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12" w:firstLine="0"/>
        <w:jc w:val="center"/>
        <w:rPr>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color w:val="00769F"/>
            <w:w w:val="115"/>
            <w:sz w:val="14"/>
          </w:rPr>
          <w:t>Array</w:t>
        </w:r>
        <w:r>
          <w:rPr>
            <w:color w:val="00769F"/>
            <w:spacing w:val="-6"/>
            <w:w w:val="115"/>
            <w:sz w:val="14"/>
          </w:rPr>
          <w:t> </w:t>
        </w:r>
        <w:r>
          <w:rPr>
            <w:color w:val="00769F"/>
            <w:w w:val="115"/>
            <w:sz w:val="14"/>
          </w:rPr>
          <w:t>19</w:t>
        </w:r>
        <w:r>
          <w:rPr>
            <w:color w:val="00769F"/>
            <w:spacing w:val="-5"/>
            <w:w w:val="115"/>
            <w:sz w:val="14"/>
          </w:rPr>
          <w:t> </w:t>
        </w:r>
        <w:r>
          <w:rPr>
            <w:color w:val="00769F"/>
            <w:w w:val="115"/>
            <w:sz w:val="14"/>
          </w:rPr>
          <w:t>(2023)</w:t>
        </w:r>
        <w:r>
          <w:rPr>
            <w:color w:val="00769F"/>
            <w:spacing w:val="-5"/>
            <w:w w:val="115"/>
            <w:sz w:val="14"/>
          </w:rPr>
          <w:t> </w:t>
        </w:r>
        <w:r>
          <w:rPr>
            <w:color w:val="00769F"/>
            <w:spacing w:val="-2"/>
            <w:w w:val="115"/>
            <w:sz w:val="14"/>
          </w:rPr>
          <w:t>100300</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7"/>
        <w:ind w:left="0"/>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261385</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581543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sz w:val="14"/>
        </w:rPr>
      </w:pPr>
    </w:p>
    <w:p>
      <w:pPr>
        <w:pStyle w:val="BodyText"/>
        <w:ind w:left="0"/>
        <w:rPr>
          <w:sz w:val="14"/>
        </w:rPr>
      </w:pPr>
    </w:p>
    <w:p>
      <w:pPr>
        <w:pStyle w:val="BodyText"/>
        <w:spacing w:before="85"/>
        <w:ind w:left="0"/>
        <w:rPr>
          <w:sz w:val="14"/>
        </w:rPr>
      </w:pPr>
    </w:p>
    <w:p>
      <w:pPr>
        <w:spacing w:line="266" w:lineRule="auto" w:before="0"/>
        <w:ind w:left="111" w:right="1188" w:firstLine="0"/>
        <w:jc w:val="left"/>
        <w:rPr>
          <w:sz w:val="27"/>
        </w:rPr>
      </w:pPr>
      <w:bookmarkStart w:name="ResneSt-Transformer: Joint attention seg" w:id="1"/>
      <w:bookmarkEnd w:id="1"/>
      <w:r>
        <w:rPr/>
      </w:r>
      <w:r>
        <w:rPr>
          <w:sz w:val="27"/>
        </w:rPr>
        <w:t>ResneSt-Transformer:</w:t>
      </w:r>
      <w:r>
        <w:rPr>
          <w:spacing w:val="55"/>
          <w:sz w:val="27"/>
        </w:rPr>
        <w:t> </w:t>
      </w:r>
      <w:r>
        <w:rPr>
          <w:sz w:val="27"/>
        </w:rPr>
        <w:t>Joint</w:t>
      </w:r>
      <w:r>
        <w:rPr>
          <w:spacing w:val="55"/>
          <w:sz w:val="27"/>
        </w:rPr>
        <w:t> </w:t>
      </w:r>
      <w:r>
        <w:rPr>
          <w:sz w:val="27"/>
        </w:rPr>
        <w:t>attention</w:t>
      </w:r>
      <w:r>
        <w:rPr>
          <w:spacing w:val="55"/>
          <w:sz w:val="27"/>
        </w:rPr>
        <w:t> </w:t>
      </w:r>
      <w:r>
        <w:rPr>
          <w:sz w:val="27"/>
        </w:rPr>
        <w:t>segmentation-free</w:t>
      </w:r>
      <w:r>
        <w:rPr>
          <w:spacing w:val="55"/>
          <w:sz w:val="27"/>
        </w:rPr>
        <w:t> </w:t>
      </w:r>
      <w:r>
        <w:rPr>
          <w:sz w:val="27"/>
        </w:rPr>
        <w:t>for</w:t>
      </w:r>
      <w:r>
        <w:rPr>
          <w:spacing w:val="55"/>
          <w:sz w:val="27"/>
        </w:rPr>
        <w:t> </w:t>
      </w:r>
      <w:r>
        <w:rPr>
          <w:sz w:val="27"/>
        </w:rPr>
        <w:t>end-to-end</w:t>
      </w:r>
      <w:r>
        <w:rPr>
          <w:spacing w:val="80"/>
          <w:w w:val="150"/>
          <w:sz w:val="27"/>
        </w:rPr>
        <w:t> </w:t>
      </w:r>
      <w:r>
        <w:rPr>
          <w:w w:val="110"/>
          <w:sz w:val="27"/>
        </w:rPr>
        <w:t>handwriting paragraph recognition model</w:t>
      </w:r>
    </w:p>
    <w:p>
      <w:pPr>
        <w:spacing w:line="371" w:lineRule="exact" w:before="0"/>
        <w:ind w:left="111" w:right="0" w:firstLine="0"/>
        <w:jc w:val="left"/>
        <w:rPr>
          <w:sz w:val="21"/>
        </w:rPr>
      </w:pPr>
      <w:r>
        <w:rPr>
          <w:w w:val="110"/>
          <w:sz w:val="21"/>
        </w:rPr>
        <w:t>Mohammed</w:t>
      </w:r>
      <w:r>
        <w:rPr>
          <w:spacing w:val="-7"/>
          <w:w w:val="110"/>
          <w:sz w:val="21"/>
        </w:rPr>
        <w:t> </w:t>
      </w:r>
      <w:r>
        <w:rPr>
          <w:w w:val="110"/>
          <w:sz w:val="21"/>
        </w:rPr>
        <w:t>Hamdan</w:t>
      </w:r>
      <w:r>
        <w:rPr>
          <w:spacing w:val="-24"/>
          <w:w w:val="110"/>
          <w:sz w:val="21"/>
        </w:rPr>
        <w:t> </w:t>
      </w:r>
      <w:hyperlink w:history="true" w:anchor="_bookmark0">
        <w:r>
          <w:rPr>
            <w:rFonts w:ascii="STIX Math" w:hAnsi="STIX Math"/>
            <w:color w:val="007FAC"/>
            <w:w w:val="110"/>
            <w:sz w:val="21"/>
            <w:vertAlign w:val="superscript"/>
          </w:rPr>
          <w:t>∗</w:t>
        </w:r>
      </w:hyperlink>
      <w:r>
        <w:rPr>
          <w:w w:val="110"/>
          <w:sz w:val="21"/>
          <w:vertAlign w:val="baseline"/>
        </w:rPr>
        <w:t>,</w:t>
      </w:r>
      <w:r>
        <w:rPr>
          <w:spacing w:val="-6"/>
          <w:w w:val="110"/>
          <w:sz w:val="21"/>
          <w:vertAlign w:val="baseline"/>
        </w:rPr>
        <w:t> </w:t>
      </w:r>
      <w:r>
        <w:rPr>
          <w:w w:val="110"/>
          <w:sz w:val="21"/>
          <w:vertAlign w:val="baseline"/>
        </w:rPr>
        <w:t>Mohamed</w:t>
      </w:r>
      <w:r>
        <w:rPr>
          <w:spacing w:val="-6"/>
          <w:w w:val="110"/>
          <w:sz w:val="21"/>
          <w:vertAlign w:val="baseline"/>
        </w:rPr>
        <w:t> </w:t>
      </w:r>
      <w:r>
        <w:rPr>
          <w:spacing w:val="-2"/>
          <w:w w:val="110"/>
          <w:sz w:val="21"/>
          <w:vertAlign w:val="baseline"/>
        </w:rPr>
        <w:t>Cheriet</w:t>
      </w:r>
    </w:p>
    <w:p>
      <w:pPr>
        <w:spacing w:before="29"/>
        <w:ind w:left="111" w:right="0" w:firstLine="0"/>
        <w:jc w:val="left"/>
        <w:rPr>
          <w:i/>
          <w:sz w:val="12"/>
        </w:rPr>
      </w:pPr>
      <w:r>
        <w:rPr>
          <w:i/>
          <w:w w:val="110"/>
          <w:sz w:val="12"/>
        </w:rPr>
        <w:t>Synchromedia</w:t>
      </w:r>
      <w:r>
        <w:rPr>
          <w:i/>
          <w:spacing w:val="14"/>
          <w:w w:val="110"/>
          <w:sz w:val="12"/>
        </w:rPr>
        <w:t> </w:t>
      </w:r>
      <w:r>
        <w:rPr>
          <w:i/>
          <w:w w:val="110"/>
          <w:sz w:val="12"/>
        </w:rPr>
        <w:t>Lab,</w:t>
      </w:r>
      <w:r>
        <w:rPr>
          <w:i/>
          <w:spacing w:val="15"/>
          <w:w w:val="110"/>
          <w:sz w:val="12"/>
        </w:rPr>
        <w:t> </w:t>
      </w:r>
      <w:r>
        <w:rPr>
          <w:i/>
          <w:w w:val="110"/>
          <w:sz w:val="12"/>
        </w:rPr>
        <w:t>System</w:t>
      </w:r>
      <w:r>
        <w:rPr>
          <w:i/>
          <w:spacing w:val="14"/>
          <w:w w:val="110"/>
          <w:sz w:val="12"/>
        </w:rPr>
        <w:t> </w:t>
      </w:r>
      <w:r>
        <w:rPr>
          <w:i/>
          <w:w w:val="110"/>
          <w:sz w:val="12"/>
        </w:rPr>
        <w:t>Engineering,</w:t>
      </w:r>
      <w:r>
        <w:rPr>
          <w:i/>
          <w:spacing w:val="15"/>
          <w:w w:val="110"/>
          <w:sz w:val="12"/>
        </w:rPr>
        <w:t> </w:t>
      </w:r>
      <w:r>
        <w:rPr>
          <w:i/>
          <w:w w:val="110"/>
          <w:sz w:val="12"/>
        </w:rPr>
        <w:t>University</w:t>
      </w:r>
      <w:r>
        <w:rPr>
          <w:i/>
          <w:spacing w:val="14"/>
          <w:w w:val="110"/>
          <w:sz w:val="12"/>
        </w:rPr>
        <w:t> </w:t>
      </w:r>
      <w:r>
        <w:rPr>
          <w:i/>
          <w:w w:val="110"/>
          <w:sz w:val="12"/>
        </w:rPr>
        <w:t>of</w:t>
      </w:r>
      <w:r>
        <w:rPr>
          <w:i/>
          <w:spacing w:val="15"/>
          <w:w w:val="110"/>
          <w:sz w:val="12"/>
        </w:rPr>
        <w:t> </w:t>
      </w:r>
      <w:r>
        <w:rPr>
          <w:i/>
          <w:w w:val="110"/>
          <w:sz w:val="12"/>
        </w:rPr>
        <w:t>Quebec</w:t>
      </w:r>
      <w:r>
        <w:rPr>
          <w:i/>
          <w:spacing w:val="15"/>
          <w:w w:val="110"/>
          <w:sz w:val="12"/>
        </w:rPr>
        <w:t> </w:t>
      </w:r>
      <w:r>
        <w:rPr>
          <w:i/>
          <w:w w:val="110"/>
          <w:sz w:val="12"/>
        </w:rPr>
        <w:t>(ETS),</w:t>
      </w:r>
      <w:r>
        <w:rPr>
          <w:i/>
          <w:spacing w:val="14"/>
          <w:w w:val="110"/>
          <w:sz w:val="12"/>
        </w:rPr>
        <w:t> </w:t>
      </w:r>
      <w:r>
        <w:rPr>
          <w:i/>
          <w:w w:val="110"/>
          <w:sz w:val="12"/>
        </w:rPr>
        <w:t>1100</w:t>
      </w:r>
      <w:r>
        <w:rPr>
          <w:i/>
          <w:spacing w:val="15"/>
          <w:w w:val="110"/>
          <w:sz w:val="12"/>
        </w:rPr>
        <w:t> </w:t>
      </w:r>
      <w:r>
        <w:rPr>
          <w:i/>
          <w:w w:val="110"/>
          <w:sz w:val="12"/>
        </w:rPr>
        <w:t>Notre-Dame</w:t>
      </w:r>
      <w:r>
        <w:rPr>
          <w:i/>
          <w:spacing w:val="14"/>
          <w:w w:val="110"/>
          <w:sz w:val="12"/>
        </w:rPr>
        <w:t> </w:t>
      </w:r>
      <w:r>
        <w:rPr>
          <w:i/>
          <w:w w:val="110"/>
          <w:sz w:val="12"/>
        </w:rPr>
        <w:t>St</w:t>
      </w:r>
      <w:r>
        <w:rPr>
          <w:i/>
          <w:spacing w:val="15"/>
          <w:w w:val="110"/>
          <w:sz w:val="12"/>
        </w:rPr>
        <w:t> </w:t>
      </w:r>
      <w:r>
        <w:rPr>
          <w:i/>
          <w:w w:val="110"/>
          <w:sz w:val="12"/>
        </w:rPr>
        <w:t>W,</w:t>
      </w:r>
      <w:r>
        <w:rPr>
          <w:i/>
          <w:spacing w:val="15"/>
          <w:w w:val="110"/>
          <w:sz w:val="12"/>
        </w:rPr>
        <w:t> </w:t>
      </w:r>
      <w:r>
        <w:rPr>
          <w:i/>
          <w:w w:val="110"/>
          <w:sz w:val="12"/>
        </w:rPr>
        <w:t>Montreal,</w:t>
      </w:r>
      <w:r>
        <w:rPr>
          <w:i/>
          <w:spacing w:val="14"/>
          <w:w w:val="110"/>
          <w:sz w:val="12"/>
        </w:rPr>
        <w:t> </w:t>
      </w:r>
      <w:r>
        <w:rPr>
          <w:i/>
          <w:w w:val="110"/>
          <w:sz w:val="12"/>
        </w:rPr>
        <w:t>QC</w:t>
      </w:r>
      <w:r>
        <w:rPr>
          <w:i/>
          <w:spacing w:val="15"/>
          <w:w w:val="110"/>
          <w:sz w:val="12"/>
        </w:rPr>
        <w:t> </w:t>
      </w:r>
      <w:r>
        <w:rPr>
          <w:i/>
          <w:w w:val="110"/>
          <w:sz w:val="12"/>
        </w:rPr>
        <w:t>H3C</w:t>
      </w:r>
      <w:r>
        <w:rPr>
          <w:i/>
          <w:spacing w:val="14"/>
          <w:w w:val="110"/>
          <w:sz w:val="12"/>
        </w:rPr>
        <w:t> </w:t>
      </w:r>
      <w:r>
        <w:rPr>
          <w:i/>
          <w:w w:val="110"/>
          <w:sz w:val="12"/>
        </w:rPr>
        <w:t>1K3,</w:t>
      </w:r>
      <w:r>
        <w:rPr>
          <w:i/>
          <w:spacing w:val="15"/>
          <w:w w:val="110"/>
          <w:sz w:val="12"/>
        </w:rPr>
        <w:t> </w:t>
      </w:r>
      <w:r>
        <w:rPr>
          <w:i/>
          <w:spacing w:val="-2"/>
          <w:w w:val="110"/>
          <w:sz w:val="12"/>
        </w:rPr>
        <w:t>Canada</w:t>
      </w:r>
    </w:p>
    <w:p>
      <w:pPr>
        <w:pStyle w:val="BodyText"/>
        <w:spacing w:before="4"/>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62053</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86101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0" w:firstLine="0"/>
        <w:jc w:val="left"/>
        <w:rPr>
          <w:sz w:val="12"/>
        </w:rPr>
      </w:pPr>
      <w:r>
        <w:rPr>
          <w:w w:val="115"/>
          <w:sz w:val="12"/>
        </w:rPr>
        <w:t>Handwritten text </w:t>
      </w:r>
      <w:r>
        <w:rPr>
          <w:w w:val="115"/>
          <w:sz w:val="12"/>
        </w:rPr>
        <w:t>recognition</w:t>
      </w:r>
      <w:r>
        <w:rPr>
          <w:spacing w:val="40"/>
          <w:w w:val="115"/>
          <w:sz w:val="12"/>
        </w:rPr>
        <w:t> </w:t>
      </w:r>
      <w:r>
        <w:rPr>
          <w:spacing w:val="-2"/>
          <w:w w:val="115"/>
          <w:sz w:val="12"/>
        </w:rPr>
        <w:t>ResneSt</w:t>
      </w:r>
    </w:p>
    <w:p>
      <w:pPr>
        <w:spacing w:line="297" w:lineRule="auto" w:before="0"/>
        <w:ind w:left="111" w:right="815" w:firstLine="0"/>
        <w:jc w:val="left"/>
        <w:rPr>
          <w:sz w:val="12"/>
        </w:rPr>
      </w:pPr>
      <w:r>
        <w:rPr>
          <w:spacing w:val="-2"/>
          <w:w w:val="115"/>
          <w:sz w:val="12"/>
        </w:rPr>
        <w:t>Transformer</w:t>
      </w:r>
      <w:r>
        <w:rPr>
          <w:spacing w:val="40"/>
          <w:w w:val="115"/>
          <w:sz w:val="12"/>
        </w:rPr>
        <w:t> </w:t>
      </w:r>
      <w:r>
        <w:rPr>
          <w:w w:val="110"/>
          <w:sz w:val="12"/>
        </w:rPr>
        <w:t>Self</w:t>
      </w:r>
      <w:r>
        <w:rPr>
          <w:spacing w:val="-8"/>
          <w:w w:val="110"/>
          <w:sz w:val="12"/>
        </w:rPr>
        <w:t> </w:t>
      </w:r>
      <w:r>
        <w:rPr>
          <w:spacing w:val="-2"/>
          <w:w w:val="115"/>
          <w:sz w:val="12"/>
        </w:rPr>
        <w:t>attention</w:t>
      </w:r>
    </w:p>
    <w:p>
      <w:pPr>
        <w:spacing w:line="297" w:lineRule="auto" w:before="1"/>
        <w:ind w:left="111" w:right="644" w:firstLine="0"/>
        <w:jc w:val="left"/>
        <w:rPr>
          <w:sz w:val="12"/>
        </w:rPr>
      </w:pPr>
      <w:r>
        <w:rPr>
          <w:spacing w:val="-2"/>
          <w:w w:val="115"/>
          <w:sz w:val="12"/>
        </w:rPr>
        <w:t>Segmentation-free</w:t>
      </w:r>
      <w:r>
        <w:rPr>
          <w:spacing w:val="40"/>
          <w:w w:val="115"/>
          <w:sz w:val="12"/>
        </w:rPr>
        <w:t> </w:t>
      </w:r>
      <w:r>
        <w:rPr>
          <w:spacing w:val="-2"/>
          <w:w w:val="115"/>
          <w:sz w:val="12"/>
        </w:rPr>
        <w:t>Lexicon-free</w:t>
      </w:r>
    </w:p>
    <w:p>
      <w:pPr>
        <w:spacing w:line="297" w:lineRule="auto" w:before="0"/>
        <w:ind w:left="111" w:right="141" w:firstLine="0"/>
        <w:jc w:val="left"/>
        <w:rPr>
          <w:sz w:val="12"/>
        </w:rPr>
      </w:pPr>
      <w:r>
        <w:rPr>
          <w:w w:val="115"/>
          <w:sz w:val="12"/>
        </w:rPr>
        <w:t>Paragraph</w:t>
      </w:r>
      <w:r>
        <w:rPr>
          <w:spacing w:val="-9"/>
          <w:w w:val="115"/>
          <w:sz w:val="12"/>
        </w:rPr>
        <w:t> </w:t>
      </w:r>
      <w:r>
        <w:rPr>
          <w:w w:val="115"/>
          <w:sz w:val="12"/>
        </w:rPr>
        <w:t>transcription</w:t>
      </w:r>
      <w:r>
        <w:rPr>
          <w:spacing w:val="40"/>
          <w:w w:val="115"/>
          <w:sz w:val="12"/>
        </w:rPr>
        <w:t> </w:t>
      </w:r>
      <w:r>
        <w:rPr>
          <w:spacing w:val="-4"/>
          <w:w w:val="115"/>
          <w:sz w:val="12"/>
        </w:rPr>
        <w:t>OCR</w:t>
      </w:r>
    </w:p>
    <w:p>
      <w:pPr>
        <w:spacing w:line="297" w:lineRule="auto" w:before="1"/>
        <w:ind w:left="111" w:right="701" w:firstLine="0"/>
        <w:jc w:val="left"/>
        <w:rPr>
          <w:sz w:val="12"/>
        </w:rPr>
      </w:pPr>
      <w:r>
        <w:rPr>
          <w:spacing w:val="-2"/>
          <w:w w:val="115"/>
          <w:sz w:val="12"/>
        </w:rPr>
        <w:t>Encoder–decoder</w:t>
      </w:r>
      <w:r>
        <w:rPr>
          <w:spacing w:val="40"/>
          <w:w w:val="115"/>
          <w:sz w:val="12"/>
        </w:rPr>
        <w:t> </w:t>
      </w:r>
      <w:r>
        <w:rPr>
          <w:spacing w:val="-2"/>
          <w:w w:val="115"/>
          <w:sz w:val="12"/>
        </w:rPr>
        <w:t>Image-seq</w:t>
      </w:r>
    </w:p>
    <w:p>
      <w:pPr>
        <w:spacing w:line="285" w:lineRule="auto" w:before="26"/>
        <w:ind w:left="111" w:right="136" w:firstLine="0"/>
        <w:jc w:val="both"/>
        <w:rPr>
          <w:sz w:val="14"/>
        </w:rPr>
      </w:pPr>
      <w:r>
        <w:rPr/>
        <w:br w:type="column"/>
      </w:r>
      <w:r>
        <w:rPr>
          <w:w w:val="115"/>
          <w:sz w:val="14"/>
        </w:rPr>
        <w:t>Offline</w:t>
      </w:r>
      <w:r>
        <w:rPr>
          <w:spacing w:val="40"/>
          <w:w w:val="115"/>
          <w:sz w:val="14"/>
        </w:rPr>
        <w:t> </w:t>
      </w:r>
      <w:r>
        <w:rPr>
          <w:w w:val="115"/>
          <w:sz w:val="14"/>
        </w:rPr>
        <w:t>handwritten</w:t>
      </w:r>
      <w:r>
        <w:rPr>
          <w:spacing w:val="40"/>
          <w:w w:val="115"/>
          <w:sz w:val="14"/>
        </w:rPr>
        <w:t> </w:t>
      </w:r>
      <w:r>
        <w:rPr>
          <w:w w:val="115"/>
          <w:sz w:val="14"/>
        </w:rPr>
        <w:t>text</w:t>
      </w:r>
      <w:r>
        <w:rPr>
          <w:spacing w:val="40"/>
          <w:w w:val="115"/>
          <w:sz w:val="14"/>
        </w:rPr>
        <w:t> </w:t>
      </w:r>
      <w:r>
        <w:rPr>
          <w:w w:val="115"/>
          <w:sz w:val="14"/>
        </w:rPr>
        <w:t>recognition</w:t>
      </w:r>
      <w:r>
        <w:rPr>
          <w:spacing w:val="40"/>
          <w:w w:val="115"/>
          <w:sz w:val="14"/>
        </w:rPr>
        <w:t> </w:t>
      </w:r>
      <w:r>
        <w:rPr>
          <w:w w:val="115"/>
          <w:sz w:val="14"/>
        </w:rPr>
        <w:t>(HTR)</w:t>
      </w:r>
      <w:r>
        <w:rPr>
          <w:spacing w:val="40"/>
          <w:w w:val="115"/>
          <w:sz w:val="14"/>
        </w:rPr>
        <w:t> </w:t>
      </w:r>
      <w:r>
        <w:rPr>
          <w:w w:val="115"/>
          <w:sz w:val="14"/>
        </w:rPr>
        <w:t>typically</w:t>
      </w:r>
      <w:r>
        <w:rPr>
          <w:spacing w:val="40"/>
          <w:w w:val="115"/>
          <w:sz w:val="14"/>
        </w:rPr>
        <w:t> </w:t>
      </w:r>
      <w:r>
        <w:rPr>
          <w:w w:val="115"/>
          <w:sz w:val="14"/>
        </w:rPr>
        <w:t>relies</w:t>
      </w:r>
      <w:r>
        <w:rPr>
          <w:spacing w:val="40"/>
          <w:w w:val="115"/>
          <w:sz w:val="14"/>
        </w:rPr>
        <w:t> </w:t>
      </w:r>
      <w:r>
        <w:rPr>
          <w:w w:val="115"/>
          <w:sz w:val="14"/>
        </w:rPr>
        <w:t>on</w:t>
      </w:r>
      <w:r>
        <w:rPr>
          <w:spacing w:val="40"/>
          <w:w w:val="115"/>
          <w:sz w:val="14"/>
        </w:rPr>
        <w:t> </w:t>
      </w:r>
      <w:r>
        <w:rPr>
          <w:w w:val="115"/>
          <w:sz w:val="14"/>
        </w:rPr>
        <w:t>segmented</w:t>
      </w:r>
      <w:r>
        <w:rPr>
          <w:spacing w:val="40"/>
          <w:w w:val="115"/>
          <w:sz w:val="14"/>
        </w:rPr>
        <w:t> </w:t>
      </w:r>
      <w:r>
        <w:rPr>
          <w:w w:val="115"/>
          <w:sz w:val="14"/>
        </w:rPr>
        <w:t>text-line</w:t>
      </w:r>
      <w:r>
        <w:rPr>
          <w:spacing w:val="40"/>
          <w:w w:val="115"/>
          <w:sz w:val="14"/>
        </w:rPr>
        <w:t> </w:t>
      </w:r>
      <w:r>
        <w:rPr>
          <w:w w:val="115"/>
          <w:sz w:val="14"/>
        </w:rPr>
        <w:t>images</w:t>
      </w:r>
      <w:r>
        <w:rPr>
          <w:spacing w:val="40"/>
          <w:w w:val="115"/>
          <w:sz w:val="14"/>
        </w:rPr>
        <w:t> </w:t>
      </w:r>
      <w:r>
        <w:rPr>
          <w:w w:val="115"/>
          <w:sz w:val="14"/>
        </w:rPr>
        <w:t>for</w:t>
      </w:r>
      <w:r>
        <w:rPr>
          <w:spacing w:val="40"/>
          <w:w w:val="115"/>
          <w:sz w:val="14"/>
        </w:rPr>
        <w:t> </w:t>
      </w:r>
      <w:r>
        <w:rPr>
          <w:w w:val="115"/>
          <w:sz w:val="14"/>
        </w:rPr>
        <w:t>training and</w:t>
      </w:r>
      <w:r>
        <w:rPr>
          <w:spacing w:val="39"/>
          <w:w w:val="115"/>
          <w:sz w:val="14"/>
        </w:rPr>
        <w:t> </w:t>
      </w:r>
      <w:r>
        <w:rPr>
          <w:w w:val="115"/>
          <w:sz w:val="14"/>
        </w:rPr>
        <w:t>transcription.</w:t>
      </w:r>
      <w:r>
        <w:rPr>
          <w:spacing w:val="39"/>
          <w:w w:val="115"/>
          <w:sz w:val="14"/>
        </w:rPr>
        <w:t> </w:t>
      </w:r>
      <w:r>
        <w:rPr>
          <w:w w:val="115"/>
          <w:sz w:val="14"/>
        </w:rPr>
        <w:t>However,</w:t>
      </w:r>
      <w:r>
        <w:rPr>
          <w:spacing w:val="39"/>
          <w:w w:val="115"/>
          <w:sz w:val="14"/>
        </w:rPr>
        <w:t> </w:t>
      </w:r>
      <w:r>
        <w:rPr>
          <w:w w:val="115"/>
          <w:sz w:val="14"/>
        </w:rPr>
        <w:t>acquiring</w:t>
      </w:r>
      <w:r>
        <w:rPr>
          <w:spacing w:val="39"/>
          <w:w w:val="115"/>
          <w:sz w:val="14"/>
        </w:rPr>
        <w:t> </w:t>
      </w:r>
      <w:r>
        <w:rPr>
          <w:w w:val="115"/>
          <w:sz w:val="14"/>
        </w:rPr>
        <w:t>line-level</w:t>
      </w:r>
      <w:r>
        <w:rPr>
          <w:spacing w:val="39"/>
          <w:w w:val="115"/>
          <w:sz w:val="14"/>
        </w:rPr>
        <w:t> </w:t>
      </w:r>
      <w:r>
        <w:rPr>
          <w:w w:val="115"/>
          <w:sz w:val="14"/>
        </w:rPr>
        <w:t>position</w:t>
      </w:r>
      <w:r>
        <w:rPr>
          <w:spacing w:val="39"/>
          <w:w w:val="115"/>
          <w:sz w:val="14"/>
        </w:rPr>
        <w:t> </w:t>
      </w:r>
      <w:r>
        <w:rPr>
          <w:w w:val="115"/>
          <w:sz w:val="14"/>
        </w:rPr>
        <w:t>and</w:t>
      </w:r>
      <w:r>
        <w:rPr>
          <w:spacing w:val="39"/>
          <w:w w:val="115"/>
          <w:sz w:val="14"/>
        </w:rPr>
        <w:t> </w:t>
      </w:r>
      <w:r>
        <w:rPr>
          <w:w w:val="115"/>
          <w:sz w:val="14"/>
        </w:rPr>
        <w:t>transcript</w:t>
      </w:r>
      <w:r>
        <w:rPr>
          <w:spacing w:val="39"/>
          <w:w w:val="115"/>
          <w:sz w:val="14"/>
        </w:rPr>
        <w:t> </w:t>
      </w:r>
      <w:r>
        <w:rPr>
          <w:w w:val="115"/>
          <w:sz w:val="14"/>
        </w:rPr>
        <w:t>information</w:t>
      </w:r>
      <w:r>
        <w:rPr>
          <w:spacing w:val="39"/>
          <w:w w:val="115"/>
          <w:sz w:val="14"/>
        </w:rPr>
        <w:t> </w:t>
      </w:r>
      <w:r>
        <w:rPr>
          <w:w w:val="115"/>
          <w:sz w:val="14"/>
        </w:rPr>
        <w:t>can</w:t>
      </w:r>
      <w:r>
        <w:rPr>
          <w:spacing w:val="39"/>
          <w:w w:val="115"/>
          <w:sz w:val="14"/>
        </w:rPr>
        <w:t> </w:t>
      </w:r>
      <w:r>
        <w:rPr>
          <w:w w:val="115"/>
          <w:sz w:val="14"/>
        </w:rPr>
        <w:t>be</w:t>
      </w:r>
      <w:r>
        <w:rPr>
          <w:spacing w:val="39"/>
          <w:w w:val="115"/>
          <w:sz w:val="14"/>
        </w:rPr>
        <w:t> </w:t>
      </w:r>
      <w:r>
        <w:rPr>
          <w:w w:val="115"/>
          <w:sz w:val="14"/>
        </w:rPr>
        <w:t>challenging and</w:t>
      </w:r>
      <w:r>
        <w:rPr>
          <w:w w:val="115"/>
          <w:sz w:val="14"/>
        </w:rPr>
        <w:t> time-consuming,</w:t>
      </w:r>
      <w:r>
        <w:rPr>
          <w:w w:val="115"/>
          <w:sz w:val="14"/>
        </w:rPr>
        <w:t> while</w:t>
      </w:r>
      <w:r>
        <w:rPr>
          <w:w w:val="115"/>
          <w:sz w:val="14"/>
        </w:rPr>
        <w:t> automatic</w:t>
      </w:r>
      <w:r>
        <w:rPr>
          <w:w w:val="115"/>
          <w:sz w:val="14"/>
        </w:rPr>
        <w:t> line</w:t>
      </w:r>
      <w:r>
        <w:rPr>
          <w:w w:val="115"/>
          <w:sz w:val="14"/>
        </w:rPr>
        <w:t> segmentation</w:t>
      </w:r>
      <w:r>
        <w:rPr>
          <w:w w:val="115"/>
          <w:sz w:val="14"/>
        </w:rPr>
        <w:t> algorithms</w:t>
      </w:r>
      <w:r>
        <w:rPr>
          <w:w w:val="115"/>
          <w:sz w:val="14"/>
        </w:rPr>
        <w:t> are</w:t>
      </w:r>
      <w:r>
        <w:rPr>
          <w:w w:val="115"/>
          <w:sz w:val="14"/>
        </w:rPr>
        <w:t> prone</w:t>
      </w:r>
      <w:r>
        <w:rPr>
          <w:w w:val="115"/>
          <w:sz w:val="14"/>
        </w:rPr>
        <w:t> to</w:t>
      </w:r>
      <w:r>
        <w:rPr>
          <w:w w:val="115"/>
          <w:sz w:val="14"/>
        </w:rPr>
        <w:t> errors</w:t>
      </w:r>
      <w:r>
        <w:rPr>
          <w:w w:val="115"/>
          <w:sz w:val="14"/>
        </w:rPr>
        <w:t> that</w:t>
      </w:r>
      <w:r>
        <w:rPr>
          <w:w w:val="115"/>
          <w:sz w:val="14"/>
        </w:rPr>
        <w:t> impede</w:t>
      </w:r>
      <w:r>
        <w:rPr>
          <w:w w:val="115"/>
          <w:sz w:val="14"/>
        </w:rPr>
        <w:t> </w:t>
      </w:r>
      <w:r>
        <w:rPr>
          <w:w w:val="115"/>
          <w:sz w:val="14"/>
        </w:rPr>
        <w:t>the recognition</w:t>
      </w:r>
      <w:r>
        <w:rPr>
          <w:spacing w:val="28"/>
          <w:w w:val="115"/>
          <w:sz w:val="14"/>
        </w:rPr>
        <w:t> </w:t>
      </w:r>
      <w:r>
        <w:rPr>
          <w:w w:val="115"/>
          <w:sz w:val="14"/>
        </w:rPr>
        <w:t>phase.</w:t>
      </w:r>
      <w:r>
        <w:rPr>
          <w:spacing w:val="28"/>
          <w:w w:val="115"/>
          <w:sz w:val="14"/>
        </w:rPr>
        <w:t> </w:t>
      </w:r>
      <w:r>
        <w:rPr>
          <w:w w:val="115"/>
          <w:sz w:val="14"/>
        </w:rPr>
        <w:t>To</w:t>
      </w:r>
      <w:r>
        <w:rPr>
          <w:spacing w:val="28"/>
          <w:w w:val="115"/>
          <w:sz w:val="14"/>
        </w:rPr>
        <w:t> </w:t>
      </w:r>
      <w:r>
        <w:rPr>
          <w:w w:val="115"/>
          <w:sz w:val="14"/>
        </w:rPr>
        <w:t>address</w:t>
      </w:r>
      <w:r>
        <w:rPr>
          <w:spacing w:val="28"/>
          <w:w w:val="115"/>
          <w:sz w:val="14"/>
        </w:rPr>
        <w:t> </w:t>
      </w:r>
      <w:r>
        <w:rPr>
          <w:w w:val="115"/>
          <w:sz w:val="14"/>
        </w:rPr>
        <w:t>these</w:t>
      </w:r>
      <w:r>
        <w:rPr>
          <w:spacing w:val="28"/>
          <w:w w:val="115"/>
          <w:sz w:val="14"/>
        </w:rPr>
        <w:t> </w:t>
      </w:r>
      <w:r>
        <w:rPr>
          <w:w w:val="115"/>
          <w:sz w:val="14"/>
        </w:rPr>
        <w:t>issues,</w:t>
      </w:r>
      <w:r>
        <w:rPr>
          <w:spacing w:val="28"/>
          <w:w w:val="115"/>
          <w:sz w:val="14"/>
        </w:rPr>
        <w:t> </w:t>
      </w:r>
      <w:r>
        <w:rPr>
          <w:w w:val="115"/>
          <w:sz w:val="14"/>
        </w:rPr>
        <w:t>we</w:t>
      </w:r>
      <w:r>
        <w:rPr>
          <w:spacing w:val="28"/>
          <w:w w:val="115"/>
          <w:sz w:val="14"/>
        </w:rPr>
        <w:t> </w:t>
      </w:r>
      <w:r>
        <w:rPr>
          <w:w w:val="115"/>
          <w:sz w:val="14"/>
        </w:rPr>
        <w:t>introduce</w:t>
      </w:r>
      <w:r>
        <w:rPr>
          <w:spacing w:val="28"/>
          <w:w w:val="115"/>
          <w:sz w:val="14"/>
        </w:rPr>
        <w:t> </w:t>
      </w:r>
      <w:r>
        <w:rPr>
          <w:w w:val="115"/>
          <w:sz w:val="14"/>
        </w:rPr>
        <w:t>a</w:t>
      </w:r>
      <w:r>
        <w:rPr>
          <w:spacing w:val="28"/>
          <w:w w:val="115"/>
          <w:sz w:val="14"/>
        </w:rPr>
        <w:t> </w:t>
      </w:r>
      <w:r>
        <w:rPr>
          <w:w w:val="115"/>
          <w:sz w:val="14"/>
        </w:rPr>
        <w:t>state-of-the-art</w:t>
      </w:r>
      <w:r>
        <w:rPr>
          <w:spacing w:val="28"/>
          <w:w w:val="115"/>
          <w:sz w:val="14"/>
        </w:rPr>
        <w:t> </w:t>
      </w:r>
      <w:r>
        <w:rPr>
          <w:w w:val="115"/>
          <w:sz w:val="14"/>
        </w:rPr>
        <w:t>solution</w:t>
      </w:r>
      <w:r>
        <w:rPr>
          <w:spacing w:val="28"/>
          <w:w w:val="115"/>
          <w:sz w:val="14"/>
        </w:rPr>
        <w:t> </w:t>
      </w:r>
      <w:r>
        <w:rPr>
          <w:w w:val="115"/>
          <w:sz w:val="14"/>
        </w:rPr>
        <w:t>that</w:t>
      </w:r>
      <w:r>
        <w:rPr>
          <w:spacing w:val="28"/>
          <w:w w:val="115"/>
          <w:sz w:val="14"/>
        </w:rPr>
        <w:t> </w:t>
      </w:r>
      <w:r>
        <w:rPr>
          <w:w w:val="115"/>
          <w:sz w:val="14"/>
        </w:rPr>
        <w:t>integrates</w:t>
      </w:r>
      <w:r>
        <w:rPr>
          <w:spacing w:val="28"/>
          <w:w w:val="115"/>
          <w:sz w:val="14"/>
        </w:rPr>
        <w:t> </w:t>
      </w:r>
      <w:r>
        <w:rPr>
          <w:w w:val="115"/>
          <w:sz w:val="14"/>
        </w:rPr>
        <w:t>vision and</w:t>
      </w:r>
      <w:r>
        <w:rPr>
          <w:w w:val="115"/>
          <w:sz w:val="14"/>
        </w:rPr>
        <w:t> language</w:t>
      </w:r>
      <w:r>
        <w:rPr>
          <w:w w:val="115"/>
          <w:sz w:val="14"/>
        </w:rPr>
        <w:t> models</w:t>
      </w:r>
      <w:r>
        <w:rPr>
          <w:w w:val="115"/>
          <w:sz w:val="14"/>
        </w:rPr>
        <w:t> using</w:t>
      </w:r>
      <w:r>
        <w:rPr>
          <w:w w:val="115"/>
          <w:sz w:val="14"/>
        </w:rPr>
        <w:t> efficient</w:t>
      </w:r>
      <w:r>
        <w:rPr>
          <w:w w:val="115"/>
          <w:sz w:val="14"/>
        </w:rPr>
        <w:t> split</w:t>
      </w:r>
      <w:r>
        <w:rPr>
          <w:w w:val="115"/>
          <w:sz w:val="14"/>
        </w:rPr>
        <w:t> and</w:t>
      </w:r>
      <w:r>
        <w:rPr>
          <w:w w:val="115"/>
          <w:sz w:val="14"/>
        </w:rPr>
        <w:t> multi-head</w:t>
      </w:r>
      <w:r>
        <w:rPr>
          <w:w w:val="115"/>
          <w:sz w:val="14"/>
        </w:rPr>
        <w:t> attention</w:t>
      </w:r>
      <w:r>
        <w:rPr>
          <w:w w:val="115"/>
          <w:sz w:val="14"/>
        </w:rPr>
        <w:t> neural</w:t>
      </w:r>
      <w:r>
        <w:rPr>
          <w:w w:val="115"/>
          <w:sz w:val="14"/>
        </w:rPr>
        <w:t> networks,</w:t>
      </w:r>
      <w:r>
        <w:rPr>
          <w:w w:val="115"/>
          <w:sz w:val="14"/>
        </w:rPr>
        <w:t> referred</w:t>
      </w:r>
      <w:r>
        <w:rPr>
          <w:w w:val="115"/>
          <w:sz w:val="14"/>
        </w:rPr>
        <w:t> to</w:t>
      </w:r>
      <w:r>
        <w:rPr>
          <w:w w:val="115"/>
          <w:sz w:val="14"/>
        </w:rPr>
        <w:t> as</w:t>
      </w:r>
      <w:r>
        <w:rPr>
          <w:w w:val="115"/>
          <w:sz w:val="14"/>
        </w:rPr>
        <w:t> joint attention</w:t>
      </w:r>
      <w:r>
        <w:rPr>
          <w:w w:val="115"/>
          <w:sz w:val="14"/>
        </w:rPr>
        <w:t> (ResneSt-Transformer),</w:t>
      </w:r>
      <w:r>
        <w:rPr>
          <w:w w:val="115"/>
          <w:sz w:val="14"/>
        </w:rPr>
        <w:t> for</w:t>
      </w:r>
      <w:r>
        <w:rPr>
          <w:w w:val="115"/>
          <w:sz w:val="14"/>
        </w:rPr>
        <w:t> end-to-end</w:t>
      </w:r>
      <w:r>
        <w:rPr>
          <w:w w:val="115"/>
          <w:sz w:val="14"/>
        </w:rPr>
        <w:t> recognition</w:t>
      </w:r>
      <w:r>
        <w:rPr>
          <w:w w:val="115"/>
          <w:sz w:val="14"/>
        </w:rPr>
        <w:t> of</w:t>
      </w:r>
      <w:r>
        <w:rPr>
          <w:w w:val="115"/>
          <w:sz w:val="14"/>
        </w:rPr>
        <w:t> handwritten</w:t>
      </w:r>
      <w:r>
        <w:rPr>
          <w:w w:val="115"/>
          <w:sz w:val="14"/>
        </w:rPr>
        <w:t> paragraphs.</w:t>
      </w:r>
      <w:r>
        <w:rPr>
          <w:w w:val="115"/>
          <w:sz w:val="14"/>
        </w:rPr>
        <w:t> Our</w:t>
      </w:r>
      <w:r>
        <w:rPr>
          <w:w w:val="115"/>
          <w:sz w:val="14"/>
        </w:rPr>
        <w:t> proposed</w:t>
      </w:r>
      <w:r>
        <w:rPr>
          <w:w w:val="115"/>
          <w:sz w:val="14"/>
        </w:rPr>
        <w:t> novel one-stage,</w:t>
      </w:r>
      <w:r>
        <w:rPr>
          <w:w w:val="115"/>
          <w:sz w:val="14"/>
        </w:rPr>
        <w:t> segmentation-free</w:t>
      </w:r>
      <w:r>
        <w:rPr>
          <w:w w:val="115"/>
          <w:sz w:val="14"/>
        </w:rPr>
        <w:t> pipeline</w:t>
      </w:r>
      <w:r>
        <w:rPr>
          <w:w w:val="115"/>
          <w:sz w:val="14"/>
        </w:rPr>
        <w:t> employs</w:t>
      </w:r>
      <w:r>
        <w:rPr>
          <w:w w:val="115"/>
          <w:sz w:val="14"/>
        </w:rPr>
        <w:t> joint</w:t>
      </w:r>
      <w:r>
        <w:rPr>
          <w:w w:val="115"/>
          <w:sz w:val="14"/>
        </w:rPr>
        <w:t> attention</w:t>
      </w:r>
      <w:r>
        <w:rPr>
          <w:w w:val="115"/>
          <w:sz w:val="14"/>
        </w:rPr>
        <w:t> mechanisms</w:t>
      </w:r>
      <w:r>
        <w:rPr>
          <w:w w:val="115"/>
          <w:sz w:val="14"/>
        </w:rPr>
        <w:t> to</w:t>
      </w:r>
      <w:r>
        <w:rPr>
          <w:w w:val="115"/>
          <w:sz w:val="14"/>
        </w:rPr>
        <w:t> process</w:t>
      </w:r>
      <w:r>
        <w:rPr>
          <w:w w:val="115"/>
          <w:sz w:val="14"/>
        </w:rPr>
        <w:t> paragraph</w:t>
      </w:r>
      <w:r>
        <w:rPr>
          <w:w w:val="115"/>
          <w:sz w:val="14"/>
        </w:rPr>
        <w:t> images</w:t>
      </w:r>
      <w:r>
        <w:rPr>
          <w:w w:val="115"/>
          <w:sz w:val="14"/>
        </w:rPr>
        <w:t> in</w:t>
      </w:r>
      <w:r>
        <w:rPr>
          <w:w w:val="115"/>
          <w:sz w:val="14"/>
        </w:rPr>
        <w:t> an end-to-end</w:t>
      </w:r>
      <w:r>
        <w:rPr>
          <w:w w:val="115"/>
          <w:sz w:val="14"/>
        </w:rPr>
        <w:t> trainable</w:t>
      </w:r>
      <w:r>
        <w:rPr>
          <w:w w:val="115"/>
          <w:sz w:val="14"/>
        </w:rPr>
        <w:t> manner.</w:t>
      </w:r>
      <w:r>
        <w:rPr>
          <w:w w:val="115"/>
          <w:sz w:val="14"/>
        </w:rPr>
        <w:t> This</w:t>
      </w:r>
      <w:r>
        <w:rPr>
          <w:w w:val="115"/>
          <w:sz w:val="14"/>
        </w:rPr>
        <w:t> pipeline</w:t>
      </w:r>
      <w:r>
        <w:rPr>
          <w:w w:val="115"/>
          <w:sz w:val="14"/>
        </w:rPr>
        <w:t> comprises</w:t>
      </w:r>
      <w:r>
        <w:rPr>
          <w:w w:val="115"/>
          <w:sz w:val="14"/>
        </w:rPr>
        <w:t> three</w:t>
      </w:r>
      <w:r>
        <w:rPr>
          <w:w w:val="115"/>
          <w:sz w:val="14"/>
        </w:rPr>
        <w:t> modules,</w:t>
      </w:r>
      <w:r>
        <w:rPr>
          <w:w w:val="115"/>
          <w:sz w:val="14"/>
        </w:rPr>
        <w:t> with</w:t>
      </w:r>
      <w:r>
        <w:rPr>
          <w:w w:val="115"/>
          <w:sz w:val="14"/>
        </w:rPr>
        <w:t> the</w:t>
      </w:r>
      <w:r>
        <w:rPr>
          <w:w w:val="115"/>
          <w:sz w:val="14"/>
        </w:rPr>
        <w:t> output</w:t>
      </w:r>
      <w:r>
        <w:rPr>
          <w:w w:val="115"/>
          <w:sz w:val="14"/>
        </w:rPr>
        <w:t> of</w:t>
      </w:r>
      <w:r>
        <w:rPr>
          <w:w w:val="115"/>
          <w:sz w:val="14"/>
        </w:rPr>
        <w:t> one</w:t>
      </w:r>
      <w:r>
        <w:rPr>
          <w:w w:val="115"/>
          <w:sz w:val="14"/>
        </w:rPr>
        <w:t> serving</w:t>
      </w:r>
      <w:r>
        <w:rPr>
          <w:w w:val="115"/>
          <w:sz w:val="14"/>
        </w:rPr>
        <w:t> as</w:t>
      </w:r>
      <w:r>
        <w:rPr>
          <w:w w:val="115"/>
          <w:sz w:val="14"/>
        </w:rPr>
        <w:t> the input</w:t>
      </w:r>
      <w:r>
        <w:rPr>
          <w:w w:val="115"/>
          <w:sz w:val="14"/>
        </w:rPr>
        <w:t> for</w:t>
      </w:r>
      <w:r>
        <w:rPr>
          <w:w w:val="115"/>
          <w:sz w:val="14"/>
        </w:rPr>
        <w:t> the</w:t>
      </w:r>
      <w:r>
        <w:rPr>
          <w:w w:val="115"/>
          <w:sz w:val="14"/>
        </w:rPr>
        <w:t> next.</w:t>
      </w:r>
      <w:r>
        <w:rPr>
          <w:w w:val="115"/>
          <w:sz w:val="14"/>
        </w:rPr>
        <w:t> Initially,</w:t>
      </w:r>
      <w:r>
        <w:rPr>
          <w:w w:val="115"/>
          <w:sz w:val="14"/>
        </w:rPr>
        <w:t> a</w:t>
      </w:r>
      <w:r>
        <w:rPr>
          <w:w w:val="115"/>
          <w:sz w:val="14"/>
        </w:rPr>
        <w:t> feature</w:t>
      </w:r>
      <w:r>
        <w:rPr>
          <w:w w:val="115"/>
          <w:sz w:val="14"/>
        </w:rPr>
        <w:t> extraction</w:t>
      </w:r>
      <w:r>
        <w:rPr>
          <w:w w:val="115"/>
          <w:sz w:val="14"/>
        </w:rPr>
        <w:t> module</w:t>
      </w:r>
      <w:r>
        <w:rPr>
          <w:w w:val="115"/>
          <w:sz w:val="14"/>
        </w:rPr>
        <w:t> employing</w:t>
      </w:r>
      <w:r>
        <w:rPr>
          <w:w w:val="115"/>
          <w:sz w:val="14"/>
        </w:rPr>
        <w:t> a</w:t>
      </w:r>
      <w:r>
        <w:rPr>
          <w:w w:val="115"/>
          <w:sz w:val="14"/>
        </w:rPr>
        <w:t> CNN</w:t>
      </w:r>
      <w:r>
        <w:rPr>
          <w:w w:val="115"/>
          <w:sz w:val="14"/>
        </w:rPr>
        <w:t> with</w:t>
      </w:r>
      <w:r>
        <w:rPr>
          <w:w w:val="115"/>
          <w:sz w:val="14"/>
        </w:rPr>
        <w:t> a</w:t>
      </w:r>
      <w:r>
        <w:rPr>
          <w:w w:val="115"/>
          <w:sz w:val="14"/>
        </w:rPr>
        <w:t> split</w:t>
      </w:r>
      <w:r>
        <w:rPr>
          <w:w w:val="115"/>
          <w:sz w:val="14"/>
        </w:rPr>
        <w:t> attention</w:t>
      </w:r>
      <w:r>
        <w:rPr>
          <w:w w:val="115"/>
          <w:sz w:val="14"/>
        </w:rPr>
        <w:t> mechanism (ResneSt50)</w:t>
      </w:r>
      <w:r>
        <w:rPr>
          <w:w w:val="115"/>
          <w:sz w:val="14"/>
        </w:rPr>
        <w:t> is</w:t>
      </w:r>
      <w:r>
        <w:rPr>
          <w:w w:val="115"/>
          <w:sz w:val="14"/>
        </w:rPr>
        <w:t> utilized.</w:t>
      </w:r>
      <w:r>
        <w:rPr>
          <w:w w:val="115"/>
          <w:sz w:val="14"/>
        </w:rPr>
        <w:t> Subsequently,</w:t>
      </w:r>
      <w:r>
        <w:rPr>
          <w:w w:val="115"/>
          <w:sz w:val="14"/>
        </w:rPr>
        <w:t> we</w:t>
      </w:r>
      <w:r>
        <w:rPr>
          <w:w w:val="115"/>
          <w:sz w:val="14"/>
        </w:rPr>
        <w:t> develop</w:t>
      </w:r>
      <w:r>
        <w:rPr>
          <w:w w:val="115"/>
          <w:sz w:val="14"/>
        </w:rPr>
        <w:t> an</w:t>
      </w:r>
      <w:r>
        <w:rPr>
          <w:w w:val="115"/>
          <w:sz w:val="14"/>
        </w:rPr>
        <w:t> encoder</w:t>
      </w:r>
      <w:r>
        <w:rPr>
          <w:w w:val="115"/>
          <w:sz w:val="14"/>
        </w:rPr>
        <w:t> module</w:t>
      </w:r>
      <w:r>
        <w:rPr>
          <w:w w:val="115"/>
          <w:sz w:val="14"/>
        </w:rPr>
        <w:t> containing</w:t>
      </w:r>
      <w:r>
        <w:rPr>
          <w:w w:val="115"/>
          <w:sz w:val="14"/>
        </w:rPr>
        <w:t> four</w:t>
      </w:r>
      <w:r>
        <w:rPr>
          <w:w w:val="115"/>
          <w:sz w:val="14"/>
        </w:rPr>
        <w:t> transformer</w:t>
      </w:r>
      <w:r>
        <w:rPr>
          <w:w w:val="115"/>
          <w:sz w:val="14"/>
        </w:rPr>
        <w:t> layers</w:t>
      </w:r>
      <w:r>
        <w:rPr>
          <w:w w:val="115"/>
          <w:sz w:val="14"/>
        </w:rPr>
        <w:t> to generate robust representations of the entire paragraph image. Lastly, we designed a decoder module with six transformer</w:t>
      </w:r>
      <w:r>
        <w:rPr>
          <w:w w:val="115"/>
          <w:sz w:val="14"/>
        </w:rPr>
        <w:t> layers</w:t>
      </w:r>
      <w:r>
        <w:rPr>
          <w:w w:val="115"/>
          <w:sz w:val="14"/>
        </w:rPr>
        <w:t> to</w:t>
      </w:r>
      <w:r>
        <w:rPr>
          <w:w w:val="115"/>
          <w:sz w:val="14"/>
        </w:rPr>
        <w:t> construct</w:t>
      </w:r>
      <w:r>
        <w:rPr>
          <w:w w:val="115"/>
          <w:sz w:val="14"/>
        </w:rPr>
        <w:t> weighted</w:t>
      </w:r>
      <w:r>
        <w:rPr>
          <w:w w:val="115"/>
          <w:sz w:val="14"/>
        </w:rPr>
        <w:t> masks.</w:t>
      </w:r>
      <w:r>
        <w:rPr>
          <w:w w:val="115"/>
          <w:sz w:val="14"/>
        </w:rPr>
        <w:t> The</w:t>
      </w:r>
      <w:r>
        <w:rPr>
          <w:w w:val="115"/>
          <w:sz w:val="14"/>
        </w:rPr>
        <w:t> encoder</w:t>
      </w:r>
      <w:r>
        <w:rPr>
          <w:w w:val="115"/>
          <w:sz w:val="14"/>
        </w:rPr>
        <w:t> and</w:t>
      </w:r>
      <w:r>
        <w:rPr>
          <w:w w:val="115"/>
          <w:sz w:val="14"/>
        </w:rPr>
        <w:t> decoder</w:t>
      </w:r>
      <w:r>
        <w:rPr>
          <w:w w:val="115"/>
          <w:sz w:val="14"/>
        </w:rPr>
        <w:t> modules</w:t>
      </w:r>
      <w:r>
        <w:rPr>
          <w:w w:val="115"/>
          <w:sz w:val="14"/>
        </w:rPr>
        <w:t> incorporate</w:t>
      </w:r>
      <w:r>
        <w:rPr>
          <w:w w:val="115"/>
          <w:sz w:val="14"/>
        </w:rPr>
        <w:t> a</w:t>
      </w:r>
      <w:r>
        <w:rPr>
          <w:w w:val="115"/>
          <w:sz w:val="14"/>
        </w:rPr>
        <w:t> multi-head self-attention</w:t>
      </w:r>
      <w:r>
        <w:rPr>
          <w:spacing w:val="-2"/>
          <w:w w:val="115"/>
          <w:sz w:val="14"/>
        </w:rPr>
        <w:t> </w:t>
      </w:r>
      <w:r>
        <w:rPr>
          <w:w w:val="115"/>
          <w:sz w:val="14"/>
        </w:rPr>
        <w:t>mechanism</w:t>
      </w:r>
      <w:r>
        <w:rPr>
          <w:spacing w:val="-2"/>
          <w:w w:val="115"/>
          <w:sz w:val="14"/>
        </w:rPr>
        <w:t> </w:t>
      </w:r>
      <w:r>
        <w:rPr>
          <w:w w:val="115"/>
          <w:sz w:val="14"/>
        </w:rPr>
        <w:t>and</w:t>
      </w:r>
      <w:r>
        <w:rPr>
          <w:spacing w:val="-2"/>
          <w:w w:val="115"/>
          <w:sz w:val="14"/>
        </w:rPr>
        <w:t> </w:t>
      </w:r>
      <w:r>
        <w:rPr>
          <w:w w:val="115"/>
          <w:sz w:val="14"/>
        </w:rPr>
        <w:t>positional</w:t>
      </w:r>
      <w:r>
        <w:rPr>
          <w:spacing w:val="-2"/>
          <w:w w:val="115"/>
          <w:sz w:val="14"/>
        </w:rPr>
        <w:t> </w:t>
      </w:r>
      <w:r>
        <w:rPr>
          <w:w w:val="115"/>
          <w:sz w:val="14"/>
        </w:rPr>
        <w:t>encoding,</w:t>
      </w:r>
      <w:r>
        <w:rPr>
          <w:spacing w:val="-2"/>
          <w:w w:val="115"/>
          <w:sz w:val="14"/>
        </w:rPr>
        <w:t> </w:t>
      </w:r>
      <w:r>
        <w:rPr>
          <w:w w:val="115"/>
          <w:sz w:val="14"/>
        </w:rPr>
        <w:t>enabling</w:t>
      </w:r>
      <w:r>
        <w:rPr>
          <w:spacing w:val="-2"/>
          <w:w w:val="115"/>
          <w:sz w:val="14"/>
        </w:rPr>
        <w:t> </w:t>
      </w:r>
      <w:r>
        <w:rPr>
          <w:w w:val="115"/>
          <w:sz w:val="14"/>
        </w:rPr>
        <w:t>the</w:t>
      </w:r>
      <w:r>
        <w:rPr>
          <w:spacing w:val="-2"/>
          <w:w w:val="115"/>
          <w:sz w:val="14"/>
        </w:rPr>
        <w:t> </w:t>
      </w:r>
      <w:r>
        <w:rPr>
          <w:w w:val="115"/>
          <w:sz w:val="14"/>
        </w:rPr>
        <w:t>model</w:t>
      </w:r>
      <w:r>
        <w:rPr>
          <w:spacing w:val="-2"/>
          <w:w w:val="115"/>
          <w:sz w:val="14"/>
        </w:rPr>
        <w:t> </w:t>
      </w:r>
      <w:r>
        <w:rPr>
          <w:w w:val="115"/>
          <w:sz w:val="14"/>
        </w:rPr>
        <w:t>to</w:t>
      </w:r>
      <w:r>
        <w:rPr>
          <w:spacing w:val="-2"/>
          <w:w w:val="115"/>
          <w:sz w:val="14"/>
        </w:rPr>
        <w:t> </w:t>
      </w:r>
      <w:r>
        <w:rPr>
          <w:w w:val="115"/>
          <w:sz w:val="14"/>
        </w:rPr>
        <w:t>concentrate</w:t>
      </w:r>
      <w:r>
        <w:rPr>
          <w:spacing w:val="-2"/>
          <w:w w:val="115"/>
          <w:sz w:val="14"/>
        </w:rPr>
        <w:t> </w:t>
      </w:r>
      <w:r>
        <w:rPr>
          <w:w w:val="115"/>
          <w:sz w:val="14"/>
        </w:rPr>
        <w:t>on</w:t>
      </w:r>
      <w:r>
        <w:rPr>
          <w:spacing w:val="-2"/>
          <w:w w:val="115"/>
          <w:sz w:val="14"/>
        </w:rPr>
        <w:t> </w:t>
      </w:r>
      <w:r>
        <w:rPr>
          <w:w w:val="115"/>
          <w:sz w:val="14"/>
        </w:rPr>
        <w:t>specific</w:t>
      </w:r>
      <w:r>
        <w:rPr>
          <w:spacing w:val="-2"/>
          <w:w w:val="115"/>
          <w:sz w:val="14"/>
        </w:rPr>
        <w:t> </w:t>
      </w:r>
      <w:r>
        <w:rPr>
          <w:w w:val="115"/>
          <w:sz w:val="14"/>
        </w:rPr>
        <w:t>feature</w:t>
      </w:r>
      <w:r>
        <w:rPr>
          <w:spacing w:val="-2"/>
          <w:w w:val="115"/>
          <w:sz w:val="14"/>
        </w:rPr>
        <w:t> </w:t>
      </w:r>
      <w:r>
        <w:rPr>
          <w:w w:val="115"/>
          <w:sz w:val="14"/>
        </w:rPr>
        <w:t>maps at</w:t>
      </w:r>
      <w:r>
        <w:rPr>
          <w:w w:val="115"/>
          <w:sz w:val="14"/>
        </w:rPr>
        <w:t> the</w:t>
      </w:r>
      <w:r>
        <w:rPr>
          <w:w w:val="115"/>
          <w:sz w:val="14"/>
        </w:rPr>
        <w:t> current</w:t>
      </w:r>
      <w:r>
        <w:rPr>
          <w:w w:val="115"/>
          <w:sz w:val="14"/>
        </w:rPr>
        <w:t> time</w:t>
      </w:r>
      <w:r>
        <w:rPr>
          <w:w w:val="115"/>
          <w:sz w:val="14"/>
        </w:rPr>
        <w:t> step.</w:t>
      </w:r>
      <w:r>
        <w:rPr>
          <w:w w:val="115"/>
          <w:sz w:val="14"/>
        </w:rPr>
        <w:t> By</w:t>
      </w:r>
      <w:r>
        <w:rPr>
          <w:w w:val="115"/>
          <w:sz w:val="14"/>
        </w:rPr>
        <w:t> leveraging</w:t>
      </w:r>
      <w:r>
        <w:rPr>
          <w:w w:val="115"/>
          <w:sz w:val="14"/>
        </w:rPr>
        <w:t> joint</w:t>
      </w:r>
      <w:r>
        <w:rPr>
          <w:w w:val="115"/>
          <w:sz w:val="14"/>
        </w:rPr>
        <w:t> attention</w:t>
      </w:r>
      <w:r>
        <w:rPr>
          <w:w w:val="115"/>
          <w:sz w:val="14"/>
        </w:rPr>
        <w:t> and</w:t>
      </w:r>
      <w:r>
        <w:rPr>
          <w:w w:val="115"/>
          <w:sz w:val="14"/>
        </w:rPr>
        <w:t> a</w:t>
      </w:r>
      <w:r>
        <w:rPr>
          <w:w w:val="115"/>
          <w:sz w:val="14"/>
        </w:rPr>
        <w:t> segmentation-free</w:t>
      </w:r>
      <w:r>
        <w:rPr>
          <w:w w:val="115"/>
          <w:sz w:val="14"/>
        </w:rPr>
        <w:t> approach,</w:t>
      </w:r>
      <w:r>
        <w:rPr>
          <w:w w:val="115"/>
          <w:sz w:val="14"/>
        </w:rPr>
        <w:t> our</w:t>
      </w:r>
      <w:r>
        <w:rPr>
          <w:w w:val="115"/>
          <w:sz w:val="14"/>
        </w:rPr>
        <w:t> neural</w:t>
      </w:r>
      <w:r>
        <w:rPr>
          <w:w w:val="115"/>
          <w:sz w:val="14"/>
        </w:rPr>
        <w:t> network calculates</w:t>
      </w:r>
      <w:r>
        <w:rPr>
          <w:w w:val="115"/>
          <w:sz w:val="14"/>
        </w:rPr>
        <w:t> split</w:t>
      </w:r>
      <w:r>
        <w:rPr>
          <w:w w:val="115"/>
          <w:sz w:val="14"/>
        </w:rPr>
        <w:t> attention</w:t>
      </w:r>
      <w:r>
        <w:rPr>
          <w:w w:val="115"/>
          <w:sz w:val="14"/>
        </w:rPr>
        <w:t> weights</w:t>
      </w:r>
      <w:r>
        <w:rPr>
          <w:w w:val="115"/>
          <w:sz w:val="14"/>
        </w:rPr>
        <w:t> on</w:t>
      </w:r>
      <w:r>
        <w:rPr>
          <w:w w:val="115"/>
          <w:sz w:val="14"/>
        </w:rPr>
        <w:t> the</w:t>
      </w:r>
      <w:r>
        <w:rPr>
          <w:w w:val="115"/>
          <w:sz w:val="14"/>
        </w:rPr>
        <w:t> visual</w:t>
      </w:r>
      <w:r>
        <w:rPr>
          <w:w w:val="115"/>
          <w:sz w:val="14"/>
        </w:rPr>
        <w:t> representation,</w:t>
      </w:r>
      <w:r>
        <w:rPr>
          <w:w w:val="115"/>
          <w:sz w:val="14"/>
        </w:rPr>
        <w:t> facilitating</w:t>
      </w:r>
      <w:r>
        <w:rPr>
          <w:w w:val="115"/>
          <w:sz w:val="14"/>
        </w:rPr>
        <w:t> implicit</w:t>
      </w:r>
      <w:r>
        <w:rPr>
          <w:w w:val="115"/>
          <w:sz w:val="14"/>
        </w:rPr>
        <w:t> line</w:t>
      </w:r>
      <w:r>
        <w:rPr>
          <w:w w:val="115"/>
          <w:sz w:val="14"/>
        </w:rPr>
        <w:t> segmentation.</w:t>
      </w:r>
      <w:r>
        <w:rPr>
          <w:w w:val="115"/>
          <w:sz w:val="14"/>
        </w:rPr>
        <w:t> This strategy</w:t>
      </w:r>
      <w:r>
        <w:rPr>
          <w:w w:val="115"/>
          <w:sz w:val="14"/>
        </w:rPr>
        <w:t> signifies</w:t>
      </w:r>
      <w:r>
        <w:rPr>
          <w:w w:val="115"/>
          <w:sz w:val="14"/>
        </w:rPr>
        <w:t> a</w:t>
      </w:r>
      <w:r>
        <w:rPr>
          <w:w w:val="115"/>
          <w:sz w:val="14"/>
        </w:rPr>
        <w:t> substantial</w:t>
      </w:r>
      <w:r>
        <w:rPr>
          <w:w w:val="115"/>
          <w:sz w:val="14"/>
        </w:rPr>
        <w:t> advancement</w:t>
      </w:r>
      <w:r>
        <w:rPr>
          <w:w w:val="115"/>
          <w:sz w:val="14"/>
        </w:rPr>
        <w:t> toward</w:t>
      </w:r>
      <w:r>
        <w:rPr>
          <w:w w:val="115"/>
          <w:sz w:val="14"/>
        </w:rPr>
        <w:t> achieving</w:t>
      </w:r>
      <w:r>
        <w:rPr>
          <w:w w:val="115"/>
          <w:sz w:val="14"/>
        </w:rPr>
        <w:t> end-to-end</w:t>
      </w:r>
      <w:r>
        <w:rPr>
          <w:w w:val="115"/>
          <w:sz w:val="14"/>
        </w:rPr>
        <w:t> transcription</w:t>
      </w:r>
      <w:r>
        <w:rPr>
          <w:w w:val="115"/>
          <w:sz w:val="14"/>
        </w:rPr>
        <w:t> of</w:t>
      </w:r>
      <w:r>
        <w:rPr>
          <w:w w:val="115"/>
          <w:sz w:val="14"/>
        </w:rPr>
        <w:t> entire</w:t>
      </w:r>
      <w:r>
        <w:rPr>
          <w:w w:val="115"/>
          <w:sz w:val="14"/>
        </w:rPr>
        <w:t> paragraphs. Experiments</w:t>
      </w:r>
      <w:r>
        <w:rPr>
          <w:w w:val="115"/>
          <w:sz w:val="14"/>
        </w:rPr>
        <w:t> conducted</w:t>
      </w:r>
      <w:r>
        <w:rPr>
          <w:w w:val="115"/>
          <w:sz w:val="14"/>
        </w:rPr>
        <w:t> on</w:t>
      </w:r>
      <w:r>
        <w:rPr>
          <w:w w:val="115"/>
          <w:sz w:val="14"/>
        </w:rPr>
        <w:t> paragraph-level</w:t>
      </w:r>
      <w:r>
        <w:rPr>
          <w:w w:val="115"/>
          <w:sz w:val="14"/>
        </w:rPr>
        <w:t> benchmark</w:t>
      </w:r>
      <w:r>
        <w:rPr>
          <w:w w:val="115"/>
          <w:sz w:val="14"/>
        </w:rPr>
        <w:t> datasets,</w:t>
      </w:r>
      <w:r>
        <w:rPr>
          <w:w w:val="115"/>
          <w:sz w:val="14"/>
        </w:rPr>
        <w:t> including</w:t>
      </w:r>
      <w:r>
        <w:rPr>
          <w:w w:val="115"/>
          <w:sz w:val="14"/>
        </w:rPr>
        <w:t> RIMES,</w:t>
      </w:r>
      <w:r>
        <w:rPr>
          <w:w w:val="115"/>
          <w:sz w:val="14"/>
        </w:rPr>
        <w:t> IAM,</w:t>
      </w:r>
      <w:r>
        <w:rPr>
          <w:w w:val="115"/>
          <w:sz w:val="14"/>
        </w:rPr>
        <w:t> and</w:t>
      </w:r>
      <w:r>
        <w:rPr>
          <w:w w:val="115"/>
          <w:sz w:val="14"/>
        </w:rPr>
        <w:t> READ</w:t>
      </w:r>
      <w:r>
        <w:rPr>
          <w:w w:val="115"/>
          <w:sz w:val="14"/>
        </w:rPr>
        <w:t> 2016</w:t>
      </w:r>
      <w:r>
        <w:rPr>
          <w:spacing w:val="40"/>
          <w:w w:val="115"/>
          <w:sz w:val="14"/>
        </w:rPr>
        <w:t> </w:t>
      </w:r>
      <w:r>
        <w:rPr>
          <w:w w:val="115"/>
          <w:sz w:val="14"/>
        </w:rPr>
        <w:t>test</w:t>
      </w:r>
      <w:r>
        <w:rPr>
          <w:w w:val="115"/>
          <w:sz w:val="14"/>
        </w:rPr>
        <w:t> datasets,</w:t>
      </w:r>
      <w:r>
        <w:rPr>
          <w:w w:val="115"/>
          <w:sz w:val="14"/>
        </w:rPr>
        <w:t> demonstrate</w:t>
      </w:r>
      <w:r>
        <w:rPr>
          <w:w w:val="115"/>
          <w:sz w:val="14"/>
        </w:rPr>
        <w:t> competitive</w:t>
      </w:r>
      <w:r>
        <w:rPr>
          <w:w w:val="115"/>
          <w:sz w:val="14"/>
        </w:rPr>
        <w:t> results</w:t>
      </w:r>
      <w:r>
        <w:rPr>
          <w:w w:val="115"/>
          <w:sz w:val="14"/>
        </w:rPr>
        <w:t> compared</w:t>
      </w:r>
      <w:r>
        <w:rPr>
          <w:w w:val="115"/>
          <w:sz w:val="14"/>
        </w:rPr>
        <w:t> to</w:t>
      </w:r>
      <w:r>
        <w:rPr>
          <w:w w:val="115"/>
          <w:sz w:val="14"/>
        </w:rPr>
        <w:t> recent</w:t>
      </w:r>
      <w:r>
        <w:rPr>
          <w:w w:val="115"/>
          <w:sz w:val="14"/>
        </w:rPr>
        <w:t> paragraph-level</w:t>
      </w:r>
      <w:r>
        <w:rPr>
          <w:w w:val="115"/>
          <w:sz w:val="14"/>
        </w:rPr>
        <w:t> models</w:t>
      </w:r>
      <w:r>
        <w:rPr>
          <w:w w:val="115"/>
          <w:sz w:val="14"/>
        </w:rPr>
        <w:t> while</w:t>
      </w:r>
      <w:r>
        <w:rPr>
          <w:w w:val="115"/>
          <w:sz w:val="14"/>
        </w:rPr>
        <w:t> maintaining reduced</w:t>
      </w:r>
      <w:r>
        <w:rPr>
          <w:spacing w:val="-5"/>
          <w:w w:val="115"/>
          <w:sz w:val="14"/>
        </w:rPr>
        <w:t> </w:t>
      </w:r>
      <w:r>
        <w:rPr>
          <w:w w:val="115"/>
          <w:sz w:val="14"/>
        </w:rPr>
        <w:t>complexity.</w:t>
      </w:r>
      <w:r>
        <w:rPr>
          <w:spacing w:val="-5"/>
          <w:w w:val="115"/>
          <w:sz w:val="14"/>
        </w:rPr>
        <w:t> </w:t>
      </w:r>
      <w:r>
        <w:rPr>
          <w:w w:val="115"/>
          <w:sz w:val="14"/>
        </w:rPr>
        <w:t>The</w:t>
      </w:r>
      <w:r>
        <w:rPr>
          <w:spacing w:val="-5"/>
          <w:w w:val="115"/>
          <w:sz w:val="14"/>
        </w:rPr>
        <w:t> </w:t>
      </w:r>
      <w:r>
        <w:rPr>
          <w:w w:val="115"/>
          <w:sz w:val="14"/>
        </w:rPr>
        <w:t>code</w:t>
      </w:r>
      <w:r>
        <w:rPr>
          <w:spacing w:val="-4"/>
          <w:w w:val="115"/>
          <w:sz w:val="14"/>
        </w:rPr>
        <w:t> </w:t>
      </w:r>
      <w:r>
        <w:rPr>
          <w:w w:val="115"/>
          <w:sz w:val="14"/>
        </w:rPr>
        <w:t>and</w:t>
      </w:r>
      <w:r>
        <w:rPr>
          <w:spacing w:val="-5"/>
          <w:w w:val="115"/>
          <w:sz w:val="14"/>
        </w:rPr>
        <w:t> </w:t>
      </w:r>
      <w:r>
        <w:rPr>
          <w:w w:val="115"/>
          <w:sz w:val="14"/>
        </w:rPr>
        <w:t>pre-trained</w:t>
      </w:r>
      <w:r>
        <w:rPr>
          <w:spacing w:val="-5"/>
          <w:w w:val="115"/>
          <w:sz w:val="14"/>
        </w:rPr>
        <w:t> </w:t>
      </w:r>
      <w:r>
        <w:rPr>
          <w:w w:val="115"/>
          <w:sz w:val="14"/>
        </w:rPr>
        <w:t>models</w:t>
      </w:r>
      <w:r>
        <w:rPr>
          <w:spacing w:val="-5"/>
          <w:w w:val="115"/>
          <w:sz w:val="14"/>
        </w:rPr>
        <w:t> </w:t>
      </w:r>
      <w:r>
        <w:rPr>
          <w:w w:val="115"/>
          <w:sz w:val="14"/>
        </w:rPr>
        <w:t>are</w:t>
      </w:r>
      <w:r>
        <w:rPr>
          <w:spacing w:val="-4"/>
          <w:w w:val="115"/>
          <w:sz w:val="14"/>
        </w:rPr>
        <w:t> </w:t>
      </w:r>
      <w:r>
        <w:rPr>
          <w:w w:val="115"/>
          <w:sz w:val="14"/>
        </w:rPr>
        <w:t>available</w:t>
      </w:r>
      <w:r>
        <w:rPr>
          <w:spacing w:val="-5"/>
          <w:w w:val="115"/>
          <w:sz w:val="14"/>
        </w:rPr>
        <w:t> </w:t>
      </w:r>
      <w:r>
        <w:rPr>
          <w:w w:val="115"/>
          <w:sz w:val="14"/>
        </w:rPr>
        <w:t>on</w:t>
      </w:r>
      <w:r>
        <w:rPr>
          <w:spacing w:val="-5"/>
          <w:w w:val="115"/>
          <w:sz w:val="14"/>
        </w:rPr>
        <w:t> </w:t>
      </w:r>
      <w:r>
        <w:rPr>
          <w:w w:val="115"/>
          <w:sz w:val="14"/>
        </w:rPr>
        <w:t>our</w:t>
      </w:r>
      <w:r>
        <w:rPr>
          <w:spacing w:val="-4"/>
          <w:w w:val="115"/>
          <w:sz w:val="14"/>
        </w:rPr>
        <w:t> </w:t>
      </w:r>
      <w:r>
        <w:rPr>
          <w:w w:val="115"/>
          <w:sz w:val="14"/>
        </w:rPr>
        <w:t>GitHub</w:t>
      </w:r>
      <w:r>
        <w:rPr>
          <w:spacing w:val="-5"/>
          <w:w w:val="115"/>
          <w:sz w:val="14"/>
        </w:rPr>
        <w:t> </w:t>
      </w:r>
      <w:r>
        <w:rPr>
          <w:w w:val="115"/>
          <w:sz w:val="14"/>
        </w:rPr>
        <w:t>repository</w:t>
      </w:r>
      <w:r>
        <w:rPr>
          <w:spacing w:val="-5"/>
          <w:w w:val="115"/>
          <w:sz w:val="14"/>
        </w:rPr>
        <w:t> </w:t>
      </w:r>
      <w:r>
        <w:rPr>
          <w:w w:val="115"/>
          <w:sz w:val="14"/>
        </w:rPr>
        <w:t>here:</w:t>
      </w:r>
      <w:r>
        <w:rPr>
          <w:spacing w:val="-5"/>
          <w:w w:val="115"/>
          <w:sz w:val="14"/>
        </w:rPr>
        <w:t> </w:t>
      </w:r>
      <w:hyperlink r:id="rId10">
        <w:r>
          <w:rPr>
            <w:color w:val="007FAC"/>
            <w:spacing w:val="-2"/>
            <w:w w:val="110"/>
            <w:sz w:val="14"/>
          </w:rPr>
          <w:t>HTTPSlink</w:t>
        </w:r>
      </w:hyperlink>
      <w:r>
        <w:rPr>
          <w:spacing w:val="-2"/>
          <w:w w:val="110"/>
          <w:sz w:val="14"/>
        </w:rPr>
        <w:t>.</w:t>
      </w:r>
    </w:p>
    <w:p>
      <w:pPr>
        <w:spacing w:after="0" w:line="285" w:lineRule="auto"/>
        <w:jc w:val="both"/>
        <w:rPr>
          <w:sz w:val="14"/>
        </w:rPr>
        <w:sectPr>
          <w:type w:val="continuous"/>
          <w:pgSz w:w="11910" w:h="15880"/>
          <w:pgMar w:top="620" w:bottom="280" w:left="640" w:right="640"/>
          <w:cols w:num="2" w:equalWidth="0">
            <w:col w:w="1787" w:space="1502"/>
            <w:col w:w="7341"/>
          </w:cols>
        </w:sectPr>
      </w:pPr>
    </w:p>
    <w:p>
      <w:pPr>
        <w:pStyle w:val="BodyText"/>
        <w:spacing w:before="1"/>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74"/>
        <w:ind w:left="0"/>
        <w:rPr>
          <w:b/>
        </w:rPr>
      </w:pPr>
    </w:p>
    <w:p>
      <w:pPr>
        <w:pStyle w:val="BodyText"/>
        <w:spacing w:line="278" w:lineRule="auto" w:before="1"/>
        <w:ind w:right="38" w:firstLine="239"/>
        <w:jc w:val="both"/>
      </w:pPr>
      <w:r>
        <w:rPr>
          <w:w w:val="110"/>
        </w:rPr>
        <w:t>Historical documents (HD) often require optical character </w:t>
      </w:r>
      <w:r>
        <w:rPr>
          <w:w w:val="110"/>
        </w:rPr>
        <w:t>recogni- tion</w:t>
      </w:r>
      <w:r>
        <w:rPr>
          <w:w w:val="110"/>
        </w:rPr>
        <w:t> (OCR)</w:t>
      </w:r>
      <w:r>
        <w:rPr>
          <w:w w:val="110"/>
        </w:rPr>
        <w:t> systems</w:t>
      </w:r>
      <w:r>
        <w:rPr>
          <w:w w:val="110"/>
        </w:rPr>
        <w:t> to</w:t>
      </w:r>
      <w:r>
        <w:rPr>
          <w:w w:val="110"/>
        </w:rPr>
        <w:t> extract</w:t>
      </w:r>
      <w:r>
        <w:rPr>
          <w:w w:val="110"/>
        </w:rPr>
        <w:t> text</w:t>
      </w:r>
      <w:r>
        <w:rPr>
          <w:w w:val="110"/>
        </w:rPr>
        <w:t> data.</w:t>
      </w:r>
      <w:r>
        <w:rPr>
          <w:w w:val="110"/>
        </w:rPr>
        <w:t> One</w:t>
      </w:r>
      <w:r>
        <w:rPr>
          <w:w w:val="110"/>
        </w:rPr>
        <w:t> popular</w:t>
      </w:r>
      <w:r>
        <w:rPr>
          <w:w w:val="110"/>
        </w:rPr>
        <w:t> approach</w:t>
      </w:r>
      <w:r>
        <w:rPr>
          <w:w w:val="110"/>
        </w:rPr>
        <w:t> is</w:t>
      </w:r>
      <w:r>
        <w:rPr>
          <w:w w:val="110"/>
        </w:rPr>
        <w:t> the handwritten</w:t>
      </w:r>
      <w:r>
        <w:rPr>
          <w:spacing w:val="-11"/>
          <w:w w:val="110"/>
        </w:rPr>
        <w:t> </w:t>
      </w:r>
      <w:r>
        <w:rPr>
          <w:w w:val="110"/>
        </w:rPr>
        <w:t>text</w:t>
      </w:r>
      <w:r>
        <w:rPr>
          <w:spacing w:val="-11"/>
          <w:w w:val="110"/>
        </w:rPr>
        <w:t> </w:t>
      </w:r>
      <w:r>
        <w:rPr>
          <w:w w:val="110"/>
        </w:rPr>
        <w:t>recognition</w:t>
      </w:r>
      <w:r>
        <w:rPr>
          <w:spacing w:val="-11"/>
          <w:w w:val="110"/>
        </w:rPr>
        <w:t> </w:t>
      </w:r>
      <w:r>
        <w:rPr>
          <w:w w:val="110"/>
        </w:rPr>
        <w:t>(HTR)</w:t>
      </w:r>
      <w:r>
        <w:rPr>
          <w:spacing w:val="-11"/>
          <w:w w:val="110"/>
        </w:rPr>
        <w:t> </w:t>
      </w:r>
      <w:r>
        <w:rPr>
          <w:w w:val="110"/>
        </w:rPr>
        <w:t>model.</w:t>
      </w:r>
      <w:r>
        <w:rPr>
          <w:spacing w:val="-11"/>
          <w:w w:val="110"/>
        </w:rPr>
        <w:t> </w:t>
      </w:r>
      <w:r>
        <w:rPr>
          <w:w w:val="110"/>
        </w:rPr>
        <w:t>HTR</w:t>
      </w:r>
      <w:r>
        <w:rPr>
          <w:spacing w:val="-11"/>
          <w:w w:val="110"/>
        </w:rPr>
        <w:t> </w:t>
      </w:r>
      <w:r>
        <w:rPr>
          <w:w w:val="110"/>
        </w:rPr>
        <w:t>can</w:t>
      </w:r>
      <w:r>
        <w:rPr>
          <w:spacing w:val="-11"/>
          <w:w w:val="110"/>
        </w:rPr>
        <w:t> </w:t>
      </w:r>
      <w:r>
        <w:rPr>
          <w:w w:val="110"/>
        </w:rPr>
        <w:t>identify</w:t>
      </w:r>
      <w:r>
        <w:rPr>
          <w:spacing w:val="-11"/>
          <w:w w:val="110"/>
        </w:rPr>
        <w:t> </w:t>
      </w:r>
      <w:r>
        <w:rPr>
          <w:w w:val="110"/>
        </w:rPr>
        <w:t>individual characters</w:t>
      </w:r>
      <w:r>
        <w:rPr>
          <w:w w:val="110"/>
        </w:rPr>
        <w:t> within</w:t>
      </w:r>
      <w:r>
        <w:rPr>
          <w:w w:val="110"/>
        </w:rPr>
        <w:t> an</w:t>
      </w:r>
      <w:r>
        <w:rPr>
          <w:w w:val="110"/>
        </w:rPr>
        <w:t> image</w:t>
      </w:r>
      <w:r>
        <w:rPr>
          <w:w w:val="110"/>
        </w:rPr>
        <w:t> of</w:t>
      </w:r>
      <w:r>
        <w:rPr>
          <w:w w:val="110"/>
        </w:rPr>
        <w:t> handwritten</w:t>
      </w:r>
      <w:r>
        <w:rPr>
          <w:w w:val="110"/>
        </w:rPr>
        <w:t> text</w:t>
      </w:r>
      <w:r>
        <w:rPr>
          <w:w w:val="110"/>
        </w:rPr>
        <w:t> [</w:t>
      </w:r>
      <w:hyperlink w:history="true" w:anchor="_bookmark28">
        <w:r>
          <w:rPr>
            <w:color w:val="007FAC"/>
            <w:w w:val="110"/>
          </w:rPr>
          <w:t>1</w:t>
        </w:r>
      </w:hyperlink>
      <w:r>
        <w:rPr>
          <w:w w:val="110"/>
        </w:rPr>
        <w:t>,</w:t>
      </w:r>
      <w:hyperlink w:history="true" w:anchor="_bookmark29">
        <w:r>
          <w:rPr>
            <w:color w:val="007FAC"/>
            <w:w w:val="110"/>
          </w:rPr>
          <w:t>2</w:t>
        </w:r>
      </w:hyperlink>
      <w:r>
        <w:rPr>
          <w:w w:val="110"/>
        </w:rPr>
        <w:t>].</w:t>
      </w:r>
      <w:r>
        <w:rPr>
          <w:w w:val="110"/>
        </w:rPr>
        <w:t> Conventional methods for achieving this involve the segmentation and transcription phases.</w:t>
      </w:r>
      <w:r>
        <w:rPr>
          <w:w w:val="110"/>
        </w:rPr>
        <w:t> However,</w:t>
      </w:r>
      <w:r>
        <w:rPr>
          <w:w w:val="110"/>
        </w:rPr>
        <w:t> unlike</w:t>
      </w:r>
      <w:r>
        <w:rPr>
          <w:w w:val="110"/>
        </w:rPr>
        <w:t> printed</w:t>
      </w:r>
      <w:r>
        <w:rPr>
          <w:w w:val="110"/>
        </w:rPr>
        <w:t> texts,</w:t>
      </w:r>
      <w:r>
        <w:rPr>
          <w:w w:val="110"/>
        </w:rPr>
        <w:t> handwriting</w:t>
      </w:r>
      <w:r>
        <w:rPr>
          <w:w w:val="110"/>
        </w:rPr>
        <w:t> images</w:t>
      </w:r>
      <w:r>
        <w:rPr>
          <w:w w:val="110"/>
        </w:rPr>
        <w:t> are</w:t>
      </w:r>
      <w:r>
        <w:rPr>
          <w:w w:val="110"/>
        </w:rPr>
        <w:t> chal- lenging to split into characters due to various reasons such as: cursive text,</w:t>
      </w:r>
      <w:r>
        <w:rPr>
          <w:w w:val="110"/>
        </w:rPr>
        <w:t> inter-intra</w:t>
      </w:r>
      <w:r>
        <w:rPr>
          <w:w w:val="110"/>
        </w:rPr>
        <w:t> class</w:t>
      </w:r>
      <w:r>
        <w:rPr>
          <w:w w:val="110"/>
        </w:rPr>
        <w:t> variations</w:t>
      </w:r>
      <w:r>
        <w:rPr>
          <w:w w:val="110"/>
        </w:rPr>
        <w:t> and</w:t>
      </w:r>
      <w:r>
        <w:rPr>
          <w:w w:val="110"/>
        </w:rPr>
        <w:t> quality</w:t>
      </w:r>
      <w:r>
        <w:rPr>
          <w:w w:val="110"/>
        </w:rPr>
        <w:t> of</w:t>
      </w:r>
      <w:r>
        <w:rPr>
          <w:w w:val="110"/>
        </w:rPr>
        <w:t> background</w:t>
      </w:r>
      <w:r>
        <w:rPr>
          <w:w w:val="110"/>
        </w:rPr>
        <w:t> images. Early algorithms attempted to use heuristic over-segmentation to com- pute segmentation hypotheses for characters, which were then scored</w:t>
      </w:r>
      <w:r>
        <w:rPr>
          <w:spacing w:val="40"/>
          <w:w w:val="110"/>
        </w:rPr>
        <w:t> </w:t>
      </w:r>
      <w:r>
        <w:rPr>
          <w:w w:val="110"/>
        </w:rPr>
        <w:t>as</w:t>
      </w:r>
      <w:r>
        <w:rPr>
          <w:spacing w:val="-7"/>
          <w:w w:val="110"/>
        </w:rPr>
        <w:t> </w:t>
      </w:r>
      <w:r>
        <w:rPr>
          <w:w w:val="110"/>
        </w:rPr>
        <w:t>a</w:t>
      </w:r>
      <w:r>
        <w:rPr>
          <w:spacing w:val="-7"/>
          <w:w w:val="110"/>
        </w:rPr>
        <w:t> </w:t>
      </w:r>
      <w:r>
        <w:rPr>
          <w:w w:val="110"/>
        </w:rPr>
        <w:t>whole.</w:t>
      </w:r>
      <w:r>
        <w:rPr>
          <w:spacing w:val="-7"/>
          <w:w w:val="110"/>
        </w:rPr>
        <w:t> </w:t>
      </w:r>
      <w:r>
        <w:rPr>
          <w:w w:val="110"/>
        </w:rPr>
        <w:t>Over</w:t>
      </w:r>
      <w:r>
        <w:rPr>
          <w:spacing w:val="-7"/>
          <w:w w:val="110"/>
        </w:rPr>
        <w:t> </w:t>
      </w:r>
      <w:r>
        <w:rPr>
          <w:w w:val="110"/>
        </w:rPr>
        <w:t>the</w:t>
      </w:r>
      <w:r>
        <w:rPr>
          <w:spacing w:val="-7"/>
          <w:w w:val="110"/>
        </w:rPr>
        <w:t> </w:t>
      </w:r>
      <w:r>
        <w:rPr>
          <w:w w:val="110"/>
        </w:rPr>
        <w:t>decades,</w:t>
      </w:r>
      <w:r>
        <w:rPr>
          <w:spacing w:val="-7"/>
          <w:w w:val="110"/>
        </w:rPr>
        <w:t> </w:t>
      </w:r>
      <w:r>
        <w:rPr>
          <w:w w:val="110"/>
        </w:rPr>
        <w:t>significant</w:t>
      </w:r>
      <w:r>
        <w:rPr>
          <w:spacing w:val="-7"/>
          <w:w w:val="110"/>
        </w:rPr>
        <w:t> </w:t>
      </w:r>
      <w:r>
        <w:rPr>
          <w:w w:val="110"/>
        </w:rPr>
        <w:t>research</w:t>
      </w:r>
      <w:r>
        <w:rPr>
          <w:spacing w:val="-7"/>
          <w:w w:val="110"/>
        </w:rPr>
        <w:t> </w:t>
      </w:r>
      <w:r>
        <w:rPr>
          <w:w w:val="110"/>
        </w:rPr>
        <w:t>has</w:t>
      </w:r>
      <w:r>
        <w:rPr>
          <w:spacing w:val="-7"/>
          <w:w w:val="110"/>
        </w:rPr>
        <w:t> </w:t>
      </w:r>
      <w:r>
        <w:rPr>
          <w:w w:val="110"/>
        </w:rPr>
        <w:t>been</w:t>
      </w:r>
      <w:r>
        <w:rPr>
          <w:spacing w:val="-7"/>
          <w:w w:val="110"/>
        </w:rPr>
        <w:t> </w:t>
      </w:r>
      <w:r>
        <w:rPr>
          <w:w w:val="110"/>
        </w:rPr>
        <w:t>dedicated</w:t>
      </w:r>
      <w:r>
        <w:rPr>
          <w:spacing w:val="-7"/>
          <w:w w:val="110"/>
        </w:rPr>
        <w:t> </w:t>
      </w:r>
      <w:r>
        <w:rPr>
          <w:w w:val="110"/>
        </w:rPr>
        <w:t>to studying</w:t>
      </w:r>
      <w:r>
        <w:rPr>
          <w:w w:val="110"/>
        </w:rPr>
        <w:t> word-level</w:t>
      </w:r>
      <w:r>
        <w:rPr>
          <w:w w:val="110"/>
        </w:rPr>
        <w:t> and</w:t>
      </w:r>
      <w:r>
        <w:rPr>
          <w:w w:val="110"/>
        </w:rPr>
        <w:t> line-level</w:t>
      </w:r>
      <w:r>
        <w:rPr>
          <w:w w:val="110"/>
        </w:rPr>
        <w:t> segmentation-based</w:t>
      </w:r>
      <w:r>
        <w:rPr>
          <w:w w:val="110"/>
        </w:rPr>
        <w:t> techniques</w:t>
      </w:r>
      <w:r>
        <w:rPr>
          <w:w w:val="110"/>
        </w:rPr>
        <w:t> for </w:t>
      </w:r>
      <w:r>
        <w:rPr>
          <w:spacing w:val="-2"/>
          <w:w w:val="110"/>
        </w:rPr>
        <w:t>handwriting.</w:t>
      </w:r>
    </w:p>
    <w:p>
      <w:pPr>
        <w:pStyle w:val="BodyText"/>
        <w:spacing w:line="174" w:lineRule="exact"/>
        <w:ind w:left="121" w:right="38"/>
        <w:jc w:val="right"/>
      </w:pPr>
      <w:r>
        <w:rPr>
          <w:w w:val="110"/>
        </w:rPr>
        <w:t>Despite</w:t>
      </w:r>
      <w:r>
        <w:rPr>
          <w:spacing w:val="10"/>
          <w:w w:val="110"/>
        </w:rPr>
        <w:t> </w:t>
      </w:r>
      <w:r>
        <w:rPr>
          <w:w w:val="110"/>
        </w:rPr>
        <w:t>significant</w:t>
      </w:r>
      <w:r>
        <w:rPr>
          <w:spacing w:val="10"/>
          <w:w w:val="110"/>
        </w:rPr>
        <w:t> </w:t>
      </w:r>
      <w:r>
        <w:rPr>
          <w:w w:val="110"/>
        </w:rPr>
        <w:t>advancements,</w:t>
      </w:r>
      <w:r>
        <w:rPr>
          <w:spacing w:val="11"/>
          <w:w w:val="110"/>
        </w:rPr>
        <w:t> </w:t>
      </w:r>
      <w:r>
        <w:rPr>
          <w:w w:val="110"/>
        </w:rPr>
        <w:t>the</w:t>
      </w:r>
      <w:r>
        <w:rPr>
          <w:spacing w:val="10"/>
          <w:w w:val="110"/>
        </w:rPr>
        <w:t> </w:t>
      </w:r>
      <w:r>
        <w:rPr>
          <w:w w:val="110"/>
        </w:rPr>
        <w:t>HTR</w:t>
      </w:r>
      <w:r>
        <w:rPr>
          <w:spacing w:val="10"/>
          <w:w w:val="110"/>
        </w:rPr>
        <w:t> </w:t>
      </w:r>
      <w:r>
        <w:rPr>
          <w:w w:val="110"/>
        </w:rPr>
        <w:t>problem</w:t>
      </w:r>
      <w:r>
        <w:rPr>
          <w:spacing w:val="11"/>
          <w:w w:val="110"/>
        </w:rPr>
        <w:t> </w:t>
      </w:r>
      <w:r>
        <w:rPr>
          <w:w w:val="110"/>
        </w:rPr>
        <w:t>remains</w:t>
      </w:r>
      <w:r>
        <w:rPr>
          <w:spacing w:val="10"/>
          <w:w w:val="110"/>
        </w:rPr>
        <w:t> </w:t>
      </w:r>
      <w:r>
        <w:rPr>
          <w:spacing w:val="-2"/>
          <w:w w:val="110"/>
        </w:rPr>
        <w:t>chal-</w:t>
      </w:r>
    </w:p>
    <w:p>
      <w:pPr>
        <w:pStyle w:val="BodyText"/>
        <w:spacing w:before="28"/>
        <w:ind w:left="121" w:right="38"/>
        <w:jc w:val="right"/>
      </w:pPr>
      <w:r>
        <w:rPr>
          <w:w w:val="110"/>
        </w:rPr>
        <w:t>lenging</w:t>
      </w:r>
      <w:r>
        <w:rPr>
          <w:spacing w:val="36"/>
          <w:w w:val="110"/>
        </w:rPr>
        <w:t> </w:t>
      </w:r>
      <w:r>
        <w:rPr>
          <w:w w:val="110"/>
        </w:rPr>
        <w:t>due</w:t>
      </w:r>
      <w:r>
        <w:rPr>
          <w:spacing w:val="37"/>
          <w:w w:val="110"/>
        </w:rPr>
        <w:t> </w:t>
      </w:r>
      <w:r>
        <w:rPr>
          <w:w w:val="110"/>
        </w:rPr>
        <w:t>to</w:t>
      </w:r>
      <w:r>
        <w:rPr>
          <w:spacing w:val="37"/>
          <w:w w:val="110"/>
        </w:rPr>
        <w:t> </w:t>
      </w:r>
      <w:r>
        <w:rPr>
          <w:w w:val="110"/>
        </w:rPr>
        <w:t>the</w:t>
      </w:r>
      <w:r>
        <w:rPr>
          <w:spacing w:val="37"/>
          <w:w w:val="110"/>
        </w:rPr>
        <w:t> </w:t>
      </w:r>
      <w:r>
        <w:rPr>
          <w:w w:val="110"/>
        </w:rPr>
        <w:t>inherent</w:t>
      </w:r>
      <w:r>
        <w:rPr>
          <w:spacing w:val="37"/>
          <w:w w:val="110"/>
        </w:rPr>
        <w:t> </w:t>
      </w:r>
      <w:r>
        <w:rPr>
          <w:w w:val="110"/>
        </w:rPr>
        <w:t>variability</w:t>
      </w:r>
      <w:r>
        <w:rPr>
          <w:spacing w:val="36"/>
          <w:w w:val="110"/>
        </w:rPr>
        <w:t> </w:t>
      </w:r>
      <w:r>
        <w:rPr>
          <w:w w:val="110"/>
        </w:rPr>
        <w:t>in</w:t>
      </w:r>
      <w:r>
        <w:rPr>
          <w:spacing w:val="37"/>
          <w:w w:val="110"/>
        </w:rPr>
        <w:t> </w:t>
      </w:r>
      <w:r>
        <w:rPr>
          <w:w w:val="110"/>
        </w:rPr>
        <w:t>handwriting</w:t>
      </w:r>
      <w:r>
        <w:rPr>
          <w:spacing w:val="37"/>
          <w:w w:val="110"/>
        </w:rPr>
        <w:t> </w:t>
      </w:r>
      <w:r>
        <w:rPr>
          <w:w w:val="110"/>
        </w:rPr>
        <w:t>between</w:t>
      </w:r>
      <w:r>
        <w:rPr>
          <w:spacing w:val="37"/>
          <w:w w:val="110"/>
        </w:rPr>
        <w:t> </w:t>
      </w:r>
      <w:r>
        <w:rPr>
          <w:spacing w:val="-5"/>
          <w:w w:val="110"/>
        </w:rPr>
        <w:t>and</w:t>
      </w:r>
    </w:p>
    <w:p>
      <w:pPr>
        <w:pStyle w:val="BodyText"/>
        <w:spacing w:line="292" w:lineRule="auto" w:before="91"/>
        <w:ind w:right="109"/>
        <w:jc w:val="both"/>
      </w:pPr>
      <w:r>
        <w:rPr/>
        <w:br w:type="column"/>
      </w:r>
      <w:r>
        <w:rPr>
          <w:w w:val="110"/>
        </w:rPr>
        <w:t>within</w:t>
      </w:r>
      <w:r>
        <w:rPr>
          <w:w w:val="110"/>
        </w:rPr>
        <w:t> classes.</w:t>
      </w:r>
      <w:r>
        <w:rPr>
          <w:w w:val="110"/>
        </w:rPr>
        <w:t> Segmentation-free</w:t>
      </w:r>
      <w:r>
        <w:rPr>
          <w:w w:val="110"/>
        </w:rPr>
        <w:t> approaches</w:t>
      </w:r>
      <w:r>
        <w:rPr>
          <w:w w:val="110"/>
        </w:rPr>
        <w:t> have</w:t>
      </w:r>
      <w:r>
        <w:rPr>
          <w:w w:val="110"/>
        </w:rPr>
        <w:t> been</w:t>
      </w:r>
      <w:r>
        <w:rPr>
          <w:w w:val="110"/>
        </w:rPr>
        <w:t> developed</w:t>
      </w:r>
      <w:r>
        <w:rPr>
          <w:w w:val="110"/>
        </w:rPr>
        <w:t> </w:t>
      </w:r>
      <w:r>
        <w:rPr>
          <w:w w:val="110"/>
        </w:rPr>
        <w:t>to overcome this, which take a whole word image as input and generate a series</w:t>
      </w:r>
      <w:r>
        <w:rPr>
          <w:spacing w:val="-7"/>
          <w:w w:val="110"/>
        </w:rPr>
        <w:t> </w:t>
      </w:r>
      <w:r>
        <w:rPr>
          <w:w w:val="110"/>
        </w:rPr>
        <w:t>of</w:t>
      </w:r>
      <w:r>
        <w:rPr>
          <w:spacing w:val="-6"/>
          <w:w w:val="110"/>
        </w:rPr>
        <w:t> </w:t>
      </w:r>
      <w:r>
        <w:rPr>
          <w:w w:val="110"/>
        </w:rPr>
        <w:t>scores.</w:t>
      </w:r>
      <w:r>
        <w:rPr>
          <w:spacing w:val="-6"/>
          <w:w w:val="110"/>
        </w:rPr>
        <w:t> </w:t>
      </w:r>
      <w:r>
        <w:rPr>
          <w:w w:val="110"/>
        </w:rPr>
        <w:t>These</w:t>
      </w:r>
      <w:r>
        <w:rPr>
          <w:spacing w:val="-7"/>
          <w:w w:val="110"/>
        </w:rPr>
        <w:t> </w:t>
      </w:r>
      <w:r>
        <w:rPr>
          <w:w w:val="110"/>
        </w:rPr>
        <w:t>scores</w:t>
      </w:r>
      <w:r>
        <w:rPr>
          <w:spacing w:val="-7"/>
          <w:w w:val="110"/>
        </w:rPr>
        <w:t> </w:t>
      </w:r>
      <w:r>
        <w:rPr>
          <w:w w:val="110"/>
        </w:rPr>
        <w:t>can</w:t>
      </w:r>
      <w:r>
        <w:rPr>
          <w:spacing w:val="-7"/>
          <w:w w:val="110"/>
        </w:rPr>
        <w:t> </w:t>
      </w:r>
      <w:r>
        <w:rPr>
          <w:w w:val="110"/>
        </w:rPr>
        <w:t>then</w:t>
      </w:r>
      <w:r>
        <w:rPr>
          <w:spacing w:val="-6"/>
          <w:w w:val="110"/>
        </w:rPr>
        <w:t> </w:t>
      </w:r>
      <w:r>
        <w:rPr>
          <w:w w:val="110"/>
        </w:rPr>
        <w:t>be</w:t>
      </w:r>
      <w:r>
        <w:rPr>
          <w:spacing w:val="-7"/>
          <w:w w:val="110"/>
        </w:rPr>
        <w:t> </w:t>
      </w:r>
      <w:r>
        <w:rPr>
          <w:w w:val="110"/>
        </w:rPr>
        <w:t>decoded</w:t>
      </w:r>
      <w:r>
        <w:rPr>
          <w:spacing w:val="-7"/>
          <w:w w:val="110"/>
        </w:rPr>
        <w:t> </w:t>
      </w:r>
      <w:r>
        <w:rPr>
          <w:w w:val="110"/>
        </w:rPr>
        <w:t>using</w:t>
      </w:r>
      <w:r>
        <w:rPr>
          <w:spacing w:val="-7"/>
          <w:w w:val="110"/>
        </w:rPr>
        <w:t> </w:t>
      </w:r>
      <w:r>
        <w:rPr>
          <w:w w:val="110"/>
        </w:rPr>
        <w:t>a</w:t>
      </w:r>
      <w:r>
        <w:rPr>
          <w:spacing w:val="-6"/>
          <w:w w:val="110"/>
        </w:rPr>
        <w:t> </w:t>
      </w:r>
      <w:r>
        <w:rPr>
          <w:w w:val="110"/>
        </w:rPr>
        <w:t>lexicon</w:t>
      </w:r>
      <w:r>
        <w:rPr>
          <w:spacing w:val="-6"/>
          <w:w w:val="110"/>
        </w:rPr>
        <w:t> </w:t>
      </w:r>
      <w:r>
        <w:rPr>
          <w:w w:val="110"/>
        </w:rPr>
        <w:t>to</w:t>
      </w:r>
      <w:r>
        <w:rPr>
          <w:spacing w:val="-7"/>
          <w:w w:val="110"/>
        </w:rPr>
        <w:t> </w:t>
      </w:r>
      <w:r>
        <w:rPr>
          <w:w w:val="110"/>
        </w:rPr>
        <w:t>re- trieve</w:t>
      </w:r>
      <w:r>
        <w:rPr>
          <w:spacing w:val="-3"/>
          <w:w w:val="110"/>
        </w:rPr>
        <w:t> </w:t>
      </w:r>
      <w:r>
        <w:rPr>
          <w:w w:val="110"/>
        </w:rPr>
        <w:t>the</w:t>
      </w:r>
      <w:r>
        <w:rPr>
          <w:spacing w:val="-3"/>
          <w:w w:val="110"/>
        </w:rPr>
        <w:t> </w:t>
      </w:r>
      <w:r>
        <w:rPr>
          <w:w w:val="110"/>
        </w:rPr>
        <w:t>original</w:t>
      </w:r>
      <w:r>
        <w:rPr>
          <w:spacing w:val="-3"/>
          <w:w w:val="110"/>
        </w:rPr>
        <w:t> </w:t>
      </w:r>
      <w:r>
        <w:rPr>
          <w:w w:val="110"/>
        </w:rPr>
        <w:t>sequence</w:t>
      </w:r>
      <w:r>
        <w:rPr>
          <w:spacing w:val="-3"/>
          <w:w w:val="110"/>
        </w:rPr>
        <w:t> </w:t>
      </w:r>
      <w:r>
        <w:rPr>
          <w:w w:val="110"/>
        </w:rPr>
        <w:t>of</w:t>
      </w:r>
      <w:r>
        <w:rPr>
          <w:spacing w:val="-3"/>
          <w:w w:val="110"/>
        </w:rPr>
        <w:t> </w:t>
      </w:r>
      <w:r>
        <w:rPr>
          <w:w w:val="110"/>
        </w:rPr>
        <w:t>characters.</w:t>
      </w:r>
      <w:r>
        <w:rPr>
          <w:spacing w:val="-3"/>
          <w:w w:val="110"/>
        </w:rPr>
        <w:t> </w:t>
      </w:r>
      <w:r>
        <w:rPr>
          <w:w w:val="110"/>
        </w:rPr>
        <w:t>However,</w:t>
      </w:r>
      <w:r>
        <w:rPr>
          <w:spacing w:val="-3"/>
          <w:w w:val="110"/>
        </w:rPr>
        <w:t> </w:t>
      </w:r>
      <w:r>
        <w:rPr>
          <w:w w:val="110"/>
        </w:rPr>
        <w:t>when</w:t>
      </w:r>
      <w:r>
        <w:rPr>
          <w:spacing w:val="-3"/>
          <w:w w:val="110"/>
        </w:rPr>
        <w:t> </w:t>
      </w:r>
      <w:r>
        <w:rPr>
          <w:w w:val="110"/>
        </w:rPr>
        <w:t>dealing</w:t>
      </w:r>
      <w:r>
        <w:rPr>
          <w:spacing w:val="-3"/>
          <w:w w:val="110"/>
        </w:rPr>
        <w:t> </w:t>
      </w:r>
      <w:r>
        <w:rPr>
          <w:w w:val="110"/>
        </w:rPr>
        <w:t>with paragraph</w:t>
      </w:r>
      <w:r>
        <w:rPr>
          <w:w w:val="110"/>
        </w:rPr>
        <w:t> image</w:t>
      </w:r>
      <w:r>
        <w:rPr>
          <w:w w:val="110"/>
        </w:rPr>
        <w:t> recognition,</w:t>
      </w:r>
      <w:r>
        <w:rPr>
          <w:w w:val="110"/>
        </w:rPr>
        <w:t> researchers</w:t>
      </w:r>
      <w:r>
        <w:rPr>
          <w:w w:val="110"/>
        </w:rPr>
        <w:t> face</w:t>
      </w:r>
      <w:r>
        <w:rPr>
          <w:w w:val="110"/>
        </w:rPr>
        <w:t> additional</w:t>
      </w:r>
      <w:r>
        <w:rPr>
          <w:w w:val="110"/>
        </w:rPr>
        <w:t> challenges. For</w:t>
      </w:r>
      <w:r>
        <w:rPr>
          <w:w w:val="110"/>
        </w:rPr>
        <w:t> example,</w:t>
      </w:r>
      <w:r>
        <w:rPr>
          <w:w w:val="110"/>
        </w:rPr>
        <w:t> the</w:t>
      </w:r>
      <w:r>
        <w:rPr>
          <w:w w:val="110"/>
        </w:rPr>
        <w:t> modeling</w:t>
      </w:r>
      <w:r>
        <w:rPr>
          <w:w w:val="110"/>
        </w:rPr>
        <w:t> framework</w:t>
      </w:r>
      <w:r>
        <w:rPr>
          <w:w w:val="110"/>
        </w:rPr>
        <w:t> must</w:t>
      </w:r>
      <w:r>
        <w:rPr>
          <w:w w:val="110"/>
        </w:rPr>
        <w:t> include</w:t>
      </w:r>
      <w:r>
        <w:rPr>
          <w:w w:val="110"/>
        </w:rPr>
        <w:t> mechanisms</w:t>
      </w:r>
      <w:r>
        <w:rPr>
          <w:w w:val="110"/>
        </w:rPr>
        <w:t> for detecting</w:t>
      </w:r>
      <w:r>
        <w:rPr>
          <w:w w:val="110"/>
        </w:rPr>
        <w:t> and</w:t>
      </w:r>
      <w:r>
        <w:rPr>
          <w:w w:val="110"/>
        </w:rPr>
        <w:t> recognizing</w:t>
      </w:r>
      <w:r>
        <w:rPr>
          <w:w w:val="110"/>
        </w:rPr>
        <w:t> text</w:t>
      </w:r>
      <w:r>
        <w:rPr>
          <w:w w:val="110"/>
        </w:rPr>
        <w:t> regions</w:t>
      </w:r>
      <w:r>
        <w:rPr>
          <w:w w:val="110"/>
        </w:rPr>
        <w:t> within</w:t>
      </w:r>
      <w:r>
        <w:rPr>
          <w:w w:val="110"/>
        </w:rPr>
        <w:t> paragraph</w:t>
      </w:r>
      <w:r>
        <w:rPr>
          <w:w w:val="110"/>
        </w:rPr>
        <w:t> images.</w:t>
      </w:r>
      <w:r>
        <w:rPr>
          <w:w w:val="110"/>
        </w:rPr>
        <w:t> Ad- ditionally,</w:t>
      </w:r>
      <w:r>
        <w:rPr>
          <w:w w:val="110"/>
        </w:rPr>
        <w:t> the</w:t>
      </w:r>
      <w:r>
        <w:rPr>
          <w:w w:val="110"/>
        </w:rPr>
        <w:t> model</w:t>
      </w:r>
      <w:r>
        <w:rPr>
          <w:w w:val="110"/>
        </w:rPr>
        <w:t> must</w:t>
      </w:r>
      <w:r>
        <w:rPr>
          <w:w w:val="110"/>
        </w:rPr>
        <w:t> establish</w:t>
      </w:r>
      <w:r>
        <w:rPr>
          <w:w w:val="110"/>
        </w:rPr>
        <w:t> a</w:t>
      </w:r>
      <w:r>
        <w:rPr>
          <w:w w:val="110"/>
        </w:rPr>
        <w:t> reading</w:t>
      </w:r>
      <w:r>
        <w:rPr>
          <w:w w:val="110"/>
        </w:rPr>
        <w:t> order</w:t>
      </w:r>
      <w:r>
        <w:rPr>
          <w:w w:val="110"/>
        </w:rPr>
        <w:t> to</w:t>
      </w:r>
      <w:r>
        <w:rPr>
          <w:w w:val="110"/>
        </w:rPr>
        <w:t> retrieve</w:t>
      </w:r>
      <w:r>
        <w:rPr>
          <w:w w:val="110"/>
        </w:rPr>
        <w:t> the</w:t>
      </w:r>
      <w:r>
        <w:rPr>
          <w:spacing w:val="80"/>
          <w:w w:val="110"/>
        </w:rPr>
        <w:t> </w:t>
      </w:r>
      <w:r>
        <w:rPr>
          <w:w w:val="110"/>
        </w:rPr>
        <w:t>final paragraph transcription from all the seen text parts. Handwritten paragraphs</w:t>
      </w:r>
      <w:r>
        <w:rPr>
          <w:w w:val="110"/>
        </w:rPr>
        <w:t> exhibit</w:t>
      </w:r>
      <w:r>
        <w:rPr>
          <w:w w:val="110"/>
        </w:rPr>
        <w:t> various</w:t>
      </w:r>
      <w:r>
        <w:rPr>
          <w:w w:val="110"/>
        </w:rPr>
        <w:t> patterns,</w:t>
      </w:r>
      <w:r>
        <w:rPr>
          <w:w w:val="110"/>
        </w:rPr>
        <w:t> such</w:t>
      </w:r>
      <w:r>
        <w:rPr>
          <w:w w:val="110"/>
        </w:rPr>
        <w:t> as</w:t>
      </w:r>
      <w:r>
        <w:rPr>
          <w:w w:val="110"/>
        </w:rPr>
        <w:t> horizontal</w:t>
      </w:r>
      <w:r>
        <w:rPr>
          <w:w w:val="110"/>
        </w:rPr>
        <w:t> and</w:t>
      </w:r>
      <w:r>
        <w:rPr>
          <w:w w:val="110"/>
        </w:rPr>
        <w:t> vertical alignment, skew, and slanted text, further complicating recognition.</w:t>
      </w:r>
    </w:p>
    <w:p>
      <w:pPr>
        <w:pStyle w:val="BodyText"/>
        <w:spacing w:line="292" w:lineRule="auto" w:before="6"/>
        <w:ind w:right="109" w:firstLine="239"/>
        <w:jc w:val="both"/>
      </w:pPr>
      <w:r>
        <w:rPr>
          <w:w w:val="110"/>
        </w:rPr>
        <w:t>The</w:t>
      </w:r>
      <w:r>
        <w:rPr>
          <w:w w:val="110"/>
        </w:rPr>
        <w:t> accuracy</w:t>
      </w:r>
      <w:r>
        <w:rPr>
          <w:w w:val="110"/>
        </w:rPr>
        <w:t> of</w:t>
      </w:r>
      <w:r>
        <w:rPr>
          <w:w w:val="110"/>
        </w:rPr>
        <w:t> the</w:t>
      </w:r>
      <w:r>
        <w:rPr>
          <w:w w:val="110"/>
        </w:rPr>
        <w:t> preceding</w:t>
      </w:r>
      <w:r>
        <w:rPr>
          <w:w w:val="110"/>
        </w:rPr>
        <w:t> text</w:t>
      </w:r>
      <w:r>
        <w:rPr>
          <w:w w:val="110"/>
        </w:rPr>
        <w:t> detection</w:t>
      </w:r>
      <w:r>
        <w:rPr>
          <w:w w:val="110"/>
        </w:rPr>
        <w:t> and</w:t>
      </w:r>
      <w:r>
        <w:rPr>
          <w:w w:val="110"/>
        </w:rPr>
        <w:t> segmentation</w:t>
      </w:r>
      <w:r>
        <w:rPr>
          <w:spacing w:val="40"/>
          <w:w w:val="110"/>
        </w:rPr>
        <w:t> </w:t>
      </w:r>
      <w:r>
        <w:rPr>
          <w:w w:val="110"/>
        </w:rPr>
        <w:t>steps</w:t>
      </w:r>
      <w:r>
        <w:rPr>
          <w:w w:val="110"/>
        </w:rPr>
        <w:t> often</w:t>
      </w:r>
      <w:r>
        <w:rPr>
          <w:w w:val="110"/>
        </w:rPr>
        <w:t> limits</w:t>
      </w:r>
      <w:r>
        <w:rPr>
          <w:w w:val="110"/>
        </w:rPr>
        <w:t> a</w:t>
      </w:r>
      <w:r>
        <w:rPr>
          <w:w w:val="110"/>
        </w:rPr>
        <w:t> brief</w:t>
      </w:r>
      <w:r>
        <w:rPr>
          <w:w w:val="110"/>
        </w:rPr>
        <w:t> background</w:t>
      </w:r>
      <w:r>
        <w:rPr>
          <w:w w:val="110"/>
        </w:rPr>
        <w:t> about</w:t>
      </w:r>
      <w:r>
        <w:rPr>
          <w:w w:val="110"/>
        </w:rPr>
        <w:t> HWR</w:t>
      </w:r>
      <w:r>
        <w:rPr>
          <w:w w:val="110"/>
        </w:rPr>
        <w:t> models.</w:t>
      </w:r>
      <w:r>
        <w:rPr>
          <w:w w:val="110"/>
        </w:rPr>
        <w:t> Motivated</w:t>
      </w:r>
      <w:r>
        <w:rPr>
          <w:spacing w:val="40"/>
          <w:w w:val="110"/>
        </w:rPr>
        <w:t> </w:t>
      </w:r>
      <w:r>
        <w:rPr>
          <w:w w:val="110"/>
        </w:rPr>
        <w:t>by this, Wigington et al. [</w:t>
      </w:r>
      <w:hyperlink w:history="true" w:anchor="_bookmark30">
        <w:r>
          <w:rPr>
            <w:color w:val="007FAC"/>
            <w:w w:val="110"/>
          </w:rPr>
          <w:t>3</w:t>
        </w:r>
      </w:hyperlink>
      <w:r>
        <w:rPr>
          <w:w w:val="110"/>
        </w:rPr>
        <w:t>] presented a deep learning model </w:t>
      </w:r>
      <w:r>
        <w:rPr>
          <w:w w:val="110"/>
        </w:rPr>
        <w:t>that jointly</w:t>
      </w:r>
      <w:r>
        <w:rPr>
          <w:w w:val="110"/>
        </w:rPr>
        <w:t> learns</w:t>
      </w:r>
      <w:r>
        <w:rPr>
          <w:w w:val="110"/>
        </w:rPr>
        <w:t> text</w:t>
      </w:r>
      <w:r>
        <w:rPr>
          <w:w w:val="110"/>
        </w:rPr>
        <w:t> detection,</w:t>
      </w:r>
      <w:r>
        <w:rPr>
          <w:w w:val="110"/>
        </w:rPr>
        <w:t> segmentation,</w:t>
      </w:r>
      <w:r>
        <w:rPr>
          <w:w w:val="110"/>
        </w:rPr>
        <w:t> and</w:t>
      </w:r>
      <w:r>
        <w:rPr>
          <w:w w:val="110"/>
        </w:rPr>
        <w:t> recognition</w:t>
      </w:r>
      <w:r>
        <w:rPr>
          <w:w w:val="110"/>
        </w:rPr>
        <w:t> mainly using</w:t>
      </w:r>
      <w:r>
        <w:rPr>
          <w:spacing w:val="-2"/>
          <w:w w:val="110"/>
        </w:rPr>
        <w:t> </w:t>
      </w:r>
      <w:r>
        <w:rPr>
          <w:w w:val="110"/>
        </w:rPr>
        <w:t>images</w:t>
      </w:r>
      <w:r>
        <w:rPr>
          <w:spacing w:val="-1"/>
          <w:w w:val="110"/>
        </w:rPr>
        <w:t> </w:t>
      </w:r>
      <w:r>
        <w:rPr>
          <w:w w:val="110"/>
        </w:rPr>
        <w:t>without</w:t>
      </w:r>
      <w:r>
        <w:rPr>
          <w:spacing w:val="-1"/>
          <w:w w:val="110"/>
        </w:rPr>
        <w:t> </w:t>
      </w:r>
      <w:r>
        <w:rPr>
          <w:w w:val="110"/>
        </w:rPr>
        <w:t>detection</w:t>
      </w:r>
      <w:r>
        <w:rPr>
          <w:spacing w:val="-1"/>
          <w:w w:val="110"/>
        </w:rPr>
        <w:t> </w:t>
      </w:r>
      <w:r>
        <w:rPr>
          <w:w w:val="110"/>
        </w:rPr>
        <w:t>or</w:t>
      </w:r>
      <w:r>
        <w:rPr>
          <w:spacing w:val="-2"/>
          <w:w w:val="110"/>
        </w:rPr>
        <w:t> </w:t>
      </w:r>
      <w:r>
        <w:rPr>
          <w:w w:val="110"/>
        </w:rPr>
        <w:t>segmentation</w:t>
      </w:r>
      <w:r>
        <w:rPr>
          <w:spacing w:val="-1"/>
          <w:w w:val="110"/>
        </w:rPr>
        <w:t> </w:t>
      </w:r>
      <w:r>
        <w:rPr>
          <w:w w:val="110"/>
        </w:rPr>
        <w:t>annotations.</w:t>
      </w:r>
      <w:r>
        <w:rPr>
          <w:spacing w:val="-1"/>
          <w:w w:val="110"/>
        </w:rPr>
        <w:t> </w:t>
      </w:r>
      <w:r>
        <w:rPr>
          <w:w w:val="110"/>
        </w:rPr>
        <w:t>The</w:t>
      </w:r>
      <w:r>
        <w:rPr>
          <w:spacing w:val="-1"/>
          <w:w w:val="110"/>
        </w:rPr>
        <w:t> </w:t>
      </w:r>
      <w:r>
        <w:rPr>
          <w:spacing w:val="-4"/>
          <w:w w:val="110"/>
        </w:rPr>
        <w:t>study</w:t>
      </w:r>
    </w:p>
    <w:p>
      <w:pPr>
        <w:spacing w:after="0" w:line="292" w:lineRule="auto"/>
        <w:jc w:val="both"/>
        <w:sectPr>
          <w:type w:val="continuous"/>
          <w:pgSz w:w="11910" w:h="15880"/>
          <w:pgMar w:top="620" w:bottom="280" w:left="640" w:right="640"/>
          <w:cols w:num="2" w:equalWidth="0">
            <w:col w:w="5174" w:space="206"/>
            <w:col w:w="5250"/>
          </w:cols>
        </w:sectPr>
      </w:pPr>
    </w:p>
    <w:p>
      <w:pPr>
        <w:pStyle w:val="BodyText"/>
        <w:spacing w:before="40"/>
        <w:ind w:left="0"/>
        <w:rPr>
          <w:sz w:val="14"/>
        </w:rPr>
      </w:pPr>
    </w:p>
    <w:p>
      <w:pPr>
        <w:spacing w:before="1"/>
        <w:ind w:left="248" w:right="0" w:firstLine="0"/>
        <w:jc w:val="left"/>
        <w:rPr>
          <w:sz w:val="14"/>
        </w:rPr>
      </w:pPr>
      <w:r>
        <w:rPr/>
        <mc:AlternateContent>
          <mc:Choice Requires="wps">
            <w:drawing>
              <wp:anchor distT="0" distB="0" distL="0" distR="0" allowOverlap="1" layoutInCell="1" locked="0" behindDoc="1" simplePos="0" relativeHeight="486624768">
                <wp:simplePos x="0" y="0"/>
                <wp:positionH relativeFrom="page">
                  <wp:posOffset>477354</wp:posOffset>
                </wp:positionH>
                <wp:positionV relativeFrom="paragraph">
                  <wp:posOffset>135122</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712" from="37.587002pt,10.639538pt" to="73.453002pt,10.639538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0" w:id="3"/>
      <w:bookmarkEnd w:id="3"/>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8"/>
        <w:ind w:left="410" w:right="0" w:firstLine="0"/>
        <w:jc w:val="left"/>
        <w:rPr>
          <w:sz w:val="14"/>
        </w:rPr>
      </w:pPr>
      <w:r>
        <w:rPr>
          <w:i/>
          <w:w w:val="110"/>
          <w:sz w:val="14"/>
        </w:rPr>
        <w:t>E-mail</w:t>
      </w:r>
      <w:r>
        <w:rPr>
          <w:i/>
          <w:spacing w:val="16"/>
          <w:w w:val="110"/>
          <w:sz w:val="14"/>
        </w:rPr>
        <w:t> </w:t>
      </w:r>
      <w:r>
        <w:rPr>
          <w:i/>
          <w:w w:val="110"/>
          <w:sz w:val="14"/>
        </w:rPr>
        <w:t>addresses:</w:t>
      </w:r>
      <w:r>
        <w:rPr>
          <w:i/>
          <w:spacing w:val="71"/>
          <w:w w:val="110"/>
          <w:sz w:val="14"/>
        </w:rPr>
        <w:t> </w:t>
      </w:r>
      <w:hyperlink r:id="rId11">
        <w:r>
          <w:rPr>
            <w:color w:val="007FAC"/>
            <w:w w:val="110"/>
            <w:sz w:val="14"/>
          </w:rPr>
          <w:t>mohammed.hamdan.1@ens.etsmtl.ca</w:t>
        </w:r>
      </w:hyperlink>
      <w:r>
        <w:rPr>
          <w:color w:val="007FAC"/>
          <w:spacing w:val="17"/>
          <w:w w:val="110"/>
          <w:sz w:val="14"/>
        </w:rPr>
        <w:t> </w:t>
      </w:r>
      <w:r>
        <w:rPr>
          <w:w w:val="110"/>
          <w:sz w:val="14"/>
        </w:rPr>
        <w:t>(M.</w:t>
      </w:r>
      <w:r>
        <w:rPr>
          <w:spacing w:val="16"/>
          <w:w w:val="110"/>
          <w:sz w:val="14"/>
        </w:rPr>
        <w:t> </w:t>
      </w:r>
      <w:r>
        <w:rPr>
          <w:w w:val="110"/>
          <w:sz w:val="14"/>
        </w:rPr>
        <w:t>Hamdan),</w:t>
      </w:r>
      <w:r>
        <w:rPr>
          <w:spacing w:val="16"/>
          <w:w w:val="110"/>
          <w:sz w:val="14"/>
        </w:rPr>
        <w:t> </w:t>
      </w:r>
      <w:hyperlink r:id="rId12">
        <w:r>
          <w:rPr>
            <w:color w:val="007FAC"/>
            <w:w w:val="110"/>
            <w:sz w:val="14"/>
          </w:rPr>
          <w:t>mohamed.cheriet@etsmtl.ca</w:t>
        </w:r>
      </w:hyperlink>
      <w:r>
        <w:rPr>
          <w:color w:val="007FAC"/>
          <w:spacing w:val="17"/>
          <w:w w:val="110"/>
          <w:sz w:val="14"/>
        </w:rPr>
        <w:t> </w:t>
      </w:r>
      <w:r>
        <w:rPr>
          <w:w w:val="110"/>
          <w:sz w:val="14"/>
        </w:rPr>
        <w:t>(M.</w:t>
      </w:r>
      <w:r>
        <w:rPr>
          <w:spacing w:val="16"/>
          <w:w w:val="110"/>
          <w:sz w:val="14"/>
        </w:rPr>
        <w:t> </w:t>
      </w:r>
      <w:r>
        <w:rPr>
          <w:spacing w:val="-2"/>
          <w:w w:val="110"/>
          <w:sz w:val="14"/>
        </w:rPr>
        <w:t>Cheriet).</w:t>
      </w:r>
    </w:p>
    <w:p>
      <w:pPr>
        <w:pStyle w:val="BodyText"/>
        <w:spacing w:before="15"/>
        <w:ind w:left="0"/>
        <w:rPr>
          <w:sz w:val="14"/>
        </w:rPr>
      </w:pPr>
    </w:p>
    <w:p>
      <w:pPr>
        <w:spacing w:before="0"/>
        <w:ind w:left="111" w:right="0" w:firstLine="0"/>
        <w:jc w:val="left"/>
        <w:rPr>
          <w:sz w:val="14"/>
        </w:rPr>
      </w:pPr>
      <w:hyperlink r:id="rId9">
        <w:r>
          <w:rPr>
            <w:color w:val="007FAC"/>
            <w:spacing w:val="-2"/>
            <w:w w:val="120"/>
            <w:sz w:val="14"/>
          </w:rPr>
          <w:t>https://doi.org/10.1016/j.array.2023.100300</w:t>
        </w:r>
      </w:hyperlink>
    </w:p>
    <w:p>
      <w:pPr>
        <w:spacing w:before="30"/>
        <w:ind w:left="111" w:right="0" w:firstLine="0"/>
        <w:jc w:val="left"/>
        <w:rPr>
          <w:sz w:val="14"/>
        </w:rPr>
      </w:pPr>
      <w:r>
        <w:rPr>
          <w:w w:val="110"/>
          <w:sz w:val="14"/>
        </w:rPr>
        <w:t>Received</w:t>
      </w:r>
      <w:r>
        <w:rPr>
          <w:spacing w:val="19"/>
          <w:w w:val="110"/>
          <w:sz w:val="14"/>
        </w:rPr>
        <w:t> </w:t>
      </w:r>
      <w:r>
        <w:rPr>
          <w:w w:val="110"/>
          <w:sz w:val="14"/>
        </w:rPr>
        <w:t>7</w:t>
      </w:r>
      <w:r>
        <w:rPr>
          <w:spacing w:val="19"/>
          <w:w w:val="110"/>
          <w:sz w:val="14"/>
        </w:rPr>
        <w:t> </w:t>
      </w:r>
      <w:r>
        <w:rPr>
          <w:w w:val="110"/>
          <w:sz w:val="14"/>
        </w:rPr>
        <w:t>May</w:t>
      </w:r>
      <w:r>
        <w:rPr>
          <w:spacing w:val="20"/>
          <w:w w:val="110"/>
          <w:sz w:val="14"/>
        </w:rPr>
        <w:t> </w:t>
      </w:r>
      <w:r>
        <w:rPr>
          <w:w w:val="110"/>
          <w:sz w:val="14"/>
        </w:rPr>
        <w:t>2023;</w:t>
      </w:r>
      <w:r>
        <w:rPr>
          <w:spacing w:val="19"/>
          <w:w w:val="110"/>
          <w:sz w:val="14"/>
        </w:rPr>
        <w:t> </w:t>
      </w:r>
      <w:r>
        <w:rPr>
          <w:w w:val="110"/>
          <w:sz w:val="14"/>
        </w:rPr>
        <w:t>Received</w:t>
      </w:r>
      <w:r>
        <w:rPr>
          <w:spacing w:val="20"/>
          <w:w w:val="110"/>
          <w:sz w:val="14"/>
        </w:rPr>
        <w:t> </w:t>
      </w:r>
      <w:r>
        <w:rPr>
          <w:w w:val="110"/>
          <w:sz w:val="14"/>
        </w:rPr>
        <w:t>in</w:t>
      </w:r>
      <w:r>
        <w:rPr>
          <w:spacing w:val="19"/>
          <w:w w:val="110"/>
          <w:sz w:val="14"/>
        </w:rPr>
        <w:t> </w:t>
      </w:r>
      <w:r>
        <w:rPr>
          <w:w w:val="110"/>
          <w:sz w:val="14"/>
        </w:rPr>
        <w:t>revised</w:t>
      </w:r>
      <w:r>
        <w:rPr>
          <w:spacing w:val="20"/>
          <w:w w:val="110"/>
          <w:sz w:val="14"/>
        </w:rPr>
        <w:t> </w:t>
      </w:r>
      <w:r>
        <w:rPr>
          <w:w w:val="110"/>
          <w:sz w:val="14"/>
        </w:rPr>
        <w:t>form</w:t>
      </w:r>
      <w:r>
        <w:rPr>
          <w:spacing w:val="19"/>
          <w:w w:val="110"/>
          <w:sz w:val="14"/>
        </w:rPr>
        <w:t> </w:t>
      </w:r>
      <w:r>
        <w:rPr>
          <w:w w:val="110"/>
          <w:sz w:val="14"/>
        </w:rPr>
        <w:t>12</w:t>
      </w:r>
      <w:r>
        <w:rPr>
          <w:spacing w:val="20"/>
          <w:w w:val="110"/>
          <w:sz w:val="14"/>
        </w:rPr>
        <w:t> </w:t>
      </w:r>
      <w:r>
        <w:rPr>
          <w:w w:val="110"/>
          <w:sz w:val="14"/>
        </w:rPr>
        <w:t>June</w:t>
      </w:r>
      <w:r>
        <w:rPr>
          <w:spacing w:val="19"/>
          <w:w w:val="110"/>
          <w:sz w:val="14"/>
        </w:rPr>
        <w:t> </w:t>
      </w:r>
      <w:r>
        <w:rPr>
          <w:w w:val="110"/>
          <w:sz w:val="14"/>
        </w:rPr>
        <w:t>2023;</w:t>
      </w:r>
      <w:r>
        <w:rPr>
          <w:spacing w:val="20"/>
          <w:w w:val="110"/>
          <w:sz w:val="14"/>
        </w:rPr>
        <w:t> </w:t>
      </w:r>
      <w:r>
        <w:rPr>
          <w:w w:val="110"/>
          <w:sz w:val="14"/>
        </w:rPr>
        <w:t>Accepted</w:t>
      </w:r>
      <w:r>
        <w:rPr>
          <w:spacing w:val="19"/>
          <w:w w:val="110"/>
          <w:sz w:val="14"/>
        </w:rPr>
        <w:t> </w:t>
      </w:r>
      <w:r>
        <w:rPr>
          <w:w w:val="110"/>
          <w:sz w:val="14"/>
        </w:rPr>
        <w:t>14</w:t>
      </w:r>
      <w:r>
        <w:rPr>
          <w:spacing w:val="19"/>
          <w:w w:val="110"/>
          <w:sz w:val="14"/>
        </w:rPr>
        <w:t> </w:t>
      </w:r>
      <w:r>
        <w:rPr>
          <w:w w:val="110"/>
          <w:sz w:val="14"/>
        </w:rPr>
        <w:t>June</w:t>
      </w:r>
      <w:r>
        <w:rPr>
          <w:spacing w:val="20"/>
          <w:w w:val="110"/>
          <w:sz w:val="14"/>
        </w:rPr>
        <w:t> </w:t>
      </w:r>
      <w:r>
        <w:rPr>
          <w:spacing w:val="-4"/>
          <w:w w:val="110"/>
          <w:sz w:val="14"/>
        </w:rPr>
        <w:t>2023</w:t>
      </w:r>
    </w:p>
    <w:p>
      <w:pPr>
        <w:spacing w:before="27"/>
        <w:ind w:left="110" w:right="0" w:firstLine="0"/>
        <w:jc w:val="left"/>
        <w:rPr>
          <w:sz w:val="14"/>
        </w:rPr>
      </w:pPr>
      <w:r>
        <w:rPr>
          <w:w w:val="110"/>
          <w:sz w:val="14"/>
        </w:rPr>
        <w:t>Available</w:t>
      </w:r>
      <w:r>
        <w:rPr>
          <w:spacing w:val="7"/>
          <w:w w:val="110"/>
          <w:sz w:val="14"/>
        </w:rPr>
        <w:t> </w:t>
      </w:r>
      <w:r>
        <w:rPr>
          <w:w w:val="110"/>
          <w:sz w:val="14"/>
        </w:rPr>
        <w:t>online</w:t>
      </w:r>
      <w:r>
        <w:rPr>
          <w:spacing w:val="8"/>
          <w:w w:val="110"/>
          <w:sz w:val="14"/>
        </w:rPr>
        <w:t> </w:t>
      </w:r>
      <w:r>
        <w:rPr>
          <w:w w:val="110"/>
          <w:sz w:val="14"/>
        </w:rPr>
        <w:t>20</w:t>
      </w:r>
      <w:r>
        <w:rPr>
          <w:spacing w:val="8"/>
          <w:w w:val="110"/>
          <w:sz w:val="14"/>
        </w:rPr>
        <w:t> </w:t>
      </w:r>
      <w:r>
        <w:rPr>
          <w:w w:val="110"/>
          <w:sz w:val="14"/>
        </w:rPr>
        <w:t>June</w:t>
      </w:r>
      <w:r>
        <w:rPr>
          <w:spacing w:val="6"/>
          <w:w w:val="110"/>
          <w:sz w:val="14"/>
        </w:rPr>
        <w:t> </w:t>
      </w:r>
      <w:r>
        <w:rPr>
          <w:spacing w:val="-4"/>
          <w:w w:val="110"/>
          <w:sz w:val="14"/>
        </w:rPr>
        <w:t>2023</w:t>
      </w:r>
    </w:p>
    <w:p>
      <w:pPr>
        <w:spacing w:line="285" w:lineRule="auto" w:before="1"/>
        <w:ind w:left="110" w:right="111" w:firstLine="0"/>
        <w:jc w:val="left"/>
        <w:rPr>
          <w:sz w:val="14"/>
        </w:rPr>
      </w:pPr>
      <w:r>
        <w:rPr>
          <w:w w:val="110"/>
          <w:sz w:val="14"/>
        </w:rPr>
        <w:t>2590-0056/© 2023 The Author(s).</w:t>
      </w:r>
      <w:r>
        <w:rPr>
          <w:spacing w:val="27"/>
          <w:w w:val="110"/>
          <w:sz w:val="14"/>
        </w:rPr>
        <w:t> </w:t>
      </w:r>
      <w:r>
        <w:rPr>
          <w:w w:val="110"/>
          <w:sz w:val="14"/>
        </w:rPr>
        <w:t>Published by Elsevier Inc.</w:t>
      </w:r>
      <w:r>
        <w:rPr>
          <w:spacing w:val="27"/>
          <w:w w:val="110"/>
          <w:sz w:val="14"/>
        </w:rPr>
        <w:t> </w:t>
      </w:r>
      <w:r>
        <w:rPr>
          <w:w w:val="110"/>
          <w:sz w:val="14"/>
        </w:rPr>
        <w:t>This is an open access article under the CC BY-NC-ND license (</w:t>
      </w:r>
      <w:hyperlink r:id="rId13">
        <w:r>
          <w:rPr>
            <w:color w:val="00769F"/>
            <w:w w:val="110"/>
            <w:sz w:val="14"/>
          </w:rPr>
          <w:t>http://creativecommons.org/licenses/by-</w:t>
        </w:r>
      </w:hyperlink>
      <w:r>
        <w:rPr>
          <w:color w:val="00769F"/>
          <w:spacing w:val="40"/>
          <w:w w:val="110"/>
          <w:sz w:val="14"/>
        </w:rPr>
        <w:t> </w:t>
      </w:r>
      <w:hyperlink r:id="rId13">
        <w:r>
          <w:rPr>
            <w:color w:val="00769F"/>
            <w:spacing w:val="-2"/>
            <w:w w:val="110"/>
            <w:sz w:val="14"/>
          </w:rPr>
          <w:t>nc-nd/4.0/</w:t>
        </w:r>
      </w:hyperlink>
      <w:r>
        <w:rPr>
          <w:spacing w:val="-2"/>
          <w:w w:val="110"/>
          <w:sz w:val="14"/>
        </w:rPr>
        <w:t>).</w:t>
      </w:r>
    </w:p>
    <w:p>
      <w:pPr>
        <w:spacing w:after="0" w:line="285" w:lineRule="auto"/>
        <w:jc w:val="left"/>
        <w:rPr>
          <w:sz w:val="14"/>
        </w:rPr>
        <w:sectPr>
          <w:type w:val="continuous"/>
          <w:pgSz w:w="11910" w:h="15880"/>
          <w:pgMar w:top="620" w:bottom="280" w:left="640" w:right="640"/>
        </w:sectPr>
      </w:pPr>
    </w:p>
    <w:p>
      <w:pPr>
        <w:pStyle w:val="BodyText"/>
        <w:ind w:left="0"/>
        <w:rPr>
          <w:sz w:val="12"/>
        </w:rPr>
      </w:pPr>
    </w:p>
    <w:p>
      <w:pPr>
        <w:spacing w:after="0"/>
        <w:rPr>
          <w:sz w:val="12"/>
        </w:rPr>
        <w:sectPr>
          <w:headerReference w:type="default" r:id="rId14"/>
          <w:footerReference w:type="default" r:id="rId15"/>
          <w:pgSz w:w="11910" w:h="15880"/>
          <w:pgMar w:header="655" w:footer="544" w:top="840" w:bottom="740" w:left="640" w:right="640"/>
          <w:pgNumType w:start="2"/>
        </w:sectPr>
      </w:pPr>
    </w:p>
    <w:p>
      <w:pPr>
        <w:pStyle w:val="BodyText"/>
        <w:spacing w:line="276" w:lineRule="auto" w:before="91"/>
        <w:ind w:left="121" w:right="38"/>
        <w:jc w:val="right"/>
      </w:pPr>
      <w:r>
        <w:rPr>
          <w:w w:val="110"/>
        </w:rPr>
        <w:t>by</w:t>
      </w:r>
      <w:r>
        <w:rPr>
          <w:spacing w:val="34"/>
          <w:w w:val="110"/>
        </w:rPr>
        <w:t> </w:t>
      </w:r>
      <w:r>
        <w:rPr>
          <w:w w:val="110"/>
        </w:rPr>
        <w:t>[</w:t>
      </w:r>
      <w:hyperlink w:history="true" w:anchor="_bookmark31">
        <w:r>
          <w:rPr>
            <w:color w:val="007FAC"/>
            <w:w w:val="110"/>
          </w:rPr>
          <w:t>4</w:t>
        </w:r>
      </w:hyperlink>
      <w:r>
        <w:rPr>
          <w:w w:val="110"/>
        </w:rPr>
        <w:t>]</w:t>
      </w:r>
      <w:r>
        <w:rPr>
          <w:spacing w:val="34"/>
          <w:w w:val="110"/>
        </w:rPr>
        <w:t> </w:t>
      </w:r>
      <w:r>
        <w:rPr>
          <w:w w:val="110"/>
        </w:rPr>
        <w:t>aims</w:t>
      </w:r>
      <w:r>
        <w:rPr>
          <w:spacing w:val="34"/>
          <w:w w:val="110"/>
        </w:rPr>
        <w:t> </w:t>
      </w:r>
      <w:r>
        <w:rPr>
          <w:w w:val="110"/>
        </w:rPr>
        <w:t>to</w:t>
      </w:r>
      <w:r>
        <w:rPr>
          <w:spacing w:val="34"/>
          <w:w w:val="110"/>
        </w:rPr>
        <w:t> </w:t>
      </w:r>
      <w:r>
        <w:rPr>
          <w:w w:val="110"/>
        </w:rPr>
        <w:t>accomplish</w:t>
      </w:r>
      <w:r>
        <w:rPr>
          <w:spacing w:val="34"/>
          <w:w w:val="110"/>
        </w:rPr>
        <w:t> </w:t>
      </w:r>
      <w:r>
        <w:rPr>
          <w:w w:val="110"/>
        </w:rPr>
        <w:t>two</w:t>
      </w:r>
      <w:r>
        <w:rPr>
          <w:spacing w:val="34"/>
          <w:w w:val="110"/>
        </w:rPr>
        <w:t> </w:t>
      </w:r>
      <w:r>
        <w:rPr>
          <w:w w:val="110"/>
        </w:rPr>
        <w:t>main</w:t>
      </w:r>
      <w:r>
        <w:rPr>
          <w:spacing w:val="34"/>
          <w:w w:val="110"/>
        </w:rPr>
        <w:t> </w:t>
      </w:r>
      <w:r>
        <w:rPr>
          <w:w w:val="110"/>
        </w:rPr>
        <w:t>objectives.</w:t>
      </w:r>
      <w:r>
        <w:rPr>
          <w:spacing w:val="35"/>
          <w:w w:val="110"/>
        </w:rPr>
        <w:t> </w:t>
      </w:r>
      <w:r>
        <w:rPr>
          <w:w w:val="110"/>
        </w:rPr>
        <w:t>First,</w:t>
      </w:r>
      <w:r>
        <w:rPr>
          <w:spacing w:val="34"/>
          <w:w w:val="110"/>
        </w:rPr>
        <w:t> </w:t>
      </w:r>
      <w:r>
        <w:rPr>
          <w:w w:val="110"/>
        </w:rPr>
        <w:t>it</w:t>
      </w:r>
      <w:r>
        <w:rPr>
          <w:spacing w:val="34"/>
          <w:w w:val="110"/>
        </w:rPr>
        <w:t> </w:t>
      </w:r>
      <w:r>
        <w:rPr>
          <w:w w:val="110"/>
        </w:rPr>
        <w:t>endeavors to</w:t>
      </w:r>
      <w:r>
        <w:rPr>
          <w:w w:val="110"/>
        </w:rPr>
        <w:t> create</w:t>
      </w:r>
      <w:r>
        <w:rPr>
          <w:w w:val="110"/>
        </w:rPr>
        <w:t> two</w:t>
      </w:r>
      <w:r>
        <w:rPr>
          <w:w w:val="110"/>
        </w:rPr>
        <w:t> distinct</w:t>
      </w:r>
      <w:r>
        <w:rPr>
          <w:w w:val="110"/>
        </w:rPr>
        <w:t> datasets:</w:t>
      </w:r>
      <w:r>
        <w:rPr>
          <w:w w:val="110"/>
        </w:rPr>
        <w:t> the</w:t>
      </w:r>
      <w:r>
        <w:rPr>
          <w:w w:val="110"/>
        </w:rPr>
        <w:t> Mayek27,</w:t>
      </w:r>
      <w:r>
        <w:rPr>
          <w:w w:val="110"/>
        </w:rPr>
        <w:t> which</w:t>
      </w:r>
      <w:r>
        <w:rPr>
          <w:w w:val="110"/>
        </w:rPr>
        <w:t> consists</w:t>
      </w:r>
      <w:r>
        <w:rPr>
          <w:w w:val="110"/>
        </w:rPr>
        <w:t> of</w:t>
      </w:r>
      <w:r>
        <w:rPr>
          <w:w w:val="110"/>
        </w:rPr>
        <w:t> </w:t>
      </w:r>
      <w:r>
        <w:rPr>
          <w:w w:val="110"/>
        </w:rPr>
        <w:t>4900</w:t>
      </w:r>
      <w:r>
        <w:rPr>
          <w:spacing w:val="40"/>
          <w:w w:val="110"/>
        </w:rPr>
        <w:t> </w:t>
      </w:r>
      <w:r>
        <w:rPr>
          <w:w w:val="110"/>
        </w:rPr>
        <w:t>isolated</w:t>
      </w:r>
      <w:r>
        <w:rPr>
          <w:spacing w:val="40"/>
          <w:w w:val="110"/>
        </w:rPr>
        <w:t> </w:t>
      </w:r>
      <w:r>
        <w:rPr>
          <w:w w:val="110"/>
        </w:rPr>
        <w:t>characters</w:t>
      </w:r>
      <w:r>
        <w:rPr>
          <w:spacing w:val="40"/>
          <w:w w:val="110"/>
        </w:rPr>
        <w:t> </w:t>
      </w:r>
      <w:r>
        <w:rPr>
          <w:w w:val="110"/>
        </w:rPr>
        <w:t>from</w:t>
      </w:r>
      <w:r>
        <w:rPr>
          <w:spacing w:val="40"/>
          <w:w w:val="110"/>
        </w:rPr>
        <w:t> </w:t>
      </w:r>
      <w:r>
        <w:rPr>
          <w:w w:val="110"/>
        </w:rPr>
        <w:t>the</w:t>
      </w:r>
      <w:r>
        <w:rPr>
          <w:spacing w:val="40"/>
          <w:w w:val="110"/>
        </w:rPr>
        <w:t> </w:t>
      </w:r>
      <w:r>
        <w:rPr>
          <w:w w:val="110"/>
        </w:rPr>
        <w:t>Meitei</w:t>
      </w:r>
      <w:r>
        <w:rPr>
          <w:spacing w:val="40"/>
          <w:w w:val="110"/>
        </w:rPr>
        <w:t> </w:t>
      </w:r>
      <w:r>
        <w:rPr>
          <w:w w:val="110"/>
        </w:rPr>
        <w:t>Mayek</w:t>
      </w:r>
      <w:r>
        <w:rPr>
          <w:spacing w:val="40"/>
          <w:w w:val="110"/>
        </w:rPr>
        <w:t> </w:t>
      </w:r>
      <w:r>
        <w:rPr>
          <w:w w:val="110"/>
        </w:rPr>
        <w:t>alphabet,</w:t>
      </w:r>
      <w:r>
        <w:rPr>
          <w:spacing w:val="40"/>
          <w:w w:val="110"/>
        </w:rPr>
        <w:t> </w:t>
      </w:r>
      <w:r>
        <w:rPr>
          <w:w w:val="110"/>
        </w:rPr>
        <w:t>and</w:t>
      </w:r>
      <w:r>
        <w:rPr>
          <w:spacing w:val="40"/>
          <w:w w:val="110"/>
        </w:rPr>
        <w:t> </w:t>
      </w:r>
      <w:r>
        <w:rPr>
          <w:w w:val="110"/>
        </w:rPr>
        <w:t>the</w:t>
      </w:r>
      <w:r>
        <w:rPr>
          <w:spacing w:val="40"/>
          <w:w w:val="110"/>
        </w:rPr>
        <w:t> </w:t>
      </w:r>
      <w:r>
        <w:rPr>
          <w:w w:val="110"/>
        </w:rPr>
        <w:t>MM (Meitei</w:t>
      </w:r>
      <w:r>
        <w:rPr>
          <w:spacing w:val="17"/>
          <w:w w:val="110"/>
        </w:rPr>
        <w:t> </w:t>
      </w:r>
      <w:r>
        <w:rPr>
          <w:w w:val="110"/>
        </w:rPr>
        <w:t>Mayek)</w:t>
      </w:r>
      <w:r>
        <w:rPr>
          <w:spacing w:val="17"/>
          <w:w w:val="110"/>
        </w:rPr>
        <w:t> </w:t>
      </w:r>
      <w:r>
        <w:rPr>
          <w:w w:val="110"/>
        </w:rPr>
        <w:t>dataset,</w:t>
      </w:r>
      <w:r>
        <w:rPr>
          <w:spacing w:val="17"/>
          <w:w w:val="110"/>
        </w:rPr>
        <w:t> </w:t>
      </w:r>
      <w:r>
        <w:rPr>
          <w:w w:val="110"/>
        </w:rPr>
        <w:t>which</w:t>
      </w:r>
      <w:r>
        <w:rPr>
          <w:spacing w:val="17"/>
          <w:w w:val="110"/>
        </w:rPr>
        <w:t> </w:t>
      </w:r>
      <w:r>
        <w:rPr>
          <w:w w:val="110"/>
        </w:rPr>
        <w:t>contains</w:t>
      </w:r>
      <w:r>
        <w:rPr>
          <w:spacing w:val="17"/>
          <w:w w:val="110"/>
        </w:rPr>
        <w:t> </w:t>
      </w:r>
      <w:r>
        <w:rPr>
          <w:w w:val="110"/>
        </w:rPr>
        <w:t>189</w:t>
      </w:r>
      <w:r>
        <w:rPr>
          <w:spacing w:val="17"/>
          <w:w w:val="110"/>
        </w:rPr>
        <w:t> </w:t>
      </w:r>
      <w:r>
        <w:rPr>
          <w:w w:val="110"/>
        </w:rPr>
        <w:t>pages</w:t>
      </w:r>
      <w:r>
        <w:rPr>
          <w:spacing w:val="17"/>
          <w:w w:val="110"/>
        </w:rPr>
        <w:t> </w:t>
      </w:r>
      <w:r>
        <w:rPr>
          <w:w w:val="110"/>
        </w:rPr>
        <w:t>of</w:t>
      </w:r>
      <w:r>
        <w:rPr>
          <w:spacing w:val="17"/>
          <w:w w:val="110"/>
        </w:rPr>
        <w:t> </w:t>
      </w:r>
      <w:r>
        <w:rPr>
          <w:w w:val="110"/>
        </w:rPr>
        <w:t>comprehensive handwritten</w:t>
      </w:r>
      <w:r>
        <w:rPr>
          <w:spacing w:val="36"/>
          <w:w w:val="110"/>
        </w:rPr>
        <w:t> </w:t>
      </w:r>
      <w:r>
        <w:rPr>
          <w:w w:val="110"/>
        </w:rPr>
        <w:t>text.</w:t>
      </w:r>
      <w:r>
        <w:rPr>
          <w:spacing w:val="37"/>
          <w:w w:val="110"/>
        </w:rPr>
        <w:t> </w:t>
      </w:r>
      <w:r>
        <w:rPr>
          <w:w w:val="110"/>
        </w:rPr>
        <w:t>For</w:t>
      </w:r>
      <w:r>
        <w:rPr>
          <w:spacing w:val="36"/>
          <w:w w:val="110"/>
        </w:rPr>
        <w:t> </w:t>
      </w:r>
      <w:r>
        <w:rPr>
          <w:w w:val="110"/>
        </w:rPr>
        <w:t>the</w:t>
      </w:r>
      <w:r>
        <w:rPr>
          <w:spacing w:val="36"/>
          <w:w w:val="110"/>
        </w:rPr>
        <w:t> </w:t>
      </w:r>
      <w:r>
        <w:rPr>
          <w:w w:val="110"/>
        </w:rPr>
        <w:t>lack</w:t>
      </w:r>
      <w:r>
        <w:rPr>
          <w:spacing w:val="36"/>
          <w:w w:val="110"/>
        </w:rPr>
        <w:t> </w:t>
      </w:r>
      <w:r>
        <w:rPr>
          <w:w w:val="110"/>
        </w:rPr>
        <w:t>of</w:t>
      </w:r>
      <w:r>
        <w:rPr>
          <w:spacing w:val="36"/>
          <w:w w:val="110"/>
        </w:rPr>
        <w:t> </w:t>
      </w:r>
      <w:r>
        <w:rPr>
          <w:w w:val="110"/>
        </w:rPr>
        <w:t>training</w:t>
      </w:r>
      <w:r>
        <w:rPr>
          <w:spacing w:val="36"/>
          <w:w w:val="110"/>
        </w:rPr>
        <w:t> </w:t>
      </w:r>
      <w:r>
        <w:rPr>
          <w:w w:val="110"/>
        </w:rPr>
        <w:t>data</w:t>
      </w:r>
      <w:r>
        <w:rPr>
          <w:spacing w:val="36"/>
          <w:w w:val="110"/>
        </w:rPr>
        <w:t> </w:t>
      </w:r>
      <w:r>
        <w:rPr>
          <w:w w:val="110"/>
        </w:rPr>
        <w:t>[</w:t>
      </w:r>
      <w:hyperlink w:history="true" w:anchor="_bookmark32">
        <w:r>
          <w:rPr>
            <w:color w:val="007FAC"/>
            <w:w w:val="110"/>
          </w:rPr>
          <w:t>5</w:t>
        </w:r>
      </w:hyperlink>
      <w:r>
        <w:rPr>
          <w:w w:val="110"/>
        </w:rPr>
        <w:t>]</w:t>
      </w:r>
      <w:r>
        <w:rPr>
          <w:spacing w:val="36"/>
          <w:w w:val="110"/>
        </w:rPr>
        <w:t> </w:t>
      </w:r>
      <w:r>
        <w:rPr>
          <w:w w:val="110"/>
        </w:rPr>
        <w:t>proposed</w:t>
      </w:r>
      <w:r>
        <w:rPr>
          <w:spacing w:val="36"/>
          <w:w w:val="110"/>
        </w:rPr>
        <w:t> </w:t>
      </w:r>
      <w:r>
        <w:rPr>
          <w:w w:val="110"/>
        </w:rPr>
        <w:t>a</w:t>
      </w:r>
      <w:r>
        <w:rPr>
          <w:spacing w:val="36"/>
          <w:w w:val="110"/>
        </w:rPr>
        <w:t> </w:t>
      </w:r>
      <w:r>
        <w:rPr>
          <w:w w:val="110"/>
        </w:rPr>
        <w:t>ran- dom</w:t>
      </w:r>
      <w:r>
        <w:rPr>
          <w:spacing w:val="33"/>
          <w:w w:val="110"/>
        </w:rPr>
        <w:t> </w:t>
      </w:r>
      <w:r>
        <w:rPr>
          <w:w w:val="110"/>
        </w:rPr>
        <w:t>text</w:t>
      </w:r>
      <w:r>
        <w:rPr>
          <w:spacing w:val="33"/>
          <w:w w:val="110"/>
        </w:rPr>
        <w:t> </w:t>
      </w:r>
      <w:r>
        <w:rPr>
          <w:w w:val="110"/>
        </w:rPr>
        <w:t>line</w:t>
      </w:r>
      <w:r>
        <w:rPr>
          <w:spacing w:val="33"/>
          <w:w w:val="110"/>
        </w:rPr>
        <w:t> </w:t>
      </w:r>
      <w:r>
        <w:rPr>
          <w:w w:val="110"/>
        </w:rPr>
        <w:t>erasure</w:t>
      </w:r>
      <w:r>
        <w:rPr>
          <w:spacing w:val="33"/>
          <w:w w:val="110"/>
        </w:rPr>
        <w:t> </w:t>
      </w:r>
      <w:r>
        <w:rPr>
          <w:w w:val="110"/>
        </w:rPr>
        <w:t>approach</w:t>
      </w:r>
      <w:r>
        <w:rPr>
          <w:spacing w:val="33"/>
          <w:w w:val="110"/>
        </w:rPr>
        <w:t> </w:t>
      </w:r>
      <w:r>
        <w:rPr>
          <w:w w:val="110"/>
        </w:rPr>
        <w:t>that</w:t>
      </w:r>
      <w:r>
        <w:rPr>
          <w:spacing w:val="33"/>
          <w:w w:val="110"/>
        </w:rPr>
        <w:t> </w:t>
      </w:r>
      <w:r>
        <w:rPr>
          <w:w w:val="110"/>
        </w:rPr>
        <w:t>randomly</w:t>
      </w:r>
      <w:r>
        <w:rPr>
          <w:spacing w:val="33"/>
          <w:w w:val="110"/>
        </w:rPr>
        <w:t> </w:t>
      </w:r>
      <w:r>
        <w:rPr>
          <w:w w:val="110"/>
        </w:rPr>
        <w:t>erases</w:t>
      </w:r>
      <w:r>
        <w:rPr>
          <w:spacing w:val="33"/>
          <w:w w:val="110"/>
        </w:rPr>
        <w:t> </w:t>
      </w:r>
      <w:r>
        <w:rPr>
          <w:w w:val="110"/>
        </w:rPr>
        <w:t>text</w:t>
      </w:r>
      <w:r>
        <w:rPr>
          <w:spacing w:val="33"/>
          <w:w w:val="110"/>
        </w:rPr>
        <w:t> </w:t>
      </w:r>
      <w:r>
        <w:rPr>
          <w:w w:val="110"/>
        </w:rPr>
        <w:t>lines</w:t>
      </w:r>
      <w:r>
        <w:rPr>
          <w:spacing w:val="33"/>
          <w:w w:val="110"/>
        </w:rPr>
        <w:t> </w:t>
      </w:r>
      <w:r>
        <w:rPr>
          <w:w w:val="110"/>
        </w:rPr>
        <w:t>and distorts</w:t>
      </w:r>
      <w:r>
        <w:rPr>
          <w:w w:val="110"/>
        </w:rPr>
        <w:t> documents.</w:t>
      </w:r>
      <w:r>
        <w:rPr>
          <w:w w:val="110"/>
        </w:rPr>
        <w:t> Yousef</w:t>
      </w:r>
      <w:r>
        <w:rPr>
          <w:w w:val="110"/>
        </w:rPr>
        <w:t> et</w:t>
      </w:r>
      <w:r>
        <w:rPr>
          <w:w w:val="110"/>
        </w:rPr>
        <w:t> al.</w:t>
      </w:r>
      <w:r>
        <w:rPr>
          <w:w w:val="110"/>
        </w:rPr>
        <w:t> [</w:t>
      </w:r>
      <w:hyperlink w:history="true" w:anchor="_bookmark33">
        <w:r>
          <w:rPr>
            <w:color w:val="007FAC"/>
            <w:w w:val="110"/>
          </w:rPr>
          <w:t>6</w:t>
        </w:r>
      </w:hyperlink>
      <w:r>
        <w:rPr>
          <w:w w:val="110"/>
        </w:rPr>
        <w:t>]</w:t>
      </w:r>
      <w:r>
        <w:rPr>
          <w:w w:val="110"/>
        </w:rPr>
        <w:t> present</w:t>
      </w:r>
      <w:r>
        <w:rPr>
          <w:w w:val="110"/>
        </w:rPr>
        <w:t> a</w:t>
      </w:r>
      <w:r>
        <w:rPr>
          <w:w w:val="110"/>
        </w:rPr>
        <w:t> newly</w:t>
      </w:r>
      <w:r>
        <w:rPr>
          <w:w w:val="110"/>
        </w:rPr>
        <w:t> developed</w:t>
      </w:r>
      <w:r>
        <w:rPr>
          <w:w w:val="110"/>
        </w:rPr>
        <w:t> neu-</w:t>
      </w:r>
      <w:r>
        <w:rPr>
          <w:spacing w:val="40"/>
          <w:w w:val="110"/>
        </w:rPr>
        <w:t> </w:t>
      </w:r>
      <w:r>
        <w:rPr>
          <w:w w:val="110"/>
        </w:rPr>
        <w:t>ral</w:t>
      </w:r>
      <w:r>
        <w:rPr>
          <w:w w:val="110"/>
        </w:rPr>
        <w:t> network</w:t>
      </w:r>
      <w:r>
        <w:rPr>
          <w:w w:val="110"/>
        </w:rPr>
        <w:t> module,</w:t>
      </w:r>
      <w:r>
        <w:rPr>
          <w:w w:val="110"/>
        </w:rPr>
        <w:t> OrigamiNet.</w:t>
      </w:r>
      <w:r>
        <w:rPr>
          <w:w w:val="110"/>
        </w:rPr>
        <w:t> This</w:t>
      </w:r>
      <w:r>
        <w:rPr>
          <w:w w:val="110"/>
        </w:rPr>
        <w:t> module</w:t>
      </w:r>
      <w:r>
        <w:rPr>
          <w:w w:val="110"/>
        </w:rPr>
        <w:t> can</w:t>
      </w:r>
      <w:r>
        <w:rPr>
          <w:w w:val="110"/>
        </w:rPr>
        <w:t> enhance</w:t>
      </w:r>
      <w:r>
        <w:rPr>
          <w:w w:val="110"/>
        </w:rPr>
        <w:t> any</w:t>
      </w:r>
      <w:r>
        <w:rPr>
          <w:w w:val="110"/>
        </w:rPr>
        <w:t> fully convolutional,</w:t>
      </w:r>
      <w:r>
        <w:rPr>
          <w:spacing w:val="-3"/>
          <w:w w:val="110"/>
        </w:rPr>
        <w:t> </w:t>
      </w:r>
      <w:r>
        <w:rPr>
          <w:w w:val="110"/>
        </w:rPr>
        <w:t>CTC-trained</w:t>
      </w:r>
      <w:r>
        <w:rPr>
          <w:spacing w:val="-3"/>
          <w:w w:val="110"/>
        </w:rPr>
        <w:t> </w:t>
      </w:r>
      <w:r>
        <w:rPr>
          <w:w w:val="110"/>
        </w:rPr>
        <w:t>single-line</w:t>
      </w:r>
      <w:r>
        <w:rPr>
          <w:spacing w:val="-3"/>
          <w:w w:val="110"/>
        </w:rPr>
        <w:t> </w:t>
      </w:r>
      <w:r>
        <w:rPr>
          <w:w w:val="110"/>
        </w:rPr>
        <w:t>text</w:t>
      </w:r>
      <w:r>
        <w:rPr>
          <w:spacing w:val="-3"/>
          <w:w w:val="110"/>
        </w:rPr>
        <w:t> </w:t>
      </w:r>
      <w:r>
        <w:rPr>
          <w:w w:val="110"/>
        </w:rPr>
        <w:t>recognizer</w:t>
      </w:r>
      <w:r>
        <w:rPr>
          <w:spacing w:val="-3"/>
          <w:w w:val="110"/>
        </w:rPr>
        <w:t> </w:t>
      </w:r>
      <w:r>
        <w:rPr>
          <w:w w:val="110"/>
        </w:rPr>
        <w:t>into</w:t>
      </w:r>
      <w:r>
        <w:rPr>
          <w:spacing w:val="-3"/>
          <w:w w:val="110"/>
        </w:rPr>
        <w:t> </w:t>
      </w:r>
      <w:r>
        <w:rPr>
          <w:w w:val="110"/>
        </w:rPr>
        <w:t>a</w:t>
      </w:r>
      <w:r>
        <w:rPr>
          <w:spacing w:val="-3"/>
          <w:w w:val="110"/>
        </w:rPr>
        <w:t> </w:t>
      </w:r>
      <w:r>
        <w:rPr>
          <w:w w:val="110"/>
        </w:rPr>
        <w:t>multi-line version.</w:t>
      </w:r>
      <w:r>
        <w:rPr>
          <w:spacing w:val="-9"/>
          <w:w w:val="110"/>
        </w:rPr>
        <w:t> </w:t>
      </w:r>
      <w:r>
        <w:rPr>
          <w:w w:val="110"/>
        </w:rPr>
        <w:t>This</w:t>
      </w:r>
      <w:r>
        <w:rPr>
          <w:spacing w:val="-9"/>
          <w:w w:val="110"/>
        </w:rPr>
        <w:t> </w:t>
      </w:r>
      <w:r>
        <w:rPr>
          <w:w w:val="110"/>
        </w:rPr>
        <w:t>is</w:t>
      </w:r>
      <w:r>
        <w:rPr>
          <w:spacing w:val="-9"/>
          <w:w w:val="110"/>
        </w:rPr>
        <w:t> </w:t>
      </w:r>
      <w:r>
        <w:rPr>
          <w:w w:val="110"/>
        </w:rPr>
        <w:t>accomplished</w:t>
      </w:r>
      <w:r>
        <w:rPr>
          <w:spacing w:val="-9"/>
          <w:w w:val="110"/>
        </w:rPr>
        <w:t> </w:t>
      </w:r>
      <w:r>
        <w:rPr>
          <w:w w:val="110"/>
        </w:rPr>
        <w:t>by</w:t>
      </w:r>
      <w:r>
        <w:rPr>
          <w:spacing w:val="-9"/>
          <w:w w:val="110"/>
        </w:rPr>
        <w:t> </w:t>
      </w:r>
      <w:r>
        <w:rPr>
          <w:w w:val="110"/>
        </w:rPr>
        <w:t>providing</w:t>
      </w:r>
      <w:r>
        <w:rPr>
          <w:spacing w:val="-9"/>
          <w:w w:val="110"/>
        </w:rPr>
        <w:t> </w:t>
      </w:r>
      <w:r>
        <w:rPr>
          <w:w w:val="110"/>
        </w:rPr>
        <w:t>the</w:t>
      </w:r>
      <w:r>
        <w:rPr>
          <w:spacing w:val="-9"/>
          <w:w w:val="110"/>
        </w:rPr>
        <w:t> </w:t>
      </w:r>
      <w:r>
        <w:rPr>
          <w:w w:val="110"/>
        </w:rPr>
        <w:t>model</w:t>
      </w:r>
      <w:r>
        <w:rPr>
          <w:spacing w:val="-9"/>
          <w:w w:val="110"/>
        </w:rPr>
        <w:t> </w:t>
      </w:r>
      <w:r>
        <w:rPr>
          <w:w w:val="110"/>
        </w:rPr>
        <w:t>with</w:t>
      </w:r>
      <w:r>
        <w:rPr>
          <w:spacing w:val="-9"/>
          <w:w w:val="110"/>
        </w:rPr>
        <w:t> </w:t>
      </w:r>
      <w:r>
        <w:rPr>
          <w:w w:val="110"/>
        </w:rPr>
        <w:t>the</w:t>
      </w:r>
      <w:r>
        <w:rPr>
          <w:spacing w:val="-9"/>
          <w:w w:val="110"/>
        </w:rPr>
        <w:t> </w:t>
      </w:r>
      <w:r>
        <w:rPr>
          <w:w w:val="110"/>
        </w:rPr>
        <w:t>adequate spatial</w:t>
      </w:r>
      <w:r>
        <w:rPr>
          <w:spacing w:val="31"/>
          <w:w w:val="110"/>
        </w:rPr>
        <w:t> </w:t>
      </w:r>
      <w:r>
        <w:rPr>
          <w:w w:val="110"/>
        </w:rPr>
        <w:t>capacity</w:t>
      </w:r>
      <w:r>
        <w:rPr>
          <w:spacing w:val="31"/>
          <w:w w:val="110"/>
        </w:rPr>
        <w:t> </w:t>
      </w:r>
      <w:r>
        <w:rPr>
          <w:w w:val="110"/>
        </w:rPr>
        <w:t>to</w:t>
      </w:r>
      <w:r>
        <w:rPr>
          <w:spacing w:val="31"/>
          <w:w w:val="110"/>
        </w:rPr>
        <w:t> </w:t>
      </w:r>
      <w:r>
        <w:rPr>
          <w:w w:val="110"/>
        </w:rPr>
        <w:t>effectively</w:t>
      </w:r>
      <w:r>
        <w:rPr>
          <w:spacing w:val="31"/>
          <w:w w:val="110"/>
        </w:rPr>
        <w:t> </w:t>
      </w:r>
      <w:r>
        <w:rPr>
          <w:w w:val="110"/>
        </w:rPr>
        <w:t>collapse</w:t>
      </w:r>
      <w:r>
        <w:rPr>
          <w:spacing w:val="31"/>
          <w:w w:val="110"/>
        </w:rPr>
        <w:t> </w:t>
      </w:r>
      <w:r>
        <w:rPr>
          <w:w w:val="110"/>
        </w:rPr>
        <w:t>a</w:t>
      </w:r>
      <w:r>
        <w:rPr>
          <w:spacing w:val="31"/>
          <w:w w:val="110"/>
        </w:rPr>
        <w:t> </w:t>
      </w:r>
      <w:r>
        <w:rPr>
          <w:w w:val="110"/>
        </w:rPr>
        <w:t>2D</w:t>
      </w:r>
      <w:r>
        <w:rPr>
          <w:spacing w:val="31"/>
          <w:w w:val="110"/>
        </w:rPr>
        <w:t> </w:t>
      </w:r>
      <w:r>
        <w:rPr>
          <w:w w:val="110"/>
        </w:rPr>
        <w:t>input</w:t>
      </w:r>
      <w:r>
        <w:rPr>
          <w:spacing w:val="31"/>
          <w:w w:val="110"/>
        </w:rPr>
        <w:t> </w:t>
      </w:r>
      <w:r>
        <w:rPr>
          <w:w w:val="110"/>
        </w:rPr>
        <w:t>signal</w:t>
      </w:r>
      <w:r>
        <w:rPr>
          <w:spacing w:val="31"/>
          <w:w w:val="110"/>
        </w:rPr>
        <w:t> </w:t>
      </w:r>
      <w:r>
        <w:rPr>
          <w:w w:val="110"/>
        </w:rPr>
        <w:t>into</w:t>
      </w:r>
      <w:r>
        <w:rPr>
          <w:spacing w:val="31"/>
          <w:w w:val="110"/>
        </w:rPr>
        <w:t> </w:t>
      </w:r>
      <w:r>
        <w:rPr>
          <w:w w:val="110"/>
        </w:rPr>
        <w:t>a</w:t>
      </w:r>
      <w:r>
        <w:rPr>
          <w:spacing w:val="31"/>
          <w:w w:val="110"/>
        </w:rPr>
        <w:t> </w:t>
      </w:r>
      <w:r>
        <w:rPr>
          <w:w w:val="110"/>
        </w:rPr>
        <w:t>1D representation</w:t>
      </w:r>
      <w:r>
        <w:rPr>
          <w:w w:val="110"/>
        </w:rPr>
        <w:t> while</w:t>
      </w:r>
      <w:r>
        <w:rPr>
          <w:w w:val="110"/>
        </w:rPr>
        <w:t> maintaining</w:t>
      </w:r>
      <w:r>
        <w:rPr>
          <w:w w:val="110"/>
        </w:rPr>
        <w:t> information</w:t>
      </w:r>
      <w:r>
        <w:rPr>
          <w:w w:val="110"/>
        </w:rPr>
        <w:t> integrity.</w:t>
      </w:r>
      <w:r>
        <w:rPr>
          <w:w w:val="110"/>
        </w:rPr>
        <w:t> The</w:t>
      </w:r>
      <w:r>
        <w:rPr>
          <w:w w:val="110"/>
        </w:rPr>
        <w:t> proposed method</w:t>
      </w:r>
      <w:r>
        <w:rPr>
          <w:spacing w:val="23"/>
          <w:w w:val="110"/>
        </w:rPr>
        <w:t> </w:t>
      </w:r>
      <w:r>
        <w:rPr>
          <w:w w:val="110"/>
        </w:rPr>
        <w:t>is</w:t>
      </w:r>
      <w:r>
        <w:rPr>
          <w:spacing w:val="23"/>
          <w:w w:val="110"/>
        </w:rPr>
        <w:t> </w:t>
      </w:r>
      <w:r>
        <w:rPr>
          <w:w w:val="110"/>
        </w:rPr>
        <w:t>deemed</w:t>
      </w:r>
      <w:r>
        <w:rPr>
          <w:spacing w:val="23"/>
          <w:w w:val="110"/>
        </w:rPr>
        <w:t> </w:t>
      </w:r>
      <w:r>
        <w:rPr>
          <w:w w:val="110"/>
        </w:rPr>
        <w:t>novel</w:t>
      </w:r>
      <w:r>
        <w:rPr>
          <w:spacing w:val="23"/>
          <w:w w:val="110"/>
        </w:rPr>
        <w:t> </w:t>
      </w:r>
      <w:r>
        <w:rPr>
          <w:w w:val="110"/>
        </w:rPr>
        <w:t>and</w:t>
      </w:r>
      <w:r>
        <w:rPr>
          <w:spacing w:val="23"/>
          <w:w w:val="110"/>
        </w:rPr>
        <w:t> </w:t>
      </w:r>
      <w:r>
        <w:rPr>
          <w:w w:val="110"/>
        </w:rPr>
        <w:t>straightforward</w:t>
      </w:r>
      <w:r>
        <w:rPr>
          <w:spacing w:val="23"/>
          <w:w w:val="110"/>
        </w:rPr>
        <w:t> </w:t>
      </w:r>
      <w:r>
        <w:rPr>
          <w:w w:val="110"/>
        </w:rPr>
        <w:t>in</w:t>
      </w:r>
      <w:r>
        <w:rPr>
          <w:spacing w:val="23"/>
          <w:w w:val="110"/>
        </w:rPr>
        <w:t> </w:t>
      </w:r>
      <w:r>
        <w:rPr>
          <w:w w:val="110"/>
        </w:rPr>
        <w:t>design.</w:t>
      </w:r>
      <w:r>
        <w:rPr>
          <w:spacing w:val="23"/>
          <w:w w:val="110"/>
        </w:rPr>
        <w:t> </w:t>
      </w:r>
      <w:r>
        <w:rPr>
          <w:w w:val="110"/>
        </w:rPr>
        <w:t>To</w:t>
      </w:r>
      <w:r>
        <w:rPr>
          <w:spacing w:val="23"/>
          <w:w w:val="110"/>
        </w:rPr>
        <w:t> </w:t>
      </w:r>
      <w:r>
        <w:rPr>
          <w:w w:val="110"/>
        </w:rPr>
        <w:t>this</w:t>
      </w:r>
      <w:r>
        <w:rPr>
          <w:spacing w:val="23"/>
          <w:w w:val="110"/>
        </w:rPr>
        <w:t> </w:t>
      </w:r>
      <w:r>
        <w:rPr>
          <w:w w:val="110"/>
        </w:rPr>
        <w:t>end, Dolfing</w:t>
      </w:r>
      <w:r>
        <w:rPr>
          <w:spacing w:val="-1"/>
          <w:w w:val="110"/>
        </w:rPr>
        <w:t> </w:t>
      </w:r>
      <w:r>
        <w:rPr>
          <w:w w:val="110"/>
        </w:rPr>
        <w:t>[</w:t>
      </w:r>
      <w:hyperlink w:history="true" w:anchor="_bookmark34">
        <w:r>
          <w:rPr>
            <w:color w:val="007FAC"/>
            <w:w w:val="110"/>
          </w:rPr>
          <w:t>7</w:t>
        </w:r>
      </w:hyperlink>
      <w:r>
        <w:rPr>
          <w:w w:val="110"/>
        </w:rPr>
        <w:t>]</w:t>
      </w:r>
      <w:r>
        <w:rPr>
          <w:spacing w:val="-1"/>
          <w:w w:val="110"/>
        </w:rPr>
        <w:t> </w:t>
      </w:r>
      <w:r>
        <w:rPr>
          <w:w w:val="110"/>
        </w:rPr>
        <w:t>investigated</w:t>
      </w:r>
      <w:r>
        <w:rPr>
          <w:spacing w:val="-1"/>
          <w:w w:val="110"/>
        </w:rPr>
        <w:t> </w:t>
      </w:r>
      <w:r>
        <w:rPr>
          <w:w w:val="110"/>
        </w:rPr>
        <w:t>an</w:t>
      </w:r>
      <w:r>
        <w:rPr>
          <w:spacing w:val="-1"/>
          <w:w w:val="110"/>
        </w:rPr>
        <w:t> </w:t>
      </w:r>
      <w:r>
        <w:rPr>
          <w:w w:val="110"/>
        </w:rPr>
        <w:t>end-to-end</w:t>
      </w:r>
      <w:r>
        <w:rPr>
          <w:spacing w:val="-1"/>
          <w:w w:val="110"/>
        </w:rPr>
        <w:t> </w:t>
      </w:r>
      <w:r>
        <w:rPr>
          <w:w w:val="110"/>
        </w:rPr>
        <w:t>inference</w:t>
      </w:r>
      <w:r>
        <w:rPr>
          <w:spacing w:val="-1"/>
          <w:w w:val="110"/>
        </w:rPr>
        <w:t> </w:t>
      </w:r>
      <w:r>
        <w:rPr>
          <w:w w:val="110"/>
        </w:rPr>
        <w:t>approach</w:t>
      </w:r>
      <w:r>
        <w:rPr>
          <w:spacing w:val="-1"/>
          <w:w w:val="110"/>
        </w:rPr>
        <w:t> </w:t>
      </w:r>
      <w:r>
        <w:rPr>
          <w:w w:val="110"/>
        </w:rPr>
        <w:t>without</w:t>
      </w:r>
      <w:r>
        <w:rPr>
          <w:spacing w:val="-1"/>
          <w:w w:val="110"/>
        </w:rPr>
        <w:t> </w:t>
      </w:r>
      <w:r>
        <w:rPr>
          <w:w w:val="110"/>
        </w:rPr>
        <w:t>text localization</w:t>
      </w:r>
      <w:r>
        <w:rPr>
          <w:spacing w:val="-6"/>
          <w:w w:val="110"/>
        </w:rPr>
        <w:t> </w:t>
      </w:r>
      <w:r>
        <w:rPr>
          <w:w w:val="110"/>
        </w:rPr>
        <w:t>which</w:t>
      </w:r>
      <w:r>
        <w:rPr>
          <w:spacing w:val="-6"/>
          <w:w w:val="110"/>
        </w:rPr>
        <w:t> </w:t>
      </w:r>
      <w:r>
        <w:rPr>
          <w:w w:val="110"/>
        </w:rPr>
        <w:t>takes</w:t>
      </w:r>
      <w:r>
        <w:rPr>
          <w:spacing w:val="-6"/>
          <w:w w:val="110"/>
        </w:rPr>
        <w:t> </w:t>
      </w:r>
      <w:r>
        <w:rPr>
          <w:w w:val="110"/>
        </w:rPr>
        <w:t>a</w:t>
      </w:r>
      <w:r>
        <w:rPr>
          <w:spacing w:val="-6"/>
          <w:w w:val="110"/>
        </w:rPr>
        <w:t> </w:t>
      </w:r>
      <w:r>
        <w:rPr>
          <w:w w:val="110"/>
        </w:rPr>
        <w:t>handwritten</w:t>
      </w:r>
      <w:r>
        <w:rPr>
          <w:spacing w:val="-6"/>
          <w:w w:val="110"/>
        </w:rPr>
        <w:t> </w:t>
      </w:r>
      <w:r>
        <w:rPr>
          <w:w w:val="110"/>
        </w:rPr>
        <w:t>page</w:t>
      </w:r>
      <w:r>
        <w:rPr>
          <w:spacing w:val="-6"/>
          <w:w w:val="110"/>
        </w:rPr>
        <w:t> </w:t>
      </w:r>
      <w:r>
        <w:rPr>
          <w:w w:val="110"/>
        </w:rPr>
        <w:t>and</w:t>
      </w:r>
      <w:r>
        <w:rPr>
          <w:spacing w:val="-6"/>
          <w:w w:val="110"/>
        </w:rPr>
        <w:t> </w:t>
      </w:r>
      <w:r>
        <w:rPr>
          <w:w w:val="110"/>
        </w:rPr>
        <w:t>transcribes</w:t>
      </w:r>
      <w:r>
        <w:rPr>
          <w:spacing w:val="-6"/>
          <w:w w:val="110"/>
        </w:rPr>
        <w:t> </w:t>
      </w:r>
      <w:r>
        <w:rPr>
          <w:w w:val="110"/>
        </w:rPr>
        <w:t>its</w:t>
      </w:r>
      <w:r>
        <w:rPr>
          <w:spacing w:val="-6"/>
          <w:w w:val="110"/>
        </w:rPr>
        <w:t> </w:t>
      </w:r>
      <w:r>
        <w:rPr>
          <w:w w:val="110"/>
        </w:rPr>
        <w:t>full</w:t>
      </w:r>
      <w:r>
        <w:rPr>
          <w:spacing w:val="-6"/>
          <w:w w:val="110"/>
        </w:rPr>
        <w:t> </w:t>
      </w:r>
      <w:r>
        <w:rPr>
          <w:w w:val="110"/>
        </w:rPr>
        <w:t>text. Sharma</w:t>
      </w:r>
      <w:r>
        <w:rPr>
          <w:spacing w:val="28"/>
          <w:w w:val="110"/>
        </w:rPr>
        <w:t> </w:t>
      </w:r>
      <w:r>
        <w:rPr>
          <w:w w:val="110"/>
        </w:rPr>
        <w:t>et</w:t>
      </w:r>
      <w:r>
        <w:rPr>
          <w:spacing w:val="28"/>
          <w:w w:val="110"/>
        </w:rPr>
        <w:t> </w:t>
      </w:r>
      <w:r>
        <w:rPr>
          <w:w w:val="110"/>
        </w:rPr>
        <w:t>al.</w:t>
      </w:r>
      <w:r>
        <w:rPr>
          <w:spacing w:val="28"/>
          <w:w w:val="110"/>
        </w:rPr>
        <w:t> </w:t>
      </w:r>
      <w:r>
        <w:rPr>
          <w:w w:val="110"/>
        </w:rPr>
        <w:t>[</w:t>
      </w:r>
      <w:hyperlink w:history="true" w:anchor="_bookmark35">
        <w:r>
          <w:rPr>
            <w:color w:val="007FAC"/>
            <w:w w:val="110"/>
          </w:rPr>
          <w:t>8</w:t>
        </w:r>
      </w:hyperlink>
      <w:r>
        <w:rPr>
          <w:w w:val="110"/>
        </w:rPr>
        <w:t>]</w:t>
      </w:r>
      <w:r>
        <w:rPr>
          <w:spacing w:val="28"/>
          <w:w w:val="110"/>
        </w:rPr>
        <w:t> </w:t>
      </w:r>
      <w:r>
        <w:rPr>
          <w:w w:val="110"/>
        </w:rPr>
        <w:t>presented</w:t>
      </w:r>
      <w:r>
        <w:rPr>
          <w:spacing w:val="28"/>
          <w:w w:val="110"/>
        </w:rPr>
        <w:t> </w:t>
      </w:r>
      <w:r>
        <w:rPr>
          <w:w w:val="110"/>
        </w:rPr>
        <w:t>a</w:t>
      </w:r>
      <w:r>
        <w:rPr>
          <w:spacing w:val="28"/>
          <w:w w:val="110"/>
        </w:rPr>
        <w:t> </w:t>
      </w:r>
      <w:r>
        <w:rPr>
          <w:w w:val="110"/>
        </w:rPr>
        <w:t>fully</w:t>
      </w:r>
      <w:r>
        <w:rPr>
          <w:spacing w:val="28"/>
          <w:w w:val="110"/>
        </w:rPr>
        <w:t> </w:t>
      </w:r>
      <w:r>
        <w:rPr>
          <w:w w:val="110"/>
        </w:rPr>
        <w:t>convolution-based</w:t>
      </w:r>
      <w:r>
        <w:rPr>
          <w:spacing w:val="28"/>
          <w:w w:val="110"/>
        </w:rPr>
        <w:t> </w:t>
      </w:r>
      <w:r>
        <w:rPr>
          <w:w w:val="110"/>
        </w:rPr>
        <w:t>deep</w:t>
      </w:r>
      <w:r>
        <w:rPr>
          <w:spacing w:val="28"/>
          <w:w w:val="110"/>
        </w:rPr>
        <w:t> </w:t>
      </w:r>
      <w:r>
        <w:rPr>
          <w:w w:val="110"/>
        </w:rPr>
        <w:t>network architecture</w:t>
      </w:r>
      <w:r>
        <w:rPr>
          <w:spacing w:val="-10"/>
          <w:w w:val="110"/>
        </w:rPr>
        <w:t> </w:t>
      </w:r>
      <w:r>
        <w:rPr>
          <w:w w:val="110"/>
        </w:rPr>
        <w:t>for</w:t>
      </w:r>
      <w:r>
        <w:rPr>
          <w:spacing w:val="-10"/>
          <w:w w:val="110"/>
        </w:rPr>
        <w:t> </w:t>
      </w:r>
      <w:r>
        <w:rPr>
          <w:w w:val="110"/>
        </w:rPr>
        <w:t>cursive</w:t>
      </w:r>
      <w:r>
        <w:rPr>
          <w:spacing w:val="-11"/>
          <w:w w:val="110"/>
        </w:rPr>
        <w:t> </w:t>
      </w:r>
      <w:r>
        <w:rPr>
          <w:w w:val="110"/>
        </w:rPr>
        <w:t>handwriting</w:t>
      </w:r>
      <w:r>
        <w:rPr>
          <w:spacing w:val="-10"/>
          <w:w w:val="110"/>
        </w:rPr>
        <w:t> </w:t>
      </w:r>
      <w:r>
        <w:rPr>
          <w:w w:val="110"/>
        </w:rPr>
        <w:t>recognition</w:t>
      </w:r>
      <w:r>
        <w:rPr>
          <w:spacing w:val="-10"/>
          <w:w w:val="110"/>
        </w:rPr>
        <w:t> </w:t>
      </w:r>
      <w:r>
        <w:rPr>
          <w:w w:val="110"/>
        </w:rPr>
        <w:t>from</w:t>
      </w:r>
      <w:r>
        <w:rPr>
          <w:spacing w:val="-11"/>
          <w:w w:val="110"/>
        </w:rPr>
        <w:t> </w:t>
      </w:r>
      <w:r>
        <w:rPr>
          <w:w w:val="110"/>
        </w:rPr>
        <w:t>line-level</w:t>
      </w:r>
      <w:r>
        <w:rPr>
          <w:spacing w:val="-11"/>
          <w:w w:val="110"/>
        </w:rPr>
        <w:t> </w:t>
      </w:r>
      <w:r>
        <w:rPr>
          <w:w w:val="110"/>
        </w:rPr>
        <w:t>images. Singh</w:t>
      </w:r>
      <w:r>
        <w:rPr>
          <w:w w:val="110"/>
        </w:rPr>
        <w:t> et</w:t>
      </w:r>
      <w:r>
        <w:rPr>
          <w:w w:val="110"/>
        </w:rPr>
        <w:t> al.</w:t>
      </w:r>
      <w:r>
        <w:rPr>
          <w:w w:val="110"/>
        </w:rPr>
        <w:t> [</w:t>
      </w:r>
      <w:hyperlink w:history="true" w:anchor="_bookmark36">
        <w:r>
          <w:rPr>
            <w:color w:val="007FAC"/>
            <w:w w:val="110"/>
          </w:rPr>
          <w:t>9</w:t>
        </w:r>
      </w:hyperlink>
      <w:r>
        <w:rPr>
          <w:w w:val="110"/>
        </w:rPr>
        <w:t>]</w:t>
      </w:r>
      <w:r>
        <w:rPr>
          <w:w w:val="110"/>
        </w:rPr>
        <w:t> presented</w:t>
      </w:r>
      <w:r>
        <w:rPr>
          <w:w w:val="110"/>
        </w:rPr>
        <w:t> a</w:t>
      </w:r>
      <w:r>
        <w:rPr>
          <w:w w:val="110"/>
        </w:rPr>
        <w:t> Neural</w:t>
      </w:r>
      <w:r>
        <w:rPr>
          <w:w w:val="110"/>
        </w:rPr>
        <w:t> Network-based</w:t>
      </w:r>
      <w:r>
        <w:rPr>
          <w:w w:val="110"/>
        </w:rPr>
        <w:t> Handwritten</w:t>
      </w:r>
      <w:r>
        <w:rPr>
          <w:w w:val="110"/>
        </w:rPr>
        <w:t> Text Recognition (HTR) model architecture that can be trained to recognize the</w:t>
      </w:r>
      <w:r>
        <w:rPr>
          <w:w w:val="110"/>
        </w:rPr>
        <w:t> entire</w:t>
      </w:r>
      <w:r>
        <w:rPr>
          <w:w w:val="110"/>
        </w:rPr>
        <w:t> handwritten</w:t>
      </w:r>
      <w:r>
        <w:rPr>
          <w:w w:val="110"/>
        </w:rPr>
        <w:t> or</w:t>
      </w:r>
      <w:r>
        <w:rPr>
          <w:w w:val="110"/>
        </w:rPr>
        <w:t> printed</w:t>
      </w:r>
      <w:r>
        <w:rPr>
          <w:w w:val="110"/>
        </w:rPr>
        <w:t> text</w:t>
      </w:r>
      <w:r>
        <w:rPr>
          <w:w w:val="110"/>
        </w:rPr>
        <w:t> page</w:t>
      </w:r>
      <w:r>
        <w:rPr>
          <w:w w:val="110"/>
        </w:rPr>
        <w:t> without</w:t>
      </w:r>
      <w:r>
        <w:rPr>
          <w:w w:val="110"/>
        </w:rPr>
        <w:t> image</w:t>
      </w:r>
      <w:r>
        <w:rPr>
          <w:w w:val="110"/>
        </w:rPr>
        <w:t> segmenta-</w:t>
      </w:r>
      <w:r>
        <w:rPr>
          <w:spacing w:val="40"/>
          <w:w w:val="110"/>
        </w:rPr>
        <w:t> </w:t>
      </w:r>
      <w:r>
        <w:rPr>
          <w:w w:val="110"/>
        </w:rPr>
        <w:t>tion. Authors in this study [</w:t>
      </w:r>
      <w:hyperlink w:history="true" w:anchor="_bookmark37">
        <w:r>
          <w:rPr>
            <w:color w:val="007FAC"/>
            <w:w w:val="110"/>
          </w:rPr>
          <w:t>10</w:t>
        </w:r>
      </w:hyperlink>
      <w:r>
        <w:rPr>
          <w:w w:val="110"/>
        </w:rPr>
        <w:t>] presented an efficient procedure using two state-of-the-art approaches from the literature of handwritten text recognition</w:t>
      </w:r>
      <w:r>
        <w:rPr>
          <w:spacing w:val="-7"/>
          <w:w w:val="110"/>
        </w:rPr>
        <w:t> </w:t>
      </w:r>
      <w:r>
        <w:rPr>
          <w:w w:val="110"/>
        </w:rPr>
        <w:t>as</w:t>
      </w:r>
      <w:r>
        <w:rPr>
          <w:spacing w:val="-7"/>
          <w:w w:val="110"/>
        </w:rPr>
        <w:t> </w:t>
      </w:r>
      <w:r>
        <w:rPr>
          <w:w w:val="110"/>
        </w:rPr>
        <w:t>Vertical</w:t>
      </w:r>
      <w:r>
        <w:rPr>
          <w:spacing w:val="-7"/>
          <w:w w:val="110"/>
        </w:rPr>
        <w:t> </w:t>
      </w:r>
      <w:r>
        <w:rPr>
          <w:w w:val="110"/>
        </w:rPr>
        <w:t>Attention</w:t>
      </w:r>
      <w:r>
        <w:rPr>
          <w:spacing w:val="-7"/>
          <w:w w:val="110"/>
        </w:rPr>
        <w:t> </w:t>
      </w:r>
      <w:r>
        <w:rPr>
          <w:w w:val="110"/>
        </w:rPr>
        <w:t>Network</w:t>
      </w:r>
      <w:r>
        <w:rPr>
          <w:spacing w:val="-7"/>
          <w:w w:val="110"/>
        </w:rPr>
        <w:t> </w:t>
      </w:r>
      <w:r>
        <w:rPr>
          <w:w w:val="110"/>
        </w:rPr>
        <w:t>and</w:t>
      </w:r>
      <w:r>
        <w:rPr>
          <w:spacing w:val="-7"/>
          <w:w w:val="110"/>
        </w:rPr>
        <w:t> </w:t>
      </w:r>
      <w:r>
        <w:rPr>
          <w:w w:val="110"/>
        </w:rPr>
        <w:t>Word</w:t>
      </w:r>
      <w:r>
        <w:rPr>
          <w:spacing w:val="-7"/>
          <w:w w:val="110"/>
        </w:rPr>
        <w:t> </w:t>
      </w:r>
      <w:r>
        <w:rPr>
          <w:w w:val="110"/>
        </w:rPr>
        <w:t>Beam</w:t>
      </w:r>
      <w:r>
        <w:rPr>
          <w:spacing w:val="-7"/>
          <w:w w:val="110"/>
        </w:rPr>
        <w:t> </w:t>
      </w:r>
      <w:r>
        <w:rPr>
          <w:w w:val="110"/>
        </w:rPr>
        <w:t>Search.</w:t>
      </w:r>
      <w:r>
        <w:rPr>
          <w:spacing w:val="-7"/>
          <w:w w:val="110"/>
        </w:rPr>
        <w:t> </w:t>
      </w:r>
      <w:r>
        <w:rPr>
          <w:w w:val="110"/>
        </w:rPr>
        <w:t>It</w:t>
      </w:r>
      <w:r>
        <w:rPr>
          <w:spacing w:val="-7"/>
          <w:w w:val="110"/>
        </w:rPr>
        <w:t> </w:t>
      </w:r>
      <w:r>
        <w:rPr>
          <w:w w:val="110"/>
        </w:rPr>
        <w:t>is stated</w:t>
      </w:r>
      <w:r>
        <w:rPr>
          <w:w w:val="110"/>
        </w:rPr>
        <w:t> that</w:t>
      </w:r>
      <w:r>
        <w:rPr>
          <w:w w:val="110"/>
        </w:rPr>
        <w:t> the</w:t>
      </w:r>
      <w:r>
        <w:rPr>
          <w:w w:val="110"/>
        </w:rPr>
        <w:t> approach</w:t>
      </w:r>
      <w:r>
        <w:rPr>
          <w:w w:val="110"/>
        </w:rPr>
        <w:t> being</w:t>
      </w:r>
      <w:r>
        <w:rPr>
          <w:w w:val="110"/>
        </w:rPr>
        <w:t> discussed</w:t>
      </w:r>
      <w:r>
        <w:rPr>
          <w:w w:val="110"/>
        </w:rPr>
        <w:t> requires</w:t>
      </w:r>
      <w:r>
        <w:rPr>
          <w:w w:val="110"/>
        </w:rPr>
        <w:t> additional</w:t>
      </w:r>
      <w:r>
        <w:rPr>
          <w:w w:val="110"/>
        </w:rPr>
        <w:t> physical</w:t>
      </w:r>
      <w:r>
        <w:rPr>
          <w:spacing w:val="40"/>
          <w:w w:val="110"/>
        </w:rPr>
        <w:t> </w:t>
      </w:r>
      <w:r>
        <w:rPr>
          <w:w w:val="110"/>
        </w:rPr>
        <w:t>segmentation</w:t>
      </w:r>
      <w:r>
        <w:rPr>
          <w:w w:val="110"/>
        </w:rPr>
        <w:t> annotations</w:t>
      </w:r>
      <w:r>
        <w:rPr>
          <w:w w:val="110"/>
        </w:rPr>
        <w:t> to</w:t>
      </w:r>
      <w:r>
        <w:rPr>
          <w:w w:val="110"/>
        </w:rPr>
        <w:t> train</w:t>
      </w:r>
      <w:r>
        <w:rPr>
          <w:w w:val="110"/>
        </w:rPr>
        <w:t> the</w:t>
      </w:r>
      <w:r>
        <w:rPr>
          <w:w w:val="110"/>
        </w:rPr>
        <w:t> segmentation</w:t>
      </w:r>
      <w:r>
        <w:rPr>
          <w:w w:val="110"/>
        </w:rPr>
        <w:t> stage.</w:t>
      </w:r>
      <w:r>
        <w:rPr>
          <w:w w:val="110"/>
        </w:rPr>
        <w:t> To</w:t>
      </w:r>
      <w:r>
        <w:rPr>
          <w:w w:val="110"/>
        </w:rPr>
        <w:t> address this issue, Coquenet et al. [</w:t>
      </w:r>
      <w:hyperlink w:history="true" w:anchor="_bookmark38">
        <w:r>
          <w:rPr>
            <w:color w:val="007FAC"/>
            <w:w w:val="110"/>
          </w:rPr>
          <w:t>11</w:t>
        </w:r>
      </w:hyperlink>
      <w:r>
        <w:rPr>
          <w:w w:val="110"/>
        </w:rPr>
        <w:t>] proposed an end-to-end approach that performs handwritten text recognition for the entire document, thereby eliminating the need for additional physical segmentation annotations. Text extraction can be challenging because various factors can pose difficulties</w:t>
      </w:r>
      <w:r>
        <w:rPr>
          <w:w w:val="110"/>
        </w:rPr>
        <w:t> in</w:t>
      </w:r>
      <w:r>
        <w:rPr>
          <w:w w:val="110"/>
        </w:rPr>
        <w:t> accurately</w:t>
      </w:r>
      <w:r>
        <w:rPr>
          <w:w w:val="110"/>
        </w:rPr>
        <w:t> extracting</w:t>
      </w:r>
      <w:r>
        <w:rPr>
          <w:w w:val="110"/>
        </w:rPr>
        <w:t> text</w:t>
      </w:r>
      <w:r>
        <w:rPr>
          <w:w w:val="110"/>
        </w:rPr>
        <w:t> from</w:t>
      </w:r>
      <w:r>
        <w:rPr>
          <w:w w:val="110"/>
        </w:rPr>
        <w:t> images</w:t>
      </w:r>
      <w:r>
        <w:rPr>
          <w:w w:val="110"/>
        </w:rPr>
        <w:t> or</w:t>
      </w:r>
      <w:r>
        <w:rPr>
          <w:w w:val="110"/>
        </w:rPr>
        <w:t> other</w:t>
      </w:r>
      <w:r>
        <w:rPr>
          <w:w w:val="110"/>
        </w:rPr>
        <w:t> media.</w:t>
      </w:r>
      <w:r>
        <w:rPr>
          <w:spacing w:val="40"/>
          <w:w w:val="110"/>
        </w:rPr>
        <w:t> </w:t>
      </w:r>
      <w:r>
        <w:rPr>
          <w:w w:val="110"/>
        </w:rPr>
        <w:t>However,</w:t>
      </w:r>
      <w:r>
        <w:rPr>
          <w:w w:val="110"/>
        </w:rPr>
        <w:t> Nag</w:t>
      </w:r>
      <w:r>
        <w:rPr>
          <w:w w:val="110"/>
        </w:rPr>
        <w:t> et</w:t>
      </w:r>
      <w:r>
        <w:rPr>
          <w:w w:val="110"/>
        </w:rPr>
        <w:t> al.</w:t>
      </w:r>
      <w:r>
        <w:rPr>
          <w:w w:val="110"/>
        </w:rPr>
        <w:t> [</w:t>
      </w:r>
      <w:hyperlink w:history="true" w:anchor="_bookmark39">
        <w:r>
          <w:rPr>
            <w:color w:val="007FAC"/>
            <w:w w:val="110"/>
          </w:rPr>
          <w:t>12</w:t>
        </w:r>
      </w:hyperlink>
      <w:r>
        <w:rPr>
          <w:w w:val="110"/>
        </w:rPr>
        <w:t>]</w:t>
      </w:r>
      <w:r>
        <w:rPr>
          <w:w w:val="110"/>
        </w:rPr>
        <w:t> present</w:t>
      </w:r>
      <w:r>
        <w:rPr>
          <w:w w:val="110"/>
        </w:rPr>
        <w:t> a</w:t>
      </w:r>
      <w:r>
        <w:rPr>
          <w:w w:val="110"/>
        </w:rPr>
        <w:t> novel</w:t>
      </w:r>
      <w:r>
        <w:rPr>
          <w:w w:val="110"/>
        </w:rPr>
        <w:t> unified</w:t>
      </w:r>
      <w:r>
        <w:rPr>
          <w:w w:val="110"/>
        </w:rPr>
        <w:t> method</w:t>
      </w:r>
      <w:r>
        <w:rPr>
          <w:w w:val="110"/>
        </w:rPr>
        <w:t> for</w:t>
      </w:r>
      <w:r>
        <w:rPr>
          <w:w w:val="110"/>
        </w:rPr>
        <w:t> tackling these challenges. According to the authors, [</w:t>
      </w:r>
      <w:hyperlink w:history="true" w:anchor="_bookmark40">
        <w:r>
          <w:rPr>
            <w:color w:val="007FAC"/>
            <w:w w:val="110"/>
          </w:rPr>
          <w:t>13</w:t>
        </w:r>
      </w:hyperlink>
      <w:r>
        <w:rPr>
          <w:w w:val="110"/>
        </w:rPr>
        <w:t>], their model contains an</w:t>
      </w:r>
      <w:r>
        <w:rPr>
          <w:spacing w:val="-2"/>
          <w:w w:val="110"/>
        </w:rPr>
        <w:t> </w:t>
      </w:r>
      <w:r>
        <w:rPr>
          <w:w w:val="110"/>
        </w:rPr>
        <w:t>innovative</w:t>
      </w:r>
      <w:r>
        <w:rPr>
          <w:spacing w:val="-2"/>
          <w:w w:val="110"/>
        </w:rPr>
        <w:t> </w:t>
      </w:r>
      <w:r>
        <w:rPr>
          <w:w w:val="110"/>
        </w:rPr>
        <w:t>process</w:t>
      </w:r>
      <w:r>
        <w:rPr>
          <w:spacing w:val="-2"/>
          <w:w w:val="110"/>
        </w:rPr>
        <w:t> </w:t>
      </w:r>
      <w:r>
        <w:rPr>
          <w:w w:val="110"/>
        </w:rPr>
        <w:t>of</w:t>
      </w:r>
      <w:r>
        <w:rPr>
          <w:spacing w:val="-2"/>
          <w:w w:val="110"/>
        </w:rPr>
        <w:t> </w:t>
      </w:r>
      <w:r>
        <w:rPr>
          <w:w w:val="110"/>
        </w:rPr>
        <w:t>mapping</w:t>
      </w:r>
      <w:r>
        <w:rPr>
          <w:spacing w:val="-2"/>
          <w:w w:val="110"/>
        </w:rPr>
        <w:t> </w:t>
      </w:r>
      <w:r>
        <w:rPr>
          <w:w w:val="110"/>
        </w:rPr>
        <w:t>an</w:t>
      </w:r>
      <w:r>
        <w:rPr>
          <w:spacing w:val="-2"/>
          <w:w w:val="110"/>
        </w:rPr>
        <w:t> </w:t>
      </w:r>
      <w:r>
        <w:rPr>
          <w:w w:val="110"/>
        </w:rPr>
        <w:t>image</w:t>
      </w:r>
      <w:r>
        <w:rPr>
          <w:spacing w:val="-2"/>
          <w:w w:val="110"/>
        </w:rPr>
        <w:t> </w:t>
      </w:r>
      <w:r>
        <w:rPr>
          <w:w w:val="110"/>
        </w:rPr>
        <w:t>to</w:t>
      </w:r>
      <w:r>
        <w:rPr>
          <w:spacing w:val="-2"/>
          <w:w w:val="110"/>
        </w:rPr>
        <w:t> </w:t>
      </w:r>
      <w:r>
        <w:rPr>
          <w:w w:val="110"/>
        </w:rPr>
        <w:t>a</w:t>
      </w:r>
      <w:r>
        <w:rPr>
          <w:spacing w:val="-2"/>
          <w:w w:val="110"/>
        </w:rPr>
        <w:t> </w:t>
      </w:r>
      <w:r>
        <w:rPr>
          <w:w w:val="110"/>
        </w:rPr>
        <w:t>sequence</w:t>
      </w:r>
      <w:r>
        <w:rPr>
          <w:spacing w:val="-2"/>
          <w:w w:val="110"/>
        </w:rPr>
        <w:t> </w:t>
      </w:r>
      <w:r>
        <w:rPr>
          <w:w w:val="110"/>
        </w:rPr>
        <w:t>of</w:t>
      </w:r>
      <w:r>
        <w:rPr>
          <w:spacing w:val="-2"/>
          <w:w w:val="110"/>
        </w:rPr>
        <w:t> </w:t>
      </w:r>
      <w:r>
        <w:rPr>
          <w:w w:val="110"/>
        </w:rPr>
        <w:t>characters corresponding</w:t>
      </w:r>
      <w:r>
        <w:rPr>
          <w:spacing w:val="28"/>
          <w:w w:val="110"/>
        </w:rPr>
        <w:t> </w:t>
      </w:r>
      <w:r>
        <w:rPr>
          <w:w w:val="110"/>
        </w:rPr>
        <w:t>to</w:t>
      </w:r>
      <w:r>
        <w:rPr>
          <w:spacing w:val="28"/>
          <w:w w:val="110"/>
        </w:rPr>
        <w:t> </w:t>
      </w:r>
      <w:r>
        <w:rPr>
          <w:w w:val="110"/>
        </w:rPr>
        <w:t>the</w:t>
      </w:r>
      <w:r>
        <w:rPr>
          <w:spacing w:val="28"/>
          <w:w w:val="110"/>
        </w:rPr>
        <w:t> </w:t>
      </w:r>
      <w:r>
        <w:rPr>
          <w:w w:val="110"/>
        </w:rPr>
        <w:t>image’s</w:t>
      </w:r>
      <w:r>
        <w:rPr>
          <w:spacing w:val="28"/>
          <w:w w:val="110"/>
        </w:rPr>
        <w:t> </w:t>
      </w:r>
      <w:r>
        <w:rPr>
          <w:w w:val="110"/>
        </w:rPr>
        <w:t>text</w:t>
      </w:r>
      <w:r>
        <w:rPr>
          <w:spacing w:val="28"/>
          <w:w w:val="110"/>
        </w:rPr>
        <w:t> </w:t>
      </w:r>
      <w:r>
        <w:rPr>
          <w:w w:val="110"/>
        </w:rPr>
        <w:t>by</w:t>
      </w:r>
      <w:r>
        <w:rPr>
          <w:spacing w:val="28"/>
          <w:w w:val="110"/>
        </w:rPr>
        <w:t> </w:t>
      </w:r>
      <w:r>
        <w:rPr>
          <w:w w:val="110"/>
        </w:rPr>
        <w:t>combining</w:t>
      </w:r>
      <w:r>
        <w:rPr>
          <w:spacing w:val="28"/>
          <w:w w:val="110"/>
        </w:rPr>
        <w:t> </w:t>
      </w:r>
      <w:r>
        <w:rPr>
          <w:w w:val="110"/>
        </w:rPr>
        <w:t>deep</w:t>
      </w:r>
      <w:r>
        <w:rPr>
          <w:spacing w:val="28"/>
          <w:w w:val="110"/>
        </w:rPr>
        <w:t> </w:t>
      </w:r>
      <w:r>
        <w:rPr>
          <w:w w:val="110"/>
        </w:rPr>
        <w:t>convolutional networks</w:t>
      </w:r>
      <w:r>
        <w:rPr>
          <w:spacing w:val="28"/>
          <w:w w:val="110"/>
        </w:rPr>
        <w:t> </w:t>
      </w:r>
      <w:r>
        <w:rPr>
          <w:w w:val="110"/>
        </w:rPr>
        <w:t>with</w:t>
      </w:r>
      <w:r>
        <w:rPr>
          <w:spacing w:val="28"/>
          <w:w w:val="110"/>
        </w:rPr>
        <w:t> </w:t>
      </w:r>
      <w:r>
        <w:rPr>
          <w:w w:val="110"/>
        </w:rPr>
        <w:t>recurrent</w:t>
      </w:r>
      <w:r>
        <w:rPr>
          <w:spacing w:val="28"/>
          <w:w w:val="110"/>
        </w:rPr>
        <w:t> </w:t>
      </w:r>
      <w:r>
        <w:rPr>
          <w:w w:val="110"/>
        </w:rPr>
        <w:t>encoder–decoders.</w:t>
      </w:r>
      <w:r>
        <w:rPr>
          <w:spacing w:val="28"/>
          <w:w w:val="110"/>
        </w:rPr>
        <w:t> </w:t>
      </w:r>
      <w:r>
        <w:rPr>
          <w:w w:val="110"/>
        </w:rPr>
        <w:t>In</w:t>
      </w:r>
      <w:r>
        <w:rPr>
          <w:spacing w:val="28"/>
          <w:w w:val="110"/>
        </w:rPr>
        <w:t> </w:t>
      </w:r>
      <w:r>
        <w:rPr>
          <w:w w:val="110"/>
        </w:rPr>
        <w:t>their</w:t>
      </w:r>
      <w:r>
        <w:rPr>
          <w:spacing w:val="28"/>
          <w:w w:val="110"/>
        </w:rPr>
        <w:t> </w:t>
      </w:r>
      <w:r>
        <w:rPr>
          <w:w w:val="110"/>
        </w:rPr>
        <w:t>work,</w:t>
      </w:r>
      <w:r>
        <w:rPr>
          <w:spacing w:val="28"/>
          <w:w w:val="110"/>
        </w:rPr>
        <w:t> </w:t>
      </w:r>
      <w:r>
        <w:rPr>
          <w:w w:val="110"/>
        </w:rPr>
        <w:t>Carbonell and</w:t>
      </w:r>
      <w:r>
        <w:rPr>
          <w:w w:val="110"/>
        </w:rPr>
        <w:t> colleagues</w:t>
      </w:r>
      <w:r>
        <w:rPr>
          <w:w w:val="110"/>
        </w:rPr>
        <w:t> [</w:t>
      </w:r>
      <w:hyperlink w:history="true" w:anchor="_bookmark41">
        <w:r>
          <w:rPr>
            <w:color w:val="007FAC"/>
            <w:w w:val="110"/>
          </w:rPr>
          <w:t>14</w:t>
        </w:r>
      </w:hyperlink>
      <w:r>
        <w:rPr>
          <w:w w:val="110"/>
        </w:rPr>
        <w:t>]</w:t>
      </w:r>
      <w:r>
        <w:rPr>
          <w:w w:val="110"/>
        </w:rPr>
        <w:t> introduced</w:t>
      </w:r>
      <w:r>
        <w:rPr>
          <w:w w:val="110"/>
        </w:rPr>
        <w:t> an</w:t>
      </w:r>
      <w:r>
        <w:rPr>
          <w:w w:val="110"/>
        </w:rPr>
        <w:t> integrated</w:t>
      </w:r>
      <w:r>
        <w:rPr>
          <w:w w:val="110"/>
        </w:rPr>
        <w:t> model</w:t>
      </w:r>
      <w:r>
        <w:rPr>
          <w:w w:val="110"/>
        </w:rPr>
        <w:t> designed</w:t>
      </w:r>
      <w:r>
        <w:rPr>
          <w:w w:val="110"/>
        </w:rPr>
        <w:t> to</w:t>
      </w:r>
      <w:r>
        <w:rPr>
          <w:w w:val="110"/>
        </w:rPr>
        <w:t> con-</w:t>
      </w:r>
      <w:r>
        <w:rPr>
          <w:spacing w:val="40"/>
          <w:w w:val="110"/>
        </w:rPr>
        <w:t> </w:t>
      </w:r>
      <w:r>
        <w:rPr>
          <w:w w:val="110"/>
        </w:rPr>
        <w:t>currently</w:t>
      </w:r>
      <w:r>
        <w:rPr>
          <w:spacing w:val="-1"/>
          <w:w w:val="110"/>
        </w:rPr>
        <w:t> </w:t>
      </w:r>
      <w:r>
        <w:rPr>
          <w:w w:val="110"/>
        </w:rPr>
        <w:t>carry</w:t>
      </w:r>
      <w:r>
        <w:rPr>
          <w:spacing w:val="-1"/>
          <w:w w:val="110"/>
        </w:rPr>
        <w:t> </w:t>
      </w:r>
      <w:r>
        <w:rPr>
          <w:w w:val="110"/>
        </w:rPr>
        <w:t>out</w:t>
      </w:r>
      <w:r>
        <w:rPr>
          <w:spacing w:val="-1"/>
          <w:w w:val="110"/>
        </w:rPr>
        <w:t> </w:t>
      </w:r>
      <w:r>
        <w:rPr>
          <w:w w:val="110"/>
        </w:rPr>
        <w:t>the</w:t>
      </w:r>
      <w:r>
        <w:rPr>
          <w:spacing w:val="-1"/>
          <w:w w:val="110"/>
        </w:rPr>
        <w:t> </w:t>
      </w:r>
      <w:r>
        <w:rPr>
          <w:w w:val="110"/>
        </w:rPr>
        <w:t>tasks</w:t>
      </w:r>
      <w:r>
        <w:rPr>
          <w:spacing w:val="-1"/>
          <w:w w:val="110"/>
        </w:rPr>
        <w:t> </w:t>
      </w:r>
      <w:r>
        <w:rPr>
          <w:w w:val="110"/>
        </w:rPr>
        <w:t>of</w:t>
      </w:r>
      <w:r>
        <w:rPr>
          <w:spacing w:val="-1"/>
          <w:w w:val="110"/>
        </w:rPr>
        <w:t> </w:t>
      </w:r>
      <w:r>
        <w:rPr>
          <w:w w:val="110"/>
        </w:rPr>
        <w:t>detecting,</w:t>
      </w:r>
      <w:r>
        <w:rPr>
          <w:spacing w:val="-1"/>
          <w:w w:val="110"/>
        </w:rPr>
        <w:t> </w:t>
      </w:r>
      <w:r>
        <w:rPr>
          <w:w w:val="110"/>
        </w:rPr>
        <w:t>transcribing,</w:t>
      </w:r>
      <w:r>
        <w:rPr>
          <w:spacing w:val="-1"/>
          <w:w w:val="110"/>
        </w:rPr>
        <w:t> </w:t>
      </w:r>
      <w:r>
        <w:rPr>
          <w:w w:val="110"/>
        </w:rPr>
        <w:t>and</w:t>
      </w:r>
      <w:r>
        <w:rPr>
          <w:spacing w:val="-1"/>
          <w:w w:val="110"/>
        </w:rPr>
        <w:t> </w:t>
      </w:r>
      <w:r>
        <w:rPr>
          <w:w w:val="110"/>
        </w:rPr>
        <w:t>recognizing named</w:t>
      </w:r>
      <w:r>
        <w:rPr>
          <w:spacing w:val="30"/>
          <w:w w:val="110"/>
        </w:rPr>
        <w:t> </w:t>
      </w:r>
      <w:r>
        <w:rPr>
          <w:w w:val="110"/>
        </w:rPr>
        <w:t>entities</w:t>
      </w:r>
      <w:r>
        <w:rPr>
          <w:spacing w:val="30"/>
          <w:w w:val="110"/>
        </w:rPr>
        <w:t> </w:t>
      </w:r>
      <w:r>
        <w:rPr>
          <w:w w:val="110"/>
        </w:rPr>
        <w:t>in</w:t>
      </w:r>
      <w:r>
        <w:rPr>
          <w:spacing w:val="30"/>
          <w:w w:val="110"/>
        </w:rPr>
        <w:t> </w:t>
      </w:r>
      <w:r>
        <w:rPr>
          <w:w w:val="110"/>
        </w:rPr>
        <w:t>the</w:t>
      </w:r>
      <w:r>
        <w:rPr>
          <w:spacing w:val="30"/>
          <w:w w:val="110"/>
        </w:rPr>
        <w:t> </w:t>
      </w:r>
      <w:r>
        <w:rPr>
          <w:w w:val="110"/>
        </w:rPr>
        <w:t>handwritten</w:t>
      </w:r>
      <w:r>
        <w:rPr>
          <w:spacing w:val="30"/>
          <w:w w:val="110"/>
        </w:rPr>
        <w:t> </w:t>
      </w:r>
      <w:r>
        <w:rPr>
          <w:w w:val="110"/>
        </w:rPr>
        <w:t>text</w:t>
      </w:r>
      <w:r>
        <w:rPr>
          <w:spacing w:val="30"/>
          <w:w w:val="110"/>
        </w:rPr>
        <w:t> </w:t>
      </w:r>
      <w:r>
        <w:rPr>
          <w:w w:val="110"/>
        </w:rPr>
        <w:t>at</w:t>
      </w:r>
      <w:r>
        <w:rPr>
          <w:spacing w:val="30"/>
          <w:w w:val="110"/>
        </w:rPr>
        <w:t> </w:t>
      </w:r>
      <w:r>
        <w:rPr>
          <w:w w:val="110"/>
        </w:rPr>
        <w:t>the</w:t>
      </w:r>
      <w:r>
        <w:rPr>
          <w:spacing w:val="30"/>
          <w:w w:val="110"/>
        </w:rPr>
        <w:t> </w:t>
      </w:r>
      <w:r>
        <w:rPr>
          <w:w w:val="110"/>
        </w:rPr>
        <w:t>page</w:t>
      </w:r>
      <w:r>
        <w:rPr>
          <w:spacing w:val="30"/>
          <w:w w:val="110"/>
        </w:rPr>
        <w:t> </w:t>
      </w:r>
      <w:r>
        <w:rPr>
          <w:w w:val="110"/>
        </w:rPr>
        <w:t>level.</w:t>
      </w:r>
      <w:r>
        <w:rPr>
          <w:spacing w:val="30"/>
          <w:w w:val="110"/>
        </w:rPr>
        <w:t> </w:t>
      </w:r>
      <w:r>
        <w:rPr>
          <w:w w:val="110"/>
        </w:rPr>
        <w:t>This</w:t>
      </w:r>
      <w:r>
        <w:rPr>
          <w:spacing w:val="30"/>
          <w:w w:val="110"/>
        </w:rPr>
        <w:t> </w:t>
      </w:r>
      <w:r>
        <w:rPr>
          <w:w w:val="110"/>
        </w:rPr>
        <w:t>com- prehensive approach allowed the model to take advantage of common features</w:t>
      </w:r>
      <w:r>
        <w:rPr>
          <w:w w:val="110"/>
        </w:rPr>
        <w:t> across</w:t>
      </w:r>
      <w:r>
        <w:rPr>
          <w:w w:val="110"/>
        </w:rPr>
        <w:t> these</w:t>
      </w:r>
      <w:r>
        <w:rPr>
          <w:w w:val="110"/>
        </w:rPr>
        <w:t> tasks,</w:t>
      </w:r>
      <w:r>
        <w:rPr>
          <w:w w:val="110"/>
        </w:rPr>
        <w:t> enhancing</w:t>
      </w:r>
      <w:r>
        <w:rPr>
          <w:w w:val="110"/>
        </w:rPr>
        <w:t> its</w:t>
      </w:r>
      <w:r>
        <w:rPr>
          <w:w w:val="110"/>
        </w:rPr>
        <w:t> overall</w:t>
      </w:r>
      <w:r>
        <w:rPr>
          <w:w w:val="110"/>
        </w:rPr>
        <w:t> performance.</w:t>
      </w:r>
      <w:r>
        <w:rPr>
          <w:w w:val="110"/>
        </w:rPr>
        <w:t> In</w:t>
      </w:r>
      <w:r>
        <w:rPr>
          <w:w w:val="110"/>
        </w:rPr>
        <w:t> this study [</w:t>
      </w:r>
      <w:hyperlink w:history="true" w:anchor="_bookmark42">
        <w:r>
          <w:rPr>
            <w:color w:val="007FAC"/>
            <w:w w:val="110"/>
          </w:rPr>
          <w:t>15</w:t>
        </w:r>
      </w:hyperlink>
      <w:r>
        <w:rPr>
          <w:w w:val="110"/>
        </w:rPr>
        <w:t>], the authors presented an approach for determining whether a document scan contains handwriting. Authors [</w:t>
      </w:r>
      <w:hyperlink w:history="true" w:anchor="_bookmark43">
        <w:r>
          <w:rPr>
            <w:color w:val="007FAC"/>
            <w:w w:val="110"/>
          </w:rPr>
          <w:t>16</w:t>
        </w:r>
      </w:hyperlink>
      <w:r>
        <w:rPr>
          <w:w w:val="110"/>
        </w:rPr>
        <w:t>] presented a line segmentation</w:t>
      </w:r>
      <w:r>
        <w:rPr>
          <w:spacing w:val="40"/>
          <w:w w:val="110"/>
        </w:rPr>
        <w:t> </w:t>
      </w:r>
      <w:r>
        <w:rPr>
          <w:w w:val="110"/>
        </w:rPr>
        <w:t>algorithm</w:t>
      </w:r>
      <w:r>
        <w:rPr>
          <w:spacing w:val="40"/>
          <w:w w:val="110"/>
        </w:rPr>
        <w:t> </w:t>
      </w:r>
      <w:r>
        <w:rPr>
          <w:w w:val="110"/>
        </w:rPr>
        <w:t>for</w:t>
      </w:r>
      <w:r>
        <w:rPr>
          <w:spacing w:val="40"/>
          <w:w w:val="110"/>
        </w:rPr>
        <w:t> </w:t>
      </w:r>
      <w:r>
        <w:rPr>
          <w:w w:val="110"/>
        </w:rPr>
        <w:t>Urdu</w:t>
      </w:r>
      <w:r>
        <w:rPr>
          <w:spacing w:val="40"/>
          <w:w w:val="110"/>
        </w:rPr>
        <w:t> </w:t>
      </w:r>
      <w:r>
        <w:rPr>
          <w:w w:val="110"/>
        </w:rPr>
        <w:t>handwritten</w:t>
      </w:r>
      <w:r>
        <w:rPr>
          <w:spacing w:val="40"/>
          <w:w w:val="110"/>
        </w:rPr>
        <w:t> </w:t>
      </w:r>
      <w:r>
        <w:rPr>
          <w:w w:val="110"/>
        </w:rPr>
        <w:t>and</w:t>
      </w:r>
      <w:r>
        <w:rPr>
          <w:spacing w:val="40"/>
          <w:w w:val="110"/>
        </w:rPr>
        <w:t> </w:t>
      </w:r>
      <w:r>
        <w:rPr>
          <w:w w:val="110"/>
        </w:rPr>
        <w:t>printed</w:t>
      </w:r>
      <w:r>
        <w:rPr>
          <w:spacing w:val="40"/>
          <w:w w:val="110"/>
        </w:rPr>
        <w:t> </w:t>
      </w:r>
      <w:r>
        <w:rPr>
          <w:w w:val="110"/>
        </w:rPr>
        <w:t>text</w:t>
      </w:r>
      <w:r>
        <w:rPr>
          <w:spacing w:val="40"/>
          <w:w w:val="110"/>
        </w:rPr>
        <w:t> </w:t>
      </w:r>
      <w:r>
        <w:rPr>
          <w:w w:val="110"/>
        </w:rPr>
        <w:t>and subsequently to ligatures of binding two characters or words together. Kaur</w:t>
      </w:r>
      <w:r>
        <w:rPr>
          <w:spacing w:val="23"/>
          <w:w w:val="110"/>
        </w:rPr>
        <w:t> </w:t>
      </w:r>
      <w:r>
        <w:rPr>
          <w:w w:val="110"/>
        </w:rPr>
        <w:t>et</w:t>
      </w:r>
      <w:r>
        <w:rPr>
          <w:spacing w:val="23"/>
          <w:w w:val="110"/>
        </w:rPr>
        <w:t> </w:t>
      </w:r>
      <w:r>
        <w:rPr>
          <w:w w:val="110"/>
        </w:rPr>
        <w:t>al.</w:t>
      </w:r>
      <w:r>
        <w:rPr>
          <w:spacing w:val="23"/>
          <w:w w:val="110"/>
        </w:rPr>
        <w:t> </w:t>
      </w:r>
      <w:r>
        <w:rPr>
          <w:w w:val="110"/>
        </w:rPr>
        <w:t>[</w:t>
      </w:r>
      <w:hyperlink w:history="true" w:anchor="_bookmark44">
        <w:r>
          <w:rPr>
            <w:color w:val="007FAC"/>
            <w:w w:val="110"/>
          </w:rPr>
          <w:t>17</w:t>
        </w:r>
      </w:hyperlink>
      <w:r>
        <w:rPr>
          <w:w w:val="110"/>
        </w:rPr>
        <w:t>]</w:t>
      </w:r>
      <w:r>
        <w:rPr>
          <w:spacing w:val="23"/>
          <w:w w:val="110"/>
        </w:rPr>
        <w:t> </w:t>
      </w:r>
      <w:r>
        <w:rPr>
          <w:w w:val="110"/>
        </w:rPr>
        <w:t>proposed</w:t>
      </w:r>
      <w:r>
        <w:rPr>
          <w:spacing w:val="23"/>
          <w:w w:val="110"/>
        </w:rPr>
        <w:t> </w:t>
      </w:r>
      <w:r>
        <w:rPr>
          <w:w w:val="110"/>
        </w:rPr>
        <w:t>a</w:t>
      </w:r>
      <w:r>
        <w:rPr>
          <w:spacing w:val="23"/>
          <w:w w:val="110"/>
        </w:rPr>
        <w:t> </w:t>
      </w:r>
      <w:r>
        <w:rPr>
          <w:w w:val="110"/>
        </w:rPr>
        <w:t>holistic</w:t>
      </w:r>
      <w:r>
        <w:rPr>
          <w:spacing w:val="23"/>
          <w:w w:val="110"/>
        </w:rPr>
        <w:t> </w:t>
      </w:r>
      <w:r>
        <w:rPr>
          <w:w w:val="110"/>
        </w:rPr>
        <w:t>approach</w:t>
      </w:r>
      <w:r>
        <w:rPr>
          <w:spacing w:val="23"/>
          <w:w w:val="110"/>
        </w:rPr>
        <w:t> </w:t>
      </w:r>
      <w:r>
        <w:rPr>
          <w:w w:val="110"/>
        </w:rPr>
        <w:t>and</w:t>
      </w:r>
      <w:r>
        <w:rPr>
          <w:spacing w:val="23"/>
          <w:w w:val="110"/>
        </w:rPr>
        <w:t> </w:t>
      </w:r>
      <w:r>
        <w:rPr>
          <w:w w:val="110"/>
        </w:rPr>
        <w:t>eXtreme</w:t>
      </w:r>
      <w:r>
        <w:rPr>
          <w:spacing w:val="23"/>
          <w:w w:val="110"/>
        </w:rPr>
        <w:t> </w:t>
      </w:r>
      <w:r>
        <w:rPr>
          <w:w w:val="110"/>
        </w:rPr>
        <w:t>Gradient Boosting</w:t>
      </w:r>
      <w:r>
        <w:rPr>
          <w:w w:val="110"/>
        </w:rPr>
        <w:t> (XGBoost)</w:t>
      </w:r>
      <w:r>
        <w:rPr>
          <w:w w:val="110"/>
        </w:rPr>
        <w:t> technique</w:t>
      </w:r>
      <w:r>
        <w:rPr>
          <w:w w:val="110"/>
        </w:rPr>
        <w:t> to</w:t>
      </w:r>
      <w:r>
        <w:rPr>
          <w:w w:val="110"/>
        </w:rPr>
        <w:t> recognize</w:t>
      </w:r>
      <w:r>
        <w:rPr>
          <w:w w:val="110"/>
        </w:rPr>
        <w:t> offline</w:t>
      </w:r>
      <w:r>
        <w:rPr>
          <w:w w:val="110"/>
        </w:rPr>
        <w:t> handwritten</w:t>
      </w:r>
      <w:r>
        <w:rPr>
          <w:w w:val="110"/>
        </w:rPr>
        <w:t> Guru- mukhi</w:t>
      </w:r>
      <w:r>
        <w:rPr>
          <w:spacing w:val="-2"/>
          <w:w w:val="110"/>
        </w:rPr>
        <w:t> </w:t>
      </w:r>
      <w:r>
        <w:rPr>
          <w:w w:val="110"/>
        </w:rPr>
        <w:t>words.</w:t>
      </w:r>
      <w:r>
        <w:rPr>
          <w:spacing w:val="-2"/>
          <w:w w:val="110"/>
        </w:rPr>
        <w:t> </w:t>
      </w:r>
      <w:r>
        <w:rPr>
          <w:w w:val="110"/>
        </w:rPr>
        <w:t>This</w:t>
      </w:r>
      <w:r>
        <w:rPr>
          <w:spacing w:val="-2"/>
          <w:w w:val="110"/>
        </w:rPr>
        <w:t> </w:t>
      </w:r>
      <w:r>
        <w:rPr>
          <w:w w:val="110"/>
        </w:rPr>
        <w:t>raises</w:t>
      </w:r>
      <w:r>
        <w:rPr>
          <w:spacing w:val="-2"/>
          <w:w w:val="110"/>
        </w:rPr>
        <w:t> </w:t>
      </w:r>
      <w:r>
        <w:rPr>
          <w:w w:val="110"/>
        </w:rPr>
        <w:t>the</w:t>
      </w:r>
      <w:r>
        <w:rPr>
          <w:spacing w:val="-2"/>
          <w:w w:val="110"/>
        </w:rPr>
        <w:t> </w:t>
      </w:r>
      <w:r>
        <w:rPr>
          <w:w w:val="110"/>
        </w:rPr>
        <w:t>question:</w:t>
      </w:r>
      <w:r>
        <w:rPr>
          <w:spacing w:val="-2"/>
          <w:w w:val="110"/>
        </w:rPr>
        <w:t> </w:t>
      </w:r>
      <w:r>
        <w:rPr>
          <w:w w:val="110"/>
        </w:rPr>
        <w:t>are</w:t>
      </w:r>
      <w:r>
        <w:rPr>
          <w:spacing w:val="-2"/>
          <w:w w:val="110"/>
        </w:rPr>
        <w:t> </w:t>
      </w:r>
      <w:r>
        <w:rPr>
          <w:w w:val="110"/>
        </w:rPr>
        <w:t>segmentation-free</w:t>
      </w:r>
      <w:r>
        <w:rPr>
          <w:spacing w:val="-2"/>
          <w:w w:val="110"/>
        </w:rPr>
        <w:t> </w:t>
      </w:r>
      <w:r>
        <w:rPr>
          <w:w w:val="110"/>
        </w:rPr>
        <w:t>strategies the best solution to HTR? Peng et al. [</w:t>
      </w:r>
      <w:hyperlink w:history="true" w:anchor="_bookmark45">
        <w:r>
          <w:rPr>
            <w:color w:val="007FAC"/>
            <w:w w:val="110"/>
          </w:rPr>
          <w:t>18</w:t>
        </w:r>
      </w:hyperlink>
      <w:r>
        <w:rPr>
          <w:w w:val="110"/>
        </w:rPr>
        <w:t>] proposed a method that uti- lizes</w:t>
      </w:r>
      <w:r>
        <w:rPr>
          <w:spacing w:val="3"/>
          <w:w w:val="110"/>
        </w:rPr>
        <w:t> </w:t>
      </w:r>
      <w:r>
        <w:rPr>
          <w:w w:val="110"/>
        </w:rPr>
        <w:t>a</w:t>
      </w:r>
      <w:r>
        <w:rPr>
          <w:spacing w:val="4"/>
          <w:w w:val="110"/>
        </w:rPr>
        <w:t> </w:t>
      </w:r>
      <w:r>
        <w:rPr>
          <w:w w:val="110"/>
        </w:rPr>
        <w:t>simple</w:t>
      </w:r>
      <w:r>
        <w:rPr>
          <w:spacing w:val="4"/>
          <w:w w:val="110"/>
        </w:rPr>
        <w:t> </w:t>
      </w:r>
      <w:r>
        <w:rPr>
          <w:w w:val="110"/>
        </w:rPr>
        <w:t>yet</w:t>
      </w:r>
      <w:r>
        <w:rPr>
          <w:spacing w:val="4"/>
          <w:w w:val="110"/>
        </w:rPr>
        <w:t> </w:t>
      </w:r>
      <w:r>
        <w:rPr>
          <w:w w:val="110"/>
        </w:rPr>
        <w:t>efficient</w:t>
      </w:r>
      <w:r>
        <w:rPr>
          <w:spacing w:val="4"/>
          <w:w w:val="110"/>
        </w:rPr>
        <w:t> </w:t>
      </w:r>
      <w:r>
        <w:rPr>
          <w:w w:val="110"/>
        </w:rPr>
        <w:t>fully</w:t>
      </w:r>
      <w:r>
        <w:rPr>
          <w:spacing w:val="4"/>
          <w:w w:val="110"/>
        </w:rPr>
        <w:t> </w:t>
      </w:r>
      <w:r>
        <w:rPr>
          <w:w w:val="110"/>
        </w:rPr>
        <w:t>convolutional</w:t>
      </w:r>
      <w:r>
        <w:rPr>
          <w:spacing w:val="4"/>
          <w:w w:val="110"/>
        </w:rPr>
        <w:t> </w:t>
      </w:r>
      <w:r>
        <w:rPr>
          <w:w w:val="110"/>
        </w:rPr>
        <w:t>network</w:t>
      </w:r>
      <w:r>
        <w:rPr>
          <w:spacing w:val="4"/>
          <w:w w:val="110"/>
        </w:rPr>
        <w:t> </w:t>
      </w:r>
      <w:r>
        <w:rPr>
          <w:w w:val="110"/>
        </w:rPr>
        <w:t>for</w:t>
      </w:r>
      <w:r>
        <w:rPr>
          <w:spacing w:val="4"/>
          <w:w w:val="110"/>
        </w:rPr>
        <w:t> </w:t>
      </w:r>
      <w:r>
        <w:rPr>
          <w:spacing w:val="-2"/>
          <w:w w:val="110"/>
        </w:rPr>
        <w:t>recognizing</w:t>
      </w:r>
    </w:p>
    <w:p>
      <w:pPr>
        <w:pStyle w:val="BodyText"/>
        <w:spacing w:before="16"/>
        <w:jc w:val="both"/>
      </w:pPr>
      <w:r>
        <w:rPr>
          <w:w w:val="110"/>
        </w:rPr>
        <w:t>handwritten</w:t>
      </w:r>
      <w:r>
        <w:rPr>
          <w:spacing w:val="10"/>
          <w:w w:val="110"/>
        </w:rPr>
        <w:t> </w:t>
      </w:r>
      <w:r>
        <w:rPr>
          <w:w w:val="110"/>
        </w:rPr>
        <w:t>Chinese</w:t>
      </w:r>
      <w:r>
        <w:rPr>
          <w:spacing w:val="10"/>
          <w:w w:val="110"/>
        </w:rPr>
        <w:t> </w:t>
      </w:r>
      <w:r>
        <w:rPr>
          <w:spacing w:val="-2"/>
          <w:w w:val="110"/>
        </w:rPr>
        <w:t>text.</w:t>
      </w:r>
    </w:p>
    <w:p>
      <w:pPr>
        <w:pStyle w:val="BodyText"/>
        <w:spacing w:line="276" w:lineRule="auto" w:before="33"/>
        <w:ind w:right="38" w:firstLine="239"/>
        <w:jc w:val="both"/>
      </w:pPr>
      <w:r>
        <w:rPr>
          <w:w w:val="110"/>
        </w:rPr>
        <w:t>Advancements</w:t>
      </w:r>
      <w:r>
        <w:rPr>
          <w:w w:val="110"/>
        </w:rPr>
        <w:t> in</w:t>
      </w:r>
      <w:r>
        <w:rPr>
          <w:w w:val="110"/>
        </w:rPr>
        <w:t> text</w:t>
      </w:r>
      <w:r>
        <w:rPr>
          <w:w w:val="110"/>
        </w:rPr>
        <w:t> extraction</w:t>
      </w:r>
      <w:r>
        <w:rPr>
          <w:w w:val="110"/>
        </w:rPr>
        <w:t> from</w:t>
      </w:r>
      <w:r>
        <w:rPr>
          <w:w w:val="110"/>
        </w:rPr>
        <w:t> images</w:t>
      </w:r>
      <w:r>
        <w:rPr>
          <w:w w:val="110"/>
        </w:rPr>
        <w:t> are</w:t>
      </w:r>
      <w:r>
        <w:rPr>
          <w:w w:val="110"/>
        </w:rPr>
        <w:t> evident</w:t>
      </w:r>
      <w:r>
        <w:rPr>
          <w:w w:val="110"/>
        </w:rPr>
        <w:t> </w:t>
      </w:r>
      <w:r>
        <w:rPr>
          <w:w w:val="110"/>
        </w:rPr>
        <w:t>across various</w:t>
      </w:r>
      <w:r>
        <w:rPr>
          <w:w w:val="110"/>
        </w:rPr>
        <w:t> approaches</w:t>
      </w:r>
      <w:r>
        <w:rPr>
          <w:w w:val="110"/>
        </w:rPr>
        <w:t> [</w:t>
      </w:r>
      <w:hyperlink w:history="true" w:anchor="_bookmark46">
        <w:r>
          <w:rPr>
            <w:color w:val="007FAC"/>
            <w:w w:val="110"/>
          </w:rPr>
          <w:t>19</w:t>
        </w:r>
      </w:hyperlink>
      <w:r>
        <w:rPr>
          <w:w w:val="110"/>
        </w:rPr>
        <w:t>–</w:t>
      </w:r>
      <w:hyperlink w:history="true" w:anchor="_bookmark48">
        <w:r>
          <w:rPr>
            <w:color w:val="007FAC"/>
            <w:w w:val="110"/>
          </w:rPr>
          <w:t>22</w:t>
        </w:r>
      </w:hyperlink>
      <w:r>
        <w:rPr>
          <w:w w:val="110"/>
        </w:rPr>
        <w:t>].</w:t>
      </w:r>
      <w:r>
        <w:rPr>
          <w:w w:val="110"/>
        </w:rPr>
        <w:t> These</w:t>
      </w:r>
      <w:r>
        <w:rPr>
          <w:w w:val="110"/>
        </w:rPr>
        <w:t> include</w:t>
      </w:r>
      <w:r>
        <w:rPr>
          <w:w w:val="110"/>
        </w:rPr>
        <w:t> deep</w:t>
      </w:r>
      <w:r>
        <w:rPr>
          <w:w w:val="110"/>
        </w:rPr>
        <w:t> learning</w:t>
      </w:r>
      <w:r>
        <w:rPr>
          <w:w w:val="110"/>
        </w:rPr>
        <w:t> models</w:t>
      </w:r>
      <w:r>
        <w:rPr>
          <w:w w:val="110"/>
        </w:rPr>
        <w:t> for license</w:t>
      </w:r>
      <w:r>
        <w:rPr>
          <w:w w:val="110"/>
        </w:rPr>
        <w:t> plate</w:t>
      </w:r>
      <w:r>
        <w:rPr>
          <w:w w:val="110"/>
        </w:rPr>
        <w:t> recognition,</w:t>
      </w:r>
      <w:r>
        <w:rPr>
          <w:w w:val="110"/>
        </w:rPr>
        <w:t> semantic</w:t>
      </w:r>
      <w:r>
        <w:rPr>
          <w:w w:val="110"/>
        </w:rPr>
        <w:t> graph</w:t>
      </w:r>
      <w:r>
        <w:rPr>
          <w:w w:val="110"/>
        </w:rPr>
        <w:t> embedding</w:t>
      </w:r>
      <w:r>
        <w:rPr>
          <w:w w:val="110"/>
        </w:rPr>
        <w:t> techniques,</w:t>
      </w:r>
      <w:r>
        <w:rPr>
          <w:w w:val="110"/>
        </w:rPr>
        <w:t> al- gorithms</w:t>
      </w:r>
      <w:r>
        <w:rPr>
          <w:w w:val="110"/>
        </w:rPr>
        <w:t> for</w:t>
      </w:r>
      <w:r>
        <w:rPr>
          <w:w w:val="110"/>
        </w:rPr>
        <w:t> sorting</w:t>
      </w:r>
      <w:r>
        <w:rPr>
          <w:w w:val="110"/>
        </w:rPr>
        <w:t> characters</w:t>
      </w:r>
      <w:r>
        <w:rPr>
          <w:w w:val="110"/>
        </w:rPr>
        <w:t> in</w:t>
      </w:r>
      <w:r>
        <w:rPr>
          <w:w w:val="110"/>
        </w:rPr>
        <w:t> multi-line</w:t>
      </w:r>
      <w:r>
        <w:rPr>
          <w:w w:val="110"/>
        </w:rPr>
        <w:t> license</w:t>
      </w:r>
      <w:r>
        <w:rPr>
          <w:w w:val="110"/>
        </w:rPr>
        <w:t> plates,</w:t>
      </w:r>
      <w:r>
        <w:rPr>
          <w:w w:val="110"/>
        </w:rPr>
        <w:t> and</w:t>
      </w:r>
      <w:r>
        <w:rPr>
          <w:w w:val="110"/>
        </w:rPr>
        <w:t> tools combining</w:t>
      </w:r>
      <w:r>
        <w:rPr>
          <w:w w:val="110"/>
        </w:rPr>
        <w:t> computer</w:t>
      </w:r>
      <w:r>
        <w:rPr>
          <w:w w:val="110"/>
        </w:rPr>
        <w:t> vision</w:t>
      </w:r>
      <w:r>
        <w:rPr>
          <w:w w:val="110"/>
        </w:rPr>
        <w:t> and</w:t>
      </w:r>
      <w:r>
        <w:rPr>
          <w:w w:val="110"/>
        </w:rPr>
        <w:t> machine</w:t>
      </w:r>
      <w:r>
        <w:rPr>
          <w:w w:val="110"/>
        </w:rPr>
        <w:t> learning</w:t>
      </w:r>
      <w:r>
        <w:rPr>
          <w:w w:val="110"/>
        </w:rPr>
        <w:t> for</w:t>
      </w:r>
      <w:r>
        <w:rPr>
          <w:w w:val="110"/>
        </w:rPr>
        <w:t> efficient</w:t>
      </w:r>
      <w:r>
        <w:rPr>
          <w:w w:val="110"/>
        </w:rPr>
        <w:t> table textual</w:t>
      </w:r>
      <w:r>
        <w:rPr>
          <w:w w:val="110"/>
        </w:rPr>
        <w:t> extraction.</w:t>
      </w:r>
      <w:r>
        <w:rPr>
          <w:w w:val="110"/>
        </w:rPr>
        <w:t> All</w:t>
      </w:r>
      <w:r>
        <w:rPr>
          <w:w w:val="110"/>
        </w:rPr>
        <w:t> these</w:t>
      </w:r>
      <w:r>
        <w:rPr>
          <w:w w:val="110"/>
        </w:rPr>
        <w:t> strategies</w:t>
      </w:r>
      <w:r>
        <w:rPr>
          <w:w w:val="110"/>
        </w:rPr>
        <w:t> signify</w:t>
      </w:r>
      <w:r>
        <w:rPr>
          <w:w w:val="110"/>
        </w:rPr>
        <w:t> substantial</w:t>
      </w:r>
      <w:r>
        <w:rPr>
          <w:w w:val="110"/>
        </w:rPr>
        <w:t> progress</w:t>
      </w:r>
      <w:r>
        <w:rPr>
          <w:w w:val="110"/>
        </w:rPr>
        <w:t> in text extraction and recognition technology.</w:t>
      </w:r>
    </w:p>
    <w:p>
      <w:pPr>
        <w:pStyle w:val="BodyText"/>
        <w:spacing w:line="276" w:lineRule="auto" w:before="7"/>
        <w:ind w:right="38" w:firstLine="239"/>
        <w:jc w:val="both"/>
      </w:pPr>
      <w:r>
        <w:rPr>
          <w:w w:val="110"/>
        </w:rPr>
        <w:t>Most existing methods for handwriting recognition use two </w:t>
      </w:r>
      <w:r>
        <w:rPr>
          <w:w w:val="110"/>
        </w:rPr>
        <w:t>stages: text</w:t>
      </w:r>
      <w:r>
        <w:rPr>
          <w:w w:val="110"/>
        </w:rPr>
        <w:t> segmentation</w:t>
      </w:r>
      <w:r>
        <w:rPr>
          <w:w w:val="110"/>
        </w:rPr>
        <w:t> and</w:t>
      </w:r>
      <w:r>
        <w:rPr>
          <w:w w:val="110"/>
        </w:rPr>
        <w:t> text</w:t>
      </w:r>
      <w:r>
        <w:rPr>
          <w:w w:val="110"/>
        </w:rPr>
        <w:t> recognition.</w:t>
      </w:r>
      <w:r>
        <w:rPr>
          <w:w w:val="110"/>
        </w:rPr>
        <w:t> The</w:t>
      </w:r>
      <w:r>
        <w:rPr>
          <w:w w:val="110"/>
        </w:rPr>
        <w:t> first</w:t>
      </w:r>
      <w:r>
        <w:rPr>
          <w:w w:val="110"/>
        </w:rPr>
        <w:t> stage</w:t>
      </w:r>
      <w:r>
        <w:rPr>
          <w:w w:val="110"/>
        </w:rPr>
        <w:t> involves</w:t>
      </w:r>
      <w:r>
        <w:rPr>
          <w:w w:val="110"/>
        </w:rPr>
        <w:t> seg- menting the text using a hidden Markov model (HMM) [</w:t>
      </w:r>
      <w:hyperlink w:history="true" w:anchor="_bookmark50">
        <w:r>
          <w:rPr>
            <w:color w:val="007FAC"/>
            <w:w w:val="110"/>
          </w:rPr>
          <w:t>23</w:t>
        </w:r>
      </w:hyperlink>
      <w:r>
        <w:rPr>
          <w:w w:val="110"/>
        </w:rPr>
        <w:t>,</w:t>
      </w:r>
      <w:hyperlink w:history="true" w:anchor="_bookmark51">
        <w:r>
          <w:rPr>
            <w:color w:val="007FAC"/>
            <w:w w:val="110"/>
          </w:rPr>
          <w:t>24</w:t>
        </w:r>
      </w:hyperlink>
      <w:r>
        <w:rPr>
          <w:w w:val="110"/>
        </w:rPr>
        <w:t>], while the second stage was focused on text recognition. Although each stage could</w:t>
      </w:r>
      <w:r>
        <w:rPr>
          <w:spacing w:val="-8"/>
          <w:w w:val="110"/>
        </w:rPr>
        <w:t> </w:t>
      </w:r>
      <w:r>
        <w:rPr>
          <w:w w:val="110"/>
        </w:rPr>
        <w:t>produce</w:t>
      </w:r>
      <w:r>
        <w:rPr>
          <w:spacing w:val="-9"/>
          <w:w w:val="110"/>
        </w:rPr>
        <w:t> </w:t>
      </w:r>
      <w:r>
        <w:rPr>
          <w:w w:val="110"/>
        </w:rPr>
        <w:t>good</w:t>
      </w:r>
      <w:r>
        <w:rPr>
          <w:spacing w:val="-8"/>
          <w:w w:val="110"/>
        </w:rPr>
        <w:t> </w:t>
      </w:r>
      <w:r>
        <w:rPr>
          <w:w w:val="110"/>
        </w:rPr>
        <w:t>results</w:t>
      </w:r>
      <w:r>
        <w:rPr>
          <w:spacing w:val="-9"/>
          <w:w w:val="110"/>
        </w:rPr>
        <w:t> </w:t>
      </w:r>
      <w:r>
        <w:rPr>
          <w:w w:val="110"/>
        </w:rPr>
        <w:t>independently,</w:t>
      </w:r>
      <w:r>
        <w:rPr>
          <w:spacing w:val="-8"/>
          <w:w w:val="110"/>
        </w:rPr>
        <w:t> </w:t>
      </w:r>
      <w:r>
        <w:rPr>
          <w:w w:val="110"/>
        </w:rPr>
        <w:t>they</w:t>
      </w:r>
      <w:r>
        <w:rPr>
          <w:spacing w:val="-9"/>
          <w:w w:val="110"/>
        </w:rPr>
        <w:t> </w:t>
      </w:r>
      <w:r>
        <w:rPr>
          <w:w w:val="110"/>
        </w:rPr>
        <w:t>have</w:t>
      </w:r>
      <w:r>
        <w:rPr>
          <w:spacing w:val="-8"/>
          <w:w w:val="110"/>
        </w:rPr>
        <w:t> </w:t>
      </w:r>
      <w:r>
        <w:rPr>
          <w:w w:val="110"/>
        </w:rPr>
        <w:t>some</w:t>
      </w:r>
      <w:r>
        <w:rPr>
          <w:spacing w:val="-9"/>
          <w:w w:val="110"/>
        </w:rPr>
        <w:t> </w:t>
      </w:r>
      <w:r>
        <w:rPr>
          <w:w w:val="110"/>
        </w:rPr>
        <w:t>fundamental flaws. For instance, manually constructing ground truth segmentation and transcription labels at the line level is costly and time-consuming. Moreover,</w:t>
      </w:r>
      <w:r>
        <w:rPr>
          <w:spacing w:val="19"/>
          <w:w w:val="110"/>
        </w:rPr>
        <w:t> </w:t>
      </w:r>
      <w:r>
        <w:rPr>
          <w:w w:val="110"/>
        </w:rPr>
        <w:t>any</w:t>
      </w:r>
      <w:r>
        <w:rPr>
          <w:spacing w:val="20"/>
          <w:w w:val="110"/>
        </w:rPr>
        <w:t> </w:t>
      </w:r>
      <w:r>
        <w:rPr>
          <w:w w:val="110"/>
        </w:rPr>
        <w:t>segmentation</w:t>
      </w:r>
      <w:r>
        <w:rPr>
          <w:spacing w:val="20"/>
          <w:w w:val="110"/>
        </w:rPr>
        <w:t> </w:t>
      </w:r>
      <w:r>
        <w:rPr>
          <w:w w:val="110"/>
        </w:rPr>
        <w:t>mistakes</w:t>
      </w:r>
      <w:r>
        <w:rPr>
          <w:spacing w:val="20"/>
          <w:w w:val="110"/>
        </w:rPr>
        <w:t> </w:t>
      </w:r>
      <w:r>
        <w:rPr>
          <w:w w:val="110"/>
        </w:rPr>
        <w:t>can</w:t>
      </w:r>
      <w:r>
        <w:rPr>
          <w:spacing w:val="20"/>
          <w:w w:val="110"/>
        </w:rPr>
        <w:t> </w:t>
      </w:r>
      <w:r>
        <w:rPr>
          <w:w w:val="110"/>
        </w:rPr>
        <w:t>lead</w:t>
      </w:r>
      <w:r>
        <w:rPr>
          <w:spacing w:val="20"/>
          <w:w w:val="110"/>
        </w:rPr>
        <w:t> </w:t>
      </w:r>
      <w:r>
        <w:rPr>
          <w:w w:val="110"/>
        </w:rPr>
        <w:t>to</w:t>
      </w:r>
      <w:r>
        <w:rPr>
          <w:spacing w:val="20"/>
          <w:w w:val="110"/>
        </w:rPr>
        <w:t> </w:t>
      </w:r>
      <w:r>
        <w:rPr>
          <w:w w:val="110"/>
        </w:rPr>
        <w:t>recognition</w:t>
      </w:r>
      <w:r>
        <w:rPr>
          <w:spacing w:val="20"/>
          <w:w w:val="110"/>
        </w:rPr>
        <w:t> </w:t>
      </w:r>
      <w:r>
        <w:rPr>
          <w:spacing w:val="-2"/>
          <w:w w:val="110"/>
        </w:rPr>
        <w:t>errors,</w:t>
      </w:r>
    </w:p>
    <w:p>
      <w:pPr>
        <w:pStyle w:val="BodyText"/>
        <w:spacing w:line="288" w:lineRule="auto" w:before="91"/>
        <w:ind w:right="109"/>
        <w:jc w:val="both"/>
      </w:pPr>
      <w:r>
        <w:rPr/>
        <w:br w:type="column"/>
      </w:r>
      <w:r>
        <w:rPr>
          <w:w w:val="110"/>
        </w:rPr>
        <w:t>which</w:t>
      </w:r>
      <w:r>
        <w:rPr>
          <w:spacing w:val="-1"/>
          <w:w w:val="110"/>
        </w:rPr>
        <w:t> </w:t>
      </w:r>
      <w:r>
        <w:rPr>
          <w:w w:val="110"/>
        </w:rPr>
        <w:t>can</w:t>
      </w:r>
      <w:r>
        <w:rPr>
          <w:spacing w:val="-1"/>
          <w:w w:val="110"/>
        </w:rPr>
        <w:t> </w:t>
      </w:r>
      <w:r>
        <w:rPr>
          <w:w w:val="110"/>
        </w:rPr>
        <w:t>impact</w:t>
      </w:r>
      <w:r>
        <w:rPr>
          <w:spacing w:val="-1"/>
          <w:w w:val="110"/>
        </w:rPr>
        <w:t> </w:t>
      </w:r>
      <w:r>
        <w:rPr>
          <w:w w:val="110"/>
        </w:rPr>
        <w:t>the</w:t>
      </w:r>
      <w:r>
        <w:rPr>
          <w:spacing w:val="-1"/>
          <w:w w:val="110"/>
        </w:rPr>
        <w:t> </w:t>
      </w:r>
      <w:r>
        <w:rPr>
          <w:w w:val="110"/>
        </w:rPr>
        <w:t>system’s</w:t>
      </w:r>
      <w:r>
        <w:rPr>
          <w:spacing w:val="-1"/>
          <w:w w:val="110"/>
        </w:rPr>
        <w:t> </w:t>
      </w:r>
      <w:r>
        <w:rPr>
          <w:w w:val="110"/>
        </w:rPr>
        <w:t>overall</w:t>
      </w:r>
      <w:r>
        <w:rPr>
          <w:spacing w:val="-1"/>
          <w:w w:val="110"/>
        </w:rPr>
        <w:t> </w:t>
      </w:r>
      <w:r>
        <w:rPr>
          <w:w w:val="110"/>
        </w:rPr>
        <w:t>accuracy.</w:t>
      </w:r>
      <w:r>
        <w:rPr>
          <w:spacing w:val="-1"/>
          <w:w w:val="110"/>
        </w:rPr>
        <w:t> </w:t>
      </w:r>
      <w:r>
        <w:rPr>
          <w:w w:val="110"/>
        </w:rPr>
        <w:t>Additionally,</w:t>
      </w:r>
      <w:r>
        <w:rPr>
          <w:spacing w:val="-1"/>
          <w:w w:val="110"/>
        </w:rPr>
        <w:t> </w:t>
      </w:r>
      <w:r>
        <w:rPr>
          <w:w w:val="110"/>
        </w:rPr>
        <w:t>modify- ing one stage may require retraining the other stage to ensure optimal performance. Furthermore, explicitly segmenting the text presents the issue of how to define a line, which can be a challenging task.</w:t>
      </w:r>
    </w:p>
    <w:p>
      <w:pPr>
        <w:pStyle w:val="BodyText"/>
        <w:spacing w:line="288" w:lineRule="auto" w:before="28"/>
        <w:ind w:right="109" w:firstLine="239"/>
        <w:jc w:val="both"/>
      </w:pPr>
      <w:r>
        <w:rPr>
          <w:w w:val="110"/>
        </w:rPr>
        <w:t>Our proposed approach addresses traditional </w:t>
      </w:r>
      <w:r>
        <w:rPr>
          <w:w w:val="110"/>
        </w:rPr>
        <w:t>segmentation-based models’</w:t>
      </w:r>
      <w:r>
        <w:rPr>
          <w:spacing w:val="-3"/>
          <w:w w:val="110"/>
        </w:rPr>
        <w:t> </w:t>
      </w:r>
      <w:r>
        <w:rPr>
          <w:w w:val="110"/>
        </w:rPr>
        <w:t>limitations</w:t>
      </w:r>
      <w:r>
        <w:rPr>
          <w:spacing w:val="-3"/>
          <w:w w:val="110"/>
        </w:rPr>
        <w:t> </w:t>
      </w:r>
      <w:r>
        <w:rPr>
          <w:w w:val="110"/>
        </w:rPr>
        <w:t>by</w:t>
      </w:r>
      <w:r>
        <w:rPr>
          <w:spacing w:val="-3"/>
          <w:w w:val="110"/>
        </w:rPr>
        <w:t> </w:t>
      </w:r>
      <w:r>
        <w:rPr>
          <w:w w:val="110"/>
        </w:rPr>
        <w:t>introducing</w:t>
      </w:r>
      <w:r>
        <w:rPr>
          <w:spacing w:val="-3"/>
          <w:w w:val="110"/>
        </w:rPr>
        <w:t> </w:t>
      </w:r>
      <w:r>
        <w:rPr>
          <w:w w:val="110"/>
        </w:rPr>
        <w:t>an</w:t>
      </w:r>
      <w:r>
        <w:rPr>
          <w:spacing w:val="-3"/>
          <w:w w:val="110"/>
        </w:rPr>
        <w:t> </w:t>
      </w:r>
      <w:r>
        <w:rPr>
          <w:w w:val="110"/>
        </w:rPr>
        <w:t>end-to-end</w:t>
      </w:r>
      <w:r>
        <w:rPr>
          <w:spacing w:val="-3"/>
          <w:w w:val="110"/>
        </w:rPr>
        <w:t> </w:t>
      </w:r>
      <w:r>
        <w:rPr>
          <w:w w:val="110"/>
        </w:rPr>
        <w:t>HTR</w:t>
      </w:r>
      <w:r>
        <w:rPr>
          <w:spacing w:val="-3"/>
          <w:w w:val="110"/>
        </w:rPr>
        <w:t> </w:t>
      </w:r>
      <w:r>
        <w:rPr>
          <w:w w:val="110"/>
        </w:rPr>
        <w:t>model</w:t>
      </w:r>
      <w:r>
        <w:rPr>
          <w:spacing w:val="-3"/>
          <w:w w:val="110"/>
        </w:rPr>
        <w:t> </w:t>
      </w:r>
      <w:r>
        <w:rPr>
          <w:w w:val="110"/>
        </w:rPr>
        <w:t>that</w:t>
      </w:r>
      <w:r>
        <w:rPr>
          <w:spacing w:val="-3"/>
          <w:w w:val="110"/>
        </w:rPr>
        <w:t> </w:t>
      </w:r>
      <w:r>
        <w:rPr>
          <w:w w:val="110"/>
        </w:rPr>
        <w:t>does not</w:t>
      </w:r>
      <w:r>
        <w:rPr>
          <w:spacing w:val="-9"/>
          <w:w w:val="110"/>
        </w:rPr>
        <w:t> </w:t>
      </w:r>
      <w:r>
        <w:rPr>
          <w:w w:val="110"/>
        </w:rPr>
        <w:t>require</w:t>
      </w:r>
      <w:r>
        <w:rPr>
          <w:spacing w:val="-9"/>
          <w:w w:val="110"/>
        </w:rPr>
        <w:t> </w:t>
      </w:r>
      <w:r>
        <w:rPr>
          <w:w w:val="110"/>
        </w:rPr>
        <w:t>prior</w:t>
      </w:r>
      <w:r>
        <w:rPr>
          <w:spacing w:val="-9"/>
          <w:w w:val="110"/>
        </w:rPr>
        <w:t> </w:t>
      </w:r>
      <w:r>
        <w:rPr>
          <w:w w:val="110"/>
        </w:rPr>
        <w:t>segmentation</w:t>
      </w:r>
      <w:r>
        <w:rPr>
          <w:spacing w:val="-9"/>
          <w:w w:val="110"/>
        </w:rPr>
        <w:t> </w:t>
      </w:r>
      <w:r>
        <w:rPr>
          <w:w w:val="110"/>
        </w:rPr>
        <w:t>or</w:t>
      </w:r>
      <w:r>
        <w:rPr>
          <w:spacing w:val="-9"/>
          <w:w w:val="110"/>
        </w:rPr>
        <w:t> </w:t>
      </w:r>
      <w:r>
        <w:rPr>
          <w:w w:val="110"/>
        </w:rPr>
        <w:t>a</w:t>
      </w:r>
      <w:r>
        <w:rPr>
          <w:spacing w:val="-9"/>
          <w:w w:val="110"/>
        </w:rPr>
        <w:t> </w:t>
      </w:r>
      <w:r>
        <w:rPr>
          <w:w w:val="110"/>
        </w:rPr>
        <w:t>constrained</w:t>
      </w:r>
      <w:r>
        <w:rPr>
          <w:spacing w:val="-9"/>
          <w:w w:val="110"/>
        </w:rPr>
        <w:t> </w:t>
      </w:r>
      <w:r>
        <w:rPr>
          <w:w w:val="110"/>
        </w:rPr>
        <w:t>lexicon.</w:t>
      </w:r>
      <w:r>
        <w:rPr>
          <w:spacing w:val="-9"/>
          <w:w w:val="110"/>
        </w:rPr>
        <w:t> </w:t>
      </w:r>
      <w:r>
        <w:rPr>
          <w:w w:val="110"/>
        </w:rPr>
        <w:t>We</w:t>
      </w:r>
      <w:r>
        <w:rPr>
          <w:spacing w:val="-9"/>
          <w:w w:val="110"/>
        </w:rPr>
        <w:t> </w:t>
      </w:r>
      <w:r>
        <w:rPr>
          <w:w w:val="110"/>
        </w:rPr>
        <w:t>synthesized and</w:t>
      </w:r>
      <w:r>
        <w:rPr>
          <w:spacing w:val="-7"/>
          <w:w w:val="110"/>
        </w:rPr>
        <w:t> </w:t>
      </w:r>
      <w:r>
        <w:rPr>
          <w:w w:val="110"/>
        </w:rPr>
        <w:t>augmented</w:t>
      </w:r>
      <w:r>
        <w:rPr>
          <w:spacing w:val="-7"/>
          <w:w w:val="110"/>
        </w:rPr>
        <w:t> </w:t>
      </w:r>
      <w:r>
        <w:rPr>
          <w:w w:val="110"/>
        </w:rPr>
        <w:t>existing</w:t>
      </w:r>
      <w:r>
        <w:rPr>
          <w:spacing w:val="-7"/>
          <w:w w:val="110"/>
        </w:rPr>
        <w:t> </w:t>
      </w:r>
      <w:r>
        <w:rPr>
          <w:w w:val="110"/>
        </w:rPr>
        <w:t>paragraph-level</w:t>
      </w:r>
      <w:r>
        <w:rPr>
          <w:spacing w:val="-7"/>
          <w:w w:val="110"/>
        </w:rPr>
        <w:t> </w:t>
      </w:r>
      <w:r>
        <w:rPr>
          <w:w w:val="110"/>
        </w:rPr>
        <w:t>datasets</w:t>
      </w:r>
      <w:r>
        <w:rPr>
          <w:spacing w:val="-7"/>
          <w:w w:val="110"/>
        </w:rPr>
        <w:t> </w:t>
      </w:r>
      <w:r>
        <w:rPr>
          <w:w w:val="110"/>
        </w:rPr>
        <w:t>to</w:t>
      </w:r>
      <w:r>
        <w:rPr>
          <w:spacing w:val="-7"/>
          <w:w w:val="110"/>
        </w:rPr>
        <w:t> </w:t>
      </w:r>
      <w:r>
        <w:rPr>
          <w:w w:val="110"/>
        </w:rPr>
        <w:t>achieve</w:t>
      </w:r>
      <w:r>
        <w:rPr>
          <w:spacing w:val="-7"/>
          <w:w w:val="110"/>
        </w:rPr>
        <w:t> </w:t>
      </w:r>
      <w:r>
        <w:rPr>
          <w:w w:val="110"/>
        </w:rPr>
        <w:t>this</w:t>
      </w:r>
      <w:r>
        <w:rPr>
          <w:spacing w:val="-7"/>
          <w:w w:val="110"/>
        </w:rPr>
        <w:t> </w:t>
      </w:r>
      <w:r>
        <w:rPr>
          <w:w w:val="110"/>
        </w:rPr>
        <w:t>and</w:t>
      </w:r>
      <w:r>
        <w:rPr>
          <w:spacing w:val="-7"/>
          <w:w w:val="110"/>
        </w:rPr>
        <w:t> </w:t>
      </w:r>
      <w:r>
        <w:rPr>
          <w:w w:val="110"/>
        </w:rPr>
        <w:t>de- veloped</w:t>
      </w:r>
      <w:r>
        <w:rPr>
          <w:spacing w:val="-5"/>
          <w:w w:val="110"/>
        </w:rPr>
        <w:t> </w:t>
      </w:r>
      <w:r>
        <w:rPr>
          <w:w w:val="110"/>
        </w:rPr>
        <w:t>an</w:t>
      </w:r>
      <w:r>
        <w:rPr>
          <w:spacing w:val="-6"/>
          <w:w w:val="110"/>
        </w:rPr>
        <w:t> </w:t>
      </w:r>
      <w:r>
        <w:rPr>
          <w:w w:val="110"/>
        </w:rPr>
        <w:t>optimized</w:t>
      </w:r>
      <w:r>
        <w:rPr>
          <w:spacing w:val="-5"/>
          <w:w w:val="110"/>
        </w:rPr>
        <w:t> </w:t>
      </w:r>
      <w:r>
        <w:rPr>
          <w:w w:val="110"/>
        </w:rPr>
        <w:t>pipeline</w:t>
      </w:r>
      <w:r>
        <w:rPr>
          <w:spacing w:val="-6"/>
          <w:w w:val="110"/>
        </w:rPr>
        <w:t> </w:t>
      </w:r>
      <w:r>
        <w:rPr>
          <w:w w:val="110"/>
        </w:rPr>
        <w:t>for</w:t>
      </w:r>
      <w:r>
        <w:rPr>
          <w:spacing w:val="-5"/>
          <w:w w:val="110"/>
        </w:rPr>
        <w:t> </w:t>
      </w:r>
      <w:r>
        <w:rPr>
          <w:w w:val="110"/>
        </w:rPr>
        <w:t>our</w:t>
      </w:r>
      <w:r>
        <w:rPr>
          <w:spacing w:val="-6"/>
          <w:w w:val="110"/>
        </w:rPr>
        <w:t> </w:t>
      </w:r>
      <w:r>
        <w:rPr>
          <w:w w:val="110"/>
        </w:rPr>
        <w:t>HTR</w:t>
      </w:r>
      <w:r>
        <w:rPr>
          <w:spacing w:val="-5"/>
          <w:w w:val="110"/>
        </w:rPr>
        <w:t> </w:t>
      </w:r>
      <w:r>
        <w:rPr>
          <w:w w:val="110"/>
        </w:rPr>
        <w:t>model.</w:t>
      </w:r>
      <w:r>
        <w:rPr>
          <w:spacing w:val="-5"/>
          <w:w w:val="110"/>
        </w:rPr>
        <w:t> </w:t>
      </w:r>
      <w:r>
        <w:rPr>
          <w:w w:val="110"/>
        </w:rPr>
        <w:t>The</w:t>
      </w:r>
      <w:r>
        <w:rPr>
          <w:spacing w:val="-6"/>
          <w:w w:val="110"/>
        </w:rPr>
        <w:t> </w:t>
      </w:r>
      <w:r>
        <w:rPr>
          <w:w w:val="110"/>
        </w:rPr>
        <w:t>attention</w:t>
      </w:r>
      <w:r>
        <w:rPr>
          <w:spacing w:val="-6"/>
          <w:w w:val="110"/>
        </w:rPr>
        <w:t> </w:t>
      </w:r>
      <w:r>
        <w:rPr>
          <w:w w:val="110"/>
        </w:rPr>
        <w:t>mech- anism</w:t>
      </w:r>
      <w:r>
        <w:rPr>
          <w:spacing w:val="-1"/>
          <w:w w:val="110"/>
        </w:rPr>
        <w:t> </w:t>
      </w:r>
      <w:r>
        <w:rPr>
          <w:w w:val="110"/>
        </w:rPr>
        <w:t>in</w:t>
      </w:r>
      <w:r>
        <w:rPr>
          <w:spacing w:val="-1"/>
          <w:w w:val="110"/>
        </w:rPr>
        <w:t> </w:t>
      </w:r>
      <w:r>
        <w:rPr>
          <w:w w:val="110"/>
        </w:rPr>
        <w:t>each</w:t>
      </w:r>
      <w:r>
        <w:rPr>
          <w:spacing w:val="-1"/>
          <w:w w:val="110"/>
        </w:rPr>
        <w:t> </w:t>
      </w:r>
      <w:r>
        <w:rPr>
          <w:w w:val="110"/>
        </w:rPr>
        <w:t>block</w:t>
      </w:r>
      <w:r>
        <w:rPr>
          <w:spacing w:val="-1"/>
          <w:w w:val="110"/>
        </w:rPr>
        <w:t> </w:t>
      </w:r>
      <w:r>
        <w:rPr>
          <w:w w:val="110"/>
        </w:rPr>
        <w:t>of</w:t>
      </w:r>
      <w:r>
        <w:rPr>
          <w:spacing w:val="-1"/>
          <w:w w:val="110"/>
        </w:rPr>
        <w:t> </w:t>
      </w:r>
      <w:r>
        <w:rPr>
          <w:w w:val="110"/>
        </w:rPr>
        <w:t>our</w:t>
      </w:r>
      <w:r>
        <w:rPr>
          <w:spacing w:val="-1"/>
          <w:w w:val="110"/>
        </w:rPr>
        <w:t> </w:t>
      </w:r>
      <w:r>
        <w:rPr>
          <w:w w:val="110"/>
        </w:rPr>
        <w:t>proposed</w:t>
      </w:r>
      <w:r>
        <w:rPr>
          <w:spacing w:val="-1"/>
          <w:w w:val="110"/>
        </w:rPr>
        <w:t> </w:t>
      </w:r>
      <w:r>
        <w:rPr>
          <w:w w:val="110"/>
        </w:rPr>
        <w:t>architecture</w:t>
      </w:r>
      <w:r>
        <w:rPr>
          <w:spacing w:val="-1"/>
          <w:w w:val="110"/>
        </w:rPr>
        <w:t> </w:t>
      </w:r>
      <w:r>
        <w:rPr>
          <w:w w:val="110"/>
        </w:rPr>
        <w:t>plays</w:t>
      </w:r>
      <w:r>
        <w:rPr>
          <w:spacing w:val="-1"/>
          <w:w w:val="110"/>
        </w:rPr>
        <w:t> </w:t>
      </w:r>
      <w:r>
        <w:rPr>
          <w:w w:val="110"/>
        </w:rPr>
        <w:t>a</w:t>
      </w:r>
      <w:r>
        <w:rPr>
          <w:spacing w:val="-1"/>
          <w:w w:val="110"/>
        </w:rPr>
        <w:t> </w:t>
      </w:r>
      <w:r>
        <w:rPr>
          <w:w w:val="110"/>
        </w:rPr>
        <w:t>crucial</w:t>
      </w:r>
      <w:r>
        <w:rPr>
          <w:spacing w:val="-1"/>
          <w:w w:val="110"/>
        </w:rPr>
        <w:t> </w:t>
      </w:r>
      <w:r>
        <w:rPr>
          <w:w w:val="110"/>
        </w:rPr>
        <w:t>role</w:t>
      </w:r>
      <w:r>
        <w:rPr>
          <w:spacing w:val="-1"/>
          <w:w w:val="110"/>
        </w:rPr>
        <w:t> </w:t>
      </w:r>
      <w:r>
        <w:rPr>
          <w:w w:val="110"/>
        </w:rPr>
        <w:t>in helping the model learn robust line representations within a paragraph and</w:t>
      </w:r>
      <w:r>
        <w:rPr>
          <w:w w:val="110"/>
        </w:rPr>
        <w:t> decode</w:t>
      </w:r>
      <w:r>
        <w:rPr>
          <w:w w:val="110"/>
        </w:rPr>
        <w:t> the</w:t>
      </w:r>
      <w:r>
        <w:rPr>
          <w:w w:val="110"/>
        </w:rPr>
        <w:t> corresponding</w:t>
      </w:r>
      <w:r>
        <w:rPr>
          <w:w w:val="110"/>
        </w:rPr>
        <w:t> language</w:t>
      </w:r>
      <w:r>
        <w:rPr>
          <w:w w:val="110"/>
        </w:rPr>
        <w:t> dependencies</w:t>
      </w:r>
      <w:r>
        <w:rPr>
          <w:w w:val="110"/>
        </w:rPr>
        <w:t> of</w:t>
      </w:r>
      <w:r>
        <w:rPr>
          <w:w w:val="110"/>
        </w:rPr>
        <w:t> character sequences.</w:t>
      </w:r>
      <w:r>
        <w:rPr>
          <w:spacing w:val="-2"/>
          <w:w w:val="110"/>
        </w:rPr>
        <w:t> </w:t>
      </w:r>
      <w:r>
        <w:rPr>
          <w:w w:val="110"/>
        </w:rPr>
        <w:t>We</w:t>
      </w:r>
      <w:r>
        <w:rPr>
          <w:spacing w:val="-2"/>
          <w:w w:val="110"/>
        </w:rPr>
        <w:t> </w:t>
      </w:r>
      <w:r>
        <w:rPr>
          <w:w w:val="110"/>
        </w:rPr>
        <w:t>use</w:t>
      </w:r>
      <w:r>
        <w:rPr>
          <w:spacing w:val="-2"/>
          <w:w w:val="110"/>
        </w:rPr>
        <w:t> </w:t>
      </w:r>
      <w:r>
        <w:rPr>
          <w:w w:val="110"/>
        </w:rPr>
        <w:t>a</w:t>
      </w:r>
      <w:r>
        <w:rPr>
          <w:spacing w:val="-2"/>
          <w:w w:val="110"/>
        </w:rPr>
        <w:t> </w:t>
      </w:r>
      <w:r>
        <w:rPr>
          <w:w w:val="110"/>
        </w:rPr>
        <w:t>Convolutional</w:t>
      </w:r>
      <w:r>
        <w:rPr>
          <w:spacing w:val="-2"/>
          <w:w w:val="110"/>
        </w:rPr>
        <w:t> </w:t>
      </w:r>
      <w:r>
        <w:rPr>
          <w:w w:val="110"/>
        </w:rPr>
        <w:t>Neural</w:t>
      </w:r>
      <w:r>
        <w:rPr>
          <w:spacing w:val="-2"/>
          <w:w w:val="110"/>
        </w:rPr>
        <w:t> </w:t>
      </w:r>
      <w:r>
        <w:rPr>
          <w:w w:val="110"/>
        </w:rPr>
        <w:t>Network</w:t>
      </w:r>
      <w:r>
        <w:rPr>
          <w:spacing w:val="-2"/>
          <w:w w:val="110"/>
        </w:rPr>
        <w:t> </w:t>
      </w:r>
      <w:r>
        <w:rPr>
          <w:w w:val="110"/>
        </w:rPr>
        <w:t>(CNN)</w:t>
      </w:r>
      <w:r>
        <w:rPr>
          <w:spacing w:val="-2"/>
          <w:w w:val="110"/>
        </w:rPr>
        <w:t> </w:t>
      </w:r>
      <w:r>
        <w:rPr>
          <w:w w:val="110"/>
        </w:rPr>
        <w:t>split</w:t>
      </w:r>
      <w:r>
        <w:rPr>
          <w:spacing w:val="-2"/>
          <w:w w:val="110"/>
        </w:rPr>
        <w:t> </w:t>
      </w:r>
      <w:r>
        <w:rPr>
          <w:w w:val="110"/>
        </w:rPr>
        <w:t>atten- tion (ResNeSt50) for feature extraction, generating a two-dimensional feature</w:t>
      </w:r>
      <w:r>
        <w:rPr>
          <w:spacing w:val="-2"/>
          <w:w w:val="110"/>
        </w:rPr>
        <w:t> </w:t>
      </w:r>
      <w:r>
        <w:rPr>
          <w:w w:val="110"/>
        </w:rPr>
        <w:t>map</w:t>
      </w:r>
      <w:r>
        <w:rPr>
          <w:spacing w:val="-2"/>
          <w:w w:val="110"/>
        </w:rPr>
        <w:t> </w:t>
      </w:r>
      <w:r>
        <w:rPr>
          <w:w w:val="110"/>
        </w:rPr>
        <w:t>for</w:t>
      </w:r>
      <w:r>
        <w:rPr>
          <w:spacing w:val="-2"/>
          <w:w w:val="110"/>
        </w:rPr>
        <w:t> </w:t>
      </w:r>
      <w:r>
        <w:rPr>
          <w:w w:val="110"/>
        </w:rPr>
        <w:t>each</w:t>
      </w:r>
      <w:r>
        <w:rPr>
          <w:spacing w:val="-2"/>
          <w:w w:val="110"/>
        </w:rPr>
        <w:t> </w:t>
      </w:r>
      <w:r>
        <w:rPr>
          <w:w w:val="110"/>
        </w:rPr>
        <w:t>image</w:t>
      </w:r>
      <w:r>
        <w:rPr>
          <w:spacing w:val="-2"/>
          <w:w w:val="110"/>
        </w:rPr>
        <w:t> </w:t>
      </w:r>
      <w:r>
        <w:rPr>
          <w:w w:val="110"/>
        </w:rPr>
        <w:t>by</w:t>
      </w:r>
      <w:r>
        <w:rPr>
          <w:spacing w:val="-2"/>
          <w:w w:val="110"/>
        </w:rPr>
        <w:t> </w:t>
      </w:r>
      <w:r>
        <w:rPr>
          <w:w w:val="110"/>
        </w:rPr>
        <w:t>combining</w:t>
      </w:r>
      <w:r>
        <w:rPr>
          <w:spacing w:val="-2"/>
          <w:w w:val="110"/>
        </w:rPr>
        <w:t> </w:t>
      </w:r>
      <w:r>
        <w:rPr>
          <w:w w:val="110"/>
        </w:rPr>
        <w:t>convolution</w:t>
      </w:r>
      <w:r>
        <w:rPr>
          <w:spacing w:val="-2"/>
          <w:w w:val="110"/>
        </w:rPr>
        <w:t> </w:t>
      </w:r>
      <w:r>
        <w:rPr>
          <w:w w:val="110"/>
        </w:rPr>
        <w:t>with</w:t>
      </w:r>
      <w:r>
        <w:rPr>
          <w:spacing w:val="-2"/>
          <w:w w:val="110"/>
        </w:rPr>
        <w:t> </w:t>
      </w:r>
      <w:r>
        <w:rPr>
          <w:w w:val="110"/>
        </w:rPr>
        <w:t>depth-wise separable</w:t>
      </w:r>
      <w:r>
        <w:rPr>
          <w:w w:val="110"/>
        </w:rPr>
        <w:t> convolutional</w:t>
      </w:r>
      <w:r>
        <w:rPr>
          <w:w w:val="110"/>
        </w:rPr>
        <w:t> modules.</w:t>
      </w:r>
      <w:r>
        <w:rPr>
          <w:w w:val="110"/>
        </w:rPr>
        <w:t> An</w:t>
      </w:r>
      <w:r>
        <w:rPr>
          <w:w w:val="110"/>
        </w:rPr>
        <w:t> encoder–decoder</w:t>
      </w:r>
      <w:r>
        <w:rPr>
          <w:w w:val="110"/>
        </w:rPr>
        <w:t> transformer- based</w:t>
      </w:r>
      <w:r>
        <w:rPr>
          <w:w w:val="110"/>
        </w:rPr>
        <w:t> multi-headed</w:t>
      </w:r>
      <w:r>
        <w:rPr>
          <w:w w:val="110"/>
        </w:rPr>
        <w:t> self-attention</w:t>
      </w:r>
      <w:r>
        <w:rPr>
          <w:w w:val="110"/>
        </w:rPr>
        <w:t> is</w:t>
      </w:r>
      <w:r>
        <w:rPr>
          <w:w w:val="110"/>
        </w:rPr>
        <w:t> the</w:t>
      </w:r>
      <w:r>
        <w:rPr>
          <w:w w:val="110"/>
        </w:rPr>
        <w:t> transcriber</w:t>
      </w:r>
      <w:r>
        <w:rPr>
          <w:w w:val="110"/>
        </w:rPr>
        <w:t> method,</w:t>
      </w:r>
      <w:r>
        <w:rPr>
          <w:w w:val="110"/>
        </w:rPr>
        <w:t> making</w:t>
      </w:r>
      <w:r>
        <w:rPr>
          <w:spacing w:val="80"/>
          <w:w w:val="110"/>
        </w:rPr>
        <w:t> </w:t>
      </w:r>
      <w:r>
        <w:rPr>
          <w:w w:val="110"/>
        </w:rPr>
        <w:t>our</w:t>
      </w:r>
      <w:r>
        <w:rPr>
          <w:w w:val="110"/>
        </w:rPr>
        <w:t> model</w:t>
      </w:r>
      <w:r>
        <w:rPr>
          <w:w w:val="110"/>
        </w:rPr>
        <w:t> capable</w:t>
      </w:r>
      <w:r>
        <w:rPr>
          <w:w w:val="110"/>
        </w:rPr>
        <w:t> of</w:t>
      </w:r>
      <w:r>
        <w:rPr>
          <w:w w:val="110"/>
        </w:rPr>
        <w:t> retrieving</w:t>
      </w:r>
      <w:r>
        <w:rPr>
          <w:w w:val="110"/>
        </w:rPr>
        <w:t> textual</w:t>
      </w:r>
      <w:r>
        <w:rPr>
          <w:w w:val="110"/>
        </w:rPr>
        <w:t> information</w:t>
      </w:r>
      <w:r>
        <w:rPr>
          <w:w w:val="110"/>
        </w:rPr>
        <w:t> from</w:t>
      </w:r>
      <w:r>
        <w:rPr>
          <w:w w:val="110"/>
        </w:rPr>
        <w:t> an</w:t>
      </w:r>
      <w:r>
        <w:rPr>
          <w:w w:val="110"/>
        </w:rPr>
        <w:t> input image,</w:t>
      </w:r>
      <w:r>
        <w:rPr>
          <w:w w:val="110"/>
        </w:rPr>
        <w:t> regardless</w:t>
      </w:r>
      <w:r>
        <w:rPr>
          <w:w w:val="110"/>
        </w:rPr>
        <w:t> of</w:t>
      </w:r>
      <w:r>
        <w:rPr>
          <w:w w:val="110"/>
        </w:rPr>
        <w:t> document</w:t>
      </w:r>
      <w:r>
        <w:rPr>
          <w:w w:val="110"/>
        </w:rPr>
        <w:t> restrictions</w:t>
      </w:r>
      <w:r>
        <w:rPr>
          <w:w w:val="110"/>
        </w:rPr>
        <w:t> such</w:t>
      </w:r>
      <w:r>
        <w:rPr>
          <w:w w:val="110"/>
        </w:rPr>
        <w:t> as</w:t>
      </w:r>
      <w:r>
        <w:rPr>
          <w:w w:val="110"/>
        </w:rPr>
        <w:t> text</w:t>
      </w:r>
      <w:r>
        <w:rPr>
          <w:w w:val="110"/>
        </w:rPr>
        <w:t> size,</w:t>
      </w:r>
      <w:r>
        <w:rPr>
          <w:w w:val="110"/>
        </w:rPr>
        <w:t> style,</w:t>
      </w:r>
      <w:r>
        <w:rPr>
          <w:w w:val="110"/>
        </w:rPr>
        <w:t> or layout.</w:t>
      </w:r>
      <w:r>
        <w:rPr>
          <w:spacing w:val="-4"/>
          <w:w w:val="110"/>
        </w:rPr>
        <w:t> </w:t>
      </w:r>
      <w:r>
        <w:rPr>
          <w:w w:val="110"/>
        </w:rPr>
        <w:t>Our</w:t>
      </w:r>
      <w:r>
        <w:rPr>
          <w:spacing w:val="-4"/>
          <w:w w:val="110"/>
        </w:rPr>
        <w:t> </w:t>
      </w:r>
      <w:r>
        <w:rPr>
          <w:w w:val="110"/>
        </w:rPr>
        <w:t>experiments</w:t>
      </w:r>
      <w:r>
        <w:rPr>
          <w:spacing w:val="-4"/>
          <w:w w:val="110"/>
        </w:rPr>
        <w:t> </w:t>
      </w:r>
      <w:r>
        <w:rPr>
          <w:w w:val="110"/>
        </w:rPr>
        <w:t>have</w:t>
      </w:r>
      <w:r>
        <w:rPr>
          <w:spacing w:val="-4"/>
          <w:w w:val="110"/>
        </w:rPr>
        <w:t> </w:t>
      </w:r>
      <w:r>
        <w:rPr>
          <w:w w:val="110"/>
        </w:rPr>
        <w:t>shown</w:t>
      </w:r>
      <w:r>
        <w:rPr>
          <w:spacing w:val="-4"/>
          <w:w w:val="110"/>
        </w:rPr>
        <w:t> </w:t>
      </w:r>
      <w:r>
        <w:rPr>
          <w:w w:val="110"/>
        </w:rPr>
        <w:t>that</w:t>
      </w:r>
      <w:r>
        <w:rPr>
          <w:spacing w:val="-4"/>
          <w:w w:val="110"/>
        </w:rPr>
        <w:t> </w:t>
      </w:r>
      <w:r>
        <w:rPr>
          <w:w w:val="110"/>
        </w:rPr>
        <w:t>our</w:t>
      </w:r>
      <w:r>
        <w:rPr>
          <w:spacing w:val="-4"/>
          <w:w w:val="110"/>
        </w:rPr>
        <w:t> </w:t>
      </w:r>
      <w:r>
        <w:rPr>
          <w:w w:val="110"/>
        </w:rPr>
        <w:t>proposed</w:t>
      </w:r>
      <w:r>
        <w:rPr>
          <w:spacing w:val="-4"/>
          <w:w w:val="110"/>
        </w:rPr>
        <w:t> </w:t>
      </w:r>
      <w:r>
        <w:rPr>
          <w:w w:val="110"/>
        </w:rPr>
        <w:t>model</w:t>
      </w:r>
      <w:r>
        <w:rPr>
          <w:spacing w:val="-4"/>
          <w:w w:val="110"/>
        </w:rPr>
        <w:t> </w:t>
      </w:r>
      <w:r>
        <w:rPr>
          <w:w w:val="110"/>
        </w:rPr>
        <w:t>performs better than traditional segmentation-based models, slightly improving HTR</w:t>
      </w:r>
      <w:r>
        <w:rPr>
          <w:w w:val="110"/>
        </w:rPr>
        <w:t> performance.</w:t>
      </w:r>
      <w:r>
        <w:rPr>
          <w:w w:val="110"/>
        </w:rPr>
        <w:t> As</w:t>
      </w:r>
      <w:r>
        <w:rPr>
          <w:w w:val="110"/>
        </w:rPr>
        <w:t> a</w:t>
      </w:r>
      <w:r>
        <w:rPr>
          <w:w w:val="110"/>
        </w:rPr>
        <w:t> result,</w:t>
      </w:r>
      <w:r>
        <w:rPr>
          <w:w w:val="110"/>
        </w:rPr>
        <w:t> laborious,</w:t>
      </w:r>
      <w:r>
        <w:rPr>
          <w:w w:val="110"/>
        </w:rPr>
        <w:t> error-prone</w:t>
      </w:r>
      <w:r>
        <w:rPr>
          <w:w w:val="110"/>
        </w:rPr>
        <w:t> ground</w:t>
      </w:r>
      <w:r>
        <w:rPr>
          <w:w w:val="110"/>
        </w:rPr>
        <w:t> truth segmentation and transcription labels are no longer needed at the line level. In summary, the following contributions are made:</w:t>
      </w:r>
    </w:p>
    <w:p>
      <w:pPr>
        <w:pStyle w:val="ListParagraph"/>
        <w:numPr>
          <w:ilvl w:val="0"/>
          <w:numId w:val="2"/>
        </w:numPr>
        <w:tabs>
          <w:tab w:pos="508" w:val="left" w:leader="none"/>
          <w:tab w:pos="510" w:val="left" w:leader="none"/>
        </w:tabs>
        <w:spacing w:line="288" w:lineRule="auto" w:before="155" w:after="0"/>
        <w:ind w:left="510" w:right="109" w:hanging="128"/>
        <w:jc w:val="both"/>
        <w:rPr>
          <w:sz w:val="16"/>
        </w:rPr>
      </w:pPr>
      <w:r>
        <w:rPr>
          <w:w w:val="110"/>
          <w:sz w:val="16"/>
        </w:rPr>
        <w:t>Our</w:t>
      </w:r>
      <w:r>
        <w:rPr>
          <w:w w:val="110"/>
          <w:sz w:val="16"/>
        </w:rPr>
        <w:t> research</w:t>
      </w:r>
      <w:r>
        <w:rPr>
          <w:w w:val="110"/>
          <w:sz w:val="16"/>
        </w:rPr>
        <w:t> presents</w:t>
      </w:r>
      <w:r>
        <w:rPr>
          <w:w w:val="110"/>
          <w:sz w:val="16"/>
        </w:rPr>
        <w:t> an</w:t>
      </w:r>
      <w:r>
        <w:rPr>
          <w:w w:val="110"/>
          <w:sz w:val="16"/>
        </w:rPr>
        <w:t> innovative</w:t>
      </w:r>
      <w:r>
        <w:rPr>
          <w:w w:val="110"/>
          <w:sz w:val="16"/>
        </w:rPr>
        <w:t> approach</w:t>
      </w:r>
      <w:r>
        <w:rPr>
          <w:w w:val="110"/>
          <w:sz w:val="16"/>
        </w:rPr>
        <w:t> for</w:t>
      </w:r>
      <w:r>
        <w:rPr>
          <w:w w:val="110"/>
          <w:sz w:val="16"/>
        </w:rPr>
        <w:t> HTR</w:t>
      </w:r>
      <w:r>
        <w:rPr>
          <w:w w:val="110"/>
          <w:sz w:val="16"/>
        </w:rPr>
        <w:t> that</w:t>
      </w:r>
      <w:r>
        <w:rPr>
          <w:w w:val="110"/>
          <w:sz w:val="16"/>
        </w:rPr>
        <w:t> </w:t>
      </w:r>
      <w:r>
        <w:rPr>
          <w:w w:val="110"/>
          <w:sz w:val="16"/>
        </w:rPr>
        <w:t>in- volves</w:t>
      </w:r>
      <w:r>
        <w:rPr>
          <w:w w:val="110"/>
          <w:sz w:val="16"/>
        </w:rPr>
        <w:t> a</w:t>
      </w:r>
      <w:r>
        <w:rPr>
          <w:w w:val="110"/>
          <w:sz w:val="16"/>
        </w:rPr>
        <w:t> one-stage</w:t>
      </w:r>
      <w:r>
        <w:rPr>
          <w:w w:val="110"/>
          <w:sz w:val="16"/>
        </w:rPr>
        <w:t> segmentation-free</w:t>
      </w:r>
      <w:r>
        <w:rPr>
          <w:w w:val="110"/>
          <w:sz w:val="16"/>
        </w:rPr>
        <w:t> pipeline</w:t>
      </w:r>
      <w:r>
        <w:rPr>
          <w:w w:val="110"/>
          <w:sz w:val="16"/>
        </w:rPr>
        <w:t> with</w:t>
      </w:r>
      <w:r>
        <w:rPr>
          <w:w w:val="110"/>
          <w:sz w:val="16"/>
        </w:rPr>
        <w:t> joint</w:t>
      </w:r>
      <w:r>
        <w:rPr>
          <w:w w:val="110"/>
          <w:sz w:val="16"/>
        </w:rPr>
        <w:t> atten- tion mechanisms, enabling end-to-end transcription of the entire </w:t>
      </w:r>
      <w:r>
        <w:rPr>
          <w:spacing w:val="-2"/>
          <w:w w:val="110"/>
          <w:sz w:val="16"/>
        </w:rPr>
        <w:t>paragraph.</w:t>
      </w:r>
    </w:p>
    <w:p>
      <w:pPr>
        <w:pStyle w:val="ListParagraph"/>
        <w:numPr>
          <w:ilvl w:val="0"/>
          <w:numId w:val="2"/>
        </w:numPr>
        <w:tabs>
          <w:tab w:pos="508" w:val="left" w:leader="none"/>
          <w:tab w:pos="510" w:val="left" w:leader="none"/>
        </w:tabs>
        <w:spacing w:line="288" w:lineRule="auto" w:before="0" w:after="0"/>
        <w:ind w:left="510" w:right="109" w:hanging="128"/>
        <w:jc w:val="both"/>
        <w:rPr>
          <w:sz w:val="16"/>
        </w:rPr>
      </w:pPr>
      <w:r>
        <w:rPr>
          <w:w w:val="110"/>
          <w:sz w:val="16"/>
        </w:rPr>
        <w:t>In this study, the focus is on exploring the combination of </w:t>
      </w:r>
      <w:r>
        <w:rPr>
          <w:w w:val="110"/>
          <w:sz w:val="16"/>
        </w:rPr>
        <w:t>SOTA deep learning methods for HTR to alleviate the challenges posed by</w:t>
      </w:r>
      <w:r>
        <w:rPr>
          <w:w w:val="110"/>
          <w:sz w:val="16"/>
        </w:rPr>
        <w:t> complex</w:t>
      </w:r>
      <w:r>
        <w:rPr>
          <w:w w:val="110"/>
          <w:sz w:val="16"/>
        </w:rPr>
        <w:t> segmentation</w:t>
      </w:r>
      <w:r>
        <w:rPr>
          <w:w w:val="110"/>
          <w:sz w:val="16"/>
        </w:rPr>
        <w:t> hypotheses.</w:t>
      </w:r>
      <w:r>
        <w:rPr>
          <w:w w:val="110"/>
          <w:sz w:val="16"/>
        </w:rPr>
        <w:t> The</w:t>
      </w:r>
      <w:r>
        <w:rPr>
          <w:w w:val="110"/>
          <w:sz w:val="16"/>
        </w:rPr>
        <w:t> approach</w:t>
      </w:r>
      <w:r>
        <w:rPr>
          <w:w w:val="110"/>
          <w:sz w:val="16"/>
        </w:rPr>
        <w:t> is</w:t>
      </w:r>
      <w:r>
        <w:rPr>
          <w:w w:val="110"/>
          <w:sz w:val="16"/>
        </w:rPr>
        <w:t> to</w:t>
      </w:r>
      <w:r>
        <w:rPr>
          <w:w w:val="110"/>
          <w:sz w:val="16"/>
        </w:rPr>
        <w:t> shift from line segmentation to processing the entire paragraph, which has</w:t>
      </w:r>
      <w:r>
        <w:rPr>
          <w:w w:val="110"/>
          <w:sz w:val="16"/>
        </w:rPr>
        <w:t> consistently</w:t>
      </w:r>
      <w:r>
        <w:rPr>
          <w:w w:val="110"/>
          <w:sz w:val="16"/>
        </w:rPr>
        <w:t> improved</w:t>
      </w:r>
      <w:r>
        <w:rPr>
          <w:w w:val="110"/>
          <w:sz w:val="16"/>
        </w:rPr>
        <w:t> HTR</w:t>
      </w:r>
      <w:r>
        <w:rPr>
          <w:w w:val="110"/>
          <w:sz w:val="16"/>
        </w:rPr>
        <w:t> performance</w:t>
      </w:r>
      <w:r>
        <w:rPr>
          <w:w w:val="110"/>
          <w:sz w:val="16"/>
        </w:rPr>
        <w:t> by</w:t>
      </w:r>
      <w:r>
        <w:rPr>
          <w:w w:val="110"/>
          <w:sz w:val="16"/>
        </w:rPr>
        <w:t> simplifying</w:t>
      </w:r>
      <w:r>
        <w:rPr>
          <w:w w:val="110"/>
          <w:sz w:val="16"/>
        </w:rPr>
        <w:t> the implementation process.</w:t>
      </w:r>
    </w:p>
    <w:p>
      <w:pPr>
        <w:pStyle w:val="ListParagraph"/>
        <w:numPr>
          <w:ilvl w:val="0"/>
          <w:numId w:val="2"/>
        </w:numPr>
        <w:tabs>
          <w:tab w:pos="508" w:val="left" w:leader="none"/>
          <w:tab w:pos="510" w:val="left" w:leader="none"/>
        </w:tabs>
        <w:spacing w:line="288" w:lineRule="auto" w:before="0" w:after="0"/>
        <w:ind w:left="510" w:right="109" w:hanging="128"/>
        <w:jc w:val="both"/>
        <w:rPr>
          <w:sz w:val="16"/>
        </w:rPr>
      </w:pPr>
      <w:r>
        <w:rPr>
          <w:w w:val="110"/>
          <w:sz w:val="16"/>
        </w:rPr>
        <w:t>To achieve this, we leverage the latest state-of-the-art vision </w:t>
      </w:r>
      <w:r>
        <w:rPr>
          <w:w w:val="110"/>
          <w:sz w:val="16"/>
        </w:rPr>
        <w:t>and language</w:t>
      </w:r>
      <w:r>
        <w:rPr>
          <w:w w:val="110"/>
          <w:sz w:val="16"/>
        </w:rPr>
        <w:t> models,</w:t>
      </w:r>
      <w:r>
        <w:rPr>
          <w:w w:val="110"/>
          <w:sz w:val="16"/>
        </w:rPr>
        <w:t> such</w:t>
      </w:r>
      <w:r>
        <w:rPr>
          <w:w w:val="110"/>
          <w:sz w:val="16"/>
        </w:rPr>
        <w:t> as</w:t>
      </w:r>
      <w:r>
        <w:rPr>
          <w:w w:val="110"/>
          <w:sz w:val="16"/>
        </w:rPr>
        <w:t> split</w:t>
      </w:r>
      <w:r>
        <w:rPr>
          <w:w w:val="110"/>
          <w:sz w:val="16"/>
        </w:rPr>
        <w:t> and</w:t>
      </w:r>
      <w:r>
        <w:rPr>
          <w:w w:val="110"/>
          <w:sz w:val="16"/>
        </w:rPr>
        <w:t> multi-head</w:t>
      </w:r>
      <w:r>
        <w:rPr>
          <w:w w:val="110"/>
          <w:sz w:val="16"/>
        </w:rPr>
        <w:t> attention</w:t>
      </w:r>
      <w:r>
        <w:rPr>
          <w:w w:val="110"/>
          <w:sz w:val="16"/>
        </w:rPr>
        <w:t> neural </w:t>
      </w:r>
      <w:r>
        <w:rPr>
          <w:spacing w:val="-2"/>
          <w:w w:val="110"/>
          <w:sz w:val="16"/>
        </w:rPr>
        <w:t>networks</w:t>
      </w:r>
      <w:r>
        <w:rPr>
          <w:spacing w:val="-3"/>
          <w:w w:val="110"/>
          <w:sz w:val="16"/>
        </w:rPr>
        <w:t> </w:t>
      </w:r>
      <w:r>
        <w:rPr>
          <w:spacing w:val="-2"/>
          <w:w w:val="110"/>
          <w:sz w:val="16"/>
        </w:rPr>
        <w:t>(ResneSt-Transformer).</w:t>
      </w:r>
      <w:r>
        <w:rPr>
          <w:spacing w:val="-3"/>
          <w:w w:val="110"/>
          <w:sz w:val="16"/>
        </w:rPr>
        <w:t> </w:t>
      </w:r>
      <w:r>
        <w:rPr>
          <w:spacing w:val="-2"/>
          <w:w w:val="110"/>
          <w:sz w:val="16"/>
        </w:rPr>
        <w:t>These</w:t>
      </w:r>
      <w:r>
        <w:rPr>
          <w:spacing w:val="-3"/>
          <w:w w:val="110"/>
          <w:sz w:val="16"/>
        </w:rPr>
        <w:t> </w:t>
      </w:r>
      <w:r>
        <w:rPr>
          <w:spacing w:val="-2"/>
          <w:w w:val="110"/>
          <w:sz w:val="16"/>
        </w:rPr>
        <w:t>models</w:t>
      </w:r>
      <w:r>
        <w:rPr>
          <w:spacing w:val="-3"/>
          <w:w w:val="110"/>
          <w:sz w:val="16"/>
        </w:rPr>
        <w:t> </w:t>
      </w:r>
      <w:r>
        <w:rPr>
          <w:spacing w:val="-2"/>
          <w:w w:val="110"/>
          <w:sz w:val="16"/>
        </w:rPr>
        <w:t>allow</w:t>
      </w:r>
      <w:r>
        <w:rPr>
          <w:spacing w:val="-3"/>
          <w:w w:val="110"/>
          <w:sz w:val="16"/>
        </w:rPr>
        <w:t> </w:t>
      </w:r>
      <w:r>
        <w:rPr>
          <w:spacing w:val="-2"/>
          <w:w w:val="110"/>
          <w:sz w:val="16"/>
        </w:rPr>
        <w:t>us</w:t>
      </w:r>
      <w:r>
        <w:rPr>
          <w:spacing w:val="-3"/>
          <w:w w:val="110"/>
          <w:sz w:val="16"/>
        </w:rPr>
        <w:t> </w:t>
      </w:r>
      <w:r>
        <w:rPr>
          <w:spacing w:val="-2"/>
          <w:w w:val="110"/>
          <w:sz w:val="16"/>
        </w:rPr>
        <w:t>to</w:t>
      </w:r>
      <w:r>
        <w:rPr>
          <w:spacing w:val="-3"/>
          <w:w w:val="110"/>
          <w:sz w:val="16"/>
        </w:rPr>
        <w:t> </w:t>
      </w:r>
      <w:r>
        <w:rPr>
          <w:spacing w:val="-2"/>
          <w:w w:val="110"/>
          <w:sz w:val="16"/>
        </w:rPr>
        <w:t>bypass </w:t>
      </w:r>
      <w:r>
        <w:rPr>
          <w:w w:val="110"/>
          <w:sz w:val="16"/>
        </w:rPr>
        <w:t>the</w:t>
      </w:r>
      <w:r>
        <w:rPr>
          <w:w w:val="110"/>
          <w:sz w:val="16"/>
        </w:rPr>
        <w:t> need</w:t>
      </w:r>
      <w:r>
        <w:rPr>
          <w:w w:val="110"/>
          <w:sz w:val="16"/>
        </w:rPr>
        <w:t> for</w:t>
      </w:r>
      <w:r>
        <w:rPr>
          <w:w w:val="110"/>
          <w:sz w:val="16"/>
        </w:rPr>
        <w:t> line</w:t>
      </w:r>
      <w:r>
        <w:rPr>
          <w:w w:val="110"/>
          <w:sz w:val="16"/>
        </w:rPr>
        <w:t> segmentation</w:t>
      </w:r>
      <w:r>
        <w:rPr>
          <w:w w:val="110"/>
          <w:sz w:val="16"/>
        </w:rPr>
        <w:t> or</w:t>
      </w:r>
      <w:r>
        <w:rPr>
          <w:w w:val="110"/>
          <w:sz w:val="16"/>
        </w:rPr>
        <w:t> a</w:t>
      </w:r>
      <w:r>
        <w:rPr>
          <w:w w:val="110"/>
          <w:sz w:val="16"/>
        </w:rPr>
        <w:t> pre-defined</w:t>
      </w:r>
      <w:r>
        <w:rPr>
          <w:w w:val="110"/>
          <w:sz w:val="16"/>
        </w:rPr>
        <w:t> lexicon,</w:t>
      </w:r>
      <w:r>
        <w:rPr>
          <w:w w:val="110"/>
          <w:sz w:val="16"/>
        </w:rPr>
        <w:t> making the transcription process more efficient and accurate.</w:t>
      </w:r>
    </w:p>
    <w:p>
      <w:pPr>
        <w:pStyle w:val="ListParagraph"/>
        <w:numPr>
          <w:ilvl w:val="0"/>
          <w:numId w:val="2"/>
        </w:numPr>
        <w:tabs>
          <w:tab w:pos="508" w:val="left" w:leader="none"/>
          <w:tab w:pos="510" w:val="left" w:leader="none"/>
        </w:tabs>
        <w:spacing w:line="288" w:lineRule="auto" w:before="0" w:after="0"/>
        <w:ind w:left="510" w:right="109" w:hanging="128"/>
        <w:jc w:val="both"/>
        <w:rPr>
          <w:sz w:val="16"/>
        </w:rPr>
      </w:pPr>
      <w:r>
        <w:rPr>
          <w:w w:val="110"/>
          <w:sz w:val="16"/>
        </w:rPr>
        <w:t>Data</w:t>
      </w:r>
      <w:r>
        <w:rPr>
          <w:w w:val="110"/>
          <w:sz w:val="16"/>
        </w:rPr>
        <w:t> augmentation</w:t>
      </w:r>
      <w:r>
        <w:rPr>
          <w:w w:val="110"/>
          <w:sz w:val="16"/>
        </w:rPr>
        <w:t> was</w:t>
      </w:r>
      <w:r>
        <w:rPr>
          <w:w w:val="110"/>
          <w:sz w:val="16"/>
        </w:rPr>
        <w:t> performed</w:t>
      </w:r>
      <w:r>
        <w:rPr>
          <w:w w:val="110"/>
          <w:sz w:val="16"/>
        </w:rPr>
        <w:t> on</w:t>
      </w:r>
      <w:r>
        <w:rPr>
          <w:w w:val="110"/>
          <w:sz w:val="16"/>
        </w:rPr>
        <w:t> synthetic</w:t>
      </w:r>
      <w:r>
        <w:rPr>
          <w:w w:val="110"/>
          <w:sz w:val="16"/>
        </w:rPr>
        <w:t> paragraph</w:t>
      </w:r>
      <w:r>
        <w:rPr>
          <w:w w:val="110"/>
          <w:sz w:val="16"/>
        </w:rPr>
        <w:t> </w:t>
      </w:r>
      <w:r>
        <w:rPr>
          <w:w w:val="110"/>
          <w:sz w:val="16"/>
        </w:rPr>
        <w:t>im- ages</w:t>
      </w:r>
      <w:r>
        <w:rPr>
          <w:spacing w:val="29"/>
          <w:w w:val="110"/>
          <w:sz w:val="16"/>
        </w:rPr>
        <w:t> </w:t>
      </w:r>
      <w:r>
        <w:rPr>
          <w:w w:val="110"/>
          <w:sz w:val="16"/>
        </w:rPr>
        <w:t>using</w:t>
      </w:r>
      <w:r>
        <w:rPr>
          <w:spacing w:val="29"/>
          <w:w w:val="110"/>
          <w:sz w:val="16"/>
        </w:rPr>
        <w:t> </w:t>
      </w:r>
      <w:r>
        <w:rPr>
          <w:w w:val="110"/>
          <w:sz w:val="16"/>
        </w:rPr>
        <w:t>the</w:t>
      </w:r>
      <w:r>
        <w:rPr>
          <w:spacing w:val="29"/>
          <w:w w:val="110"/>
          <w:sz w:val="16"/>
        </w:rPr>
        <w:t> </w:t>
      </w:r>
      <w:r>
        <w:rPr>
          <w:w w:val="110"/>
          <w:sz w:val="16"/>
        </w:rPr>
        <w:t>IAM</w:t>
      </w:r>
      <w:r>
        <w:rPr>
          <w:spacing w:val="29"/>
          <w:w w:val="110"/>
          <w:sz w:val="16"/>
        </w:rPr>
        <w:t> </w:t>
      </w:r>
      <w:r>
        <w:rPr>
          <w:w w:val="110"/>
          <w:sz w:val="16"/>
        </w:rPr>
        <w:t>line</w:t>
      </w:r>
      <w:r>
        <w:rPr>
          <w:spacing w:val="29"/>
          <w:w w:val="110"/>
          <w:sz w:val="16"/>
        </w:rPr>
        <w:t> </w:t>
      </w:r>
      <w:r>
        <w:rPr>
          <w:w w:val="110"/>
          <w:sz w:val="16"/>
        </w:rPr>
        <w:t>dataset,</w:t>
      </w:r>
      <w:r>
        <w:rPr>
          <w:spacing w:val="29"/>
          <w:w w:val="110"/>
          <w:sz w:val="16"/>
        </w:rPr>
        <w:t> </w:t>
      </w:r>
      <w:r>
        <w:rPr>
          <w:w w:val="110"/>
          <w:sz w:val="16"/>
        </w:rPr>
        <w:t>READ2016</w:t>
      </w:r>
      <w:r>
        <w:rPr>
          <w:spacing w:val="29"/>
          <w:w w:val="110"/>
          <w:sz w:val="16"/>
        </w:rPr>
        <w:t> </w:t>
      </w:r>
      <w:r>
        <w:rPr>
          <w:w w:val="110"/>
          <w:sz w:val="16"/>
        </w:rPr>
        <w:t>line</w:t>
      </w:r>
      <w:r>
        <w:rPr>
          <w:spacing w:val="29"/>
          <w:w w:val="110"/>
          <w:sz w:val="16"/>
        </w:rPr>
        <w:t> </w:t>
      </w:r>
      <w:r>
        <w:rPr>
          <w:w w:val="110"/>
          <w:sz w:val="16"/>
        </w:rPr>
        <w:t>dataset,</w:t>
      </w:r>
      <w:r>
        <w:rPr>
          <w:spacing w:val="29"/>
          <w:w w:val="110"/>
          <w:sz w:val="16"/>
        </w:rPr>
        <w:t> </w:t>
      </w:r>
      <w:r>
        <w:rPr>
          <w:w w:val="110"/>
          <w:sz w:val="16"/>
        </w:rPr>
        <w:t>and the</w:t>
      </w:r>
      <w:r>
        <w:rPr>
          <w:w w:val="110"/>
          <w:sz w:val="16"/>
        </w:rPr>
        <w:t> RIMES</w:t>
      </w:r>
      <w:r>
        <w:rPr>
          <w:w w:val="110"/>
          <w:sz w:val="16"/>
        </w:rPr>
        <w:t> line</w:t>
      </w:r>
      <w:r>
        <w:rPr>
          <w:w w:val="110"/>
          <w:sz w:val="16"/>
        </w:rPr>
        <w:t> dataset,</w:t>
      </w:r>
      <w:r>
        <w:rPr>
          <w:w w:val="110"/>
          <w:sz w:val="16"/>
        </w:rPr>
        <w:t> which</w:t>
      </w:r>
      <w:r>
        <w:rPr>
          <w:w w:val="110"/>
          <w:sz w:val="16"/>
        </w:rPr>
        <w:t> contributed</w:t>
      </w:r>
      <w:r>
        <w:rPr>
          <w:w w:val="110"/>
          <w:sz w:val="16"/>
        </w:rPr>
        <w:t> to</w:t>
      </w:r>
      <w:r>
        <w:rPr>
          <w:w w:val="110"/>
          <w:sz w:val="16"/>
        </w:rPr>
        <w:t> the</w:t>
      </w:r>
      <w:r>
        <w:rPr>
          <w:w w:val="110"/>
          <w:sz w:val="16"/>
        </w:rPr>
        <w:t> competitive performance</w:t>
      </w:r>
      <w:r>
        <w:rPr>
          <w:w w:val="110"/>
          <w:sz w:val="16"/>
        </w:rPr>
        <w:t> of</w:t>
      </w:r>
      <w:r>
        <w:rPr>
          <w:w w:val="110"/>
          <w:sz w:val="16"/>
        </w:rPr>
        <w:t> the</w:t>
      </w:r>
      <w:r>
        <w:rPr>
          <w:w w:val="110"/>
          <w:sz w:val="16"/>
        </w:rPr>
        <w:t> model</w:t>
      </w:r>
      <w:r>
        <w:rPr>
          <w:w w:val="110"/>
          <w:sz w:val="16"/>
        </w:rPr>
        <w:t> using</w:t>
      </w:r>
      <w:r>
        <w:rPr>
          <w:w w:val="110"/>
          <w:sz w:val="16"/>
        </w:rPr>
        <w:t> only</w:t>
      </w:r>
      <w:r>
        <w:rPr>
          <w:w w:val="110"/>
          <w:sz w:val="16"/>
        </w:rPr>
        <w:t> a</w:t>
      </w:r>
      <w:r>
        <w:rPr>
          <w:w w:val="110"/>
          <w:sz w:val="16"/>
        </w:rPr>
        <w:t> few</w:t>
      </w:r>
      <w:r>
        <w:rPr>
          <w:w w:val="110"/>
          <w:sz w:val="16"/>
        </w:rPr>
        <w:t> publicly</w:t>
      </w:r>
      <w:r>
        <w:rPr>
          <w:w w:val="110"/>
          <w:sz w:val="16"/>
        </w:rPr>
        <w:t> available paragraph annotations.</w:t>
      </w:r>
    </w:p>
    <w:p>
      <w:pPr>
        <w:pStyle w:val="ListParagraph"/>
        <w:numPr>
          <w:ilvl w:val="0"/>
          <w:numId w:val="2"/>
        </w:numPr>
        <w:tabs>
          <w:tab w:pos="508" w:val="left" w:leader="none"/>
          <w:tab w:pos="510" w:val="left" w:leader="none"/>
        </w:tabs>
        <w:spacing w:line="288" w:lineRule="auto" w:before="0" w:after="0"/>
        <w:ind w:left="510" w:right="109" w:hanging="128"/>
        <w:jc w:val="both"/>
        <w:rPr>
          <w:sz w:val="16"/>
        </w:rPr>
      </w:pPr>
      <w:r>
        <w:rPr>
          <w:w w:val="110"/>
          <w:sz w:val="16"/>
        </w:rPr>
        <w:t>The proposed architecture is tested on three benchmark </w:t>
      </w:r>
      <w:r>
        <w:rPr>
          <w:w w:val="110"/>
          <w:sz w:val="16"/>
        </w:rPr>
        <w:t>datasets, including</w:t>
      </w:r>
      <w:r>
        <w:rPr>
          <w:w w:val="110"/>
          <w:sz w:val="16"/>
        </w:rPr>
        <w:t> IAM,</w:t>
      </w:r>
      <w:r>
        <w:rPr>
          <w:w w:val="110"/>
          <w:sz w:val="16"/>
        </w:rPr>
        <w:t> READ2016,</w:t>
      </w:r>
      <w:r>
        <w:rPr>
          <w:w w:val="110"/>
          <w:sz w:val="16"/>
        </w:rPr>
        <w:t> and</w:t>
      </w:r>
      <w:r>
        <w:rPr>
          <w:w w:val="110"/>
          <w:sz w:val="16"/>
        </w:rPr>
        <w:t> RIMES,</w:t>
      </w:r>
      <w:r>
        <w:rPr>
          <w:w w:val="110"/>
          <w:sz w:val="16"/>
        </w:rPr>
        <w:t> and</w:t>
      </w:r>
      <w:r>
        <w:rPr>
          <w:w w:val="110"/>
          <w:sz w:val="16"/>
        </w:rPr>
        <w:t> produces</w:t>
      </w:r>
      <w:r>
        <w:rPr>
          <w:w w:val="110"/>
          <w:sz w:val="16"/>
        </w:rPr>
        <w:t> results that are competitive with those achieved by traditional methods. However,</w:t>
      </w:r>
      <w:r>
        <w:rPr>
          <w:spacing w:val="-3"/>
          <w:w w:val="110"/>
          <w:sz w:val="16"/>
        </w:rPr>
        <w:t> </w:t>
      </w:r>
      <w:r>
        <w:rPr>
          <w:w w:val="110"/>
          <w:sz w:val="16"/>
        </w:rPr>
        <w:t>our</w:t>
      </w:r>
      <w:r>
        <w:rPr>
          <w:spacing w:val="-3"/>
          <w:w w:val="110"/>
          <w:sz w:val="16"/>
        </w:rPr>
        <w:t> </w:t>
      </w:r>
      <w:r>
        <w:rPr>
          <w:w w:val="110"/>
          <w:sz w:val="16"/>
        </w:rPr>
        <w:t>less</w:t>
      </w:r>
      <w:r>
        <w:rPr>
          <w:spacing w:val="-3"/>
          <w:w w:val="110"/>
          <w:sz w:val="16"/>
        </w:rPr>
        <w:t> </w:t>
      </w:r>
      <w:r>
        <w:rPr>
          <w:w w:val="110"/>
          <w:sz w:val="16"/>
        </w:rPr>
        <w:t>complex</w:t>
      </w:r>
      <w:r>
        <w:rPr>
          <w:spacing w:val="-3"/>
          <w:w w:val="110"/>
          <w:sz w:val="16"/>
        </w:rPr>
        <w:t> </w:t>
      </w:r>
      <w:r>
        <w:rPr>
          <w:w w:val="110"/>
          <w:sz w:val="16"/>
        </w:rPr>
        <w:t>approach</w:t>
      </w:r>
      <w:r>
        <w:rPr>
          <w:spacing w:val="-3"/>
          <w:w w:val="110"/>
          <w:sz w:val="16"/>
        </w:rPr>
        <w:t> </w:t>
      </w:r>
      <w:r>
        <w:rPr>
          <w:w w:val="110"/>
          <w:sz w:val="16"/>
        </w:rPr>
        <w:t>represents</w:t>
      </w:r>
      <w:r>
        <w:rPr>
          <w:spacing w:val="-3"/>
          <w:w w:val="110"/>
          <w:sz w:val="16"/>
        </w:rPr>
        <w:t> </w:t>
      </w:r>
      <w:r>
        <w:rPr>
          <w:w w:val="110"/>
          <w:sz w:val="16"/>
        </w:rPr>
        <w:t>a</w:t>
      </w:r>
      <w:r>
        <w:rPr>
          <w:spacing w:val="-3"/>
          <w:w w:val="110"/>
          <w:sz w:val="16"/>
        </w:rPr>
        <w:t> </w:t>
      </w:r>
      <w:r>
        <w:rPr>
          <w:w w:val="110"/>
          <w:sz w:val="16"/>
        </w:rPr>
        <w:t>significant</w:t>
      </w:r>
      <w:r>
        <w:rPr>
          <w:spacing w:val="-3"/>
          <w:w w:val="110"/>
          <w:sz w:val="16"/>
        </w:rPr>
        <w:t> </w:t>
      </w:r>
      <w:r>
        <w:rPr>
          <w:w w:val="110"/>
          <w:sz w:val="16"/>
        </w:rPr>
        <w:t>step toward a more streamlined transcription process.</w:t>
      </w:r>
    </w:p>
    <w:p>
      <w:pPr>
        <w:pStyle w:val="ListParagraph"/>
        <w:numPr>
          <w:ilvl w:val="0"/>
          <w:numId w:val="2"/>
        </w:numPr>
        <w:tabs>
          <w:tab w:pos="508" w:val="left" w:leader="none"/>
          <w:tab w:pos="510" w:val="left" w:leader="none"/>
        </w:tabs>
        <w:spacing w:line="288" w:lineRule="auto" w:before="0" w:after="0"/>
        <w:ind w:left="510" w:right="109" w:hanging="128"/>
        <w:jc w:val="both"/>
        <w:rPr>
          <w:sz w:val="16"/>
        </w:rPr>
      </w:pPr>
      <w:r>
        <w:rPr>
          <w:w w:val="110"/>
          <w:sz w:val="16"/>
        </w:rPr>
        <w:t>The</w:t>
      </w:r>
      <w:r>
        <w:rPr>
          <w:w w:val="110"/>
          <w:sz w:val="16"/>
        </w:rPr>
        <w:t> proposed</w:t>
      </w:r>
      <w:r>
        <w:rPr>
          <w:w w:val="110"/>
          <w:sz w:val="16"/>
        </w:rPr>
        <w:t> model</w:t>
      </w:r>
      <w:r>
        <w:rPr>
          <w:w w:val="110"/>
          <w:sz w:val="16"/>
        </w:rPr>
        <w:t> based</w:t>
      </w:r>
      <w:r>
        <w:rPr>
          <w:w w:val="110"/>
          <w:sz w:val="16"/>
        </w:rPr>
        <w:t> on</w:t>
      </w:r>
      <w:r>
        <w:rPr>
          <w:w w:val="110"/>
          <w:sz w:val="16"/>
        </w:rPr>
        <w:t> segmentation-free</w:t>
      </w:r>
      <w:r>
        <w:rPr>
          <w:w w:val="110"/>
          <w:sz w:val="16"/>
        </w:rPr>
        <w:t> and</w:t>
      </w:r>
      <w:r>
        <w:rPr>
          <w:w w:val="110"/>
          <w:sz w:val="16"/>
        </w:rPr>
        <w:t> </w:t>
      </w:r>
      <w:r>
        <w:rPr>
          <w:w w:val="110"/>
          <w:sz w:val="16"/>
        </w:rPr>
        <w:t>lexicon-</w:t>
      </w:r>
      <w:r>
        <w:rPr>
          <w:spacing w:val="40"/>
          <w:w w:val="110"/>
          <w:sz w:val="16"/>
        </w:rPr>
        <w:t> </w:t>
      </w:r>
      <w:r>
        <w:rPr>
          <w:w w:val="110"/>
          <w:sz w:val="16"/>
        </w:rPr>
        <w:t>free</w:t>
      </w:r>
      <w:r>
        <w:rPr>
          <w:w w:val="110"/>
          <w:sz w:val="16"/>
        </w:rPr>
        <w:t> techniques</w:t>
      </w:r>
      <w:r>
        <w:rPr>
          <w:w w:val="110"/>
          <w:sz w:val="16"/>
        </w:rPr>
        <w:t> demonstrates</w:t>
      </w:r>
      <w:r>
        <w:rPr>
          <w:w w:val="110"/>
          <w:sz w:val="16"/>
        </w:rPr>
        <w:t> excellent</w:t>
      </w:r>
      <w:r>
        <w:rPr>
          <w:w w:val="110"/>
          <w:sz w:val="16"/>
        </w:rPr>
        <w:t> generalization</w:t>
      </w:r>
      <w:r>
        <w:rPr>
          <w:w w:val="110"/>
          <w:sz w:val="16"/>
        </w:rPr>
        <w:t> power,</w:t>
      </w:r>
      <w:r>
        <w:rPr>
          <w:w w:val="110"/>
          <w:sz w:val="16"/>
        </w:rPr>
        <w:t> as evidenced by both quantitative and qualitative results.</w:t>
      </w:r>
    </w:p>
    <w:p>
      <w:pPr>
        <w:pStyle w:val="BodyText"/>
        <w:spacing w:line="288" w:lineRule="auto" w:before="130"/>
        <w:ind w:right="109" w:firstLine="239"/>
        <w:jc w:val="both"/>
      </w:pPr>
      <w:r>
        <w:rPr>
          <w:w w:val="110"/>
        </w:rPr>
        <w:t>The study conducted experiments on three public datasets of </w:t>
      </w:r>
      <w:r>
        <w:rPr>
          <w:w w:val="110"/>
        </w:rPr>
        <w:t>hand- written</w:t>
      </w:r>
      <w:r>
        <w:rPr>
          <w:spacing w:val="-5"/>
          <w:w w:val="110"/>
        </w:rPr>
        <w:t> </w:t>
      </w:r>
      <w:r>
        <w:rPr>
          <w:w w:val="110"/>
        </w:rPr>
        <w:t>paragraphs,</w:t>
      </w:r>
      <w:r>
        <w:rPr>
          <w:spacing w:val="-5"/>
          <w:w w:val="110"/>
        </w:rPr>
        <w:t> </w:t>
      </w:r>
      <w:r>
        <w:rPr>
          <w:w w:val="110"/>
        </w:rPr>
        <w:t>Rimes,</w:t>
      </w:r>
      <w:r>
        <w:rPr>
          <w:spacing w:val="-5"/>
          <w:w w:val="110"/>
        </w:rPr>
        <w:t> </w:t>
      </w:r>
      <w:r>
        <w:rPr>
          <w:w w:val="110"/>
        </w:rPr>
        <w:t>READ</w:t>
      </w:r>
      <w:r>
        <w:rPr>
          <w:spacing w:val="-5"/>
          <w:w w:val="110"/>
        </w:rPr>
        <w:t> </w:t>
      </w:r>
      <w:r>
        <w:rPr>
          <w:w w:val="110"/>
        </w:rPr>
        <w:t>2016,</w:t>
      </w:r>
      <w:r>
        <w:rPr>
          <w:spacing w:val="-5"/>
          <w:w w:val="110"/>
        </w:rPr>
        <w:t> </w:t>
      </w:r>
      <w:r>
        <w:rPr>
          <w:w w:val="110"/>
        </w:rPr>
        <w:t>and</w:t>
      </w:r>
      <w:r>
        <w:rPr>
          <w:spacing w:val="-5"/>
          <w:w w:val="110"/>
        </w:rPr>
        <w:t> </w:t>
      </w:r>
      <w:r>
        <w:rPr>
          <w:w w:val="110"/>
        </w:rPr>
        <w:t>IAM.</w:t>
      </w:r>
      <w:r>
        <w:rPr>
          <w:spacing w:val="-5"/>
          <w:w w:val="110"/>
        </w:rPr>
        <w:t> </w:t>
      </w:r>
      <w:r>
        <w:rPr>
          <w:w w:val="110"/>
        </w:rPr>
        <w:t>It</w:t>
      </w:r>
      <w:r>
        <w:rPr>
          <w:spacing w:val="-5"/>
          <w:w w:val="110"/>
        </w:rPr>
        <w:t> </w:t>
      </w:r>
      <w:r>
        <w:rPr>
          <w:w w:val="110"/>
        </w:rPr>
        <w:t>achieved</w:t>
      </w:r>
      <w:r>
        <w:rPr>
          <w:spacing w:val="-5"/>
          <w:w w:val="110"/>
        </w:rPr>
        <w:t> </w:t>
      </w:r>
      <w:r>
        <w:rPr>
          <w:w w:val="110"/>
        </w:rPr>
        <w:t>compet- itive</w:t>
      </w:r>
      <w:r>
        <w:rPr>
          <w:w w:val="110"/>
        </w:rPr>
        <w:t> results</w:t>
      </w:r>
      <w:r>
        <w:rPr>
          <w:w w:val="110"/>
        </w:rPr>
        <w:t> with</w:t>
      </w:r>
      <w:r>
        <w:rPr>
          <w:w w:val="110"/>
        </w:rPr>
        <w:t> state-of-the-art</w:t>
      </w:r>
      <w:r>
        <w:rPr>
          <w:w w:val="110"/>
        </w:rPr>
        <w:t> models</w:t>
      </w:r>
      <w:r>
        <w:rPr>
          <w:w w:val="110"/>
        </w:rPr>
        <w:t> that</w:t>
      </w:r>
      <w:r>
        <w:rPr>
          <w:w w:val="110"/>
        </w:rPr>
        <w:t> use</w:t>
      </w:r>
      <w:r>
        <w:rPr>
          <w:w w:val="110"/>
        </w:rPr>
        <w:t> ground-truth</w:t>
      </w:r>
      <w:r>
        <w:rPr>
          <w:w w:val="110"/>
        </w:rPr>
        <w:t> para- graph</w:t>
      </w:r>
      <w:r>
        <w:rPr>
          <w:spacing w:val="-5"/>
          <w:w w:val="110"/>
        </w:rPr>
        <w:t> </w:t>
      </w:r>
      <w:r>
        <w:rPr>
          <w:w w:val="110"/>
        </w:rPr>
        <w:t>segmentation.</w:t>
      </w:r>
      <w:r>
        <w:rPr>
          <w:spacing w:val="-5"/>
          <w:w w:val="110"/>
        </w:rPr>
        <w:t> </w:t>
      </w:r>
      <w:r>
        <w:rPr>
          <w:w w:val="110"/>
        </w:rPr>
        <w:t>As</w:t>
      </w:r>
      <w:r>
        <w:rPr>
          <w:spacing w:val="-5"/>
          <w:w w:val="110"/>
        </w:rPr>
        <w:t> </w:t>
      </w:r>
      <w:r>
        <w:rPr>
          <w:w w:val="110"/>
        </w:rPr>
        <w:t>for</w:t>
      </w:r>
      <w:r>
        <w:rPr>
          <w:spacing w:val="-5"/>
          <w:w w:val="110"/>
        </w:rPr>
        <w:t> </w:t>
      </w:r>
      <w:r>
        <w:rPr>
          <w:w w:val="110"/>
        </w:rPr>
        <w:t>the</w:t>
      </w:r>
      <w:r>
        <w:rPr>
          <w:spacing w:val="-5"/>
          <w:w w:val="110"/>
        </w:rPr>
        <w:t> </w:t>
      </w:r>
      <w:r>
        <w:rPr>
          <w:w w:val="110"/>
        </w:rPr>
        <w:t>rest</w:t>
      </w:r>
      <w:r>
        <w:rPr>
          <w:spacing w:val="-5"/>
          <w:w w:val="110"/>
        </w:rPr>
        <w:t> </w:t>
      </w:r>
      <w:r>
        <w:rPr>
          <w:w w:val="110"/>
        </w:rPr>
        <w:t>of</w:t>
      </w:r>
      <w:r>
        <w:rPr>
          <w:spacing w:val="-5"/>
          <w:w w:val="110"/>
        </w:rPr>
        <w:t> </w:t>
      </w:r>
      <w:r>
        <w:rPr>
          <w:w w:val="110"/>
        </w:rPr>
        <w:t>the</w:t>
      </w:r>
      <w:r>
        <w:rPr>
          <w:spacing w:val="-5"/>
          <w:w w:val="110"/>
        </w:rPr>
        <w:t> </w:t>
      </w:r>
      <w:r>
        <w:rPr>
          <w:w w:val="110"/>
        </w:rPr>
        <w:t>paper,</w:t>
      </w:r>
      <w:r>
        <w:rPr>
          <w:spacing w:val="-5"/>
          <w:w w:val="110"/>
        </w:rPr>
        <w:t> </w:t>
      </w:r>
      <w:r>
        <w:rPr>
          <w:w w:val="110"/>
        </w:rPr>
        <w:t>Section</w:t>
      </w:r>
      <w:r>
        <w:rPr>
          <w:spacing w:val="-5"/>
          <w:w w:val="110"/>
        </w:rPr>
        <w:t> </w:t>
      </w:r>
      <w:hyperlink w:history="true" w:anchor="_bookmark1">
        <w:r>
          <w:rPr>
            <w:color w:val="007FAC"/>
            <w:w w:val="110"/>
          </w:rPr>
          <w:t>2</w:t>
        </w:r>
      </w:hyperlink>
      <w:r>
        <w:rPr>
          <w:color w:val="007FAC"/>
          <w:spacing w:val="-5"/>
          <w:w w:val="110"/>
        </w:rPr>
        <w:t> </w:t>
      </w:r>
      <w:r>
        <w:rPr>
          <w:w w:val="110"/>
        </w:rPr>
        <w:t>discusses</w:t>
      </w:r>
      <w:r>
        <w:rPr>
          <w:spacing w:val="-5"/>
          <w:w w:val="110"/>
        </w:rPr>
        <w:t> </w:t>
      </w:r>
      <w:r>
        <w:rPr>
          <w:w w:val="110"/>
        </w:rPr>
        <w:t>re- lated methods and modeling choices. Section </w:t>
      </w:r>
      <w:hyperlink w:history="true" w:anchor="_bookmark2">
        <w:r>
          <w:rPr>
            <w:color w:val="007FAC"/>
            <w:w w:val="110"/>
          </w:rPr>
          <w:t>3</w:t>
        </w:r>
      </w:hyperlink>
      <w:r>
        <w:rPr>
          <w:color w:val="007FAC"/>
          <w:w w:val="110"/>
        </w:rPr>
        <w:t> </w:t>
      </w:r>
      <w:r>
        <w:rPr>
          <w:w w:val="110"/>
        </w:rPr>
        <w:t>describes the proposed modification</w:t>
      </w:r>
      <w:r>
        <w:rPr>
          <w:spacing w:val="-2"/>
          <w:w w:val="110"/>
        </w:rPr>
        <w:t> </w:t>
      </w:r>
      <w:r>
        <w:rPr>
          <w:w w:val="110"/>
        </w:rPr>
        <w:t>and</w:t>
      </w:r>
      <w:r>
        <w:rPr>
          <w:spacing w:val="-2"/>
          <w:w w:val="110"/>
        </w:rPr>
        <w:t> </w:t>
      </w:r>
      <w:r>
        <w:rPr>
          <w:w w:val="110"/>
        </w:rPr>
        <w:t>provides</w:t>
      </w:r>
      <w:r>
        <w:rPr>
          <w:spacing w:val="-2"/>
          <w:w w:val="110"/>
        </w:rPr>
        <w:t> </w:t>
      </w:r>
      <w:r>
        <w:rPr>
          <w:w w:val="110"/>
        </w:rPr>
        <w:t>system</w:t>
      </w:r>
      <w:r>
        <w:rPr>
          <w:spacing w:val="-2"/>
          <w:w w:val="110"/>
        </w:rPr>
        <w:t> </w:t>
      </w:r>
      <w:r>
        <w:rPr>
          <w:w w:val="110"/>
        </w:rPr>
        <w:t>details.</w:t>
      </w:r>
      <w:r>
        <w:rPr>
          <w:spacing w:val="-2"/>
          <w:w w:val="110"/>
        </w:rPr>
        <w:t> </w:t>
      </w:r>
      <w:r>
        <w:rPr>
          <w:w w:val="110"/>
        </w:rPr>
        <w:t>Section</w:t>
      </w:r>
      <w:r>
        <w:rPr>
          <w:spacing w:val="-2"/>
          <w:w w:val="110"/>
        </w:rPr>
        <w:t> </w:t>
      </w:r>
      <w:hyperlink w:history="true" w:anchor="_bookmark12">
        <w:r>
          <w:rPr>
            <w:color w:val="007FAC"/>
            <w:w w:val="110"/>
          </w:rPr>
          <w:t>4</w:t>
        </w:r>
      </w:hyperlink>
      <w:r>
        <w:rPr>
          <w:color w:val="007FAC"/>
          <w:spacing w:val="-2"/>
          <w:w w:val="110"/>
        </w:rPr>
        <w:t> </w:t>
      </w:r>
      <w:r>
        <w:rPr>
          <w:w w:val="110"/>
        </w:rPr>
        <w:t>presents</w:t>
      </w:r>
      <w:r>
        <w:rPr>
          <w:spacing w:val="-2"/>
          <w:w w:val="110"/>
        </w:rPr>
        <w:t> </w:t>
      </w:r>
      <w:r>
        <w:rPr>
          <w:w w:val="110"/>
        </w:rPr>
        <w:t>the</w:t>
      </w:r>
      <w:r>
        <w:rPr>
          <w:spacing w:val="-2"/>
          <w:w w:val="110"/>
        </w:rPr>
        <w:t> </w:t>
      </w:r>
      <w:r>
        <w:rPr>
          <w:w w:val="110"/>
        </w:rPr>
        <w:t>exper- iment</w:t>
      </w:r>
      <w:r>
        <w:rPr>
          <w:w w:val="110"/>
        </w:rPr>
        <w:t> results.</w:t>
      </w:r>
      <w:r>
        <w:rPr>
          <w:w w:val="110"/>
        </w:rPr>
        <w:t> Section</w:t>
      </w:r>
      <w:r>
        <w:rPr>
          <w:w w:val="110"/>
        </w:rPr>
        <w:t> </w:t>
      </w:r>
      <w:hyperlink w:history="true" w:anchor="_bookmark26">
        <w:r>
          <w:rPr>
            <w:color w:val="007FAC"/>
            <w:w w:val="110"/>
          </w:rPr>
          <w:t>6</w:t>
        </w:r>
      </w:hyperlink>
      <w:r>
        <w:rPr>
          <w:color w:val="007FAC"/>
          <w:w w:val="110"/>
        </w:rPr>
        <w:t> </w:t>
      </w:r>
      <w:r>
        <w:rPr>
          <w:w w:val="110"/>
        </w:rPr>
        <w:t>presents</w:t>
      </w:r>
      <w:r>
        <w:rPr>
          <w:w w:val="110"/>
        </w:rPr>
        <w:t> a</w:t>
      </w:r>
      <w:r>
        <w:rPr>
          <w:w w:val="110"/>
        </w:rPr>
        <w:t> brief</w:t>
      </w:r>
      <w:r>
        <w:rPr>
          <w:w w:val="110"/>
        </w:rPr>
        <w:t> discussion</w:t>
      </w:r>
      <w:r>
        <w:rPr>
          <w:w w:val="110"/>
        </w:rPr>
        <w:t> that</w:t>
      </w:r>
      <w:r>
        <w:rPr>
          <w:w w:val="110"/>
        </w:rPr>
        <w:t> compares</w:t>
      </w:r>
      <w:r>
        <w:rPr>
          <w:w w:val="110"/>
        </w:rPr>
        <w:t> the proposed</w:t>
      </w:r>
      <w:r>
        <w:rPr>
          <w:spacing w:val="-5"/>
          <w:w w:val="110"/>
        </w:rPr>
        <w:t> </w:t>
      </w:r>
      <w:r>
        <w:rPr>
          <w:w w:val="110"/>
        </w:rPr>
        <w:t>system</w:t>
      </w:r>
      <w:r>
        <w:rPr>
          <w:spacing w:val="-5"/>
          <w:w w:val="110"/>
        </w:rPr>
        <w:t> </w:t>
      </w:r>
      <w:r>
        <w:rPr>
          <w:w w:val="110"/>
        </w:rPr>
        <w:t>with</w:t>
      </w:r>
      <w:r>
        <w:rPr>
          <w:spacing w:val="-5"/>
          <w:w w:val="110"/>
        </w:rPr>
        <w:t> </w:t>
      </w:r>
      <w:r>
        <w:rPr>
          <w:w w:val="110"/>
        </w:rPr>
        <w:t>other</w:t>
      </w:r>
      <w:r>
        <w:rPr>
          <w:spacing w:val="-5"/>
          <w:w w:val="110"/>
        </w:rPr>
        <w:t> </w:t>
      </w:r>
      <w:r>
        <w:rPr>
          <w:w w:val="110"/>
        </w:rPr>
        <w:t>methods,</w:t>
      </w:r>
      <w:r>
        <w:rPr>
          <w:spacing w:val="-5"/>
          <w:w w:val="110"/>
        </w:rPr>
        <w:t> </w:t>
      </w:r>
      <w:r>
        <w:rPr>
          <w:w w:val="110"/>
        </w:rPr>
        <w:t>suggests</w:t>
      </w:r>
      <w:r>
        <w:rPr>
          <w:spacing w:val="-5"/>
          <w:w w:val="110"/>
        </w:rPr>
        <w:t> </w:t>
      </w:r>
      <w:r>
        <w:rPr>
          <w:w w:val="110"/>
        </w:rPr>
        <w:t>potential</w:t>
      </w:r>
      <w:r>
        <w:rPr>
          <w:spacing w:val="-4"/>
          <w:w w:val="110"/>
        </w:rPr>
        <w:t> </w:t>
      </w:r>
      <w:r>
        <w:rPr>
          <w:w w:val="110"/>
        </w:rPr>
        <w:t>improvements, and discusses the challenge of applying it to full documents.</w:t>
      </w:r>
    </w:p>
    <w:p>
      <w:pPr>
        <w:spacing w:after="0" w:line="288"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Heading1"/>
        <w:numPr>
          <w:ilvl w:val="0"/>
          <w:numId w:val="1"/>
        </w:numPr>
        <w:tabs>
          <w:tab w:pos="334" w:val="left" w:leader="none"/>
        </w:tabs>
        <w:spacing w:line="240" w:lineRule="auto" w:before="91" w:after="0"/>
        <w:ind w:left="334" w:right="0" w:hanging="223"/>
        <w:jc w:val="left"/>
      </w:pPr>
      <w:bookmarkStart w:name="Related works" w:id="4"/>
      <w:bookmarkEnd w:id="4"/>
      <w:r>
        <w:rPr>
          <w:b w:val="0"/>
        </w:rPr>
      </w:r>
      <w:r>
        <w:rPr>
          <w:w w:val="110"/>
        </w:rPr>
        <w:t>Related</w:t>
      </w:r>
      <w:r>
        <w:rPr>
          <w:spacing w:val="7"/>
          <w:w w:val="110"/>
        </w:rPr>
        <w:t> </w:t>
      </w:r>
      <w:r>
        <w:rPr>
          <w:spacing w:val="-2"/>
          <w:w w:val="110"/>
        </w:rPr>
        <w:t>works</w:t>
      </w:r>
    </w:p>
    <w:p>
      <w:pPr>
        <w:pStyle w:val="BodyText"/>
        <w:spacing w:before="108"/>
        <w:ind w:left="0"/>
        <w:rPr>
          <w:b/>
        </w:rPr>
      </w:pPr>
    </w:p>
    <w:p>
      <w:pPr>
        <w:pStyle w:val="BodyText"/>
        <w:spacing w:line="280" w:lineRule="auto"/>
        <w:ind w:right="38" w:firstLine="239"/>
        <w:jc w:val="both"/>
      </w:pPr>
      <w:bookmarkStart w:name="_bookmark1" w:id="5"/>
      <w:bookmarkEnd w:id="5"/>
      <w:r>
        <w:rPr/>
      </w:r>
      <w:r>
        <w:rPr>
          <w:w w:val="110"/>
        </w:rPr>
        <w:t>The</w:t>
      </w:r>
      <w:r>
        <w:rPr>
          <w:w w:val="110"/>
        </w:rPr>
        <w:t> literature</w:t>
      </w:r>
      <w:r>
        <w:rPr>
          <w:w w:val="110"/>
        </w:rPr>
        <w:t> review</w:t>
      </w:r>
      <w:r>
        <w:rPr>
          <w:w w:val="110"/>
        </w:rPr>
        <w:t> highlights</w:t>
      </w:r>
      <w:r>
        <w:rPr>
          <w:w w:val="110"/>
        </w:rPr>
        <w:t> that</w:t>
      </w:r>
      <w:r>
        <w:rPr>
          <w:w w:val="110"/>
        </w:rPr>
        <w:t> previous</w:t>
      </w:r>
      <w:r>
        <w:rPr>
          <w:w w:val="110"/>
        </w:rPr>
        <w:t> research</w:t>
      </w:r>
      <w:r>
        <w:rPr>
          <w:w w:val="110"/>
        </w:rPr>
        <w:t> on</w:t>
      </w:r>
      <w:r>
        <w:rPr>
          <w:w w:val="110"/>
        </w:rPr>
        <w:t> </w:t>
      </w:r>
      <w:r>
        <w:rPr>
          <w:w w:val="110"/>
        </w:rPr>
        <w:t>text recognition</w:t>
      </w:r>
      <w:r>
        <w:rPr>
          <w:w w:val="110"/>
        </w:rPr>
        <w:t> has</w:t>
      </w:r>
      <w:r>
        <w:rPr>
          <w:w w:val="110"/>
        </w:rPr>
        <w:t> mainly</w:t>
      </w:r>
      <w:r>
        <w:rPr>
          <w:w w:val="110"/>
        </w:rPr>
        <w:t> focused</w:t>
      </w:r>
      <w:r>
        <w:rPr>
          <w:w w:val="110"/>
        </w:rPr>
        <w:t> on</w:t>
      </w:r>
      <w:r>
        <w:rPr>
          <w:w w:val="110"/>
        </w:rPr>
        <w:t> recognizing</w:t>
      </w:r>
      <w:r>
        <w:rPr>
          <w:w w:val="110"/>
        </w:rPr>
        <w:t> single</w:t>
      </w:r>
      <w:r>
        <w:rPr>
          <w:w w:val="110"/>
        </w:rPr>
        <w:t> lines</w:t>
      </w:r>
      <w:r>
        <w:rPr>
          <w:w w:val="110"/>
        </w:rPr>
        <w:t> of</w:t>
      </w:r>
      <w:r>
        <w:rPr>
          <w:w w:val="110"/>
        </w:rPr>
        <w:t> text,</w:t>
      </w:r>
      <w:r>
        <w:rPr>
          <w:spacing w:val="40"/>
          <w:w w:val="110"/>
        </w:rPr>
        <w:t> </w:t>
      </w:r>
      <w:r>
        <w:rPr>
          <w:w w:val="110"/>
        </w:rPr>
        <w:t>with</w:t>
      </w:r>
      <w:r>
        <w:rPr>
          <w:w w:val="110"/>
        </w:rPr>
        <w:t> relatively</w:t>
      </w:r>
      <w:r>
        <w:rPr>
          <w:w w:val="110"/>
        </w:rPr>
        <w:t> little</w:t>
      </w:r>
      <w:r>
        <w:rPr>
          <w:w w:val="110"/>
        </w:rPr>
        <w:t> attention</w:t>
      </w:r>
      <w:r>
        <w:rPr>
          <w:w w:val="110"/>
        </w:rPr>
        <w:t> given</w:t>
      </w:r>
      <w:r>
        <w:rPr>
          <w:w w:val="110"/>
        </w:rPr>
        <w:t> to</w:t>
      </w:r>
      <w:r>
        <w:rPr>
          <w:w w:val="110"/>
        </w:rPr>
        <w:t> identifying</w:t>
      </w:r>
      <w:r>
        <w:rPr>
          <w:w w:val="110"/>
        </w:rPr>
        <w:t> entire</w:t>
      </w:r>
      <w:r>
        <w:rPr>
          <w:w w:val="110"/>
        </w:rPr>
        <w:t> paragraphs. The</w:t>
      </w:r>
      <w:r>
        <w:rPr>
          <w:spacing w:val="37"/>
          <w:w w:val="110"/>
        </w:rPr>
        <w:t> </w:t>
      </w:r>
      <w:r>
        <w:rPr>
          <w:w w:val="110"/>
        </w:rPr>
        <w:t>study</w:t>
      </w:r>
      <w:r>
        <w:rPr>
          <w:spacing w:val="37"/>
          <w:w w:val="110"/>
        </w:rPr>
        <w:t> </w:t>
      </w:r>
      <w:r>
        <w:rPr>
          <w:w w:val="110"/>
        </w:rPr>
        <w:t>categorizes</w:t>
      </w:r>
      <w:r>
        <w:rPr>
          <w:spacing w:val="37"/>
          <w:w w:val="110"/>
        </w:rPr>
        <w:t> </w:t>
      </w:r>
      <w:r>
        <w:rPr>
          <w:w w:val="110"/>
        </w:rPr>
        <w:t>the</w:t>
      </w:r>
      <w:r>
        <w:rPr>
          <w:spacing w:val="37"/>
          <w:w w:val="110"/>
        </w:rPr>
        <w:t> </w:t>
      </w:r>
      <w:r>
        <w:rPr>
          <w:w w:val="110"/>
        </w:rPr>
        <w:t>methods</w:t>
      </w:r>
      <w:r>
        <w:rPr>
          <w:spacing w:val="37"/>
          <w:w w:val="110"/>
        </w:rPr>
        <w:t> </w:t>
      </w:r>
      <w:r>
        <w:rPr>
          <w:w w:val="110"/>
        </w:rPr>
        <w:t>used</w:t>
      </w:r>
      <w:r>
        <w:rPr>
          <w:spacing w:val="37"/>
          <w:w w:val="110"/>
        </w:rPr>
        <w:t> </w:t>
      </w:r>
      <w:r>
        <w:rPr>
          <w:w w:val="110"/>
        </w:rPr>
        <w:t>in</w:t>
      </w:r>
      <w:r>
        <w:rPr>
          <w:spacing w:val="37"/>
          <w:w w:val="110"/>
        </w:rPr>
        <w:t> </w:t>
      </w:r>
      <w:r>
        <w:rPr>
          <w:w w:val="110"/>
        </w:rPr>
        <w:t>this</w:t>
      </w:r>
      <w:r>
        <w:rPr>
          <w:spacing w:val="37"/>
          <w:w w:val="110"/>
        </w:rPr>
        <w:t> </w:t>
      </w:r>
      <w:r>
        <w:rPr>
          <w:w w:val="110"/>
        </w:rPr>
        <w:t>research</w:t>
      </w:r>
      <w:r>
        <w:rPr>
          <w:spacing w:val="37"/>
          <w:w w:val="110"/>
        </w:rPr>
        <w:t> </w:t>
      </w:r>
      <w:r>
        <w:rPr>
          <w:w w:val="110"/>
        </w:rPr>
        <w:t>according to</w:t>
      </w:r>
      <w:r>
        <w:rPr>
          <w:w w:val="110"/>
        </w:rPr>
        <w:t> two</w:t>
      </w:r>
      <w:r>
        <w:rPr>
          <w:w w:val="110"/>
        </w:rPr>
        <w:t> key</w:t>
      </w:r>
      <w:r>
        <w:rPr>
          <w:w w:val="110"/>
        </w:rPr>
        <w:t> characteristics:</w:t>
      </w:r>
      <w:r>
        <w:rPr>
          <w:w w:val="110"/>
        </w:rPr>
        <w:t> (a)</w:t>
      </w:r>
      <w:r>
        <w:rPr>
          <w:w w:val="110"/>
        </w:rPr>
        <w:t> segmentation-free</w:t>
      </w:r>
      <w:r>
        <w:rPr>
          <w:w w:val="110"/>
        </w:rPr>
        <w:t> methods,</w:t>
      </w:r>
      <w:r>
        <w:rPr>
          <w:w w:val="110"/>
        </w:rPr>
        <w:t> which</w:t>
      </w:r>
      <w:r>
        <w:rPr>
          <w:w w:val="110"/>
        </w:rPr>
        <w:t> do</w:t>
      </w:r>
      <w:r>
        <w:rPr>
          <w:spacing w:val="40"/>
          <w:w w:val="110"/>
        </w:rPr>
        <w:t> </w:t>
      </w:r>
      <w:r>
        <w:rPr>
          <w:w w:val="110"/>
        </w:rPr>
        <w:t>not require explicit text line segmentation before recognition; and (b) segmentation-based</w:t>
      </w:r>
      <w:r>
        <w:rPr>
          <w:w w:val="110"/>
        </w:rPr>
        <w:t> approaches,</w:t>
      </w:r>
      <w:r>
        <w:rPr>
          <w:w w:val="110"/>
        </w:rPr>
        <w:t> which</w:t>
      </w:r>
      <w:r>
        <w:rPr>
          <w:w w:val="110"/>
        </w:rPr>
        <w:t> typically</w:t>
      </w:r>
      <w:r>
        <w:rPr>
          <w:w w:val="110"/>
        </w:rPr>
        <w:t> involve</w:t>
      </w:r>
      <w:r>
        <w:rPr>
          <w:w w:val="110"/>
        </w:rPr>
        <w:t> explicit</w:t>
      </w:r>
      <w:r>
        <w:rPr>
          <w:w w:val="110"/>
        </w:rPr>
        <w:t> text line segmentation before recognition.</w:t>
      </w:r>
    </w:p>
    <w:p>
      <w:pPr>
        <w:pStyle w:val="BodyText"/>
        <w:spacing w:before="110"/>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Segmentation-free text recognition metho" w:id="6"/>
      <w:bookmarkEnd w:id="6"/>
      <w:r>
        <w:rPr/>
      </w:r>
      <w:r>
        <w:rPr>
          <w:i/>
          <w:sz w:val="16"/>
        </w:rPr>
        <w:t>Segmentation-free</w:t>
      </w:r>
      <w:r>
        <w:rPr>
          <w:i/>
          <w:spacing w:val="18"/>
          <w:sz w:val="16"/>
        </w:rPr>
        <w:t> </w:t>
      </w:r>
      <w:r>
        <w:rPr>
          <w:i/>
          <w:sz w:val="16"/>
        </w:rPr>
        <w:t>text</w:t>
      </w:r>
      <w:r>
        <w:rPr>
          <w:i/>
          <w:spacing w:val="19"/>
          <w:sz w:val="16"/>
        </w:rPr>
        <w:t> </w:t>
      </w:r>
      <w:r>
        <w:rPr>
          <w:i/>
          <w:sz w:val="16"/>
        </w:rPr>
        <w:t>recognition</w:t>
      </w:r>
      <w:r>
        <w:rPr>
          <w:i/>
          <w:spacing w:val="18"/>
          <w:sz w:val="16"/>
        </w:rPr>
        <w:t> </w:t>
      </w:r>
      <w:r>
        <w:rPr>
          <w:i/>
          <w:spacing w:val="-2"/>
          <w:sz w:val="16"/>
        </w:rPr>
        <w:t>methods</w:t>
      </w:r>
    </w:p>
    <w:p>
      <w:pPr>
        <w:pStyle w:val="BodyText"/>
        <w:spacing w:before="107"/>
        <w:ind w:left="0"/>
        <w:rPr>
          <w:i/>
        </w:rPr>
      </w:pPr>
    </w:p>
    <w:p>
      <w:pPr>
        <w:pStyle w:val="BodyText"/>
        <w:spacing w:line="280" w:lineRule="auto"/>
        <w:ind w:right="38" w:firstLine="239"/>
        <w:jc w:val="both"/>
      </w:pPr>
      <w:r>
        <w:rPr>
          <w:w w:val="110"/>
        </w:rPr>
        <w:t>Multiline</w:t>
      </w:r>
      <w:r>
        <w:rPr>
          <w:w w:val="110"/>
        </w:rPr>
        <w:t> recognition</w:t>
      </w:r>
      <w:r>
        <w:rPr>
          <w:w w:val="110"/>
        </w:rPr>
        <w:t> systems,</w:t>
      </w:r>
      <w:r>
        <w:rPr>
          <w:w w:val="110"/>
        </w:rPr>
        <w:t> as</w:t>
      </w:r>
      <w:r>
        <w:rPr>
          <w:w w:val="110"/>
        </w:rPr>
        <w:t> described</w:t>
      </w:r>
      <w:r>
        <w:rPr>
          <w:w w:val="110"/>
        </w:rPr>
        <w:t> in</w:t>
      </w:r>
      <w:r>
        <w:rPr>
          <w:w w:val="110"/>
        </w:rPr>
        <w:t> several</w:t>
      </w:r>
      <w:r>
        <w:rPr>
          <w:w w:val="110"/>
        </w:rPr>
        <w:t> studies</w:t>
      </w:r>
      <w:r>
        <w:rPr>
          <w:w w:val="110"/>
        </w:rPr>
        <w:t> </w:t>
      </w:r>
      <w:r>
        <w:rPr>
          <w:w w:val="110"/>
        </w:rPr>
        <w:t>[</w:t>
      </w:r>
      <w:hyperlink w:history="true" w:anchor="_bookmark52">
        <w:r>
          <w:rPr>
            <w:color w:val="007FAC"/>
            <w:w w:val="110"/>
          </w:rPr>
          <w:t>25</w:t>
        </w:r>
      </w:hyperlink>
      <w:r>
        <w:rPr>
          <w:w w:val="110"/>
        </w:rPr>
        <w:t>– </w:t>
      </w:r>
      <w:hyperlink w:history="true" w:anchor="_bookmark54">
        <w:r>
          <w:rPr>
            <w:color w:val="007FAC"/>
            <w:w w:val="110"/>
          </w:rPr>
          <w:t>29</w:t>
        </w:r>
      </w:hyperlink>
      <w:r>
        <w:rPr>
          <w:w w:val="110"/>
        </w:rPr>
        <w:t>], recognize entire paragraphs or pages without initial segmentation. These systems use CNN-attention coupled with decoder attention net- works,</w:t>
      </w:r>
      <w:r>
        <w:rPr>
          <w:w w:val="110"/>
        </w:rPr>
        <w:t> such</w:t>
      </w:r>
      <w:r>
        <w:rPr>
          <w:w w:val="110"/>
        </w:rPr>
        <w:t> as</w:t>
      </w:r>
      <w:r>
        <w:rPr>
          <w:w w:val="110"/>
        </w:rPr>
        <w:t> LSTM</w:t>
      </w:r>
      <w:r>
        <w:rPr>
          <w:w w:val="110"/>
        </w:rPr>
        <w:t> attention</w:t>
      </w:r>
      <w:r>
        <w:rPr>
          <w:w w:val="110"/>
        </w:rPr>
        <w:t> with</w:t>
      </w:r>
      <w:r>
        <w:rPr>
          <w:w w:val="110"/>
        </w:rPr>
        <w:t> the</w:t>
      </w:r>
      <w:r>
        <w:rPr>
          <w:w w:val="110"/>
        </w:rPr>
        <w:t> CTC</w:t>
      </w:r>
      <w:r>
        <w:rPr>
          <w:w w:val="110"/>
        </w:rPr>
        <w:t> function.</w:t>
      </w:r>
      <w:r>
        <w:rPr>
          <w:w w:val="110"/>
        </w:rPr>
        <w:t> Some</w:t>
      </w:r>
      <w:r>
        <w:rPr>
          <w:w w:val="110"/>
        </w:rPr>
        <w:t> studies, like [</w:t>
      </w:r>
      <w:hyperlink w:history="true" w:anchor="_bookmark52">
        <w:r>
          <w:rPr>
            <w:color w:val="007FAC"/>
            <w:w w:val="110"/>
          </w:rPr>
          <w:t>25</w:t>
        </w:r>
      </w:hyperlink>
      <w:r>
        <w:rPr>
          <w:w w:val="110"/>
        </w:rPr>
        <w:t>,</w:t>
      </w:r>
      <w:hyperlink w:history="true" w:anchor="_bookmark53">
        <w:r>
          <w:rPr>
            <w:color w:val="007FAC"/>
            <w:w w:val="110"/>
          </w:rPr>
          <w:t>26</w:t>
        </w:r>
      </w:hyperlink>
      <w:r>
        <w:rPr>
          <w:w w:val="110"/>
        </w:rPr>
        <w:t>], use attention mechanisms for paragraph recognition tasks with</w:t>
      </w:r>
      <w:r>
        <w:rPr>
          <w:w w:val="110"/>
        </w:rPr>
        <w:t> implicit</w:t>
      </w:r>
      <w:r>
        <w:rPr>
          <w:w w:val="110"/>
        </w:rPr>
        <w:t> line</w:t>
      </w:r>
      <w:r>
        <w:rPr>
          <w:w w:val="110"/>
        </w:rPr>
        <w:t> and</w:t>
      </w:r>
      <w:r>
        <w:rPr>
          <w:w w:val="110"/>
        </w:rPr>
        <w:t> character</w:t>
      </w:r>
      <w:r>
        <w:rPr>
          <w:w w:val="110"/>
        </w:rPr>
        <w:t> segmentation.</w:t>
      </w:r>
      <w:r>
        <w:rPr>
          <w:w w:val="110"/>
        </w:rPr>
        <w:t> The</w:t>
      </w:r>
      <w:r>
        <w:rPr>
          <w:w w:val="110"/>
        </w:rPr>
        <w:t> authors</w:t>
      </w:r>
      <w:r>
        <w:rPr>
          <w:w w:val="110"/>
        </w:rPr>
        <w:t> [</w:t>
      </w:r>
      <w:hyperlink w:history="true" w:anchor="_bookmark55">
        <w:r>
          <w:rPr>
            <w:color w:val="007FAC"/>
            <w:w w:val="110"/>
          </w:rPr>
          <w:t>30</w:t>
        </w:r>
      </w:hyperlink>
      <w:r>
        <w:rPr>
          <w:w w:val="110"/>
        </w:rPr>
        <w:t>]</w:t>
      </w:r>
      <w:r>
        <w:rPr>
          <w:w w:val="110"/>
        </w:rPr>
        <w:t> pro- posed attention blocks with encoder–decoder architectures at the line and</w:t>
      </w:r>
      <w:r>
        <w:rPr>
          <w:spacing w:val="-10"/>
          <w:w w:val="110"/>
        </w:rPr>
        <w:t> </w:t>
      </w:r>
      <w:r>
        <w:rPr>
          <w:w w:val="110"/>
        </w:rPr>
        <w:t>character</w:t>
      </w:r>
      <w:r>
        <w:rPr>
          <w:spacing w:val="-10"/>
          <w:w w:val="110"/>
        </w:rPr>
        <w:t> </w:t>
      </w:r>
      <w:r>
        <w:rPr>
          <w:w w:val="110"/>
        </w:rPr>
        <w:t>levels.</w:t>
      </w:r>
      <w:r>
        <w:rPr>
          <w:spacing w:val="-9"/>
          <w:w w:val="110"/>
        </w:rPr>
        <w:t> </w:t>
      </w:r>
      <w:r>
        <w:rPr>
          <w:w w:val="110"/>
        </w:rPr>
        <w:t>The</w:t>
      </w:r>
      <w:r>
        <w:rPr>
          <w:spacing w:val="-10"/>
          <w:w w:val="110"/>
        </w:rPr>
        <w:t> </w:t>
      </w:r>
      <w:r>
        <w:rPr>
          <w:w w:val="110"/>
        </w:rPr>
        <w:t>subnetwork</w:t>
      </w:r>
      <w:r>
        <w:rPr>
          <w:spacing w:val="-9"/>
          <w:w w:val="110"/>
        </w:rPr>
        <w:t> </w:t>
      </w:r>
      <w:r>
        <w:rPr>
          <w:w w:val="110"/>
        </w:rPr>
        <w:t>decoder</w:t>
      </w:r>
      <w:r>
        <w:rPr>
          <w:spacing w:val="-10"/>
          <w:w w:val="110"/>
        </w:rPr>
        <w:t> </w:t>
      </w:r>
      <w:r>
        <w:rPr>
          <w:w w:val="110"/>
        </w:rPr>
        <w:t>(LSTM)</w:t>
      </w:r>
      <w:r>
        <w:rPr>
          <w:spacing w:val="-10"/>
          <w:w w:val="110"/>
        </w:rPr>
        <w:t> </w:t>
      </w:r>
      <w:r>
        <w:rPr>
          <w:w w:val="110"/>
        </w:rPr>
        <w:t>generates</w:t>
      </w:r>
      <w:r>
        <w:rPr>
          <w:spacing w:val="-10"/>
          <w:w w:val="110"/>
        </w:rPr>
        <w:t> </w:t>
      </w:r>
      <w:r>
        <w:rPr>
          <w:w w:val="110"/>
        </w:rPr>
        <w:t>output based on the characters’ likelihood computed from the representation. These</w:t>
      </w:r>
      <w:r>
        <w:rPr>
          <w:w w:val="110"/>
        </w:rPr>
        <w:t> topologies</w:t>
      </w:r>
      <w:r>
        <w:rPr>
          <w:w w:val="110"/>
        </w:rPr>
        <w:t> require</w:t>
      </w:r>
      <w:r>
        <w:rPr>
          <w:w w:val="110"/>
        </w:rPr>
        <w:t> line-level</w:t>
      </w:r>
      <w:r>
        <w:rPr>
          <w:w w:val="110"/>
        </w:rPr>
        <w:t> image</w:t>
      </w:r>
      <w:r>
        <w:rPr>
          <w:w w:val="110"/>
        </w:rPr>
        <w:t> pre-training</w:t>
      </w:r>
      <w:r>
        <w:rPr>
          <w:w w:val="110"/>
        </w:rPr>
        <w:t> but</w:t>
      </w:r>
      <w:r>
        <w:rPr>
          <w:w w:val="110"/>
        </w:rPr>
        <w:t> do</w:t>
      </w:r>
      <w:r>
        <w:rPr>
          <w:w w:val="110"/>
        </w:rPr>
        <w:t> not</w:t>
      </w:r>
      <w:r>
        <w:rPr>
          <w:w w:val="110"/>
        </w:rPr>
        <w:t> re- quire</w:t>
      </w:r>
      <w:r>
        <w:rPr>
          <w:w w:val="110"/>
        </w:rPr>
        <w:t> line</w:t>
      </w:r>
      <w:r>
        <w:rPr>
          <w:w w:val="110"/>
        </w:rPr>
        <w:t> breaks</w:t>
      </w:r>
      <w:r>
        <w:rPr>
          <w:w w:val="110"/>
        </w:rPr>
        <w:t> at</w:t>
      </w:r>
      <w:r>
        <w:rPr>
          <w:w w:val="110"/>
        </w:rPr>
        <w:t> the</w:t>
      </w:r>
      <w:r>
        <w:rPr>
          <w:w w:val="110"/>
        </w:rPr>
        <w:t> transcription</w:t>
      </w:r>
      <w:r>
        <w:rPr>
          <w:w w:val="110"/>
        </w:rPr>
        <w:t> label.</w:t>
      </w:r>
      <w:r>
        <w:rPr>
          <w:w w:val="110"/>
        </w:rPr>
        <w:t> Another</w:t>
      </w:r>
      <w:r>
        <w:rPr>
          <w:w w:val="110"/>
        </w:rPr>
        <w:t> study</w:t>
      </w:r>
      <w:r>
        <w:rPr>
          <w:w w:val="110"/>
        </w:rPr>
        <w:t> by</w:t>
      </w:r>
      <w:r>
        <w:rPr>
          <w:w w:val="110"/>
        </w:rPr>
        <w:t> [</w:t>
      </w:r>
      <w:hyperlink w:history="true" w:anchor="_bookmark56">
        <w:r>
          <w:rPr>
            <w:color w:val="007FAC"/>
            <w:w w:val="110"/>
          </w:rPr>
          <w:t>31</w:t>
        </w:r>
      </w:hyperlink>
      <w:r>
        <w:rPr>
          <w:w w:val="110"/>
        </w:rPr>
        <w:t>] proposed an implicit segmentation Urdu character recognition system </w:t>
      </w:r>
      <w:r>
        <w:rPr>
          <w:spacing w:val="-2"/>
          <w:w w:val="110"/>
        </w:rPr>
        <w:t>in which an MD-LSTM-based recognition engine is trained on statistical features.</w:t>
      </w:r>
    </w:p>
    <w:p>
      <w:pPr>
        <w:pStyle w:val="BodyText"/>
        <w:spacing w:line="280" w:lineRule="auto" w:before="18"/>
        <w:ind w:right="38" w:firstLine="239"/>
        <w:jc w:val="both"/>
      </w:pPr>
      <w:r>
        <w:rPr>
          <w:w w:val="110"/>
        </w:rPr>
        <w:t>Bluche</w:t>
      </w:r>
      <w:r>
        <w:rPr>
          <w:w w:val="110"/>
        </w:rPr>
        <w:t> et</w:t>
      </w:r>
      <w:r>
        <w:rPr>
          <w:w w:val="110"/>
        </w:rPr>
        <w:t> al.</w:t>
      </w:r>
      <w:r>
        <w:rPr>
          <w:w w:val="110"/>
        </w:rPr>
        <w:t> [</w:t>
      </w:r>
      <w:hyperlink w:history="true" w:anchor="_bookmark53">
        <w:r>
          <w:rPr>
            <w:color w:val="007FAC"/>
            <w:w w:val="110"/>
          </w:rPr>
          <w:t>26</w:t>
        </w:r>
      </w:hyperlink>
      <w:r>
        <w:rPr>
          <w:w w:val="110"/>
        </w:rPr>
        <w:t>]</w:t>
      </w:r>
      <w:r>
        <w:rPr>
          <w:w w:val="110"/>
        </w:rPr>
        <w:t> proposed</w:t>
      </w:r>
      <w:r>
        <w:rPr>
          <w:w w:val="110"/>
        </w:rPr>
        <w:t> a</w:t>
      </w:r>
      <w:r>
        <w:rPr>
          <w:w w:val="110"/>
        </w:rPr>
        <w:t> model</w:t>
      </w:r>
      <w:r>
        <w:rPr>
          <w:w w:val="110"/>
        </w:rPr>
        <w:t> that</w:t>
      </w:r>
      <w:r>
        <w:rPr>
          <w:w w:val="110"/>
        </w:rPr>
        <w:t> can</w:t>
      </w:r>
      <w:r>
        <w:rPr>
          <w:w w:val="110"/>
        </w:rPr>
        <w:t> identify</w:t>
      </w:r>
      <w:r>
        <w:rPr>
          <w:w w:val="110"/>
        </w:rPr>
        <w:t> a</w:t>
      </w:r>
      <w:r>
        <w:rPr>
          <w:w w:val="110"/>
        </w:rPr>
        <w:t> single paragraph</w:t>
      </w:r>
      <w:r>
        <w:rPr>
          <w:spacing w:val="-3"/>
          <w:w w:val="110"/>
        </w:rPr>
        <w:t> </w:t>
      </w:r>
      <w:r>
        <w:rPr>
          <w:w w:val="110"/>
        </w:rPr>
        <w:t>without</w:t>
      </w:r>
      <w:r>
        <w:rPr>
          <w:spacing w:val="-3"/>
          <w:w w:val="110"/>
        </w:rPr>
        <w:t> </w:t>
      </w:r>
      <w:r>
        <w:rPr>
          <w:w w:val="110"/>
        </w:rPr>
        <w:t>making</w:t>
      </w:r>
      <w:r>
        <w:rPr>
          <w:spacing w:val="-3"/>
          <w:w w:val="110"/>
        </w:rPr>
        <w:t> </w:t>
      </w:r>
      <w:r>
        <w:rPr>
          <w:w w:val="110"/>
        </w:rPr>
        <w:t>assumptions</w:t>
      </w:r>
      <w:r>
        <w:rPr>
          <w:spacing w:val="-3"/>
          <w:w w:val="110"/>
        </w:rPr>
        <w:t> </w:t>
      </w:r>
      <w:r>
        <w:rPr>
          <w:w w:val="110"/>
        </w:rPr>
        <w:t>about</w:t>
      </w:r>
      <w:r>
        <w:rPr>
          <w:spacing w:val="-3"/>
          <w:w w:val="110"/>
        </w:rPr>
        <w:t> </w:t>
      </w:r>
      <w:r>
        <w:rPr>
          <w:w w:val="110"/>
        </w:rPr>
        <w:t>the</w:t>
      </w:r>
      <w:r>
        <w:rPr>
          <w:spacing w:val="-3"/>
          <w:w w:val="110"/>
        </w:rPr>
        <w:t> </w:t>
      </w:r>
      <w:r>
        <w:rPr>
          <w:w w:val="110"/>
        </w:rPr>
        <w:t>document’s</w:t>
      </w:r>
      <w:r>
        <w:rPr>
          <w:spacing w:val="-3"/>
          <w:w w:val="110"/>
        </w:rPr>
        <w:t> </w:t>
      </w:r>
      <w:r>
        <w:rPr>
          <w:w w:val="110"/>
        </w:rPr>
        <w:t>layout</w:t>
      </w:r>
      <w:r>
        <w:rPr>
          <w:spacing w:val="-3"/>
          <w:w w:val="110"/>
        </w:rPr>
        <w:t> </w:t>
      </w:r>
      <w:r>
        <w:rPr>
          <w:w w:val="110"/>
        </w:rPr>
        <w:t>or size.</w:t>
      </w:r>
      <w:r>
        <w:rPr>
          <w:spacing w:val="-8"/>
          <w:w w:val="110"/>
        </w:rPr>
        <w:t> </w:t>
      </w:r>
      <w:r>
        <w:rPr>
          <w:w w:val="110"/>
        </w:rPr>
        <w:t>However,</w:t>
      </w:r>
      <w:r>
        <w:rPr>
          <w:spacing w:val="-8"/>
          <w:w w:val="110"/>
        </w:rPr>
        <w:t> </w:t>
      </w:r>
      <w:r>
        <w:rPr>
          <w:w w:val="110"/>
        </w:rPr>
        <w:t>this</w:t>
      </w:r>
      <w:r>
        <w:rPr>
          <w:spacing w:val="-8"/>
          <w:w w:val="110"/>
        </w:rPr>
        <w:t> </w:t>
      </w:r>
      <w:r>
        <w:rPr>
          <w:w w:val="110"/>
        </w:rPr>
        <w:t>technique</w:t>
      </w:r>
      <w:r>
        <w:rPr>
          <w:spacing w:val="-8"/>
          <w:w w:val="110"/>
        </w:rPr>
        <w:t> </w:t>
      </w:r>
      <w:r>
        <w:rPr>
          <w:w w:val="110"/>
        </w:rPr>
        <w:t>required</w:t>
      </w:r>
      <w:r>
        <w:rPr>
          <w:spacing w:val="-8"/>
          <w:w w:val="110"/>
        </w:rPr>
        <w:t> </w:t>
      </w:r>
      <w:r>
        <w:rPr>
          <w:w w:val="110"/>
        </w:rPr>
        <w:t>enormous</w:t>
      </w:r>
      <w:r>
        <w:rPr>
          <w:spacing w:val="-8"/>
          <w:w w:val="110"/>
        </w:rPr>
        <w:t> </w:t>
      </w:r>
      <w:r>
        <w:rPr>
          <w:w w:val="110"/>
        </w:rPr>
        <w:t>memory</w:t>
      </w:r>
      <w:r>
        <w:rPr>
          <w:spacing w:val="-8"/>
          <w:w w:val="110"/>
        </w:rPr>
        <w:t> </w:t>
      </w:r>
      <w:r>
        <w:rPr>
          <w:w w:val="110"/>
        </w:rPr>
        <w:t>requirements </w:t>
      </w:r>
      <w:r>
        <w:rPr/>
        <w:t>and lacked GPU acceleration for MDLSTM training. Additionally, the in-</w:t>
      </w:r>
      <w:r>
        <w:rPr>
          <w:w w:val="110"/>
        </w:rPr>
        <w:t> ference time was unacceptable, eventually abandoning this technique. Later,</w:t>
      </w:r>
      <w:r>
        <w:rPr>
          <w:spacing w:val="-6"/>
          <w:w w:val="110"/>
        </w:rPr>
        <w:t> </w:t>
      </w:r>
      <w:r>
        <w:rPr>
          <w:w w:val="110"/>
        </w:rPr>
        <w:t>an</w:t>
      </w:r>
      <w:r>
        <w:rPr>
          <w:spacing w:val="-6"/>
          <w:w w:val="110"/>
        </w:rPr>
        <w:t> </w:t>
      </w:r>
      <w:r>
        <w:rPr>
          <w:w w:val="110"/>
        </w:rPr>
        <w:t>extended</w:t>
      </w:r>
      <w:r>
        <w:rPr>
          <w:spacing w:val="-6"/>
          <w:w w:val="110"/>
        </w:rPr>
        <w:t> </w:t>
      </w:r>
      <w:r>
        <w:rPr>
          <w:w w:val="110"/>
        </w:rPr>
        <w:t>work</w:t>
      </w:r>
      <w:r>
        <w:rPr>
          <w:spacing w:val="-6"/>
          <w:w w:val="110"/>
        </w:rPr>
        <w:t> </w:t>
      </w:r>
      <w:r>
        <w:rPr>
          <w:w w:val="110"/>
        </w:rPr>
        <w:t>by</w:t>
      </w:r>
      <w:r>
        <w:rPr>
          <w:spacing w:val="-6"/>
          <w:w w:val="110"/>
        </w:rPr>
        <w:t> </w:t>
      </w:r>
      <w:r>
        <w:rPr>
          <w:w w:val="110"/>
        </w:rPr>
        <w:t>Bluche</w:t>
      </w:r>
      <w:r>
        <w:rPr>
          <w:spacing w:val="-6"/>
          <w:w w:val="110"/>
        </w:rPr>
        <w:t> </w:t>
      </w:r>
      <w:r>
        <w:rPr>
          <w:w w:val="110"/>
        </w:rPr>
        <w:t>et</w:t>
      </w:r>
      <w:r>
        <w:rPr>
          <w:spacing w:val="-6"/>
          <w:w w:val="110"/>
        </w:rPr>
        <w:t> </w:t>
      </w:r>
      <w:r>
        <w:rPr>
          <w:w w:val="110"/>
        </w:rPr>
        <w:t>al.</w:t>
      </w:r>
      <w:r>
        <w:rPr>
          <w:spacing w:val="-6"/>
          <w:w w:val="110"/>
        </w:rPr>
        <w:t> </w:t>
      </w:r>
      <w:r>
        <w:rPr>
          <w:w w:val="110"/>
        </w:rPr>
        <w:t>[</w:t>
      </w:r>
      <w:hyperlink w:history="true" w:anchor="_bookmark52">
        <w:r>
          <w:rPr>
            <w:color w:val="007FAC"/>
            <w:w w:val="110"/>
          </w:rPr>
          <w:t>25</w:t>
        </w:r>
      </w:hyperlink>
      <w:r>
        <w:rPr>
          <w:w w:val="110"/>
        </w:rPr>
        <w:t>,</w:t>
      </w:r>
      <w:hyperlink w:history="true" w:anchor="_bookmark57">
        <w:r>
          <w:rPr>
            <w:color w:val="007FAC"/>
            <w:w w:val="110"/>
          </w:rPr>
          <w:t>32</w:t>
        </w:r>
      </w:hyperlink>
      <w:r>
        <w:rPr>
          <w:w w:val="110"/>
        </w:rPr>
        <w:t>]</w:t>
      </w:r>
      <w:r>
        <w:rPr>
          <w:spacing w:val="-6"/>
          <w:w w:val="110"/>
        </w:rPr>
        <w:t> </w:t>
      </w:r>
      <w:r>
        <w:rPr>
          <w:w w:val="110"/>
        </w:rPr>
        <w:t>proposed</w:t>
      </w:r>
      <w:r>
        <w:rPr>
          <w:spacing w:val="-6"/>
          <w:w w:val="110"/>
        </w:rPr>
        <w:t> </w:t>
      </w:r>
      <w:r>
        <w:rPr>
          <w:w w:val="110"/>
        </w:rPr>
        <w:t>a</w:t>
      </w:r>
      <w:r>
        <w:rPr>
          <w:spacing w:val="-6"/>
          <w:w w:val="110"/>
        </w:rPr>
        <w:t> </w:t>
      </w:r>
      <w:r>
        <w:rPr>
          <w:w w:val="110"/>
        </w:rPr>
        <w:t>new</w:t>
      </w:r>
      <w:r>
        <w:rPr>
          <w:spacing w:val="-6"/>
          <w:w w:val="110"/>
        </w:rPr>
        <w:t> </w:t>
      </w:r>
      <w:r>
        <w:rPr>
          <w:w w:val="110"/>
        </w:rPr>
        <w:t>model that</w:t>
      </w:r>
      <w:r>
        <w:rPr>
          <w:spacing w:val="-9"/>
          <w:w w:val="110"/>
        </w:rPr>
        <w:t> </w:t>
      </w:r>
      <w:r>
        <w:rPr>
          <w:w w:val="110"/>
        </w:rPr>
        <w:t>could</w:t>
      </w:r>
      <w:r>
        <w:rPr>
          <w:spacing w:val="-9"/>
          <w:w w:val="110"/>
        </w:rPr>
        <w:t> </w:t>
      </w:r>
      <w:r>
        <w:rPr>
          <w:w w:val="110"/>
        </w:rPr>
        <w:t>recognize</w:t>
      </w:r>
      <w:r>
        <w:rPr>
          <w:spacing w:val="-9"/>
          <w:w w:val="110"/>
        </w:rPr>
        <w:t> </w:t>
      </w:r>
      <w:r>
        <w:rPr>
          <w:w w:val="110"/>
        </w:rPr>
        <w:t>paragraphs</w:t>
      </w:r>
      <w:r>
        <w:rPr>
          <w:spacing w:val="-9"/>
          <w:w w:val="110"/>
        </w:rPr>
        <w:t> </w:t>
      </w:r>
      <w:r>
        <w:rPr>
          <w:w w:val="110"/>
        </w:rPr>
        <w:t>by</w:t>
      </w:r>
      <w:r>
        <w:rPr>
          <w:spacing w:val="-9"/>
          <w:w w:val="110"/>
        </w:rPr>
        <w:t> </w:t>
      </w:r>
      <w:r>
        <w:rPr>
          <w:w w:val="110"/>
        </w:rPr>
        <w:t>applying</w:t>
      </w:r>
      <w:r>
        <w:rPr>
          <w:spacing w:val="-9"/>
          <w:w w:val="110"/>
        </w:rPr>
        <w:t> </w:t>
      </w:r>
      <w:r>
        <w:rPr>
          <w:w w:val="110"/>
        </w:rPr>
        <w:t>the</w:t>
      </w:r>
      <w:r>
        <w:rPr>
          <w:spacing w:val="-9"/>
          <w:w w:val="110"/>
        </w:rPr>
        <w:t> </w:t>
      </w:r>
      <w:r>
        <w:rPr>
          <w:w w:val="110"/>
        </w:rPr>
        <w:t>CTC</w:t>
      </w:r>
      <w:r>
        <w:rPr>
          <w:spacing w:val="-9"/>
          <w:w w:val="110"/>
        </w:rPr>
        <w:t> </w:t>
      </w:r>
      <w:r>
        <w:rPr>
          <w:w w:val="110"/>
        </w:rPr>
        <w:t>encoder</w:t>
      </w:r>
      <w:r>
        <w:rPr>
          <w:spacing w:val="-9"/>
          <w:w w:val="110"/>
        </w:rPr>
        <w:t> </w:t>
      </w:r>
      <w:r>
        <w:rPr>
          <w:w w:val="110"/>
        </w:rPr>
        <w:t>approach and</w:t>
      </w:r>
      <w:r>
        <w:rPr>
          <w:w w:val="110"/>
        </w:rPr>
        <w:t> the</w:t>
      </w:r>
      <w:r>
        <w:rPr>
          <w:w w:val="110"/>
        </w:rPr>
        <w:t> Multidimensional</w:t>
      </w:r>
      <w:r>
        <w:rPr>
          <w:w w:val="110"/>
        </w:rPr>
        <w:t> (MDLSTM)</w:t>
      </w:r>
      <w:r>
        <w:rPr>
          <w:w w:val="110"/>
        </w:rPr>
        <w:t> attention</w:t>
      </w:r>
      <w:r>
        <w:rPr>
          <w:w w:val="110"/>
        </w:rPr>
        <w:t> model,</w:t>
      </w:r>
      <w:r>
        <w:rPr>
          <w:w w:val="110"/>
        </w:rPr>
        <w:t> which</w:t>
      </w:r>
      <w:r>
        <w:rPr>
          <w:w w:val="110"/>
        </w:rPr>
        <w:t> outputs a single text-line via an automatic line segmentation method. This ap- proach</w:t>
      </w:r>
      <w:r>
        <w:rPr>
          <w:spacing w:val="-4"/>
          <w:w w:val="110"/>
        </w:rPr>
        <w:t> </w:t>
      </w:r>
      <w:r>
        <w:rPr>
          <w:w w:val="110"/>
        </w:rPr>
        <w:t>is</w:t>
      </w:r>
      <w:r>
        <w:rPr>
          <w:spacing w:val="-5"/>
          <w:w w:val="110"/>
        </w:rPr>
        <w:t> </w:t>
      </w:r>
      <w:r>
        <w:rPr>
          <w:w w:val="110"/>
        </w:rPr>
        <w:t>much</w:t>
      </w:r>
      <w:r>
        <w:rPr>
          <w:spacing w:val="-4"/>
          <w:w w:val="110"/>
        </w:rPr>
        <w:t> </w:t>
      </w:r>
      <w:r>
        <w:rPr>
          <w:w w:val="110"/>
        </w:rPr>
        <w:t>better</w:t>
      </w:r>
      <w:r>
        <w:rPr>
          <w:spacing w:val="-4"/>
          <w:w w:val="110"/>
        </w:rPr>
        <w:t> </w:t>
      </w:r>
      <w:r>
        <w:rPr>
          <w:w w:val="110"/>
        </w:rPr>
        <w:t>than</w:t>
      </w:r>
      <w:r>
        <w:rPr>
          <w:spacing w:val="-4"/>
          <w:w w:val="110"/>
        </w:rPr>
        <w:t> </w:t>
      </w:r>
      <w:r>
        <w:rPr>
          <w:w w:val="110"/>
        </w:rPr>
        <w:t>the</w:t>
      </w:r>
      <w:r>
        <w:rPr>
          <w:spacing w:val="-5"/>
          <w:w w:val="110"/>
        </w:rPr>
        <w:t> </w:t>
      </w:r>
      <w:r>
        <w:rPr>
          <w:w w:val="110"/>
        </w:rPr>
        <w:t>single-line</w:t>
      </w:r>
      <w:r>
        <w:rPr>
          <w:spacing w:val="-4"/>
          <w:w w:val="110"/>
        </w:rPr>
        <w:t> </w:t>
      </w:r>
      <w:r>
        <w:rPr>
          <w:w w:val="110"/>
        </w:rPr>
        <w:t>recognition</w:t>
      </w:r>
      <w:r>
        <w:rPr>
          <w:spacing w:val="-4"/>
          <w:w w:val="110"/>
        </w:rPr>
        <w:t> </w:t>
      </w:r>
      <w:r>
        <w:rPr>
          <w:w w:val="110"/>
        </w:rPr>
        <w:t>model.</w:t>
      </w:r>
      <w:r>
        <w:rPr>
          <w:spacing w:val="-4"/>
          <w:w w:val="110"/>
        </w:rPr>
        <w:t> </w:t>
      </w:r>
      <w:r>
        <w:rPr>
          <w:w w:val="110"/>
        </w:rPr>
        <w:t>However, it has a hard-coded assumption that the text line extends horizontally from</w:t>
      </w:r>
      <w:r>
        <w:rPr>
          <w:w w:val="110"/>
        </w:rPr>
        <w:t> left</w:t>
      </w:r>
      <w:r>
        <w:rPr>
          <w:w w:val="110"/>
        </w:rPr>
        <w:t> to</w:t>
      </w:r>
      <w:r>
        <w:rPr>
          <w:w w:val="110"/>
        </w:rPr>
        <w:t> right</w:t>
      </w:r>
      <w:r>
        <w:rPr>
          <w:w w:val="110"/>
        </w:rPr>
        <w:t> (LR</w:t>
      </w:r>
      <w:r>
        <w:rPr>
          <w:w w:val="110"/>
        </w:rPr>
        <w:t> -</w:t>
      </w:r>
      <w:r>
        <w:rPr>
          <w:w w:val="110"/>
        </w:rPr>
        <w:t> Latin</w:t>
      </w:r>
      <w:r>
        <w:rPr>
          <w:w w:val="110"/>
        </w:rPr>
        <w:t> scripts)</w:t>
      </w:r>
      <w:r>
        <w:rPr>
          <w:w w:val="110"/>
        </w:rPr>
        <w:t> and</w:t>
      </w:r>
      <w:r>
        <w:rPr>
          <w:w w:val="110"/>
        </w:rPr>
        <w:t> fills</w:t>
      </w:r>
      <w:r>
        <w:rPr>
          <w:w w:val="110"/>
        </w:rPr>
        <w:t> the</w:t>
      </w:r>
      <w:r>
        <w:rPr>
          <w:w w:val="110"/>
        </w:rPr>
        <w:t> entire</w:t>
      </w:r>
      <w:r>
        <w:rPr>
          <w:w w:val="110"/>
        </w:rPr>
        <w:t> input</w:t>
      </w:r>
      <w:r>
        <w:rPr>
          <w:w w:val="110"/>
        </w:rPr>
        <w:t> image. As a result, this approach only works on paragraph segmentation and fails</w:t>
      </w:r>
      <w:r>
        <w:rPr>
          <w:spacing w:val="-1"/>
          <w:w w:val="110"/>
        </w:rPr>
        <w:t> </w:t>
      </w:r>
      <w:r>
        <w:rPr>
          <w:w w:val="110"/>
        </w:rPr>
        <w:t>to</w:t>
      </w:r>
      <w:r>
        <w:rPr>
          <w:spacing w:val="-1"/>
          <w:w w:val="110"/>
        </w:rPr>
        <w:t> </w:t>
      </w:r>
      <w:r>
        <w:rPr>
          <w:w w:val="110"/>
        </w:rPr>
        <w:t>handle</w:t>
      </w:r>
      <w:r>
        <w:rPr>
          <w:spacing w:val="-1"/>
          <w:w w:val="110"/>
        </w:rPr>
        <w:t> </w:t>
      </w:r>
      <w:r>
        <w:rPr>
          <w:w w:val="110"/>
        </w:rPr>
        <w:t>text</w:t>
      </w:r>
      <w:r>
        <w:rPr>
          <w:spacing w:val="-1"/>
          <w:w w:val="110"/>
        </w:rPr>
        <w:t> </w:t>
      </w:r>
      <w:r>
        <w:rPr>
          <w:w w:val="110"/>
        </w:rPr>
        <w:t>layouts.</w:t>
      </w:r>
      <w:r>
        <w:rPr>
          <w:spacing w:val="-1"/>
          <w:w w:val="110"/>
        </w:rPr>
        <w:t> </w:t>
      </w:r>
      <w:r>
        <w:rPr>
          <w:w w:val="110"/>
        </w:rPr>
        <w:t>Furthermore,</w:t>
      </w:r>
      <w:r>
        <w:rPr>
          <w:spacing w:val="-1"/>
          <w:w w:val="110"/>
        </w:rPr>
        <w:t> </w:t>
      </w:r>
      <w:r>
        <w:rPr>
          <w:w w:val="110"/>
        </w:rPr>
        <w:t>this</w:t>
      </w:r>
      <w:r>
        <w:rPr>
          <w:spacing w:val="-1"/>
          <w:w w:val="110"/>
        </w:rPr>
        <w:t> </w:t>
      </w:r>
      <w:r>
        <w:rPr>
          <w:w w:val="110"/>
        </w:rPr>
        <w:t>approach</w:t>
      </w:r>
      <w:r>
        <w:rPr>
          <w:spacing w:val="-1"/>
          <w:w w:val="110"/>
        </w:rPr>
        <w:t> </w:t>
      </w:r>
      <w:r>
        <w:rPr>
          <w:w w:val="110"/>
        </w:rPr>
        <w:t>cannot</w:t>
      </w:r>
      <w:r>
        <w:rPr>
          <w:spacing w:val="-1"/>
          <w:w w:val="110"/>
        </w:rPr>
        <w:t> </w:t>
      </w:r>
      <w:r>
        <w:rPr>
          <w:w w:val="110"/>
        </w:rPr>
        <w:t>output</w:t>
      </w:r>
      <w:r>
        <w:rPr>
          <w:spacing w:val="-1"/>
          <w:w w:val="110"/>
        </w:rPr>
        <w:t> </w:t>
      </w:r>
      <w:r>
        <w:rPr>
          <w:w w:val="110"/>
        </w:rPr>
        <w:t>a variable-length</w:t>
      </w:r>
      <w:r>
        <w:rPr>
          <w:spacing w:val="-5"/>
          <w:w w:val="110"/>
        </w:rPr>
        <w:t> </w:t>
      </w:r>
      <w:r>
        <w:rPr>
          <w:w w:val="110"/>
        </w:rPr>
        <w:t>sequence,</w:t>
      </w:r>
      <w:r>
        <w:rPr>
          <w:spacing w:val="-5"/>
          <w:w w:val="110"/>
        </w:rPr>
        <w:t> </w:t>
      </w:r>
      <w:r>
        <w:rPr>
          <w:w w:val="110"/>
        </w:rPr>
        <w:t>and</w:t>
      </w:r>
      <w:r>
        <w:rPr>
          <w:spacing w:val="-5"/>
          <w:w w:val="110"/>
        </w:rPr>
        <w:t> </w:t>
      </w:r>
      <w:r>
        <w:rPr>
          <w:w w:val="110"/>
        </w:rPr>
        <w:t>a</w:t>
      </w:r>
      <w:r>
        <w:rPr>
          <w:spacing w:val="-5"/>
          <w:w w:val="110"/>
        </w:rPr>
        <w:t> </w:t>
      </w:r>
      <w:r>
        <w:rPr>
          <w:w w:val="110"/>
        </w:rPr>
        <w:t>hard</w:t>
      </w:r>
      <w:r>
        <w:rPr>
          <w:spacing w:val="-5"/>
          <w:w w:val="110"/>
        </w:rPr>
        <w:t> </w:t>
      </w:r>
      <w:r>
        <w:rPr>
          <w:w w:val="110"/>
        </w:rPr>
        <w:t>separator</w:t>
      </w:r>
      <w:r>
        <w:rPr>
          <w:spacing w:val="-5"/>
          <w:w w:val="110"/>
        </w:rPr>
        <w:t> </w:t>
      </w:r>
      <w:r>
        <w:rPr>
          <w:w w:val="110"/>
        </w:rPr>
        <w:t>joins</w:t>
      </w:r>
      <w:r>
        <w:rPr>
          <w:spacing w:val="-5"/>
          <w:w w:val="110"/>
        </w:rPr>
        <w:t> </w:t>
      </w:r>
      <w:r>
        <w:rPr>
          <w:w w:val="110"/>
        </w:rPr>
        <w:t>the</w:t>
      </w:r>
      <w:r>
        <w:rPr>
          <w:spacing w:val="-5"/>
          <w:w w:val="110"/>
        </w:rPr>
        <w:t> </w:t>
      </w:r>
      <w:r>
        <w:rPr>
          <w:w w:val="110"/>
        </w:rPr>
        <w:t>predicted</w:t>
      </w:r>
      <w:r>
        <w:rPr>
          <w:spacing w:val="-5"/>
          <w:w w:val="110"/>
        </w:rPr>
        <w:t> </w:t>
      </w:r>
      <w:r>
        <w:rPr>
          <w:w w:val="110"/>
        </w:rPr>
        <w:t>lines. Therefore,</w:t>
      </w:r>
      <w:r>
        <w:rPr>
          <w:w w:val="110"/>
        </w:rPr>
        <w:t> there</w:t>
      </w:r>
      <w:r>
        <w:rPr>
          <w:w w:val="110"/>
        </w:rPr>
        <w:t> is</w:t>
      </w:r>
      <w:r>
        <w:rPr>
          <w:w w:val="110"/>
        </w:rPr>
        <w:t> a</w:t>
      </w:r>
      <w:r>
        <w:rPr>
          <w:w w:val="110"/>
        </w:rPr>
        <w:t> lower</w:t>
      </w:r>
      <w:r>
        <w:rPr>
          <w:w w:val="110"/>
        </w:rPr>
        <w:t> likelihood</w:t>
      </w:r>
      <w:r>
        <w:rPr>
          <w:w w:val="110"/>
        </w:rPr>
        <w:t> that</w:t>
      </w:r>
      <w:r>
        <w:rPr>
          <w:w w:val="110"/>
        </w:rPr>
        <w:t> the</w:t>
      </w:r>
      <w:r>
        <w:rPr>
          <w:w w:val="110"/>
        </w:rPr>
        <w:t> model</w:t>
      </w:r>
      <w:r>
        <w:rPr>
          <w:w w:val="110"/>
        </w:rPr>
        <w:t> will</w:t>
      </w:r>
      <w:r>
        <w:rPr>
          <w:w w:val="110"/>
        </w:rPr>
        <w:t> accurately recreate blank lines and indentations.</w:t>
      </w:r>
    </w:p>
    <w:p>
      <w:pPr>
        <w:pStyle w:val="BodyText"/>
        <w:spacing w:line="280" w:lineRule="auto" w:before="18"/>
        <w:ind w:right="38" w:firstLine="239"/>
        <w:jc w:val="both"/>
      </w:pPr>
      <w:r>
        <w:rPr>
          <w:w w:val="110"/>
        </w:rPr>
        <w:t>Kaltenmeier</w:t>
      </w:r>
      <w:r>
        <w:rPr>
          <w:w w:val="110"/>
        </w:rPr>
        <w:t> et</w:t>
      </w:r>
      <w:r>
        <w:rPr>
          <w:w w:val="110"/>
        </w:rPr>
        <w:t> al.</w:t>
      </w:r>
      <w:r>
        <w:rPr>
          <w:w w:val="110"/>
        </w:rPr>
        <w:t> [</w:t>
      </w:r>
      <w:hyperlink w:history="true" w:anchor="_bookmark58">
        <w:r>
          <w:rPr>
            <w:color w:val="007FAC"/>
            <w:w w:val="110"/>
          </w:rPr>
          <w:t>33</w:t>
        </w:r>
      </w:hyperlink>
      <w:r>
        <w:rPr>
          <w:w w:val="110"/>
        </w:rPr>
        <w:t>]</w:t>
      </w:r>
      <w:r>
        <w:rPr>
          <w:w w:val="110"/>
        </w:rPr>
        <w:t> proposed</w:t>
      </w:r>
      <w:r>
        <w:rPr>
          <w:w w:val="110"/>
        </w:rPr>
        <w:t> a</w:t>
      </w:r>
      <w:r>
        <w:rPr>
          <w:w w:val="110"/>
        </w:rPr>
        <w:t> segmentation-free</w:t>
      </w:r>
      <w:r>
        <w:rPr>
          <w:w w:val="110"/>
        </w:rPr>
        <w:t> </w:t>
      </w:r>
      <w:r>
        <w:rPr>
          <w:w w:val="110"/>
        </w:rPr>
        <w:t>Hidden Markov</w:t>
      </w:r>
      <w:r>
        <w:rPr>
          <w:w w:val="110"/>
        </w:rPr>
        <w:t> Model (HMM) based</w:t>
      </w:r>
      <w:r>
        <w:rPr>
          <w:w w:val="110"/>
        </w:rPr>
        <w:t> method that</w:t>
      </w:r>
      <w:r>
        <w:rPr>
          <w:w w:val="110"/>
        </w:rPr>
        <w:t> can output</w:t>
      </w:r>
      <w:r>
        <w:rPr>
          <w:w w:val="110"/>
        </w:rPr>
        <w:t> the sequence scores of the image text (word level) with the help of the lexicon dic- tionary</w:t>
      </w:r>
      <w:r>
        <w:rPr>
          <w:spacing w:val="-6"/>
          <w:w w:val="110"/>
        </w:rPr>
        <w:t> </w:t>
      </w:r>
      <w:r>
        <w:rPr>
          <w:w w:val="110"/>
        </w:rPr>
        <w:t>used</w:t>
      </w:r>
      <w:r>
        <w:rPr>
          <w:spacing w:val="-6"/>
          <w:w w:val="110"/>
        </w:rPr>
        <w:t> </w:t>
      </w:r>
      <w:r>
        <w:rPr>
          <w:w w:val="110"/>
        </w:rPr>
        <w:t>for</w:t>
      </w:r>
      <w:r>
        <w:rPr>
          <w:spacing w:val="-6"/>
          <w:w w:val="110"/>
        </w:rPr>
        <w:t> </w:t>
      </w:r>
      <w:r>
        <w:rPr>
          <w:w w:val="110"/>
        </w:rPr>
        <w:t>the</w:t>
      </w:r>
      <w:r>
        <w:rPr>
          <w:spacing w:val="-6"/>
          <w:w w:val="110"/>
        </w:rPr>
        <w:t> </w:t>
      </w:r>
      <w:r>
        <w:rPr>
          <w:w w:val="110"/>
        </w:rPr>
        <w:t>decoding</w:t>
      </w:r>
      <w:r>
        <w:rPr>
          <w:spacing w:val="-6"/>
          <w:w w:val="110"/>
        </w:rPr>
        <w:t> </w:t>
      </w:r>
      <w:r>
        <w:rPr>
          <w:w w:val="110"/>
        </w:rPr>
        <w:t>step.</w:t>
      </w:r>
      <w:r>
        <w:rPr>
          <w:spacing w:val="-6"/>
          <w:w w:val="110"/>
        </w:rPr>
        <w:t> </w:t>
      </w:r>
      <w:r>
        <w:rPr>
          <w:w w:val="110"/>
        </w:rPr>
        <w:t>Unlike</w:t>
      </w:r>
      <w:r>
        <w:rPr>
          <w:spacing w:val="-6"/>
          <w:w w:val="110"/>
        </w:rPr>
        <w:t> </w:t>
      </w:r>
      <w:r>
        <w:rPr>
          <w:w w:val="110"/>
        </w:rPr>
        <w:t>Bluche</w:t>
      </w:r>
      <w:r>
        <w:rPr>
          <w:spacing w:val="-6"/>
          <w:w w:val="110"/>
        </w:rPr>
        <w:t> </w:t>
      </w:r>
      <w:r>
        <w:rPr>
          <w:w w:val="110"/>
        </w:rPr>
        <w:t>et</w:t>
      </w:r>
      <w:r>
        <w:rPr>
          <w:spacing w:val="-6"/>
          <w:w w:val="110"/>
        </w:rPr>
        <w:t> </w:t>
      </w:r>
      <w:r>
        <w:rPr>
          <w:w w:val="110"/>
        </w:rPr>
        <w:t>al.’s</w:t>
      </w:r>
      <w:r>
        <w:rPr>
          <w:spacing w:val="-6"/>
          <w:w w:val="110"/>
        </w:rPr>
        <w:t> </w:t>
      </w:r>
      <w:r>
        <w:rPr>
          <w:w w:val="110"/>
        </w:rPr>
        <w:t>approach,</w:t>
      </w:r>
      <w:r>
        <w:rPr>
          <w:spacing w:val="-6"/>
          <w:w w:val="110"/>
        </w:rPr>
        <w:t> </w:t>
      </w:r>
      <w:r>
        <w:rPr>
          <w:w w:val="110"/>
        </w:rPr>
        <w:t>this method</w:t>
      </w:r>
      <w:r>
        <w:rPr>
          <w:spacing w:val="-5"/>
          <w:w w:val="110"/>
        </w:rPr>
        <w:t> </w:t>
      </w:r>
      <w:r>
        <w:rPr>
          <w:w w:val="110"/>
        </w:rPr>
        <w:t>does</w:t>
      </w:r>
      <w:r>
        <w:rPr>
          <w:spacing w:val="-5"/>
          <w:w w:val="110"/>
        </w:rPr>
        <w:t> </w:t>
      </w:r>
      <w:r>
        <w:rPr>
          <w:w w:val="110"/>
        </w:rPr>
        <w:t>not</w:t>
      </w:r>
      <w:r>
        <w:rPr>
          <w:spacing w:val="-5"/>
          <w:w w:val="110"/>
        </w:rPr>
        <w:t> </w:t>
      </w:r>
      <w:r>
        <w:rPr>
          <w:w w:val="110"/>
        </w:rPr>
        <w:t>rely</w:t>
      </w:r>
      <w:r>
        <w:rPr>
          <w:spacing w:val="-5"/>
          <w:w w:val="110"/>
        </w:rPr>
        <w:t> </w:t>
      </w:r>
      <w:r>
        <w:rPr>
          <w:w w:val="110"/>
        </w:rPr>
        <w:t>on</w:t>
      </w:r>
      <w:r>
        <w:rPr>
          <w:spacing w:val="-5"/>
          <w:w w:val="110"/>
        </w:rPr>
        <w:t> </w:t>
      </w:r>
      <w:r>
        <w:rPr>
          <w:w w:val="110"/>
        </w:rPr>
        <w:t>segmenting</w:t>
      </w:r>
      <w:r>
        <w:rPr>
          <w:spacing w:val="-5"/>
          <w:w w:val="110"/>
        </w:rPr>
        <w:t> </w:t>
      </w:r>
      <w:r>
        <w:rPr>
          <w:w w:val="110"/>
        </w:rPr>
        <w:t>text</w:t>
      </w:r>
      <w:r>
        <w:rPr>
          <w:spacing w:val="-5"/>
          <w:w w:val="110"/>
        </w:rPr>
        <w:t> </w:t>
      </w:r>
      <w:r>
        <w:rPr>
          <w:w w:val="110"/>
        </w:rPr>
        <w:t>lines</w:t>
      </w:r>
      <w:r>
        <w:rPr>
          <w:spacing w:val="-5"/>
          <w:w w:val="110"/>
        </w:rPr>
        <w:t> </w:t>
      </w:r>
      <w:r>
        <w:rPr>
          <w:w w:val="110"/>
        </w:rPr>
        <w:t>or</w:t>
      </w:r>
      <w:r>
        <w:rPr>
          <w:spacing w:val="-5"/>
          <w:w w:val="110"/>
        </w:rPr>
        <w:t> </w:t>
      </w:r>
      <w:r>
        <w:rPr>
          <w:w w:val="110"/>
        </w:rPr>
        <w:t>paragraphs.</w:t>
      </w:r>
      <w:r>
        <w:rPr>
          <w:spacing w:val="-4"/>
          <w:w w:val="110"/>
        </w:rPr>
        <w:t> </w:t>
      </w:r>
      <w:r>
        <w:rPr>
          <w:w w:val="110"/>
        </w:rPr>
        <w:t>Instead,</w:t>
      </w:r>
      <w:r>
        <w:rPr>
          <w:spacing w:val="-5"/>
          <w:w w:val="110"/>
        </w:rPr>
        <w:t> </w:t>
      </w:r>
      <w:r>
        <w:rPr>
          <w:w w:val="110"/>
        </w:rPr>
        <w:t>it recognizes</w:t>
      </w:r>
      <w:r>
        <w:rPr>
          <w:spacing w:val="-9"/>
          <w:w w:val="110"/>
        </w:rPr>
        <w:t> </w:t>
      </w:r>
      <w:r>
        <w:rPr>
          <w:w w:val="110"/>
        </w:rPr>
        <w:t>individual</w:t>
      </w:r>
      <w:r>
        <w:rPr>
          <w:spacing w:val="-9"/>
          <w:w w:val="110"/>
        </w:rPr>
        <w:t> </w:t>
      </w:r>
      <w:r>
        <w:rPr>
          <w:w w:val="110"/>
        </w:rPr>
        <w:t>words</w:t>
      </w:r>
      <w:r>
        <w:rPr>
          <w:spacing w:val="-9"/>
          <w:w w:val="110"/>
        </w:rPr>
        <w:t> </w:t>
      </w:r>
      <w:r>
        <w:rPr>
          <w:w w:val="110"/>
        </w:rPr>
        <w:t>based</w:t>
      </w:r>
      <w:r>
        <w:rPr>
          <w:spacing w:val="-9"/>
          <w:w w:val="110"/>
        </w:rPr>
        <w:t> </w:t>
      </w:r>
      <w:r>
        <w:rPr>
          <w:w w:val="110"/>
        </w:rPr>
        <w:t>on</w:t>
      </w:r>
      <w:r>
        <w:rPr>
          <w:spacing w:val="-9"/>
          <w:w w:val="110"/>
        </w:rPr>
        <w:t> </w:t>
      </w:r>
      <w:r>
        <w:rPr>
          <w:w w:val="110"/>
        </w:rPr>
        <w:t>their</w:t>
      </w:r>
      <w:r>
        <w:rPr>
          <w:spacing w:val="-9"/>
          <w:w w:val="110"/>
        </w:rPr>
        <w:t> </w:t>
      </w:r>
      <w:r>
        <w:rPr>
          <w:w w:val="110"/>
        </w:rPr>
        <w:t>probabilities</w:t>
      </w:r>
      <w:r>
        <w:rPr>
          <w:spacing w:val="-9"/>
          <w:w w:val="110"/>
        </w:rPr>
        <w:t> </w:t>
      </w:r>
      <w:r>
        <w:rPr>
          <w:w w:val="110"/>
        </w:rPr>
        <w:t>and</w:t>
      </w:r>
      <w:r>
        <w:rPr>
          <w:spacing w:val="-9"/>
          <w:w w:val="110"/>
        </w:rPr>
        <w:t> </w:t>
      </w:r>
      <w:r>
        <w:rPr>
          <w:w w:val="110"/>
        </w:rPr>
        <w:t>the</w:t>
      </w:r>
      <w:r>
        <w:rPr>
          <w:spacing w:val="-9"/>
          <w:w w:val="110"/>
        </w:rPr>
        <w:t> </w:t>
      </w:r>
      <w:r>
        <w:rPr>
          <w:w w:val="110"/>
        </w:rPr>
        <w:t>lexicon dictionary.</w:t>
      </w:r>
      <w:r>
        <w:rPr>
          <w:w w:val="110"/>
        </w:rPr>
        <w:t> This</w:t>
      </w:r>
      <w:r>
        <w:rPr>
          <w:w w:val="110"/>
        </w:rPr>
        <w:t> approach</w:t>
      </w:r>
      <w:r>
        <w:rPr>
          <w:w w:val="110"/>
        </w:rPr>
        <w:t> is</w:t>
      </w:r>
      <w:r>
        <w:rPr>
          <w:w w:val="110"/>
        </w:rPr>
        <w:t> advantageous</w:t>
      </w:r>
      <w:r>
        <w:rPr>
          <w:w w:val="110"/>
        </w:rPr>
        <w:t> when</w:t>
      </w:r>
      <w:r>
        <w:rPr>
          <w:w w:val="110"/>
        </w:rPr>
        <w:t> dealing</w:t>
      </w:r>
      <w:r>
        <w:rPr>
          <w:w w:val="110"/>
        </w:rPr>
        <w:t> with</w:t>
      </w:r>
      <w:r>
        <w:rPr>
          <w:w w:val="110"/>
        </w:rPr>
        <w:t> images that contain irregular or distorted text. However, the model’s accuracy depends</w:t>
      </w:r>
      <w:r>
        <w:rPr>
          <w:w w:val="110"/>
        </w:rPr>
        <w:t> heavily</w:t>
      </w:r>
      <w:r>
        <w:rPr>
          <w:w w:val="110"/>
        </w:rPr>
        <w:t> on</w:t>
      </w:r>
      <w:r>
        <w:rPr>
          <w:w w:val="110"/>
        </w:rPr>
        <w:t> the</w:t>
      </w:r>
      <w:r>
        <w:rPr>
          <w:w w:val="110"/>
        </w:rPr>
        <w:t> quality</w:t>
      </w:r>
      <w:r>
        <w:rPr>
          <w:w w:val="110"/>
        </w:rPr>
        <w:t> of</w:t>
      </w:r>
      <w:r>
        <w:rPr>
          <w:w w:val="110"/>
        </w:rPr>
        <w:t> the</w:t>
      </w:r>
      <w:r>
        <w:rPr>
          <w:w w:val="110"/>
        </w:rPr>
        <w:t> lexicon</w:t>
      </w:r>
      <w:r>
        <w:rPr>
          <w:w w:val="110"/>
        </w:rPr>
        <w:t> dictionary.</w:t>
      </w:r>
      <w:r>
        <w:rPr>
          <w:w w:val="110"/>
        </w:rPr>
        <w:t> Therefore, building</w:t>
      </w:r>
      <w:r>
        <w:rPr>
          <w:w w:val="110"/>
        </w:rPr>
        <w:t> a</w:t>
      </w:r>
      <w:r>
        <w:rPr>
          <w:w w:val="110"/>
        </w:rPr>
        <w:t> high-quality</w:t>
      </w:r>
      <w:r>
        <w:rPr>
          <w:w w:val="110"/>
        </w:rPr>
        <w:t> lexicon</w:t>
      </w:r>
      <w:r>
        <w:rPr>
          <w:w w:val="110"/>
        </w:rPr>
        <w:t> dictionary</w:t>
      </w:r>
      <w:r>
        <w:rPr>
          <w:w w:val="110"/>
        </w:rPr>
        <w:t> is</w:t>
      </w:r>
      <w:r>
        <w:rPr>
          <w:w w:val="110"/>
        </w:rPr>
        <w:t> crucial</w:t>
      </w:r>
      <w:r>
        <w:rPr>
          <w:w w:val="110"/>
        </w:rPr>
        <w:t> to</w:t>
      </w:r>
      <w:r>
        <w:rPr>
          <w:w w:val="110"/>
        </w:rPr>
        <w:t> achieving</w:t>
      </w:r>
      <w:r>
        <w:rPr>
          <w:w w:val="110"/>
        </w:rPr>
        <w:t> the best results.</w:t>
      </w:r>
    </w:p>
    <w:p>
      <w:pPr>
        <w:pStyle w:val="BodyText"/>
        <w:spacing w:line="280" w:lineRule="auto" w:before="17"/>
        <w:ind w:right="38" w:firstLine="239"/>
        <w:jc w:val="both"/>
      </w:pPr>
      <w:r>
        <w:rPr>
          <w:w w:val="110"/>
        </w:rPr>
        <w:t>Coquenet</w:t>
      </w:r>
      <w:r>
        <w:rPr>
          <w:w w:val="110"/>
        </w:rPr>
        <w:t> et</w:t>
      </w:r>
      <w:r>
        <w:rPr>
          <w:w w:val="110"/>
        </w:rPr>
        <w:t> al.</w:t>
      </w:r>
      <w:r>
        <w:rPr>
          <w:w w:val="110"/>
        </w:rPr>
        <w:t> [</w:t>
      </w:r>
      <w:hyperlink w:history="true" w:anchor="_bookmark59">
        <w:r>
          <w:rPr>
            <w:color w:val="007FAC"/>
            <w:w w:val="110"/>
          </w:rPr>
          <w:t>34</w:t>
        </w:r>
      </w:hyperlink>
      <w:r>
        <w:rPr>
          <w:w w:val="110"/>
        </w:rPr>
        <w:t>]</w:t>
      </w:r>
      <w:r>
        <w:rPr>
          <w:w w:val="110"/>
        </w:rPr>
        <w:t> introduced</w:t>
      </w:r>
      <w:r>
        <w:rPr>
          <w:w w:val="110"/>
        </w:rPr>
        <w:t> the</w:t>
      </w:r>
      <w:r>
        <w:rPr>
          <w:w w:val="110"/>
        </w:rPr>
        <w:t> vertical</w:t>
      </w:r>
      <w:r>
        <w:rPr>
          <w:w w:val="110"/>
        </w:rPr>
        <w:t> attention</w:t>
      </w:r>
      <w:r>
        <w:rPr>
          <w:w w:val="110"/>
        </w:rPr>
        <w:t> </w:t>
      </w:r>
      <w:r>
        <w:rPr>
          <w:w w:val="110"/>
        </w:rPr>
        <w:t>network (VAN) - a cutting-edge solution for recognizing paragraph-level docu- ments</w:t>
      </w:r>
      <w:r>
        <w:rPr>
          <w:spacing w:val="-4"/>
          <w:w w:val="110"/>
        </w:rPr>
        <w:t> </w:t>
      </w:r>
      <w:r>
        <w:rPr>
          <w:w w:val="110"/>
        </w:rPr>
        <w:t>using</w:t>
      </w:r>
      <w:r>
        <w:rPr>
          <w:spacing w:val="-4"/>
          <w:w w:val="110"/>
        </w:rPr>
        <w:t> </w:t>
      </w:r>
      <w:r>
        <w:rPr>
          <w:w w:val="110"/>
        </w:rPr>
        <w:t>a</w:t>
      </w:r>
      <w:r>
        <w:rPr>
          <w:spacing w:val="-4"/>
          <w:w w:val="110"/>
        </w:rPr>
        <w:t> </w:t>
      </w:r>
      <w:r>
        <w:rPr>
          <w:w w:val="110"/>
        </w:rPr>
        <w:t>hybrid</w:t>
      </w:r>
      <w:r>
        <w:rPr>
          <w:spacing w:val="-4"/>
          <w:w w:val="110"/>
        </w:rPr>
        <w:t> </w:t>
      </w:r>
      <w:r>
        <w:rPr>
          <w:w w:val="110"/>
        </w:rPr>
        <w:t>attention</w:t>
      </w:r>
      <w:r>
        <w:rPr>
          <w:spacing w:val="-4"/>
          <w:w w:val="110"/>
        </w:rPr>
        <w:t> </w:t>
      </w:r>
      <w:r>
        <w:rPr>
          <w:w w:val="110"/>
        </w:rPr>
        <w:t>mechanism</w:t>
      </w:r>
      <w:r>
        <w:rPr>
          <w:spacing w:val="-4"/>
          <w:w w:val="110"/>
        </w:rPr>
        <w:t> </w:t>
      </w:r>
      <w:r>
        <w:rPr>
          <w:w w:val="110"/>
        </w:rPr>
        <w:t>to</w:t>
      </w:r>
      <w:r>
        <w:rPr>
          <w:spacing w:val="-4"/>
          <w:w w:val="110"/>
        </w:rPr>
        <w:t> </w:t>
      </w:r>
      <w:r>
        <w:rPr>
          <w:w w:val="110"/>
        </w:rPr>
        <w:t>process</w:t>
      </w:r>
      <w:r>
        <w:rPr>
          <w:spacing w:val="-4"/>
          <w:w w:val="110"/>
        </w:rPr>
        <w:t> </w:t>
      </w:r>
      <w:r>
        <w:rPr>
          <w:w w:val="110"/>
        </w:rPr>
        <w:t>paragraph</w:t>
      </w:r>
      <w:r>
        <w:rPr>
          <w:spacing w:val="-4"/>
          <w:w w:val="110"/>
        </w:rPr>
        <w:t> </w:t>
      </w:r>
      <w:r>
        <w:rPr>
          <w:w w:val="110"/>
        </w:rPr>
        <w:t>images line</w:t>
      </w:r>
      <w:r>
        <w:rPr>
          <w:w w:val="110"/>
        </w:rPr>
        <w:t> by</w:t>
      </w:r>
      <w:r>
        <w:rPr>
          <w:w w:val="110"/>
        </w:rPr>
        <w:t> line</w:t>
      </w:r>
      <w:r>
        <w:rPr>
          <w:w w:val="110"/>
        </w:rPr>
        <w:t> iteratively,</w:t>
      </w:r>
      <w:r>
        <w:rPr>
          <w:w w:val="110"/>
        </w:rPr>
        <w:t> relying</w:t>
      </w:r>
      <w:r>
        <w:rPr>
          <w:w w:val="110"/>
        </w:rPr>
        <w:t> on</w:t>
      </w:r>
      <w:r>
        <w:rPr>
          <w:w w:val="110"/>
        </w:rPr>
        <w:t> line</w:t>
      </w:r>
      <w:r>
        <w:rPr>
          <w:w w:val="110"/>
        </w:rPr>
        <w:t> annotations.</w:t>
      </w:r>
      <w:r>
        <w:rPr>
          <w:w w:val="110"/>
        </w:rPr>
        <w:t> This</w:t>
      </w:r>
      <w:r>
        <w:rPr>
          <w:w w:val="110"/>
        </w:rPr>
        <w:t> unique</w:t>
      </w:r>
      <w:r>
        <w:rPr>
          <w:w w:val="110"/>
        </w:rPr>
        <w:t> ap- proach</w:t>
      </w:r>
      <w:r>
        <w:rPr>
          <w:w w:val="110"/>
        </w:rPr>
        <w:t> enables</w:t>
      </w:r>
      <w:r>
        <w:rPr>
          <w:w w:val="110"/>
        </w:rPr>
        <w:t> VAN</w:t>
      </w:r>
      <w:r>
        <w:rPr>
          <w:w w:val="110"/>
        </w:rPr>
        <w:t> to</w:t>
      </w:r>
      <w:r>
        <w:rPr>
          <w:w w:val="110"/>
        </w:rPr>
        <w:t> implicitly</w:t>
      </w:r>
      <w:r>
        <w:rPr>
          <w:w w:val="110"/>
        </w:rPr>
        <w:t> segment</w:t>
      </w:r>
      <w:r>
        <w:rPr>
          <w:w w:val="110"/>
        </w:rPr>
        <w:t> the</w:t>
      </w:r>
      <w:r>
        <w:rPr>
          <w:w w:val="110"/>
        </w:rPr>
        <w:t> text</w:t>
      </w:r>
      <w:r>
        <w:rPr>
          <w:w w:val="110"/>
        </w:rPr>
        <w:t> while</w:t>
      </w:r>
      <w:r>
        <w:rPr>
          <w:w w:val="110"/>
        </w:rPr>
        <w:t> accurately recognizing</w:t>
      </w:r>
      <w:r>
        <w:rPr>
          <w:w w:val="110"/>
        </w:rPr>
        <w:t> character</w:t>
      </w:r>
      <w:r>
        <w:rPr>
          <w:w w:val="110"/>
        </w:rPr>
        <w:t> sequences</w:t>
      </w:r>
      <w:r>
        <w:rPr>
          <w:w w:val="110"/>
        </w:rPr>
        <w:t> associated</w:t>
      </w:r>
      <w:r>
        <w:rPr>
          <w:w w:val="110"/>
        </w:rPr>
        <w:t> with</w:t>
      </w:r>
      <w:r>
        <w:rPr>
          <w:w w:val="110"/>
        </w:rPr>
        <w:t> each</w:t>
      </w:r>
      <w:r>
        <w:rPr>
          <w:w w:val="110"/>
        </w:rPr>
        <w:t> line.</w:t>
      </w:r>
      <w:r>
        <w:rPr>
          <w:w w:val="110"/>
        </w:rPr>
        <w:t> With</w:t>
      </w:r>
      <w:r>
        <w:rPr>
          <w:w w:val="110"/>
        </w:rPr>
        <w:t> this innovative</w:t>
      </w:r>
      <w:r>
        <w:rPr>
          <w:spacing w:val="-8"/>
          <w:w w:val="110"/>
        </w:rPr>
        <w:t> </w:t>
      </w:r>
      <w:r>
        <w:rPr>
          <w:w w:val="110"/>
        </w:rPr>
        <w:t>technique,</w:t>
      </w:r>
      <w:r>
        <w:rPr>
          <w:spacing w:val="-8"/>
          <w:w w:val="110"/>
        </w:rPr>
        <w:t> </w:t>
      </w:r>
      <w:r>
        <w:rPr>
          <w:w w:val="110"/>
        </w:rPr>
        <w:t>VAN</w:t>
      </w:r>
      <w:r>
        <w:rPr>
          <w:spacing w:val="-8"/>
          <w:w w:val="110"/>
        </w:rPr>
        <w:t> </w:t>
      </w:r>
      <w:r>
        <w:rPr>
          <w:w w:val="110"/>
        </w:rPr>
        <w:t>further</w:t>
      </w:r>
      <w:r>
        <w:rPr>
          <w:spacing w:val="-8"/>
          <w:w w:val="110"/>
        </w:rPr>
        <w:t> </w:t>
      </w:r>
      <w:r>
        <w:rPr>
          <w:w w:val="110"/>
        </w:rPr>
        <w:t>elevates</w:t>
      </w:r>
      <w:r>
        <w:rPr>
          <w:spacing w:val="-8"/>
          <w:w w:val="110"/>
        </w:rPr>
        <w:t> </w:t>
      </w:r>
      <w:r>
        <w:rPr>
          <w:w w:val="110"/>
        </w:rPr>
        <w:t>the</w:t>
      </w:r>
      <w:r>
        <w:rPr>
          <w:spacing w:val="-8"/>
          <w:w w:val="110"/>
        </w:rPr>
        <w:t> </w:t>
      </w:r>
      <w:r>
        <w:rPr>
          <w:w w:val="110"/>
        </w:rPr>
        <w:t>accuracy</w:t>
      </w:r>
      <w:r>
        <w:rPr>
          <w:spacing w:val="-8"/>
          <w:w w:val="110"/>
        </w:rPr>
        <w:t> </w:t>
      </w:r>
      <w:r>
        <w:rPr>
          <w:w w:val="110"/>
        </w:rPr>
        <w:t>and</w:t>
      </w:r>
      <w:r>
        <w:rPr>
          <w:spacing w:val="-8"/>
          <w:w w:val="110"/>
        </w:rPr>
        <w:t> </w:t>
      </w:r>
      <w:r>
        <w:rPr>
          <w:w w:val="110"/>
        </w:rPr>
        <w:t>efficiency of its text recognition capabilities.</w:t>
      </w:r>
    </w:p>
    <w:p>
      <w:pPr>
        <w:pStyle w:val="ListParagraph"/>
        <w:numPr>
          <w:ilvl w:val="1"/>
          <w:numId w:val="1"/>
        </w:numPr>
        <w:tabs>
          <w:tab w:pos="456" w:val="left" w:leader="none"/>
        </w:tabs>
        <w:spacing w:line="240" w:lineRule="auto" w:before="91" w:after="0"/>
        <w:ind w:left="456" w:right="0" w:hanging="345"/>
        <w:jc w:val="both"/>
        <w:rPr>
          <w:i/>
          <w:sz w:val="16"/>
        </w:rPr>
      </w:pPr>
      <w:r>
        <w:rPr/>
        <w:br w:type="column"/>
      </w:r>
      <w:bookmarkStart w:name="Segmentation-based recognition methods" w:id="7"/>
      <w:bookmarkEnd w:id="7"/>
      <w:r>
        <w:rPr/>
      </w:r>
      <w:r>
        <w:rPr>
          <w:i/>
          <w:sz w:val="16"/>
        </w:rPr>
        <w:t>Segmentation-based</w:t>
      </w:r>
      <w:r>
        <w:rPr>
          <w:i/>
          <w:spacing w:val="9"/>
          <w:sz w:val="16"/>
        </w:rPr>
        <w:t> </w:t>
      </w:r>
      <w:r>
        <w:rPr>
          <w:i/>
          <w:sz w:val="16"/>
        </w:rPr>
        <w:t>recognition</w:t>
      </w:r>
      <w:r>
        <w:rPr>
          <w:i/>
          <w:spacing w:val="9"/>
          <w:sz w:val="16"/>
        </w:rPr>
        <w:t> </w:t>
      </w:r>
      <w:r>
        <w:rPr>
          <w:i/>
          <w:spacing w:val="-2"/>
          <w:sz w:val="16"/>
        </w:rPr>
        <w:t>methods</w:t>
      </w:r>
    </w:p>
    <w:p>
      <w:pPr>
        <w:pStyle w:val="BodyText"/>
        <w:spacing w:before="49"/>
        <w:ind w:left="0"/>
        <w:rPr>
          <w:i/>
        </w:rPr>
      </w:pPr>
    </w:p>
    <w:p>
      <w:pPr>
        <w:pStyle w:val="BodyText"/>
        <w:spacing w:line="271" w:lineRule="auto"/>
        <w:ind w:right="109" w:firstLine="239"/>
        <w:jc w:val="both"/>
      </w:pPr>
      <w:r>
        <w:rPr>
          <w:w w:val="110"/>
        </w:rPr>
        <w:t>HTR</w:t>
      </w:r>
      <w:r>
        <w:rPr>
          <w:w w:val="110"/>
        </w:rPr>
        <w:t> models</w:t>
      </w:r>
      <w:r>
        <w:rPr>
          <w:w w:val="110"/>
        </w:rPr>
        <w:t> aim</w:t>
      </w:r>
      <w:r>
        <w:rPr>
          <w:w w:val="110"/>
        </w:rPr>
        <w:t> to</w:t>
      </w:r>
      <w:r>
        <w:rPr>
          <w:w w:val="110"/>
        </w:rPr>
        <w:t> recognize</w:t>
      </w:r>
      <w:r>
        <w:rPr>
          <w:w w:val="110"/>
        </w:rPr>
        <w:t> text</w:t>
      </w:r>
      <w:r>
        <w:rPr>
          <w:w w:val="110"/>
        </w:rPr>
        <w:t> strings</w:t>
      </w:r>
      <w:r>
        <w:rPr>
          <w:w w:val="110"/>
        </w:rPr>
        <w:t> in</w:t>
      </w:r>
      <w:r>
        <w:rPr>
          <w:w w:val="110"/>
        </w:rPr>
        <w:t> scanned</w:t>
      </w:r>
      <w:r>
        <w:rPr>
          <w:w w:val="110"/>
        </w:rPr>
        <w:t> </w:t>
      </w:r>
      <w:r>
        <w:rPr>
          <w:w w:val="110"/>
        </w:rPr>
        <w:t>documents, including</w:t>
      </w:r>
      <w:r>
        <w:rPr>
          <w:w w:val="110"/>
        </w:rPr>
        <w:t> Historical</w:t>
      </w:r>
      <w:r>
        <w:rPr>
          <w:w w:val="110"/>
        </w:rPr>
        <w:t> Documents</w:t>
      </w:r>
      <w:r>
        <w:rPr>
          <w:w w:val="110"/>
        </w:rPr>
        <w:t> (HD).</w:t>
      </w:r>
      <w:r>
        <w:rPr>
          <w:w w:val="110"/>
        </w:rPr>
        <w:t> Sueiras</w:t>
      </w:r>
      <w:r>
        <w:rPr>
          <w:w w:val="110"/>
        </w:rPr>
        <w:t> et</w:t>
      </w:r>
      <w:r>
        <w:rPr>
          <w:w w:val="110"/>
        </w:rPr>
        <w:t> al.</w:t>
      </w:r>
      <w:r>
        <w:rPr>
          <w:w w:val="110"/>
        </w:rPr>
        <w:t> [</w:t>
      </w:r>
      <w:hyperlink w:history="true" w:anchor="_bookmark60">
        <w:r>
          <w:rPr>
            <w:color w:val="007FAC"/>
            <w:w w:val="110"/>
          </w:rPr>
          <w:t>35</w:t>
        </w:r>
      </w:hyperlink>
      <w:r>
        <w:rPr>
          <w:w w:val="110"/>
        </w:rPr>
        <w:t>]</w:t>
      </w:r>
      <w:r>
        <w:rPr>
          <w:w w:val="110"/>
        </w:rPr>
        <w:t> proposed</w:t>
      </w:r>
      <w:r>
        <w:rPr>
          <w:w w:val="110"/>
        </w:rPr>
        <w:t> a sequence-to-sequence</w:t>
      </w:r>
      <w:r>
        <w:rPr>
          <w:w w:val="110"/>
        </w:rPr>
        <w:t> deep</w:t>
      </w:r>
      <w:r>
        <w:rPr>
          <w:w w:val="110"/>
        </w:rPr>
        <w:t> neural</w:t>
      </w:r>
      <w:r>
        <w:rPr>
          <w:w w:val="110"/>
        </w:rPr>
        <w:t> network</w:t>
      </w:r>
      <w:r>
        <w:rPr>
          <w:w w:val="110"/>
        </w:rPr>
        <w:t> model</w:t>
      </w:r>
      <w:r>
        <w:rPr>
          <w:w w:val="110"/>
        </w:rPr>
        <w:t> that</w:t>
      </w:r>
      <w:r>
        <w:rPr>
          <w:w w:val="110"/>
        </w:rPr>
        <w:t> uses</w:t>
      </w:r>
      <w:r>
        <w:rPr>
          <w:w w:val="110"/>
        </w:rPr>
        <w:t> a</w:t>
      </w:r>
      <w:r>
        <w:rPr>
          <w:w w:val="110"/>
        </w:rPr>
        <w:t> hori- zontally</w:t>
      </w:r>
      <w:r>
        <w:rPr>
          <w:w w:val="110"/>
        </w:rPr>
        <w:t> sliding</w:t>
      </w:r>
      <w:r>
        <w:rPr>
          <w:w w:val="110"/>
        </w:rPr>
        <w:t> window</w:t>
      </w:r>
      <w:r>
        <w:rPr>
          <w:w w:val="110"/>
        </w:rPr>
        <w:t> over</w:t>
      </w:r>
      <w:r>
        <w:rPr>
          <w:w w:val="110"/>
        </w:rPr>
        <w:t> word</w:t>
      </w:r>
      <w:r>
        <w:rPr>
          <w:w w:val="110"/>
        </w:rPr>
        <w:t> image</w:t>
      </w:r>
      <w:r>
        <w:rPr>
          <w:w w:val="110"/>
        </w:rPr>
        <w:t> patches.</w:t>
      </w:r>
      <w:r>
        <w:rPr>
          <w:w w:val="110"/>
        </w:rPr>
        <w:t> Sueiras’s</w:t>
      </w:r>
      <w:r>
        <w:rPr>
          <w:w w:val="110"/>
        </w:rPr>
        <w:t> model performed</w:t>
      </w:r>
      <w:r>
        <w:rPr>
          <w:w w:val="110"/>
        </w:rPr>
        <w:t> best</w:t>
      </w:r>
      <w:r>
        <w:rPr>
          <w:w w:val="110"/>
        </w:rPr>
        <w:t> on</w:t>
      </w:r>
      <w:r>
        <w:rPr>
          <w:w w:val="110"/>
        </w:rPr>
        <w:t> the</w:t>
      </w:r>
      <w:r>
        <w:rPr>
          <w:w w:val="110"/>
        </w:rPr>
        <w:t> word</w:t>
      </w:r>
      <w:r>
        <w:rPr>
          <w:w w:val="110"/>
        </w:rPr>
        <w:t> level</w:t>
      </w:r>
      <w:r>
        <w:rPr>
          <w:w w:val="110"/>
        </w:rPr>
        <w:t> of</w:t>
      </w:r>
      <w:r>
        <w:rPr>
          <w:w w:val="110"/>
        </w:rPr>
        <w:t> the</w:t>
      </w:r>
      <w:r>
        <w:rPr>
          <w:w w:val="110"/>
        </w:rPr>
        <w:t> IAM</w:t>
      </w:r>
      <w:r>
        <w:rPr>
          <w:w w:val="110"/>
        </w:rPr>
        <w:t> and</w:t>
      </w:r>
      <w:r>
        <w:rPr>
          <w:w w:val="110"/>
        </w:rPr>
        <w:t> RIMES</w:t>
      </w:r>
      <w:r>
        <w:rPr>
          <w:w w:val="110"/>
        </w:rPr>
        <w:t> benchmark datasets</w:t>
      </w:r>
      <w:r>
        <w:rPr>
          <w:w w:val="110"/>
        </w:rPr>
        <w:t> using</w:t>
      </w:r>
      <w:r>
        <w:rPr>
          <w:w w:val="110"/>
        </w:rPr>
        <w:t> the</w:t>
      </w:r>
      <w:r>
        <w:rPr>
          <w:w w:val="110"/>
        </w:rPr>
        <w:t> MDLSTM/CTC</w:t>
      </w:r>
      <w:r>
        <w:rPr>
          <w:w w:val="110"/>
        </w:rPr>
        <w:t> architecture.</w:t>
      </w:r>
      <w:r>
        <w:rPr>
          <w:w w:val="110"/>
        </w:rPr>
        <w:t> Similarly,</w:t>
      </w:r>
      <w:r>
        <w:rPr>
          <w:w w:val="110"/>
        </w:rPr>
        <w:t> the</w:t>
      </w:r>
      <w:r>
        <w:rPr>
          <w:w w:val="110"/>
        </w:rPr>
        <w:t> work</w:t>
      </w:r>
      <w:r>
        <w:rPr>
          <w:w w:val="110"/>
        </w:rPr>
        <w:t> of Ma</w:t>
      </w:r>
      <w:r>
        <w:rPr>
          <w:w w:val="110"/>
        </w:rPr>
        <w:t> et</w:t>
      </w:r>
      <w:r>
        <w:rPr>
          <w:w w:val="110"/>
        </w:rPr>
        <w:t> al.</w:t>
      </w:r>
      <w:r>
        <w:rPr>
          <w:w w:val="110"/>
        </w:rPr>
        <w:t> [</w:t>
      </w:r>
      <w:hyperlink w:history="true" w:anchor="_bookmark61">
        <w:r>
          <w:rPr>
            <w:color w:val="007FAC"/>
            <w:w w:val="110"/>
          </w:rPr>
          <w:t>36</w:t>
        </w:r>
      </w:hyperlink>
      <w:r>
        <w:rPr>
          <w:w w:val="110"/>
        </w:rPr>
        <w:t>]</w:t>
      </w:r>
      <w:r>
        <w:rPr>
          <w:w w:val="110"/>
        </w:rPr>
        <w:t> introduced</w:t>
      </w:r>
      <w:r>
        <w:rPr>
          <w:w w:val="110"/>
        </w:rPr>
        <w:t> a</w:t>
      </w:r>
      <w:r>
        <w:rPr>
          <w:w w:val="110"/>
        </w:rPr>
        <w:t> novel</w:t>
      </w:r>
      <w:r>
        <w:rPr>
          <w:w w:val="110"/>
        </w:rPr>
        <w:t> multi-scale</w:t>
      </w:r>
      <w:r>
        <w:rPr>
          <w:w w:val="110"/>
        </w:rPr>
        <w:t> attention</w:t>
      </w:r>
      <w:r>
        <w:rPr>
          <w:w w:val="110"/>
        </w:rPr>
        <w:t> network</w:t>
      </w:r>
      <w:r>
        <w:rPr>
          <w:w w:val="110"/>
        </w:rPr>
        <w:t> to extract</w:t>
      </w:r>
      <w:r>
        <w:rPr>
          <w:spacing w:val="-5"/>
          <w:w w:val="110"/>
        </w:rPr>
        <w:t> </w:t>
      </w:r>
      <w:r>
        <w:rPr>
          <w:w w:val="110"/>
        </w:rPr>
        <w:t>a</w:t>
      </w:r>
      <w:r>
        <w:rPr>
          <w:spacing w:val="-5"/>
          <w:w w:val="110"/>
        </w:rPr>
        <w:t> </w:t>
      </w:r>
      <w:r>
        <w:rPr>
          <w:w w:val="110"/>
        </w:rPr>
        <w:t>robust</w:t>
      </w:r>
      <w:r>
        <w:rPr>
          <w:spacing w:val="-5"/>
          <w:w w:val="110"/>
        </w:rPr>
        <w:t> </w:t>
      </w:r>
      <w:r>
        <w:rPr>
          <w:w w:val="110"/>
        </w:rPr>
        <w:t>representation</w:t>
      </w:r>
      <w:r>
        <w:rPr>
          <w:spacing w:val="-5"/>
          <w:w w:val="110"/>
        </w:rPr>
        <w:t> </w:t>
      </w:r>
      <w:r>
        <w:rPr>
          <w:w w:val="110"/>
        </w:rPr>
        <w:t>of</w:t>
      </w:r>
      <w:r>
        <w:rPr>
          <w:spacing w:val="-5"/>
          <w:w w:val="110"/>
        </w:rPr>
        <w:t> </w:t>
      </w:r>
      <w:r>
        <w:rPr>
          <w:w w:val="110"/>
        </w:rPr>
        <w:t>text</w:t>
      </w:r>
      <w:r>
        <w:rPr>
          <w:spacing w:val="-5"/>
          <w:w w:val="110"/>
        </w:rPr>
        <w:t> </w:t>
      </w:r>
      <w:r>
        <w:rPr>
          <w:w w:val="110"/>
        </w:rPr>
        <w:t>images</w:t>
      </w:r>
      <w:r>
        <w:rPr>
          <w:spacing w:val="-5"/>
          <w:w w:val="110"/>
        </w:rPr>
        <w:t> </w:t>
      </w:r>
      <w:r>
        <w:rPr>
          <w:w w:val="110"/>
        </w:rPr>
        <w:t>and</w:t>
      </w:r>
      <w:r>
        <w:rPr>
          <w:spacing w:val="-5"/>
          <w:w w:val="110"/>
        </w:rPr>
        <w:t> </w:t>
      </w:r>
      <w:r>
        <w:rPr>
          <w:w w:val="110"/>
        </w:rPr>
        <w:t>improve</w:t>
      </w:r>
      <w:r>
        <w:rPr>
          <w:spacing w:val="-5"/>
          <w:w w:val="110"/>
        </w:rPr>
        <w:t> </w:t>
      </w:r>
      <w:r>
        <w:rPr>
          <w:w w:val="110"/>
        </w:rPr>
        <w:t>performance by replacing the fully connected layer with a global maximum pooling layer.</w:t>
      </w:r>
      <w:r>
        <w:rPr>
          <w:spacing w:val="40"/>
          <w:w w:val="110"/>
        </w:rPr>
        <w:t> </w:t>
      </w:r>
      <w:r>
        <w:rPr>
          <w:w w:val="110"/>
        </w:rPr>
        <w:t>In</w:t>
      </w:r>
      <w:r>
        <w:rPr>
          <w:spacing w:val="40"/>
          <w:w w:val="110"/>
        </w:rPr>
        <w:t> </w:t>
      </w:r>
      <w:r>
        <w:rPr>
          <w:w w:val="110"/>
        </w:rPr>
        <w:t>contrast</w:t>
      </w:r>
      <w:r>
        <w:rPr>
          <w:spacing w:val="40"/>
          <w:w w:val="110"/>
        </w:rPr>
        <w:t> </w:t>
      </w:r>
      <w:r>
        <w:rPr>
          <w:w w:val="110"/>
        </w:rPr>
        <w:t>to</w:t>
      </w:r>
      <w:r>
        <w:rPr>
          <w:spacing w:val="40"/>
          <w:w w:val="110"/>
        </w:rPr>
        <w:t> </w:t>
      </w:r>
      <w:r>
        <w:rPr>
          <w:w w:val="110"/>
        </w:rPr>
        <w:t>printed</w:t>
      </w:r>
      <w:r>
        <w:rPr>
          <w:spacing w:val="40"/>
          <w:w w:val="110"/>
        </w:rPr>
        <w:t> </w:t>
      </w:r>
      <w:r>
        <w:rPr>
          <w:w w:val="110"/>
        </w:rPr>
        <w:t>text,</w:t>
      </w:r>
      <w:r>
        <w:rPr>
          <w:spacing w:val="40"/>
          <w:w w:val="110"/>
        </w:rPr>
        <w:t> </w:t>
      </w:r>
      <w:r>
        <w:rPr>
          <w:w w:val="110"/>
        </w:rPr>
        <w:t>handwritten</w:t>
      </w:r>
      <w:r>
        <w:rPr>
          <w:spacing w:val="40"/>
          <w:w w:val="110"/>
        </w:rPr>
        <w:t> </w:t>
      </w:r>
      <w:r>
        <w:rPr>
          <w:w w:val="110"/>
        </w:rPr>
        <w:t>scanned</w:t>
      </w:r>
      <w:r>
        <w:rPr>
          <w:spacing w:val="40"/>
          <w:w w:val="110"/>
        </w:rPr>
        <w:t> </w:t>
      </w:r>
      <w:r>
        <w:rPr>
          <w:w w:val="110"/>
        </w:rPr>
        <w:t>documents are</w:t>
      </w:r>
      <w:r>
        <w:rPr>
          <w:w w:val="110"/>
        </w:rPr>
        <w:t> challenging</w:t>
      </w:r>
      <w:r>
        <w:rPr>
          <w:w w:val="110"/>
        </w:rPr>
        <w:t> to</w:t>
      </w:r>
      <w:r>
        <w:rPr>
          <w:w w:val="110"/>
        </w:rPr>
        <w:t> segment</w:t>
      </w:r>
      <w:r>
        <w:rPr>
          <w:w w:val="110"/>
        </w:rPr>
        <w:t> into</w:t>
      </w:r>
      <w:r>
        <w:rPr>
          <w:w w:val="110"/>
        </w:rPr>
        <w:t> different</w:t>
      </w:r>
      <w:r>
        <w:rPr>
          <w:w w:val="110"/>
        </w:rPr>
        <w:t> characters,</w:t>
      </w:r>
      <w:r>
        <w:rPr>
          <w:w w:val="110"/>
        </w:rPr>
        <w:t> and</w:t>
      </w:r>
      <w:r>
        <w:rPr>
          <w:w w:val="110"/>
        </w:rPr>
        <w:t> the</w:t>
      </w:r>
      <w:r>
        <w:rPr>
          <w:w w:val="110"/>
        </w:rPr>
        <w:t> tradi- tional approach [</w:t>
      </w:r>
      <w:hyperlink w:history="true" w:anchor="_bookmark62">
        <w:r>
          <w:rPr>
            <w:color w:val="007FAC"/>
            <w:w w:val="110"/>
          </w:rPr>
          <w:t>37</w:t>
        </w:r>
      </w:hyperlink>
      <w:r>
        <w:rPr>
          <w:w w:val="110"/>
        </w:rPr>
        <w:t>–</w:t>
      </w:r>
      <w:hyperlink w:history="true" w:anchor="_bookmark63">
        <w:r>
          <w:rPr>
            <w:color w:val="007FAC"/>
            <w:w w:val="110"/>
          </w:rPr>
          <w:t>39</w:t>
        </w:r>
      </w:hyperlink>
      <w:r>
        <w:rPr>
          <w:w w:val="110"/>
        </w:rPr>
        <w:t>] involves an initial segmentation step followed by</w:t>
      </w:r>
      <w:r>
        <w:rPr>
          <w:w w:val="110"/>
        </w:rPr>
        <w:t> transcription.</w:t>
      </w:r>
      <w:r>
        <w:rPr>
          <w:w w:val="110"/>
        </w:rPr>
        <w:t> Traditional</w:t>
      </w:r>
      <w:r>
        <w:rPr>
          <w:w w:val="110"/>
        </w:rPr>
        <w:t> machine</w:t>
      </w:r>
      <w:r>
        <w:rPr>
          <w:w w:val="110"/>
        </w:rPr>
        <w:t> learning</w:t>
      </w:r>
      <w:r>
        <w:rPr>
          <w:w w:val="110"/>
        </w:rPr>
        <w:t> methods</w:t>
      </w:r>
      <w:r>
        <w:rPr>
          <w:w w:val="110"/>
        </w:rPr>
        <w:t> with</w:t>
      </w:r>
      <w:r>
        <w:rPr>
          <w:w w:val="110"/>
        </w:rPr>
        <w:t> hidden Markov</w:t>
      </w:r>
      <w:r>
        <w:rPr>
          <w:w w:val="110"/>
        </w:rPr>
        <w:t> models</w:t>
      </w:r>
      <w:r>
        <w:rPr>
          <w:w w:val="110"/>
        </w:rPr>
        <w:t> (HMMs)</w:t>
      </w:r>
      <w:r>
        <w:rPr>
          <w:w w:val="110"/>
        </w:rPr>
        <w:t> were</w:t>
      </w:r>
      <w:r>
        <w:rPr>
          <w:w w:val="110"/>
        </w:rPr>
        <w:t> employed</w:t>
      </w:r>
      <w:r>
        <w:rPr>
          <w:w w:val="110"/>
        </w:rPr>
        <w:t> in</w:t>
      </w:r>
      <w:r>
        <w:rPr>
          <w:w w:val="110"/>
        </w:rPr>
        <w:t> the</w:t>
      </w:r>
      <w:r>
        <w:rPr>
          <w:w w:val="110"/>
        </w:rPr>
        <w:t> early</w:t>
      </w:r>
      <w:r>
        <w:rPr>
          <w:w w:val="110"/>
        </w:rPr>
        <w:t> stages</w:t>
      </w:r>
      <w:r>
        <w:rPr>
          <w:w w:val="110"/>
        </w:rPr>
        <w:t> of</w:t>
      </w:r>
      <w:r>
        <w:rPr>
          <w:w w:val="110"/>
        </w:rPr>
        <w:t> devel- oping</w:t>
      </w:r>
      <w:r>
        <w:rPr>
          <w:w w:val="110"/>
        </w:rPr>
        <w:t> HTR</w:t>
      </w:r>
      <w:r>
        <w:rPr>
          <w:w w:val="110"/>
        </w:rPr>
        <w:t> systems. When</w:t>
      </w:r>
      <w:r>
        <w:rPr>
          <w:w w:val="110"/>
        </w:rPr>
        <w:t> character</w:t>
      </w:r>
      <w:r>
        <w:rPr>
          <w:w w:val="110"/>
        </w:rPr>
        <w:t> segmentation</w:t>
      </w:r>
      <w:r>
        <w:rPr>
          <w:w w:val="110"/>
        </w:rPr>
        <w:t> was</w:t>
      </w:r>
      <w:r>
        <w:rPr>
          <w:w w:val="110"/>
        </w:rPr>
        <w:t> required</w:t>
      </w:r>
      <w:r>
        <w:rPr>
          <w:w w:val="110"/>
        </w:rPr>
        <w:t> for further</w:t>
      </w:r>
      <w:r>
        <w:rPr>
          <w:spacing w:val="-1"/>
          <w:w w:val="110"/>
        </w:rPr>
        <w:t> </w:t>
      </w:r>
      <w:r>
        <w:rPr>
          <w:w w:val="110"/>
        </w:rPr>
        <w:t>text</w:t>
      </w:r>
      <w:r>
        <w:rPr>
          <w:spacing w:val="-1"/>
          <w:w w:val="110"/>
        </w:rPr>
        <w:t> </w:t>
      </w:r>
      <w:r>
        <w:rPr>
          <w:w w:val="110"/>
        </w:rPr>
        <w:t>processing,</w:t>
      </w:r>
      <w:r>
        <w:rPr>
          <w:spacing w:val="-1"/>
          <w:w w:val="110"/>
        </w:rPr>
        <w:t> </w:t>
      </w:r>
      <w:r>
        <w:rPr>
          <w:w w:val="110"/>
        </w:rPr>
        <w:t>the</w:t>
      </w:r>
      <w:r>
        <w:rPr>
          <w:spacing w:val="-1"/>
          <w:w w:val="110"/>
        </w:rPr>
        <w:t> </w:t>
      </w:r>
      <w:r>
        <w:rPr>
          <w:w w:val="110"/>
        </w:rPr>
        <w:t>work</w:t>
      </w:r>
      <w:r>
        <w:rPr>
          <w:spacing w:val="-1"/>
          <w:w w:val="110"/>
        </w:rPr>
        <w:t> </w:t>
      </w:r>
      <w:r>
        <w:rPr>
          <w:w w:val="110"/>
        </w:rPr>
        <w:t>of</w:t>
      </w:r>
      <w:r>
        <w:rPr>
          <w:spacing w:val="-1"/>
          <w:w w:val="110"/>
        </w:rPr>
        <w:t> </w:t>
      </w:r>
      <w:r>
        <w:rPr>
          <w:w w:val="110"/>
        </w:rPr>
        <w:t>Mohamed</w:t>
      </w:r>
      <w:r>
        <w:rPr>
          <w:spacing w:val="-1"/>
          <w:w w:val="110"/>
        </w:rPr>
        <w:t> </w:t>
      </w:r>
      <w:r>
        <w:rPr>
          <w:w w:val="110"/>
        </w:rPr>
        <w:t>et</w:t>
      </w:r>
      <w:r>
        <w:rPr>
          <w:spacing w:val="-1"/>
          <w:w w:val="110"/>
        </w:rPr>
        <w:t> </w:t>
      </w:r>
      <w:r>
        <w:rPr>
          <w:w w:val="110"/>
        </w:rPr>
        <w:t>al.</w:t>
      </w:r>
      <w:r>
        <w:rPr>
          <w:spacing w:val="-1"/>
          <w:w w:val="110"/>
        </w:rPr>
        <w:t> </w:t>
      </w:r>
      <w:r>
        <w:rPr>
          <w:w w:val="110"/>
        </w:rPr>
        <w:t>[</w:t>
      </w:r>
      <w:hyperlink w:history="true" w:anchor="_bookmark64">
        <w:r>
          <w:rPr>
            <w:color w:val="007FAC"/>
            <w:w w:val="110"/>
          </w:rPr>
          <w:t>40</w:t>
        </w:r>
      </w:hyperlink>
      <w:r>
        <w:rPr>
          <w:w w:val="110"/>
        </w:rPr>
        <w:t>]</w:t>
      </w:r>
      <w:r>
        <w:rPr>
          <w:spacing w:val="-1"/>
          <w:w w:val="110"/>
        </w:rPr>
        <w:t> </w:t>
      </w:r>
      <w:r>
        <w:rPr>
          <w:w w:val="110"/>
        </w:rPr>
        <w:t>and</w:t>
      </w:r>
      <w:r>
        <w:rPr>
          <w:spacing w:val="-1"/>
          <w:w w:val="110"/>
        </w:rPr>
        <w:t> </w:t>
      </w:r>
      <w:r>
        <w:rPr>
          <w:w w:val="110"/>
        </w:rPr>
        <w:t>Mou-Yen et</w:t>
      </w:r>
      <w:r>
        <w:rPr>
          <w:spacing w:val="28"/>
          <w:w w:val="110"/>
        </w:rPr>
        <w:t> </w:t>
      </w:r>
      <w:r>
        <w:rPr>
          <w:w w:val="110"/>
        </w:rPr>
        <w:t>al.</w:t>
      </w:r>
      <w:r>
        <w:rPr>
          <w:spacing w:val="28"/>
          <w:w w:val="110"/>
        </w:rPr>
        <w:t> </w:t>
      </w:r>
      <w:r>
        <w:rPr>
          <w:w w:val="110"/>
        </w:rPr>
        <w:t>[</w:t>
      </w:r>
      <w:hyperlink w:history="true" w:anchor="_bookmark65">
        <w:r>
          <w:rPr>
            <w:color w:val="007FAC"/>
            <w:w w:val="110"/>
          </w:rPr>
          <w:t>41</w:t>
        </w:r>
      </w:hyperlink>
      <w:r>
        <w:rPr>
          <w:w w:val="110"/>
        </w:rPr>
        <w:t>]</w:t>
      </w:r>
      <w:r>
        <w:rPr>
          <w:spacing w:val="28"/>
          <w:w w:val="110"/>
        </w:rPr>
        <w:t> </w:t>
      </w:r>
      <w:r>
        <w:rPr>
          <w:w w:val="110"/>
        </w:rPr>
        <w:t>attempted</w:t>
      </w:r>
      <w:r>
        <w:rPr>
          <w:spacing w:val="28"/>
          <w:w w:val="110"/>
        </w:rPr>
        <w:t> </w:t>
      </w:r>
      <w:r>
        <w:rPr>
          <w:w w:val="110"/>
        </w:rPr>
        <w:t>to</w:t>
      </w:r>
      <w:r>
        <w:rPr>
          <w:spacing w:val="28"/>
          <w:w w:val="110"/>
        </w:rPr>
        <w:t> </w:t>
      </w:r>
      <w:r>
        <w:rPr>
          <w:w w:val="110"/>
        </w:rPr>
        <w:t>calculate</w:t>
      </w:r>
      <w:r>
        <w:rPr>
          <w:spacing w:val="28"/>
          <w:w w:val="110"/>
        </w:rPr>
        <w:t> </w:t>
      </w:r>
      <w:r>
        <w:rPr>
          <w:w w:val="110"/>
        </w:rPr>
        <w:t>character</w:t>
      </w:r>
      <w:r>
        <w:rPr>
          <w:spacing w:val="28"/>
          <w:w w:val="110"/>
        </w:rPr>
        <w:t> </w:t>
      </w:r>
      <w:r>
        <w:rPr>
          <w:w w:val="110"/>
        </w:rPr>
        <w:t>segmentation</w:t>
      </w:r>
      <w:r>
        <w:rPr>
          <w:spacing w:val="28"/>
          <w:w w:val="110"/>
        </w:rPr>
        <w:t> </w:t>
      </w:r>
      <w:r>
        <w:rPr>
          <w:w w:val="110"/>
        </w:rPr>
        <w:t>hypotheses by</w:t>
      </w:r>
      <w:r>
        <w:rPr>
          <w:w w:val="110"/>
        </w:rPr>
        <w:t> performing</w:t>
      </w:r>
      <w:r>
        <w:rPr>
          <w:w w:val="110"/>
        </w:rPr>
        <w:t> heuristic</w:t>
      </w:r>
      <w:r>
        <w:rPr>
          <w:w w:val="110"/>
        </w:rPr>
        <w:t> over-segmentation</w:t>
      </w:r>
      <w:r>
        <w:rPr>
          <w:w w:val="110"/>
        </w:rPr>
        <w:t> and</w:t>
      </w:r>
      <w:r>
        <w:rPr>
          <w:w w:val="110"/>
        </w:rPr>
        <w:t> evaluating</w:t>
      </w:r>
      <w:r>
        <w:rPr>
          <w:w w:val="110"/>
        </w:rPr>
        <w:t> groups</w:t>
      </w:r>
      <w:r>
        <w:rPr>
          <w:w w:val="110"/>
        </w:rPr>
        <w:t> of </w:t>
      </w:r>
      <w:r>
        <w:rPr>
          <w:spacing w:val="-2"/>
          <w:w w:val="110"/>
        </w:rPr>
        <w:t>segments.</w:t>
      </w:r>
    </w:p>
    <w:p>
      <w:pPr>
        <w:pStyle w:val="BodyText"/>
        <w:spacing w:line="271" w:lineRule="auto" w:before="17"/>
        <w:ind w:right="109" w:firstLine="239"/>
        <w:jc w:val="both"/>
      </w:pPr>
      <w:r>
        <w:rPr>
          <w:w w:val="110"/>
        </w:rPr>
        <w:t>Unlike</w:t>
      </w:r>
      <w:r>
        <w:rPr>
          <w:w w:val="110"/>
        </w:rPr>
        <w:t> [</w:t>
      </w:r>
      <w:hyperlink w:history="true" w:anchor="_bookmark52">
        <w:r>
          <w:rPr>
            <w:color w:val="007FAC"/>
            <w:w w:val="110"/>
          </w:rPr>
          <w:t>25</w:t>
        </w:r>
      </w:hyperlink>
      <w:r>
        <w:rPr>
          <w:w w:val="110"/>
        </w:rPr>
        <w:t>,</w:t>
      </w:r>
      <w:hyperlink w:history="true" w:anchor="_bookmark53">
        <w:r>
          <w:rPr>
            <w:color w:val="007FAC"/>
            <w:w w:val="110"/>
          </w:rPr>
          <w:t>26</w:t>
        </w:r>
      </w:hyperlink>
      <w:r>
        <w:rPr>
          <w:w w:val="110"/>
        </w:rPr>
        <w:t>],</w:t>
      </w:r>
      <w:r>
        <w:rPr>
          <w:w w:val="110"/>
        </w:rPr>
        <w:t> [</w:t>
      </w:r>
      <w:hyperlink w:history="true" w:anchor="_bookmark30">
        <w:r>
          <w:rPr>
            <w:color w:val="007FAC"/>
            <w:w w:val="110"/>
          </w:rPr>
          <w:t>3</w:t>
        </w:r>
      </w:hyperlink>
      <w:r>
        <w:rPr>
          <w:w w:val="110"/>
        </w:rPr>
        <w:t>]</w:t>
      </w:r>
      <w:r>
        <w:rPr>
          <w:w w:val="110"/>
        </w:rPr>
        <w:t> do</w:t>
      </w:r>
      <w:r>
        <w:rPr>
          <w:w w:val="110"/>
        </w:rPr>
        <w:t> not</w:t>
      </w:r>
      <w:r>
        <w:rPr>
          <w:w w:val="110"/>
        </w:rPr>
        <w:t> require</w:t>
      </w:r>
      <w:r>
        <w:rPr>
          <w:w w:val="110"/>
        </w:rPr>
        <w:t> a</w:t>
      </w:r>
      <w:r>
        <w:rPr>
          <w:w w:val="110"/>
        </w:rPr>
        <w:t> pre-segmentation</w:t>
      </w:r>
      <w:r>
        <w:rPr>
          <w:w w:val="110"/>
        </w:rPr>
        <w:t> as</w:t>
      </w:r>
      <w:r>
        <w:rPr>
          <w:w w:val="110"/>
        </w:rPr>
        <w:t> </w:t>
      </w:r>
      <w:r>
        <w:rPr>
          <w:w w:val="110"/>
        </w:rPr>
        <w:t>earlier approaches,</w:t>
      </w:r>
      <w:r>
        <w:rPr>
          <w:spacing w:val="-6"/>
          <w:w w:val="110"/>
        </w:rPr>
        <w:t> </w:t>
      </w:r>
      <w:r>
        <w:rPr>
          <w:w w:val="110"/>
        </w:rPr>
        <w:t>such</w:t>
      </w:r>
      <w:r>
        <w:rPr>
          <w:spacing w:val="-7"/>
          <w:w w:val="110"/>
        </w:rPr>
        <w:t> </w:t>
      </w:r>
      <w:r>
        <w:rPr>
          <w:w w:val="110"/>
        </w:rPr>
        <w:t>as</w:t>
      </w:r>
      <w:r>
        <w:rPr>
          <w:spacing w:val="-6"/>
          <w:w w:val="110"/>
        </w:rPr>
        <w:t> </w:t>
      </w:r>
      <w:r>
        <w:rPr>
          <w:w w:val="110"/>
        </w:rPr>
        <w:t>those</w:t>
      </w:r>
      <w:r>
        <w:rPr>
          <w:spacing w:val="-7"/>
          <w:w w:val="110"/>
        </w:rPr>
        <w:t> </w:t>
      </w:r>
      <w:r>
        <w:rPr>
          <w:w w:val="110"/>
        </w:rPr>
        <w:t>developed</w:t>
      </w:r>
      <w:r>
        <w:rPr>
          <w:spacing w:val="-6"/>
          <w:w w:val="110"/>
        </w:rPr>
        <w:t> </w:t>
      </w:r>
      <w:r>
        <w:rPr>
          <w:w w:val="110"/>
        </w:rPr>
        <w:t>by</w:t>
      </w:r>
      <w:r>
        <w:rPr>
          <w:spacing w:val="-7"/>
          <w:w w:val="110"/>
        </w:rPr>
        <w:t> </w:t>
      </w:r>
      <w:r>
        <w:rPr>
          <w:w w:val="110"/>
        </w:rPr>
        <w:t>[</w:t>
      </w:r>
      <w:hyperlink w:history="true" w:anchor="_bookmark30">
        <w:r>
          <w:rPr>
            <w:color w:val="007FAC"/>
            <w:w w:val="110"/>
          </w:rPr>
          <w:t>3</w:t>
        </w:r>
      </w:hyperlink>
      <w:r>
        <w:rPr>
          <w:w w:val="110"/>
        </w:rPr>
        <w:t>,</w:t>
      </w:r>
      <w:hyperlink w:history="true" w:anchor="_bookmark66">
        <w:r>
          <w:rPr>
            <w:color w:val="007FAC"/>
            <w:w w:val="110"/>
          </w:rPr>
          <w:t>42</w:t>
        </w:r>
      </w:hyperlink>
      <w:r>
        <w:rPr>
          <w:w w:val="110"/>
        </w:rPr>
        <w:t>];</w:t>
      </w:r>
      <w:r>
        <w:rPr>
          <w:spacing w:val="-6"/>
          <w:w w:val="110"/>
        </w:rPr>
        <w:t> </w:t>
      </w:r>
      <w:r>
        <w:rPr>
          <w:w w:val="110"/>
        </w:rPr>
        <w:t>they</w:t>
      </w:r>
      <w:r>
        <w:rPr>
          <w:spacing w:val="-7"/>
          <w:w w:val="110"/>
        </w:rPr>
        <w:t> </w:t>
      </w:r>
      <w:r>
        <w:rPr>
          <w:w w:val="110"/>
        </w:rPr>
        <w:t>focus</w:t>
      </w:r>
      <w:r>
        <w:rPr>
          <w:spacing w:val="-6"/>
          <w:w w:val="110"/>
        </w:rPr>
        <w:t> </w:t>
      </w:r>
      <w:r>
        <w:rPr>
          <w:w w:val="110"/>
        </w:rPr>
        <w:t>on</w:t>
      </w:r>
      <w:r>
        <w:rPr>
          <w:spacing w:val="-7"/>
          <w:w w:val="110"/>
        </w:rPr>
        <w:t> </w:t>
      </w:r>
      <w:r>
        <w:rPr>
          <w:w w:val="110"/>
        </w:rPr>
        <w:t>paragraph and</w:t>
      </w:r>
      <w:r>
        <w:rPr>
          <w:w w:val="110"/>
        </w:rPr>
        <w:t> full-page</w:t>
      </w:r>
      <w:r>
        <w:rPr>
          <w:w w:val="110"/>
        </w:rPr>
        <w:t> handwritten</w:t>
      </w:r>
      <w:r>
        <w:rPr>
          <w:w w:val="110"/>
        </w:rPr>
        <w:t> text</w:t>
      </w:r>
      <w:r>
        <w:rPr>
          <w:w w:val="110"/>
        </w:rPr>
        <w:t> recognition.</w:t>
      </w:r>
      <w:r>
        <w:rPr>
          <w:w w:val="110"/>
        </w:rPr>
        <w:t> The</w:t>
      </w:r>
      <w:r>
        <w:rPr>
          <w:w w:val="110"/>
        </w:rPr>
        <w:t> latter</w:t>
      </w:r>
      <w:r>
        <w:rPr>
          <w:w w:val="110"/>
        </w:rPr>
        <w:t> techniques</w:t>
      </w:r>
      <w:r>
        <w:rPr>
          <w:w w:val="110"/>
        </w:rPr>
        <w:t> [</w:t>
      </w:r>
      <w:hyperlink w:history="true" w:anchor="_bookmark30">
        <w:r>
          <w:rPr>
            <w:color w:val="007FAC"/>
            <w:w w:val="110"/>
          </w:rPr>
          <w:t>3</w:t>
        </w:r>
      </w:hyperlink>
      <w:r>
        <w:rPr>
          <w:w w:val="110"/>
        </w:rPr>
        <w:t>]</w:t>
      </w:r>
      <w:r>
        <w:rPr>
          <w:spacing w:val="80"/>
          <w:w w:val="110"/>
        </w:rPr>
        <w:t> </w:t>
      </w:r>
      <w:r>
        <w:rPr>
          <w:w w:val="110"/>
        </w:rPr>
        <w:t>on</w:t>
      </w:r>
      <w:r>
        <w:rPr>
          <w:spacing w:val="18"/>
          <w:w w:val="110"/>
        </w:rPr>
        <w:t> </w:t>
      </w:r>
      <w:r>
        <w:rPr>
          <w:w w:val="110"/>
        </w:rPr>
        <w:t>training</w:t>
      </w:r>
      <w:r>
        <w:rPr>
          <w:spacing w:val="18"/>
          <w:w w:val="110"/>
        </w:rPr>
        <w:t> </w:t>
      </w:r>
      <w:r>
        <w:rPr>
          <w:w w:val="110"/>
        </w:rPr>
        <w:t>data</w:t>
      </w:r>
      <w:r>
        <w:rPr>
          <w:spacing w:val="18"/>
          <w:w w:val="110"/>
        </w:rPr>
        <w:t> </w:t>
      </w:r>
      <w:r>
        <w:rPr>
          <w:w w:val="110"/>
        </w:rPr>
        <w:t>require</w:t>
      </w:r>
      <w:r>
        <w:rPr>
          <w:spacing w:val="18"/>
          <w:w w:val="110"/>
        </w:rPr>
        <w:t> </w:t>
      </w:r>
      <w:r>
        <w:rPr>
          <w:w w:val="110"/>
        </w:rPr>
        <w:t>a</w:t>
      </w:r>
      <w:r>
        <w:rPr>
          <w:spacing w:val="18"/>
          <w:w w:val="110"/>
        </w:rPr>
        <w:t> </w:t>
      </w:r>
      <w:r>
        <w:rPr>
          <w:w w:val="110"/>
        </w:rPr>
        <w:t>prior</w:t>
      </w:r>
      <w:r>
        <w:rPr>
          <w:spacing w:val="18"/>
          <w:w w:val="110"/>
        </w:rPr>
        <w:t> </w:t>
      </w:r>
      <w:r>
        <w:rPr>
          <w:w w:val="110"/>
        </w:rPr>
        <w:t>selection</w:t>
      </w:r>
      <w:r>
        <w:rPr>
          <w:spacing w:val="18"/>
          <w:w w:val="110"/>
        </w:rPr>
        <w:t> </w:t>
      </w:r>
      <w:r>
        <w:rPr>
          <w:w w:val="110"/>
        </w:rPr>
        <w:t>for</w:t>
      </w:r>
      <w:r>
        <w:rPr>
          <w:spacing w:val="18"/>
          <w:w w:val="110"/>
        </w:rPr>
        <w:t> </w:t>
      </w:r>
      <w:r>
        <w:rPr>
          <w:w w:val="110"/>
        </w:rPr>
        <w:t>text</w:t>
      </w:r>
      <w:r>
        <w:rPr>
          <w:spacing w:val="18"/>
          <w:w w:val="110"/>
        </w:rPr>
        <w:t> </w:t>
      </w:r>
      <w:r>
        <w:rPr>
          <w:w w:val="110"/>
        </w:rPr>
        <w:t>lines</w:t>
      </w:r>
      <w:r>
        <w:rPr>
          <w:spacing w:val="18"/>
          <w:w w:val="110"/>
        </w:rPr>
        <w:t> </w:t>
      </w:r>
      <w:r>
        <w:rPr>
          <w:w w:val="110"/>
        </w:rPr>
        <w:t>(ground-truth) to</w:t>
      </w:r>
      <w:r>
        <w:rPr>
          <w:spacing w:val="20"/>
          <w:w w:val="110"/>
        </w:rPr>
        <w:t> </w:t>
      </w:r>
      <w:r>
        <w:rPr>
          <w:w w:val="110"/>
        </w:rPr>
        <w:t>learn</w:t>
      </w:r>
      <w:r>
        <w:rPr>
          <w:spacing w:val="20"/>
          <w:w w:val="110"/>
        </w:rPr>
        <w:t> </w:t>
      </w:r>
      <w:r>
        <w:rPr>
          <w:w w:val="110"/>
        </w:rPr>
        <w:t>text</w:t>
      </w:r>
      <w:r>
        <w:rPr>
          <w:spacing w:val="20"/>
          <w:w w:val="110"/>
        </w:rPr>
        <w:t> </w:t>
      </w:r>
      <w:r>
        <w:rPr>
          <w:w w:val="110"/>
        </w:rPr>
        <w:t>line</w:t>
      </w:r>
      <w:r>
        <w:rPr>
          <w:spacing w:val="20"/>
          <w:w w:val="110"/>
        </w:rPr>
        <w:t> </w:t>
      </w:r>
      <w:r>
        <w:rPr>
          <w:w w:val="110"/>
        </w:rPr>
        <w:t>localization</w:t>
      </w:r>
      <w:r>
        <w:rPr>
          <w:spacing w:val="20"/>
          <w:w w:val="110"/>
        </w:rPr>
        <w:t> </w:t>
      </w:r>
      <w:r>
        <w:rPr>
          <w:w w:val="110"/>
        </w:rPr>
        <w:t>by</w:t>
      </w:r>
      <w:r>
        <w:rPr>
          <w:spacing w:val="20"/>
          <w:w w:val="110"/>
        </w:rPr>
        <w:t> </w:t>
      </w:r>
      <w:r>
        <w:rPr>
          <w:w w:val="110"/>
        </w:rPr>
        <w:t>individual</w:t>
      </w:r>
      <w:r>
        <w:rPr>
          <w:spacing w:val="20"/>
          <w:w w:val="110"/>
        </w:rPr>
        <w:t> </w:t>
      </w:r>
      <w:r>
        <w:rPr>
          <w:w w:val="110"/>
        </w:rPr>
        <w:t>networks</w:t>
      </w:r>
      <w:r>
        <w:rPr>
          <w:spacing w:val="20"/>
          <w:w w:val="110"/>
        </w:rPr>
        <w:t> </w:t>
      </w:r>
      <w:r>
        <w:rPr>
          <w:w w:val="110"/>
        </w:rPr>
        <w:t>or</w:t>
      </w:r>
      <w:r>
        <w:rPr>
          <w:spacing w:val="20"/>
          <w:w w:val="110"/>
        </w:rPr>
        <w:t> </w:t>
      </w:r>
      <w:r>
        <w:rPr>
          <w:w w:val="110"/>
        </w:rPr>
        <w:t>subnetworks in</w:t>
      </w:r>
      <w:r>
        <w:rPr>
          <w:w w:val="110"/>
        </w:rPr>
        <w:t> a</w:t>
      </w:r>
      <w:r>
        <w:rPr>
          <w:w w:val="110"/>
        </w:rPr>
        <w:t> multitasking</w:t>
      </w:r>
      <w:r>
        <w:rPr>
          <w:w w:val="110"/>
        </w:rPr>
        <w:t> network.</w:t>
      </w:r>
      <w:r>
        <w:rPr>
          <w:w w:val="110"/>
        </w:rPr>
        <w:t> Line</w:t>
      </w:r>
      <w:r>
        <w:rPr>
          <w:w w:val="110"/>
        </w:rPr>
        <w:t> breaks</w:t>
      </w:r>
      <w:r>
        <w:rPr>
          <w:w w:val="110"/>
        </w:rPr>
        <w:t> are</w:t>
      </w:r>
      <w:r>
        <w:rPr>
          <w:w w:val="110"/>
        </w:rPr>
        <w:t> marked</w:t>
      </w:r>
      <w:r>
        <w:rPr>
          <w:w w:val="110"/>
        </w:rPr>
        <w:t> on</w:t>
      </w:r>
      <w:r>
        <w:rPr>
          <w:w w:val="110"/>
        </w:rPr>
        <w:t> any</w:t>
      </w:r>
      <w:r>
        <w:rPr>
          <w:w w:val="110"/>
        </w:rPr>
        <w:t> textual ground-truth</w:t>
      </w:r>
      <w:r>
        <w:rPr>
          <w:spacing w:val="-3"/>
          <w:w w:val="110"/>
        </w:rPr>
        <w:t> </w:t>
      </w:r>
      <w:r>
        <w:rPr>
          <w:w w:val="110"/>
        </w:rPr>
        <w:t>transcriptions.</w:t>
      </w:r>
      <w:r>
        <w:rPr>
          <w:spacing w:val="-3"/>
          <w:w w:val="110"/>
        </w:rPr>
        <w:t> </w:t>
      </w:r>
      <w:r>
        <w:rPr>
          <w:w w:val="110"/>
        </w:rPr>
        <w:t>The</w:t>
      </w:r>
      <w:r>
        <w:rPr>
          <w:spacing w:val="-3"/>
          <w:w w:val="110"/>
        </w:rPr>
        <w:t> </w:t>
      </w:r>
      <w:r>
        <w:rPr>
          <w:w w:val="110"/>
        </w:rPr>
        <w:t>idea</w:t>
      </w:r>
      <w:r>
        <w:rPr>
          <w:spacing w:val="-3"/>
          <w:w w:val="110"/>
        </w:rPr>
        <w:t> </w:t>
      </w:r>
      <w:r>
        <w:rPr>
          <w:w w:val="110"/>
        </w:rPr>
        <w:t>of</w:t>
      </w:r>
      <w:r>
        <w:rPr>
          <w:spacing w:val="-3"/>
          <w:w w:val="110"/>
        </w:rPr>
        <w:t> </w:t>
      </w:r>
      <w:r>
        <w:rPr>
          <w:w w:val="110"/>
        </w:rPr>
        <w:t>adapting</w:t>
      </w:r>
      <w:r>
        <w:rPr>
          <w:spacing w:val="-3"/>
          <w:w w:val="110"/>
        </w:rPr>
        <w:t> </w:t>
      </w:r>
      <w:r>
        <w:rPr>
          <w:w w:val="110"/>
        </w:rPr>
        <w:t>[</w:t>
      </w:r>
      <w:hyperlink w:history="true" w:anchor="_bookmark30">
        <w:r>
          <w:rPr>
            <w:color w:val="007FAC"/>
            <w:w w:val="110"/>
          </w:rPr>
          <w:t>3</w:t>
        </w:r>
      </w:hyperlink>
      <w:r>
        <w:rPr>
          <w:w w:val="110"/>
        </w:rPr>
        <w:t>]</w:t>
      </w:r>
      <w:r>
        <w:rPr>
          <w:spacing w:val="-3"/>
          <w:w w:val="110"/>
        </w:rPr>
        <w:t> </w:t>
      </w:r>
      <w:r>
        <w:rPr>
          <w:w w:val="110"/>
        </w:rPr>
        <w:t>as</w:t>
      </w:r>
      <w:r>
        <w:rPr>
          <w:spacing w:val="-3"/>
          <w:w w:val="110"/>
        </w:rPr>
        <w:t> </w:t>
      </w:r>
      <w:r>
        <w:rPr>
          <w:w w:val="110"/>
        </w:rPr>
        <w:t>a</w:t>
      </w:r>
      <w:r>
        <w:rPr>
          <w:spacing w:val="-3"/>
          <w:w w:val="110"/>
        </w:rPr>
        <w:t> </w:t>
      </w:r>
      <w:r>
        <w:rPr>
          <w:w w:val="110"/>
        </w:rPr>
        <w:t>combinatorial optimization problem presented by [</w:t>
      </w:r>
      <w:hyperlink w:history="true" w:anchor="_bookmark66">
        <w:r>
          <w:rPr>
            <w:color w:val="007FAC"/>
            <w:w w:val="110"/>
          </w:rPr>
          <w:t>42</w:t>
        </w:r>
      </w:hyperlink>
      <w:r>
        <w:rPr>
          <w:w w:val="110"/>
        </w:rPr>
        <w:t>] in a weakly guided fashion in which the authors suggested aligning the anticipated transcription and the corresponding ground truth. These methods established the align- ments</w:t>
      </w:r>
      <w:r>
        <w:rPr>
          <w:spacing w:val="-1"/>
          <w:w w:val="110"/>
        </w:rPr>
        <w:t> </w:t>
      </w:r>
      <w:r>
        <w:rPr>
          <w:w w:val="110"/>
        </w:rPr>
        <w:t>to</w:t>
      </w:r>
      <w:r>
        <w:rPr>
          <w:spacing w:val="-1"/>
          <w:w w:val="110"/>
        </w:rPr>
        <w:t> </w:t>
      </w:r>
      <w:r>
        <w:rPr>
          <w:w w:val="110"/>
        </w:rPr>
        <w:t>be</w:t>
      </w:r>
      <w:r>
        <w:rPr>
          <w:spacing w:val="-1"/>
          <w:w w:val="110"/>
        </w:rPr>
        <w:t> </w:t>
      </w:r>
      <w:r>
        <w:rPr>
          <w:w w:val="110"/>
        </w:rPr>
        <w:t>greedily</w:t>
      </w:r>
      <w:r>
        <w:rPr>
          <w:spacing w:val="-1"/>
          <w:w w:val="110"/>
        </w:rPr>
        <w:t> </w:t>
      </w:r>
      <w:r>
        <w:rPr>
          <w:w w:val="110"/>
        </w:rPr>
        <w:t>resolved</w:t>
      </w:r>
      <w:r>
        <w:rPr>
          <w:spacing w:val="-1"/>
          <w:w w:val="110"/>
        </w:rPr>
        <w:t> </w:t>
      </w:r>
      <w:r>
        <w:rPr>
          <w:w w:val="110"/>
        </w:rPr>
        <w:t>without</w:t>
      </w:r>
      <w:r>
        <w:rPr>
          <w:spacing w:val="-1"/>
          <w:w w:val="110"/>
        </w:rPr>
        <w:t> </w:t>
      </w:r>
      <w:r>
        <w:rPr>
          <w:w w:val="110"/>
        </w:rPr>
        <w:t>the</w:t>
      </w:r>
      <w:r>
        <w:rPr>
          <w:spacing w:val="-1"/>
          <w:w w:val="110"/>
        </w:rPr>
        <w:t> </w:t>
      </w:r>
      <w:r>
        <w:rPr>
          <w:w w:val="110"/>
        </w:rPr>
        <w:t>requirement</w:t>
      </w:r>
      <w:r>
        <w:rPr>
          <w:spacing w:val="-1"/>
          <w:w w:val="110"/>
        </w:rPr>
        <w:t> </w:t>
      </w:r>
      <w:r>
        <w:rPr>
          <w:w w:val="110"/>
        </w:rPr>
        <w:t>for</w:t>
      </w:r>
      <w:r>
        <w:rPr>
          <w:spacing w:val="-1"/>
          <w:w w:val="110"/>
        </w:rPr>
        <w:t> </w:t>
      </w:r>
      <w:r>
        <w:rPr>
          <w:w w:val="110"/>
        </w:rPr>
        <w:t>transcription line</w:t>
      </w:r>
      <w:r>
        <w:rPr>
          <w:spacing w:val="-4"/>
          <w:w w:val="110"/>
        </w:rPr>
        <w:t> </w:t>
      </w:r>
      <w:r>
        <w:rPr>
          <w:w w:val="110"/>
        </w:rPr>
        <w:t>breaks.</w:t>
      </w:r>
      <w:r>
        <w:rPr>
          <w:spacing w:val="-4"/>
          <w:w w:val="110"/>
        </w:rPr>
        <w:t> </w:t>
      </w:r>
      <w:r>
        <w:rPr>
          <w:w w:val="110"/>
        </w:rPr>
        <w:t>However,</w:t>
      </w:r>
      <w:r>
        <w:rPr>
          <w:spacing w:val="-4"/>
          <w:w w:val="110"/>
        </w:rPr>
        <w:t> </w:t>
      </w:r>
      <w:r>
        <w:rPr>
          <w:w w:val="110"/>
        </w:rPr>
        <w:t>[</w:t>
      </w:r>
      <w:hyperlink w:history="true" w:anchor="_bookmark66">
        <w:r>
          <w:rPr>
            <w:color w:val="007FAC"/>
            <w:w w:val="110"/>
          </w:rPr>
          <w:t>42</w:t>
        </w:r>
      </w:hyperlink>
      <w:r>
        <w:rPr>
          <w:w w:val="110"/>
        </w:rPr>
        <w:t>]</w:t>
      </w:r>
      <w:r>
        <w:rPr>
          <w:spacing w:val="-4"/>
          <w:w w:val="110"/>
        </w:rPr>
        <w:t> </w:t>
      </w:r>
      <w:r>
        <w:rPr>
          <w:w w:val="110"/>
        </w:rPr>
        <w:t>takes</w:t>
      </w:r>
      <w:r>
        <w:rPr>
          <w:spacing w:val="-4"/>
          <w:w w:val="110"/>
        </w:rPr>
        <w:t> </w:t>
      </w:r>
      <w:r>
        <w:rPr>
          <w:w w:val="110"/>
        </w:rPr>
        <w:t>the</w:t>
      </w:r>
      <w:r>
        <w:rPr>
          <w:spacing w:val="-4"/>
          <w:w w:val="110"/>
        </w:rPr>
        <w:t> </w:t>
      </w:r>
      <w:r>
        <w:rPr>
          <w:w w:val="110"/>
        </w:rPr>
        <w:t>same</w:t>
      </w:r>
      <w:r>
        <w:rPr>
          <w:spacing w:val="-4"/>
          <w:w w:val="110"/>
        </w:rPr>
        <w:t> </w:t>
      </w:r>
      <w:r>
        <w:rPr>
          <w:w w:val="110"/>
        </w:rPr>
        <w:t>amount</w:t>
      </w:r>
      <w:r>
        <w:rPr>
          <w:spacing w:val="-4"/>
          <w:w w:val="110"/>
        </w:rPr>
        <w:t> </w:t>
      </w:r>
      <w:r>
        <w:rPr>
          <w:w w:val="110"/>
        </w:rPr>
        <w:t>of</w:t>
      </w:r>
      <w:r>
        <w:rPr>
          <w:spacing w:val="-4"/>
          <w:w w:val="110"/>
        </w:rPr>
        <w:t> </w:t>
      </w:r>
      <w:r>
        <w:rPr>
          <w:w w:val="110"/>
        </w:rPr>
        <w:t>pre-training</w:t>
      </w:r>
      <w:r>
        <w:rPr>
          <w:spacing w:val="-4"/>
          <w:w w:val="110"/>
        </w:rPr>
        <w:t> </w:t>
      </w:r>
      <w:r>
        <w:rPr>
          <w:w w:val="110"/>
        </w:rPr>
        <w:t>as</w:t>
      </w:r>
      <w:r>
        <w:rPr>
          <w:spacing w:val="-4"/>
          <w:w w:val="110"/>
        </w:rPr>
        <w:t> </w:t>
      </w:r>
      <w:r>
        <w:rPr>
          <w:w w:val="110"/>
        </w:rPr>
        <w:t>[</w:t>
      </w:r>
      <w:hyperlink w:history="true" w:anchor="_bookmark30">
        <w:r>
          <w:rPr>
            <w:color w:val="007FAC"/>
            <w:w w:val="110"/>
          </w:rPr>
          <w:t>3</w:t>
        </w:r>
      </w:hyperlink>
      <w:r>
        <w:rPr>
          <w:w w:val="110"/>
        </w:rPr>
        <w:t>] and performs at a lower level than either of the previous examples.</w:t>
      </w:r>
    </w:p>
    <w:p>
      <w:pPr>
        <w:pStyle w:val="BodyText"/>
        <w:spacing w:line="271" w:lineRule="auto" w:before="12"/>
        <w:ind w:right="109" w:firstLine="239"/>
        <w:jc w:val="both"/>
      </w:pPr>
      <w:r>
        <w:rPr>
          <w:w w:val="110"/>
        </w:rPr>
        <w:t>Bluche</w:t>
      </w:r>
      <w:r>
        <w:rPr>
          <w:w w:val="110"/>
        </w:rPr>
        <w:t> and</w:t>
      </w:r>
      <w:r>
        <w:rPr>
          <w:w w:val="110"/>
        </w:rPr>
        <w:t> Messina</w:t>
      </w:r>
      <w:r>
        <w:rPr>
          <w:w w:val="110"/>
        </w:rPr>
        <w:t> [</w:t>
      </w:r>
      <w:hyperlink w:history="true" w:anchor="_bookmark53">
        <w:r>
          <w:rPr>
            <w:color w:val="007FAC"/>
            <w:w w:val="110"/>
          </w:rPr>
          <w:t>26</w:t>
        </w:r>
      </w:hyperlink>
      <w:r>
        <w:rPr>
          <w:w w:val="110"/>
        </w:rPr>
        <w:t>],</w:t>
      </w:r>
      <w:r>
        <w:rPr>
          <w:w w:val="110"/>
        </w:rPr>
        <w:t> and</w:t>
      </w:r>
      <w:r>
        <w:rPr>
          <w:w w:val="110"/>
        </w:rPr>
        <w:t> Puigcerver</w:t>
      </w:r>
      <w:r>
        <w:rPr>
          <w:w w:val="110"/>
        </w:rPr>
        <w:t> [</w:t>
      </w:r>
      <w:hyperlink w:history="true" w:anchor="_bookmark54">
        <w:r>
          <w:rPr>
            <w:color w:val="007FAC"/>
            <w:w w:val="110"/>
          </w:rPr>
          <w:t>29</w:t>
        </w:r>
      </w:hyperlink>
      <w:r>
        <w:rPr>
          <w:w w:val="110"/>
        </w:rPr>
        <w:t>]</w:t>
      </w:r>
      <w:r>
        <w:rPr>
          <w:w w:val="110"/>
        </w:rPr>
        <w:t> followed</w:t>
      </w:r>
      <w:r>
        <w:rPr>
          <w:w w:val="110"/>
        </w:rPr>
        <w:t> the</w:t>
      </w:r>
      <w:r>
        <w:rPr>
          <w:w w:val="110"/>
        </w:rPr>
        <w:t> </w:t>
      </w:r>
      <w:r>
        <w:rPr>
          <w:w w:val="110"/>
        </w:rPr>
        <w:t>trend toward</w:t>
      </w:r>
      <w:r>
        <w:rPr>
          <w:spacing w:val="-6"/>
          <w:w w:val="110"/>
        </w:rPr>
        <w:t> </w:t>
      </w:r>
      <w:r>
        <w:rPr>
          <w:w w:val="110"/>
        </w:rPr>
        <w:t>a</w:t>
      </w:r>
      <w:r>
        <w:rPr>
          <w:spacing w:val="-6"/>
          <w:w w:val="110"/>
        </w:rPr>
        <w:t> </w:t>
      </w:r>
      <w:r>
        <w:rPr>
          <w:w w:val="110"/>
        </w:rPr>
        <w:t>more</w:t>
      </w:r>
      <w:r>
        <w:rPr>
          <w:spacing w:val="-6"/>
          <w:w w:val="110"/>
        </w:rPr>
        <w:t> </w:t>
      </w:r>
      <w:r>
        <w:rPr>
          <w:w w:val="110"/>
        </w:rPr>
        <w:t>parallel</w:t>
      </w:r>
      <w:r>
        <w:rPr>
          <w:spacing w:val="-6"/>
          <w:w w:val="110"/>
        </w:rPr>
        <w:t> </w:t>
      </w:r>
      <w:r>
        <w:rPr>
          <w:w w:val="110"/>
        </w:rPr>
        <w:t>architecture</w:t>
      </w:r>
      <w:r>
        <w:rPr>
          <w:spacing w:val="-6"/>
          <w:w w:val="110"/>
        </w:rPr>
        <w:t> </w:t>
      </w:r>
      <w:r>
        <w:rPr>
          <w:w w:val="110"/>
        </w:rPr>
        <w:t>by</w:t>
      </w:r>
      <w:r>
        <w:rPr>
          <w:spacing w:val="-6"/>
          <w:w w:val="110"/>
        </w:rPr>
        <w:t> </w:t>
      </w:r>
      <w:r>
        <w:rPr>
          <w:w w:val="110"/>
        </w:rPr>
        <w:t>replacing</w:t>
      </w:r>
      <w:r>
        <w:rPr>
          <w:spacing w:val="-6"/>
          <w:w w:val="110"/>
        </w:rPr>
        <w:t> </w:t>
      </w:r>
      <w:r>
        <w:rPr>
          <w:w w:val="110"/>
        </w:rPr>
        <w:t>the</w:t>
      </w:r>
      <w:r>
        <w:rPr>
          <w:spacing w:val="-6"/>
          <w:w w:val="110"/>
        </w:rPr>
        <w:t> </w:t>
      </w:r>
      <w:r>
        <w:rPr>
          <w:w w:val="110"/>
        </w:rPr>
        <w:t>MDLSTM</w:t>
      </w:r>
      <w:r>
        <w:rPr>
          <w:spacing w:val="-6"/>
          <w:w w:val="110"/>
        </w:rPr>
        <w:t> </w:t>
      </w:r>
      <w:r>
        <w:rPr>
          <w:w w:val="110"/>
        </w:rPr>
        <w:t>encoder with</w:t>
      </w:r>
      <w:r>
        <w:rPr>
          <w:spacing w:val="-11"/>
          <w:w w:val="110"/>
        </w:rPr>
        <w:t> </w:t>
      </w:r>
      <w:r>
        <w:rPr>
          <w:w w:val="110"/>
        </w:rPr>
        <w:t>CNN</w:t>
      </w:r>
      <w:r>
        <w:rPr>
          <w:spacing w:val="-11"/>
          <w:w w:val="110"/>
        </w:rPr>
        <w:t> </w:t>
      </w:r>
      <w:r>
        <w:rPr>
          <w:w w:val="110"/>
        </w:rPr>
        <w:t>while</w:t>
      </w:r>
      <w:r>
        <w:rPr>
          <w:spacing w:val="-11"/>
          <w:w w:val="110"/>
        </w:rPr>
        <w:t> </w:t>
      </w:r>
      <w:r>
        <w:rPr>
          <w:w w:val="110"/>
        </w:rPr>
        <w:t>still</w:t>
      </w:r>
      <w:r>
        <w:rPr>
          <w:spacing w:val="-11"/>
          <w:w w:val="110"/>
        </w:rPr>
        <w:t> </w:t>
      </w:r>
      <w:r>
        <w:rPr>
          <w:w w:val="110"/>
        </w:rPr>
        <w:t>relying</w:t>
      </w:r>
      <w:r>
        <w:rPr>
          <w:spacing w:val="-11"/>
          <w:w w:val="110"/>
        </w:rPr>
        <w:t> </w:t>
      </w:r>
      <w:r>
        <w:rPr>
          <w:w w:val="110"/>
        </w:rPr>
        <w:t>on</w:t>
      </w:r>
      <w:r>
        <w:rPr>
          <w:spacing w:val="-11"/>
          <w:w w:val="110"/>
        </w:rPr>
        <w:t> </w:t>
      </w:r>
      <w:r>
        <w:rPr>
          <w:w w:val="110"/>
        </w:rPr>
        <w:t>CTC.</w:t>
      </w:r>
      <w:r>
        <w:rPr>
          <w:spacing w:val="-11"/>
          <w:w w:val="110"/>
        </w:rPr>
        <w:t> </w:t>
      </w:r>
      <w:r>
        <w:rPr>
          <w:w w:val="110"/>
        </w:rPr>
        <w:t>The</w:t>
      </w:r>
      <w:r>
        <w:rPr>
          <w:spacing w:val="-11"/>
          <w:w w:val="110"/>
        </w:rPr>
        <w:t> </w:t>
      </w:r>
      <w:r>
        <w:rPr>
          <w:w w:val="110"/>
        </w:rPr>
        <w:t>segmentation</w:t>
      </w:r>
      <w:r>
        <w:rPr>
          <w:spacing w:val="-11"/>
          <w:w w:val="110"/>
        </w:rPr>
        <w:t> </w:t>
      </w:r>
      <w:r>
        <w:rPr>
          <w:w w:val="110"/>
        </w:rPr>
        <w:t>and</w:t>
      </w:r>
      <w:r>
        <w:rPr>
          <w:spacing w:val="-11"/>
          <w:w w:val="110"/>
        </w:rPr>
        <w:t> </w:t>
      </w:r>
      <w:r>
        <w:rPr>
          <w:w w:val="110"/>
        </w:rPr>
        <w:t>recognition text</w:t>
      </w:r>
      <w:r>
        <w:rPr>
          <w:w w:val="110"/>
        </w:rPr>
        <w:t> line</w:t>
      </w:r>
      <w:r>
        <w:rPr>
          <w:w w:val="110"/>
        </w:rPr>
        <w:t> tasks</w:t>
      </w:r>
      <w:r>
        <w:rPr>
          <w:w w:val="110"/>
        </w:rPr>
        <w:t> are</w:t>
      </w:r>
      <w:r>
        <w:rPr>
          <w:w w:val="110"/>
        </w:rPr>
        <w:t> presented</w:t>
      </w:r>
      <w:r>
        <w:rPr>
          <w:w w:val="110"/>
        </w:rPr>
        <w:t> as</w:t>
      </w:r>
      <w:r>
        <w:rPr>
          <w:w w:val="110"/>
        </w:rPr>
        <w:t> two</w:t>
      </w:r>
      <w:r>
        <w:rPr>
          <w:w w:val="110"/>
        </w:rPr>
        <w:t> distinct</w:t>
      </w:r>
      <w:r>
        <w:rPr>
          <w:w w:val="110"/>
        </w:rPr>
        <w:t> networks</w:t>
      </w:r>
      <w:r>
        <w:rPr>
          <w:w w:val="110"/>
        </w:rPr>
        <w:t> by</w:t>
      </w:r>
      <w:r>
        <w:rPr>
          <w:w w:val="110"/>
        </w:rPr>
        <w:t> [</w:t>
      </w:r>
      <w:hyperlink w:history="true" w:anchor="_bookmark67">
        <w:r>
          <w:rPr>
            <w:color w:val="007FAC"/>
            <w:w w:val="110"/>
          </w:rPr>
          <w:t>43</w:t>
        </w:r>
      </w:hyperlink>
      <w:r>
        <w:rPr>
          <w:w w:val="110"/>
        </w:rPr>
        <w:t>]inspired</w:t>
      </w:r>
      <w:r>
        <w:rPr>
          <w:spacing w:val="40"/>
          <w:w w:val="110"/>
        </w:rPr>
        <w:t> </w:t>
      </w:r>
      <w:r>
        <w:rPr>
          <w:w w:val="110"/>
        </w:rPr>
        <w:t>by</w:t>
      </w:r>
      <w:r>
        <w:rPr>
          <w:spacing w:val="-5"/>
          <w:w w:val="110"/>
        </w:rPr>
        <w:t> </w:t>
      </w:r>
      <w:r>
        <w:rPr>
          <w:w w:val="110"/>
        </w:rPr>
        <w:t>object</w:t>
      </w:r>
      <w:r>
        <w:rPr>
          <w:spacing w:val="-5"/>
          <w:w w:val="110"/>
        </w:rPr>
        <w:t> </w:t>
      </w:r>
      <w:r>
        <w:rPr>
          <w:w w:val="110"/>
        </w:rPr>
        <w:t>recognition</w:t>
      </w:r>
      <w:r>
        <w:rPr>
          <w:spacing w:val="-5"/>
          <w:w w:val="110"/>
        </w:rPr>
        <w:t> </w:t>
      </w:r>
      <w:r>
        <w:rPr>
          <w:w w:val="110"/>
        </w:rPr>
        <w:t>methods.</w:t>
      </w:r>
      <w:r>
        <w:rPr>
          <w:spacing w:val="-5"/>
          <w:w w:val="110"/>
        </w:rPr>
        <w:t> </w:t>
      </w:r>
      <w:r>
        <w:rPr>
          <w:w w:val="110"/>
        </w:rPr>
        <w:t>By</w:t>
      </w:r>
      <w:r>
        <w:rPr>
          <w:spacing w:val="-5"/>
          <w:w w:val="110"/>
        </w:rPr>
        <w:t> </w:t>
      </w:r>
      <w:r>
        <w:rPr>
          <w:w w:val="110"/>
        </w:rPr>
        <w:t>focusing</w:t>
      </w:r>
      <w:r>
        <w:rPr>
          <w:spacing w:val="-5"/>
          <w:w w:val="110"/>
        </w:rPr>
        <w:t> </w:t>
      </w:r>
      <w:r>
        <w:rPr>
          <w:w w:val="110"/>
        </w:rPr>
        <w:t>on</w:t>
      </w:r>
      <w:r>
        <w:rPr>
          <w:spacing w:val="-5"/>
          <w:w w:val="110"/>
        </w:rPr>
        <w:t> </w:t>
      </w:r>
      <w:r>
        <w:rPr>
          <w:w w:val="110"/>
        </w:rPr>
        <w:t>modular</w:t>
      </w:r>
      <w:r>
        <w:rPr>
          <w:spacing w:val="-5"/>
          <w:w w:val="110"/>
        </w:rPr>
        <w:t> </w:t>
      </w:r>
      <w:r>
        <w:rPr>
          <w:w w:val="110"/>
        </w:rPr>
        <w:t>techniques,</w:t>
      </w:r>
      <w:r>
        <w:rPr>
          <w:spacing w:val="-5"/>
          <w:w w:val="110"/>
        </w:rPr>
        <w:t> </w:t>
      </w:r>
      <w:r>
        <w:rPr>
          <w:w w:val="110"/>
        </w:rPr>
        <w:t>the authors</w:t>
      </w:r>
      <w:r>
        <w:rPr>
          <w:w w:val="110"/>
        </w:rPr>
        <w:t> proposed</w:t>
      </w:r>
      <w:r>
        <w:rPr>
          <w:w w:val="110"/>
        </w:rPr>
        <w:t> a</w:t>
      </w:r>
      <w:r>
        <w:rPr>
          <w:w w:val="110"/>
        </w:rPr>
        <w:t> pipeline</w:t>
      </w:r>
      <w:r>
        <w:rPr>
          <w:w w:val="110"/>
        </w:rPr>
        <w:t> and</w:t>
      </w:r>
      <w:r>
        <w:rPr>
          <w:w w:val="110"/>
        </w:rPr>
        <w:t> described</w:t>
      </w:r>
      <w:r>
        <w:rPr>
          <w:w w:val="110"/>
        </w:rPr>
        <w:t> it</w:t>
      </w:r>
      <w:r>
        <w:rPr>
          <w:w w:val="110"/>
        </w:rPr>
        <w:t> in</w:t>
      </w:r>
      <w:r>
        <w:rPr>
          <w:w w:val="110"/>
        </w:rPr>
        <w:t> detail</w:t>
      </w:r>
      <w:r>
        <w:rPr>
          <w:w w:val="110"/>
        </w:rPr>
        <w:t> in</w:t>
      </w:r>
      <w:r>
        <w:rPr>
          <w:w w:val="110"/>
        </w:rPr>
        <w:t> [</w:t>
      </w:r>
      <w:hyperlink w:history="true" w:anchor="_bookmark67">
        <w:r>
          <w:rPr>
            <w:color w:val="007FAC"/>
            <w:w w:val="110"/>
          </w:rPr>
          <w:t>43</w:t>
        </w:r>
      </w:hyperlink>
      <w:r>
        <w:rPr>
          <w:w w:val="110"/>
        </w:rPr>
        <w:t>].</w:t>
      </w:r>
      <w:r>
        <w:rPr>
          <w:w w:val="110"/>
        </w:rPr>
        <w:t> The passages</w:t>
      </w:r>
      <w:r>
        <w:rPr>
          <w:w w:val="110"/>
        </w:rPr>
        <w:t> distinguish</w:t>
      </w:r>
      <w:r>
        <w:rPr>
          <w:w w:val="110"/>
        </w:rPr>
        <w:t> handwritten</w:t>
      </w:r>
      <w:r>
        <w:rPr>
          <w:w w:val="110"/>
        </w:rPr>
        <w:t> text</w:t>
      </w:r>
      <w:r>
        <w:rPr>
          <w:w w:val="110"/>
        </w:rPr>
        <w:t> areas,</w:t>
      </w:r>
      <w:r>
        <w:rPr>
          <w:w w:val="110"/>
        </w:rPr>
        <w:t> apply</w:t>
      </w:r>
      <w:r>
        <w:rPr>
          <w:w w:val="110"/>
        </w:rPr>
        <w:t> object</w:t>
      </w:r>
      <w:r>
        <w:rPr>
          <w:w w:val="110"/>
        </w:rPr>
        <w:t> recognition- based</w:t>
      </w:r>
      <w:r>
        <w:rPr>
          <w:w w:val="110"/>
        </w:rPr>
        <w:t> word-level</w:t>
      </w:r>
      <w:r>
        <w:rPr>
          <w:w w:val="110"/>
        </w:rPr>
        <w:t> segmentation</w:t>
      </w:r>
      <w:r>
        <w:rPr>
          <w:w w:val="110"/>
        </w:rPr>
        <w:t> is</w:t>
      </w:r>
      <w:r>
        <w:rPr>
          <w:w w:val="110"/>
        </w:rPr>
        <w:t> made,</w:t>
      </w:r>
      <w:r>
        <w:rPr>
          <w:w w:val="110"/>
        </w:rPr>
        <w:t> and</w:t>
      </w:r>
      <w:r>
        <w:rPr>
          <w:w w:val="110"/>
        </w:rPr>
        <w:t> the</w:t>
      </w:r>
      <w:r>
        <w:rPr>
          <w:w w:val="110"/>
        </w:rPr>
        <w:t> words</w:t>
      </w:r>
      <w:r>
        <w:rPr>
          <w:w w:val="110"/>
        </w:rPr>
        <w:t> are</w:t>
      </w:r>
      <w:r>
        <w:rPr>
          <w:w w:val="110"/>
        </w:rPr>
        <w:t> arranged logically.</w:t>
      </w:r>
      <w:r>
        <w:rPr>
          <w:w w:val="110"/>
        </w:rPr>
        <w:t> In</w:t>
      </w:r>
      <w:r>
        <w:rPr>
          <w:w w:val="110"/>
        </w:rPr>
        <w:t> contrast</w:t>
      </w:r>
      <w:r>
        <w:rPr>
          <w:w w:val="110"/>
        </w:rPr>
        <w:t> to</w:t>
      </w:r>
      <w:r>
        <w:rPr>
          <w:w w:val="110"/>
        </w:rPr>
        <w:t> [</w:t>
      </w:r>
      <w:hyperlink w:history="true" w:anchor="_bookmark67">
        <w:r>
          <w:rPr>
            <w:color w:val="007FAC"/>
            <w:w w:val="110"/>
          </w:rPr>
          <w:t>43</w:t>
        </w:r>
      </w:hyperlink>
      <w:r>
        <w:rPr>
          <w:w w:val="110"/>
        </w:rPr>
        <w:t>],</w:t>
      </w:r>
      <w:r>
        <w:rPr>
          <w:w w:val="110"/>
        </w:rPr>
        <w:t> which</w:t>
      </w:r>
      <w:r>
        <w:rPr>
          <w:w w:val="110"/>
        </w:rPr>
        <w:t> focuses</w:t>
      </w:r>
      <w:r>
        <w:rPr>
          <w:w w:val="110"/>
        </w:rPr>
        <w:t> on</w:t>
      </w:r>
      <w:r>
        <w:rPr>
          <w:w w:val="110"/>
        </w:rPr>
        <w:t> line-level</w:t>
      </w:r>
      <w:r>
        <w:rPr>
          <w:w w:val="110"/>
        </w:rPr>
        <w:t> recognition, the</w:t>
      </w:r>
      <w:r>
        <w:rPr>
          <w:spacing w:val="17"/>
          <w:w w:val="110"/>
        </w:rPr>
        <w:t> </w:t>
      </w:r>
      <w:r>
        <w:rPr>
          <w:w w:val="110"/>
        </w:rPr>
        <w:t>authors</w:t>
      </w:r>
      <w:r>
        <w:rPr>
          <w:spacing w:val="17"/>
          <w:w w:val="110"/>
        </w:rPr>
        <w:t> </w:t>
      </w:r>
      <w:r>
        <w:rPr>
          <w:w w:val="110"/>
        </w:rPr>
        <w:t>of</w:t>
      </w:r>
      <w:r>
        <w:rPr>
          <w:spacing w:val="17"/>
          <w:w w:val="110"/>
        </w:rPr>
        <w:t> </w:t>
      </w:r>
      <w:r>
        <w:rPr>
          <w:w w:val="110"/>
        </w:rPr>
        <w:t>[</w:t>
      </w:r>
      <w:hyperlink w:history="true" w:anchor="_bookmark68">
        <w:r>
          <w:rPr>
            <w:color w:val="007FAC"/>
            <w:w w:val="110"/>
          </w:rPr>
          <w:t>44</w:t>
        </w:r>
      </w:hyperlink>
      <w:r>
        <w:rPr>
          <w:w w:val="110"/>
        </w:rPr>
        <w:t>],</w:t>
      </w:r>
      <w:r>
        <w:rPr>
          <w:spacing w:val="17"/>
          <w:w w:val="110"/>
        </w:rPr>
        <w:t> </w:t>
      </w:r>
      <w:r>
        <w:rPr>
          <w:w w:val="110"/>
        </w:rPr>
        <w:t>taking</w:t>
      </w:r>
      <w:r>
        <w:rPr>
          <w:spacing w:val="17"/>
          <w:w w:val="110"/>
        </w:rPr>
        <w:t> </w:t>
      </w:r>
      <w:r>
        <w:rPr>
          <w:w w:val="110"/>
        </w:rPr>
        <w:t>an</w:t>
      </w:r>
      <w:r>
        <w:rPr>
          <w:spacing w:val="17"/>
          <w:w w:val="110"/>
        </w:rPr>
        <w:t> </w:t>
      </w:r>
      <w:r>
        <w:rPr>
          <w:w w:val="110"/>
        </w:rPr>
        <w:t>approach</w:t>
      </w:r>
      <w:r>
        <w:rPr>
          <w:spacing w:val="17"/>
          <w:w w:val="110"/>
        </w:rPr>
        <w:t> </w:t>
      </w:r>
      <w:r>
        <w:rPr>
          <w:w w:val="110"/>
        </w:rPr>
        <w:t>similar</w:t>
      </w:r>
      <w:r>
        <w:rPr>
          <w:spacing w:val="17"/>
          <w:w w:val="110"/>
        </w:rPr>
        <w:t> </w:t>
      </w:r>
      <w:r>
        <w:rPr>
          <w:w w:val="110"/>
        </w:rPr>
        <w:t>to</w:t>
      </w:r>
      <w:r>
        <w:rPr>
          <w:spacing w:val="17"/>
          <w:w w:val="110"/>
        </w:rPr>
        <w:t> </w:t>
      </w:r>
      <w:r>
        <w:rPr>
          <w:w w:val="110"/>
        </w:rPr>
        <w:t>that</w:t>
      </w:r>
      <w:r>
        <w:rPr>
          <w:spacing w:val="17"/>
          <w:w w:val="110"/>
        </w:rPr>
        <w:t> </w:t>
      </w:r>
      <w:r>
        <w:rPr>
          <w:w w:val="110"/>
        </w:rPr>
        <w:t>of</w:t>
      </w:r>
      <w:r>
        <w:rPr>
          <w:spacing w:val="17"/>
          <w:w w:val="110"/>
        </w:rPr>
        <w:t> </w:t>
      </w:r>
      <w:r>
        <w:rPr>
          <w:w w:val="110"/>
        </w:rPr>
        <w:t>[</w:t>
      </w:r>
      <w:hyperlink w:history="true" w:anchor="_bookmark67">
        <w:r>
          <w:rPr>
            <w:color w:val="007FAC"/>
            <w:w w:val="110"/>
          </w:rPr>
          <w:t>43</w:t>
        </w:r>
      </w:hyperlink>
      <w:r>
        <w:rPr>
          <w:w w:val="110"/>
        </w:rPr>
        <w:t>],</w:t>
      </w:r>
      <w:r>
        <w:rPr>
          <w:spacing w:val="17"/>
          <w:w w:val="110"/>
        </w:rPr>
        <w:t> </w:t>
      </w:r>
      <w:r>
        <w:rPr>
          <w:w w:val="110"/>
        </w:rPr>
        <w:t>offers an</w:t>
      </w:r>
      <w:r>
        <w:rPr>
          <w:w w:val="110"/>
        </w:rPr>
        <w:t> end-to-end</w:t>
      </w:r>
      <w:r>
        <w:rPr>
          <w:w w:val="110"/>
        </w:rPr>
        <w:t> paradigm</w:t>
      </w:r>
      <w:r>
        <w:rPr>
          <w:w w:val="110"/>
        </w:rPr>
        <w:t> based</w:t>
      </w:r>
      <w:r>
        <w:rPr>
          <w:w w:val="110"/>
        </w:rPr>
        <w:t> on</w:t>
      </w:r>
      <w:r>
        <w:rPr>
          <w:w w:val="110"/>
        </w:rPr>
        <w:t> word-level</w:t>
      </w:r>
      <w:r>
        <w:rPr>
          <w:w w:val="110"/>
        </w:rPr>
        <w:t> recognition</w:t>
      </w:r>
      <w:r>
        <w:rPr>
          <w:w w:val="110"/>
        </w:rPr>
        <w:t> rather</w:t>
      </w:r>
      <w:r>
        <w:rPr>
          <w:w w:val="110"/>
        </w:rPr>
        <w:t> than line-level recognition.</w:t>
      </w:r>
    </w:p>
    <w:p>
      <w:pPr>
        <w:pStyle w:val="BodyText"/>
        <w:spacing w:before="11"/>
        <w:ind w:left="350"/>
        <w:jc w:val="both"/>
      </w:pPr>
      <w:r>
        <w:rPr>
          <w:w w:val="105"/>
        </w:rPr>
        <w:t>MDLSTM</w:t>
      </w:r>
      <w:r>
        <w:rPr>
          <w:spacing w:val="44"/>
          <w:w w:val="105"/>
        </w:rPr>
        <w:t> </w:t>
      </w:r>
      <w:r>
        <w:rPr>
          <w:w w:val="105"/>
        </w:rPr>
        <w:t>[</w:t>
      </w:r>
      <w:hyperlink w:history="true" w:anchor="_bookmark69">
        <w:r>
          <w:rPr>
            <w:color w:val="007FAC"/>
            <w:w w:val="105"/>
          </w:rPr>
          <w:t>45</w:t>
        </w:r>
      </w:hyperlink>
      <w:r>
        <w:rPr>
          <w:w w:val="105"/>
        </w:rPr>
        <w:t>],</w:t>
      </w:r>
      <w:r>
        <w:rPr>
          <w:spacing w:val="44"/>
          <w:w w:val="105"/>
        </w:rPr>
        <w:t> </w:t>
      </w:r>
      <w:r>
        <w:rPr>
          <w:w w:val="105"/>
        </w:rPr>
        <w:t>hybrid</w:t>
      </w:r>
      <w:r>
        <w:rPr>
          <w:spacing w:val="45"/>
          <w:w w:val="105"/>
        </w:rPr>
        <w:t> </w:t>
      </w:r>
      <w:r>
        <w:rPr>
          <w:w w:val="105"/>
        </w:rPr>
        <w:t>CNN</w:t>
      </w:r>
      <w:r>
        <w:rPr>
          <w:spacing w:val="44"/>
          <w:w w:val="105"/>
        </w:rPr>
        <w:t> </w:t>
      </w:r>
      <w:r>
        <w:rPr>
          <w:w w:val="105"/>
        </w:rPr>
        <w:t>coupled</w:t>
      </w:r>
      <w:r>
        <w:rPr>
          <w:spacing w:val="45"/>
          <w:w w:val="105"/>
        </w:rPr>
        <w:t> </w:t>
      </w:r>
      <w:r>
        <w:rPr>
          <w:w w:val="105"/>
        </w:rPr>
        <w:t>with</w:t>
      </w:r>
      <w:r>
        <w:rPr>
          <w:spacing w:val="44"/>
          <w:w w:val="105"/>
        </w:rPr>
        <w:t> </w:t>
      </w:r>
      <w:r>
        <w:rPr>
          <w:w w:val="105"/>
        </w:rPr>
        <w:t>Bidirectional</w:t>
      </w:r>
      <w:r>
        <w:rPr>
          <w:spacing w:val="45"/>
          <w:w w:val="105"/>
        </w:rPr>
        <w:t> </w:t>
      </w:r>
      <w:r>
        <w:rPr>
          <w:spacing w:val="-2"/>
          <w:w w:val="105"/>
        </w:rPr>
        <w:t>(BLSTM)</w:t>
      </w:r>
    </w:p>
    <w:p>
      <w:pPr>
        <w:pStyle w:val="BodyText"/>
        <w:spacing w:line="271" w:lineRule="auto" w:before="25"/>
        <w:ind w:right="109"/>
        <w:jc w:val="both"/>
      </w:pPr>
      <w:r>
        <w:rPr>
          <w:w w:val="110"/>
        </w:rPr>
        <w:t>[</w:t>
      </w:r>
      <w:hyperlink w:history="true" w:anchor="_bookmark70">
        <w:r>
          <w:rPr>
            <w:color w:val="007FAC"/>
            <w:w w:val="110"/>
          </w:rPr>
          <w:t>46</w:t>
        </w:r>
      </w:hyperlink>
      <w:r>
        <w:rPr>
          <w:w w:val="110"/>
        </w:rPr>
        <w:t>]</w:t>
      </w:r>
      <w:r>
        <w:rPr>
          <w:spacing w:val="-2"/>
          <w:w w:val="110"/>
        </w:rPr>
        <w:t> </w:t>
      </w:r>
      <w:r>
        <w:rPr>
          <w:w w:val="110"/>
        </w:rPr>
        <w:t>attention</w:t>
      </w:r>
      <w:r>
        <w:rPr>
          <w:spacing w:val="-2"/>
          <w:w w:val="110"/>
        </w:rPr>
        <w:t> </w:t>
      </w:r>
      <w:r>
        <w:rPr>
          <w:w w:val="110"/>
        </w:rPr>
        <w:t>encoder–decoder</w:t>
      </w:r>
      <w:r>
        <w:rPr>
          <w:spacing w:val="-2"/>
          <w:w w:val="110"/>
        </w:rPr>
        <w:t> </w:t>
      </w:r>
      <w:r>
        <w:rPr>
          <w:w w:val="110"/>
        </w:rPr>
        <w:t>[</w:t>
      </w:r>
      <w:hyperlink w:history="true" w:anchor="_bookmark71">
        <w:r>
          <w:rPr>
            <w:color w:val="007FAC"/>
            <w:w w:val="110"/>
          </w:rPr>
          <w:t>47</w:t>
        </w:r>
      </w:hyperlink>
      <w:r>
        <w:rPr>
          <w:w w:val="110"/>
        </w:rPr>
        <w:t>]</w:t>
      </w:r>
      <w:r>
        <w:rPr>
          <w:spacing w:val="-2"/>
          <w:w w:val="110"/>
        </w:rPr>
        <w:t> </w:t>
      </w:r>
      <w:r>
        <w:rPr>
          <w:w w:val="110"/>
        </w:rPr>
        <w:t>and</w:t>
      </w:r>
      <w:r>
        <w:rPr>
          <w:spacing w:val="-2"/>
          <w:w w:val="110"/>
        </w:rPr>
        <w:t> </w:t>
      </w:r>
      <w:r>
        <w:rPr>
          <w:w w:val="110"/>
        </w:rPr>
        <w:t>Gated</w:t>
      </w:r>
      <w:r>
        <w:rPr>
          <w:spacing w:val="-2"/>
          <w:w w:val="110"/>
        </w:rPr>
        <w:t> </w:t>
      </w:r>
      <w:r>
        <w:rPr>
          <w:w w:val="110"/>
        </w:rPr>
        <w:t>fully</w:t>
      </w:r>
      <w:r>
        <w:rPr>
          <w:spacing w:val="-2"/>
          <w:w w:val="110"/>
        </w:rPr>
        <w:t> </w:t>
      </w:r>
      <w:r>
        <w:rPr>
          <w:w w:val="110"/>
        </w:rPr>
        <w:t>convolutional</w:t>
      </w:r>
      <w:r>
        <w:rPr>
          <w:spacing w:val="-2"/>
          <w:w w:val="110"/>
        </w:rPr>
        <w:t> </w:t>
      </w:r>
      <w:r>
        <w:rPr>
          <w:w w:val="110"/>
        </w:rPr>
        <w:t>net- work</w:t>
      </w:r>
      <w:r>
        <w:rPr>
          <w:spacing w:val="-9"/>
          <w:w w:val="110"/>
        </w:rPr>
        <w:t> </w:t>
      </w:r>
      <w:r>
        <w:rPr>
          <w:w w:val="110"/>
        </w:rPr>
        <w:t>(GFCN)</w:t>
      </w:r>
      <w:r>
        <w:rPr>
          <w:spacing w:val="-9"/>
          <w:w w:val="110"/>
        </w:rPr>
        <w:t> </w:t>
      </w:r>
      <w:r>
        <w:rPr>
          <w:w w:val="110"/>
        </w:rPr>
        <w:t>[</w:t>
      </w:r>
      <w:hyperlink w:history="true" w:anchor="_bookmark72">
        <w:r>
          <w:rPr>
            <w:color w:val="007FAC"/>
            <w:w w:val="110"/>
          </w:rPr>
          <w:t>48</w:t>
        </w:r>
      </w:hyperlink>
      <w:r>
        <w:rPr>
          <w:w w:val="110"/>
        </w:rPr>
        <w:t>]</w:t>
      </w:r>
      <w:r>
        <w:rPr>
          <w:spacing w:val="-8"/>
          <w:w w:val="110"/>
        </w:rPr>
        <w:t> </w:t>
      </w:r>
      <w:r>
        <w:rPr>
          <w:w w:val="110"/>
        </w:rPr>
        <w:t>are</w:t>
      </w:r>
      <w:r>
        <w:rPr>
          <w:spacing w:val="-9"/>
          <w:w w:val="110"/>
        </w:rPr>
        <w:t> </w:t>
      </w:r>
      <w:r>
        <w:rPr>
          <w:w w:val="110"/>
        </w:rPr>
        <w:t>examples</w:t>
      </w:r>
      <w:r>
        <w:rPr>
          <w:spacing w:val="-9"/>
          <w:w w:val="110"/>
        </w:rPr>
        <w:t> </w:t>
      </w:r>
      <w:r>
        <w:rPr>
          <w:w w:val="110"/>
        </w:rPr>
        <w:t>of</w:t>
      </w:r>
      <w:r>
        <w:rPr>
          <w:spacing w:val="-9"/>
          <w:w w:val="110"/>
        </w:rPr>
        <w:t> </w:t>
      </w:r>
      <w:r>
        <w:rPr>
          <w:w w:val="110"/>
        </w:rPr>
        <w:t>improved</w:t>
      </w:r>
      <w:r>
        <w:rPr>
          <w:spacing w:val="-9"/>
          <w:w w:val="110"/>
        </w:rPr>
        <w:t> </w:t>
      </w:r>
      <w:r>
        <w:rPr>
          <w:w w:val="110"/>
        </w:rPr>
        <w:t>techniques.</w:t>
      </w:r>
      <w:r>
        <w:rPr>
          <w:spacing w:val="-9"/>
          <w:w w:val="110"/>
        </w:rPr>
        <w:t> </w:t>
      </w:r>
      <w:r>
        <w:rPr>
          <w:w w:val="110"/>
        </w:rPr>
        <w:t>CNN</w:t>
      </w:r>
      <w:r>
        <w:rPr>
          <w:spacing w:val="-8"/>
          <w:w w:val="110"/>
        </w:rPr>
        <w:t> </w:t>
      </w:r>
      <w:r>
        <w:rPr>
          <w:w w:val="110"/>
        </w:rPr>
        <w:t>coupled with MDLSTM [</w:t>
      </w:r>
      <w:hyperlink w:history="true" w:anchor="_bookmark73">
        <w:r>
          <w:rPr>
            <w:color w:val="007FAC"/>
            <w:w w:val="110"/>
          </w:rPr>
          <w:t>49</w:t>
        </w:r>
      </w:hyperlink>
      <w:r>
        <w:rPr>
          <w:w w:val="110"/>
        </w:rPr>
        <w:t>] can identify the beginning of each line </w:t>
      </w:r>
      <w:r>
        <w:rPr>
          <w:w w:val="110"/>
        </w:rPr>
        <w:t>reference, and</w:t>
      </w:r>
      <w:r>
        <w:rPr>
          <w:w w:val="110"/>
        </w:rPr>
        <w:t> MDLSTM</w:t>
      </w:r>
      <w:r>
        <w:rPr>
          <w:w w:val="110"/>
        </w:rPr>
        <w:t> can</w:t>
      </w:r>
      <w:r>
        <w:rPr>
          <w:w w:val="110"/>
        </w:rPr>
        <w:t> recognize</w:t>
      </w:r>
      <w:r>
        <w:rPr>
          <w:w w:val="110"/>
        </w:rPr>
        <w:t> text</w:t>
      </w:r>
      <w:r>
        <w:rPr>
          <w:w w:val="110"/>
        </w:rPr>
        <w:t> lines</w:t>
      </w:r>
      <w:r>
        <w:rPr>
          <w:w w:val="110"/>
        </w:rPr>
        <w:t> by</w:t>
      </w:r>
      <w:r>
        <w:rPr>
          <w:w w:val="110"/>
        </w:rPr>
        <w:t> using</w:t>
      </w:r>
      <w:r>
        <w:rPr>
          <w:w w:val="110"/>
        </w:rPr>
        <w:t> a</w:t>
      </w:r>
      <w:r>
        <w:rPr>
          <w:w w:val="110"/>
        </w:rPr>
        <w:t> special</w:t>
      </w:r>
      <w:r>
        <w:rPr>
          <w:w w:val="110"/>
        </w:rPr>
        <w:t> line</w:t>
      </w:r>
      <w:r>
        <w:rPr>
          <w:w w:val="110"/>
        </w:rPr>
        <w:t> ending token. Particularly suitable in multiline and full paragraph texts where CNNs</w:t>
      </w:r>
      <w:r>
        <w:rPr>
          <w:w w:val="110"/>
        </w:rPr>
        <w:t> operated</w:t>
      </w:r>
      <w:r>
        <w:rPr>
          <w:w w:val="110"/>
        </w:rPr>
        <w:t> as</w:t>
      </w:r>
      <w:r>
        <w:rPr>
          <w:w w:val="110"/>
        </w:rPr>
        <w:t> segmented</w:t>
      </w:r>
      <w:r>
        <w:rPr>
          <w:w w:val="110"/>
        </w:rPr>
        <w:t> multiline</w:t>
      </w:r>
      <w:r>
        <w:rPr>
          <w:w w:val="110"/>
        </w:rPr>
        <w:t> predictors,</w:t>
      </w:r>
      <w:r>
        <w:rPr>
          <w:w w:val="110"/>
        </w:rPr>
        <w:t> as</w:t>
      </w:r>
      <w:r>
        <w:rPr>
          <w:w w:val="110"/>
        </w:rPr>
        <w:t> in</w:t>
      </w:r>
      <w:r>
        <w:rPr>
          <w:w w:val="110"/>
        </w:rPr>
        <w:t> [</w:t>
      </w:r>
      <w:hyperlink w:history="true" w:anchor="_bookmark30">
        <w:r>
          <w:rPr>
            <w:color w:val="007FAC"/>
            <w:w w:val="110"/>
          </w:rPr>
          <w:t>3</w:t>
        </w:r>
      </w:hyperlink>
      <w:r>
        <w:rPr>
          <w:w w:val="110"/>
        </w:rPr>
        <w:t>,</w:t>
      </w:r>
      <w:hyperlink w:history="true" w:anchor="_bookmark66">
        <w:r>
          <w:rPr>
            <w:color w:val="007FAC"/>
            <w:w w:val="110"/>
          </w:rPr>
          <w:t>42</w:t>
        </w:r>
      </w:hyperlink>
      <w:r>
        <w:rPr>
          <w:w w:val="110"/>
        </w:rPr>
        <w:t>].</w:t>
      </w:r>
      <w:r>
        <w:rPr>
          <w:w w:val="110"/>
        </w:rPr>
        <w:t> </w:t>
      </w:r>
      <w:r>
        <w:rPr>
          <w:w w:val="110"/>
        </w:rPr>
        <w:t>The</w:t>
      </w:r>
      <w:r>
        <w:rPr>
          <w:w w:val="110"/>
        </w:rPr>
        <w:t> iterative</w:t>
      </w:r>
      <w:r>
        <w:rPr>
          <w:spacing w:val="-1"/>
          <w:w w:val="110"/>
        </w:rPr>
        <w:t> </w:t>
      </w:r>
      <w:r>
        <w:rPr>
          <w:w w:val="110"/>
        </w:rPr>
        <w:t>procedure</w:t>
      </w:r>
      <w:r>
        <w:rPr>
          <w:spacing w:val="-1"/>
          <w:w w:val="110"/>
        </w:rPr>
        <w:t> </w:t>
      </w:r>
      <w:r>
        <w:rPr>
          <w:w w:val="110"/>
        </w:rPr>
        <w:t>then</w:t>
      </w:r>
      <w:r>
        <w:rPr>
          <w:spacing w:val="-1"/>
          <w:w w:val="110"/>
        </w:rPr>
        <w:t> </w:t>
      </w:r>
      <w:r>
        <w:rPr>
          <w:w w:val="110"/>
        </w:rPr>
        <w:t>builds</w:t>
      </w:r>
      <w:r>
        <w:rPr>
          <w:spacing w:val="-1"/>
          <w:w w:val="110"/>
        </w:rPr>
        <w:t> </w:t>
      </w:r>
      <w:r>
        <w:rPr>
          <w:w w:val="110"/>
        </w:rPr>
        <w:t>a</w:t>
      </w:r>
      <w:r>
        <w:rPr>
          <w:spacing w:val="-1"/>
          <w:w w:val="110"/>
        </w:rPr>
        <w:t> </w:t>
      </w:r>
      <w:r>
        <w:rPr>
          <w:w w:val="110"/>
        </w:rPr>
        <w:t>normalized</w:t>
      </w:r>
      <w:r>
        <w:rPr>
          <w:spacing w:val="-1"/>
          <w:w w:val="110"/>
        </w:rPr>
        <w:t> </w:t>
      </w:r>
      <w:r>
        <w:rPr>
          <w:w w:val="110"/>
        </w:rPr>
        <w:t>line</w:t>
      </w:r>
      <w:r>
        <w:rPr>
          <w:spacing w:val="-1"/>
          <w:w w:val="110"/>
        </w:rPr>
        <w:t> </w:t>
      </w:r>
      <w:r>
        <w:rPr>
          <w:w w:val="110"/>
        </w:rPr>
        <w:t>by</w:t>
      </w:r>
      <w:r>
        <w:rPr>
          <w:spacing w:val="-1"/>
          <w:w w:val="110"/>
        </w:rPr>
        <w:t> </w:t>
      </w:r>
      <w:r>
        <w:rPr>
          <w:w w:val="110"/>
        </w:rPr>
        <w:t>predicting</w:t>
      </w:r>
      <w:r>
        <w:rPr>
          <w:spacing w:val="-1"/>
          <w:w w:val="110"/>
        </w:rPr>
        <w:t> </w:t>
      </w:r>
      <w:r>
        <w:rPr>
          <w:w w:val="110"/>
        </w:rPr>
        <w:t>the</w:t>
      </w:r>
      <w:r>
        <w:rPr>
          <w:spacing w:val="-1"/>
          <w:w w:val="110"/>
        </w:rPr>
        <w:t> </w:t>
      </w:r>
      <w:r>
        <w:rPr>
          <w:w w:val="110"/>
        </w:rPr>
        <w:t>next location</w:t>
      </w:r>
      <w:r>
        <w:rPr>
          <w:spacing w:val="25"/>
          <w:w w:val="110"/>
        </w:rPr>
        <w:t> </w:t>
      </w:r>
      <w:r>
        <w:rPr>
          <w:w w:val="110"/>
        </w:rPr>
        <w:t>depending</w:t>
      </w:r>
      <w:r>
        <w:rPr>
          <w:spacing w:val="25"/>
          <w:w w:val="110"/>
        </w:rPr>
        <w:t> </w:t>
      </w:r>
      <w:r>
        <w:rPr>
          <w:w w:val="110"/>
        </w:rPr>
        <w:t>on</w:t>
      </w:r>
      <w:r>
        <w:rPr>
          <w:spacing w:val="25"/>
          <w:w w:val="110"/>
        </w:rPr>
        <w:t> </w:t>
      </w:r>
      <w:r>
        <w:rPr>
          <w:w w:val="110"/>
        </w:rPr>
        <w:t>the</w:t>
      </w:r>
      <w:r>
        <w:rPr>
          <w:spacing w:val="25"/>
          <w:w w:val="110"/>
        </w:rPr>
        <w:t> </w:t>
      </w:r>
      <w:r>
        <w:rPr>
          <w:w w:val="110"/>
        </w:rPr>
        <w:t>present</w:t>
      </w:r>
      <w:r>
        <w:rPr>
          <w:spacing w:val="25"/>
          <w:w w:val="110"/>
        </w:rPr>
        <w:t> </w:t>
      </w:r>
      <w:r>
        <w:rPr>
          <w:w w:val="110"/>
        </w:rPr>
        <w:t>position</w:t>
      </w:r>
      <w:r>
        <w:rPr>
          <w:spacing w:val="25"/>
          <w:w w:val="110"/>
        </w:rPr>
        <w:t> </w:t>
      </w:r>
      <w:r>
        <w:rPr>
          <w:w w:val="110"/>
        </w:rPr>
        <w:t>until</w:t>
      </w:r>
      <w:r>
        <w:rPr>
          <w:spacing w:val="25"/>
          <w:w w:val="110"/>
        </w:rPr>
        <w:t> </w:t>
      </w:r>
      <w:r>
        <w:rPr>
          <w:w w:val="110"/>
        </w:rPr>
        <w:t>the</w:t>
      </w:r>
      <w:r>
        <w:rPr>
          <w:spacing w:val="25"/>
          <w:w w:val="110"/>
        </w:rPr>
        <w:t> </w:t>
      </w:r>
      <w:r>
        <w:rPr>
          <w:w w:val="110"/>
        </w:rPr>
        <w:t>end</w:t>
      </w:r>
      <w:r>
        <w:rPr>
          <w:spacing w:val="25"/>
          <w:w w:val="110"/>
        </w:rPr>
        <w:t> </w:t>
      </w:r>
      <w:r>
        <w:rPr>
          <w:w w:val="110"/>
        </w:rPr>
        <w:t>of</w:t>
      </w:r>
      <w:r>
        <w:rPr>
          <w:spacing w:val="26"/>
          <w:w w:val="110"/>
        </w:rPr>
        <w:t> </w:t>
      </w:r>
      <w:r>
        <w:rPr>
          <w:w w:val="110"/>
        </w:rPr>
        <w:t>the</w:t>
      </w:r>
      <w:r>
        <w:rPr>
          <w:spacing w:val="25"/>
          <w:w w:val="110"/>
        </w:rPr>
        <w:t> </w:t>
      </w:r>
      <w:r>
        <w:rPr>
          <w:spacing w:val="-2"/>
          <w:w w:val="110"/>
        </w:rPr>
        <w:t>line.</w:t>
      </w:r>
    </w:p>
    <w:p>
      <w:pPr>
        <w:pStyle w:val="BodyText"/>
        <w:spacing w:line="228" w:lineRule="exact"/>
      </w:pPr>
      <w:r>
        <w:rPr>
          <w:w w:val="105"/>
        </w:rPr>
        <w:t>Finally,</w:t>
      </w:r>
      <w:r>
        <w:rPr>
          <w:spacing w:val="20"/>
          <w:w w:val="105"/>
        </w:rPr>
        <w:t> </w:t>
      </w:r>
      <w:r>
        <w:rPr>
          <w:w w:val="105"/>
        </w:rPr>
        <w:t>CNN</w:t>
      </w:r>
      <w:r>
        <w:rPr>
          <w:spacing w:val="20"/>
          <w:w w:val="105"/>
        </w:rPr>
        <w:t> </w:t>
      </w:r>
      <w:r>
        <w:rPr>
          <w:rFonts w:ascii="STIX Math"/>
          <w:w w:val="105"/>
        </w:rPr>
        <w:t>+</w:t>
      </w:r>
      <w:r>
        <w:rPr>
          <w:rFonts w:ascii="STIX Math"/>
          <w:spacing w:val="20"/>
          <w:w w:val="105"/>
        </w:rPr>
        <w:t> </w:t>
      </w:r>
      <w:r>
        <w:rPr>
          <w:w w:val="105"/>
        </w:rPr>
        <w:t>BLSTM</w:t>
      </w:r>
      <w:r>
        <w:rPr>
          <w:spacing w:val="20"/>
          <w:w w:val="105"/>
        </w:rPr>
        <w:t> </w:t>
      </w:r>
      <w:r>
        <w:rPr>
          <w:w w:val="105"/>
        </w:rPr>
        <w:t>served</w:t>
      </w:r>
      <w:r>
        <w:rPr>
          <w:spacing w:val="20"/>
          <w:w w:val="105"/>
        </w:rPr>
        <w:t> </w:t>
      </w:r>
      <w:r>
        <w:rPr>
          <w:w w:val="105"/>
        </w:rPr>
        <w:t>as</w:t>
      </w:r>
      <w:r>
        <w:rPr>
          <w:spacing w:val="20"/>
          <w:w w:val="105"/>
        </w:rPr>
        <w:t> </w:t>
      </w:r>
      <w:r>
        <w:rPr>
          <w:w w:val="105"/>
        </w:rPr>
        <w:t>OCR</w:t>
      </w:r>
      <w:r>
        <w:rPr>
          <w:spacing w:val="20"/>
          <w:w w:val="105"/>
        </w:rPr>
        <w:t> </w:t>
      </w:r>
      <w:r>
        <w:rPr>
          <w:w w:val="105"/>
        </w:rPr>
        <w:t>for</w:t>
      </w:r>
      <w:r>
        <w:rPr>
          <w:spacing w:val="20"/>
          <w:w w:val="105"/>
        </w:rPr>
        <w:t> </w:t>
      </w:r>
      <w:r>
        <w:rPr>
          <w:w w:val="105"/>
        </w:rPr>
        <w:t>line-level</w:t>
      </w:r>
      <w:r>
        <w:rPr>
          <w:spacing w:val="20"/>
          <w:w w:val="105"/>
        </w:rPr>
        <w:t> </w:t>
      </w:r>
      <w:r>
        <w:rPr>
          <w:w w:val="105"/>
        </w:rPr>
        <w:t>recognition.</w:t>
      </w:r>
      <w:r>
        <w:rPr>
          <w:spacing w:val="20"/>
          <w:w w:val="105"/>
        </w:rPr>
        <w:t> </w:t>
      </w:r>
      <w:r>
        <w:rPr>
          <w:spacing w:val="-5"/>
          <w:w w:val="105"/>
        </w:rPr>
        <w:t>The</w:t>
      </w:r>
    </w:p>
    <w:p>
      <w:pPr>
        <w:pStyle w:val="BodyText"/>
        <w:spacing w:line="172" w:lineRule="exact"/>
      </w:pPr>
      <w:r>
        <w:rPr>
          <w:w w:val="110"/>
        </w:rPr>
        <w:t>network</w:t>
      </w:r>
      <w:r>
        <w:rPr>
          <w:spacing w:val="-4"/>
          <w:w w:val="110"/>
        </w:rPr>
        <w:t> </w:t>
      </w:r>
      <w:r>
        <w:rPr>
          <w:w w:val="110"/>
        </w:rPr>
        <w:t>will</w:t>
      </w:r>
      <w:r>
        <w:rPr>
          <w:spacing w:val="-4"/>
          <w:w w:val="110"/>
        </w:rPr>
        <w:t> </w:t>
      </w:r>
      <w:r>
        <w:rPr>
          <w:w w:val="110"/>
        </w:rPr>
        <w:t>only</w:t>
      </w:r>
      <w:r>
        <w:rPr>
          <w:spacing w:val="-3"/>
          <w:w w:val="110"/>
        </w:rPr>
        <w:t> </w:t>
      </w:r>
      <w:r>
        <w:rPr>
          <w:w w:val="110"/>
        </w:rPr>
        <w:t>operate</w:t>
      </w:r>
      <w:r>
        <w:rPr>
          <w:spacing w:val="-4"/>
          <w:w w:val="110"/>
        </w:rPr>
        <w:t> </w:t>
      </w:r>
      <w:r>
        <w:rPr>
          <w:w w:val="110"/>
        </w:rPr>
        <w:t>with</w:t>
      </w:r>
      <w:r>
        <w:rPr>
          <w:spacing w:val="-3"/>
          <w:w w:val="110"/>
        </w:rPr>
        <w:t> </w:t>
      </w:r>
      <w:r>
        <w:rPr>
          <w:w w:val="110"/>
        </w:rPr>
        <w:t>transcription</w:t>
      </w:r>
      <w:r>
        <w:rPr>
          <w:spacing w:val="-4"/>
          <w:w w:val="110"/>
        </w:rPr>
        <w:t> </w:t>
      </w:r>
      <w:r>
        <w:rPr>
          <w:w w:val="110"/>
        </w:rPr>
        <w:t>labels</w:t>
      </w:r>
      <w:r>
        <w:rPr>
          <w:spacing w:val="-3"/>
          <w:w w:val="110"/>
        </w:rPr>
        <w:t> </w:t>
      </w:r>
      <w:r>
        <w:rPr>
          <w:w w:val="110"/>
        </w:rPr>
        <w:t>in</w:t>
      </w:r>
      <w:r>
        <w:rPr>
          <w:spacing w:val="-4"/>
          <w:w w:val="110"/>
        </w:rPr>
        <w:t> </w:t>
      </w:r>
      <w:r>
        <w:rPr>
          <w:w w:val="110"/>
        </w:rPr>
        <w:t>this</w:t>
      </w:r>
      <w:r>
        <w:rPr>
          <w:spacing w:val="-3"/>
          <w:w w:val="110"/>
        </w:rPr>
        <w:t> </w:t>
      </w:r>
      <w:r>
        <w:rPr>
          <w:w w:val="110"/>
        </w:rPr>
        <w:t>situation.</w:t>
      </w:r>
      <w:r>
        <w:rPr>
          <w:spacing w:val="-4"/>
          <w:w w:val="110"/>
        </w:rPr>
        <w:t> </w:t>
      </w:r>
      <w:r>
        <w:rPr>
          <w:spacing w:val="-5"/>
          <w:w w:val="110"/>
        </w:rPr>
        <w:t>Un-</w:t>
      </w:r>
    </w:p>
    <w:p>
      <w:pPr>
        <w:pStyle w:val="BodyText"/>
        <w:spacing w:line="271" w:lineRule="auto" w:before="25"/>
        <w:ind w:right="114"/>
      </w:pPr>
      <w:r>
        <w:rPr>
          <w:w w:val="110"/>
        </w:rPr>
        <w:t>like the work of [</w:t>
      </w:r>
      <w:hyperlink w:history="true" w:anchor="_bookmark30">
        <w:r>
          <w:rPr>
            <w:color w:val="007FAC"/>
            <w:w w:val="110"/>
          </w:rPr>
          <w:t>3</w:t>
        </w:r>
      </w:hyperlink>
      <w:r>
        <w:rPr>
          <w:w w:val="110"/>
        </w:rPr>
        <w:t>,</w:t>
      </w:r>
      <w:hyperlink w:history="true" w:anchor="_bookmark66">
        <w:r>
          <w:rPr>
            <w:color w:val="007FAC"/>
            <w:w w:val="110"/>
          </w:rPr>
          <w:t>42</w:t>
        </w:r>
      </w:hyperlink>
      <w:r>
        <w:rPr>
          <w:w w:val="110"/>
        </w:rPr>
        <w:t>] that is based on a segmentation-free technique</w:t>
      </w:r>
      <w:r>
        <w:rPr>
          <w:spacing w:val="40"/>
          <w:w w:val="110"/>
        </w:rPr>
        <w:t> </w:t>
      </w:r>
      <w:r>
        <w:rPr>
          <w:w w:val="110"/>
        </w:rPr>
        <w:t>to handle transcriptions without line breaks at the paragraph level.</w:t>
      </w:r>
    </w:p>
    <w:p>
      <w:pPr>
        <w:pStyle w:val="BodyText"/>
        <w:spacing w:before="25"/>
        <w:ind w:left="0"/>
      </w:pPr>
    </w:p>
    <w:p>
      <w:pPr>
        <w:pStyle w:val="ListParagraph"/>
        <w:numPr>
          <w:ilvl w:val="1"/>
          <w:numId w:val="1"/>
        </w:numPr>
        <w:tabs>
          <w:tab w:pos="456" w:val="left" w:leader="none"/>
        </w:tabs>
        <w:spacing w:line="240" w:lineRule="auto" w:before="0" w:after="0"/>
        <w:ind w:left="456" w:right="0" w:hanging="345"/>
        <w:jc w:val="both"/>
        <w:rPr>
          <w:i/>
          <w:sz w:val="16"/>
        </w:rPr>
      </w:pPr>
      <w:bookmarkStart w:name="Deficiencies in current models" w:id="8"/>
      <w:bookmarkEnd w:id="8"/>
      <w:r>
        <w:rPr/>
      </w:r>
      <w:r>
        <w:rPr>
          <w:i/>
          <w:sz w:val="16"/>
        </w:rPr>
        <w:t>Deficiencies</w:t>
      </w:r>
      <w:r>
        <w:rPr>
          <w:i/>
          <w:spacing w:val="8"/>
          <w:sz w:val="16"/>
        </w:rPr>
        <w:t> </w:t>
      </w:r>
      <w:r>
        <w:rPr>
          <w:i/>
          <w:sz w:val="16"/>
        </w:rPr>
        <w:t>in</w:t>
      </w:r>
      <w:r>
        <w:rPr>
          <w:i/>
          <w:spacing w:val="8"/>
          <w:sz w:val="16"/>
        </w:rPr>
        <w:t> </w:t>
      </w:r>
      <w:r>
        <w:rPr>
          <w:i/>
          <w:sz w:val="16"/>
        </w:rPr>
        <w:t>current</w:t>
      </w:r>
      <w:r>
        <w:rPr>
          <w:i/>
          <w:spacing w:val="8"/>
          <w:sz w:val="16"/>
        </w:rPr>
        <w:t> </w:t>
      </w:r>
      <w:r>
        <w:rPr>
          <w:i/>
          <w:spacing w:val="-2"/>
          <w:sz w:val="16"/>
        </w:rPr>
        <w:t>models</w:t>
      </w:r>
    </w:p>
    <w:p>
      <w:pPr>
        <w:pStyle w:val="BodyText"/>
        <w:spacing w:before="49"/>
        <w:ind w:left="0"/>
        <w:rPr>
          <w:i/>
        </w:rPr>
      </w:pPr>
    </w:p>
    <w:p>
      <w:pPr>
        <w:pStyle w:val="BodyText"/>
        <w:spacing w:line="271" w:lineRule="auto" w:before="1"/>
        <w:ind w:right="109" w:firstLine="239"/>
        <w:jc w:val="both"/>
      </w:pPr>
      <w:r>
        <w:rPr>
          <w:w w:val="110"/>
        </w:rPr>
        <w:t>Though [</w:t>
      </w:r>
      <w:hyperlink w:history="true" w:anchor="_bookmark52">
        <w:r>
          <w:rPr>
            <w:color w:val="007FAC"/>
            <w:w w:val="110"/>
          </w:rPr>
          <w:t>25</w:t>
        </w:r>
      </w:hyperlink>
      <w:r>
        <w:rPr>
          <w:w w:val="110"/>
        </w:rPr>
        <w:t>] is comparably faster to train than [</w:t>
      </w:r>
      <w:hyperlink w:history="true" w:anchor="_bookmark53">
        <w:r>
          <w:rPr>
            <w:color w:val="007FAC"/>
            <w:w w:val="110"/>
          </w:rPr>
          <w:t>26</w:t>
        </w:r>
      </w:hyperlink>
      <w:r>
        <w:rPr>
          <w:w w:val="110"/>
        </w:rPr>
        <w:t>], in both works, their encoder subnetworks require pre-trained on isolated-line </w:t>
      </w:r>
      <w:r>
        <w:rPr>
          <w:w w:val="110"/>
        </w:rPr>
        <w:t>images before training on paragraph images. Hence, [</w:t>
      </w:r>
      <w:hyperlink w:history="true" w:anchor="_bookmark52">
        <w:r>
          <w:rPr>
            <w:color w:val="007FAC"/>
            <w:w w:val="110"/>
          </w:rPr>
          <w:t>25</w:t>
        </w:r>
      </w:hyperlink>
      <w:r>
        <w:rPr>
          <w:w w:val="110"/>
        </w:rPr>
        <w:t>,</w:t>
      </w:r>
      <w:hyperlink w:history="true" w:anchor="_bookmark53">
        <w:r>
          <w:rPr>
            <w:color w:val="007FAC"/>
            <w:w w:val="110"/>
          </w:rPr>
          <w:t>26</w:t>
        </w:r>
      </w:hyperlink>
      <w:r>
        <w:rPr>
          <w:w w:val="110"/>
        </w:rPr>
        <w:t>] are slow and hard to</w:t>
      </w:r>
      <w:r>
        <w:rPr>
          <w:spacing w:val="-6"/>
          <w:w w:val="110"/>
        </w:rPr>
        <w:t> </w:t>
      </w:r>
      <w:r>
        <w:rPr>
          <w:w w:val="110"/>
        </w:rPr>
        <w:t>train,</w:t>
      </w:r>
      <w:r>
        <w:rPr>
          <w:spacing w:val="-5"/>
          <w:w w:val="110"/>
        </w:rPr>
        <w:t> </w:t>
      </w:r>
      <w:r>
        <w:rPr>
          <w:w w:val="110"/>
        </w:rPr>
        <w:t>unlike</w:t>
      </w:r>
      <w:r>
        <w:rPr>
          <w:spacing w:val="-5"/>
          <w:w w:val="110"/>
        </w:rPr>
        <w:t> </w:t>
      </w:r>
      <w:r>
        <w:rPr>
          <w:w w:val="110"/>
        </w:rPr>
        <w:t>our</w:t>
      </w:r>
      <w:r>
        <w:rPr>
          <w:spacing w:val="-5"/>
          <w:w w:val="110"/>
        </w:rPr>
        <w:t> </w:t>
      </w:r>
      <w:r>
        <w:rPr>
          <w:w w:val="110"/>
        </w:rPr>
        <w:t>experiments.</w:t>
      </w:r>
      <w:r>
        <w:rPr>
          <w:spacing w:val="-6"/>
          <w:w w:val="110"/>
        </w:rPr>
        <w:t> </w:t>
      </w:r>
      <w:r>
        <w:rPr>
          <w:w w:val="110"/>
        </w:rPr>
        <w:t>Our</w:t>
      </w:r>
      <w:r>
        <w:rPr>
          <w:spacing w:val="-5"/>
          <w:w w:val="110"/>
        </w:rPr>
        <w:t> </w:t>
      </w:r>
      <w:r>
        <w:rPr>
          <w:w w:val="110"/>
        </w:rPr>
        <w:t>proposed</w:t>
      </w:r>
      <w:r>
        <w:rPr>
          <w:spacing w:val="-5"/>
          <w:w w:val="110"/>
        </w:rPr>
        <w:t> </w:t>
      </w:r>
      <w:r>
        <w:rPr>
          <w:w w:val="110"/>
        </w:rPr>
        <w:t>model</w:t>
      </w:r>
      <w:r>
        <w:rPr>
          <w:spacing w:val="-6"/>
          <w:w w:val="110"/>
        </w:rPr>
        <w:t> </w:t>
      </w:r>
      <w:r>
        <w:rPr>
          <w:w w:val="110"/>
        </w:rPr>
        <w:t>is</w:t>
      </w:r>
      <w:r>
        <w:rPr>
          <w:spacing w:val="-5"/>
          <w:w w:val="110"/>
        </w:rPr>
        <w:t> </w:t>
      </w:r>
      <w:r>
        <w:rPr>
          <w:spacing w:val="-2"/>
          <w:w w:val="110"/>
        </w:rPr>
        <w:t>straightforward</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73" w:lineRule="auto" w:before="91"/>
        <w:ind w:right="38"/>
        <w:jc w:val="both"/>
      </w:pPr>
      <w:r>
        <w:rPr>
          <w:w w:val="110"/>
        </w:rPr>
        <w:t>to</w:t>
      </w:r>
      <w:r>
        <w:rPr>
          <w:w w:val="110"/>
        </w:rPr>
        <w:t> train</w:t>
      </w:r>
      <w:r>
        <w:rPr>
          <w:w w:val="110"/>
        </w:rPr>
        <w:t> directly</w:t>
      </w:r>
      <w:r>
        <w:rPr>
          <w:w w:val="110"/>
        </w:rPr>
        <w:t> on</w:t>
      </w:r>
      <w:r>
        <w:rPr>
          <w:w w:val="110"/>
        </w:rPr>
        <w:t> paragraph</w:t>
      </w:r>
      <w:r>
        <w:rPr>
          <w:w w:val="110"/>
        </w:rPr>
        <w:t> images.</w:t>
      </w:r>
      <w:r>
        <w:rPr>
          <w:w w:val="110"/>
        </w:rPr>
        <w:t> Whereas</w:t>
      </w:r>
      <w:r>
        <w:rPr>
          <w:w w:val="110"/>
        </w:rPr>
        <w:t> most</w:t>
      </w:r>
      <w:r>
        <w:rPr>
          <w:w w:val="110"/>
        </w:rPr>
        <w:t> existing</w:t>
      </w:r>
      <w:r>
        <w:rPr>
          <w:w w:val="110"/>
        </w:rPr>
        <w:t> HTR models need prior image segmentation [</w:t>
      </w:r>
      <w:hyperlink w:history="true" w:anchor="_bookmark74">
        <w:r>
          <w:rPr>
            <w:color w:val="007FAC"/>
            <w:w w:val="110"/>
          </w:rPr>
          <w:t>50</w:t>
        </w:r>
      </w:hyperlink>
      <w:r>
        <w:rPr>
          <w:w w:val="110"/>
        </w:rPr>
        <w:t>] to extract text </w:t>
      </w:r>
      <w:r>
        <w:rPr>
          <w:w w:val="110"/>
        </w:rPr>
        <w:t>components such</w:t>
      </w:r>
      <w:r>
        <w:rPr>
          <w:w w:val="110"/>
        </w:rPr>
        <w:t> as</w:t>
      </w:r>
      <w:r>
        <w:rPr>
          <w:w w:val="110"/>
        </w:rPr>
        <w:t> characters,</w:t>
      </w:r>
      <w:r>
        <w:rPr>
          <w:w w:val="110"/>
        </w:rPr>
        <w:t> words,</w:t>
      </w:r>
      <w:r>
        <w:rPr>
          <w:w w:val="110"/>
        </w:rPr>
        <w:t> and</w:t>
      </w:r>
      <w:r>
        <w:rPr>
          <w:w w:val="110"/>
        </w:rPr>
        <w:t> lines,</w:t>
      </w:r>
      <w:r>
        <w:rPr>
          <w:w w:val="110"/>
        </w:rPr>
        <w:t> these</w:t>
      </w:r>
      <w:r>
        <w:rPr>
          <w:w w:val="110"/>
        </w:rPr>
        <w:t> approaches</w:t>
      </w:r>
      <w:r>
        <w:rPr>
          <w:w w:val="110"/>
        </w:rPr>
        <w:t> have</w:t>
      </w:r>
      <w:r>
        <w:rPr>
          <w:w w:val="110"/>
        </w:rPr>
        <w:t> several flaws.</w:t>
      </w:r>
      <w:r>
        <w:rPr>
          <w:spacing w:val="28"/>
          <w:w w:val="110"/>
        </w:rPr>
        <w:t> </w:t>
      </w:r>
      <w:r>
        <w:rPr>
          <w:w w:val="110"/>
        </w:rPr>
        <w:t>These</w:t>
      </w:r>
      <w:r>
        <w:rPr>
          <w:spacing w:val="28"/>
          <w:w w:val="110"/>
        </w:rPr>
        <w:t> </w:t>
      </w:r>
      <w:r>
        <w:rPr>
          <w:w w:val="110"/>
        </w:rPr>
        <w:t>methods</w:t>
      </w:r>
      <w:r>
        <w:rPr>
          <w:spacing w:val="28"/>
          <w:w w:val="110"/>
        </w:rPr>
        <w:t> </w:t>
      </w:r>
      <w:r>
        <w:rPr>
          <w:w w:val="110"/>
        </w:rPr>
        <w:t>of</w:t>
      </w:r>
      <w:r>
        <w:rPr>
          <w:spacing w:val="28"/>
          <w:w w:val="110"/>
        </w:rPr>
        <w:t> </w:t>
      </w:r>
      <w:r>
        <w:rPr>
          <w:w w:val="110"/>
        </w:rPr>
        <w:t>image-text</w:t>
      </w:r>
      <w:r>
        <w:rPr>
          <w:spacing w:val="28"/>
          <w:w w:val="110"/>
        </w:rPr>
        <w:t> </w:t>
      </w:r>
      <w:r>
        <w:rPr>
          <w:w w:val="110"/>
        </w:rPr>
        <w:t>segmentation</w:t>
      </w:r>
      <w:r>
        <w:rPr>
          <w:spacing w:val="28"/>
          <w:w w:val="110"/>
        </w:rPr>
        <w:t> </w:t>
      </w:r>
      <w:r>
        <w:rPr>
          <w:w w:val="110"/>
        </w:rPr>
        <w:t>rely</w:t>
      </w:r>
      <w:r>
        <w:rPr>
          <w:spacing w:val="28"/>
          <w:w w:val="110"/>
        </w:rPr>
        <w:t> </w:t>
      </w:r>
      <w:r>
        <w:rPr>
          <w:w w:val="110"/>
        </w:rPr>
        <w:t>on</w:t>
      </w:r>
      <w:r>
        <w:rPr>
          <w:spacing w:val="28"/>
          <w:w w:val="110"/>
        </w:rPr>
        <w:t> </w:t>
      </w:r>
      <w:r>
        <w:rPr>
          <w:w w:val="110"/>
        </w:rPr>
        <w:t>heuristics or</w:t>
      </w:r>
      <w:r>
        <w:rPr>
          <w:w w:val="110"/>
        </w:rPr>
        <w:t> feature</w:t>
      </w:r>
      <w:r>
        <w:rPr>
          <w:w w:val="110"/>
        </w:rPr>
        <w:t> engineering</w:t>
      </w:r>
      <w:r>
        <w:rPr>
          <w:w w:val="110"/>
        </w:rPr>
        <w:t> that</w:t>
      </w:r>
      <w:r>
        <w:rPr>
          <w:w w:val="110"/>
        </w:rPr>
        <w:t> break</w:t>
      </w:r>
      <w:r>
        <w:rPr>
          <w:w w:val="110"/>
        </w:rPr>
        <w:t> under</w:t>
      </w:r>
      <w:r>
        <w:rPr>
          <w:w w:val="110"/>
        </w:rPr>
        <w:t> severe</w:t>
      </w:r>
      <w:r>
        <w:rPr>
          <w:w w:val="110"/>
        </w:rPr>
        <w:t> data</w:t>
      </w:r>
      <w:r>
        <w:rPr>
          <w:w w:val="110"/>
        </w:rPr>
        <w:t> changes.</w:t>
      </w:r>
      <w:r>
        <w:rPr>
          <w:w w:val="110"/>
        </w:rPr>
        <w:t> Many segmentation-based</w:t>
      </w:r>
      <w:r>
        <w:rPr>
          <w:w w:val="110"/>
        </w:rPr>
        <w:t> methods</w:t>
      </w:r>
      <w:r>
        <w:rPr>
          <w:w w:val="110"/>
        </w:rPr>
        <w:t> help</w:t>
      </w:r>
      <w:r>
        <w:rPr>
          <w:w w:val="110"/>
        </w:rPr>
        <w:t> correct</w:t>
      </w:r>
      <w:r>
        <w:rPr>
          <w:w w:val="110"/>
        </w:rPr>
        <w:t> slanted</w:t>
      </w:r>
      <w:r>
        <w:rPr>
          <w:w w:val="110"/>
        </w:rPr>
        <w:t> text,</w:t>
      </w:r>
      <w:r>
        <w:rPr>
          <w:w w:val="110"/>
        </w:rPr>
        <w:t> curvature,</w:t>
      </w:r>
      <w:r>
        <w:rPr>
          <w:w w:val="110"/>
        </w:rPr>
        <w:t> and bold, using wrong properties and heuristics. More critically, it is chal- lenging to separate text units cleanly in real-world handwriting. Lines, for example, may be warped or merged with non-textual symbols and other visual elements. The literature has further information on these limitations [</w:t>
      </w:r>
      <w:hyperlink w:history="true" w:anchor="_bookmark52">
        <w:r>
          <w:rPr>
            <w:color w:val="007FAC"/>
            <w:w w:val="110"/>
          </w:rPr>
          <w:t>25</w:t>
        </w:r>
      </w:hyperlink>
      <w:r>
        <w:rPr>
          <w:w w:val="110"/>
        </w:rPr>
        <w:t>,</w:t>
      </w:r>
      <w:hyperlink w:history="true" w:anchor="_bookmark53">
        <w:r>
          <w:rPr>
            <w:color w:val="007FAC"/>
            <w:w w:val="110"/>
          </w:rPr>
          <w:t>26</w:t>
        </w:r>
      </w:hyperlink>
      <w:r>
        <w:rPr>
          <w:w w:val="110"/>
        </w:rPr>
        <w:t>]. Synthesizing a general transcription from external transcribed</w:t>
      </w:r>
      <w:r>
        <w:rPr>
          <w:w w:val="110"/>
        </w:rPr>
        <w:t> text</w:t>
      </w:r>
      <w:r>
        <w:rPr>
          <w:w w:val="110"/>
        </w:rPr>
        <w:t> segments</w:t>
      </w:r>
      <w:r>
        <w:rPr>
          <w:w w:val="110"/>
        </w:rPr>
        <w:t> considers</w:t>
      </w:r>
      <w:r>
        <w:rPr>
          <w:w w:val="110"/>
        </w:rPr>
        <w:t> a</w:t>
      </w:r>
      <w:r>
        <w:rPr>
          <w:w w:val="110"/>
        </w:rPr>
        <w:t> different</w:t>
      </w:r>
      <w:r>
        <w:rPr>
          <w:w w:val="110"/>
        </w:rPr>
        <w:t> technique</w:t>
      </w:r>
      <w:r>
        <w:rPr>
          <w:w w:val="110"/>
        </w:rPr>
        <w:t> that</w:t>
      </w:r>
      <w:r>
        <w:rPr>
          <w:w w:val="110"/>
        </w:rPr>
        <w:t> might introduce errors and decrease performance.</w:t>
      </w:r>
    </w:p>
    <w:p>
      <w:pPr>
        <w:pStyle w:val="BodyText"/>
        <w:spacing w:line="172" w:lineRule="exact"/>
        <w:ind w:left="350"/>
        <w:jc w:val="both"/>
      </w:pPr>
      <w:r>
        <w:rPr>
          <w:w w:val="110"/>
        </w:rPr>
        <w:t>Several</w:t>
      </w:r>
      <w:r>
        <w:rPr>
          <w:spacing w:val="13"/>
          <w:w w:val="110"/>
        </w:rPr>
        <w:t> </w:t>
      </w:r>
      <w:r>
        <w:rPr>
          <w:w w:val="110"/>
        </w:rPr>
        <w:t>methodologies</w:t>
      </w:r>
      <w:r>
        <w:rPr>
          <w:spacing w:val="13"/>
          <w:w w:val="110"/>
        </w:rPr>
        <w:t> </w:t>
      </w:r>
      <w:r>
        <w:rPr>
          <w:w w:val="110"/>
        </w:rPr>
        <w:t>have</w:t>
      </w:r>
      <w:r>
        <w:rPr>
          <w:spacing w:val="14"/>
          <w:w w:val="110"/>
        </w:rPr>
        <w:t> </w:t>
      </w:r>
      <w:r>
        <w:rPr>
          <w:w w:val="110"/>
        </w:rPr>
        <w:t>been</w:t>
      </w:r>
      <w:r>
        <w:rPr>
          <w:spacing w:val="13"/>
          <w:w w:val="110"/>
        </w:rPr>
        <w:t> </w:t>
      </w:r>
      <w:r>
        <w:rPr>
          <w:w w:val="110"/>
        </w:rPr>
        <w:t>investigated</w:t>
      </w:r>
      <w:r>
        <w:rPr>
          <w:spacing w:val="14"/>
          <w:w w:val="110"/>
        </w:rPr>
        <w:t> </w:t>
      </w:r>
      <w:r>
        <w:rPr>
          <w:w w:val="110"/>
        </w:rPr>
        <w:t>to</w:t>
      </w:r>
      <w:r>
        <w:rPr>
          <w:spacing w:val="13"/>
          <w:w w:val="110"/>
        </w:rPr>
        <w:t> </w:t>
      </w:r>
      <w:r>
        <w:rPr>
          <w:w w:val="110"/>
        </w:rPr>
        <w:t>address</w:t>
      </w:r>
      <w:r>
        <w:rPr>
          <w:spacing w:val="14"/>
          <w:w w:val="110"/>
        </w:rPr>
        <w:t> </w:t>
      </w:r>
      <w:r>
        <w:rPr>
          <w:w w:val="110"/>
        </w:rPr>
        <w:t>the</w:t>
      </w:r>
      <w:r>
        <w:rPr>
          <w:spacing w:val="13"/>
          <w:w w:val="110"/>
        </w:rPr>
        <w:t> </w:t>
      </w:r>
      <w:r>
        <w:rPr>
          <w:spacing w:val="-4"/>
          <w:w w:val="110"/>
        </w:rPr>
        <w:t>chal-</w:t>
      </w:r>
    </w:p>
    <w:p>
      <w:pPr>
        <w:pStyle w:val="BodyText"/>
        <w:spacing w:line="273" w:lineRule="auto" w:before="25"/>
        <w:ind w:right="38"/>
        <w:jc w:val="both"/>
      </w:pPr>
      <w:r>
        <w:rPr>
          <w:w w:val="105"/>
        </w:rPr>
        <w:t>lenge</w:t>
      </w:r>
      <w:r>
        <w:rPr>
          <w:w w:val="105"/>
        </w:rPr>
        <w:t> of</w:t>
      </w:r>
      <w:r>
        <w:rPr>
          <w:w w:val="105"/>
        </w:rPr>
        <w:t> extracting</w:t>
      </w:r>
      <w:r>
        <w:rPr>
          <w:w w:val="105"/>
        </w:rPr>
        <w:t> text</w:t>
      </w:r>
      <w:r>
        <w:rPr>
          <w:w w:val="105"/>
        </w:rPr>
        <w:t> from</w:t>
      </w:r>
      <w:r>
        <w:rPr>
          <w:w w:val="105"/>
        </w:rPr>
        <w:t> various</w:t>
      </w:r>
      <w:r>
        <w:rPr>
          <w:w w:val="105"/>
        </w:rPr>
        <w:t> image</w:t>
      </w:r>
      <w:r>
        <w:rPr>
          <w:w w:val="105"/>
        </w:rPr>
        <w:t> sources.</w:t>
      </w:r>
      <w:r>
        <w:rPr>
          <w:w w:val="105"/>
        </w:rPr>
        <w:t> Onim</w:t>
      </w:r>
      <w:r>
        <w:rPr>
          <w:w w:val="105"/>
        </w:rPr>
        <w:t> et</w:t>
      </w:r>
      <w:r>
        <w:rPr>
          <w:w w:val="105"/>
        </w:rPr>
        <w:t> al.</w:t>
      </w:r>
      <w:r>
        <w:rPr>
          <w:w w:val="105"/>
        </w:rPr>
        <w:t> </w:t>
      </w:r>
      <w:r>
        <w:rPr>
          <w:w w:val="105"/>
        </w:rPr>
        <w:t>[</w:t>
      </w:r>
      <w:hyperlink w:history="true" w:anchor="_bookmark46">
        <w:r>
          <w:rPr>
            <w:color w:val="007FAC"/>
            <w:w w:val="105"/>
          </w:rPr>
          <w:t>19</w:t>
        </w:r>
      </w:hyperlink>
      <w:r>
        <w:rPr>
          <w:w w:val="105"/>
        </w:rPr>
        <w:t>] introduced</w:t>
      </w:r>
      <w:r>
        <w:rPr>
          <w:w w:val="105"/>
        </w:rPr>
        <w:t> BLPnet,</w:t>
      </w:r>
      <w:r>
        <w:rPr>
          <w:w w:val="105"/>
        </w:rPr>
        <w:t> an</w:t>
      </w:r>
      <w:r>
        <w:rPr>
          <w:w w:val="105"/>
        </w:rPr>
        <w:t> end-to-end</w:t>
      </w:r>
      <w:r>
        <w:rPr>
          <w:w w:val="105"/>
        </w:rPr>
        <w:t> DNN</w:t>
      </w:r>
      <w:r>
        <w:rPr>
          <w:w w:val="105"/>
        </w:rPr>
        <w:t> model</w:t>
      </w:r>
      <w:r>
        <w:rPr>
          <w:w w:val="105"/>
        </w:rPr>
        <w:t> designed</w:t>
      </w:r>
      <w:r>
        <w:rPr>
          <w:w w:val="105"/>
        </w:rPr>
        <w:t> explicitly</w:t>
      </w:r>
      <w:r>
        <w:rPr>
          <w:w w:val="105"/>
        </w:rPr>
        <w:t> for Automatic License Plate Recognition (ALPR) systems focusing on Ben- gali characters. This model surpasses existing YOLO-based ALPR mod- els</w:t>
      </w:r>
      <w:r>
        <w:rPr>
          <w:w w:val="105"/>
        </w:rPr>
        <w:t> regarding</w:t>
      </w:r>
      <w:r>
        <w:rPr>
          <w:w w:val="105"/>
        </w:rPr>
        <w:t> number-plate</w:t>
      </w:r>
      <w:r>
        <w:rPr>
          <w:w w:val="105"/>
        </w:rPr>
        <w:t> detection</w:t>
      </w:r>
      <w:r>
        <w:rPr>
          <w:w w:val="105"/>
        </w:rPr>
        <w:t> accuracy</w:t>
      </w:r>
      <w:r>
        <w:rPr>
          <w:w w:val="105"/>
        </w:rPr>
        <w:t> and</w:t>
      </w:r>
      <w:r>
        <w:rPr>
          <w:w w:val="105"/>
        </w:rPr>
        <w:t> outperforms</w:t>
      </w:r>
      <w:r>
        <w:rPr>
          <w:w w:val="105"/>
        </w:rPr>
        <w:t> the Tesseract</w:t>
      </w:r>
      <w:r>
        <w:rPr>
          <w:spacing w:val="63"/>
          <w:w w:val="105"/>
        </w:rPr>
        <w:t> </w:t>
      </w:r>
      <w:r>
        <w:rPr>
          <w:w w:val="105"/>
        </w:rPr>
        <w:t>model</w:t>
      </w:r>
      <w:r>
        <w:rPr>
          <w:spacing w:val="63"/>
          <w:w w:val="105"/>
        </w:rPr>
        <w:t> </w:t>
      </w:r>
      <w:r>
        <w:rPr>
          <w:w w:val="105"/>
        </w:rPr>
        <w:t>regarding</w:t>
      </w:r>
      <w:r>
        <w:rPr>
          <w:spacing w:val="63"/>
          <w:w w:val="105"/>
        </w:rPr>
        <w:t> </w:t>
      </w:r>
      <w:r>
        <w:rPr>
          <w:w w:val="105"/>
        </w:rPr>
        <w:t>time</w:t>
      </w:r>
      <w:r>
        <w:rPr>
          <w:spacing w:val="63"/>
          <w:w w:val="105"/>
        </w:rPr>
        <w:t> </w:t>
      </w:r>
      <w:r>
        <w:rPr>
          <w:w w:val="105"/>
        </w:rPr>
        <w:t>requirements.</w:t>
      </w:r>
      <w:r>
        <w:rPr>
          <w:spacing w:val="63"/>
          <w:w w:val="105"/>
        </w:rPr>
        <w:t> </w:t>
      </w:r>
      <w:r>
        <w:rPr>
          <w:w w:val="105"/>
        </w:rPr>
        <w:t>Etaiwi</w:t>
      </w:r>
      <w:r>
        <w:rPr>
          <w:spacing w:val="63"/>
          <w:w w:val="105"/>
        </w:rPr>
        <w:t> </w:t>
      </w:r>
      <w:r>
        <w:rPr>
          <w:w w:val="105"/>
        </w:rPr>
        <w:t>[</w:t>
      </w:r>
      <w:hyperlink w:history="true" w:anchor="_bookmark47">
        <w:r>
          <w:rPr>
            <w:color w:val="007FAC"/>
            <w:w w:val="105"/>
          </w:rPr>
          <w:t>20</w:t>
        </w:r>
      </w:hyperlink>
      <w:r>
        <w:rPr>
          <w:w w:val="105"/>
        </w:rPr>
        <w:t>]</w:t>
      </w:r>
      <w:r>
        <w:rPr>
          <w:spacing w:val="63"/>
          <w:w w:val="105"/>
        </w:rPr>
        <w:t> </w:t>
      </w:r>
      <w:r>
        <w:rPr>
          <w:w w:val="105"/>
        </w:rPr>
        <w:t>proposed a</w:t>
      </w:r>
      <w:r>
        <w:rPr>
          <w:w w:val="105"/>
        </w:rPr>
        <w:t> novel</w:t>
      </w:r>
      <w:r>
        <w:rPr>
          <w:w w:val="105"/>
        </w:rPr>
        <w:t> approach</w:t>
      </w:r>
      <w:r>
        <w:rPr>
          <w:w w:val="105"/>
        </w:rPr>
        <w:t> named</w:t>
      </w:r>
      <w:r>
        <w:rPr>
          <w:w w:val="105"/>
        </w:rPr>
        <w:t> SemanticGraph2Vec</w:t>
      </w:r>
      <w:r>
        <w:rPr>
          <w:w w:val="105"/>
        </w:rPr>
        <w:t> for</w:t>
      </w:r>
      <w:r>
        <w:rPr>
          <w:w w:val="105"/>
        </w:rPr>
        <w:t> semantic</w:t>
      </w:r>
      <w:r>
        <w:rPr>
          <w:w w:val="105"/>
        </w:rPr>
        <w:t> graph</w:t>
      </w:r>
      <w:r>
        <w:rPr>
          <w:w w:val="105"/>
        </w:rPr>
        <w:t> em- bedding.</w:t>
      </w:r>
      <w:r>
        <w:rPr>
          <w:w w:val="105"/>
        </w:rPr>
        <w:t> This</w:t>
      </w:r>
      <w:r>
        <w:rPr>
          <w:w w:val="105"/>
        </w:rPr>
        <w:t> method</w:t>
      </w:r>
      <w:r>
        <w:rPr>
          <w:w w:val="105"/>
        </w:rPr>
        <w:t> considers</w:t>
      </w:r>
      <w:r>
        <w:rPr>
          <w:w w:val="105"/>
        </w:rPr>
        <w:t> the</w:t>
      </w:r>
      <w:r>
        <w:rPr>
          <w:w w:val="105"/>
        </w:rPr>
        <w:t> semantic</w:t>
      </w:r>
      <w:r>
        <w:rPr>
          <w:w w:val="105"/>
        </w:rPr>
        <w:t> relationships</w:t>
      </w:r>
      <w:r>
        <w:rPr>
          <w:w w:val="105"/>
        </w:rPr>
        <w:t> between vertices during the learning process, enhancing the overall performance</w:t>
      </w:r>
      <w:r>
        <w:rPr>
          <w:spacing w:val="80"/>
          <w:w w:val="105"/>
        </w:rPr>
        <w:t> </w:t>
      </w:r>
      <w:r>
        <w:rPr>
          <w:w w:val="105"/>
        </w:rPr>
        <w:t>of graph embedding techniques. Minhuz et al. [</w:t>
      </w:r>
      <w:hyperlink w:history="true" w:anchor="_bookmark49">
        <w:r>
          <w:rPr>
            <w:color w:val="007FAC"/>
            <w:w w:val="105"/>
          </w:rPr>
          <w:t>21</w:t>
        </w:r>
      </w:hyperlink>
      <w:r>
        <w:rPr>
          <w:w w:val="105"/>
        </w:rPr>
        <w:t>] presented an algo- rithm</w:t>
      </w:r>
      <w:r>
        <w:rPr>
          <w:spacing w:val="26"/>
          <w:w w:val="105"/>
        </w:rPr>
        <w:t> </w:t>
      </w:r>
      <w:r>
        <w:rPr>
          <w:w w:val="105"/>
        </w:rPr>
        <w:t>for</w:t>
      </w:r>
      <w:r>
        <w:rPr>
          <w:spacing w:val="26"/>
          <w:w w:val="105"/>
        </w:rPr>
        <w:t> </w:t>
      </w:r>
      <w:r>
        <w:rPr>
          <w:w w:val="105"/>
        </w:rPr>
        <w:t>sequential</w:t>
      </w:r>
      <w:r>
        <w:rPr>
          <w:spacing w:val="26"/>
          <w:w w:val="105"/>
        </w:rPr>
        <w:t> </w:t>
      </w:r>
      <w:r>
        <w:rPr>
          <w:w w:val="105"/>
        </w:rPr>
        <w:t>sorting</w:t>
      </w:r>
      <w:r>
        <w:rPr>
          <w:spacing w:val="26"/>
          <w:w w:val="105"/>
        </w:rPr>
        <w:t> </w:t>
      </w:r>
      <w:r>
        <w:rPr>
          <w:w w:val="105"/>
        </w:rPr>
        <w:t>of</w:t>
      </w:r>
      <w:r>
        <w:rPr>
          <w:spacing w:val="26"/>
          <w:w w:val="105"/>
        </w:rPr>
        <w:t> </w:t>
      </w:r>
      <w:r>
        <w:rPr>
          <w:w w:val="105"/>
        </w:rPr>
        <w:t>discrete</w:t>
      </w:r>
      <w:r>
        <w:rPr>
          <w:spacing w:val="26"/>
          <w:w w:val="105"/>
        </w:rPr>
        <w:t> </w:t>
      </w:r>
      <w:r>
        <w:rPr>
          <w:w w:val="105"/>
        </w:rPr>
        <w:t>and</w:t>
      </w:r>
      <w:r>
        <w:rPr>
          <w:spacing w:val="26"/>
          <w:w w:val="105"/>
        </w:rPr>
        <w:t> </w:t>
      </w:r>
      <w:r>
        <w:rPr>
          <w:w w:val="105"/>
        </w:rPr>
        <w:t>connected</w:t>
      </w:r>
      <w:r>
        <w:rPr>
          <w:spacing w:val="25"/>
          <w:w w:val="105"/>
        </w:rPr>
        <w:t> </w:t>
      </w:r>
      <w:r>
        <w:rPr>
          <w:w w:val="105"/>
        </w:rPr>
        <w:t>characters</w:t>
      </w:r>
      <w:r>
        <w:rPr>
          <w:spacing w:val="26"/>
          <w:w w:val="105"/>
        </w:rPr>
        <w:t> </w:t>
      </w:r>
      <w:r>
        <w:rPr>
          <w:w w:val="105"/>
        </w:rPr>
        <w:t>found in multi-line license plates. By employing image processing techniques, their</w:t>
      </w:r>
      <w:r>
        <w:rPr>
          <w:w w:val="105"/>
        </w:rPr>
        <w:t> algorithm</w:t>
      </w:r>
      <w:r>
        <w:rPr>
          <w:w w:val="105"/>
        </w:rPr>
        <w:t> contributes</w:t>
      </w:r>
      <w:r>
        <w:rPr>
          <w:w w:val="105"/>
        </w:rPr>
        <w:t> to</w:t>
      </w:r>
      <w:r>
        <w:rPr>
          <w:w w:val="105"/>
        </w:rPr>
        <w:t> developing</w:t>
      </w:r>
      <w:r>
        <w:rPr>
          <w:w w:val="105"/>
        </w:rPr>
        <w:t> an</w:t>
      </w:r>
      <w:r>
        <w:rPr>
          <w:w w:val="105"/>
        </w:rPr>
        <w:t> automatic</w:t>
      </w:r>
      <w:r>
        <w:rPr>
          <w:w w:val="105"/>
        </w:rPr>
        <w:t> license</w:t>
      </w:r>
      <w:r>
        <w:rPr>
          <w:w w:val="105"/>
        </w:rPr>
        <w:t> plate recognition</w:t>
      </w:r>
      <w:r>
        <w:rPr>
          <w:w w:val="105"/>
        </w:rPr>
        <w:t> (ALPR)</w:t>
      </w:r>
      <w:r>
        <w:rPr>
          <w:w w:val="105"/>
        </w:rPr>
        <w:t> system</w:t>
      </w:r>
      <w:r>
        <w:rPr>
          <w:w w:val="105"/>
        </w:rPr>
        <w:t> capable</w:t>
      </w:r>
      <w:r>
        <w:rPr>
          <w:w w:val="105"/>
        </w:rPr>
        <w:t> of</w:t>
      </w:r>
      <w:r>
        <w:rPr>
          <w:w w:val="105"/>
        </w:rPr>
        <w:t> accurately</w:t>
      </w:r>
      <w:r>
        <w:rPr>
          <w:w w:val="105"/>
        </w:rPr>
        <w:t> distinguishing</w:t>
      </w:r>
      <w:r>
        <w:rPr>
          <w:w w:val="105"/>
        </w:rPr>
        <w:t> indi- vidual</w:t>
      </w:r>
      <w:r>
        <w:rPr>
          <w:spacing w:val="40"/>
          <w:w w:val="105"/>
        </w:rPr>
        <w:t> </w:t>
      </w:r>
      <w:r>
        <w:rPr>
          <w:w w:val="105"/>
        </w:rPr>
        <w:t>characters</w:t>
      </w:r>
      <w:r>
        <w:rPr>
          <w:spacing w:val="40"/>
          <w:w w:val="105"/>
        </w:rPr>
        <w:t> </w:t>
      </w:r>
      <w:r>
        <w:rPr>
          <w:w w:val="105"/>
        </w:rPr>
        <w:t>even</w:t>
      </w:r>
      <w:r>
        <w:rPr>
          <w:spacing w:val="40"/>
          <w:w w:val="105"/>
        </w:rPr>
        <w:t> </w:t>
      </w:r>
      <w:r>
        <w:rPr>
          <w:w w:val="105"/>
        </w:rPr>
        <w:t>from</w:t>
      </w:r>
      <w:r>
        <w:rPr>
          <w:spacing w:val="40"/>
          <w:w w:val="105"/>
        </w:rPr>
        <w:t> </w:t>
      </w:r>
      <w:r>
        <w:rPr>
          <w:w w:val="105"/>
        </w:rPr>
        <w:t>license</w:t>
      </w:r>
      <w:r>
        <w:rPr>
          <w:spacing w:val="40"/>
          <w:w w:val="105"/>
        </w:rPr>
        <w:t> </w:t>
      </w:r>
      <w:r>
        <w:rPr>
          <w:w w:val="105"/>
        </w:rPr>
        <w:t>plates</w:t>
      </w:r>
      <w:r>
        <w:rPr>
          <w:spacing w:val="40"/>
          <w:w w:val="105"/>
        </w:rPr>
        <w:t> </w:t>
      </w:r>
      <w:r>
        <w:rPr>
          <w:w w:val="105"/>
        </w:rPr>
        <w:t>of</w:t>
      </w:r>
      <w:r>
        <w:rPr>
          <w:spacing w:val="40"/>
          <w:w w:val="105"/>
        </w:rPr>
        <w:t> </w:t>
      </w:r>
      <w:r>
        <w:rPr>
          <w:w w:val="105"/>
        </w:rPr>
        <w:t>inferior</w:t>
      </w:r>
      <w:r>
        <w:rPr>
          <w:spacing w:val="40"/>
          <w:w w:val="105"/>
        </w:rPr>
        <w:t> </w:t>
      </w:r>
      <w:r>
        <w:rPr>
          <w:w w:val="105"/>
        </w:rPr>
        <w:t>quality.</w:t>
      </w:r>
      <w:r>
        <w:rPr>
          <w:spacing w:val="40"/>
          <w:w w:val="105"/>
        </w:rPr>
        <w:t> </w:t>
      </w:r>
      <w:r>
        <w:rPr>
          <w:w w:val="105"/>
        </w:rPr>
        <w:t>Colter et</w:t>
      </w:r>
      <w:r>
        <w:rPr>
          <w:spacing w:val="38"/>
          <w:w w:val="105"/>
        </w:rPr>
        <w:t> </w:t>
      </w:r>
      <w:r>
        <w:rPr>
          <w:w w:val="105"/>
        </w:rPr>
        <w:t>al.</w:t>
      </w:r>
      <w:r>
        <w:rPr>
          <w:spacing w:val="38"/>
          <w:w w:val="105"/>
        </w:rPr>
        <w:t> </w:t>
      </w:r>
      <w:r>
        <w:rPr>
          <w:w w:val="105"/>
        </w:rPr>
        <w:t>[</w:t>
      </w:r>
      <w:hyperlink w:history="true" w:anchor="_bookmark48">
        <w:r>
          <w:rPr>
            <w:color w:val="007FAC"/>
            <w:w w:val="105"/>
          </w:rPr>
          <w:t>22</w:t>
        </w:r>
      </w:hyperlink>
      <w:r>
        <w:rPr>
          <w:w w:val="105"/>
        </w:rPr>
        <w:t>]</w:t>
      </w:r>
      <w:r>
        <w:rPr>
          <w:spacing w:val="38"/>
          <w:w w:val="105"/>
        </w:rPr>
        <w:t> </w:t>
      </w:r>
      <w:r>
        <w:rPr>
          <w:w w:val="105"/>
        </w:rPr>
        <w:t>emphasized</w:t>
      </w:r>
      <w:r>
        <w:rPr>
          <w:spacing w:val="38"/>
          <w:w w:val="105"/>
        </w:rPr>
        <w:t> </w:t>
      </w:r>
      <w:r>
        <w:rPr>
          <w:w w:val="105"/>
        </w:rPr>
        <w:t>the</w:t>
      </w:r>
      <w:r>
        <w:rPr>
          <w:spacing w:val="38"/>
          <w:w w:val="105"/>
        </w:rPr>
        <w:t> </w:t>
      </w:r>
      <w:r>
        <w:rPr>
          <w:w w:val="105"/>
        </w:rPr>
        <w:t>significance</w:t>
      </w:r>
      <w:r>
        <w:rPr>
          <w:spacing w:val="38"/>
          <w:w w:val="105"/>
        </w:rPr>
        <w:t> </w:t>
      </w:r>
      <w:r>
        <w:rPr>
          <w:w w:val="105"/>
        </w:rPr>
        <w:t>of</w:t>
      </w:r>
      <w:r>
        <w:rPr>
          <w:spacing w:val="38"/>
          <w:w w:val="105"/>
        </w:rPr>
        <w:t> </w:t>
      </w:r>
      <w:r>
        <w:rPr>
          <w:w w:val="105"/>
        </w:rPr>
        <w:t>data</w:t>
      </w:r>
      <w:r>
        <w:rPr>
          <w:spacing w:val="38"/>
          <w:w w:val="105"/>
        </w:rPr>
        <w:t> </w:t>
      </w:r>
      <w:r>
        <w:rPr>
          <w:w w:val="105"/>
        </w:rPr>
        <w:t>extraction</w:t>
      </w:r>
      <w:r>
        <w:rPr>
          <w:spacing w:val="38"/>
          <w:w w:val="105"/>
        </w:rPr>
        <w:t> </w:t>
      </w:r>
      <w:r>
        <w:rPr>
          <w:w w:val="105"/>
        </w:rPr>
        <w:t>from</w:t>
      </w:r>
      <w:r>
        <w:rPr>
          <w:spacing w:val="38"/>
          <w:w w:val="105"/>
        </w:rPr>
        <w:t> </w:t>
      </w:r>
      <w:r>
        <w:rPr>
          <w:w w:val="105"/>
        </w:rPr>
        <w:t>tables and</w:t>
      </w:r>
      <w:r>
        <w:rPr>
          <w:spacing w:val="33"/>
          <w:w w:val="105"/>
        </w:rPr>
        <w:t> </w:t>
      </w:r>
      <w:r>
        <w:rPr>
          <w:w w:val="105"/>
        </w:rPr>
        <w:t>highlighted</w:t>
      </w:r>
      <w:r>
        <w:rPr>
          <w:spacing w:val="33"/>
          <w:w w:val="105"/>
        </w:rPr>
        <w:t> </w:t>
      </w:r>
      <w:r>
        <w:rPr>
          <w:w w:val="105"/>
        </w:rPr>
        <w:t>the</w:t>
      </w:r>
      <w:r>
        <w:rPr>
          <w:spacing w:val="33"/>
          <w:w w:val="105"/>
        </w:rPr>
        <w:t> </w:t>
      </w:r>
      <w:r>
        <w:rPr>
          <w:w w:val="105"/>
        </w:rPr>
        <w:t>necessity</w:t>
      </w:r>
      <w:r>
        <w:rPr>
          <w:spacing w:val="33"/>
          <w:w w:val="105"/>
        </w:rPr>
        <w:t> </w:t>
      </w:r>
      <w:r>
        <w:rPr>
          <w:w w:val="105"/>
        </w:rPr>
        <w:t>of</w:t>
      </w:r>
      <w:r>
        <w:rPr>
          <w:spacing w:val="33"/>
          <w:w w:val="105"/>
        </w:rPr>
        <w:t> </w:t>
      </w:r>
      <w:r>
        <w:rPr>
          <w:w w:val="105"/>
        </w:rPr>
        <w:t>automated</w:t>
      </w:r>
      <w:r>
        <w:rPr>
          <w:spacing w:val="33"/>
          <w:w w:val="105"/>
        </w:rPr>
        <w:t> </w:t>
      </w:r>
      <w:r>
        <w:rPr>
          <w:w w:val="105"/>
        </w:rPr>
        <w:t>table</w:t>
      </w:r>
      <w:r>
        <w:rPr>
          <w:spacing w:val="33"/>
          <w:w w:val="105"/>
        </w:rPr>
        <w:t> </w:t>
      </w:r>
      <w:r>
        <w:rPr>
          <w:w w:val="105"/>
        </w:rPr>
        <w:t>extraction</w:t>
      </w:r>
      <w:r>
        <w:rPr>
          <w:spacing w:val="33"/>
          <w:w w:val="105"/>
        </w:rPr>
        <w:t> </w:t>
      </w:r>
      <w:r>
        <w:rPr>
          <w:w w:val="105"/>
        </w:rPr>
        <w:t>for</w:t>
      </w:r>
      <w:r>
        <w:rPr>
          <w:spacing w:val="33"/>
          <w:w w:val="105"/>
        </w:rPr>
        <w:t> </w:t>
      </w:r>
      <w:r>
        <w:rPr>
          <w:w w:val="105"/>
        </w:rPr>
        <w:t>practi- cal data mining. The proposed tool, Tablext, combines computer vision and machine learning methods to identify and extract textual data from tables</w:t>
      </w:r>
      <w:r>
        <w:rPr>
          <w:spacing w:val="40"/>
          <w:w w:val="105"/>
        </w:rPr>
        <w:t> </w:t>
      </w:r>
      <w:r>
        <w:rPr>
          <w:w w:val="105"/>
        </w:rPr>
        <w:t>efficiently,</w:t>
      </w:r>
      <w:r>
        <w:rPr>
          <w:spacing w:val="40"/>
          <w:w w:val="105"/>
        </w:rPr>
        <w:t> </w:t>
      </w:r>
      <w:r>
        <w:rPr>
          <w:w w:val="105"/>
        </w:rPr>
        <w:t>streamlining</w:t>
      </w:r>
      <w:r>
        <w:rPr>
          <w:spacing w:val="40"/>
          <w:w w:val="105"/>
        </w:rPr>
        <w:t> </w:t>
      </w:r>
      <w:r>
        <w:rPr>
          <w:w w:val="105"/>
        </w:rPr>
        <w:t>the</w:t>
      </w:r>
      <w:r>
        <w:rPr>
          <w:spacing w:val="40"/>
          <w:w w:val="105"/>
        </w:rPr>
        <w:t> </w:t>
      </w:r>
      <w:r>
        <w:rPr>
          <w:w w:val="105"/>
        </w:rPr>
        <w:t>data-mining</w:t>
      </w:r>
      <w:r>
        <w:rPr>
          <w:spacing w:val="40"/>
          <w:w w:val="105"/>
        </w:rPr>
        <w:t> </w:t>
      </w:r>
      <w:r>
        <w:rPr>
          <w:w w:val="105"/>
        </w:rPr>
        <w:t>process.</w:t>
      </w:r>
    </w:p>
    <w:p>
      <w:pPr>
        <w:pStyle w:val="BodyText"/>
        <w:spacing w:line="166" w:lineRule="exact"/>
        <w:ind w:left="350"/>
        <w:jc w:val="both"/>
      </w:pPr>
      <w:r>
        <w:rPr>
          <w:w w:val="105"/>
        </w:rPr>
        <w:t>Additionally,</w:t>
      </w:r>
      <w:r>
        <w:rPr>
          <w:spacing w:val="56"/>
          <w:w w:val="105"/>
        </w:rPr>
        <w:t> </w:t>
      </w:r>
      <w:r>
        <w:rPr>
          <w:w w:val="105"/>
        </w:rPr>
        <w:t>the</w:t>
      </w:r>
      <w:r>
        <w:rPr>
          <w:spacing w:val="58"/>
          <w:w w:val="105"/>
        </w:rPr>
        <w:t> </w:t>
      </w:r>
      <w:r>
        <w:rPr>
          <w:w w:val="105"/>
        </w:rPr>
        <w:t>Right-to-Left</w:t>
      </w:r>
      <w:r>
        <w:rPr>
          <w:spacing w:val="56"/>
          <w:w w:val="105"/>
        </w:rPr>
        <w:t> </w:t>
      </w:r>
      <w:r>
        <w:rPr>
          <w:w w:val="105"/>
        </w:rPr>
        <w:t>(RL)</w:t>
      </w:r>
      <w:r>
        <w:rPr>
          <w:spacing w:val="57"/>
          <w:w w:val="105"/>
        </w:rPr>
        <w:t> </w:t>
      </w:r>
      <w:r>
        <w:rPr>
          <w:w w:val="105"/>
        </w:rPr>
        <w:t>direction</w:t>
      </w:r>
      <w:r>
        <w:rPr>
          <w:spacing w:val="57"/>
          <w:w w:val="105"/>
        </w:rPr>
        <w:t> </w:t>
      </w:r>
      <w:r>
        <w:rPr>
          <w:w w:val="105"/>
        </w:rPr>
        <w:t>scripts</w:t>
      </w:r>
      <w:r>
        <w:rPr>
          <w:spacing w:val="56"/>
          <w:w w:val="105"/>
        </w:rPr>
        <w:t> </w:t>
      </w:r>
      <w:r>
        <w:rPr>
          <w:w w:val="105"/>
        </w:rPr>
        <w:t>like</w:t>
      </w:r>
      <w:r>
        <w:rPr>
          <w:spacing w:val="58"/>
          <w:w w:val="105"/>
        </w:rPr>
        <w:t> </w:t>
      </w:r>
      <w:r>
        <w:rPr>
          <w:spacing w:val="-2"/>
          <w:w w:val="105"/>
        </w:rPr>
        <w:t>Arabic</w:t>
      </w:r>
    </w:p>
    <w:p>
      <w:pPr>
        <w:pStyle w:val="BodyText"/>
        <w:spacing w:line="273" w:lineRule="auto" w:before="25"/>
        <w:ind w:right="38"/>
        <w:jc w:val="both"/>
      </w:pPr>
      <w:r>
        <w:rPr>
          <w:w w:val="110"/>
        </w:rPr>
        <w:t>need stitching because text portions are typically concatenated with </w:t>
      </w:r>
      <w:r>
        <w:rPr>
          <w:w w:val="110"/>
        </w:rPr>
        <w:t>a space</w:t>
      </w:r>
      <w:r>
        <w:rPr>
          <w:w w:val="110"/>
        </w:rPr>
        <w:t> or</w:t>
      </w:r>
      <w:r>
        <w:rPr>
          <w:w w:val="110"/>
        </w:rPr>
        <w:t> new</w:t>
      </w:r>
      <w:r>
        <w:rPr>
          <w:w w:val="110"/>
        </w:rPr>
        <w:t> line.</w:t>
      </w:r>
      <w:r>
        <w:rPr>
          <w:w w:val="110"/>
        </w:rPr>
        <w:t> Thus,</w:t>
      </w:r>
      <w:r>
        <w:rPr>
          <w:w w:val="110"/>
        </w:rPr>
        <w:t> the</w:t>
      </w:r>
      <w:r>
        <w:rPr>
          <w:w w:val="110"/>
        </w:rPr>
        <w:t> formatting</w:t>
      </w:r>
      <w:r>
        <w:rPr>
          <w:w w:val="110"/>
        </w:rPr>
        <w:t> and</w:t>
      </w:r>
      <w:r>
        <w:rPr>
          <w:w w:val="110"/>
        </w:rPr>
        <w:t> indentation</w:t>
      </w:r>
      <w:r>
        <w:rPr>
          <w:w w:val="110"/>
        </w:rPr>
        <w:t> may</w:t>
      </w:r>
      <w:r>
        <w:rPr>
          <w:w w:val="110"/>
        </w:rPr>
        <w:t> be</w:t>
      </w:r>
      <w:r>
        <w:rPr>
          <w:w w:val="110"/>
        </w:rPr>
        <w:t> lost. This</w:t>
      </w:r>
      <w:r>
        <w:rPr>
          <w:w w:val="110"/>
        </w:rPr>
        <w:t> limitation</w:t>
      </w:r>
      <w:r>
        <w:rPr>
          <w:w w:val="110"/>
        </w:rPr>
        <w:t> indicates</w:t>
      </w:r>
      <w:r>
        <w:rPr>
          <w:w w:val="110"/>
        </w:rPr>
        <w:t> that</w:t>
      </w:r>
      <w:r>
        <w:rPr>
          <w:w w:val="110"/>
        </w:rPr>
        <w:t> the</w:t>
      </w:r>
      <w:r>
        <w:rPr>
          <w:w w:val="110"/>
        </w:rPr>
        <w:t> smaller</w:t>
      </w:r>
      <w:r>
        <w:rPr>
          <w:w w:val="110"/>
        </w:rPr>
        <w:t> text</w:t>
      </w:r>
      <w:r>
        <w:rPr>
          <w:w w:val="110"/>
        </w:rPr>
        <w:t> size</w:t>
      </w:r>
      <w:r>
        <w:rPr>
          <w:w w:val="110"/>
        </w:rPr>
        <w:t> may</w:t>
      </w:r>
      <w:r>
        <w:rPr>
          <w:w w:val="110"/>
        </w:rPr>
        <w:t> overlap</w:t>
      </w:r>
      <w:r>
        <w:rPr>
          <w:w w:val="110"/>
        </w:rPr>
        <w:t> and intersperse</w:t>
      </w:r>
      <w:r>
        <w:rPr>
          <w:spacing w:val="30"/>
          <w:w w:val="110"/>
        </w:rPr>
        <w:t> </w:t>
      </w:r>
      <w:r>
        <w:rPr>
          <w:w w:val="110"/>
        </w:rPr>
        <w:t>with</w:t>
      </w:r>
      <w:r>
        <w:rPr>
          <w:spacing w:val="30"/>
          <w:w w:val="110"/>
        </w:rPr>
        <w:t> </w:t>
      </w:r>
      <w:r>
        <w:rPr>
          <w:w w:val="110"/>
        </w:rPr>
        <w:t>the</w:t>
      </w:r>
      <w:r>
        <w:rPr>
          <w:spacing w:val="30"/>
          <w:w w:val="110"/>
        </w:rPr>
        <w:t> </w:t>
      </w:r>
      <w:r>
        <w:rPr>
          <w:w w:val="110"/>
        </w:rPr>
        <w:t>more</w:t>
      </w:r>
      <w:r>
        <w:rPr>
          <w:spacing w:val="30"/>
          <w:w w:val="110"/>
        </w:rPr>
        <w:t> </w:t>
      </w:r>
      <w:r>
        <w:rPr>
          <w:w w:val="110"/>
        </w:rPr>
        <w:t>significant</w:t>
      </w:r>
      <w:r>
        <w:rPr>
          <w:spacing w:val="30"/>
          <w:w w:val="110"/>
        </w:rPr>
        <w:t> </w:t>
      </w:r>
      <w:r>
        <w:rPr>
          <w:w w:val="110"/>
        </w:rPr>
        <w:t>parts</w:t>
      </w:r>
      <w:r>
        <w:rPr>
          <w:spacing w:val="30"/>
          <w:w w:val="110"/>
        </w:rPr>
        <w:t> </w:t>
      </w:r>
      <w:r>
        <w:rPr>
          <w:w w:val="110"/>
        </w:rPr>
        <w:t>of</w:t>
      </w:r>
      <w:r>
        <w:rPr>
          <w:spacing w:val="30"/>
          <w:w w:val="110"/>
        </w:rPr>
        <w:t> </w:t>
      </w:r>
      <w:r>
        <w:rPr>
          <w:w w:val="110"/>
        </w:rPr>
        <w:t>information</w:t>
      </w:r>
      <w:r>
        <w:rPr>
          <w:spacing w:val="30"/>
          <w:w w:val="110"/>
        </w:rPr>
        <w:t> </w:t>
      </w:r>
      <w:r>
        <w:rPr>
          <w:w w:val="110"/>
        </w:rPr>
        <w:t>that</w:t>
      </w:r>
      <w:r>
        <w:rPr>
          <w:spacing w:val="30"/>
          <w:w w:val="110"/>
        </w:rPr>
        <w:t> </w:t>
      </w:r>
      <w:r>
        <w:rPr>
          <w:w w:val="110"/>
        </w:rPr>
        <w:t>have not</w:t>
      </w:r>
      <w:r>
        <w:rPr>
          <w:spacing w:val="24"/>
          <w:w w:val="110"/>
        </w:rPr>
        <w:t> </w:t>
      </w:r>
      <w:r>
        <w:rPr>
          <w:w w:val="110"/>
        </w:rPr>
        <w:t>been</w:t>
      </w:r>
      <w:r>
        <w:rPr>
          <w:spacing w:val="23"/>
          <w:w w:val="110"/>
        </w:rPr>
        <w:t> </w:t>
      </w:r>
      <w:r>
        <w:rPr>
          <w:w w:val="110"/>
        </w:rPr>
        <w:t>transcribed.</w:t>
      </w:r>
      <w:r>
        <w:rPr>
          <w:spacing w:val="24"/>
          <w:w w:val="110"/>
        </w:rPr>
        <w:t> </w:t>
      </w:r>
      <w:r>
        <w:rPr>
          <w:w w:val="110"/>
        </w:rPr>
        <w:t>Luckily,</w:t>
      </w:r>
      <w:r>
        <w:rPr>
          <w:spacing w:val="24"/>
          <w:w w:val="110"/>
        </w:rPr>
        <w:t> </w:t>
      </w:r>
      <w:r>
        <w:rPr>
          <w:w w:val="110"/>
        </w:rPr>
        <w:t>the</w:t>
      </w:r>
      <w:r>
        <w:rPr>
          <w:spacing w:val="23"/>
          <w:w w:val="110"/>
        </w:rPr>
        <w:t> </w:t>
      </w:r>
      <w:r>
        <w:rPr>
          <w:w w:val="110"/>
        </w:rPr>
        <w:t>proposed</w:t>
      </w:r>
      <w:r>
        <w:rPr>
          <w:spacing w:val="23"/>
          <w:w w:val="110"/>
        </w:rPr>
        <w:t> </w:t>
      </w:r>
      <w:r>
        <w:rPr>
          <w:w w:val="110"/>
        </w:rPr>
        <w:t>model</w:t>
      </w:r>
      <w:r>
        <w:rPr>
          <w:spacing w:val="24"/>
          <w:w w:val="110"/>
        </w:rPr>
        <w:t> </w:t>
      </w:r>
      <w:r>
        <w:rPr>
          <w:w w:val="110"/>
        </w:rPr>
        <w:t>avoids</w:t>
      </w:r>
      <w:r>
        <w:rPr>
          <w:spacing w:val="23"/>
          <w:w w:val="110"/>
        </w:rPr>
        <w:t> </w:t>
      </w:r>
      <w:r>
        <w:rPr>
          <w:w w:val="110"/>
        </w:rPr>
        <w:t>the</w:t>
      </w:r>
      <w:r>
        <w:rPr>
          <w:spacing w:val="24"/>
          <w:w w:val="110"/>
        </w:rPr>
        <w:t> </w:t>
      </w:r>
      <w:r>
        <w:rPr>
          <w:w w:val="110"/>
        </w:rPr>
        <w:t>issues by</w:t>
      </w:r>
      <w:r>
        <w:rPr>
          <w:w w:val="110"/>
        </w:rPr>
        <w:t> implicitly</w:t>
      </w:r>
      <w:r>
        <w:rPr>
          <w:w w:val="110"/>
        </w:rPr>
        <w:t> processing</w:t>
      </w:r>
      <w:r>
        <w:rPr>
          <w:w w:val="110"/>
        </w:rPr>
        <w:t> and</w:t>
      </w:r>
      <w:r>
        <w:rPr>
          <w:w w:val="110"/>
        </w:rPr>
        <w:t> learning</w:t>
      </w:r>
      <w:r>
        <w:rPr>
          <w:w w:val="110"/>
        </w:rPr>
        <w:t> from</w:t>
      </w:r>
      <w:r>
        <w:rPr>
          <w:w w:val="110"/>
        </w:rPr>
        <w:t> data</w:t>
      </w:r>
      <w:r>
        <w:rPr>
          <w:w w:val="110"/>
        </w:rPr>
        <w:t> end-to-end.</w:t>
      </w:r>
      <w:r>
        <w:rPr>
          <w:w w:val="110"/>
        </w:rPr>
        <w:t> So,</w:t>
      </w:r>
      <w:r>
        <w:rPr>
          <w:w w:val="110"/>
        </w:rPr>
        <w:t> our proposed</w:t>
      </w:r>
      <w:r>
        <w:rPr>
          <w:w w:val="110"/>
        </w:rPr>
        <w:t> model</w:t>
      </w:r>
      <w:r>
        <w:rPr>
          <w:w w:val="110"/>
        </w:rPr>
        <w:t> is</w:t>
      </w:r>
      <w:r>
        <w:rPr>
          <w:w w:val="110"/>
        </w:rPr>
        <w:t> easy</w:t>
      </w:r>
      <w:r>
        <w:rPr>
          <w:w w:val="110"/>
        </w:rPr>
        <w:t> to</w:t>
      </w:r>
      <w:r>
        <w:rPr>
          <w:w w:val="110"/>
        </w:rPr>
        <w:t> implement</w:t>
      </w:r>
      <w:r>
        <w:rPr>
          <w:w w:val="110"/>
        </w:rPr>
        <w:t> with</w:t>
      </w:r>
      <w:r>
        <w:rPr>
          <w:w w:val="110"/>
        </w:rPr>
        <w:t> the</w:t>
      </w:r>
      <w:r>
        <w:rPr>
          <w:w w:val="110"/>
        </w:rPr>
        <w:t> best</w:t>
      </w:r>
      <w:r>
        <w:rPr>
          <w:w w:val="110"/>
        </w:rPr>
        <w:t> choice</w:t>
      </w:r>
      <w:r>
        <w:rPr>
          <w:w w:val="110"/>
        </w:rPr>
        <w:t> of</w:t>
      </w:r>
      <w:r>
        <w:rPr>
          <w:w w:val="110"/>
        </w:rPr>
        <w:t> hyper- parameters. They can jointly perform segmentation and recognition tasks</w:t>
      </w:r>
      <w:r>
        <w:rPr>
          <w:spacing w:val="40"/>
          <w:w w:val="110"/>
        </w:rPr>
        <w:t> </w:t>
      </w:r>
      <w:r>
        <w:rPr>
          <w:w w:val="110"/>
        </w:rPr>
        <w:t>using</w:t>
      </w:r>
      <w:r>
        <w:rPr>
          <w:spacing w:val="40"/>
          <w:w w:val="110"/>
        </w:rPr>
        <w:t> </w:t>
      </w:r>
      <w:r>
        <w:rPr>
          <w:w w:val="110"/>
        </w:rPr>
        <w:t>cutting-edge</w:t>
      </w:r>
      <w:r>
        <w:rPr>
          <w:spacing w:val="40"/>
          <w:w w:val="110"/>
        </w:rPr>
        <w:t> </w:t>
      </w:r>
      <w:r>
        <w:rPr>
          <w:w w:val="110"/>
        </w:rPr>
        <w:t>methods</w:t>
      </w:r>
      <w:r>
        <w:rPr>
          <w:spacing w:val="40"/>
          <w:w w:val="110"/>
        </w:rPr>
        <w:t> </w:t>
      </w:r>
      <w:r>
        <w:rPr>
          <w:w w:val="110"/>
        </w:rPr>
        <w:t>of</w:t>
      </w:r>
      <w:r>
        <w:rPr>
          <w:spacing w:val="40"/>
          <w:w w:val="110"/>
        </w:rPr>
        <w:t> </w:t>
      </w:r>
      <w:r>
        <w:rPr>
          <w:w w:val="110"/>
        </w:rPr>
        <w:t>training</w:t>
      </w:r>
      <w:r>
        <w:rPr>
          <w:spacing w:val="40"/>
          <w:w w:val="110"/>
        </w:rPr>
        <w:t> </w:t>
      </w:r>
      <w:r>
        <w:rPr>
          <w:w w:val="110"/>
        </w:rPr>
        <w:t>and</w:t>
      </w:r>
      <w:r>
        <w:rPr>
          <w:spacing w:val="40"/>
          <w:w w:val="110"/>
        </w:rPr>
        <w:t> </w:t>
      </w:r>
      <w:r>
        <w:rPr>
          <w:w w:val="110"/>
        </w:rPr>
        <w:t>searching.</w:t>
      </w:r>
      <w:r>
        <w:rPr>
          <w:spacing w:val="40"/>
          <w:w w:val="110"/>
        </w:rPr>
        <w:t> </w:t>
      </w:r>
      <w:r>
        <w:rPr>
          <w:w w:val="110"/>
        </w:rPr>
        <w:t>With- out</w:t>
      </w:r>
      <w:r>
        <w:rPr>
          <w:w w:val="110"/>
        </w:rPr>
        <w:t> human</w:t>
      </w:r>
      <w:r>
        <w:rPr>
          <w:w w:val="110"/>
        </w:rPr>
        <w:t> intervention,</w:t>
      </w:r>
      <w:r>
        <w:rPr>
          <w:w w:val="110"/>
        </w:rPr>
        <w:t> the</w:t>
      </w:r>
      <w:r>
        <w:rPr>
          <w:w w:val="110"/>
        </w:rPr>
        <w:t> training</w:t>
      </w:r>
      <w:r>
        <w:rPr>
          <w:w w:val="110"/>
        </w:rPr>
        <w:t> is</w:t>
      </w:r>
      <w:r>
        <w:rPr>
          <w:w w:val="110"/>
        </w:rPr>
        <w:t> carried</w:t>
      </w:r>
      <w:r>
        <w:rPr>
          <w:w w:val="110"/>
        </w:rPr>
        <w:t> out</w:t>
      </w:r>
      <w:r>
        <w:rPr>
          <w:w w:val="110"/>
        </w:rPr>
        <w:t> automatically</w:t>
      </w:r>
      <w:r>
        <w:rPr>
          <w:w w:val="110"/>
        </w:rPr>
        <w:t> on paragraph images.</w:t>
      </w:r>
    </w:p>
    <w:p>
      <w:pPr>
        <w:pStyle w:val="BodyText"/>
        <w:spacing w:before="13"/>
        <w:ind w:left="0"/>
      </w:pPr>
    </w:p>
    <w:p>
      <w:pPr>
        <w:pStyle w:val="Heading1"/>
        <w:numPr>
          <w:ilvl w:val="0"/>
          <w:numId w:val="1"/>
        </w:numPr>
        <w:tabs>
          <w:tab w:pos="334" w:val="left" w:leader="none"/>
        </w:tabs>
        <w:spacing w:line="240" w:lineRule="auto" w:before="0" w:after="0"/>
        <w:ind w:left="334" w:right="0" w:hanging="223"/>
        <w:jc w:val="left"/>
      </w:pPr>
      <w:bookmarkStart w:name="Methodology" w:id="9"/>
      <w:bookmarkEnd w:id="9"/>
      <w:r>
        <w:rPr>
          <w:b w:val="0"/>
        </w:rPr>
      </w:r>
      <w:r>
        <w:rPr>
          <w:spacing w:val="-2"/>
          <w:w w:val="110"/>
        </w:rPr>
        <w:t>Methodology</w:t>
      </w:r>
    </w:p>
    <w:p>
      <w:pPr>
        <w:pStyle w:val="BodyText"/>
        <w:spacing w:before="49"/>
        <w:ind w:left="0"/>
        <w:rPr>
          <w:b/>
        </w:rPr>
      </w:pPr>
    </w:p>
    <w:p>
      <w:pPr>
        <w:pStyle w:val="BodyText"/>
        <w:spacing w:line="273" w:lineRule="auto"/>
        <w:ind w:right="38" w:firstLine="239"/>
        <w:jc w:val="both"/>
      </w:pPr>
      <w:bookmarkStart w:name="_bookmark2" w:id="10"/>
      <w:bookmarkEnd w:id="10"/>
      <w:r>
        <w:rPr/>
      </w:r>
      <w:r>
        <w:rPr>
          <w:w w:val="110"/>
        </w:rPr>
        <w:t>In</w:t>
      </w:r>
      <w:r>
        <w:rPr>
          <w:w w:val="110"/>
        </w:rPr>
        <w:t> this</w:t>
      </w:r>
      <w:r>
        <w:rPr>
          <w:w w:val="110"/>
        </w:rPr>
        <w:t> section,</w:t>
      </w:r>
      <w:r>
        <w:rPr>
          <w:w w:val="110"/>
        </w:rPr>
        <w:t> we</w:t>
      </w:r>
      <w:r>
        <w:rPr>
          <w:w w:val="110"/>
        </w:rPr>
        <w:t> define</w:t>
      </w:r>
      <w:r>
        <w:rPr>
          <w:w w:val="110"/>
        </w:rPr>
        <w:t> the</w:t>
      </w:r>
      <w:r>
        <w:rPr>
          <w:w w:val="110"/>
        </w:rPr>
        <w:t> problem</w:t>
      </w:r>
      <w:r>
        <w:rPr>
          <w:w w:val="110"/>
        </w:rPr>
        <w:t> of</w:t>
      </w:r>
      <w:r>
        <w:rPr>
          <w:w w:val="110"/>
        </w:rPr>
        <w:t> paragraph</w:t>
      </w:r>
      <w:r>
        <w:rPr>
          <w:w w:val="110"/>
        </w:rPr>
        <w:t> handwriting recognition.</w:t>
      </w:r>
      <w:r>
        <w:rPr>
          <w:spacing w:val="36"/>
          <w:w w:val="110"/>
        </w:rPr>
        <w:t> </w:t>
      </w:r>
      <w:r>
        <w:rPr>
          <w:w w:val="110"/>
        </w:rPr>
        <w:t>Then,</w:t>
      </w:r>
      <w:r>
        <w:rPr>
          <w:spacing w:val="36"/>
          <w:w w:val="110"/>
        </w:rPr>
        <w:t> </w:t>
      </w:r>
      <w:r>
        <w:rPr>
          <w:w w:val="110"/>
        </w:rPr>
        <w:t>we</w:t>
      </w:r>
      <w:r>
        <w:rPr>
          <w:spacing w:val="36"/>
          <w:w w:val="110"/>
        </w:rPr>
        <w:t> </w:t>
      </w:r>
      <w:r>
        <w:rPr>
          <w:w w:val="110"/>
        </w:rPr>
        <w:t>provide</w:t>
      </w:r>
      <w:r>
        <w:rPr>
          <w:spacing w:val="36"/>
          <w:w w:val="110"/>
        </w:rPr>
        <w:t> </w:t>
      </w:r>
      <w:r>
        <w:rPr>
          <w:w w:val="110"/>
        </w:rPr>
        <w:t>an</w:t>
      </w:r>
      <w:r>
        <w:rPr>
          <w:spacing w:val="36"/>
          <w:w w:val="110"/>
        </w:rPr>
        <w:t> </w:t>
      </w:r>
      <w:r>
        <w:rPr>
          <w:w w:val="110"/>
        </w:rPr>
        <w:t>overview</w:t>
      </w:r>
      <w:r>
        <w:rPr>
          <w:spacing w:val="36"/>
          <w:w w:val="110"/>
        </w:rPr>
        <w:t> </w:t>
      </w:r>
      <w:r>
        <w:rPr>
          <w:w w:val="110"/>
        </w:rPr>
        <w:t>of</w:t>
      </w:r>
      <w:r>
        <w:rPr>
          <w:spacing w:val="36"/>
          <w:w w:val="110"/>
        </w:rPr>
        <w:t> </w:t>
      </w:r>
      <w:r>
        <w:rPr>
          <w:w w:val="110"/>
        </w:rPr>
        <w:t>the</w:t>
      </w:r>
      <w:r>
        <w:rPr>
          <w:spacing w:val="36"/>
          <w:w w:val="110"/>
        </w:rPr>
        <w:t> </w:t>
      </w:r>
      <w:r>
        <w:rPr>
          <w:w w:val="110"/>
        </w:rPr>
        <w:t>proposed</w:t>
      </w:r>
      <w:r>
        <w:rPr>
          <w:spacing w:val="36"/>
          <w:w w:val="110"/>
        </w:rPr>
        <w:t> </w:t>
      </w:r>
      <w:r>
        <w:rPr>
          <w:w w:val="110"/>
        </w:rPr>
        <w:t>model and</w:t>
      </w:r>
      <w:r>
        <w:rPr>
          <w:w w:val="110"/>
        </w:rPr>
        <w:t> the</w:t>
      </w:r>
      <w:r>
        <w:rPr>
          <w:w w:val="110"/>
        </w:rPr>
        <w:t> relevant</w:t>
      </w:r>
      <w:r>
        <w:rPr>
          <w:w w:val="110"/>
        </w:rPr>
        <w:t> details</w:t>
      </w:r>
      <w:r>
        <w:rPr>
          <w:w w:val="110"/>
        </w:rPr>
        <w:t> about</w:t>
      </w:r>
      <w:r>
        <w:rPr>
          <w:w w:val="110"/>
        </w:rPr>
        <w:t> its</w:t>
      </w:r>
      <w:r>
        <w:rPr>
          <w:w w:val="110"/>
        </w:rPr>
        <w:t> components. We</w:t>
      </w:r>
      <w:r>
        <w:rPr>
          <w:w w:val="110"/>
        </w:rPr>
        <w:t> continue</w:t>
      </w:r>
      <w:r>
        <w:rPr>
          <w:w w:val="110"/>
        </w:rPr>
        <w:t> with</w:t>
      </w:r>
      <w:r>
        <w:rPr>
          <w:w w:val="110"/>
        </w:rPr>
        <w:t> a detailed</w:t>
      </w:r>
      <w:r>
        <w:rPr>
          <w:w w:val="110"/>
        </w:rPr>
        <w:t> description</w:t>
      </w:r>
      <w:r>
        <w:rPr>
          <w:w w:val="110"/>
        </w:rPr>
        <w:t> of</w:t>
      </w:r>
      <w:r>
        <w:rPr>
          <w:w w:val="110"/>
        </w:rPr>
        <w:t> the</w:t>
      </w:r>
      <w:r>
        <w:rPr>
          <w:w w:val="110"/>
        </w:rPr>
        <w:t> Seq2Seq</w:t>
      </w:r>
      <w:r>
        <w:rPr>
          <w:w w:val="110"/>
        </w:rPr>
        <w:t> architecture</w:t>
      </w:r>
      <w:r>
        <w:rPr>
          <w:w w:val="110"/>
        </w:rPr>
        <w:t> used</w:t>
      </w:r>
      <w:r>
        <w:rPr>
          <w:w w:val="110"/>
        </w:rPr>
        <w:t> by</w:t>
      </w:r>
      <w:r>
        <w:rPr>
          <w:w w:val="110"/>
        </w:rPr>
        <w:t> our</w:t>
      </w:r>
      <w:r>
        <w:rPr>
          <w:w w:val="110"/>
        </w:rPr>
        <w:t> model. This description explains the details of the three module components: split</w:t>
      </w:r>
      <w:r>
        <w:rPr>
          <w:w w:val="110"/>
        </w:rPr>
        <w:t> attention</w:t>
      </w:r>
      <w:r>
        <w:rPr>
          <w:w w:val="110"/>
        </w:rPr>
        <w:t> convolutional</w:t>
      </w:r>
      <w:r>
        <w:rPr>
          <w:w w:val="110"/>
        </w:rPr>
        <w:t> feature</w:t>
      </w:r>
      <w:r>
        <w:rPr>
          <w:w w:val="110"/>
        </w:rPr>
        <w:t> extraction,</w:t>
      </w:r>
      <w:r>
        <w:rPr>
          <w:w w:val="110"/>
        </w:rPr>
        <w:t> encoder</w:t>
      </w:r>
      <w:r>
        <w:rPr>
          <w:w w:val="110"/>
        </w:rPr>
        <w:t> transformer layers, and decoder transformer layers, respectively. </w:t>
      </w:r>
      <w:hyperlink w:history="true" w:anchor="_bookmark3">
        <w:r>
          <w:rPr>
            <w:color w:val="007FAC"/>
            <w:w w:val="110"/>
          </w:rPr>
          <w:t>Fig.</w:t>
        </w:r>
      </w:hyperlink>
      <w:r>
        <w:rPr>
          <w:color w:val="007FAC"/>
          <w:w w:val="110"/>
        </w:rPr>
        <w:t> </w:t>
      </w:r>
      <w:hyperlink w:history="true" w:anchor="_bookmark3">
        <w:r>
          <w:rPr>
            <w:color w:val="007FAC"/>
            <w:w w:val="110"/>
          </w:rPr>
          <w:t>1</w:t>
        </w:r>
      </w:hyperlink>
      <w:r>
        <w:rPr>
          <w:color w:val="007FAC"/>
          <w:w w:val="110"/>
        </w:rPr>
        <w:t> </w:t>
      </w:r>
      <w:r>
        <w:rPr>
          <w:w w:val="110"/>
        </w:rPr>
        <w:t>depicts the main components of the complete model architecture.</w:t>
      </w:r>
    </w:p>
    <w:p>
      <w:pPr>
        <w:pStyle w:val="BodyText"/>
        <w:spacing w:before="17"/>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Defining the Problem" w:id="11"/>
      <w:bookmarkEnd w:id="11"/>
      <w:r>
        <w:rPr/>
      </w:r>
      <w:r>
        <w:rPr>
          <w:i/>
          <w:sz w:val="16"/>
        </w:rPr>
        <w:t>Defining</w:t>
      </w:r>
      <w:r>
        <w:rPr>
          <w:i/>
          <w:spacing w:val="9"/>
          <w:sz w:val="16"/>
        </w:rPr>
        <w:t> </w:t>
      </w:r>
      <w:r>
        <w:rPr>
          <w:i/>
          <w:sz w:val="16"/>
        </w:rPr>
        <w:t>the</w:t>
      </w:r>
      <w:r>
        <w:rPr>
          <w:i/>
          <w:spacing w:val="9"/>
          <w:sz w:val="16"/>
        </w:rPr>
        <w:t> </w:t>
      </w:r>
      <w:r>
        <w:rPr>
          <w:i/>
          <w:spacing w:val="-2"/>
          <w:sz w:val="16"/>
        </w:rPr>
        <w:t>problem</w:t>
      </w:r>
    </w:p>
    <w:p>
      <w:pPr>
        <w:pStyle w:val="BodyText"/>
        <w:spacing w:before="49"/>
        <w:ind w:left="0"/>
        <w:rPr>
          <w:i/>
        </w:rPr>
      </w:pPr>
    </w:p>
    <w:p>
      <w:pPr>
        <w:pStyle w:val="BodyText"/>
        <w:spacing w:line="271" w:lineRule="auto"/>
        <w:ind w:right="38" w:firstLine="239"/>
        <w:jc w:val="both"/>
      </w:pPr>
      <w:r>
        <w:rPr>
          <w:w w:val="110"/>
        </w:rPr>
        <w:t>Since</w:t>
      </w:r>
      <w:r>
        <w:rPr>
          <w:spacing w:val="-11"/>
          <w:w w:val="110"/>
        </w:rPr>
        <w:t> </w:t>
      </w:r>
      <w:r>
        <w:rPr>
          <w:w w:val="110"/>
        </w:rPr>
        <w:t>we</w:t>
      </w:r>
      <w:r>
        <w:rPr>
          <w:spacing w:val="-11"/>
          <w:w w:val="110"/>
        </w:rPr>
        <w:t> </w:t>
      </w:r>
      <w:r>
        <w:rPr>
          <w:w w:val="110"/>
        </w:rPr>
        <w:t>address</w:t>
      </w:r>
      <w:r>
        <w:rPr>
          <w:spacing w:val="-11"/>
          <w:w w:val="110"/>
        </w:rPr>
        <w:t> </w:t>
      </w:r>
      <w:r>
        <w:rPr>
          <w:w w:val="110"/>
        </w:rPr>
        <w:t>the</w:t>
      </w:r>
      <w:r>
        <w:rPr>
          <w:spacing w:val="-11"/>
          <w:w w:val="110"/>
        </w:rPr>
        <w:t> </w:t>
      </w:r>
      <w:r>
        <w:rPr>
          <w:w w:val="110"/>
        </w:rPr>
        <w:t>paragraph</w:t>
      </w:r>
      <w:r>
        <w:rPr>
          <w:spacing w:val="-11"/>
          <w:w w:val="110"/>
        </w:rPr>
        <w:t> </w:t>
      </w:r>
      <w:r>
        <w:rPr>
          <w:w w:val="110"/>
        </w:rPr>
        <w:t>level</w:t>
      </w:r>
      <w:r>
        <w:rPr>
          <w:spacing w:val="-11"/>
          <w:w w:val="110"/>
        </w:rPr>
        <w:t> </w:t>
      </w:r>
      <w:r>
        <w:rPr>
          <w:w w:val="110"/>
        </w:rPr>
        <w:t>of</w:t>
      </w:r>
      <w:r>
        <w:rPr>
          <w:spacing w:val="-11"/>
          <w:w w:val="110"/>
        </w:rPr>
        <w:t> </w:t>
      </w:r>
      <w:r>
        <w:rPr>
          <w:w w:val="110"/>
        </w:rPr>
        <w:t>the</w:t>
      </w:r>
      <w:r>
        <w:rPr>
          <w:spacing w:val="-11"/>
          <w:w w:val="110"/>
        </w:rPr>
        <w:t> </w:t>
      </w:r>
      <w:r>
        <w:rPr>
          <w:w w:val="110"/>
        </w:rPr>
        <w:t>HTR</w:t>
      </w:r>
      <w:r>
        <w:rPr>
          <w:spacing w:val="-11"/>
          <w:w w:val="110"/>
        </w:rPr>
        <w:t> </w:t>
      </w:r>
      <w:r>
        <w:rPr>
          <w:w w:val="110"/>
        </w:rPr>
        <w:t>framework,</w:t>
      </w:r>
      <w:r>
        <w:rPr>
          <w:spacing w:val="-11"/>
          <w:w w:val="110"/>
        </w:rPr>
        <w:t> </w:t>
      </w:r>
      <w:r>
        <w:rPr>
          <w:w w:val="110"/>
        </w:rPr>
        <w:t>there</w:t>
      </w:r>
      <w:r>
        <w:rPr>
          <w:spacing w:val="-11"/>
          <w:w w:val="110"/>
        </w:rPr>
        <w:t> </w:t>
      </w:r>
      <w:r>
        <w:rPr>
          <w:w w:val="110"/>
        </w:rPr>
        <w:t>is no</w:t>
      </w:r>
      <w:r>
        <w:rPr>
          <w:spacing w:val="6"/>
          <w:w w:val="110"/>
        </w:rPr>
        <w:t> </w:t>
      </w:r>
      <w:r>
        <w:rPr>
          <w:w w:val="110"/>
        </w:rPr>
        <w:t>need</w:t>
      </w:r>
      <w:r>
        <w:rPr>
          <w:spacing w:val="7"/>
          <w:w w:val="110"/>
        </w:rPr>
        <w:t> </w:t>
      </w:r>
      <w:r>
        <w:rPr>
          <w:w w:val="110"/>
        </w:rPr>
        <w:t>to</w:t>
      </w:r>
      <w:r>
        <w:rPr>
          <w:spacing w:val="6"/>
          <w:w w:val="110"/>
        </w:rPr>
        <w:t> </w:t>
      </w:r>
      <w:r>
        <w:rPr>
          <w:w w:val="110"/>
        </w:rPr>
        <w:t>predefine</w:t>
      </w:r>
      <w:r>
        <w:rPr>
          <w:spacing w:val="7"/>
          <w:w w:val="110"/>
        </w:rPr>
        <w:t> </w:t>
      </w:r>
      <w:r>
        <w:rPr>
          <w:w w:val="110"/>
        </w:rPr>
        <w:t>image</w:t>
      </w:r>
      <w:r>
        <w:rPr>
          <w:spacing w:val="7"/>
          <w:w w:val="110"/>
        </w:rPr>
        <w:t> </w:t>
      </w:r>
      <w:r>
        <w:rPr>
          <w:w w:val="110"/>
        </w:rPr>
        <w:t>regions</w:t>
      </w:r>
      <w:r>
        <w:rPr>
          <w:spacing w:val="7"/>
          <w:w w:val="110"/>
        </w:rPr>
        <w:t> </w:t>
      </w:r>
      <w:r>
        <w:rPr>
          <w:w w:val="110"/>
        </w:rPr>
        <w:t>as</w:t>
      </w:r>
      <w:r>
        <w:rPr>
          <w:spacing w:val="7"/>
          <w:w w:val="110"/>
        </w:rPr>
        <w:t> </w:t>
      </w:r>
      <w:r>
        <w:rPr>
          <w:w w:val="110"/>
        </w:rPr>
        <w:t>text</w:t>
      </w:r>
      <w:r>
        <w:rPr>
          <w:spacing w:val="6"/>
          <w:w w:val="110"/>
        </w:rPr>
        <w:t> </w:t>
      </w:r>
      <w:r>
        <w:rPr>
          <w:w w:val="110"/>
        </w:rPr>
        <w:t>or</w:t>
      </w:r>
      <w:r>
        <w:rPr>
          <w:spacing w:val="7"/>
          <w:w w:val="110"/>
        </w:rPr>
        <w:t> </w:t>
      </w:r>
      <w:r>
        <w:rPr>
          <w:w w:val="110"/>
        </w:rPr>
        <w:t>non-text.</w:t>
      </w:r>
      <w:r>
        <w:rPr>
          <w:spacing w:val="6"/>
          <w:w w:val="110"/>
        </w:rPr>
        <w:t> </w:t>
      </w:r>
      <w:r>
        <w:rPr>
          <w:w w:val="110"/>
        </w:rPr>
        <w:t>The</w:t>
      </w:r>
      <w:r>
        <w:rPr>
          <w:spacing w:val="7"/>
          <w:w w:val="110"/>
        </w:rPr>
        <w:t> </w:t>
      </w:r>
      <w:r>
        <w:rPr>
          <w:spacing w:val="-2"/>
          <w:w w:val="110"/>
        </w:rPr>
        <w:t>paragraph</w:t>
      </w:r>
    </w:p>
    <w:p>
      <w:pPr>
        <w:pStyle w:val="BodyText"/>
        <w:spacing w:line="92" w:lineRule="exact"/>
        <w:jc w:val="both"/>
      </w:pPr>
      <w:r>
        <w:rPr>
          <w:w w:val="115"/>
        </w:rPr>
        <w:t>image</w:t>
      </w:r>
      <w:r>
        <w:rPr>
          <w:spacing w:val="15"/>
          <w:w w:val="115"/>
        </w:rPr>
        <w:t> </w:t>
      </w:r>
      <w:r>
        <w:rPr>
          <w:w w:val="115"/>
        </w:rPr>
        <w:t>corresponds</w:t>
      </w:r>
      <w:r>
        <w:rPr>
          <w:spacing w:val="15"/>
          <w:w w:val="115"/>
        </w:rPr>
        <w:t> </w:t>
      </w:r>
      <w:r>
        <w:rPr>
          <w:w w:val="115"/>
        </w:rPr>
        <w:t>to</w:t>
      </w:r>
      <w:r>
        <w:rPr>
          <w:spacing w:val="16"/>
          <w:w w:val="115"/>
        </w:rPr>
        <w:t> </w:t>
      </w:r>
      <w:r>
        <w:rPr>
          <w:w w:val="115"/>
        </w:rPr>
        <w:t>its</w:t>
      </w:r>
      <w:r>
        <w:rPr>
          <w:spacing w:val="15"/>
          <w:w w:val="115"/>
        </w:rPr>
        <w:t> </w:t>
      </w:r>
      <w:r>
        <w:rPr>
          <w:w w:val="115"/>
        </w:rPr>
        <w:t>textual</w:t>
      </w:r>
      <w:r>
        <w:rPr>
          <w:spacing w:val="16"/>
          <w:w w:val="115"/>
        </w:rPr>
        <w:t> </w:t>
      </w:r>
      <w:r>
        <w:rPr>
          <w:w w:val="115"/>
        </w:rPr>
        <w:t>ground</w:t>
      </w:r>
      <w:r>
        <w:rPr>
          <w:spacing w:val="15"/>
          <w:w w:val="115"/>
        </w:rPr>
        <w:t> </w:t>
      </w:r>
      <w:r>
        <w:rPr>
          <w:w w:val="115"/>
        </w:rPr>
        <w:t>truth</w:t>
      </w:r>
      <w:r>
        <w:rPr>
          <w:spacing w:val="15"/>
          <w:w w:val="115"/>
        </w:rPr>
        <w:t> </w:t>
      </w:r>
      <w:r>
        <w:rPr>
          <w:w w:val="115"/>
        </w:rPr>
        <w:t>represented</w:t>
      </w:r>
      <w:r>
        <w:rPr>
          <w:spacing w:val="16"/>
          <w:w w:val="115"/>
        </w:rPr>
        <w:t> </w:t>
      </w:r>
      <w:r>
        <w:rPr>
          <w:w w:val="115"/>
        </w:rPr>
        <w:t>as</w:t>
      </w:r>
      <w:r>
        <w:rPr>
          <w:spacing w:val="15"/>
          <w:w w:val="115"/>
        </w:rPr>
        <w:t> </w:t>
      </w:r>
      <w:r>
        <w:rPr>
          <w:rFonts w:ascii="STIX Math" w:eastAsia="STIX Math"/>
          <w:i/>
          <w:w w:val="115"/>
        </w:rPr>
        <w:t>𝑋</w:t>
      </w:r>
      <w:r>
        <w:rPr>
          <w:w w:val="115"/>
        </w:rPr>
        <w:t>,</w:t>
      </w:r>
      <w:r>
        <w:rPr>
          <w:spacing w:val="16"/>
          <w:w w:val="115"/>
        </w:rPr>
        <w:t> </w:t>
      </w:r>
      <w:r>
        <w:rPr>
          <w:spacing w:val="-5"/>
          <w:w w:val="115"/>
        </w:rPr>
        <w:t>and</w:t>
      </w:r>
    </w:p>
    <w:p>
      <w:pPr>
        <w:pStyle w:val="BodyText"/>
        <w:spacing w:line="339" w:lineRule="exact"/>
      </w:pPr>
      <w:r>
        <w:rPr>
          <w:rFonts w:ascii="STIX Math" w:eastAsia="STIX Math"/>
          <w:i/>
          <w:w w:val="110"/>
        </w:rPr>
        <w:t>𝑌</w:t>
      </w:r>
      <w:r>
        <w:rPr>
          <w:rFonts w:ascii="STIX Math" w:eastAsia="STIX Math"/>
          <w:i/>
          <w:spacing w:val="71"/>
          <w:w w:val="110"/>
        </w:rPr>
        <w:t> </w:t>
      </w:r>
      <w:r>
        <w:rPr>
          <w:w w:val="110"/>
        </w:rPr>
        <w:t>denotes</w:t>
      </w:r>
      <w:r>
        <w:rPr>
          <w:spacing w:val="39"/>
          <w:w w:val="110"/>
        </w:rPr>
        <w:t> </w:t>
      </w:r>
      <w:r>
        <w:rPr>
          <w:w w:val="110"/>
        </w:rPr>
        <w:t>the</w:t>
      </w:r>
      <w:r>
        <w:rPr>
          <w:spacing w:val="39"/>
          <w:w w:val="110"/>
        </w:rPr>
        <w:t> </w:t>
      </w:r>
      <w:r>
        <w:rPr>
          <w:w w:val="110"/>
        </w:rPr>
        <w:t>paragraph</w:t>
      </w:r>
      <w:r>
        <w:rPr>
          <w:spacing w:val="38"/>
          <w:w w:val="110"/>
        </w:rPr>
        <w:t> </w:t>
      </w:r>
      <w:r>
        <w:rPr>
          <w:w w:val="110"/>
        </w:rPr>
        <w:t>handwritten</w:t>
      </w:r>
      <w:r>
        <w:rPr>
          <w:spacing w:val="39"/>
          <w:w w:val="110"/>
        </w:rPr>
        <w:t> </w:t>
      </w:r>
      <w:r>
        <w:rPr>
          <w:w w:val="110"/>
        </w:rPr>
        <w:t>images</w:t>
      </w:r>
      <w:r>
        <w:rPr>
          <w:spacing w:val="39"/>
          <w:w w:val="110"/>
        </w:rPr>
        <w:t> </w:t>
      </w:r>
      <w:r>
        <w:rPr>
          <w:rFonts w:ascii="STIX Math" w:eastAsia="STIX Math"/>
          <w:i/>
          <w:w w:val="110"/>
        </w:rPr>
        <w:t>𝑋,</w:t>
      </w:r>
      <w:r>
        <w:rPr>
          <w:rFonts w:ascii="STIX Math" w:eastAsia="STIX Math"/>
          <w:i/>
          <w:spacing w:val="-17"/>
          <w:w w:val="110"/>
        </w:rPr>
        <w:t> </w:t>
      </w:r>
      <w:r>
        <w:rPr>
          <w:rFonts w:ascii="STIX Math" w:eastAsia="STIX Math"/>
          <w:i/>
          <w:w w:val="110"/>
        </w:rPr>
        <w:t>𝑌</w:t>
      </w:r>
      <w:r>
        <w:rPr>
          <w:rFonts w:ascii="STIX Math" w:eastAsia="STIX Math"/>
          <w:i/>
          <w:spacing w:val="-13"/>
          <w:w w:val="110"/>
        </w:rPr>
        <w:t> </w:t>
      </w:r>
      <w:r>
        <w:rPr>
          <w:w w:val="110"/>
        </w:rPr>
        <w:t>.</w:t>
      </w:r>
      <w:r>
        <w:rPr>
          <w:spacing w:val="39"/>
          <w:w w:val="110"/>
        </w:rPr>
        <w:t> </w:t>
      </w:r>
      <w:r>
        <w:rPr>
          <w:w w:val="110"/>
        </w:rPr>
        <w:t>The</w:t>
      </w:r>
      <w:r>
        <w:rPr>
          <w:spacing w:val="39"/>
          <w:w w:val="110"/>
        </w:rPr>
        <w:t> </w:t>
      </w:r>
      <w:r>
        <w:rPr>
          <w:spacing w:val="-2"/>
          <w:w w:val="110"/>
        </w:rPr>
        <w:t>vocabulary</w:t>
      </w:r>
    </w:p>
    <w:p>
      <w:pPr>
        <w:pStyle w:val="BodyText"/>
        <w:spacing w:line="172" w:lineRule="exact"/>
      </w:pPr>
      <w:r>
        <w:rPr>
          <w:w w:val="110"/>
        </w:rPr>
        <w:t>contains</w:t>
      </w:r>
      <w:r>
        <w:rPr>
          <w:spacing w:val="16"/>
          <w:w w:val="110"/>
        </w:rPr>
        <w:t> </w:t>
      </w:r>
      <w:r>
        <w:rPr>
          <w:w w:val="110"/>
        </w:rPr>
        <w:t>different</w:t>
      </w:r>
      <w:r>
        <w:rPr>
          <w:spacing w:val="16"/>
          <w:w w:val="110"/>
        </w:rPr>
        <w:t> </w:t>
      </w:r>
      <w:r>
        <w:rPr>
          <w:w w:val="110"/>
        </w:rPr>
        <w:t>characters,</w:t>
      </w:r>
      <w:r>
        <w:rPr>
          <w:spacing w:val="17"/>
          <w:w w:val="110"/>
        </w:rPr>
        <w:t> </w:t>
      </w:r>
      <w:r>
        <w:rPr>
          <w:w w:val="110"/>
        </w:rPr>
        <w:t>including</w:t>
      </w:r>
      <w:r>
        <w:rPr>
          <w:spacing w:val="16"/>
          <w:w w:val="110"/>
        </w:rPr>
        <w:t> </w:t>
      </w:r>
      <w:r>
        <w:rPr>
          <w:w w:val="110"/>
        </w:rPr>
        <w:t>capital</w:t>
      </w:r>
      <w:r>
        <w:rPr>
          <w:spacing w:val="17"/>
          <w:w w:val="110"/>
        </w:rPr>
        <w:t> </w:t>
      </w:r>
      <w:r>
        <w:rPr>
          <w:w w:val="110"/>
        </w:rPr>
        <w:t>(A–Z)</w:t>
      </w:r>
      <w:r>
        <w:rPr>
          <w:spacing w:val="16"/>
          <w:w w:val="110"/>
        </w:rPr>
        <w:t> </w:t>
      </w:r>
      <w:r>
        <w:rPr>
          <w:w w:val="110"/>
        </w:rPr>
        <w:t>and</w:t>
      </w:r>
      <w:r>
        <w:rPr>
          <w:spacing w:val="17"/>
          <w:w w:val="110"/>
        </w:rPr>
        <w:t> </w:t>
      </w:r>
      <w:r>
        <w:rPr>
          <w:w w:val="110"/>
        </w:rPr>
        <w:t>small</w:t>
      </w:r>
      <w:r>
        <w:rPr>
          <w:spacing w:val="16"/>
          <w:w w:val="110"/>
        </w:rPr>
        <w:t> </w:t>
      </w:r>
      <w:r>
        <w:rPr>
          <w:spacing w:val="-2"/>
          <w:w w:val="110"/>
        </w:rPr>
        <w:t>(a–z)</w:t>
      </w:r>
    </w:p>
    <w:p>
      <w:pPr>
        <w:pStyle w:val="BodyText"/>
        <w:spacing w:before="25"/>
      </w:pPr>
      <w:r>
        <w:rPr>
          <w:w w:val="110"/>
        </w:rPr>
        <w:t>characters,</w:t>
      </w:r>
      <w:r>
        <w:rPr>
          <w:spacing w:val="19"/>
          <w:w w:val="110"/>
        </w:rPr>
        <w:t> </w:t>
      </w:r>
      <w:r>
        <w:rPr>
          <w:w w:val="110"/>
        </w:rPr>
        <w:t>digits</w:t>
      </w:r>
      <w:r>
        <w:rPr>
          <w:spacing w:val="20"/>
          <w:w w:val="110"/>
        </w:rPr>
        <w:t> </w:t>
      </w:r>
      <w:r>
        <w:rPr>
          <w:w w:val="110"/>
        </w:rPr>
        <w:t>(0–9),</w:t>
      </w:r>
      <w:r>
        <w:rPr>
          <w:spacing w:val="19"/>
          <w:w w:val="110"/>
        </w:rPr>
        <w:t> </w:t>
      </w:r>
      <w:r>
        <w:rPr>
          <w:w w:val="110"/>
        </w:rPr>
        <w:t>and</w:t>
      </w:r>
      <w:r>
        <w:rPr>
          <w:spacing w:val="20"/>
          <w:w w:val="110"/>
        </w:rPr>
        <w:t> </w:t>
      </w:r>
      <w:r>
        <w:rPr>
          <w:w w:val="110"/>
        </w:rPr>
        <w:t>the</w:t>
      </w:r>
      <w:r>
        <w:rPr>
          <w:spacing w:val="19"/>
          <w:w w:val="110"/>
        </w:rPr>
        <w:t> </w:t>
      </w:r>
      <w:r>
        <w:rPr>
          <w:w w:val="110"/>
        </w:rPr>
        <w:t>most</w:t>
      </w:r>
      <w:r>
        <w:rPr>
          <w:spacing w:val="20"/>
          <w:w w:val="110"/>
        </w:rPr>
        <w:t> </w:t>
      </w:r>
      <w:r>
        <w:rPr>
          <w:w w:val="110"/>
        </w:rPr>
        <w:t>common</w:t>
      </w:r>
      <w:r>
        <w:rPr>
          <w:spacing w:val="19"/>
          <w:w w:val="110"/>
        </w:rPr>
        <w:t> </w:t>
      </w:r>
      <w:r>
        <w:rPr>
          <w:w w:val="110"/>
        </w:rPr>
        <w:t>spatial</w:t>
      </w:r>
      <w:r>
        <w:rPr>
          <w:spacing w:val="20"/>
          <w:w w:val="110"/>
        </w:rPr>
        <w:t> </w:t>
      </w:r>
      <w:r>
        <w:rPr>
          <w:w w:val="110"/>
        </w:rPr>
        <w:t>characters</w:t>
      </w:r>
      <w:r>
        <w:rPr>
          <w:spacing w:val="19"/>
          <w:w w:val="110"/>
        </w:rPr>
        <w:t> </w:t>
      </w:r>
      <w:r>
        <w:rPr>
          <w:spacing w:val="-5"/>
          <w:w w:val="110"/>
        </w:rPr>
        <w:t>and</w:t>
      </w:r>
    </w:p>
    <w:p>
      <w:pPr>
        <w:pStyle w:val="BodyText"/>
        <w:spacing w:line="271" w:lineRule="auto" w:before="91"/>
        <w:ind w:right="109"/>
        <w:jc w:val="both"/>
      </w:pPr>
      <w:r>
        <w:rPr/>
        <w:br w:type="column"/>
      </w:r>
      <w:r>
        <w:rPr>
          <w:w w:val="110"/>
        </w:rPr>
        <w:t>symbols, including the white space. The proposed model can </w:t>
      </w:r>
      <w:r>
        <w:rPr>
          <w:w w:val="110"/>
        </w:rPr>
        <w:t>interpret the</w:t>
      </w:r>
      <w:r>
        <w:rPr>
          <w:spacing w:val="13"/>
          <w:w w:val="110"/>
        </w:rPr>
        <w:t> </w:t>
      </w:r>
      <w:r>
        <w:rPr>
          <w:w w:val="110"/>
        </w:rPr>
        <w:t>visual</w:t>
      </w:r>
      <w:r>
        <w:rPr>
          <w:spacing w:val="14"/>
          <w:w w:val="110"/>
        </w:rPr>
        <w:t> </w:t>
      </w:r>
      <w:r>
        <w:rPr>
          <w:w w:val="110"/>
        </w:rPr>
        <w:t>information</w:t>
      </w:r>
      <w:r>
        <w:rPr>
          <w:spacing w:val="14"/>
          <w:w w:val="110"/>
        </w:rPr>
        <w:t> </w:t>
      </w:r>
      <w:r>
        <w:rPr>
          <w:w w:val="110"/>
        </w:rPr>
        <w:t>and</w:t>
      </w:r>
      <w:r>
        <w:rPr>
          <w:spacing w:val="14"/>
          <w:w w:val="110"/>
        </w:rPr>
        <w:t> </w:t>
      </w:r>
      <w:r>
        <w:rPr>
          <w:w w:val="110"/>
        </w:rPr>
        <w:t>the</w:t>
      </w:r>
      <w:r>
        <w:rPr>
          <w:spacing w:val="14"/>
          <w:w w:val="110"/>
        </w:rPr>
        <w:t> </w:t>
      </w:r>
      <w:r>
        <w:rPr>
          <w:w w:val="110"/>
        </w:rPr>
        <w:t>text</w:t>
      </w:r>
      <w:r>
        <w:rPr>
          <w:spacing w:val="14"/>
          <w:w w:val="110"/>
        </w:rPr>
        <w:t> </w:t>
      </w:r>
      <w:r>
        <w:rPr>
          <w:w w:val="110"/>
        </w:rPr>
        <w:t>of</w:t>
      </w:r>
      <w:r>
        <w:rPr>
          <w:spacing w:val="14"/>
          <w:w w:val="110"/>
        </w:rPr>
        <w:t> </w:t>
      </w:r>
      <w:r>
        <w:rPr>
          <w:w w:val="110"/>
        </w:rPr>
        <w:t>the</w:t>
      </w:r>
      <w:r>
        <w:rPr>
          <w:spacing w:val="14"/>
          <w:w w:val="110"/>
        </w:rPr>
        <w:t> </w:t>
      </w:r>
      <w:r>
        <w:rPr>
          <w:w w:val="110"/>
        </w:rPr>
        <w:t>corresponding</w:t>
      </w:r>
      <w:r>
        <w:rPr>
          <w:spacing w:val="14"/>
          <w:w w:val="110"/>
        </w:rPr>
        <w:t> </w:t>
      </w:r>
      <w:r>
        <w:rPr>
          <w:spacing w:val="-2"/>
          <w:w w:val="110"/>
        </w:rPr>
        <w:t>transcription</w:t>
      </w:r>
    </w:p>
    <w:p>
      <w:pPr>
        <w:pStyle w:val="BodyText"/>
        <w:spacing w:line="102" w:lineRule="exact"/>
        <w:jc w:val="both"/>
      </w:pPr>
      <w:r>
        <w:rPr>
          <w:w w:val="110"/>
        </w:rPr>
        <w:t>from</w:t>
      </w:r>
      <w:r>
        <w:rPr>
          <w:spacing w:val="7"/>
          <w:w w:val="110"/>
        </w:rPr>
        <w:t> </w:t>
      </w:r>
      <w:r>
        <w:rPr>
          <w:w w:val="110"/>
        </w:rPr>
        <w:t>the</w:t>
      </w:r>
      <w:r>
        <w:rPr>
          <w:spacing w:val="8"/>
          <w:w w:val="110"/>
        </w:rPr>
        <w:t> </w:t>
      </w:r>
      <w:r>
        <w:rPr>
          <w:w w:val="110"/>
        </w:rPr>
        <w:t>paragraph</w:t>
      </w:r>
      <w:r>
        <w:rPr>
          <w:spacing w:val="7"/>
          <w:w w:val="110"/>
        </w:rPr>
        <w:t> </w:t>
      </w:r>
      <w:r>
        <w:rPr>
          <w:w w:val="110"/>
        </w:rPr>
        <w:t>image</w:t>
      </w:r>
      <w:r>
        <w:rPr>
          <w:spacing w:val="8"/>
          <w:w w:val="110"/>
        </w:rPr>
        <w:t> </w:t>
      </w:r>
      <w:r>
        <w:rPr>
          <w:w w:val="110"/>
        </w:rPr>
        <w:t>and</w:t>
      </w:r>
      <w:r>
        <w:rPr>
          <w:spacing w:val="7"/>
          <w:w w:val="110"/>
        </w:rPr>
        <w:t> </w:t>
      </w:r>
      <w:r>
        <w:rPr>
          <w:w w:val="110"/>
        </w:rPr>
        <w:t>the</w:t>
      </w:r>
      <w:r>
        <w:rPr>
          <w:spacing w:val="8"/>
          <w:w w:val="110"/>
        </w:rPr>
        <w:t> </w:t>
      </w:r>
      <w:r>
        <w:rPr>
          <w:w w:val="110"/>
        </w:rPr>
        <w:t>paragraph</w:t>
      </w:r>
      <w:r>
        <w:rPr>
          <w:spacing w:val="8"/>
          <w:w w:val="110"/>
        </w:rPr>
        <w:t> </w:t>
      </w:r>
      <w:r>
        <w:rPr>
          <w:w w:val="110"/>
        </w:rPr>
        <w:t>text,</w:t>
      </w:r>
      <w:r>
        <w:rPr>
          <w:spacing w:val="7"/>
          <w:w w:val="110"/>
        </w:rPr>
        <w:t> </w:t>
      </w:r>
      <w:r>
        <w:rPr>
          <w:w w:val="110"/>
        </w:rPr>
        <w:t>where</w:t>
      </w:r>
      <w:r>
        <w:rPr>
          <w:spacing w:val="8"/>
          <w:w w:val="110"/>
        </w:rPr>
        <w:t> </w:t>
      </w:r>
      <w:r>
        <w:rPr>
          <w:w w:val="110"/>
        </w:rPr>
        <w:t>(</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i/>
          <w:spacing w:val="29"/>
          <w:w w:val="110"/>
          <w:position w:val="-3"/>
          <w:sz w:val="12"/>
        </w:rPr>
        <w:t> </w:t>
      </w:r>
      <w:r>
        <w:rPr>
          <w:rFonts w:ascii="STIX Math" w:hAnsi="STIX Math" w:eastAsia="STIX Math"/>
          <w:w w:val="110"/>
        </w:rPr>
        <w:t>∈</w:t>
      </w:r>
      <w:r>
        <w:rPr>
          <w:rFonts w:ascii="STIX Math" w:hAnsi="STIX Math" w:eastAsia="STIX Math"/>
          <w:spacing w:val="8"/>
          <w:w w:val="110"/>
        </w:rPr>
        <w:t> </w:t>
      </w:r>
      <w:r>
        <w:rPr>
          <w:rFonts w:ascii="STIX Math" w:hAnsi="STIX Math" w:eastAsia="STIX Math"/>
          <w:i/>
          <w:w w:val="110"/>
        </w:rPr>
        <w:t>𝑋</w:t>
      </w:r>
      <w:r>
        <w:rPr>
          <w:w w:val="110"/>
        </w:rPr>
        <w:t>)</w:t>
      </w:r>
      <w:r>
        <w:rPr>
          <w:spacing w:val="7"/>
          <w:w w:val="110"/>
        </w:rPr>
        <w:t> </w:t>
      </w:r>
      <w:r>
        <w:rPr>
          <w:spacing w:val="-5"/>
          <w:w w:val="110"/>
        </w:rPr>
        <w:t>and</w:t>
      </w:r>
    </w:p>
    <w:p>
      <w:pPr>
        <w:pStyle w:val="BodyText"/>
        <w:spacing w:line="339" w:lineRule="exact"/>
        <w:jc w:val="both"/>
      </w:pPr>
      <w:r>
        <w:rPr>
          <w:w w:val="110"/>
        </w:rPr>
        <w:t>their</w:t>
      </w:r>
      <w:r>
        <w:rPr>
          <w:spacing w:val="25"/>
          <w:w w:val="110"/>
        </w:rPr>
        <w:t> </w:t>
      </w:r>
      <w:r>
        <w:rPr>
          <w:w w:val="110"/>
        </w:rPr>
        <w:t>associated</w:t>
      </w:r>
      <w:r>
        <w:rPr>
          <w:spacing w:val="26"/>
          <w:w w:val="110"/>
        </w:rPr>
        <w:t> </w:t>
      </w:r>
      <w:r>
        <w:rPr>
          <w:w w:val="110"/>
        </w:rPr>
        <w:t>strings</w:t>
      </w:r>
      <w:r>
        <w:rPr>
          <w:spacing w:val="26"/>
          <w:w w:val="110"/>
        </w:rPr>
        <w:t> </w:t>
      </w:r>
      <w:r>
        <w:rPr>
          <w:w w:val="110"/>
        </w:rPr>
        <w:t>(</w:t>
      </w:r>
      <w:r>
        <w:rPr>
          <w:rFonts w:ascii="STIX Math" w:hAnsi="STIX Math" w:eastAsia="STIX Math"/>
          <w:i/>
          <w:w w:val="110"/>
        </w:rPr>
        <w:t>𝑦</w:t>
      </w:r>
      <w:r>
        <w:rPr>
          <w:rFonts w:ascii="STIX Math" w:hAnsi="STIX Math" w:eastAsia="STIX Math"/>
          <w:i/>
          <w:w w:val="110"/>
          <w:position w:val="-3"/>
          <w:sz w:val="12"/>
        </w:rPr>
        <w:t>𝑖</w:t>
      </w:r>
      <w:r>
        <w:rPr>
          <w:rFonts w:ascii="STIX Math" w:hAnsi="STIX Math" w:eastAsia="STIX Math"/>
          <w:i/>
          <w:spacing w:val="47"/>
          <w:w w:val="110"/>
          <w:position w:val="-3"/>
          <w:sz w:val="12"/>
        </w:rPr>
        <w:t> </w:t>
      </w:r>
      <w:r>
        <w:rPr>
          <w:rFonts w:ascii="STIX Math" w:hAnsi="STIX Math" w:eastAsia="STIX Math"/>
          <w:w w:val="110"/>
        </w:rPr>
        <w:t>∈</w:t>
      </w:r>
      <w:r>
        <w:rPr>
          <w:rFonts w:ascii="STIX Math" w:hAnsi="STIX Math" w:eastAsia="STIX Math"/>
          <w:spacing w:val="27"/>
          <w:w w:val="110"/>
        </w:rPr>
        <w:t> </w:t>
      </w:r>
      <w:r>
        <w:rPr>
          <w:rFonts w:ascii="STIX Math" w:hAnsi="STIX Math" w:eastAsia="STIX Math"/>
          <w:i/>
          <w:w w:val="110"/>
        </w:rPr>
        <w:t>𝑌</w:t>
      </w:r>
      <w:r>
        <w:rPr>
          <w:rFonts w:ascii="STIX Math" w:hAnsi="STIX Math" w:eastAsia="STIX Math"/>
          <w:i/>
          <w:spacing w:val="-13"/>
          <w:w w:val="110"/>
        </w:rPr>
        <w:t> </w:t>
      </w:r>
      <w:r>
        <w:rPr>
          <w:w w:val="110"/>
        </w:rPr>
        <w:t>).</w:t>
      </w:r>
      <w:r>
        <w:rPr>
          <w:spacing w:val="26"/>
          <w:w w:val="110"/>
        </w:rPr>
        <w:t> </w:t>
      </w:r>
      <w:r>
        <w:rPr>
          <w:w w:val="110"/>
        </w:rPr>
        <w:t>We</w:t>
      </w:r>
      <w:r>
        <w:rPr>
          <w:spacing w:val="27"/>
          <w:w w:val="110"/>
        </w:rPr>
        <w:t> </w:t>
      </w:r>
      <w:r>
        <w:rPr>
          <w:w w:val="110"/>
        </w:rPr>
        <w:t>use</w:t>
      </w:r>
      <w:r>
        <w:rPr>
          <w:spacing w:val="26"/>
          <w:w w:val="110"/>
        </w:rPr>
        <w:t> </w:t>
      </w:r>
      <w:r>
        <w:rPr>
          <w:w w:val="110"/>
        </w:rPr>
        <w:t>the</w:t>
      </w:r>
      <w:r>
        <w:rPr>
          <w:spacing w:val="26"/>
          <w:w w:val="110"/>
        </w:rPr>
        <w:t> </w:t>
      </w:r>
      <w:r>
        <w:rPr>
          <w:w w:val="110"/>
        </w:rPr>
        <w:t>benchmark</w:t>
      </w:r>
      <w:r>
        <w:rPr>
          <w:spacing w:val="27"/>
          <w:w w:val="110"/>
        </w:rPr>
        <w:t> </w:t>
      </w:r>
      <w:r>
        <w:rPr>
          <w:w w:val="110"/>
        </w:rPr>
        <w:t>datasets</w:t>
      </w:r>
      <w:r>
        <w:rPr>
          <w:spacing w:val="26"/>
          <w:w w:val="110"/>
        </w:rPr>
        <w:t> </w:t>
      </w:r>
      <w:r>
        <w:rPr>
          <w:spacing w:val="-5"/>
          <w:w w:val="110"/>
        </w:rPr>
        <w:t>in</w:t>
      </w:r>
    </w:p>
    <w:p>
      <w:pPr>
        <w:pStyle w:val="BodyText"/>
        <w:spacing w:line="162" w:lineRule="exact"/>
        <w:jc w:val="both"/>
      </w:pPr>
      <w:r>
        <w:rPr>
          <w:w w:val="110"/>
        </w:rPr>
        <w:t>academia,</w:t>
      </w:r>
      <w:r>
        <w:rPr>
          <w:spacing w:val="24"/>
          <w:w w:val="110"/>
        </w:rPr>
        <w:t> </w:t>
      </w:r>
      <w:r>
        <w:rPr>
          <w:w w:val="110"/>
        </w:rPr>
        <w:t>the</w:t>
      </w:r>
      <w:r>
        <w:rPr>
          <w:spacing w:val="24"/>
          <w:w w:val="110"/>
        </w:rPr>
        <w:t> </w:t>
      </w:r>
      <w:r>
        <w:rPr>
          <w:w w:val="110"/>
        </w:rPr>
        <w:t>IAM</w:t>
      </w:r>
      <w:r>
        <w:rPr>
          <w:spacing w:val="24"/>
          <w:w w:val="110"/>
        </w:rPr>
        <w:t> </w:t>
      </w:r>
      <w:r>
        <w:rPr>
          <w:w w:val="110"/>
        </w:rPr>
        <w:t>benchmark</w:t>
      </w:r>
      <w:r>
        <w:rPr>
          <w:spacing w:val="25"/>
          <w:w w:val="110"/>
        </w:rPr>
        <w:t> </w:t>
      </w:r>
      <w:r>
        <w:rPr>
          <w:w w:val="110"/>
        </w:rPr>
        <w:t>dataset</w:t>
      </w:r>
      <w:r>
        <w:rPr>
          <w:spacing w:val="24"/>
          <w:w w:val="110"/>
        </w:rPr>
        <w:t> </w:t>
      </w:r>
      <w:r>
        <w:rPr>
          <w:w w:val="110"/>
        </w:rPr>
        <w:t>[</w:t>
      </w:r>
      <w:hyperlink w:history="true" w:anchor="_bookmark75">
        <w:r>
          <w:rPr>
            <w:color w:val="007FAC"/>
            <w:w w:val="110"/>
          </w:rPr>
          <w:t>51</w:t>
        </w:r>
      </w:hyperlink>
      <w:r>
        <w:rPr>
          <w:w w:val="110"/>
        </w:rPr>
        <w:t>]</w:t>
      </w:r>
      <w:r>
        <w:rPr>
          <w:spacing w:val="24"/>
          <w:w w:val="110"/>
        </w:rPr>
        <w:t> </w:t>
      </w:r>
      <w:r>
        <w:rPr>
          <w:w w:val="110"/>
        </w:rPr>
        <w:t>and</w:t>
      </w:r>
      <w:r>
        <w:rPr>
          <w:spacing w:val="24"/>
          <w:w w:val="110"/>
        </w:rPr>
        <w:t> </w:t>
      </w:r>
      <w:r>
        <w:rPr>
          <w:w w:val="110"/>
        </w:rPr>
        <w:t>RIMES</w:t>
      </w:r>
      <w:r>
        <w:rPr>
          <w:spacing w:val="25"/>
          <w:w w:val="110"/>
        </w:rPr>
        <w:t> </w:t>
      </w:r>
      <w:r>
        <w:rPr>
          <w:w w:val="110"/>
        </w:rPr>
        <w:t>[</w:t>
      </w:r>
      <w:hyperlink w:history="true" w:anchor="_bookmark76">
        <w:r>
          <w:rPr>
            <w:color w:val="007FAC"/>
            <w:w w:val="110"/>
          </w:rPr>
          <w:t>52</w:t>
        </w:r>
      </w:hyperlink>
      <w:r>
        <w:rPr>
          <w:w w:val="110"/>
        </w:rPr>
        <w:t>],</w:t>
      </w:r>
      <w:r>
        <w:rPr>
          <w:spacing w:val="24"/>
          <w:w w:val="110"/>
        </w:rPr>
        <w:t> </w:t>
      </w:r>
      <w:r>
        <w:rPr>
          <w:spacing w:val="-2"/>
          <w:w w:val="110"/>
        </w:rPr>
        <w:t>which</w:t>
      </w:r>
    </w:p>
    <w:p>
      <w:pPr>
        <w:pStyle w:val="BodyText"/>
        <w:spacing w:line="271" w:lineRule="auto" w:before="25"/>
        <w:ind w:right="109"/>
        <w:jc w:val="both"/>
      </w:pPr>
      <w:r>
        <w:rPr>
          <w:w w:val="110"/>
        </w:rPr>
        <w:t>have</w:t>
      </w:r>
      <w:r>
        <w:rPr>
          <w:spacing w:val="40"/>
          <w:w w:val="110"/>
        </w:rPr>
        <w:t> </w:t>
      </w:r>
      <w:r>
        <w:rPr>
          <w:w w:val="110"/>
        </w:rPr>
        <w:t>more</w:t>
      </w:r>
      <w:r>
        <w:rPr>
          <w:spacing w:val="40"/>
          <w:w w:val="110"/>
        </w:rPr>
        <w:t> </w:t>
      </w:r>
      <w:r>
        <w:rPr>
          <w:w w:val="110"/>
        </w:rPr>
        <w:t>than</w:t>
      </w:r>
      <w:r>
        <w:rPr>
          <w:spacing w:val="40"/>
          <w:w w:val="110"/>
        </w:rPr>
        <w:t> </w:t>
      </w:r>
      <w:r>
        <w:rPr>
          <w:w w:val="110"/>
        </w:rPr>
        <w:t>600</w:t>
      </w:r>
      <w:r>
        <w:rPr>
          <w:spacing w:val="40"/>
          <w:w w:val="110"/>
        </w:rPr>
        <w:t> </w:t>
      </w:r>
      <w:r>
        <w:rPr>
          <w:w w:val="110"/>
        </w:rPr>
        <w:t>writers</w:t>
      </w:r>
      <w:r>
        <w:rPr>
          <w:spacing w:val="40"/>
          <w:w w:val="110"/>
        </w:rPr>
        <w:t> </w:t>
      </w:r>
      <w:r>
        <w:rPr>
          <w:w w:val="110"/>
        </w:rPr>
        <w:t>in</w:t>
      </w:r>
      <w:r>
        <w:rPr>
          <w:spacing w:val="40"/>
          <w:w w:val="110"/>
        </w:rPr>
        <w:t> </w:t>
      </w:r>
      <w:r>
        <w:rPr>
          <w:w w:val="110"/>
        </w:rPr>
        <w:t>English</w:t>
      </w:r>
      <w:r>
        <w:rPr>
          <w:spacing w:val="40"/>
          <w:w w:val="110"/>
        </w:rPr>
        <w:t> </w:t>
      </w:r>
      <w:r>
        <w:rPr>
          <w:w w:val="110"/>
        </w:rPr>
        <w:t>and</w:t>
      </w:r>
      <w:r>
        <w:rPr>
          <w:spacing w:val="40"/>
          <w:w w:val="110"/>
        </w:rPr>
        <w:t> </w:t>
      </w:r>
      <w:r>
        <w:rPr>
          <w:w w:val="110"/>
        </w:rPr>
        <w:t>French</w:t>
      </w:r>
      <w:r>
        <w:rPr>
          <w:spacing w:val="40"/>
          <w:w w:val="110"/>
        </w:rPr>
        <w:t> </w:t>
      </w:r>
      <w:r>
        <w:rPr>
          <w:w w:val="110"/>
        </w:rPr>
        <w:t>scripts.</w:t>
      </w:r>
      <w:r>
        <w:rPr>
          <w:spacing w:val="40"/>
          <w:w w:val="110"/>
        </w:rPr>
        <w:t> </w:t>
      </w:r>
      <w:r>
        <w:rPr>
          <w:w w:val="110"/>
        </w:rPr>
        <w:t>There- fore, it persists in challenging handwriting, inter-class, and intra-class </w:t>
      </w:r>
      <w:r>
        <w:rPr>
          <w:spacing w:val="-2"/>
          <w:w w:val="110"/>
        </w:rPr>
        <w:t>variability.</w:t>
      </w:r>
    </w:p>
    <w:p>
      <w:pPr>
        <w:pStyle w:val="BodyText"/>
        <w:spacing w:line="271" w:lineRule="auto" w:before="2"/>
        <w:ind w:right="109" w:firstLine="239"/>
        <w:jc w:val="both"/>
      </w:pPr>
      <w:r>
        <w:rPr>
          <w:w w:val="110"/>
        </w:rPr>
        <w:t>Preferably,</w:t>
      </w:r>
      <w:r>
        <w:rPr>
          <w:w w:val="110"/>
        </w:rPr>
        <w:t> a</w:t>
      </w:r>
      <w:r>
        <w:rPr>
          <w:w w:val="110"/>
        </w:rPr>
        <w:t> visual</w:t>
      </w:r>
      <w:r>
        <w:rPr>
          <w:w w:val="110"/>
        </w:rPr>
        <w:t> feature</w:t>
      </w:r>
      <w:r>
        <w:rPr>
          <w:w w:val="110"/>
        </w:rPr>
        <w:t> representation</w:t>
      </w:r>
      <w:r>
        <w:rPr>
          <w:w w:val="110"/>
        </w:rPr>
        <w:t> encoder</w:t>
      </w:r>
      <w:r>
        <w:rPr>
          <w:w w:val="110"/>
        </w:rPr>
        <w:t> targets</w:t>
      </w:r>
      <w:r>
        <w:rPr>
          <w:w w:val="110"/>
        </w:rPr>
        <w:t> </w:t>
      </w:r>
      <w:r>
        <w:rPr>
          <w:w w:val="110"/>
        </w:rPr>
        <w:t>extract- ing</w:t>
      </w:r>
      <w:r>
        <w:rPr>
          <w:w w:val="110"/>
        </w:rPr>
        <w:t> valuable</w:t>
      </w:r>
      <w:r>
        <w:rPr>
          <w:w w:val="110"/>
        </w:rPr>
        <w:t> information</w:t>
      </w:r>
      <w:r>
        <w:rPr>
          <w:w w:val="110"/>
        </w:rPr>
        <w:t> using</w:t>
      </w:r>
      <w:r>
        <w:rPr>
          <w:w w:val="110"/>
        </w:rPr>
        <w:t> ResNeSt50</w:t>
      </w:r>
      <w:r>
        <w:rPr>
          <w:w w:val="110"/>
        </w:rPr>
        <w:t> and</w:t>
      </w:r>
      <w:r>
        <w:rPr>
          <w:w w:val="110"/>
        </w:rPr>
        <w:t> Encoder</w:t>
      </w:r>
      <w:r>
        <w:rPr>
          <w:w w:val="110"/>
        </w:rPr>
        <w:t> Transformer from</w:t>
      </w:r>
      <w:r>
        <w:rPr>
          <w:w w:val="110"/>
        </w:rPr>
        <w:t> the</w:t>
      </w:r>
      <w:r>
        <w:rPr>
          <w:w w:val="110"/>
        </w:rPr>
        <w:t> paragraph</w:t>
      </w:r>
      <w:r>
        <w:rPr>
          <w:w w:val="110"/>
        </w:rPr>
        <w:t> images.</w:t>
      </w:r>
      <w:r>
        <w:rPr>
          <w:w w:val="110"/>
        </w:rPr>
        <w:t> We</w:t>
      </w:r>
      <w:r>
        <w:rPr>
          <w:w w:val="110"/>
        </w:rPr>
        <w:t> use</w:t>
      </w:r>
      <w:r>
        <w:rPr>
          <w:w w:val="110"/>
        </w:rPr>
        <w:t> the</w:t>
      </w:r>
      <w:r>
        <w:rPr>
          <w:w w:val="110"/>
        </w:rPr>
        <w:t> attention</w:t>
      </w:r>
      <w:r>
        <w:rPr>
          <w:w w:val="110"/>
        </w:rPr>
        <w:t> mechanism</w:t>
      </w:r>
      <w:r>
        <w:rPr>
          <w:w w:val="110"/>
        </w:rPr>
        <w:t> and positional</w:t>
      </w:r>
      <w:r>
        <w:rPr>
          <w:w w:val="110"/>
        </w:rPr>
        <w:t> encoding</w:t>
      </w:r>
      <w:r>
        <w:rPr>
          <w:w w:val="110"/>
        </w:rPr>
        <w:t> techniques</w:t>
      </w:r>
      <w:r>
        <w:rPr>
          <w:w w:val="110"/>
        </w:rPr>
        <w:t> to</w:t>
      </w:r>
      <w:r>
        <w:rPr>
          <w:w w:val="110"/>
        </w:rPr>
        <w:t> learn</w:t>
      </w:r>
      <w:r>
        <w:rPr>
          <w:w w:val="110"/>
        </w:rPr>
        <w:t> the</w:t>
      </w:r>
      <w:r>
        <w:rPr>
          <w:w w:val="110"/>
        </w:rPr>
        <w:t> paragraph-handwritten image</w:t>
      </w:r>
      <w:r>
        <w:rPr>
          <w:w w:val="110"/>
        </w:rPr>
        <w:t> characteristics</w:t>
      </w:r>
      <w:r>
        <w:rPr>
          <w:w w:val="110"/>
        </w:rPr>
        <w:t> and</w:t>
      </w:r>
      <w:r>
        <w:rPr>
          <w:w w:val="110"/>
        </w:rPr>
        <w:t> direct</w:t>
      </w:r>
      <w:r>
        <w:rPr>
          <w:w w:val="110"/>
        </w:rPr>
        <w:t> its</w:t>
      </w:r>
      <w:r>
        <w:rPr>
          <w:w w:val="110"/>
        </w:rPr>
        <w:t> attention</w:t>
      </w:r>
      <w:r>
        <w:rPr>
          <w:w w:val="110"/>
        </w:rPr>
        <w:t> to</w:t>
      </w:r>
      <w:r>
        <w:rPr>
          <w:w w:val="110"/>
        </w:rPr>
        <w:t> various</w:t>
      </w:r>
      <w:r>
        <w:rPr>
          <w:w w:val="110"/>
        </w:rPr>
        <w:t> characters’ positions. Following that, the text transcriber is dedicated to producing the</w:t>
      </w:r>
      <w:r>
        <w:rPr>
          <w:w w:val="110"/>
        </w:rPr>
        <w:t> decoded</w:t>
      </w:r>
      <w:r>
        <w:rPr>
          <w:w w:val="110"/>
        </w:rPr>
        <w:t> characters</w:t>
      </w:r>
      <w:r>
        <w:rPr>
          <w:w w:val="110"/>
        </w:rPr>
        <w:t> and</w:t>
      </w:r>
      <w:r>
        <w:rPr>
          <w:w w:val="110"/>
        </w:rPr>
        <w:t> simultaneously</w:t>
      </w:r>
      <w:r>
        <w:rPr>
          <w:w w:val="110"/>
        </w:rPr>
        <w:t> attending</w:t>
      </w:r>
      <w:r>
        <w:rPr>
          <w:w w:val="110"/>
        </w:rPr>
        <w:t> to</w:t>
      </w:r>
      <w:r>
        <w:rPr>
          <w:w w:val="110"/>
        </w:rPr>
        <w:t> visual</w:t>
      </w:r>
      <w:r>
        <w:rPr>
          <w:w w:val="110"/>
        </w:rPr>
        <w:t> and corresponding text transcription. The proposed model is an end-to-end trainable</w:t>
      </w:r>
      <w:r>
        <w:rPr>
          <w:w w:val="110"/>
        </w:rPr>
        <w:t> model</w:t>
      </w:r>
      <w:r>
        <w:rPr>
          <w:w w:val="110"/>
        </w:rPr>
        <w:t> that</w:t>
      </w:r>
      <w:r>
        <w:rPr>
          <w:w w:val="110"/>
        </w:rPr>
        <w:t> learns</w:t>
      </w:r>
      <w:r>
        <w:rPr>
          <w:w w:val="110"/>
        </w:rPr>
        <w:t> handwritten</w:t>
      </w:r>
      <w:r>
        <w:rPr>
          <w:w w:val="110"/>
        </w:rPr>
        <w:t> visual</w:t>
      </w:r>
      <w:r>
        <w:rPr>
          <w:w w:val="110"/>
        </w:rPr>
        <w:t> image</w:t>
      </w:r>
      <w:r>
        <w:rPr>
          <w:w w:val="110"/>
        </w:rPr>
        <w:t> representations and their textual ground truth.</w:t>
      </w:r>
    </w:p>
    <w:p>
      <w:pPr>
        <w:pStyle w:val="BodyText"/>
        <w:spacing w:line="271" w:lineRule="auto" w:before="9"/>
        <w:ind w:right="109" w:firstLine="239"/>
        <w:jc w:val="both"/>
      </w:pPr>
      <w:hyperlink w:history="true" w:anchor="_bookmark3">
        <w:r>
          <w:rPr>
            <w:color w:val="007FAC"/>
            <w:w w:val="110"/>
          </w:rPr>
          <w:t>Fig.</w:t>
        </w:r>
      </w:hyperlink>
      <w:r>
        <w:rPr>
          <w:color w:val="007FAC"/>
          <w:w w:val="110"/>
        </w:rPr>
        <w:t> </w:t>
      </w:r>
      <w:hyperlink w:history="true" w:anchor="_bookmark3">
        <w:r>
          <w:rPr>
            <w:color w:val="007FAC"/>
            <w:w w:val="110"/>
          </w:rPr>
          <w:t>1</w:t>
        </w:r>
      </w:hyperlink>
      <w:r>
        <w:rPr>
          <w:color w:val="007FAC"/>
          <w:w w:val="110"/>
        </w:rPr>
        <w:t> </w:t>
      </w:r>
      <w:r>
        <w:rPr>
          <w:w w:val="110"/>
        </w:rPr>
        <w:t>illustrates</w:t>
      </w:r>
      <w:r>
        <w:rPr>
          <w:w w:val="110"/>
        </w:rPr>
        <w:t> the</w:t>
      </w:r>
      <w:r>
        <w:rPr>
          <w:w w:val="110"/>
        </w:rPr>
        <w:t> architecture</w:t>
      </w:r>
      <w:r>
        <w:rPr>
          <w:w w:val="110"/>
        </w:rPr>
        <w:t> of</w:t>
      </w:r>
      <w:r>
        <w:rPr>
          <w:w w:val="110"/>
        </w:rPr>
        <w:t> the</w:t>
      </w:r>
      <w:r>
        <w:rPr>
          <w:w w:val="110"/>
        </w:rPr>
        <w:t> proposed</w:t>
      </w:r>
      <w:r>
        <w:rPr>
          <w:w w:val="110"/>
        </w:rPr>
        <w:t> approach</w:t>
      </w:r>
      <w:r>
        <w:rPr>
          <w:w w:val="110"/>
        </w:rPr>
        <w:t> </w:t>
      </w:r>
      <w:r>
        <w:rPr>
          <w:w w:val="110"/>
        </w:rPr>
        <w:t>where ResneSt50</w:t>
      </w:r>
      <w:r>
        <w:rPr>
          <w:w w:val="110"/>
        </w:rPr>
        <w:t> [</w:t>
      </w:r>
      <w:hyperlink w:history="true" w:anchor="_bookmark77">
        <w:r>
          <w:rPr>
            <w:color w:val="007FAC"/>
            <w:w w:val="110"/>
          </w:rPr>
          <w:t>53</w:t>
        </w:r>
      </w:hyperlink>
      <w:r>
        <w:rPr>
          <w:w w:val="110"/>
        </w:rPr>
        <w:t>]</w:t>
      </w:r>
      <w:r>
        <w:rPr>
          <w:w w:val="110"/>
        </w:rPr>
        <w:t> and</w:t>
      </w:r>
      <w:r>
        <w:rPr>
          <w:w w:val="110"/>
        </w:rPr>
        <w:t> encoder–decoder</w:t>
      </w:r>
      <w:r>
        <w:rPr>
          <w:w w:val="110"/>
        </w:rPr>
        <w:t> transformer</w:t>
      </w:r>
      <w:r>
        <w:rPr>
          <w:w w:val="110"/>
        </w:rPr>
        <w:t> [</w:t>
      </w:r>
      <w:hyperlink w:history="true" w:anchor="_bookmark78">
        <w:r>
          <w:rPr>
            <w:color w:val="007FAC"/>
            <w:w w:val="110"/>
          </w:rPr>
          <w:t>54</w:t>
        </w:r>
      </w:hyperlink>
      <w:r>
        <w:rPr>
          <w:w w:val="110"/>
        </w:rPr>
        <w:t>]</w:t>
      </w:r>
      <w:r>
        <w:rPr>
          <w:w w:val="110"/>
        </w:rPr>
        <w:t> make</w:t>
      </w:r>
      <w:r>
        <w:rPr>
          <w:w w:val="110"/>
        </w:rPr>
        <w:t> up</w:t>
      </w:r>
      <w:r>
        <w:rPr>
          <w:w w:val="110"/>
        </w:rPr>
        <w:t> the bulk of the proposed model.</w:t>
      </w:r>
    </w:p>
    <w:p>
      <w:pPr>
        <w:pStyle w:val="BodyText"/>
        <w:spacing w:before="27"/>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Model overview" w:id="12"/>
      <w:bookmarkEnd w:id="12"/>
      <w:r>
        <w:rPr/>
      </w:r>
      <w:r>
        <w:rPr>
          <w:i/>
          <w:sz w:val="16"/>
        </w:rPr>
        <w:t>Model</w:t>
      </w:r>
      <w:r>
        <w:rPr>
          <w:i/>
          <w:spacing w:val="17"/>
          <w:sz w:val="16"/>
        </w:rPr>
        <w:t> </w:t>
      </w:r>
      <w:r>
        <w:rPr>
          <w:i/>
          <w:spacing w:val="-2"/>
          <w:sz w:val="16"/>
        </w:rPr>
        <w:t>overview</w:t>
      </w:r>
    </w:p>
    <w:p>
      <w:pPr>
        <w:pStyle w:val="BodyText"/>
        <w:spacing w:before="49"/>
        <w:ind w:left="0"/>
        <w:rPr>
          <w:i/>
        </w:rPr>
      </w:pPr>
    </w:p>
    <w:p>
      <w:pPr>
        <w:pStyle w:val="BodyText"/>
        <w:spacing w:line="271" w:lineRule="auto"/>
        <w:ind w:right="109" w:firstLine="239"/>
        <w:jc w:val="both"/>
      </w:pPr>
      <w:r>
        <w:rPr>
          <w:w w:val="110"/>
        </w:rPr>
        <w:t>HTR models often struggle with obtaining accurate line </w:t>
      </w:r>
      <w:r>
        <w:rPr>
          <w:w w:val="110"/>
        </w:rPr>
        <w:t>segmenta- tion,</w:t>
      </w:r>
      <w:r>
        <w:rPr>
          <w:w w:val="110"/>
        </w:rPr>
        <w:t> complicating</w:t>
      </w:r>
      <w:r>
        <w:rPr>
          <w:w w:val="110"/>
        </w:rPr>
        <w:t> the</w:t>
      </w:r>
      <w:r>
        <w:rPr>
          <w:w w:val="110"/>
        </w:rPr>
        <w:t> training</w:t>
      </w:r>
      <w:r>
        <w:rPr>
          <w:w w:val="110"/>
        </w:rPr>
        <w:t> and</w:t>
      </w:r>
      <w:r>
        <w:rPr>
          <w:w w:val="110"/>
        </w:rPr>
        <w:t> transcription</w:t>
      </w:r>
      <w:r>
        <w:rPr>
          <w:w w:val="110"/>
        </w:rPr>
        <w:t> process.</w:t>
      </w:r>
      <w:r>
        <w:rPr>
          <w:w w:val="110"/>
        </w:rPr>
        <w:t> To</w:t>
      </w:r>
      <w:r>
        <w:rPr>
          <w:w w:val="110"/>
        </w:rPr>
        <w:t> address this,</w:t>
      </w:r>
      <w:r>
        <w:rPr>
          <w:spacing w:val="-11"/>
          <w:w w:val="110"/>
        </w:rPr>
        <w:t> </w:t>
      </w:r>
      <w:r>
        <w:rPr>
          <w:w w:val="110"/>
        </w:rPr>
        <w:t>a</w:t>
      </w:r>
      <w:r>
        <w:rPr>
          <w:spacing w:val="-11"/>
          <w:w w:val="110"/>
        </w:rPr>
        <w:t> </w:t>
      </w:r>
      <w:r>
        <w:rPr>
          <w:w w:val="110"/>
        </w:rPr>
        <w:t>state-of-the-art</w:t>
      </w:r>
      <w:r>
        <w:rPr>
          <w:spacing w:val="-11"/>
          <w:w w:val="110"/>
        </w:rPr>
        <w:t> </w:t>
      </w:r>
      <w:r>
        <w:rPr>
          <w:w w:val="110"/>
        </w:rPr>
        <w:t>solution</w:t>
      </w:r>
      <w:r>
        <w:rPr>
          <w:spacing w:val="-11"/>
          <w:w w:val="110"/>
        </w:rPr>
        <w:t> </w:t>
      </w:r>
      <w:r>
        <w:rPr>
          <w:w w:val="110"/>
        </w:rPr>
        <w:t>using</w:t>
      </w:r>
      <w:r>
        <w:rPr>
          <w:spacing w:val="-11"/>
          <w:w w:val="110"/>
        </w:rPr>
        <w:t> </w:t>
      </w:r>
      <w:r>
        <w:rPr>
          <w:w w:val="110"/>
        </w:rPr>
        <w:t>ResneSt-Transformer</w:t>
      </w:r>
      <w:r>
        <w:rPr>
          <w:spacing w:val="-11"/>
          <w:w w:val="110"/>
        </w:rPr>
        <w:t> </w:t>
      </w:r>
      <w:r>
        <w:rPr>
          <w:w w:val="110"/>
        </w:rPr>
        <w:t>models</w:t>
      </w:r>
      <w:r>
        <w:rPr>
          <w:spacing w:val="-11"/>
          <w:w w:val="110"/>
        </w:rPr>
        <w:t> </w:t>
      </w:r>
      <w:r>
        <w:rPr>
          <w:w w:val="110"/>
        </w:rPr>
        <w:t>com- bines</w:t>
      </w:r>
      <w:r>
        <w:rPr>
          <w:spacing w:val="27"/>
          <w:w w:val="110"/>
        </w:rPr>
        <w:t> </w:t>
      </w:r>
      <w:r>
        <w:rPr>
          <w:w w:val="110"/>
        </w:rPr>
        <w:t>vision</w:t>
      </w:r>
      <w:r>
        <w:rPr>
          <w:spacing w:val="27"/>
          <w:w w:val="110"/>
        </w:rPr>
        <w:t> </w:t>
      </w:r>
      <w:r>
        <w:rPr>
          <w:w w:val="110"/>
        </w:rPr>
        <w:t>and</w:t>
      </w:r>
      <w:r>
        <w:rPr>
          <w:spacing w:val="27"/>
          <w:w w:val="110"/>
        </w:rPr>
        <w:t> </w:t>
      </w:r>
      <w:r>
        <w:rPr>
          <w:w w:val="110"/>
        </w:rPr>
        <w:t>language</w:t>
      </w:r>
      <w:r>
        <w:rPr>
          <w:spacing w:val="27"/>
          <w:w w:val="110"/>
        </w:rPr>
        <w:t> </w:t>
      </w:r>
      <w:r>
        <w:rPr>
          <w:w w:val="110"/>
        </w:rPr>
        <w:t>models</w:t>
      </w:r>
      <w:r>
        <w:rPr>
          <w:spacing w:val="27"/>
          <w:w w:val="110"/>
        </w:rPr>
        <w:t> </w:t>
      </w:r>
      <w:r>
        <w:rPr>
          <w:w w:val="110"/>
        </w:rPr>
        <w:t>through</w:t>
      </w:r>
      <w:r>
        <w:rPr>
          <w:spacing w:val="27"/>
          <w:w w:val="110"/>
        </w:rPr>
        <w:t> </w:t>
      </w:r>
      <w:r>
        <w:rPr>
          <w:w w:val="110"/>
        </w:rPr>
        <w:t>joint</w:t>
      </w:r>
      <w:r>
        <w:rPr>
          <w:spacing w:val="27"/>
          <w:w w:val="110"/>
        </w:rPr>
        <w:t> </w:t>
      </w:r>
      <w:r>
        <w:rPr>
          <w:w w:val="110"/>
        </w:rPr>
        <w:t>attention,</w:t>
      </w:r>
      <w:r>
        <w:rPr>
          <w:spacing w:val="27"/>
          <w:w w:val="110"/>
        </w:rPr>
        <w:t> </w:t>
      </w:r>
      <w:r>
        <w:rPr>
          <w:w w:val="110"/>
        </w:rPr>
        <w:t>providing an</w:t>
      </w:r>
      <w:r>
        <w:rPr>
          <w:w w:val="110"/>
        </w:rPr>
        <w:t> end-to-end</w:t>
      </w:r>
      <w:r>
        <w:rPr>
          <w:w w:val="110"/>
        </w:rPr>
        <w:t> recognition</w:t>
      </w:r>
      <w:r>
        <w:rPr>
          <w:w w:val="110"/>
        </w:rPr>
        <w:t> of</w:t>
      </w:r>
      <w:r>
        <w:rPr>
          <w:w w:val="110"/>
        </w:rPr>
        <w:t> handwritten</w:t>
      </w:r>
      <w:r>
        <w:rPr>
          <w:w w:val="110"/>
        </w:rPr>
        <w:t> paragraphs.</w:t>
      </w:r>
      <w:r>
        <w:rPr>
          <w:w w:val="110"/>
        </w:rPr>
        <w:t> This</w:t>
      </w:r>
      <w:r>
        <w:rPr>
          <w:w w:val="110"/>
        </w:rPr>
        <w:t> one-stage, segmentation-free</w:t>
      </w:r>
      <w:r>
        <w:rPr>
          <w:w w:val="110"/>
        </w:rPr>
        <w:t> pipeline,</w:t>
      </w:r>
      <w:r>
        <w:rPr>
          <w:w w:val="110"/>
        </w:rPr>
        <w:t> consists</w:t>
      </w:r>
      <w:r>
        <w:rPr>
          <w:w w:val="110"/>
        </w:rPr>
        <w:t> of</w:t>
      </w:r>
      <w:r>
        <w:rPr>
          <w:w w:val="110"/>
        </w:rPr>
        <w:t> three</w:t>
      </w:r>
      <w:r>
        <w:rPr>
          <w:w w:val="110"/>
        </w:rPr>
        <w:t> modules:</w:t>
      </w:r>
      <w:r>
        <w:rPr>
          <w:w w:val="110"/>
        </w:rPr>
        <w:t> feature</w:t>
      </w:r>
      <w:r>
        <w:rPr>
          <w:w w:val="110"/>
        </w:rPr>
        <w:t> extrac- tion, encoding, and decoding, each utilizing attention mechanisms and positional encoding. By employing joint attention, the neural network implicitly</w:t>
      </w:r>
      <w:r>
        <w:rPr>
          <w:w w:val="110"/>
        </w:rPr>
        <w:t> segments</w:t>
      </w:r>
      <w:r>
        <w:rPr>
          <w:w w:val="110"/>
        </w:rPr>
        <w:t> lines,</w:t>
      </w:r>
      <w:r>
        <w:rPr>
          <w:w w:val="110"/>
        </w:rPr>
        <w:t> enabling</w:t>
      </w:r>
      <w:r>
        <w:rPr>
          <w:w w:val="110"/>
        </w:rPr>
        <w:t> end-to-end</w:t>
      </w:r>
      <w:r>
        <w:rPr>
          <w:w w:val="110"/>
        </w:rPr>
        <w:t> transcription</w:t>
      </w:r>
      <w:r>
        <w:rPr>
          <w:w w:val="110"/>
        </w:rPr>
        <w:t> of</w:t>
      </w:r>
      <w:r>
        <w:rPr>
          <w:w w:val="110"/>
        </w:rPr>
        <w:t> para- </w:t>
      </w:r>
      <w:r>
        <w:rPr>
          <w:spacing w:val="-2"/>
          <w:w w:val="110"/>
        </w:rPr>
        <w:t>graphs.</w:t>
      </w:r>
      <w:r>
        <w:rPr>
          <w:spacing w:val="-5"/>
          <w:w w:val="110"/>
        </w:rPr>
        <w:t> </w:t>
      </w:r>
      <w:r>
        <w:rPr>
          <w:spacing w:val="-2"/>
          <w:w w:val="110"/>
        </w:rPr>
        <w:t>Tested</w:t>
      </w:r>
      <w:r>
        <w:rPr>
          <w:spacing w:val="-5"/>
          <w:w w:val="110"/>
        </w:rPr>
        <w:t> </w:t>
      </w:r>
      <w:r>
        <w:rPr>
          <w:spacing w:val="-2"/>
          <w:w w:val="110"/>
        </w:rPr>
        <w:t>on</w:t>
      </w:r>
      <w:r>
        <w:rPr>
          <w:spacing w:val="-5"/>
          <w:w w:val="110"/>
        </w:rPr>
        <w:t> </w:t>
      </w:r>
      <w:r>
        <w:rPr>
          <w:spacing w:val="-2"/>
          <w:w w:val="110"/>
        </w:rPr>
        <w:t>RIMES,</w:t>
      </w:r>
      <w:r>
        <w:rPr>
          <w:spacing w:val="-5"/>
          <w:w w:val="110"/>
        </w:rPr>
        <w:t> </w:t>
      </w:r>
      <w:r>
        <w:rPr>
          <w:spacing w:val="-2"/>
          <w:w w:val="110"/>
        </w:rPr>
        <w:t>IAM,</w:t>
      </w:r>
      <w:r>
        <w:rPr>
          <w:spacing w:val="-5"/>
          <w:w w:val="110"/>
        </w:rPr>
        <w:t> </w:t>
      </w:r>
      <w:r>
        <w:rPr>
          <w:spacing w:val="-2"/>
          <w:w w:val="110"/>
        </w:rPr>
        <w:t>and</w:t>
      </w:r>
      <w:r>
        <w:rPr>
          <w:spacing w:val="-5"/>
          <w:w w:val="110"/>
        </w:rPr>
        <w:t> </w:t>
      </w:r>
      <w:r>
        <w:rPr>
          <w:spacing w:val="-2"/>
          <w:w w:val="110"/>
        </w:rPr>
        <w:t>READ</w:t>
      </w:r>
      <w:r>
        <w:rPr>
          <w:spacing w:val="-6"/>
          <w:w w:val="110"/>
        </w:rPr>
        <w:t> </w:t>
      </w:r>
      <w:r>
        <w:rPr>
          <w:spacing w:val="-2"/>
          <w:w w:val="110"/>
        </w:rPr>
        <w:t>2016</w:t>
      </w:r>
      <w:r>
        <w:rPr>
          <w:spacing w:val="-5"/>
          <w:w w:val="110"/>
        </w:rPr>
        <w:t> </w:t>
      </w:r>
      <w:r>
        <w:rPr>
          <w:spacing w:val="-2"/>
          <w:w w:val="110"/>
        </w:rPr>
        <w:t>datasets,</w:t>
      </w:r>
      <w:r>
        <w:rPr>
          <w:spacing w:val="-5"/>
          <w:w w:val="110"/>
        </w:rPr>
        <w:t> </w:t>
      </w:r>
      <w:r>
        <w:rPr>
          <w:spacing w:val="-2"/>
          <w:w w:val="110"/>
        </w:rPr>
        <w:t>this</w:t>
      </w:r>
      <w:r>
        <w:rPr>
          <w:spacing w:val="-5"/>
          <w:w w:val="110"/>
        </w:rPr>
        <w:t> </w:t>
      </w:r>
      <w:r>
        <w:rPr>
          <w:spacing w:val="-2"/>
          <w:w w:val="110"/>
        </w:rPr>
        <w:t>approach </w:t>
      </w:r>
      <w:r>
        <w:rPr>
          <w:w w:val="110"/>
        </w:rPr>
        <w:t>achieves competitive results with reduced complexity, paving the way for</w:t>
      </w:r>
      <w:r>
        <w:rPr>
          <w:w w:val="110"/>
        </w:rPr>
        <w:t> fully</w:t>
      </w:r>
      <w:r>
        <w:rPr>
          <w:w w:val="110"/>
        </w:rPr>
        <w:t> automated</w:t>
      </w:r>
      <w:r>
        <w:rPr>
          <w:w w:val="110"/>
        </w:rPr>
        <w:t> handwriting</w:t>
      </w:r>
      <w:r>
        <w:rPr>
          <w:w w:val="110"/>
        </w:rPr>
        <w:t> transcription.</w:t>
      </w:r>
      <w:r>
        <w:rPr>
          <w:w w:val="110"/>
        </w:rPr>
        <w:t> In</w:t>
      </w:r>
      <w:r>
        <w:rPr>
          <w:w w:val="110"/>
        </w:rPr>
        <w:t> </w:t>
      </w:r>
      <w:hyperlink w:history="true" w:anchor="_bookmark3">
        <w:r>
          <w:rPr>
            <w:color w:val="007FAC"/>
            <w:w w:val="110"/>
          </w:rPr>
          <w:t>Fig.</w:t>
        </w:r>
      </w:hyperlink>
      <w:r>
        <w:rPr>
          <w:color w:val="007FAC"/>
          <w:w w:val="110"/>
        </w:rPr>
        <w:t> </w:t>
      </w:r>
      <w:hyperlink w:history="true" w:anchor="_bookmark3">
        <w:r>
          <w:rPr>
            <w:color w:val="007FAC"/>
            <w:w w:val="110"/>
          </w:rPr>
          <w:t>1</w:t>
        </w:r>
      </w:hyperlink>
      <w:r>
        <w:rPr>
          <w:w w:val="110"/>
        </w:rPr>
        <w:t>,</w:t>
      </w:r>
      <w:r>
        <w:rPr>
          <w:w w:val="110"/>
        </w:rPr>
        <w:t> the</w:t>
      </w:r>
      <w:r>
        <w:rPr>
          <w:w w:val="110"/>
        </w:rPr>
        <w:t> ResneSt- Transformer</w:t>
      </w:r>
      <w:r>
        <w:rPr>
          <w:spacing w:val="-13"/>
          <w:w w:val="110"/>
        </w:rPr>
        <w:t> </w:t>
      </w:r>
      <w:r>
        <w:rPr>
          <w:w w:val="110"/>
        </w:rPr>
        <w:t>model</w:t>
      </w:r>
      <w:r>
        <w:rPr>
          <w:spacing w:val="-11"/>
          <w:w w:val="110"/>
        </w:rPr>
        <w:t> </w:t>
      </w:r>
      <w:r>
        <w:rPr>
          <w:w w:val="110"/>
        </w:rPr>
        <w:t>employs</w:t>
      </w:r>
      <w:r>
        <w:rPr>
          <w:spacing w:val="-11"/>
          <w:w w:val="110"/>
        </w:rPr>
        <w:t> </w:t>
      </w:r>
      <w:r>
        <w:rPr>
          <w:w w:val="110"/>
        </w:rPr>
        <w:t>a</w:t>
      </w:r>
      <w:r>
        <w:rPr>
          <w:spacing w:val="-11"/>
          <w:w w:val="110"/>
        </w:rPr>
        <w:t> </w:t>
      </w:r>
      <w:r>
        <w:rPr>
          <w:w w:val="110"/>
        </w:rPr>
        <w:t>one-stage</w:t>
      </w:r>
      <w:r>
        <w:rPr>
          <w:spacing w:val="-11"/>
          <w:w w:val="110"/>
        </w:rPr>
        <w:t> </w:t>
      </w:r>
      <w:r>
        <w:rPr>
          <w:w w:val="110"/>
        </w:rPr>
        <w:t>segmentation-free</w:t>
      </w:r>
      <w:r>
        <w:rPr>
          <w:spacing w:val="-11"/>
          <w:w w:val="110"/>
        </w:rPr>
        <w:t> </w:t>
      </w:r>
      <w:r>
        <w:rPr>
          <w:w w:val="110"/>
        </w:rPr>
        <w:t>pipeline</w:t>
      </w:r>
      <w:r>
        <w:rPr>
          <w:spacing w:val="-11"/>
          <w:w w:val="110"/>
        </w:rPr>
        <w:t> </w:t>
      </w:r>
      <w:r>
        <w:rPr>
          <w:w w:val="110"/>
        </w:rPr>
        <w:t>that uses</w:t>
      </w:r>
      <w:r>
        <w:rPr>
          <w:w w:val="110"/>
        </w:rPr>
        <w:t> joint</w:t>
      </w:r>
      <w:r>
        <w:rPr>
          <w:w w:val="110"/>
        </w:rPr>
        <w:t> attention</w:t>
      </w:r>
      <w:r>
        <w:rPr>
          <w:w w:val="110"/>
        </w:rPr>
        <w:t> mechanisms</w:t>
      </w:r>
      <w:r>
        <w:rPr>
          <w:w w:val="110"/>
        </w:rPr>
        <w:t> to</w:t>
      </w:r>
      <w:r>
        <w:rPr>
          <w:w w:val="110"/>
        </w:rPr>
        <w:t> handle</w:t>
      </w:r>
      <w:r>
        <w:rPr>
          <w:w w:val="110"/>
        </w:rPr>
        <w:t> a</w:t>
      </w:r>
      <w:r>
        <w:rPr>
          <w:w w:val="110"/>
        </w:rPr>
        <w:t> paragraph</w:t>
      </w:r>
      <w:r>
        <w:rPr>
          <w:w w:val="110"/>
        </w:rPr>
        <w:t> image</w:t>
      </w:r>
      <w:r>
        <w:rPr>
          <w:w w:val="110"/>
        </w:rPr>
        <w:t> in</w:t>
      </w:r>
      <w:r>
        <w:rPr>
          <w:w w:val="110"/>
        </w:rPr>
        <w:t> an</w:t>
      </w:r>
      <w:r>
        <w:rPr>
          <w:spacing w:val="80"/>
          <w:w w:val="110"/>
        </w:rPr>
        <w:t> </w:t>
      </w:r>
      <w:r>
        <w:rPr>
          <w:w w:val="110"/>
        </w:rPr>
        <w:t>end-to-end</w:t>
      </w:r>
      <w:r>
        <w:rPr>
          <w:w w:val="110"/>
        </w:rPr>
        <w:t> trainable</w:t>
      </w:r>
      <w:r>
        <w:rPr>
          <w:w w:val="110"/>
        </w:rPr>
        <w:t> fashion.</w:t>
      </w:r>
      <w:r>
        <w:rPr>
          <w:w w:val="110"/>
        </w:rPr>
        <w:t> The</w:t>
      </w:r>
      <w:r>
        <w:rPr>
          <w:w w:val="110"/>
        </w:rPr>
        <w:t> pipeline</w:t>
      </w:r>
      <w:r>
        <w:rPr>
          <w:w w:val="110"/>
        </w:rPr>
        <w:t> consists</w:t>
      </w:r>
      <w:r>
        <w:rPr>
          <w:w w:val="110"/>
        </w:rPr>
        <w:t> of</w:t>
      </w:r>
      <w:r>
        <w:rPr>
          <w:w w:val="110"/>
        </w:rPr>
        <w:t> three</w:t>
      </w:r>
      <w:r>
        <w:rPr>
          <w:w w:val="110"/>
        </w:rPr>
        <w:t> modules, each</w:t>
      </w:r>
      <w:r>
        <w:rPr>
          <w:w w:val="110"/>
        </w:rPr>
        <w:t> building</w:t>
      </w:r>
      <w:r>
        <w:rPr>
          <w:w w:val="110"/>
        </w:rPr>
        <w:t> upon</w:t>
      </w:r>
      <w:r>
        <w:rPr>
          <w:w w:val="110"/>
        </w:rPr>
        <w:t> the</w:t>
      </w:r>
      <w:r>
        <w:rPr>
          <w:w w:val="110"/>
        </w:rPr>
        <w:t> output</w:t>
      </w:r>
      <w:r>
        <w:rPr>
          <w:w w:val="110"/>
        </w:rPr>
        <w:t> of</w:t>
      </w:r>
      <w:r>
        <w:rPr>
          <w:w w:val="110"/>
        </w:rPr>
        <w:t> the</w:t>
      </w:r>
      <w:r>
        <w:rPr>
          <w:w w:val="110"/>
        </w:rPr>
        <w:t> previous</w:t>
      </w:r>
      <w:r>
        <w:rPr>
          <w:w w:val="110"/>
        </w:rPr>
        <w:t> module.</w:t>
      </w:r>
      <w:r>
        <w:rPr>
          <w:w w:val="110"/>
        </w:rPr>
        <w:t> The</w:t>
      </w:r>
      <w:r>
        <w:rPr>
          <w:w w:val="110"/>
        </w:rPr>
        <w:t> first</w:t>
      </w:r>
      <w:r>
        <w:rPr>
          <w:w w:val="110"/>
        </w:rPr>
        <w:t> fea- ture extraction module utilizes CNN with a split attention mechanism (ResneSt50).</w:t>
      </w:r>
      <w:r>
        <w:rPr>
          <w:w w:val="110"/>
        </w:rPr>
        <w:t> Then,</w:t>
      </w:r>
      <w:r>
        <w:rPr>
          <w:w w:val="110"/>
        </w:rPr>
        <w:t> an</w:t>
      </w:r>
      <w:r>
        <w:rPr>
          <w:w w:val="110"/>
        </w:rPr>
        <w:t> encoder</w:t>
      </w:r>
      <w:r>
        <w:rPr>
          <w:w w:val="110"/>
        </w:rPr>
        <w:t> module</w:t>
      </w:r>
      <w:r>
        <w:rPr>
          <w:w w:val="110"/>
        </w:rPr>
        <w:t> with</w:t>
      </w:r>
      <w:r>
        <w:rPr>
          <w:w w:val="110"/>
        </w:rPr>
        <w:t> four</w:t>
      </w:r>
      <w:r>
        <w:rPr>
          <w:w w:val="110"/>
        </w:rPr>
        <w:t> transformer</w:t>
      </w:r>
      <w:r>
        <w:rPr>
          <w:w w:val="110"/>
        </w:rPr>
        <w:t> layers generates</w:t>
      </w:r>
      <w:r>
        <w:rPr>
          <w:spacing w:val="-2"/>
          <w:w w:val="110"/>
        </w:rPr>
        <w:t> </w:t>
      </w:r>
      <w:r>
        <w:rPr>
          <w:w w:val="110"/>
        </w:rPr>
        <w:t>robust</w:t>
      </w:r>
      <w:r>
        <w:rPr>
          <w:spacing w:val="-2"/>
          <w:w w:val="110"/>
        </w:rPr>
        <w:t> </w:t>
      </w:r>
      <w:r>
        <w:rPr>
          <w:w w:val="110"/>
        </w:rPr>
        <w:t>representations</w:t>
      </w:r>
      <w:r>
        <w:rPr>
          <w:spacing w:val="-2"/>
          <w:w w:val="110"/>
        </w:rPr>
        <w:t> </w:t>
      </w:r>
      <w:r>
        <w:rPr>
          <w:w w:val="110"/>
        </w:rPr>
        <w:t>of</w:t>
      </w:r>
      <w:r>
        <w:rPr>
          <w:spacing w:val="-2"/>
          <w:w w:val="110"/>
        </w:rPr>
        <w:t> </w:t>
      </w:r>
      <w:r>
        <w:rPr>
          <w:w w:val="110"/>
        </w:rPr>
        <w:t>the</w:t>
      </w:r>
      <w:r>
        <w:rPr>
          <w:spacing w:val="-2"/>
          <w:w w:val="110"/>
        </w:rPr>
        <w:t> </w:t>
      </w:r>
      <w:r>
        <w:rPr>
          <w:w w:val="110"/>
        </w:rPr>
        <w:t>entire</w:t>
      </w:r>
      <w:r>
        <w:rPr>
          <w:spacing w:val="-2"/>
          <w:w w:val="110"/>
        </w:rPr>
        <w:t> </w:t>
      </w:r>
      <w:r>
        <w:rPr>
          <w:w w:val="110"/>
        </w:rPr>
        <w:t>paragraph</w:t>
      </w:r>
      <w:r>
        <w:rPr>
          <w:spacing w:val="-2"/>
          <w:w w:val="110"/>
        </w:rPr>
        <w:t> </w:t>
      </w:r>
      <w:r>
        <w:rPr>
          <w:w w:val="110"/>
        </w:rPr>
        <w:t>image.</w:t>
      </w:r>
      <w:r>
        <w:rPr>
          <w:spacing w:val="-2"/>
          <w:w w:val="110"/>
        </w:rPr>
        <w:t> </w:t>
      </w:r>
      <w:r>
        <w:rPr>
          <w:w w:val="110"/>
        </w:rPr>
        <w:t>Finally, a</w:t>
      </w:r>
      <w:r>
        <w:rPr>
          <w:spacing w:val="-11"/>
          <w:w w:val="110"/>
        </w:rPr>
        <w:t> </w:t>
      </w:r>
      <w:r>
        <w:rPr>
          <w:w w:val="110"/>
        </w:rPr>
        <w:t>decoder</w:t>
      </w:r>
      <w:r>
        <w:rPr>
          <w:spacing w:val="-11"/>
          <w:w w:val="110"/>
        </w:rPr>
        <w:t> </w:t>
      </w:r>
      <w:r>
        <w:rPr>
          <w:w w:val="110"/>
        </w:rPr>
        <w:t>module</w:t>
      </w:r>
      <w:r>
        <w:rPr>
          <w:spacing w:val="-11"/>
          <w:w w:val="110"/>
        </w:rPr>
        <w:t> </w:t>
      </w:r>
      <w:r>
        <w:rPr>
          <w:w w:val="110"/>
        </w:rPr>
        <w:t>with</w:t>
      </w:r>
      <w:r>
        <w:rPr>
          <w:spacing w:val="-11"/>
          <w:w w:val="110"/>
        </w:rPr>
        <w:t> </w:t>
      </w:r>
      <w:r>
        <w:rPr>
          <w:w w:val="110"/>
        </w:rPr>
        <w:t>six</w:t>
      </w:r>
      <w:r>
        <w:rPr>
          <w:spacing w:val="-11"/>
          <w:w w:val="110"/>
        </w:rPr>
        <w:t> </w:t>
      </w:r>
      <w:r>
        <w:rPr>
          <w:w w:val="110"/>
        </w:rPr>
        <w:t>transformer</w:t>
      </w:r>
      <w:r>
        <w:rPr>
          <w:spacing w:val="-11"/>
          <w:w w:val="110"/>
        </w:rPr>
        <w:t> </w:t>
      </w:r>
      <w:r>
        <w:rPr>
          <w:w w:val="110"/>
        </w:rPr>
        <w:t>layers</w:t>
      </w:r>
      <w:r>
        <w:rPr>
          <w:spacing w:val="-11"/>
          <w:w w:val="110"/>
        </w:rPr>
        <w:t> </w:t>
      </w:r>
      <w:r>
        <w:rPr>
          <w:w w:val="110"/>
        </w:rPr>
        <w:t>creates</w:t>
      </w:r>
      <w:r>
        <w:rPr>
          <w:spacing w:val="-11"/>
          <w:w w:val="110"/>
        </w:rPr>
        <w:t> </w:t>
      </w:r>
      <w:r>
        <w:rPr>
          <w:w w:val="110"/>
        </w:rPr>
        <w:t>weighted</w:t>
      </w:r>
      <w:r>
        <w:rPr>
          <w:spacing w:val="-11"/>
          <w:w w:val="110"/>
        </w:rPr>
        <w:t> </w:t>
      </w:r>
      <w:r>
        <w:rPr>
          <w:w w:val="110"/>
        </w:rPr>
        <w:t>masks.</w:t>
      </w:r>
      <w:r>
        <w:rPr>
          <w:spacing w:val="-11"/>
          <w:w w:val="110"/>
        </w:rPr>
        <w:t> </w:t>
      </w:r>
      <w:r>
        <w:rPr>
          <w:w w:val="110"/>
        </w:rPr>
        <w:t>A Split Attention Network is used for handwriting paragraph recognition by splitting the input image into smaller parts and processing each part with its attention mechanism.</w:t>
      </w:r>
    </w:p>
    <w:p>
      <w:pPr>
        <w:pStyle w:val="BodyText"/>
        <w:spacing w:line="271" w:lineRule="auto" w:before="21"/>
        <w:ind w:right="109" w:firstLine="239"/>
        <w:jc w:val="both"/>
      </w:pPr>
      <w:r>
        <w:rPr>
          <w:w w:val="110"/>
        </w:rPr>
        <w:t>The</w:t>
      </w:r>
      <w:r>
        <w:rPr>
          <w:w w:val="110"/>
        </w:rPr>
        <w:t> encoder</w:t>
      </w:r>
      <w:r>
        <w:rPr>
          <w:w w:val="110"/>
        </w:rPr>
        <w:t> and</w:t>
      </w:r>
      <w:r>
        <w:rPr>
          <w:w w:val="110"/>
        </w:rPr>
        <w:t> decoder</w:t>
      </w:r>
      <w:r>
        <w:rPr>
          <w:w w:val="110"/>
        </w:rPr>
        <w:t> modules</w:t>
      </w:r>
      <w:r>
        <w:rPr>
          <w:w w:val="110"/>
        </w:rPr>
        <w:t> are</w:t>
      </w:r>
      <w:r>
        <w:rPr>
          <w:w w:val="110"/>
        </w:rPr>
        <w:t> coupled</w:t>
      </w:r>
      <w:r>
        <w:rPr>
          <w:w w:val="110"/>
        </w:rPr>
        <w:t> with</w:t>
      </w:r>
      <w:r>
        <w:rPr>
          <w:w w:val="110"/>
        </w:rPr>
        <w:t> a</w:t>
      </w:r>
      <w:r>
        <w:rPr>
          <w:w w:val="110"/>
        </w:rPr>
        <w:t> </w:t>
      </w:r>
      <w:r>
        <w:rPr>
          <w:w w:val="110"/>
        </w:rPr>
        <w:t>multi-head self-attention</w:t>
      </w:r>
      <w:r>
        <w:rPr>
          <w:w w:val="110"/>
        </w:rPr>
        <w:t> mechanism</w:t>
      </w:r>
      <w:r>
        <w:rPr>
          <w:w w:val="110"/>
        </w:rPr>
        <w:t> and</w:t>
      </w:r>
      <w:r>
        <w:rPr>
          <w:w w:val="110"/>
        </w:rPr>
        <w:t> positional</w:t>
      </w:r>
      <w:r>
        <w:rPr>
          <w:w w:val="110"/>
        </w:rPr>
        <w:t> encoding.</w:t>
      </w:r>
      <w:r>
        <w:rPr>
          <w:w w:val="110"/>
        </w:rPr>
        <w:t> This</w:t>
      </w:r>
      <w:r>
        <w:rPr>
          <w:w w:val="110"/>
        </w:rPr>
        <w:t> enables</w:t>
      </w:r>
      <w:r>
        <w:rPr>
          <w:w w:val="110"/>
        </w:rPr>
        <w:t> the model</w:t>
      </w:r>
      <w:r>
        <w:rPr>
          <w:w w:val="110"/>
        </w:rPr>
        <w:t> to</w:t>
      </w:r>
      <w:r>
        <w:rPr>
          <w:w w:val="110"/>
        </w:rPr>
        <w:t> focus</w:t>
      </w:r>
      <w:r>
        <w:rPr>
          <w:w w:val="110"/>
        </w:rPr>
        <w:t> on</w:t>
      </w:r>
      <w:r>
        <w:rPr>
          <w:w w:val="110"/>
        </w:rPr>
        <w:t> the</w:t>
      </w:r>
      <w:r>
        <w:rPr>
          <w:w w:val="110"/>
        </w:rPr>
        <w:t> current</w:t>
      </w:r>
      <w:r>
        <w:rPr>
          <w:w w:val="110"/>
        </w:rPr>
        <w:t> time</w:t>
      </w:r>
      <w:r>
        <w:rPr>
          <w:w w:val="110"/>
        </w:rPr>
        <w:t> step</w:t>
      </w:r>
      <w:r>
        <w:rPr>
          <w:w w:val="110"/>
        </w:rPr>
        <w:t> on</w:t>
      </w:r>
      <w:r>
        <w:rPr>
          <w:w w:val="110"/>
        </w:rPr>
        <w:t> specific</w:t>
      </w:r>
      <w:r>
        <w:rPr>
          <w:w w:val="110"/>
        </w:rPr>
        <w:t> feature</w:t>
      </w:r>
      <w:r>
        <w:rPr>
          <w:w w:val="110"/>
        </w:rPr>
        <w:t> maps.</w:t>
      </w:r>
      <w:r>
        <w:rPr>
          <w:w w:val="110"/>
        </w:rPr>
        <w:t> By leveraging</w:t>
      </w:r>
      <w:r>
        <w:rPr>
          <w:w w:val="110"/>
        </w:rPr>
        <w:t> joint</w:t>
      </w:r>
      <w:r>
        <w:rPr>
          <w:w w:val="110"/>
        </w:rPr>
        <w:t> attention</w:t>
      </w:r>
      <w:r>
        <w:rPr>
          <w:w w:val="110"/>
        </w:rPr>
        <w:t> and</w:t>
      </w:r>
      <w:r>
        <w:rPr>
          <w:w w:val="110"/>
        </w:rPr>
        <w:t> a</w:t>
      </w:r>
      <w:r>
        <w:rPr>
          <w:w w:val="110"/>
        </w:rPr>
        <w:t> segmentation-free</w:t>
      </w:r>
      <w:r>
        <w:rPr>
          <w:w w:val="110"/>
        </w:rPr>
        <w:t> model,</w:t>
      </w:r>
      <w:r>
        <w:rPr>
          <w:w w:val="110"/>
        </w:rPr>
        <w:t> the</w:t>
      </w:r>
      <w:r>
        <w:rPr>
          <w:w w:val="110"/>
        </w:rPr>
        <w:t> neural network computes split attention weights on the visual representation, allowing</w:t>
      </w:r>
      <w:r>
        <w:rPr>
          <w:spacing w:val="28"/>
          <w:w w:val="110"/>
        </w:rPr>
        <w:t> </w:t>
      </w:r>
      <w:r>
        <w:rPr>
          <w:w w:val="110"/>
        </w:rPr>
        <w:t>for</w:t>
      </w:r>
      <w:r>
        <w:rPr>
          <w:spacing w:val="28"/>
          <w:w w:val="110"/>
        </w:rPr>
        <w:t> </w:t>
      </w:r>
      <w:r>
        <w:rPr>
          <w:w w:val="110"/>
        </w:rPr>
        <w:t>implicit</w:t>
      </w:r>
      <w:r>
        <w:rPr>
          <w:spacing w:val="28"/>
          <w:w w:val="110"/>
        </w:rPr>
        <w:t> </w:t>
      </w:r>
      <w:r>
        <w:rPr>
          <w:w w:val="110"/>
        </w:rPr>
        <w:t>line</w:t>
      </w:r>
      <w:r>
        <w:rPr>
          <w:spacing w:val="28"/>
          <w:w w:val="110"/>
        </w:rPr>
        <w:t> </w:t>
      </w:r>
      <w:r>
        <w:rPr>
          <w:w w:val="110"/>
        </w:rPr>
        <w:t>segmentation.</w:t>
      </w:r>
      <w:r>
        <w:rPr>
          <w:spacing w:val="28"/>
          <w:w w:val="110"/>
        </w:rPr>
        <w:t> </w:t>
      </w:r>
      <w:r>
        <w:rPr>
          <w:w w:val="110"/>
        </w:rPr>
        <w:t>Images</w:t>
      </w:r>
      <w:r>
        <w:rPr>
          <w:spacing w:val="28"/>
          <w:w w:val="110"/>
        </w:rPr>
        <w:t> </w:t>
      </w:r>
      <w:r>
        <w:rPr>
          <w:w w:val="110"/>
        </w:rPr>
        <w:t>are</w:t>
      </w:r>
      <w:r>
        <w:rPr>
          <w:spacing w:val="28"/>
          <w:w w:val="110"/>
        </w:rPr>
        <w:t> </w:t>
      </w:r>
      <w:r>
        <w:rPr>
          <w:w w:val="110"/>
        </w:rPr>
        <w:t>processed</w:t>
      </w:r>
      <w:r>
        <w:rPr>
          <w:spacing w:val="28"/>
          <w:w w:val="110"/>
        </w:rPr>
        <w:t> </w:t>
      </w:r>
      <w:r>
        <w:rPr>
          <w:w w:val="110"/>
        </w:rPr>
        <w:t>using a</w:t>
      </w:r>
      <w:r>
        <w:rPr>
          <w:w w:val="110"/>
        </w:rPr>
        <w:t> CNN</w:t>
      </w:r>
      <w:r>
        <w:rPr>
          <w:w w:val="110"/>
        </w:rPr>
        <w:t> for</w:t>
      </w:r>
      <w:r>
        <w:rPr>
          <w:w w:val="110"/>
        </w:rPr>
        <w:t> features</w:t>
      </w:r>
      <w:r>
        <w:rPr>
          <w:w w:val="110"/>
        </w:rPr>
        <w:t> extractor,</w:t>
      </w:r>
      <w:r>
        <w:rPr>
          <w:w w:val="110"/>
        </w:rPr>
        <w:t> then</w:t>
      </w:r>
      <w:r>
        <w:rPr>
          <w:w w:val="110"/>
        </w:rPr>
        <w:t> the</w:t>
      </w:r>
      <w:r>
        <w:rPr>
          <w:w w:val="110"/>
        </w:rPr>
        <w:t> Transformer</w:t>
      </w:r>
      <w:r>
        <w:rPr>
          <w:w w:val="110"/>
        </w:rPr>
        <w:t> encodes</w:t>
      </w:r>
      <w:r>
        <w:rPr>
          <w:w w:val="110"/>
        </w:rPr>
        <w:t> and</w:t>
      </w:r>
      <w:r>
        <w:rPr>
          <w:w w:val="110"/>
        </w:rPr>
        <w:t> de- codes</w:t>
      </w:r>
      <w:r>
        <w:rPr>
          <w:w w:val="110"/>
        </w:rPr>
        <w:t> these</w:t>
      </w:r>
      <w:r>
        <w:rPr>
          <w:w w:val="110"/>
        </w:rPr>
        <w:t> features</w:t>
      </w:r>
      <w:r>
        <w:rPr>
          <w:w w:val="110"/>
        </w:rPr>
        <w:t> using</w:t>
      </w:r>
      <w:r>
        <w:rPr>
          <w:w w:val="110"/>
        </w:rPr>
        <w:t> multi-headed</w:t>
      </w:r>
      <w:r>
        <w:rPr>
          <w:w w:val="110"/>
        </w:rPr>
        <w:t> self-attention</w:t>
      </w:r>
      <w:r>
        <w:rPr>
          <w:w w:val="110"/>
        </w:rPr>
        <w:t> layers.</w:t>
      </w:r>
      <w:r>
        <w:rPr>
          <w:w w:val="110"/>
        </w:rPr>
        <w:t> A</w:t>
      </w:r>
      <w:r>
        <w:rPr>
          <w:w w:val="110"/>
        </w:rPr>
        <w:t> joint attention module decodes the paragraph image at the character level. The</w:t>
      </w:r>
      <w:r>
        <w:rPr>
          <w:spacing w:val="-4"/>
          <w:w w:val="110"/>
        </w:rPr>
        <w:t> </w:t>
      </w:r>
      <w:r>
        <w:rPr>
          <w:w w:val="110"/>
        </w:rPr>
        <w:t>proposed</w:t>
      </w:r>
      <w:r>
        <w:rPr>
          <w:spacing w:val="-4"/>
          <w:w w:val="110"/>
        </w:rPr>
        <w:t> </w:t>
      </w:r>
      <w:r>
        <w:rPr>
          <w:w w:val="110"/>
        </w:rPr>
        <w:t>method</w:t>
      </w:r>
      <w:r>
        <w:rPr>
          <w:spacing w:val="-4"/>
          <w:w w:val="110"/>
        </w:rPr>
        <w:t> </w:t>
      </w:r>
      <w:r>
        <w:rPr>
          <w:w w:val="110"/>
        </w:rPr>
        <w:t>uses</w:t>
      </w:r>
      <w:r>
        <w:rPr>
          <w:spacing w:val="-4"/>
          <w:w w:val="110"/>
        </w:rPr>
        <w:t> </w:t>
      </w:r>
      <w:r>
        <w:rPr>
          <w:w w:val="110"/>
        </w:rPr>
        <w:t>the</w:t>
      </w:r>
      <w:r>
        <w:rPr>
          <w:spacing w:val="-4"/>
          <w:w w:val="110"/>
        </w:rPr>
        <w:t> </w:t>
      </w:r>
      <w:r>
        <w:rPr>
          <w:w w:val="110"/>
        </w:rPr>
        <w:t>backbone</w:t>
      </w:r>
      <w:r>
        <w:rPr>
          <w:spacing w:val="-4"/>
          <w:w w:val="110"/>
        </w:rPr>
        <w:t> </w:t>
      </w:r>
      <w:r>
        <w:rPr>
          <w:w w:val="110"/>
        </w:rPr>
        <w:t>ResNeSt50</w:t>
      </w:r>
      <w:r>
        <w:rPr>
          <w:spacing w:val="-4"/>
          <w:w w:val="110"/>
        </w:rPr>
        <w:t> </w:t>
      </w:r>
      <w:r>
        <w:rPr>
          <w:w w:val="110"/>
        </w:rPr>
        <w:t>as</w:t>
      </w:r>
      <w:r>
        <w:rPr>
          <w:spacing w:val="-4"/>
          <w:w w:val="110"/>
        </w:rPr>
        <w:t> </w:t>
      </w:r>
      <w:r>
        <w:rPr>
          <w:w w:val="110"/>
        </w:rPr>
        <w:t>a</w:t>
      </w:r>
      <w:r>
        <w:rPr>
          <w:spacing w:val="-4"/>
          <w:w w:val="110"/>
        </w:rPr>
        <w:t> </w:t>
      </w:r>
      <w:r>
        <w:rPr>
          <w:w w:val="110"/>
        </w:rPr>
        <w:t>convolutional network to extract the 2D features representation. Before feeding data through a transformer encoder, we add the 2D positional encodings to the</w:t>
      </w:r>
      <w:r>
        <w:rPr>
          <w:w w:val="110"/>
        </w:rPr>
        <w:t> feature</w:t>
      </w:r>
      <w:r>
        <w:rPr>
          <w:w w:val="110"/>
        </w:rPr>
        <w:t> vector.</w:t>
      </w:r>
      <w:r>
        <w:rPr>
          <w:w w:val="110"/>
        </w:rPr>
        <w:t> We</w:t>
      </w:r>
      <w:r>
        <w:rPr>
          <w:w w:val="110"/>
        </w:rPr>
        <w:t> applied</w:t>
      </w:r>
      <w:r>
        <w:rPr>
          <w:w w:val="110"/>
        </w:rPr>
        <w:t> four</w:t>
      </w:r>
      <w:r>
        <w:rPr>
          <w:w w:val="110"/>
        </w:rPr>
        <w:t> encoders</w:t>
      </w:r>
      <w:r>
        <w:rPr>
          <w:w w:val="110"/>
        </w:rPr>
        <w:t> and</w:t>
      </w:r>
      <w:r>
        <w:rPr>
          <w:w w:val="110"/>
        </w:rPr>
        <w:t> six</w:t>
      </w:r>
      <w:r>
        <w:rPr>
          <w:w w:val="110"/>
        </w:rPr>
        <w:t> decoder</w:t>
      </w:r>
      <w:r>
        <w:rPr>
          <w:w w:val="110"/>
        </w:rPr>
        <w:t> layers; each has self-attention and Feed Forward Neural Network (FFNN).</w:t>
      </w:r>
    </w:p>
    <w:p>
      <w:pPr>
        <w:pStyle w:val="BodyText"/>
        <w:spacing w:line="271" w:lineRule="auto" w:before="13"/>
        <w:ind w:right="109" w:firstLine="239"/>
        <w:jc w:val="both"/>
      </w:pPr>
      <w:hyperlink w:history="true" w:anchor="_bookmark4">
        <w:r>
          <w:rPr>
            <w:color w:val="007FAC"/>
            <w:w w:val="110"/>
          </w:rPr>
          <w:t>Fig.</w:t>
        </w:r>
      </w:hyperlink>
      <w:r>
        <w:rPr>
          <w:color w:val="007FAC"/>
          <w:w w:val="110"/>
        </w:rPr>
        <w:t> </w:t>
      </w:r>
      <w:hyperlink w:history="true" w:anchor="_bookmark4">
        <w:r>
          <w:rPr>
            <w:color w:val="007FAC"/>
            <w:w w:val="110"/>
          </w:rPr>
          <w:t>2</w:t>
        </w:r>
      </w:hyperlink>
      <w:r>
        <w:rPr>
          <w:color w:val="007FAC"/>
          <w:w w:val="110"/>
        </w:rPr>
        <w:t> </w:t>
      </w:r>
      <w:r>
        <w:rPr>
          <w:w w:val="110"/>
        </w:rPr>
        <w:t>illustrates the flowchart of the proposed model. The process begins</w:t>
      </w:r>
      <w:r>
        <w:rPr>
          <w:spacing w:val="-4"/>
          <w:w w:val="110"/>
        </w:rPr>
        <w:t> </w:t>
      </w:r>
      <w:r>
        <w:rPr>
          <w:w w:val="110"/>
        </w:rPr>
        <w:t>with</w:t>
      </w:r>
      <w:r>
        <w:rPr>
          <w:spacing w:val="-4"/>
          <w:w w:val="110"/>
        </w:rPr>
        <w:t> </w:t>
      </w:r>
      <w:r>
        <w:rPr>
          <w:w w:val="110"/>
        </w:rPr>
        <w:t>the</w:t>
      </w:r>
      <w:r>
        <w:rPr>
          <w:spacing w:val="-4"/>
          <w:w w:val="110"/>
        </w:rPr>
        <w:t> </w:t>
      </w:r>
      <w:r>
        <w:rPr>
          <w:w w:val="110"/>
        </w:rPr>
        <w:t>input</w:t>
      </w:r>
      <w:r>
        <w:rPr>
          <w:spacing w:val="-4"/>
          <w:w w:val="110"/>
        </w:rPr>
        <w:t> </w:t>
      </w:r>
      <w:r>
        <w:rPr>
          <w:w w:val="110"/>
        </w:rPr>
        <w:t>image</w:t>
      </w:r>
      <w:r>
        <w:rPr>
          <w:spacing w:val="-4"/>
          <w:w w:val="110"/>
        </w:rPr>
        <w:t> </w:t>
      </w:r>
      <w:r>
        <w:rPr>
          <w:w w:val="110"/>
        </w:rPr>
        <w:t>and</w:t>
      </w:r>
      <w:r>
        <w:rPr>
          <w:spacing w:val="-4"/>
          <w:w w:val="110"/>
        </w:rPr>
        <w:t> </w:t>
      </w:r>
      <w:r>
        <w:rPr>
          <w:w w:val="110"/>
        </w:rPr>
        <w:t>target</w:t>
      </w:r>
      <w:r>
        <w:rPr>
          <w:spacing w:val="-4"/>
          <w:w w:val="110"/>
        </w:rPr>
        <w:t> </w:t>
      </w:r>
      <w:r>
        <w:rPr>
          <w:w w:val="110"/>
        </w:rPr>
        <w:t>text</w:t>
      </w:r>
      <w:r>
        <w:rPr>
          <w:spacing w:val="-4"/>
          <w:w w:val="110"/>
        </w:rPr>
        <w:t> </w:t>
      </w:r>
      <w:r>
        <w:rPr>
          <w:w w:val="110"/>
        </w:rPr>
        <w:t>as</w:t>
      </w:r>
      <w:r>
        <w:rPr>
          <w:spacing w:val="-4"/>
          <w:w w:val="110"/>
        </w:rPr>
        <w:t> </w:t>
      </w:r>
      <w:r>
        <w:rPr>
          <w:w w:val="110"/>
        </w:rPr>
        <w:t>the</w:t>
      </w:r>
      <w:r>
        <w:rPr>
          <w:spacing w:val="-4"/>
          <w:w w:val="110"/>
        </w:rPr>
        <w:t> </w:t>
      </w:r>
      <w:r>
        <w:rPr>
          <w:w w:val="110"/>
        </w:rPr>
        <w:t>initial</w:t>
      </w:r>
      <w:r>
        <w:rPr>
          <w:spacing w:val="-4"/>
          <w:w w:val="110"/>
        </w:rPr>
        <w:t> </w:t>
      </w:r>
      <w:r>
        <w:rPr>
          <w:w w:val="110"/>
        </w:rPr>
        <w:t>inputs.</w:t>
      </w:r>
      <w:r>
        <w:rPr>
          <w:spacing w:val="-4"/>
          <w:w w:val="110"/>
        </w:rPr>
        <w:t> </w:t>
      </w:r>
      <w:r>
        <w:rPr>
          <w:w w:val="110"/>
        </w:rPr>
        <w:t>The</w:t>
      </w:r>
      <w:r>
        <w:rPr>
          <w:spacing w:val="-4"/>
          <w:w w:val="110"/>
        </w:rPr>
        <w:t> </w:t>
      </w:r>
      <w:r>
        <w:rPr>
          <w:w w:val="110"/>
        </w:rPr>
        <w:t>im- age undergoes feature extraction using a ResNeSt-50 backbone </w:t>
      </w:r>
      <w:r>
        <w:rPr>
          <w:w w:val="110"/>
        </w:rPr>
        <w:t>model, which extracts meaningful features. These features are passed through</w:t>
      </w:r>
      <w:r>
        <w:rPr>
          <w:spacing w:val="40"/>
          <w:w w:val="110"/>
        </w:rPr>
        <w:t> </w:t>
      </w:r>
      <w:r>
        <w:rPr>
          <w:w w:val="110"/>
        </w:rPr>
        <w:t>a</w:t>
      </w:r>
      <w:r>
        <w:rPr>
          <w:spacing w:val="8"/>
          <w:w w:val="110"/>
        </w:rPr>
        <w:t> </w:t>
      </w:r>
      <w:r>
        <w:rPr>
          <w:w w:val="110"/>
        </w:rPr>
        <w:t>2D</w:t>
      </w:r>
      <w:r>
        <w:rPr>
          <w:spacing w:val="8"/>
          <w:w w:val="110"/>
        </w:rPr>
        <w:t> </w:t>
      </w:r>
      <w:r>
        <w:rPr>
          <w:w w:val="110"/>
        </w:rPr>
        <w:t>convolutional</w:t>
      </w:r>
      <w:r>
        <w:rPr>
          <w:spacing w:val="8"/>
          <w:w w:val="110"/>
        </w:rPr>
        <w:t> </w:t>
      </w:r>
      <w:r>
        <w:rPr>
          <w:w w:val="110"/>
        </w:rPr>
        <w:t>layer,</w:t>
      </w:r>
      <w:r>
        <w:rPr>
          <w:spacing w:val="8"/>
          <w:w w:val="110"/>
        </w:rPr>
        <w:t> </w:t>
      </w:r>
      <w:r>
        <w:rPr>
          <w:w w:val="110"/>
        </w:rPr>
        <w:t>converting</w:t>
      </w:r>
      <w:r>
        <w:rPr>
          <w:spacing w:val="8"/>
          <w:w w:val="110"/>
        </w:rPr>
        <w:t> </w:t>
      </w:r>
      <w:r>
        <w:rPr>
          <w:w w:val="110"/>
        </w:rPr>
        <w:t>them</w:t>
      </w:r>
      <w:r>
        <w:rPr>
          <w:spacing w:val="9"/>
          <w:w w:val="110"/>
        </w:rPr>
        <w:t> </w:t>
      </w:r>
      <w:r>
        <w:rPr>
          <w:w w:val="110"/>
        </w:rPr>
        <w:t>into</w:t>
      </w:r>
      <w:r>
        <w:rPr>
          <w:spacing w:val="8"/>
          <w:w w:val="110"/>
        </w:rPr>
        <w:t> </w:t>
      </w:r>
      <w:r>
        <w:rPr>
          <w:w w:val="110"/>
        </w:rPr>
        <w:t>256</w:t>
      </w:r>
      <w:r>
        <w:rPr>
          <w:spacing w:val="8"/>
          <w:w w:val="110"/>
        </w:rPr>
        <w:t> </w:t>
      </w:r>
      <w:r>
        <w:rPr>
          <w:w w:val="110"/>
        </w:rPr>
        <w:t>feature</w:t>
      </w:r>
      <w:r>
        <w:rPr>
          <w:spacing w:val="8"/>
          <w:w w:val="110"/>
        </w:rPr>
        <w:t> </w:t>
      </w:r>
      <w:r>
        <w:rPr>
          <w:w w:val="110"/>
        </w:rPr>
        <w:t>planes.</w:t>
      </w:r>
      <w:r>
        <w:rPr>
          <w:spacing w:val="8"/>
          <w:w w:val="110"/>
        </w:rPr>
        <w:t> </w:t>
      </w:r>
      <w:r>
        <w:rPr>
          <w:spacing w:val="-7"/>
          <w:w w:val="110"/>
        </w:rPr>
        <w:t>2D</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45"/>
        <w:ind w:left="0"/>
        <w:rPr>
          <w:sz w:val="20"/>
        </w:rPr>
      </w:pPr>
    </w:p>
    <w:p>
      <w:pPr>
        <w:pStyle w:val="BodyText"/>
        <w:ind w:left="878"/>
        <w:rPr>
          <w:sz w:val="20"/>
        </w:rPr>
      </w:pPr>
      <w:r>
        <w:rPr>
          <w:sz w:val="20"/>
        </w:rPr>
        <w:drawing>
          <wp:inline distT="0" distB="0" distL="0" distR="0">
            <wp:extent cx="5638463" cy="256946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5638463" cy="2569464"/>
                    </a:xfrm>
                    <a:prstGeom prst="rect">
                      <a:avLst/>
                    </a:prstGeom>
                  </pic:spPr>
                </pic:pic>
              </a:graphicData>
            </a:graphic>
          </wp:inline>
        </w:drawing>
      </w:r>
      <w:r>
        <w:rPr>
          <w:sz w:val="20"/>
        </w:rPr>
      </w:r>
    </w:p>
    <w:p>
      <w:pPr>
        <w:pStyle w:val="BodyText"/>
        <w:spacing w:before="85"/>
        <w:ind w:left="0"/>
        <w:rPr>
          <w:sz w:val="12"/>
        </w:rPr>
      </w:pPr>
    </w:p>
    <w:p>
      <w:pPr>
        <w:spacing w:line="297" w:lineRule="auto" w:before="0"/>
        <w:ind w:left="111" w:right="109" w:firstLine="0"/>
        <w:jc w:val="both"/>
        <w:rPr>
          <w:sz w:val="12"/>
        </w:rPr>
      </w:pPr>
      <w:bookmarkStart w:name="_bookmark3" w:id="13"/>
      <w:bookmarkEnd w:id="13"/>
      <w:r>
        <w:rPr/>
      </w:r>
      <w:r>
        <w:rPr>
          <w:b/>
          <w:w w:val="120"/>
          <w:sz w:val="12"/>
        </w:rPr>
        <w:t>/ig.</w:t>
      </w:r>
      <w:r>
        <w:rPr>
          <w:b/>
          <w:w w:val="120"/>
          <w:sz w:val="12"/>
        </w:rPr>
        <w:t> 1.</w:t>
      </w:r>
      <w:r>
        <w:rPr>
          <w:b/>
          <w:spacing w:val="33"/>
          <w:w w:val="120"/>
          <w:sz w:val="12"/>
        </w:rPr>
        <w:t> </w:t>
      </w:r>
      <w:r>
        <w:rPr>
          <w:w w:val="120"/>
          <w:sz w:val="12"/>
        </w:rPr>
        <w:t>Network</w:t>
      </w:r>
      <w:r>
        <w:rPr>
          <w:w w:val="120"/>
          <w:sz w:val="12"/>
        </w:rPr>
        <w:t> architecture</w:t>
      </w:r>
      <w:r>
        <w:rPr>
          <w:w w:val="120"/>
          <w:sz w:val="12"/>
        </w:rPr>
        <w:t> overview:</w:t>
      </w:r>
      <w:r>
        <w:rPr>
          <w:w w:val="120"/>
          <w:sz w:val="12"/>
        </w:rPr>
        <w:t> (left)</w:t>
      </w:r>
      <w:r>
        <w:rPr>
          <w:w w:val="120"/>
          <w:sz w:val="12"/>
        </w:rPr>
        <w:t> A</w:t>
      </w:r>
      <w:r>
        <w:rPr>
          <w:w w:val="120"/>
          <w:sz w:val="12"/>
        </w:rPr>
        <w:t> paragraph</w:t>
      </w:r>
      <w:r>
        <w:rPr>
          <w:w w:val="120"/>
          <w:sz w:val="12"/>
        </w:rPr>
        <w:t> input</w:t>
      </w:r>
      <w:r>
        <w:rPr>
          <w:w w:val="120"/>
          <w:sz w:val="12"/>
        </w:rPr>
        <w:t> image</w:t>
      </w:r>
      <w:r>
        <w:rPr>
          <w:w w:val="120"/>
          <w:sz w:val="12"/>
        </w:rPr>
        <w:t> is</w:t>
      </w:r>
      <w:r>
        <w:rPr>
          <w:w w:val="120"/>
          <w:sz w:val="12"/>
        </w:rPr>
        <w:t> fed</w:t>
      </w:r>
      <w:r>
        <w:rPr>
          <w:w w:val="120"/>
          <w:sz w:val="12"/>
        </w:rPr>
        <w:t> to</w:t>
      </w:r>
      <w:r>
        <w:rPr>
          <w:w w:val="120"/>
          <w:sz w:val="12"/>
        </w:rPr>
        <w:t> a</w:t>
      </w:r>
      <w:r>
        <w:rPr>
          <w:w w:val="120"/>
          <w:sz w:val="12"/>
        </w:rPr>
        <w:t> CNN</w:t>
      </w:r>
      <w:r>
        <w:rPr>
          <w:w w:val="120"/>
          <w:sz w:val="12"/>
        </w:rPr>
        <w:t> split</w:t>
      </w:r>
      <w:r>
        <w:rPr>
          <w:w w:val="120"/>
          <w:sz w:val="12"/>
        </w:rPr>
        <w:t> attention</w:t>
      </w:r>
      <w:r>
        <w:rPr>
          <w:w w:val="120"/>
          <w:sz w:val="12"/>
        </w:rPr>
        <w:t> that</w:t>
      </w:r>
      <w:r>
        <w:rPr>
          <w:w w:val="120"/>
          <w:sz w:val="12"/>
        </w:rPr>
        <w:t> serves</w:t>
      </w:r>
      <w:r>
        <w:rPr>
          <w:w w:val="120"/>
          <w:sz w:val="12"/>
        </w:rPr>
        <w:t> as</w:t>
      </w:r>
      <w:r>
        <w:rPr>
          <w:w w:val="120"/>
          <w:sz w:val="12"/>
        </w:rPr>
        <w:t> the</w:t>
      </w:r>
      <w:r>
        <w:rPr>
          <w:w w:val="120"/>
          <w:sz w:val="12"/>
        </w:rPr>
        <w:t> backbone</w:t>
      </w:r>
      <w:r>
        <w:rPr>
          <w:w w:val="120"/>
          <w:sz w:val="12"/>
        </w:rPr>
        <w:t> for</w:t>
      </w:r>
      <w:r>
        <w:rPr>
          <w:w w:val="120"/>
          <w:sz w:val="12"/>
        </w:rPr>
        <w:t> the</w:t>
      </w:r>
      <w:r>
        <w:rPr>
          <w:w w:val="120"/>
          <w:sz w:val="12"/>
        </w:rPr>
        <w:t> feature</w:t>
      </w:r>
      <w:r>
        <w:rPr>
          <w:w w:val="120"/>
          <w:sz w:val="12"/>
        </w:rPr>
        <w:t> extraction</w:t>
      </w:r>
      <w:r>
        <w:rPr>
          <w:w w:val="120"/>
          <w:sz w:val="12"/>
        </w:rPr>
        <w:t> method.</w:t>
      </w:r>
      <w:r>
        <w:rPr>
          <w:w w:val="120"/>
          <w:sz w:val="12"/>
        </w:rPr>
        <w:t> (right)</w:t>
      </w:r>
      <w:r>
        <w:rPr>
          <w:w w:val="120"/>
          <w:sz w:val="12"/>
        </w:rPr>
        <w:t> A</w:t>
      </w:r>
      <w:r>
        <w:rPr>
          <w:w w:val="120"/>
          <w:sz w:val="12"/>
        </w:rPr>
        <w:t> 2D</w:t>
      </w:r>
      <w:r>
        <w:rPr>
          <w:spacing w:val="40"/>
          <w:w w:val="120"/>
          <w:sz w:val="12"/>
        </w:rPr>
        <w:t> </w:t>
      </w:r>
      <w:r>
        <w:rPr>
          <w:w w:val="120"/>
          <w:sz w:val="12"/>
        </w:rPr>
        <w:t>positional</w:t>
      </w:r>
      <w:r>
        <w:rPr>
          <w:spacing w:val="-2"/>
          <w:w w:val="120"/>
          <w:sz w:val="12"/>
        </w:rPr>
        <w:t> </w:t>
      </w:r>
      <w:r>
        <w:rPr>
          <w:w w:val="120"/>
          <w:sz w:val="12"/>
        </w:rPr>
        <w:t>encoded</w:t>
      </w:r>
      <w:r>
        <w:rPr>
          <w:spacing w:val="-2"/>
          <w:w w:val="120"/>
          <w:sz w:val="12"/>
        </w:rPr>
        <w:t> </w:t>
      </w:r>
      <w:r>
        <w:rPr>
          <w:w w:val="120"/>
          <w:sz w:val="12"/>
        </w:rPr>
        <w:t>technique</w:t>
      </w:r>
      <w:r>
        <w:rPr>
          <w:spacing w:val="-2"/>
          <w:w w:val="120"/>
          <w:sz w:val="12"/>
        </w:rPr>
        <w:t> </w:t>
      </w:r>
      <w:r>
        <w:rPr>
          <w:w w:val="120"/>
          <w:sz w:val="12"/>
        </w:rPr>
        <w:t>encodes</w:t>
      </w:r>
      <w:r>
        <w:rPr>
          <w:spacing w:val="-2"/>
          <w:w w:val="120"/>
          <w:sz w:val="12"/>
        </w:rPr>
        <w:t> </w:t>
      </w:r>
      <w:r>
        <w:rPr>
          <w:w w:val="120"/>
          <w:sz w:val="12"/>
        </w:rPr>
        <w:t>the</w:t>
      </w:r>
      <w:r>
        <w:rPr>
          <w:spacing w:val="-3"/>
          <w:w w:val="120"/>
          <w:sz w:val="12"/>
        </w:rPr>
        <w:t> </w:t>
      </w:r>
      <w:r>
        <w:rPr>
          <w:w w:val="120"/>
          <w:sz w:val="12"/>
        </w:rPr>
        <w:t>CNN</w:t>
      </w:r>
      <w:r>
        <w:rPr>
          <w:spacing w:val="-2"/>
          <w:w w:val="120"/>
          <w:sz w:val="12"/>
        </w:rPr>
        <w:t> </w:t>
      </w:r>
      <w:r>
        <w:rPr>
          <w:w w:val="120"/>
          <w:sz w:val="12"/>
        </w:rPr>
        <w:t>output</w:t>
      </w:r>
      <w:r>
        <w:rPr>
          <w:spacing w:val="-2"/>
          <w:w w:val="120"/>
          <w:sz w:val="12"/>
        </w:rPr>
        <w:t> </w:t>
      </w:r>
      <w:r>
        <w:rPr>
          <w:w w:val="120"/>
          <w:sz w:val="12"/>
        </w:rPr>
        <w:t>feature</w:t>
      </w:r>
      <w:r>
        <w:rPr>
          <w:spacing w:val="-2"/>
          <w:w w:val="120"/>
          <w:sz w:val="12"/>
        </w:rPr>
        <w:t> </w:t>
      </w:r>
      <w:r>
        <w:rPr>
          <w:w w:val="120"/>
          <w:sz w:val="12"/>
        </w:rPr>
        <w:t>vector</w:t>
      </w:r>
      <w:r>
        <w:rPr>
          <w:spacing w:val="-2"/>
          <w:w w:val="120"/>
          <w:sz w:val="12"/>
        </w:rPr>
        <w:t> </w:t>
      </w:r>
      <w:r>
        <w:rPr>
          <w:w w:val="120"/>
          <w:sz w:val="12"/>
        </w:rPr>
        <w:t>before</w:t>
      </w:r>
      <w:r>
        <w:rPr>
          <w:spacing w:val="-2"/>
          <w:w w:val="120"/>
          <w:sz w:val="12"/>
        </w:rPr>
        <w:t> </w:t>
      </w:r>
      <w:r>
        <w:rPr>
          <w:w w:val="120"/>
          <w:sz w:val="12"/>
        </w:rPr>
        <w:t>feeding</w:t>
      </w:r>
      <w:r>
        <w:rPr>
          <w:spacing w:val="-3"/>
          <w:w w:val="120"/>
          <w:sz w:val="12"/>
        </w:rPr>
        <w:t> </w:t>
      </w:r>
      <w:r>
        <w:rPr>
          <w:w w:val="120"/>
          <w:sz w:val="12"/>
        </w:rPr>
        <w:t>it</w:t>
      </w:r>
      <w:r>
        <w:rPr>
          <w:spacing w:val="-2"/>
          <w:w w:val="120"/>
          <w:sz w:val="12"/>
        </w:rPr>
        <w:t> </w:t>
      </w:r>
      <w:r>
        <w:rPr>
          <w:w w:val="120"/>
          <w:sz w:val="12"/>
        </w:rPr>
        <w:t>to</w:t>
      </w:r>
      <w:r>
        <w:rPr>
          <w:spacing w:val="-2"/>
          <w:w w:val="120"/>
          <w:sz w:val="12"/>
        </w:rPr>
        <w:t> </w:t>
      </w:r>
      <w:r>
        <w:rPr>
          <w:w w:val="120"/>
          <w:sz w:val="12"/>
        </w:rPr>
        <w:t>the</w:t>
      </w:r>
      <w:r>
        <w:rPr>
          <w:spacing w:val="-2"/>
          <w:w w:val="120"/>
          <w:sz w:val="12"/>
        </w:rPr>
        <w:t> </w:t>
      </w:r>
      <w:r>
        <w:rPr>
          <w:w w:val="120"/>
          <w:sz w:val="12"/>
        </w:rPr>
        <w:t>encoder</w:t>
      </w:r>
      <w:r>
        <w:rPr>
          <w:spacing w:val="-2"/>
          <w:w w:val="120"/>
          <w:sz w:val="12"/>
        </w:rPr>
        <w:t> </w:t>
      </w:r>
      <w:r>
        <w:rPr>
          <w:w w:val="120"/>
          <w:sz w:val="12"/>
        </w:rPr>
        <w:t>self-attention</w:t>
      </w:r>
      <w:r>
        <w:rPr>
          <w:spacing w:val="-3"/>
          <w:w w:val="120"/>
          <w:sz w:val="12"/>
        </w:rPr>
        <w:t> </w:t>
      </w:r>
      <w:r>
        <w:rPr>
          <w:w w:val="120"/>
          <w:sz w:val="12"/>
        </w:rPr>
        <w:t>transformer</w:t>
      </w:r>
      <w:r>
        <w:rPr>
          <w:spacing w:val="-3"/>
          <w:w w:val="120"/>
          <w:sz w:val="12"/>
        </w:rPr>
        <w:t> </w:t>
      </w:r>
      <w:r>
        <w:rPr>
          <w:w w:val="120"/>
          <w:sz w:val="12"/>
        </w:rPr>
        <w:t>layers.</w:t>
      </w:r>
      <w:r>
        <w:rPr>
          <w:spacing w:val="-2"/>
          <w:w w:val="120"/>
          <w:sz w:val="12"/>
        </w:rPr>
        <w:t> </w:t>
      </w:r>
      <w:r>
        <w:rPr>
          <w:w w:val="120"/>
          <w:sz w:val="12"/>
        </w:rPr>
        <w:t>The</w:t>
      </w:r>
      <w:r>
        <w:rPr>
          <w:spacing w:val="-3"/>
          <w:w w:val="120"/>
          <w:sz w:val="12"/>
        </w:rPr>
        <w:t> </w:t>
      </w:r>
      <w:r>
        <w:rPr>
          <w:w w:val="120"/>
          <w:sz w:val="12"/>
        </w:rPr>
        <w:t>CNN</w:t>
      </w:r>
      <w:r>
        <w:rPr>
          <w:spacing w:val="-2"/>
          <w:w w:val="120"/>
          <w:sz w:val="12"/>
        </w:rPr>
        <w:t> </w:t>
      </w:r>
      <w:r>
        <w:rPr>
          <w:w w:val="120"/>
          <w:sz w:val="12"/>
        </w:rPr>
        <w:t>output</w:t>
      </w:r>
      <w:r>
        <w:rPr>
          <w:spacing w:val="-2"/>
          <w:w w:val="120"/>
          <w:sz w:val="12"/>
        </w:rPr>
        <w:t> </w:t>
      </w:r>
      <w:r>
        <w:rPr>
          <w:w w:val="120"/>
          <w:sz w:val="12"/>
        </w:rPr>
        <w:t>feature</w:t>
      </w:r>
      <w:r>
        <w:rPr>
          <w:spacing w:val="-2"/>
          <w:w w:val="120"/>
          <w:sz w:val="12"/>
        </w:rPr>
        <w:t> </w:t>
      </w:r>
      <w:r>
        <w:rPr>
          <w:w w:val="120"/>
          <w:sz w:val="12"/>
        </w:rPr>
        <w:t>representations</w:t>
      </w:r>
      <w:r>
        <w:rPr>
          <w:spacing w:val="-2"/>
          <w:w w:val="120"/>
          <w:sz w:val="12"/>
        </w:rPr>
        <w:t> </w:t>
      </w:r>
      <w:r>
        <w:rPr>
          <w:w w:val="120"/>
          <w:sz w:val="12"/>
        </w:rPr>
        <w:t>serve</w:t>
      </w:r>
      <w:r>
        <w:rPr>
          <w:spacing w:val="40"/>
          <w:w w:val="120"/>
          <w:sz w:val="12"/>
        </w:rPr>
        <w:t> </w:t>
      </w:r>
      <w:r>
        <w:rPr>
          <w:w w:val="120"/>
          <w:sz w:val="12"/>
        </w:rPr>
        <w:t>as</w:t>
      </w:r>
      <w:r>
        <w:rPr>
          <w:w w:val="120"/>
          <w:sz w:val="12"/>
        </w:rPr>
        <w:t> input</w:t>
      </w:r>
      <w:r>
        <w:rPr>
          <w:w w:val="120"/>
          <w:sz w:val="12"/>
        </w:rPr>
        <w:t> to</w:t>
      </w:r>
      <w:r>
        <w:rPr>
          <w:w w:val="120"/>
          <w:sz w:val="12"/>
        </w:rPr>
        <w:t> the</w:t>
      </w:r>
      <w:r>
        <w:rPr>
          <w:w w:val="120"/>
          <w:sz w:val="12"/>
        </w:rPr>
        <w:t> decoder</w:t>
      </w:r>
      <w:r>
        <w:rPr>
          <w:w w:val="120"/>
          <w:sz w:val="12"/>
        </w:rPr>
        <w:t> self-attention</w:t>
      </w:r>
      <w:r>
        <w:rPr>
          <w:w w:val="120"/>
          <w:sz w:val="12"/>
        </w:rPr>
        <w:t> layers.</w:t>
      </w:r>
      <w:r>
        <w:rPr>
          <w:w w:val="120"/>
          <w:sz w:val="12"/>
        </w:rPr>
        <w:t> The</w:t>
      </w:r>
      <w:r>
        <w:rPr>
          <w:w w:val="120"/>
          <w:sz w:val="12"/>
        </w:rPr>
        <w:t> embedded</w:t>
      </w:r>
      <w:r>
        <w:rPr>
          <w:w w:val="120"/>
          <w:sz w:val="12"/>
        </w:rPr>
        <w:t> ground</w:t>
      </w:r>
      <w:r>
        <w:rPr>
          <w:w w:val="120"/>
          <w:sz w:val="12"/>
        </w:rPr>
        <w:t> truth</w:t>
      </w:r>
      <w:r>
        <w:rPr>
          <w:w w:val="120"/>
          <w:sz w:val="12"/>
        </w:rPr>
        <w:t> is</w:t>
      </w:r>
      <w:r>
        <w:rPr>
          <w:w w:val="120"/>
          <w:sz w:val="12"/>
        </w:rPr>
        <w:t> encoded</w:t>
      </w:r>
      <w:r>
        <w:rPr>
          <w:w w:val="120"/>
          <w:sz w:val="12"/>
        </w:rPr>
        <w:t> with</w:t>
      </w:r>
      <w:r>
        <w:rPr>
          <w:w w:val="120"/>
          <w:sz w:val="12"/>
        </w:rPr>
        <w:t> the</w:t>
      </w:r>
      <w:r>
        <w:rPr>
          <w:w w:val="120"/>
          <w:sz w:val="12"/>
        </w:rPr>
        <w:t> same</w:t>
      </w:r>
      <w:r>
        <w:rPr>
          <w:w w:val="120"/>
          <w:sz w:val="12"/>
        </w:rPr>
        <w:t> 1D</w:t>
      </w:r>
      <w:r>
        <w:rPr>
          <w:w w:val="120"/>
          <w:sz w:val="12"/>
        </w:rPr>
        <w:t> position</w:t>
      </w:r>
      <w:r>
        <w:rPr>
          <w:w w:val="120"/>
          <w:sz w:val="12"/>
        </w:rPr>
        <w:t> encoded</w:t>
      </w:r>
      <w:r>
        <w:rPr>
          <w:w w:val="120"/>
          <w:sz w:val="12"/>
        </w:rPr>
        <w:t> technique</w:t>
      </w:r>
      <w:r>
        <w:rPr>
          <w:w w:val="120"/>
          <w:sz w:val="12"/>
        </w:rPr>
        <w:t> before</w:t>
      </w:r>
      <w:r>
        <w:rPr>
          <w:w w:val="120"/>
          <w:sz w:val="12"/>
        </w:rPr>
        <w:t> feeding</w:t>
      </w:r>
      <w:r>
        <w:rPr>
          <w:w w:val="120"/>
          <w:sz w:val="12"/>
        </w:rPr>
        <w:t> it</w:t>
      </w:r>
      <w:r>
        <w:rPr>
          <w:w w:val="120"/>
          <w:sz w:val="12"/>
        </w:rPr>
        <w:t> to</w:t>
      </w:r>
      <w:r>
        <w:rPr>
          <w:w w:val="120"/>
          <w:sz w:val="12"/>
        </w:rPr>
        <w:t> the</w:t>
      </w:r>
      <w:r>
        <w:rPr>
          <w:w w:val="120"/>
          <w:sz w:val="12"/>
        </w:rPr>
        <w:t> decoder</w:t>
      </w:r>
      <w:r>
        <w:rPr>
          <w:w w:val="120"/>
          <w:sz w:val="12"/>
        </w:rPr>
        <w:t> self-attention</w:t>
      </w:r>
      <w:r>
        <w:rPr>
          <w:spacing w:val="40"/>
          <w:w w:val="120"/>
          <w:sz w:val="12"/>
        </w:rPr>
        <w:t> </w:t>
      </w:r>
      <w:r>
        <w:rPr>
          <w:w w:val="120"/>
          <w:sz w:val="12"/>
        </w:rPr>
        <w:t>layers.</w:t>
      </w:r>
      <w:r>
        <w:rPr>
          <w:w w:val="120"/>
          <w:sz w:val="12"/>
        </w:rPr>
        <w:t> Finally,</w:t>
      </w:r>
      <w:r>
        <w:rPr>
          <w:w w:val="120"/>
          <w:sz w:val="12"/>
        </w:rPr>
        <w:t> a</w:t>
      </w:r>
      <w:r>
        <w:rPr>
          <w:w w:val="120"/>
          <w:sz w:val="12"/>
        </w:rPr>
        <w:t> Softmax</w:t>
      </w:r>
      <w:r>
        <w:rPr>
          <w:w w:val="120"/>
          <w:sz w:val="12"/>
        </w:rPr>
        <w:t> activation</w:t>
      </w:r>
      <w:r>
        <w:rPr>
          <w:w w:val="120"/>
          <w:sz w:val="12"/>
        </w:rPr>
        <w:t> function</w:t>
      </w:r>
      <w:r>
        <w:rPr>
          <w:w w:val="120"/>
          <w:sz w:val="12"/>
        </w:rPr>
        <w:t> outputs</w:t>
      </w:r>
      <w:r>
        <w:rPr>
          <w:w w:val="120"/>
          <w:sz w:val="12"/>
        </w:rPr>
        <w:t> the</w:t>
      </w:r>
      <w:r>
        <w:rPr>
          <w:w w:val="120"/>
          <w:sz w:val="12"/>
        </w:rPr>
        <w:t> probability</w:t>
      </w:r>
      <w:r>
        <w:rPr>
          <w:w w:val="120"/>
          <w:sz w:val="12"/>
        </w:rPr>
        <w:t> for</w:t>
      </w:r>
      <w:r>
        <w:rPr>
          <w:w w:val="120"/>
          <w:sz w:val="12"/>
        </w:rPr>
        <w:t> each</w:t>
      </w:r>
      <w:r>
        <w:rPr>
          <w:w w:val="120"/>
          <w:sz w:val="12"/>
        </w:rPr>
        <w:t> class.</w:t>
      </w:r>
    </w:p>
    <w:p>
      <w:pPr>
        <w:pStyle w:val="BodyText"/>
        <w:spacing w:before="37"/>
        <w:ind w:left="0"/>
        <w:rPr>
          <w:sz w:val="20"/>
        </w:rPr>
      </w:pPr>
      <w:r>
        <w:rPr/>
        <w:drawing>
          <wp:anchor distT="0" distB="0" distL="0" distR="0" allowOverlap="1" layoutInCell="1" locked="0" behindDoc="1" simplePos="0" relativeHeight="487592960">
            <wp:simplePos x="0" y="0"/>
            <wp:positionH relativeFrom="page">
              <wp:posOffset>1494002</wp:posOffset>
            </wp:positionH>
            <wp:positionV relativeFrom="paragraph">
              <wp:posOffset>185394</wp:posOffset>
            </wp:positionV>
            <wp:extent cx="4572559" cy="373380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4572559" cy="3733800"/>
                    </a:xfrm>
                    <a:prstGeom prst="rect">
                      <a:avLst/>
                    </a:prstGeom>
                  </pic:spPr>
                </pic:pic>
              </a:graphicData>
            </a:graphic>
          </wp:anchor>
        </w:drawing>
      </w:r>
    </w:p>
    <w:p>
      <w:pPr>
        <w:pStyle w:val="BodyText"/>
        <w:spacing w:before="88"/>
        <w:ind w:left="0"/>
        <w:rPr>
          <w:sz w:val="12"/>
        </w:rPr>
      </w:pPr>
    </w:p>
    <w:p>
      <w:pPr>
        <w:spacing w:before="0"/>
        <w:ind w:left="12" w:right="12" w:firstLine="0"/>
        <w:jc w:val="center"/>
        <w:rPr>
          <w:sz w:val="12"/>
        </w:rPr>
      </w:pPr>
      <w:bookmarkStart w:name="_bookmark4" w:id="14"/>
      <w:bookmarkEnd w:id="14"/>
      <w:r>
        <w:rPr/>
      </w:r>
      <w:r>
        <w:rPr>
          <w:b/>
          <w:w w:val="120"/>
          <w:sz w:val="12"/>
        </w:rPr>
        <w:t>/ig.</w:t>
      </w:r>
      <w:r>
        <w:rPr>
          <w:b/>
          <w:spacing w:val="12"/>
          <w:w w:val="120"/>
          <w:sz w:val="12"/>
        </w:rPr>
        <w:t> </w:t>
      </w:r>
      <w:r>
        <w:rPr>
          <w:b/>
          <w:w w:val="120"/>
          <w:sz w:val="12"/>
        </w:rPr>
        <w:t>2.</w:t>
      </w:r>
      <w:r>
        <w:rPr>
          <w:b/>
          <w:spacing w:val="36"/>
          <w:w w:val="120"/>
          <w:sz w:val="12"/>
        </w:rPr>
        <w:t> </w:t>
      </w:r>
      <w:r>
        <w:rPr>
          <w:w w:val="120"/>
          <w:sz w:val="12"/>
        </w:rPr>
        <w:t>This</w:t>
      </w:r>
      <w:r>
        <w:rPr>
          <w:spacing w:val="12"/>
          <w:w w:val="120"/>
          <w:sz w:val="12"/>
        </w:rPr>
        <w:t> </w:t>
      </w:r>
      <w:r>
        <w:rPr>
          <w:w w:val="120"/>
          <w:sz w:val="12"/>
        </w:rPr>
        <w:t>flowchart</w:t>
      </w:r>
      <w:r>
        <w:rPr>
          <w:spacing w:val="12"/>
          <w:w w:val="120"/>
          <w:sz w:val="12"/>
        </w:rPr>
        <w:t> </w:t>
      </w:r>
      <w:r>
        <w:rPr>
          <w:w w:val="120"/>
          <w:sz w:val="12"/>
        </w:rPr>
        <w:t>illustrates</w:t>
      </w:r>
      <w:r>
        <w:rPr>
          <w:spacing w:val="12"/>
          <w:w w:val="120"/>
          <w:sz w:val="12"/>
        </w:rPr>
        <w:t> </w:t>
      </w:r>
      <w:r>
        <w:rPr>
          <w:w w:val="120"/>
          <w:sz w:val="12"/>
        </w:rPr>
        <w:t>the</w:t>
      </w:r>
      <w:r>
        <w:rPr>
          <w:spacing w:val="13"/>
          <w:w w:val="120"/>
          <w:sz w:val="12"/>
        </w:rPr>
        <w:t> </w:t>
      </w:r>
      <w:r>
        <w:rPr>
          <w:w w:val="120"/>
          <w:sz w:val="12"/>
        </w:rPr>
        <w:t>sequential</w:t>
      </w:r>
      <w:r>
        <w:rPr>
          <w:spacing w:val="12"/>
          <w:w w:val="120"/>
          <w:sz w:val="12"/>
        </w:rPr>
        <w:t> </w:t>
      </w:r>
      <w:r>
        <w:rPr>
          <w:w w:val="120"/>
          <w:sz w:val="12"/>
        </w:rPr>
        <w:t>steps</w:t>
      </w:r>
      <w:r>
        <w:rPr>
          <w:spacing w:val="12"/>
          <w:w w:val="120"/>
          <w:sz w:val="12"/>
        </w:rPr>
        <w:t> </w:t>
      </w:r>
      <w:r>
        <w:rPr>
          <w:w w:val="120"/>
          <w:sz w:val="12"/>
        </w:rPr>
        <w:t>involved</w:t>
      </w:r>
      <w:r>
        <w:rPr>
          <w:spacing w:val="13"/>
          <w:w w:val="120"/>
          <w:sz w:val="12"/>
        </w:rPr>
        <w:t> </w:t>
      </w:r>
      <w:r>
        <w:rPr>
          <w:w w:val="120"/>
          <w:sz w:val="12"/>
        </w:rPr>
        <w:t>in</w:t>
      </w:r>
      <w:r>
        <w:rPr>
          <w:spacing w:val="12"/>
          <w:w w:val="120"/>
          <w:sz w:val="12"/>
        </w:rPr>
        <w:t> </w:t>
      </w:r>
      <w:r>
        <w:rPr>
          <w:w w:val="120"/>
          <w:sz w:val="12"/>
        </w:rPr>
        <w:t>the</w:t>
      </w:r>
      <w:r>
        <w:rPr>
          <w:spacing w:val="12"/>
          <w:w w:val="120"/>
          <w:sz w:val="12"/>
        </w:rPr>
        <w:t> </w:t>
      </w:r>
      <w:r>
        <w:rPr>
          <w:w w:val="120"/>
          <w:sz w:val="12"/>
        </w:rPr>
        <w:t>HPR</w:t>
      </w:r>
      <w:r>
        <w:rPr>
          <w:spacing w:val="12"/>
          <w:w w:val="120"/>
          <w:sz w:val="12"/>
        </w:rPr>
        <w:t> </w:t>
      </w:r>
      <w:r>
        <w:rPr>
          <w:spacing w:val="-2"/>
          <w:w w:val="120"/>
          <w:sz w:val="12"/>
        </w:rPr>
        <w:t>process.</w:t>
      </w:r>
    </w:p>
    <w:p>
      <w:pPr>
        <w:pStyle w:val="BodyText"/>
        <w:spacing w:before="3"/>
        <w:ind w:left="0"/>
      </w:pPr>
    </w:p>
    <w:p>
      <w:pPr>
        <w:spacing w:after="0"/>
        <w:sectPr>
          <w:pgSz w:w="11910" w:h="15880"/>
          <w:pgMar w:header="655" w:footer="544" w:top="840" w:bottom="740" w:left="640" w:right="640"/>
        </w:sectPr>
      </w:pPr>
    </w:p>
    <w:p>
      <w:pPr>
        <w:pStyle w:val="BodyText"/>
        <w:spacing w:line="285" w:lineRule="auto" w:before="91"/>
        <w:ind w:right="38"/>
        <w:jc w:val="both"/>
      </w:pPr>
      <w:r>
        <w:rPr>
          <w:w w:val="110"/>
        </w:rPr>
        <w:t>positional encodings are generated and concatenated with the </w:t>
      </w:r>
      <w:r>
        <w:rPr>
          <w:w w:val="110"/>
        </w:rPr>
        <w:t>feature maps</w:t>
      </w:r>
      <w:r>
        <w:rPr>
          <w:w w:val="110"/>
        </w:rPr>
        <w:t> to</w:t>
      </w:r>
      <w:r>
        <w:rPr>
          <w:w w:val="110"/>
        </w:rPr>
        <w:t> capture</w:t>
      </w:r>
      <w:r>
        <w:rPr>
          <w:w w:val="110"/>
        </w:rPr>
        <w:t> spatial</w:t>
      </w:r>
      <w:r>
        <w:rPr>
          <w:w w:val="110"/>
        </w:rPr>
        <w:t> information.</w:t>
      </w:r>
      <w:r>
        <w:rPr>
          <w:w w:val="110"/>
        </w:rPr>
        <w:t> The</w:t>
      </w:r>
      <w:r>
        <w:rPr>
          <w:w w:val="110"/>
        </w:rPr>
        <w:t> concatenated</w:t>
      </w:r>
      <w:r>
        <w:rPr>
          <w:w w:val="110"/>
        </w:rPr>
        <w:t> feature</w:t>
      </w:r>
      <w:r>
        <w:rPr>
          <w:w w:val="110"/>
        </w:rPr>
        <w:t> maps</w:t>
      </w:r>
      <w:r>
        <w:rPr>
          <w:spacing w:val="40"/>
          <w:w w:val="110"/>
        </w:rPr>
        <w:t> </w:t>
      </w:r>
      <w:r>
        <w:rPr>
          <w:w w:val="110"/>
        </w:rPr>
        <w:t>and</w:t>
      </w:r>
      <w:r>
        <w:rPr>
          <w:w w:val="110"/>
        </w:rPr>
        <w:t> positional</w:t>
      </w:r>
      <w:r>
        <w:rPr>
          <w:w w:val="110"/>
        </w:rPr>
        <w:t> encodings</w:t>
      </w:r>
      <w:r>
        <w:rPr>
          <w:w w:val="110"/>
        </w:rPr>
        <w:t> are</w:t>
      </w:r>
      <w:r>
        <w:rPr>
          <w:w w:val="110"/>
        </w:rPr>
        <w:t> input</w:t>
      </w:r>
      <w:r>
        <w:rPr>
          <w:w w:val="110"/>
        </w:rPr>
        <w:t> to</w:t>
      </w:r>
      <w:r>
        <w:rPr>
          <w:w w:val="110"/>
        </w:rPr>
        <w:t> the</w:t>
      </w:r>
      <w:r>
        <w:rPr>
          <w:w w:val="110"/>
        </w:rPr>
        <w:t> transformer,</w:t>
      </w:r>
      <w:r>
        <w:rPr>
          <w:w w:val="110"/>
        </w:rPr>
        <w:t> comprising encoder and decoder components. The transformer utilizes multi-head self-attention</w:t>
      </w:r>
      <w:r>
        <w:rPr>
          <w:spacing w:val="-5"/>
          <w:w w:val="110"/>
        </w:rPr>
        <w:t> </w:t>
      </w:r>
      <w:r>
        <w:rPr>
          <w:w w:val="110"/>
        </w:rPr>
        <w:t>mechanisms</w:t>
      </w:r>
      <w:r>
        <w:rPr>
          <w:spacing w:val="-5"/>
          <w:w w:val="110"/>
        </w:rPr>
        <w:t> </w:t>
      </w:r>
      <w:r>
        <w:rPr>
          <w:w w:val="110"/>
        </w:rPr>
        <w:t>in</w:t>
      </w:r>
      <w:r>
        <w:rPr>
          <w:spacing w:val="-5"/>
          <w:w w:val="110"/>
        </w:rPr>
        <w:t> </w:t>
      </w:r>
      <w:r>
        <w:rPr>
          <w:w w:val="110"/>
        </w:rPr>
        <w:t>the</w:t>
      </w:r>
      <w:r>
        <w:rPr>
          <w:spacing w:val="-5"/>
          <w:w w:val="110"/>
        </w:rPr>
        <w:t> </w:t>
      </w:r>
      <w:r>
        <w:rPr>
          <w:w w:val="110"/>
        </w:rPr>
        <w:t>encoder</w:t>
      </w:r>
      <w:r>
        <w:rPr>
          <w:spacing w:val="-5"/>
          <w:w w:val="110"/>
        </w:rPr>
        <w:t> </w:t>
      </w:r>
      <w:r>
        <w:rPr>
          <w:w w:val="110"/>
        </w:rPr>
        <w:t>and</w:t>
      </w:r>
      <w:r>
        <w:rPr>
          <w:spacing w:val="-5"/>
          <w:w w:val="110"/>
        </w:rPr>
        <w:t> </w:t>
      </w:r>
      <w:r>
        <w:rPr>
          <w:w w:val="110"/>
        </w:rPr>
        <w:t>decoder</w:t>
      </w:r>
      <w:r>
        <w:rPr>
          <w:spacing w:val="-5"/>
          <w:w w:val="110"/>
        </w:rPr>
        <w:t> </w:t>
      </w:r>
      <w:r>
        <w:rPr>
          <w:w w:val="110"/>
        </w:rPr>
        <w:t>blocks</w:t>
      </w:r>
      <w:r>
        <w:rPr>
          <w:spacing w:val="-5"/>
          <w:w w:val="110"/>
        </w:rPr>
        <w:t> </w:t>
      </w:r>
      <w:r>
        <w:rPr>
          <w:w w:val="110"/>
        </w:rPr>
        <w:t>to</w:t>
      </w:r>
      <w:r>
        <w:rPr>
          <w:spacing w:val="-5"/>
          <w:w w:val="110"/>
        </w:rPr>
        <w:t> </w:t>
      </w:r>
      <w:r>
        <w:rPr>
          <w:w w:val="110"/>
        </w:rPr>
        <w:t>capture dependencies</w:t>
      </w:r>
      <w:r>
        <w:rPr>
          <w:w w:val="110"/>
        </w:rPr>
        <w:t> between</w:t>
      </w:r>
      <w:r>
        <w:rPr>
          <w:w w:val="110"/>
        </w:rPr>
        <w:t> features</w:t>
      </w:r>
      <w:r>
        <w:rPr>
          <w:w w:val="110"/>
        </w:rPr>
        <w:t> and</w:t>
      </w:r>
      <w:r>
        <w:rPr>
          <w:w w:val="110"/>
        </w:rPr>
        <w:t> positional</w:t>
      </w:r>
      <w:r>
        <w:rPr>
          <w:w w:val="110"/>
        </w:rPr>
        <w:t> encodings.</w:t>
      </w:r>
      <w:r>
        <w:rPr>
          <w:w w:val="110"/>
        </w:rPr>
        <w:t> The</w:t>
      </w:r>
      <w:r>
        <w:rPr>
          <w:w w:val="110"/>
        </w:rPr>
        <w:t> target text</w:t>
      </w:r>
      <w:r>
        <w:rPr>
          <w:w w:val="110"/>
        </w:rPr>
        <w:t> is</w:t>
      </w:r>
      <w:r>
        <w:rPr>
          <w:w w:val="110"/>
        </w:rPr>
        <w:t> embedded</w:t>
      </w:r>
      <w:r>
        <w:rPr>
          <w:w w:val="110"/>
        </w:rPr>
        <w:t> and</w:t>
      </w:r>
      <w:r>
        <w:rPr>
          <w:w w:val="110"/>
        </w:rPr>
        <w:t> processed</w:t>
      </w:r>
      <w:r>
        <w:rPr>
          <w:w w:val="110"/>
        </w:rPr>
        <w:t> through</w:t>
      </w:r>
      <w:r>
        <w:rPr>
          <w:w w:val="110"/>
        </w:rPr>
        <w:t> a</w:t>
      </w:r>
      <w:r>
        <w:rPr>
          <w:w w:val="110"/>
        </w:rPr>
        <w:t> 1D</w:t>
      </w:r>
      <w:r>
        <w:rPr>
          <w:w w:val="110"/>
        </w:rPr>
        <w:t> positional</w:t>
      </w:r>
      <w:r>
        <w:rPr>
          <w:w w:val="110"/>
        </w:rPr>
        <w:t> encoding layer.</w:t>
      </w:r>
      <w:r>
        <w:rPr>
          <w:w w:val="110"/>
        </w:rPr>
        <w:t> The</w:t>
      </w:r>
      <w:r>
        <w:rPr>
          <w:w w:val="110"/>
        </w:rPr>
        <w:t> decoder</w:t>
      </w:r>
      <w:r>
        <w:rPr>
          <w:w w:val="110"/>
        </w:rPr>
        <w:t> applies</w:t>
      </w:r>
      <w:r>
        <w:rPr>
          <w:w w:val="110"/>
        </w:rPr>
        <w:t> multi-head</w:t>
      </w:r>
      <w:r>
        <w:rPr>
          <w:w w:val="110"/>
        </w:rPr>
        <w:t> self-attention</w:t>
      </w:r>
      <w:r>
        <w:rPr>
          <w:w w:val="110"/>
        </w:rPr>
        <w:t> to</w:t>
      </w:r>
      <w:r>
        <w:rPr>
          <w:w w:val="110"/>
        </w:rPr>
        <w:t> the</w:t>
      </w:r>
      <w:r>
        <w:rPr>
          <w:w w:val="110"/>
        </w:rPr>
        <w:t> feature</w:t>
      </w:r>
      <w:r>
        <w:rPr>
          <w:spacing w:val="80"/>
          <w:w w:val="110"/>
        </w:rPr>
        <w:t> </w:t>
      </w:r>
      <w:r>
        <w:rPr>
          <w:w w:val="110"/>
        </w:rPr>
        <w:t>maps</w:t>
      </w:r>
      <w:r>
        <w:rPr>
          <w:spacing w:val="13"/>
          <w:w w:val="110"/>
        </w:rPr>
        <w:t> </w:t>
      </w:r>
      <w:r>
        <w:rPr>
          <w:w w:val="110"/>
        </w:rPr>
        <w:t>and</w:t>
      </w:r>
      <w:r>
        <w:rPr>
          <w:spacing w:val="13"/>
          <w:w w:val="110"/>
        </w:rPr>
        <w:t> </w:t>
      </w:r>
      <w:r>
        <w:rPr>
          <w:w w:val="110"/>
        </w:rPr>
        <w:t>positional</w:t>
      </w:r>
      <w:r>
        <w:rPr>
          <w:spacing w:val="13"/>
          <w:w w:val="110"/>
        </w:rPr>
        <w:t> </w:t>
      </w:r>
      <w:r>
        <w:rPr>
          <w:w w:val="110"/>
        </w:rPr>
        <w:t>encodings.</w:t>
      </w:r>
      <w:r>
        <w:rPr>
          <w:spacing w:val="13"/>
          <w:w w:val="110"/>
        </w:rPr>
        <w:t> </w:t>
      </w:r>
      <w:r>
        <w:rPr>
          <w:w w:val="110"/>
        </w:rPr>
        <w:t>The</w:t>
      </w:r>
      <w:r>
        <w:rPr>
          <w:spacing w:val="13"/>
          <w:w w:val="110"/>
        </w:rPr>
        <w:t> </w:t>
      </w:r>
      <w:r>
        <w:rPr>
          <w:w w:val="110"/>
        </w:rPr>
        <w:t>final</w:t>
      </w:r>
      <w:r>
        <w:rPr>
          <w:spacing w:val="13"/>
          <w:w w:val="110"/>
        </w:rPr>
        <w:t> </w:t>
      </w:r>
      <w:r>
        <w:rPr>
          <w:w w:val="110"/>
        </w:rPr>
        <w:t>output</w:t>
      </w:r>
      <w:r>
        <w:rPr>
          <w:spacing w:val="13"/>
          <w:w w:val="110"/>
        </w:rPr>
        <w:t> </w:t>
      </w:r>
      <w:r>
        <w:rPr>
          <w:w w:val="110"/>
        </w:rPr>
        <w:t>is</w:t>
      </w:r>
      <w:r>
        <w:rPr>
          <w:spacing w:val="13"/>
          <w:w w:val="110"/>
        </w:rPr>
        <w:t> </w:t>
      </w:r>
      <w:r>
        <w:rPr>
          <w:w w:val="110"/>
        </w:rPr>
        <w:t>the</w:t>
      </w:r>
      <w:r>
        <w:rPr>
          <w:spacing w:val="13"/>
          <w:w w:val="110"/>
        </w:rPr>
        <w:t> </w:t>
      </w:r>
      <w:r>
        <w:rPr>
          <w:w w:val="110"/>
        </w:rPr>
        <w:t>predicted</w:t>
      </w:r>
      <w:r>
        <w:rPr>
          <w:spacing w:val="13"/>
          <w:w w:val="110"/>
        </w:rPr>
        <w:t> </w:t>
      </w:r>
      <w:r>
        <w:rPr>
          <w:spacing w:val="-2"/>
          <w:w w:val="110"/>
        </w:rPr>
        <w:t>text.</w:t>
      </w:r>
    </w:p>
    <w:p>
      <w:pPr>
        <w:pStyle w:val="BodyText"/>
        <w:spacing w:line="276" w:lineRule="auto" w:before="91"/>
        <w:ind w:right="109"/>
        <w:jc w:val="both"/>
      </w:pPr>
      <w:r>
        <w:rPr/>
        <w:br w:type="column"/>
      </w:r>
      <w:r>
        <w:rPr>
          <w:w w:val="110"/>
        </w:rPr>
        <w:t>This flowchart demonstrates the sequential steps in feature </w:t>
      </w:r>
      <w:r>
        <w:rPr>
          <w:w w:val="110"/>
        </w:rPr>
        <w:t>extraction, encoding, decoding, and prediction, highlighting the model’s ability to recognize handwritten text.</w:t>
      </w:r>
    </w:p>
    <w:p>
      <w:pPr>
        <w:pStyle w:val="BodyText"/>
        <w:spacing w:before="67"/>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Feature Visual Representation" w:id="15"/>
      <w:bookmarkEnd w:id="15"/>
      <w:r>
        <w:rPr/>
      </w:r>
      <w:r>
        <w:rPr>
          <w:i/>
          <w:sz w:val="16"/>
        </w:rPr>
        <w:t>Feature</w:t>
      </w:r>
      <w:r>
        <w:rPr>
          <w:i/>
          <w:spacing w:val="5"/>
          <w:sz w:val="16"/>
        </w:rPr>
        <w:t> </w:t>
      </w:r>
      <w:r>
        <w:rPr>
          <w:i/>
          <w:sz w:val="16"/>
        </w:rPr>
        <w:t>visual</w:t>
      </w:r>
      <w:r>
        <w:rPr>
          <w:i/>
          <w:spacing w:val="5"/>
          <w:sz w:val="16"/>
        </w:rPr>
        <w:t> </w:t>
      </w:r>
      <w:r>
        <w:rPr>
          <w:i/>
          <w:spacing w:val="-2"/>
          <w:sz w:val="16"/>
        </w:rPr>
        <w:t>representation</w:t>
      </w:r>
    </w:p>
    <w:p>
      <w:pPr>
        <w:pStyle w:val="BodyText"/>
        <w:spacing w:before="78"/>
        <w:ind w:left="0"/>
        <w:rPr>
          <w:i/>
        </w:rPr>
      </w:pPr>
    </w:p>
    <w:p>
      <w:pPr>
        <w:pStyle w:val="BodyText"/>
        <w:spacing w:line="276" w:lineRule="auto"/>
        <w:ind w:right="109" w:firstLine="239"/>
        <w:jc w:val="both"/>
      </w:pPr>
      <w:r>
        <w:rPr>
          <w:w w:val="110"/>
        </w:rPr>
        <w:t>Encoding</w:t>
      </w:r>
      <w:r>
        <w:rPr>
          <w:w w:val="110"/>
        </w:rPr>
        <w:t> visual</w:t>
      </w:r>
      <w:r>
        <w:rPr>
          <w:w w:val="110"/>
        </w:rPr>
        <w:t> feature</w:t>
      </w:r>
      <w:r>
        <w:rPr>
          <w:w w:val="110"/>
        </w:rPr>
        <w:t> representation</w:t>
      </w:r>
      <w:r>
        <w:rPr>
          <w:w w:val="110"/>
        </w:rPr>
        <w:t> using</w:t>
      </w:r>
      <w:r>
        <w:rPr>
          <w:w w:val="110"/>
        </w:rPr>
        <w:t> ResNeSt</w:t>
      </w:r>
      <w:r>
        <w:rPr>
          <w:w w:val="110"/>
        </w:rPr>
        <w:t> [</w:t>
      </w:r>
      <w:hyperlink w:history="true" w:anchor="_bookmark77">
        <w:r>
          <w:rPr>
            <w:color w:val="007FAC"/>
            <w:w w:val="110"/>
          </w:rPr>
          <w:t>53</w:t>
        </w:r>
      </w:hyperlink>
      <w:r>
        <w:rPr>
          <w:w w:val="110"/>
        </w:rPr>
        <w:t>]</w:t>
      </w:r>
      <w:r>
        <w:rPr>
          <w:w w:val="110"/>
        </w:rPr>
        <w:t> </w:t>
      </w:r>
      <w:r>
        <w:rPr>
          <w:w w:val="110"/>
        </w:rPr>
        <w:t>similar to</w:t>
      </w:r>
      <w:r>
        <w:rPr>
          <w:w w:val="110"/>
        </w:rPr>
        <w:t> ResNeXt</w:t>
      </w:r>
      <w:r>
        <w:rPr>
          <w:w w:val="110"/>
        </w:rPr>
        <w:t> [</w:t>
      </w:r>
      <w:hyperlink w:history="true" w:anchor="_bookmark79">
        <w:r>
          <w:rPr>
            <w:color w:val="007FAC"/>
            <w:w w:val="110"/>
          </w:rPr>
          <w:t>55</w:t>
        </w:r>
      </w:hyperlink>
      <w:r>
        <w:rPr>
          <w:w w:val="110"/>
        </w:rPr>
        <w:t>],</w:t>
      </w:r>
      <w:r>
        <w:rPr>
          <w:w w:val="110"/>
        </w:rPr>
        <w:t> which</w:t>
      </w:r>
      <w:r>
        <w:rPr>
          <w:w w:val="110"/>
        </w:rPr>
        <w:t> applies</w:t>
      </w:r>
      <w:r>
        <w:rPr>
          <w:w w:val="110"/>
        </w:rPr>
        <w:t> a</w:t>
      </w:r>
      <w:r>
        <w:rPr>
          <w:w w:val="110"/>
        </w:rPr>
        <w:t> multi-path</w:t>
      </w:r>
      <w:r>
        <w:rPr>
          <w:w w:val="110"/>
        </w:rPr>
        <w:t> feature</w:t>
      </w:r>
      <w:r>
        <w:rPr>
          <w:w w:val="110"/>
        </w:rPr>
        <w:t> extraction</w:t>
      </w:r>
      <w:r>
        <w:rPr>
          <w:w w:val="110"/>
        </w:rPr>
        <w:t> of</w:t>
      </w:r>
      <w:r>
        <w:rPr>
          <w:w w:val="110"/>
        </w:rPr>
        <w:t> the input</w:t>
      </w:r>
      <w:r>
        <w:rPr>
          <w:spacing w:val="4"/>
          <w:w w:val="110"/>
        </w:rPr>
        <w:t> </w:t>
      </w:r>
      <w:r>
        <w:rPr>
          <w:w w:val="110"/>
        </w:rPr>
        <w:t>image.</w:t>
      </w:r>
      <w:r>
        <w:rPr>
          <w:spacing w:val="5"/>
          <w:w w:val="110"/>
        </w:rPr>
        <w:t> </w:t>
      </w:r>
      <w:r>
        <w:rPr>
          <w:w w:val="110"/>
        </w:rPr>
        <w:t>Then</w:t>
      </w:r>
      <w:r>
        <w:rPr>
          <w:spacing w:val="4"/>
          <w:w w:val="110"/>
        </w:rPr>
        <w:t> </w:t>
      </w:r>
      <w:r>
        <w:rPr>
          <w:w w:val="110"/>
        </w:rPr>
        <w:t>in</w:t>
      </w:r>
      <w:r>
        <w:rPr>
          <w:spacing w:val="5"/>
          <w:w w:val="110"/>
        </w:rPr>
        <w:t> </w:t>
      </w:r>
      <w:r>
        <w:rPr>
          <w:w w:val="110"/>
        </w:rPr>
        <w:t>each</w:t>
      </w:r>
      <w:r>
        <w:rPr>
          <w:spacing w:val="6"/>
          <w:w w:val="110"/>
        </w:rPr>
        <w:t> </w:t>
      </w:r>
      <w:r>
        <w:rPr>
          <w:w w:val="110"/>
        </w:rPr>
        <w:t>path,</w:t>
      </w:r>
      <w:r>
        <w:rPr>
          <w:spacing w:val="4"/>
          <w:w w:val="110"/>
        </w:rPr>
        <w:t> </w:t>
      </w:r>
      <w:r>
        <w:rPr>
          <w:w w:val="110"/>
        </w:rPr>
        <w:t>divided</w:t>
      </w:r>
      <w:r>
        <w:rPr>
          <w:spacing w:val="5"/>
          <w:w w:val="110"/>
        </w:rPr>
        <w:t> </w:t>
      </w:r>
      <w:r>
        <w:rPr>
          <w:w w:val="110"/>
        </w:rPr>
        <w:t>attention</w:t>
      </w:r>
      <w:r>
        <w:rPr>
          <w:spacing w:val="5"/>
          <w:w w:val="110"/>
        </w:rPr>
        <w:t> </w:t>
      </w:r>
      <w:r>
        <w:rPr>
          <w:w w:val="110"/>
        </w:rPr>
        <w:t>is</w:t>
      </w:r>
      <w:r>
        <w:rPr>
          <w:spacing w:val="4"/>
          <w:w w:val="110"/>
        </w:rPr>
        <w:t> </w:t>
      </w:r>
      <w:r>
        <w:rPr>
          <w:w w:val="110"/>
        </w:rPr>
        <w:t>employed.</w:t>
      </w:r>
      <w:r>
        <w:rPr>
          <w:spacing w:val="5"/>
          <w:w w:val="110"/>
        </w:rPr>
        <w:t> </w:t>
      </w:r>
      <w:r>
        <w:rPr>
          <w:spacing w:val="-2"/>
          <w:w w:val="110"/>
        </w:rPr>
        <w:t>Similar</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80" w:lineRule="auto" w:before="91"/>
        <w:ind w:right="38"/>
        <w:jc w:val="both"/>
      </w:pPr>
      <w:r>
        <w:rPr>
          <w:w w:val="110"/>
        </w:rPr>
        <w:t>to</w:t>
      </w:r>
      <w:r>
        <w:rPr>
          <w:w w:val="110"/>
        </w:rPr>
        <w:t> SKNet</w:t>
      </w:r>
      <w:r>
        <w:rPr>
          <w:w w:val="110"/>
        </w:rPr>
        <w:t> [</w:t>
      </w:r>
      <w:hyperlink w:history="true" w:anchor="_bookmark80">
        <w:r>
          <w:rPr>
            <w:color w:val="007FAC"/>
            <w:w w:val="110"/>
          </w:rPr>
          <w:t>56</w:t>
        </w:r>
      </w:hyperlink>
      <w:r>
        <w:rPr>
          <w:w w:val="110"/>
        </w:rPr>
        <w:t>],</w:t>
      </w:r>
      <w:r>
        <w:rPr>
          <w:w w:val="110"/>
        </w:rPr>
        <w:t> the</w:t>
      </w:r>
      <w:r>
        <w:rPr>
          <w:w w:val="110"/>
        </w:rPr>
        <w:t> split</w:t>
      </w:r>
      <w:r>
        <w:rPr>
          <w:w w:val="110"/>
        </w:rPr>
        <w:t> is</w:t>
      </w:r>
      <w:r>
        <w:rPr>
          <w:w w:val="110"/>
        </w:rPr>
        <w:t> accomplished</w:t>
      </w:r>
      <w:r>
        <w:rPr>
          <w:w w:val="110"/>
        </w:rPr>
        <w:t> by</w:t>
      </w:r>
      <w:r>
        <w:rPr>
          <w:w w:val="110"/>
        </w:rPr>
        <w:t> performing</w:t>
      </w:r>
      <w:r>
        <w:rPr>
          <w:w w:val="110"/>
        </w:rPr>
        <w:t> convolution with</w:t>
      </w:r>
      <w:r>
        <w:rPr>
          <w:spacing w:val="-1"/>
          <w:w w:val="110"/>
        </w:rPr>
        <w:t> </w:t>
      </w:r>
      <w:r>
        <w:rPr>
          <w:w w:val="110"/>
        </w:rPr>
        <w:t>various</w:t>
      </w:r>
      <w:r>
        <w:rPr>
          <w:spacing w:val="-1"/>
          <w:w w:val="110"/>
        </w:rPr>
        <w:t> </w:t>
      </w:r>
      <w:r>
        <w:rPr>
          <w:w w:val="110"/>
        </w:rPr>
        <w:t>kernel</w:t>
      </w:r>
      <w:r>
        <w:rPr>
          <w:spacing w:val="-1"/>
          <w:w w:val="110"/>
        </w:rPr>
        <w:t> </w:t>
      </w:r>
      <w:r>
        <w:rPr>
          <w:w w:val="110"/>
        </w:rPr>
        <w:t>sizes</w:t>
      </w:r>
      <w:r>
        <w:rPr>
          <w:spacing w:val="-1"/>
          <w:w w:val="110"/>
        </w:rPr>
        <w:t> </w:t>
      </w:r>
      <w:r>
        <w:rPr>
          <w:w w:val="110"/>
        </w:rPr>
        <w:t>to</w:t>
      </w:r>
      <w:r>
        <w:rPr>
          <w:spacing w:val="-1"/>
          <w:w w:val="110"/>
        </w:rPr>
        <w:t> </w:t>
      </w:r>
      <w:r>
        <w:rPr>
          <w:w w:val="110"/>
        </w:rPr>
        <w:t>select</w:t>
      </w:r>
      <w:r>
        <w:rPr>
          <w:spacing w:val="-1"/>
          <w:w w:val="110"/>
        </w:rPr>
        <w:t> </w:t>
      </w:r>
      <w:r>
        <w:rPr>
          <w:w w:val="110"/>
        </w:rPr>
        <w:t>the</w:t>
      </w:r>
      <w:r>
        <w:rPr>
          <w:spacing w:val="-1"/>
          <w:w w:val="110"/>
        </w:rPr>
        <w:t> </w:t>
      </w:r>
      <w:r>
        <w:rPr>
          <w:w w:val="110"/>
        </w:rPr>
        <w:t>optimal</w:t>
      </w:r>
      <w:r>
        <w:rPr>
          <w:spacing w:val="-1"/>
          <w:w w:val="110"/>
        </w:rPr>
        <w:t> </w:t>
      </w:r>
      <w:r>
        <w:rPr>
          <w:w w:val="110"/>
        </w:rPr>
        <w:t>kernel</w:t>
      </w:r>
      <w:r>
        <w:rPr>
          <w:spacing w:val="-1"/>
          <w:w w:val="110"/>
        </w:rPr>
        <w:t> </w:t>
      </w:r>
      <w:r>
        <w:rPr>
          <w:w w:val="110"/>
        </w:rPr>
        <w:t>size</w:t>
      </w:r>
      <w:r>
        <w:rPr>
          <w:spacing w:val="-1"/>
          <w:w w:val="110"/>
        </w:rPr>
        <w:t> </w:t>
      </w:r>
      <w:r>
        <w:rPr>
          <w:w w:val="110"/>
        </w:rPr>
        <w:t>channel-wise for</w:t>
      </w:r>
      <w:r>
        <w:rPr>
          <w:w w:val="110"/>
        </w:rPr>
        <w:t> each.</w:t>
      </w:r>
      <w:r>
        <w:rPr>
          <w:w w:val="110"/>
        </w:rPr>
        <w:t> ResNeSt,</w:t>
      </w:r>
      <w:r>
        <w:rPr>
          <w:w w:val="110"/>
        </w:rPr>
        <w:t> conversely,</w:t>
      </w:r>
      <w:r>
        <w:rPr>
          <w:w w:val="110"/>
        </w:rPr>
        <w:t> does</w:t>
      </w:r>
      <w:r>
        <w:rPr>
          <w:w w:val="110"/>
        </w:rPr>
        <w:t> convolution</w:t>
      </w:r>
      <w:r>
        <w:rPr>
          <w:w w:val="110"/>
        </w:rPr>
        <w:t> with</w:t>
      </w:r>
      <w:r>
        <w:rPr>
          <w:w w:val="110"/>
        </w:rPr>
        <w:t> kernels</w:t>
      </w:r>
      <w:r>
        <w:rPr>
          <w:w w:val="110"/>
        </w:rPr>
        <w:t> of</w:t>
      </w:r>
      <w:r>
        <w:rPr>
          <w:w w:val="110"/>
        </w:rPr>
        <w:t> the same size as a branch selection. Several models are generated and then assembled using divided attention by ResNeSt.</w:t>
      </w:r>
    </w:p>
    <w:p>
      <w:pPr>
        <w:pStyle w:val="BodyText"/>
        <w:spacing w:line="105" w:lineRule="auto" w:before="100"/>
        <w:ind w:right="38" w:firstLine="239"/>
        <w:jc w:val="both"/>
      </w:pPr>
      <w:r>
        <w:rPr>
          <w:w w:val="110"/>
        </w:rPr>
        <w:t>ten</w:t>
      </w:r>
      <w:r>
        <w:rPr>
          <w:w w:val="110"/>
        </w:rPr>
        <w:t> paragraph</w:t>
      </w:r>
      <w:r>
        <w:rPr>
          <w:w w:val="110"/>
        </w:rPr>
        <w:t> image</w:t>
      </w:r>
      <w:r>
        <w:rPr>
          <w:w w:val="110"/>
        </w:rPr>
        <w:t> (</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i/>
          <w:spacing w:val="40"/>
          <w:w w:val="110"/>
          <w:position w:val="-3"/>
          <w:sz w:val="12"/>
        </w:rPr>
        <w:t> </w:t>
      </w:r>
      <w:r>
        <w:rPr>
          <w:rFonts w:ascii="STIX Math" w:hAnsi="STIX Math" w:eastAsia="STIX Math"/>
          <w:w w:val="110"/>
        </w:rPr>
        <w:t>∈</w:t>
      </w:r>
      <w:r>
        <w:rPr>
          <w:rFonts w:ascii="STIX Math" w:hAnsi="STIX Math" w:eastAsia="STIX Math"/>
          <w:w w:val="110"/>
        </w:rPr>
        <w:t> </w:t>
      </w:r>
      <w:r>
        <w:rPr>
          <w:rFonts w:ascii="STIX Math" w:hAnsi="STIX Math" w:eastAsia="STIX Math"/>
          <w:i/>
          <w:w w:val="110"/>
        </w:rPr>
        <w:t>𝑋</w:t>
      </w:r>
      <w:r>
        <w:rPr>
          <w:w w:val="110"/>
        </w:rPr>
        <w:t>)</w:t>
      </w:r>
      <w:r>
        <w:rPr>
          <w:w w:val="110"/>
        </w:rPr>
        <w:t> in</w:t>
      </w:r>
      <w:r>
        <w:rPr>
          <w:w w:val="110"/>
        </w:rPr>
        <w:t> this</w:t>
      </w:r>
      <w:r>
        <w:rPr>
          <w:w w:val="110"/>
        </w:rPr>
        <w:t> feature</w:t>
      </w:r>
      <w:r>
        <w:rPr>
          <w:w w:val="110"/>
        </w:rPr>
        <w:t> visual</w:t>
      </w:r>
      <w:r>
        <w:rPr>
          <w:w w:val="110"/>
        </w:rPr>
        <w:t> encoder</w:t>
      </w:r>
      <w:r>
        <w:rPr>
          <w:w w:val="110"/>
        </w:rPr>
        <w:t> </w:t>
      </w:r>
      <w:r>
        <w:rPr>
          <w:w w:val="110"/>
        </w:rPr>
        <w:t>stage, High-level feature representations are extracted from the handwrit- where </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i/>
          <w:spacing w:val="34"/>
          <w:w w:val="110"/>
          <w:position w:val="-3"/>
          <w:sz w:val="12"/>
        </w:rPr>
        <w:t> </w:t>
      </w:r>
      <w:r>
        <w:rPr>
          <w:w w:val="110"/>
        </w:rPr>
        <w:t>represents a sample of input images as in </w:t>
      </w:r>
      <w:hyperlink w:history="true" w:anchor="_bookmark3">
        <w:r>
          <w:rPr>
            <w:color w:val="007FAC"/>
            <w:w w:val="110"/>
          </w:rPr>
          <w:t>Fig.</w:t>
        </w:r>
      </w:hyperlink>
      <w:r>
        <w:rPr>
          <w:color w:val="007FAC"/>
          <w:w w:val="110"/>
        </w:rPr>
        <w:t> </w:t>
      </w:r>
      <w:hyperlink w:history="true" w:anchor="_bookmark3">
        <w:r>
          <w:rPr>
            <w:color w:val="007FAC"/>
            <w:w w:val="110"/>
          </w:rPr>
          <w:t>1</w:t>
        </w:r>
      </w:hyperlink>
      <w:r>
        <w:rPr>
          <w:w w:val="110"/>
        </w:rPr>
        <w:t>. To process the handwritten paragraph images, the input image </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i/>
          <w:spacing w:val="27"/>
          <w:w w:val="110"/>
          <w:position w:val="-3"/>
          <w:sz w:val="12"/>
        </w:rPr>
        <w:t> </w:t>
      </w:r>
      <w:r>
        <w:rPr>
          <w:w w:val="110"/>
        </w:rPr>
        <w:t>is first processed</w:t>
      </w:r>
    </w:p>
    <w:p>
      <w:pPr>
        <w:pStyle w:val="BodyText"/>
        <w:spacing w:line="59" w:lineRule="exact"/>
        <w:jc w:val="both"/>
      </w:pPr>
      <w:r>
        <w:rPr>
          <w:w w:val="110"/>
        </w:rPr>
        <w:t>by</w:t>
      </w:r>
      <w:r>
        <w:rPr>
          <w:spacing w:val="22"/>
          <w:w w:val="110"/>
        </w:rPr>
        <w:t> </w:t>
      </w:r>
      <w:r>
        <w:rPr>
          <w:w w:val="110"/>
        </w:rPr>
        <w:t>the</w:t>
      </w:r>
      <w:r>
        <w:rPr>
          <w:spacing w:val="22"/>
          <w:w w:val="110"/>
        </w:rPr>
        <w:t> </w:t>
      </w:r>
      <w:r>
        <w:rPr>
          <w:w w:val="110"/>
        </w:rPr>
        <w:t>CNN,</w:t>
      </w:r>
      <w:r>
        <w:rPr>
          <w:spacing w:val="22"/>
          <w:w w:val="110"/>
        </w:rPr>
        <w:t> </w:t>
      </w:r>
      <w:r>
        <w:rPr>
          <w:w w:val="110"/>
        </w:rPr>
        <w:t>which</w:t>
      </w:r>
      <w:r>
        <w:rPr>
          <w:spacing w:val="22"/>
          <w:w w:val="110"/>
        </w:rPr>
        <w:t> </w:t>
      </w:r>
      <w:r>
        <w:rPr>
          <w:w w:val="110"/>
        </w:rPr>
        <w:t>can</w:t>
      </w:r>
      <w:r>
        <w:rPr>
          <w:spacing w:val="23"/>
          <w:w w:val="110"/>
        </w:rPr>
        <w:t> </w:t>
      </w:r>
      <w:r>
        <w:rPr>
          <w:w w:val="110"/>
        </w:rPr>
        <w:t>handle</w:t>
      </w:r>
      <w:r>
        <w:rPr>
          <w:spacing w:val="22"/>
          <w:w w:val="110"/>
        </w:rPr>
        <w:t> </w:t>
      </w:r>
      <w:r>
        <w:rPr>
          <w:w w:val="110"/>
        </w:rPr>
        <w:t>images</w:t>
      </w:r>
      <w:r>
        <w:rPr>
          <w:spacing w:val="22"/>
          <w:w w:val="110"/>
        </w:rPr>
        <w:t> </w:t>
      </w:r>
      <w:r>
        <w:rPr>
          <w:w w:val="110"/>
        </w:rPr>
        <w:t>of</w:t>
      </w:r>
      <w:r>
        <w:rPr>
          <w:spacing w:val="22"/>
          <w:w w:val="110"/>
        </w:rPr>
        <w:t> </w:t>
      </w:r>
      <w:r>
        <w:rPr>
          <w:w w:val="110"/>
        </w:rPr>
        <w:t>any</w:t>
      </w:r>
      <w:r>
        <w:rPr>
          <w:spacing w:val="22"/>
          <w:w w:val="110"/>
        </w:rPr>
        <w:t> </w:t>
      </w:r>
      <w:r>
        <w:rPr>
          <w:w w:val="110"/>
        </w:rPr>
        <w:t>size.</w:t>
      </w:r>
      <w:r>
        <w:rPr>
          <w:spacing w:val="23"/>
          <w:w w:val="110"/>
        </w:rPr>
        <w:t> </w:t>
      </w:r>
      <w:r>
        <w:rPr>
          <w:w w:val="110"/>
        </w:rPr>
        <w:t>An</w:t>
      </w:r>
      <w:r>
        <w:rPr>
          <w:spacing w:val="22"/>
          <w:w w:val="110"/>
        </w:rPr>
        <w:t> </w:t>
      </w:r>
      <w:r>
        <w:rPr>
          <w:spacing w:val="-2"/>
          <w:w w:val="110"/>
        </w:rPr>
        <w:t>intermediate</w:t>
      </w:r>
    </w:p>
    <w:p>
      <w:pPr>
        <w:pStyle w:val="BodyText"/>
        <w:spacing w:line="381" w:lineRule="exact"/>
        <w:jc w:val="both"/>
      </w:pPr>
      <w:r>
        <w:rPr>
          <w:rFonts w:ascii="STIX Math" w:eastAsia="STIX Math"/>
          <w:i/>
          <w:w w:val="110"/>
        </w:rPr>
        <w:t>𝐹</w:t>
      </w:r>
      <w:r>
        <w:rPr>
          <w:rFonts w:ascii="STIX Math" w:eastAsia="STIX Math"/>
          <w:i/>
          <w:w w:val="110"/>
          <w:position w:val="-3"/>
          <w:sz w:val="12"/>
        </w:rPr>
        <w:t>𝑣</w:t>
      </w:r>
      <w:r>
        <w:rPr>
          <w:rFonts w:ascii="STIX Math" w:eastAsia="STIX Math"/>
          <w:i/>
          <w:spacing w:val="35"/>
          <w:w w:val="110"/>
          <w:position w:val="-3"/>
          <w:sz w:val="12"/>
        </w:rPr>
        <w:t> </w:t>
      </w:r>
      <w:r>
        <w:rPr>
          <w:w w:val="110"/>
        </w:rPr>
        <w:t>representation</w:t>
      </w:r>
      <w:r>
        <w:rPr>
          <w:spacing w:val="15"/>
          <w:w w:val="110"/>
        </w:rPr>
        <w:t> </w:t>
      </w:r>
      <w:r>
        <w:rPr>
          <w:w w:val="110"/>
        </w:rPr>
        <w:t>of</w:t>
      </w:r>
      <w:r>
        <w:rPr>
          <w:spacing w:val="15"/>
          <w:w w:val="110"/>
        </w:rPr>
        <w:t> </w:t>
      </w:r>
      <w:r>
        <w:rPr>
          <w:w w:val="110"/>
        </w:rPr>
        <w:t>visual</w:t>
      </w:r>
      <w:r>
        <w:rPr>
          <w:spacing w:val="16"/>
          <w:w w:val="110"/>
        </w:rPr>
        <w:t> </w:t>
      </w:r>
      <w:r>
        <w:rPr>
          <w:w w:val="110"/>
        </w:rPr>
        <w:t>features</w:t>
      </w:r>
      <w:r>
        <w:rPr>
          <w:spacing w:val="15"/>
          <w:w w:val="110"/>
        </w:rPr>
        <w:t> </w:t>
      </w:r>
      <w:r>
        <w:rPr>
          <w:w w:val="110"/>
        </w:rPr>
        <w:t>is</w:t>
      </w:r>
      <w:r>
        <w:rPr>
          <w:spacing w:val="14"/>
          <w:w w:val="110"/>
        </w:rPr>
        <w:t> </w:t>
      </w:r>
      <w:r>
        <w:rPr>
          <w:w w:val="110"/>
        </w:rPr>
        <w:t>constructed</w:t>
      </w:r>
      <w:r>
        <w:rPr>
          <w:spacing w:val="14"/>
          <w:w w:val="110"/>
        </w:rPr>
        <w:t> </w:t>
      </w:r>
      <w:r>
        <w:rPr>
          <w:w w:val="110"/>
        </w:rPr>
        <w:t>of</w:t>
      </w:r>
      <w:r>
        <w:rPr>
          <w:spacing w:val="15"/>
          <w:w w:val="110"/>
        </w:rPr>
        <w:t> </w:t>
      </w:r>
      <w:r>
        <w:rPr>
          <w:w w:val="110"/>
        </w:rPr>
        <w:t>size</w:t>
      </w:r>
      <w:r>
        <w:rPr>
          <w:spacing w:val="16"/>
          <w:w w:val="110"/>
        </w:rPr>
        <w:t> </w:t>
      </w:r>
      <w:r>
        <w:rPr>
          <w:w w:val="110"/>
        </w:rPr>
        <w:t>(</w:t>
      </w:r>
      <w:r>
        <w:rPr>
          <w:rFonts w:ascii="STIX Math" w:eastAsia="STIX Math"/>
          <w:i/>
          <w:w w:val="110"/>
        </w:rPr>
        <w:t>𝑓</w:t>
      </w:r>
      <w:r>
        <w:rPr>
          <w:rFonts w:ascii="STIX Math" w:eastAsia="STIX Math"/>
          <w:i/>
          <w:spacing w:val="33"/>
          <w:w w:val="110"/>
        </w:rPr>
        <w:t> </w:t>
      </w:r>
      <w:r>
        <w:rPr>
          <w:rFonts w:ascii="STIX Math" w:eastAsia="STIX Math"/>
          <w:w w:val="110"/>
        </w:rPr>
        <w:t>=</w:t>
      </w:r>
      <w:r>
        <w:rPr>
          <w:rFonts w:ascii="STIX Math" w:eastAsia="STIX Math"/>
          <w:spacing w:val="15"/>
          <w:w w:val="110"/>
        </w:rPr>
        <w:t> </w:t>
      </w:r>
      <w:r>
        <w:rPr>
          <w:spacing w:val="-2"/>
          <w:w w:val="110"/>
        </w:rPr>
        <w:t>2048)</w:t>
      </w:r>
    </w:p>
    <w:p>
      <w:pPr>
        <w:pStyle w:val="BodyText"/>
        <w:spacing w:line="166" w:lineRule="exact"/>
        <w:jc w:val="both"/>
      </w:pPr>
      <w:r>
        <w:rPr>
          <w:w w:val="110"/>
        </w:rPr>
        <w:t>as</w:t>
      </w:r>
      <w:r>
        <w:rPr>
          <w:spacing w:val="1"/>
          <w:w w:val="110"/>
        </w:rPr>
        <w:t> </w:t>
      </w:r>
      <w:r>
        <w:rPr>
          <w:w w:val="110"/>
        </w:rPr>
        <w:t>the</w:t>
      </w:r>
      <w:r>
        <w:rPr>
          <w:spacing w:val="2"/>
          <w:w w:val="110"/>
        </w:rPr>
        <w:t> </w:t>
      </w:r>
      <w:r>
        <w:rPr>
          <w:w w:val="110"/>
        </w:rPr>
        <w:t>feature</w:t>
      </w:r>
      <w:r>
        <w:rPr>
          <w:spacing w:val="2"/>
          <w:w w:val="110"/>
        </w:rPr>
        <w:t> </w:t>
      </w:r>
      <w:r>
        <w:rPr>
          <w:w w:val="110"/>
        </w:rPr>
        <w:t>vector.</w:t>
      </w:r>
      <w:r>
        <w:rPr>
          <w:spacing w:val="1"/>
          <w:w w:val="110"/>
        </w:rPr>
        <w:t> </w:t>
      </w:r>
      <w:r>
        <w:rPr>
          <w:w w:val="110"/>
        </w:rPr>
        <w:t>The</w:t>
      </w:r>
      <w:r>
        <w:rPr>
          <w:spacing w:val="2"/>
          <w:w w:val="110"/>
        </w:rPr>
        <w:t> </w:t>
      </w:r>
      <w:r>
        <w:rPr>
          <w:w w:val="110"/>
        </w:rPr>
        <w:t>ResNeSt50</w:t>
      </w:r>
      <w:r>
        <w:rPr>
          <w:spacing w:val="2"/>
          <w:w w:val="110"/>
        </w:rPr>
        <w:t> </w:t>
      </w:r>
      <w:r>
        <w:rPr>
          <w:w w:val="110"/>
        </w:rPr>
        <w:t>convolutional</w:t>
      </w:r>
      <w:r>
        <w:rPr>
          <w:spacing w:val="1"/>
          <w:w w:val="110"/>
        </w:rPr>
        <w:t> </w:t>
      </w:r>
      <w:r>
        <w:rPr>
          <w:w w:val="110"/>
        </w:rPr>
        <w:t>architecture</w:t>
      </w:r>
      <w:r>
        <w:rPr>
          <w:spacing w:val="2"/>
          <w:w w:val="110"/>
        </w:rPr>
        <w:t> </w:t>
      </w:r>
      <w:r>
        <w:rPr>
          <w:spacing w:val="-2"/>
          <w:w w:val="110"/>
        </w:rPr>
        <w:t>serves</w:t>
      </w:r>
    </w:p>
    <w:p>
      <w:pPr>
        <w:pStyle w:val="BodyText"/>
        <w:spacing w:line="280" w:lineRule="auto" w:before="32"/>
        <w:ind w:right="38"/>
        <w:jc w:val="both"/>
      </w:pPr>
      <w:r>
        <w:rPr>
          <w:w w:val="110"/>
        </w:rPr>
        <w:t>as</w:t>
      </w:r>
      <w:r>
        <w:rPr>
          <w:w w:val="110"/>
        </w:rPr>
        <w:t> the</w:t>
      </w:r>
      <w:r>
        <w:rPr>
          <w:w w:val="110"/>
        </w:rPr>
        <w:t> backbone</w:t>
      </w:r>
      <w:r>
        <w:rPr>
          <w:w w:val="110"/>
        </w:rPr>
        <w:t> of</w:t>
      </w:r>
      <w:r>
        <w:rPr>
          <w:w w:val="110"/>
        </w:rPr>
        <w:t> the</w:t>
      </w:r>
      <w:r>
        <w:rPr>
          <w:w w:val="110"/>
        </w:rPr>
        <w:t> HTR</w:t>
      </w:r>
      <w:r>
        <w:rPr>
          <w:w w:val="110"/>
        </w:rPr>
        <w:t> architecture.</w:t>
      </w:r>
      <w:r>
        <w:rPr>
          <w:w w:val="110"/>
        </w:rPr>
        <w:t> Compactable</w:t>
      </w:r>
      <w:r>
        <w:rPr>
          <w:w w:val="110"/>
        </w:rPr>
        <w:t> visual</w:t>
      </w:r>
      <w:r>
        <w:rPr>
          <w:w w:val="110"/>
        </w:rPr>
        <w:t> </w:t>
      </w:r>
      <w:r>
        <w:rPr>
          <w:w w:val="110"/>
        </w:rPr>
        <w:t>feature representations</w:t>
      </w:r>
      <w:r>
        <w:rPr>
          <w:w w:val="110"/>
        </w:rPr>
        <w:t> that</w:t>
      </w:r>
      <w:r>
        <w:rPr>
          <w:w w:val="110"/>
        </w:rPr>
        <w:t> give</w:t>
      </w:r>
      <w:r>
        <w:rPr>
          <w:w w:val="110"/>
        </w:rPr>
        <w:t> a</w:t>
      </w:r>
      <w:r>
        <w:rPr>
          <w:w w:val="110"/>
        </w:rPr>
        <w:t> contextualized</w:t>
      </w:r>
      <w:r>
        <w:rPr>
          <w:w w:val="110"/>
        </w:rPr>
        <w:t> global</w:t>
      </w:r>
      <w:r>
        <w:rPr>
          <w:w w:val="110"/>
        </w:rPr>
        <w:t> view</w:t>
      </w:r>
      <w:r>
        <w:rPr>
          <w:w w:val="110"/>
        </w:rPr>
        <w:t> of</w:t>
      </w:r>
      <w:r>
        <w:rPr>
          <w:w w:val="110"/>
        </w:rPr>
        <w:t> the</w:t>
      </w:r>
      <w:r>
        <w:rPr>
          <w:w w:val="110"/>
        </w:rPr>
        <w:t> whole input</w:t>
      </w:r>
      <w:r>
        <w:rPr>
          <w:w w:val="110"/>
        </w:rPr>
        <w:t> image</w:t>
      </w:r>
      <w:r>
        <w:rPr>
          <w:w w:val="110"/>
        </w:rPr>
        <w:t> are</w:t>
      </w:r>
      <w:r>
        <w:rPr>
          <w:w w:val="110"/>
        </w:rPr>
        <w:t> rare.</w:t>
      </w:r>
      <w:r>
        <w:rPr>
          <w:w w:val="110"/>
        </w:rPr>
        <w:t> Therefore,</w:t>
      </w:r>
      <w:r>
        <w:rPr>
          <w:w w:val="110"/>
        </w:rPr>
        <w:t> the</w:t>
      </w:r>
      <w:r>
        <w:rPr>
          <w:w w:val="110"/>
        </w:rPr>
        <w:t> attention</w:t>
      </w:r>
      <w:r>
        <w:rPr>
          <w:w w:val="110"/>
        </w:rPr>
        <w:t> mechanism</w:t>
      </w:r>
      <w:r>
        <w:rPr>
          <w:w w:val="110"/>
        </w:rPr>
        <w:t> layer</w:t>
      </w:r>
      <w:r>
        <w:rPr>
          <w:w w:val="110"/>
        </w:rPr>
        <w:t> in ResNeSt50 helps extract this meaningful information.</w:t>
      </w:r>
    </w:p>
    <w:p>
      <w:pPr>
        <w:pStyle w:val="BodyText"/>
        <w:spacing w:before="115"/>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Positional encoding" w:id="16"/>
      <w:bookmarkEnd w:id="16"/>
      <w:r>
        <w:rPr/>
      </w:r>
      <w:r>
        <w:rPr>
          <w:i/>
          <w:sz w:val="16"/>
        </w:rPr>
        <w:t>Positional</w:t>
      </w:r>
      <w:r>
        <w:rPr>
          <w:i/>
          <w:spacing w:val="6"/>
          <w:sz w:val="16"/>
        </w:rPr>
        <w:t> </w:t>
      </w:r>
      <w:r>
        <w:rPr>
          <w:i/>
          <w:spacing w:val="-2"/>
          <w:sz w:val="16"/>
        </w:rPr>
        <w:t>encoding</w:t>
      </w:r>
    </w:p>
    <w:p>
      <w:pPr>
        <w:pStyle w:val="BodyText"/>
        <w:spacing w:before="110"/>
        <w:ind w:left="0"/>
        <w:rPr>
          <w:i/>
        </w:rPr>
      </w:pPr>
    </w:p>
    <w:p>
      <w:pPr>
        <w:pStyle w:val="BodyText"/>
        <w:spacing w:line="280" w:lineRule="auto"/>
        <w:ind w:right="38" w:firstLine="239"/>
        <w:jc w:val="both"/>
      </w:pPr>
      <w:r>
        <w:rPr>
          <w:w w:val="110"/>
        </w:rPr>
        <w:t>Text</w:t>
      </w:r>
      <w:r>
        <w:rPr>
          <w:w w:val="110"/>
        </w:rPr>
        <w:t> images</w:t>
      </w:r>
      <w:r>
        <w:rPr>
          <w:w w:val="110"/>
        </w:rPr>
        <w:t> in</w:t>
      </w:r>
      <w:r>
        <w:rPr>
          <w:w w:val="110"/>
        </w:rPr>
        <w:t> Latin</w:t>
      </w:r>
      <w:r>
        <w:rPr>
          <w:w w:val="110"/>
        </w:rPr>
        <w:t> scripts</w:t>
      </w:r>
      <w:r>
        <w:rPr>
          <w:w w:val="110"/>
        </w:rPr>
        <w:t> are</w:t>
      </w:r>
      <w:r>
        <w:rPr>
          <w:w w:val="110"/>
        </w:rPr>
        <w:t> typically</w:t>
      </w:r>
      <w:r>
        <w:rPr>
          <w:w w:val="110"/>
        </w:rPr>
        <w:t> processed</w:t>
      </w:r>
      <w:r>
        <w:rPr>
          <w:w w:val="110"/>
        </w:rPr>
        <w:t> </w:t>
      </w:r>
      <w:r>
        <w:rPr>
          <w:w w:val="110"/>
        </w:rPr>
        <w:t>sequentially, moving</w:t>
      </w:r>
      <w:r>
        <w:rPr>
          <w:spacing w:val="-8"/>
          <w:w w:val="110"/>
        </w:rPr>
        <w:t> </w:t>
      </w:r>
      <w:r>
        <w:rPr>
          <w:w w:val="110"/>
        </w:rPr>
        <w:t>from</w:t>
      </w:r>
      <w:r>
        <w:rPr>
          <w:spacing w:val="-9"/>
          <w:w w:val="110"/>
        </w:rPr>
        <w:t> </w:t>
      </w:r>
      <w:r>
        <w:rPr>
          <w:w w:val="110"/>
        </w:rPr>
        <w:t>left</w:t>
      </w:r>
      <w:r>
        <w:rPr>
          <w:spacing w:val="-9"/>
          <w:w w:val="110"/>
        </w:rPr>
        <w:t> </w:t>
      </w:r>
      <w:r>
        <w:rPr>
          <w:w w:val="110"/>
        </w:rPr>
        <w:t>to</w:t>
      </w:r>
      <w:r>
        <w:rPr>
          <w:spacing w:val="-9"/>
          <w:w w:val="110"/>
        </w:rPr>
        <w:t> </w:t>
      </w:r>
      <w:r>
        <w:rPr>
          <w:w w:val="110"/>
        </w:rPr>
        <w:t>right.</w:t>
      </w:r>
      <w:r>
        <w:rPr>
          <w:spacing w:val="-8"/>
          <w:w w:val="110"/>
        </w:rPr>
        <w:t> </w:t>
      </w:r>
      <w:r>
        <w:rPr>
          <w:w w:val="110"/>
        </w:rPr>
        <w:t>In</w:t>
      </w:r>
      <w:r>
        <w:rPr>
          <w:spacing w:val="-9"/>
          <w:w w:val="110"/>
        </w:rPr>
        <w:t> </w:t>
      </w:r>
      <w:r>
        <w:rPr>
          <w:w w:val="110"/>
        </w:rPr>
        <w:t>this</w:t>
      </w:r>
      <w:r>
        <w:rPr>
          <w:spacing w:val="-8"/>
          <w:w w:val="110"/>
        </w:rPr>
        <w:t> </w:t>
      </w:r>
      <w:r>
        <w:rPr>
          <w:w w:val="110"/>
        </w:rPr>
        <w:t>process,</w:t>
      </w:r>
      <w:r>
        <w:rPr>
          <w:spacing w:val="-8"/>
          <w:w w:val="110"/>
        </w:rPr>
        <w:t> </w:t>
      </w:r>
      <w:r>
        <w:rPr>
          <w:w w:val="110"/>
        </w:rPr>
        <w:t>the</w:t>
      </w:r>
      <w:r>
        <w:rPr>
          <w:spacing w:val="-9"/>
          <w:w w:val="110"/>
        </w:rPr>
        <w:t> </w:t>
      </w:r>
      <w:r>
        <w:rPr>
          <w:w w:val="110"/>
        </w:rPr>
        <w:t>positional</w:t>
      </w:r>
      <w:r>
        <w:rPr>
          <w:spacing w:val="-8"/>
          <w:w w:val="110"/>
        </w:rPr>
        <w:t> </w:t>
      </w:r>
      <w:r>
        <w:rPr>
          <w:w w:val="110"/>
        </w:rPr>
        <w:t>encoding</w:t>
      </w:r>
      <w:r>
        <w:rPr>
          <w:spacing w:val="-9"/>
          <w:w w:val="110"/>
        </w:rPr>
        <w:t> </w:t>
      </w:r>
      <w:r>
        <w:rPr>
          <w:w w:val="110"/>
        </w:rPr>
        <w:t>stages are</w:t>
      </w:r>
      <w:r>
        <w:rPr>
          <w:w w:val="110"/>
        </w:rPr>
        <w:t> strategically</w:t>
      </w:r>
      <w:r>
        <w:rPr>
          <w:w w:val="110"/>
        </w:rPr>
        <w:t> positioned</w:t>
      </w:r>
      <w:r>
        <w:rPr>
          <w:w w:val="110"/>
        </w:rPr>
        <w:t> before</w:t>
      </w:r>
      <w:r>
        <w:rPr>
          <w:w w:val="110"/>
        </w:rPr>
        <w:t> the</w:t>
      </w:r>
      <w:r>
        <w:rPr>
          <w:w w:val="110"/>
        </w:rPr>
        <w:t> transformer</w:t>
      </w:r>
      <w:r>
        <w:rPr>
          <w:w w:val="110"/>
        </w:rPr>
        <w:t> encoder</w:t>
      </w:r>
      <w:r>
        <w:rPr>
          <w:w w:val="110"/>
        </w:rPr>
        <w:t> phase. These</w:t>
      </w:r>
      <w:r>
        <w:rPr>
          <w:w w:val="110"/>
        </w:rPr>
        <w:t> stages</w:t>
      </w:r>
      <w:r>
        <w:rPr>
          <w:w w:val="110"/>
        </w:rPr>
        <w:t> are</w:t>
      </w:r>
      <w:r>
        <w:rPr>
          <w:w w:val="110"/>
        </w:rPr>
        <w:t> designed</w:t>
      </w:r>
      <w:r>
        <w:rPr>
          <w:w w:val="110"/>
        </w:rPr>
        <w:t> to</w:t>
      </w:r>
      <w:r>
        <w:rPr>
          <w:w w:val="110"/>
        </w:rPr>
        <w:t> capture</w:t>
      </w:r>
      <w:r>
        <w:rPr>
          <w:w w:val="110"/>
        </w:rPr>
        <w:t> and</w:t>
      </w:r>
      <w:r>
        <w:rPr>
          <w:w w:val="110"/>
        </w:rPr>
        <w:t> encode</w:t>
      </w:r>
      <w:r>
        <w:rPr>
          <w:w w:val="110"/>
        </w:rPr>
        <w:t> this</w:t>
      </w:r>
      <w:r>
        <w:rPr>
          <w:w w:val="110"/>
        </w:rPr>
        <w:t> essential</w:t>
      </w:r>
      <w:r>
        <w:rPr>
          <w:w w:val="110"/>
        </w:rPr>
        <w:t> se- quence</w:t>
      </w:r>
      <w:r>
        <w:rPr>
          <w:w w:val="110"/>
        </w:rPr>
        <w:t> information</w:t>
      </w:r>
      <w:r>
        <w:rPr>
          <w:w w:val="110"/>
        </w:rPr>
        <w:t> without</w:t>
      </w:r>
      <w:r>
        <w:rPr>
          <w:w w:val="110"/>
        </w:rPr>
        <w:t> unnecessary</w:t>
      </w:r>
      <w:r>
        <w:rPr>
          <w:w w:val="110"/>
        </w:rPr>
        <w:t> repetition.</w:t>
      </w:r>
      <w:r>
        <w:rPr>
          <w:w w:val="110"/>
        </w:rPr>
        <w:t> Such</w:t>
      </w:r>
      <w:r>
        <w:rPr>
          <w:w w:val="110"/>
        </w:rPr>
        <w:t> encoding assists</w:t>
      </w:r>
      <w:r>
        <w:rPr>
          <w:w w:val="110"/>
        </w:rPr>
        <w:t> the</w:t>
      </w:r>
      <w:r>
        <w:rPr>
          <w:w w:val="110"/>
        </w:rPr>
        <w:t> model</w:t>
      </w:r>
      <w:r>
        <w:rPr>
          <w:w w:val="110"/>
        </w:rPr>
        <w:t> in</w:t>
      </w:r>
      <w:r>
        <w:rPr>
          <w:w w:val="110"/>
        </w:rPr>
        <w:t> determining</w:t>
      </w:r>
      <w:r>
        <w:rPr>
          <w:w w:val="110"/>
        </w:rPr>
        <w:t> the</w:t>
      </w:r>
      <w:r>
        <w:rPr>
          <w:w w:val="110"/>
        </w:rPr>
        <w:t> precise</w:t>
      </w:r>
      <w:r>
        <w:rPr>
          <w:w w:val="110"/>
        </w:rPr>
        <w:t> location</w:t>
      </w:r>
      <w:r>
        <w:rPr>
          <w:w w:val="110"/>
        </w:rPr>
        <w:t> of</w:t>
      </w:r>
      <w:r>
        <w:rPr>
          <w:w w:val="110"/>
        </w:rPr>
        <w:t> the</w:t>
      </w:r>
      <w:r>
        <w:rPr>
          <w:w w:val="110"/>
        </w:rPr>
        <w:t> next character in the text paragraph. To utilize order sequences effectively, the</w:t>
      </w:r>
      <w:r>
        <w:rPr>
          <w:w w:val="110"/>
        </w:rPr>
        <w:t> model</w:t>
      </w:r>
      <w:r>
        <w:rPr>
          <w:w w:val="110"/>
        </w:rPr>
        <w:t> leverages</w:t>
      </w:r>
      <w:r>
        <w:rPr>
          <w:w w:val="110"/>
        </w:rPr>
        <w:t> positional</w:t>
      </w:r>
      <w:r>
        <w:rPr>
          <w:w w:val="110"/>
        </w:rPr>
        <w:t> encoding</w:t>
      </w:r>
      <w:r>
        <w:rPr>
          <w:w w:val="110"/>
        </w:rPr>
        <w:t> (PE)</w:t>
      </w:r>
      <w:r>
        <w:rPr>
          <w:w w:val="110"/>
        </w:rPr>
        <w:t> as</w:t>
      </w:r>
      <w:r>
        <w:rPr>
          <w:w w:val="110"/>
        </w:rPr>
        <w:t> formulated</w:t>
      </w:r>
      <w:r>
        <w:rPr>
          <w:w w:val="110"/>
        </w:rPr>
        <w:t> in</w:t>
      </w:r>
      <w:r>
        <w:rPr>
          <w:w w:val="110"/>
        </w:rPr>
        <w:t> Eqs.</w:t>
      </w:r>
      <w:r>
        <w:rPr>
          <w:spacing w:val="40"/>
          <w:w w:val="110"/>
        </w:rPr>
        <w:t> </w:t>
      </w:r>
      <w:r>
        <w:rPr>
          <w:color w:val="007FAC"/>
          <w:w w:val="110"/>
        </w:rPr>
        <w:t>(</w:t>
      </w:r>
      <w:hyperlink w:history="true" w:anchor="_bookmark6">
        <w:r>
          <w:rPr>
            <w:color w:val="007FAC"/>
            <w:w w:val="110"/>
          </w:rPr>
          <w:t>1</w:t>
        </w:r>
      </w:hyperlink>
      <w:r>
        <w:rPr>
          <w:color w:val="007FAC"/>
          <w:w w:val="110"/>
        </w:rPr>
        <w:t>)</w:t>
      </w:r>
      <w:r>
        <w:rPr>
          <w:w w:val="110"/>
        </w:rPr>
        <w:t>,</w:t>
      </w:r>
      <w:r>
        <w:rPr>
          <w:w w:val="110"/>
        </w:rPr>
        <w:t> </w:t>
      </w:r>
      <w:r>
        <w:rPr>
          <w:color w:val="007FAC"/>
          <w:w w:val="110"/>
        </w:rPr>
        <w:t>(</w:t>
      </w:r>
      <w:hyperlink w:history="true" w:anchor="_bookmark7">
        <w:r>
          <w:rPr>
            <w:color w:val="007FAC"/>
            <w:w w:val="110"/>
          </w:rPr>
          <w:t>2</w:t>
        </w:r>
      </w:hyperlink>
      <w:r>
        <w:rPr>
          <w:color w:val="007FAC"/>
          <w:w w:val="110"/>
        </w:rPr>
        <w:t>)</w:t>
      </w:r>
      <w:r>
        <w:rPr>
          <w:w w:val="110"/>
        </w:rPr>
        <w:t>.</w:t>
      </w:r>
      <w:r>
        <w:rPr>
          <w:w w:val="110"/>
        </w:rPr>
        <w:t> This</w:t>
      </w:r>
      <w:r>
        <w:rPr>
          <w:w w:val="110"/>
        </w:rPr>
        <w:t> approach</w:t>
      </w:r>
      <w:r>
        <w:rPr>
          <w:w w:val="110"/>
        </w:rPr>
        <w:t> aids</w:t>
      </w:r>
      <w:r>
        <w:rPr>
          <w:w w:val="110"/>
        </w:rPr>
        <w:t> in</w:t>
      </w:r>
      <w:r>
        <w:rPr>
          <w:w w:val="110"/>
        </w:rPr>
        <w:t> encoding</w:t>
      </w:r>
      <w:r>
        <w:rPr>
          <w:w w:val="110"/>
        </w:rPr>
        <w:t> the</w:t>
      </w:r>
      <w:r>
        <w:rPr>
          <w:w w:val="110"/>
        </w:rPr>
        <w:t> tokens’</w:t>
      </w:r>
      <w:r>
        <w:rPr>
          <w:w w:val="110"/>
        </w:rPr>
        <w:t> positions</w:t>
      </w:r>
      <w:r>
        <w:rPr>
          <w:w w:val="110"/>
        </w:rPr>
        <w:t> within</w:t>
      </w:r>
      <w:r>
        <w:rPr>
          <w:spacing w:val="40"/>
          <w:w w:val="110"/>
        </w:rPr>
        <w:t> </w:t>
      </w:r>
      <w:r>
        <w:rPr>
          <w:w w:val="110"/>
        </w:rPr>
        <w:t>the</w:t>
      </w:r>
      <w:r>
        <w:rPr>
          <w:w w:val="110"/>
        </w:rPr>
        <w:t> sequence</w:t>
      </w:r>
      <w:r>
        <w:rPr>
          <w:w w:val="110"/>
        </w:rPr>
        <w:t> [</w:t>
      </w:r>
      <w:hyperlink w:history="true" w:anchor="_bookmark78">
        <w:r>
          <w:rPr>
            <w:color w:val="007FAC"/>
            <w:w w:val="110"/>
          </w:rPr>
          <w:t>54</w:t>
        </w:r>
      </w:hyperlink>
      <w:r>
        <w:rPr>
          <w:w w:val="110"/>
        </w:rPr>
        <w:t>].</w:t>
      </w:r>
      <w:r>
        <w:rPr>
          <w:w w:val="110"/>
        </w:rPr>
        <w:t> Consequently,</w:t>
      </w:r>
      <w:r>
        <w:rPr>
          <w:w w:val="110"/>
        </w:rPr>
        <w:t> we</w:t>
      </w:r>
      <w:r>
        <w:rPr>
          <w:w w:val="110"/>
        </w:rPr>
        <w:t> integrate</w:t>
      </w:r>
      <w:r>
        <w:rPr>
          <w:w w:val="110"/>
        </w:rPr>
        <w:t> the</w:t>
      </w:r>
      <w:r>
        <w:rPr>
          <w:w w:val="110"/>
        </w:rPr>
        <w:t> input</w:t>
      </w:r>
      <w:r>
        <w:rPr>
          <w:w w:val="110"/>
        </w:rPr>
        <w:t> embeddings with</w:t>
      </w:r>
      <w:r>
        <w:rPr>
          <w:w w:val="110"/>
        </w:rPr>
        <w:t> the</w:t>
      </w:r>
      <w:r>
        <w:rPr>
          <w:w w:val="110"/>
        </w:rPr>
        <w:t> PE</w:t>
      </w:r>
      <w:r>
        <w:rPr>
          <w:w w:val="110"/>
        </w:rPr>
        <w:t> at</w:t>
      </w:r>
      <w:r>
        <w:rPr>
          <w:w w:val="110"/>
        </w:rPr>
        <w:t> the</w:t>
      </w:r>
      <w:r>
        <w:rPr>
          <w:w w:val="110"/>
        </w:rPr>
        <w:t> decoder</w:t>
      </w:r>
      <w:r>
        <w:rPr>
          <w:w w:val="110"/>
        </w:rPr>
        <w:t> networks,</w:t>
      </w:r>
      <w:r>
        <w:rPr>
          <w:w w:val="110"/>
        </w:rPr>
        <w:t> visually</w:t>
      </w:r>
      <w:r>
        <w:rPr>
          <w:w w:val="110"/>
        </w:rPr>
        <w:t> represented</w:t>
      </w:r>
      <w:r>
        <w:rPr>
          <w:w w:val="110"/>
        </w:rPr>
        <w:t> in</w:t>
      </w:r>
      <w:r>
        <w:rPr>
          <w:w w:val="110"/>
        </w:rPr>
        <w:t> </w:t>
      </w:r>
      <w:hyperlink w:history="true" w:anchor="_bookmark3">
        <w:r>
          <w:rPr>
            <w:color w:val="007FAC"/>
            <w:w w:val="110"/>
          </w:rPr>
          <w:t>Fig.</w:t>
        </w:r>
      </w:hyperlink>
      <w:r>
        <w:rPr>
          <w:color w:val="007FAC"/>
          <w:w w:val="110"/>
        </w:rPr>
        <w:t> </w:t>
      </w:r>
      <w:hyperlink w:history="true" w:anchor="_bookmark3">
        <w:r>
          <w:rPr>
            <w:color w:val="007FAC"/>
            <w:w w:val="110"/>
          </w:rPr>
          <w:t>1</w:t>
        </w:r>
      </w:hyperlink>
      <w:r>
        <w:rPr>
          <w:w w:val="110"/>
        </w:rPr>
        <w:t>. Furthermore, we employ a 2D learnable PE [</w:t>
      </w:r>
      <w:hyperlink w:history="true" w:anchor="_bookmark81">
        <w:r>
          <w:rPr>
            <w:color w:val="007FAC"/>
            <w:w w:val="110"/>
          </w:rPr>
          <w:t>57</w:t>
        </w:r>
      </w:hyperlink>
      <w:r>
        <w:rPr>
          <w:w w:val="110"/>
        </w:rPr>
        <w:t>] on the feature vector that the ResNeSt encodes after adjusting the vector to the same hidden dimension</w:t>
      </w:r>
      <w:r>
        <w:rPr>
          <w:spacing w:val="-6"/>
          <w:w w:val="110"/>
        </w:rPr>
        <w:t> </w:t>
      </w:r>
      <w:r>
        <w:rPr>
          <w:w w:val="110"/>
        </w:rPr>
        <w:t>(256)</w:t>
      </w:r>
      <w:r>
        <w:rPr>
          <w:spacing w:val="-6"/>
          <w:w w:val="110"/>
        </w:rPr>
        <w:t> </w:t>
      </w:r>
      <w:r>
        <w:rPr>
          <w:w w:val="110"/>
        </w:rPr>
        <w:t>matching</w:t>
      </w:r>
      <w:r>
        <w:rPr>
          <w:spacing w:val="-6"/>
          <w:w w:val="110"/>
        </w:rPr>
        <w:t> </w:t>
      </w:r>
      <w:r>
        <w:rPr>
          <w:w w:val="110"/>
        </w:rPr>
        <w:t>the</w:t>
      </w:r>
      <w:r>
        <w:rPr>
          <w:spacing w:val="-6"/>
          <w:w w:val="110"/>
        </w:rPr>
        <w:t> </w:t>
      </w:r>
      <w:r>
        <w:rPr>
          <w:w w:val="110"/>
        </w:rPr>
        <w:t>expected</w:t>
      </w:r>
      <w:r>
        <w:rPr>
          <w:spacing w:val="-6"/>
          <w:w w:val="110"/>
        </w:rPr>
        <w:t> </w:t>
      </w:r>
      <w:r>
        <w:rPr>
          <w:w w:val="110"/>
        </w:rPr>
        <w:t>input</w:t>
      </w:r>
      <w:r>
        <w:rPr>
          <w:spacing w:val="-6"/>
          <w:w w:val="110"/>
        </w:rPr>
        <w:t> </w:t>
      </w:r>
      <w:r>
        <w:rPr>
          <w:w w:val="110"/>
        </w:rPr>
        <w:t>of</w:t>
      </w:r>
      <w:r>
        <w:rPr>
          <w:spacing w:val="-6"/>
          <w:w w:val="110"/>
        </w:rPr>
        <w:t> </w:t>
      </w:r>
      <w:r>
        <w:rPr>
          <w:w w:val="110"/>
        </w:rPr>
        <w:t>the</w:t>
      </w:r>
      <w:r>
        <w:rPr>
          <w:spacing w:val="-6"/>
          <w:w w:val="110"/>
        </w:rPr>
        <w:t> </w:t>
      </w:r>
      <w:r>
        <w:rPr>
          <w:w w:val="110"/>
        </w:rPr>
        <w:t>transformer</w:t>
      </w:r>
      <w:r>
        <w:rPr>
          <w:spacing w:val="-6"/>
          <w:w w:val="110"/>
        </w:rPr>
        <w:t> </w:t>
      </w:r>
      <w:r>
        <w:rPr>
          <w:w w:val="110"/>
        </w:rPr>
        <w:t>model. The</w:t>
      </w:r>
      <w:r>
        <w:rPr>
          <w:w w:val="110"/>
        </w:rPr>
        <w:t> inclusion</w:t>
      </w:r>
      <w:r>
        <w:rPr>
          <w:w w:val="110"/>
        </w:rPr>
        <w:t> of</w:t>
      </w:r>
      <w:r>
        <w:rPr>
          <w:w w:val="110"/>
        </w:rPr>
        <w:t> PE</w:t>
      </w:r>
      <w:r>
        <w:rPr>
          <w:w w:val="110"/>
        </w:rPr>
        <w:t> in</w:t>
      </w:r>
      <w:r>
        <w:rPr>
          <w:w w:val="110"/>
        </w:rPr>
        <w:t> our</w:t>
      </w:r>
      <w:r>
        <w:rPr>
          <w:w w:val="110"/>
        </w:rPr>
        <w:t> proposed</w:t>
      </w:r>
      <w:r>
        <w:rPr>
          <w:w w:val="110"/>
        </w:rPr>
        <w:t> architecture</w:t>
      </w:r>
      <w:r>
        <w:rPr>
          <w:w w:val="110"/>
        </w:rPr>
        <w:t> is</w:t>
      </w:r>
      <w:r>
        <w:rPr>
          <w:w w:val="110"/>
        </w:rPr>
        <w:t> highly</w:t>
      </w:r>
      <w:r>
        <w:rPr>
          <w:w w:val="110"/>
        </w:rPr>
        <w:t> beneficial.</w:t>
      </w:r>
      <w:r>
        <w:rPr>
          <w:spacing w:val="80"/>
          <w:w w:val="110"/>
        </w:rPr>
        <w:t> </w:t>
      </w:r>
      <w:r>
        <w:rPr>
          <w:w w:val="110"/>
        </w:rPr>
        <w:t>It instructs our model to focus actively on the specific position within the sequence, thereby enhancing its performance.</w:t>
      </w:r>
    </w:p>
    <w:p>
      <w:pPr>
        <w:spacing w:before="91"/>
        <w:ind w:left="111" w:right="0" w:firstLine="0"/>
        <w:jc w:val="left"/>
        <w:rPr>
          <w:i/>
          <w:sz w:val="16"/>
        </w:rPr>
      </w:pPr>
      <w:r>
        <w:rPr/>
        <w:br w:type="column"/>
      </w:r>
      <w:bookmarkStart w:name="Textual representation and transcription" w:id="17"/>
      <w:bookmarkEnd w:id="17"/>
      <w:r>
        <w:rPr/>
      </w:r>
      <w:r>
        <w:rPr>
          <w:i/>
          <w:sz w:val="16"/>
        </w:rPr>
        <w:t>3.6.</w:t>
      </w:r>
      <w:r>
        <w:rPr>
          <w:i/>
          <w:spacing w:val="57"/>
          <w:sz w:val="16"/>
        </w:rPr>
        <w:t> </w:t>
      </w:r>
      <w:r>
        <w:rPr>
          <w:i/>
          <w:sz w:val="16"/>
        </w:rPr>
        <w:t>Textual</w:t>
      </w:r>
      <w:r>
        <w:rPr>
          <w:i/>
          <w:spacing w:val="25"/>
          <w:sz w:val="16"/>
        </w:rPr>
        <w:t> </w:t>
      </w:r>
      <w:r>
        <w:rPr>
          <w:i/>
          <w:sz w:val="16"/>
        </w:rPr>
        <w:t>representation</w:t>
      </w:r>
      <w:r>
        <w:rPr>
          <w:i/>
          <w:spacing w:val="25"/>
          <w:sz w:val="16"/>
        </w:rPr>
        <w:t> </w:t>
      </w:r>
      <w:r>
        <w:rPr>
          <w:i/>
          <w:sz w:val="16"/>
        </w:rPr>
        <w:t>and</w:t>
      </w:r>
      <w:r>
        <w:rPr>
          <w:i/>
          <w:spacing w:val="26"/>
          <w:sz w:val="16"/>
        </w:rPr>
        <w:t> </w:t>
      </w:r>
      <w:r>
        <w:rPr>
          <w:i/>
          <w:spacing w:val="-2"/>
          <w:sz w:val="16"/>
        </w:rPr>
        <w:t>transcription</w:t>
      </w:r>
    </w:p>
    <w:p>
      <w:pPr>
        <w:pStyle w:val="BodyText"/>
        <w:spacing w:before="26"/>
        <w:ind w:left="0"/>
        <w:rPr>
          <w:i/>
        </w:rPr>
      </w:pPr>
    </w:p>
    <w:p>
      <w:pPr>
        <w:pStyle w:val="BodyText"/>
        <w:spacing w:line="261" w:lineRule="auto"/>
        <w:ind w:right="109" w:firstLine="239"/>
        <w:jc w:val="both"/>
      </w:pPr>
      <w:r>
        <w:rPr>
          <w:w w:val="110"/>
        </w:rPr>
        <w:t>The</w:t>
      </w:r>
      <w:r>
        <w:rPr>
          <w:spacing w:val="37"/>
          <w:w w:val="110"/>
        </w:rPr>
        <w:t> </w:t>
      </w:r>
      <w:r>
        <w:rPr>
          <w:w w:val="110"/>
        </w:rPr>
        <w:t>text</w:t>
      </w:r>
      <w:r>
        <w:rPr>
          <w:spacing w:val="37"/>
          <w:w w:val="110"/>
        </w:rPr>
        <w:t> </w:t>
      </w:r>
      <w:r>
        <w:rPr>
          <w:w w:val="110"/>
        </w:rPr>
        <w:t>encoder</w:t>
      </w:r>
      <w:r>
        <w:rPr>
          <w:spacing w:val="37"/>
          <w:w w:val="110"/>
        </w:rPr>
        <w:t> </w:t>
      </w:r>
      <w:r>
        <w:rPr>
          <w:w w:val="110"/>
        </w:rPr>
        <w:t>and</w:t>
      </w:r>
      <w:r>
        <w:rPr>
          <w:spacing w:val="37"/>
          <w:w w:val="110"/>
        </w:rPr>
        <w:t> </w:t>
      </w:r>
      <w:r>
        <w:rPr>
          <w:w w:val="110"/>
        </w:rPr>
        <w:t>decoder</w:t>
      </w:r>
      <w:r>
        <w:rPr>
          <w:spacing w:val="37"/>
          <w:w w:val="110"/>
        </w:rPr>
        <w:t> </w:t>
      </w:r>
      <w:r>
        <w:rPr>
          <w:w w:val="110"/>
        </w:rPr>
        <w:t>are</w:t>
      </w:r>
      <w:r>
        <w:rPr>
          <w:spacing w:val="37"/>
          <w:w w:val="110"/>
        </w:rPr>
        <w:t> </w:t>
      </w:r>
      <w:r>
        <w:rPr>
          <w:w w:val="110"/>
        </w:rPr>
        <w:t>two</w:t>
      </w:r>
      <w:r>
        <w:rPr>
          <w:spacing w:val="37"/>
          <w:w w:val="110"/>
        </w:rPr>
        <w:t> </w:t>
      </w:r>
      <w:r>
        <w:rPr>
          <w:w w:val="110"/>
        </w:rPr>
        <w:t>model</w:t>
      </w:r>
      <w:r>
        <w:rPr>
          <w:spacing w:val="37"/>
          <w:w w:val="110"/>
        </w:rPr>
        <w:t> </w:t>
      </w:r>
      <w:r>
        <w:rPr>
          <w:w w:val="110"/>
        </w:rPr>
        <w:t>modules</w:t>
      </w:r>
      <w:r>
        <w:rPr>
          <w:spacing w:val="37"/>
          <w:w w:val="110"/>
        </w:rPr>
        <w:t> </w:t>
      </w:r>
      <w:r>
        <w:rPr>
          <w:w w:val="110"/>
        </w:rPr>
        <w:t>depicted in</w:t>
      </w:r>
      <w:r>
        <w:rPr>
          <w:spacing w:val="25"/>
          <w:w w:val="110"/>
        </w:rPr>
        <w:t> </w:t>
      </w:r>
      <w:hyperlink w:history="true" w:anchor="_bookmark3">
        <w:r>
          <w:rPr>
            <w:color w:val="007FAC"/>
            <w:w w:val="110"/>
          </w:rPr>
          <w:t>Fig.</w:t>
        </w:r>
      </w:hyperlink>
      <w:r>
        <w:rPr>
          <w:color w:val="007FAC"/>
          <w:spacing w:val="25"/>
          <w:w w:val="110"/>
        </w:rPr>
        <w:t> </w:t>
      </w:r>
      <w:hyperlink w:history="true" w:anchor="_bookmark3">
        <w:r>
          <w:rPr>
            <w:color w:val="007FAC"/>
            <w:w w:val="110"/>
          </w:rPr>
          <w:t>1</w:t>
        </w:r>
      </w:hyperlink>
      <w:r>
        <w:rPr>
          <w:w w:val="110"/>
        </w:rPr>
        <w:t>.</w:t>
      </w:r>
      <w:r>
        <w:rPr>
          <w:spacing w:val="25"/>
          <w:w w:val="110"/>
        </w:rPr>
        <w:t> </w:t>
      </w:r>
      <w:r>
        <w:rPr>
          <w:w w:val="110"/>
        </w:rPr>
        <w:t>Its</w:t>
      </w:r>
      <w:r>
        <w:rPr>
          <w:spacing w:val="25"/>
          <w:w w:val="110"/>
        </w:rPr>
        <w:t> </w:t>
      </w:r>
      <w:r>
        <w:rPr>
          <w:w w:val="110"/>
        </w:rPr>
        <w:t>goal</w:t>
      </w:r>
      <w:r>
        <w:rPr>
          <w:spacing w:val="25"/>
          <w:w w:val="110"/>
        </w:rPr>
        <w:t> </w:t>
      </w:r>
      <w:r>
        <w:rPr>
          <w:w w:val="110"/>
        </w:rPr>
        <w:t>is</w:t>
      </w:r>
      <w:r>
        <w:rPr>
          <w:spacing w:val="25"/>
          <w:w w:val="110"/>
        </w:rPr>
        <w:t> </w:t>
      </w:r>
      <w:r>
        <w:rPr>
          <w:w w:val="110"/>
        </w:rPr>
        <w:t>to</w:t>
      </w:r>
      <w:r>
        <w:rPr>
          <w:spacing w:val="25"/>
          <w:w w:val="110"/>
        </w:rPr>
        <w:t> </w:t>
      </w:r>
      <w:r>
        <w:rPr>
          <w:w w:val="110"/>
        </w:rPr>
        <w:t>output</w:t>
      </w:r>
      <w:r>
        <w:rPr>
          <w:spacing w:val="25"/>
          <w:w w:val="110"/>
        </w:rPr>
        <w:t> </w:t>
      </w:r>
      <w:r>
        <w:rPr>
          <w:w w:val="110"/>
        </w:rPr>
        <w:t>decoded</w:t>
      </w:r>
      <w:r>
        <w:rPr>
          <w:spacing w:val="25"/>
          <w:w w:val="110"/>
        </w:rPr>
        <w:t> </w:t>
      </w:r>
      <w:r>
        <w:rPr>
          <w:w w:val="110"/>
        </w:rPr>
        <w:t>characters</w:t>
      </w:r>
      <w:r>
        <w:rPr>
          <w:spacing w:val="25"/>
          <w:w w:val="110"/>
        </w:rPr>
        <w:t> </w:t>
      </w:r>
      <w:r>
        <w:rPr>
          <w:w w:val="110"/>
        </w:rPr>
        <w:t>using</w:t>
      </w:r>
      <w:r>
        <w:rPr>
          <w:spacing w:val="25"/>
          <w:w w:val="110"/>
        </w:rPr>
        <w:t> </w:t>
      </w:r>
      <w:r>
        <w:rPr>
          <w:w w:val="110"/>
        </w:rPr>
        <w:t>visuals</w:t>
      </w:r>
      <w:r>
        <w:rPr>
          <w:spacing w:val="25"/>
          <w:w w:val="110"/>
        </w:rPr>
        <w:t> </w:t>
      </w:r>
      <w:r>
        <w:rPr>
          <w:w w:val="110"/>
        </w:rPr>
        <w:t>and the</w:t>
      </w:r>
      <w:r>
        <w:rPr>
          <w:w w:val="110"/>
        </w:rPr>
        <w:t> knowledge</w:t>
      </w:r>
      <w:r>
        <w:rPr>
          <w:w w:val="110"/>
        </w:rPr>
        <w:t> of</w:t>
      </w:r>
      <w:r>
        <w:rPr>
          <w:w w:val="110"/>
        </w:rPr>
        <w:t> language-specific</w:t>
      </w:r>
      <w:r>
        <w:rPr>
          <w:w w:val="110"/>
        </w:rPr>
        <w:t> to</w:t>
      </w:r>
      <w:r>
        <w:rPr>
          <w:w w:val="110"/>
        </w:rPr>
        <w:t> create</w:t>
      </w:r>
      <w:r>
        <w:rPr>
          <w:w w:val="110"/>
        </w:rPr>
        <w:t> textual</w:t>
      </w:r>
      <w:r>
        <w:rPr>
          <w:w w:val="110"/>
        </w:rPr>
        <w:t> representations. Encoder–decoder transformer-based systems to earn n-grams from the textual transcriptions, predicting the next most likely character. Using Eq. </w:t>
      </w:r>
      <w:r>
        <w:rPr>
          <w:color w:val="007FAC"/>
          <w:w w:val="110"/>
        </w:rPr>
        <w:t>(</w:t>
      </w:r>
      <w:hyperlink w:history="true" w:anchor="_bookmark5">
        <w:r>
          <w:rPr>
            <w:color w:val="007FAC"/>
            <w:w w:val="110"/>
          </w:rPr>
          <w:t>4</w:t>
        </w:r>
      </w:hyperlink>
      <w:r>
        <w:rPr>
          <w:color w:val="007FAC"/>
          <w:w w:val="110"/>
        </w:rPr>
        <w:t>) </w:t>
      </w:r>
      <w:r>
        <w:rPr>
          <w:w w:val="110"/>
        </w:rPr>
        <w:t>Text encoding, Eq. </w:t>
      </w:r>
      <w:r>
        <w:rPr>
          <w:color w:val="007FAC"/>
          <w:w w:val="110"/>
        </w:rPr>
        <w:t>(</w:t>
      </w:r>
      <w:hyperlink w:history="true" w:anchor="_bookmark10">
        <w:r>
          <w:rPr>
            <w:color w:val="007FAC"/>
            <w:w w:val="110"/>
          </w:rPr>
          <w:t>3</w:t>
        </w:r>
      </w:hyperlink>
      <w:r>
        <w:rPr>
          <w:color w:val="007FAC"/>
          <w:w w:val="110"/>
        </w:rPr>
        <w:t>) </w:t>
      </w:r>
      <w:r>
        <w:rPr>
          <w:w w:val="110"/>
        </w:rPr>
        <w:t>for language self-attention, and Eq. </w:t>
      </w:r>
      <w:r>
        <w:rPr>
          <w:color w:val="007FAC"/>
          <w:w w:val="110"/>
        </w:rPr>
        <w:t>(</w:t>
      </w:r>
      <w:hyperlink w:history="true" w:anchor="_bookmark8">
        <w:r>
          <w:rPr>
            <w:color w:val="007FAC"/>
            <w:w w:val="110"/>
          </w:rPr>
          <w:t>5</w:t>
        </w:r>
      </w:hyperlink>
      <w:r>
        <w:rPr>
          <w:color w:val="007FAC"/>
          <w:w w:val="110"/>
        </w:rPr>
        <w:t>) </w:t>
      </w:r>
      <w:r>
        <w:rPr>
          <w:w w:val="110"/>
        </w:rPr>
        <w:t>mutual</w:t>
      </w:r>
      <w:r>
        <w:rPr>
          <w:w w:val="110"/>
        </w:rPr>
        <w:t> attention</w:t>
      </w:r>
      <w:r>
        <w:rPr>
          <w:w w:val="110"/>
        </w:rPr>
        <w:t> in</w:t>
      </w:r>
      <w:r>
        <w:rPr>
          <w:w w:val="110"/>
        </w:rPr>
        <w:t> order</w:t>
      </w:r>
      <w:r>
        <w:rPr>
          <w:w w:val="110"/>
        </w:rPr>
        <w:t> to</w:t>
      </w:r>
      <w:r>
        <w:rPr>
          <w:w w:val="110"/>
        </w:rPr>
        <w:t> make</w:t>
      </w:r>
      <w:r>
        <w:rPr>
          <w:w w:val="110"/>
        </w:rPr>
        <w:t> up</w:t>
      </w:r>
      <w:r>
        <w:rPr>
          <w:w w:val="110"/>
        </w:rPr>
        <w:t> the</w:t>
      </w:r>
      <w:r>
        <w:rPr>
          <w:w w:val="110"/>
        </w:rPr>
        <w:t> text</w:t>
      </w:r>
      <w:r>
        <w:rPr>
          <w:w w:val="110"/>
        </w:rPr>
        <w:t> transcriber</w:t>
      </w:r>
      <w:r>
        <w:rPr>
          <w:w w:val="110"/>
        </w:rPr>
        <w:t> as</w:t>
      </w:r>
      <w:r>
        <w:rPr>
          <w:w w:val="110"/>
        </w:rPr>
        <w:t> the</w:t>
      </w:r>
      <w:r>
        <w:rPr>
          <w:w w:val="110"/>
        </w:rPr>
        <w:t> final output</w:t>
      </w:r>
      <w:r>
        <w:rPr>
          <w:w w:val="110"/>
        </w:rPr>
        <w:t> in</w:t>
      </w:r>
      <w:r>
        <w:rPr>
          <w:w w:val="110"/>
        </w:rPr>
        <w:t> Eq.</w:t>
      </w:r>
      <w:r>
        <w:rPr>
          <w:w w:val="110"/>
        </w:rPr>
        <w:t> </w:t>
      </w:r>
      <w:r>
        <w:rPr>
          <w:color w:val="007FAC"/>
          <w:w w:val="110"/>
        </w:rPr>
        <w:t>(</w:t>
      </w:r>
      <w:hyperlink w:history="true" w:anchor="_bookmark9">
        <w:r>
          <w:rPr>
            <w:color w:val="007FAC"/>
            <w:w w:val="110"/>
          </w:rPr>
          <w:t>6</w:t>
        </w:r>
      </w:hyperlink>
      <w:r>
        <w:rPr>
          <w:color w:val="007FAC"/>
          <w:w w:val="110"/>
        </w:rPr>
        <w:t>)</w:t>
      </w:r>
      <w:r>
        <w:rPr>
          <w:w w:val="110"/>
        </w:rPr>
        <w:t>.</w:t>
      </w:r>
      <w:r>
        <w:rPr>
          <w:w w:val="110"/>
        </w:rPr>
        <w:t> To</w:t>
      </w:r>
      <w:r>
        <w:rPr>
          <w:w w:val="110"/>
        </w:rPr>
        <w:t> properly</w:t>
      </w:r>
      <w:r>
        <w:rPr>
          <w:w w:val="110"/>
        </w:rPr>
        <w:t> process</w:t>
      </w:r>
      <w:r>
        <w:rPr>
          <w:w w:val="110"/>
        </w:rPr>
        <w:t> the</w:t>
      </w:r>
      <w:r>
        <w:rPr>
          <w:w w:val="110"/>
        </w:rPr>
        <w:t> paragraph-level</w:t>
      </w:r>
      <w:r>
        <w:rPr>
          <w:w w:val="110"/>
        </w:rPr>
        <w:t> string,</w:t>
      </w:r>
      <w:r>
        <w:rPr>
          <w:w w:val="110"/>
        </w:rPr>
        <w:t> we need</w:t>
      </w:r>
      <w:r>
        <w:rPr>
          <w:spacing w:val="22"/>
          <w:w w:val="110"/>
        </w:rPr>
        <w:t> </w:t>
      </w:r>
      <w:r>
        <w:rPr>
          <w:w w:val="110"/>
        </w:rPr>
        <w:t>a</w:t>
      </w:r>
      <w:r>
        <w:rPr>
          <w:spacing w:val="22"/>
          <w:w w:val="110"/>
        </w:rPr>
        <w:t> </w:t>
      </w:r>
      <w:r>
        <w:rPr>
          <w:w w:val="110"/>
        </w:rPr>
        <w:t>small</w:t>
      </w:r>
      <w:r>
        <w:rPr>
          <w:spacing w:val="21"/>
          <w:w w:val="110"/>
        </w:rPr>
        <w:t> </w:t>
      </w:r>
      <w:r>
        <w:rPr>
          <w:w w:val="110"/>
        </w:rPr>
        <w:t>number</w:t>
      </w:r>
      <w:r>
        <w:rPr>
          <w:spacing w:val="22"/>
          <w:w w:val="110"/>
        </w:rPr>
        <w:t> </w:t>
      </w:r>
      <w:r>
        <w:rPr>
          <w:w w:val="110"/>
        </w:rPr>
        <w:t>of</w:t>
      </w:r>
      <w:r>
        <w:rPr>
          <w:spacing w:val="23"/>
          <w:w w:val="110"/>
        </w:rPr>
        <w:t> </w:t>
      </w:r>
      <w:r>
        <w:rPr>
          <w:w w:val="110"/>
        </w:rPr>
        <w:t>symbols</w:t>
      </w:r>
      <w:r>
        <w:rPr>
          <w:spacing w:val="21"/>
          <w:w w:val="110"/>
        </w:rPr>
        <w:t> </w:t>
      </w:r>
      <w:r>
        <w:rPr>
          <w:w w:val="110"/>
        </w:rPr>
        <w:t>with</w:t>
      </w:r>
      <w:r>
        <w:rPr>
          <w:spacing w:val="23"/>
          <w:w w:val="110"/>
        </w:rPr>
        <w:t> </w:t>
      </w:r>
      <w:r>
        <w:rPr>
          <w:w w:val="110"/>
        </w:rPr>
        <w:t>no</w:t>
      </w:r>
      <w:r>
        <w:rPr>
          <w:spacing w:val="21"/>
          <w:w w:val="110"/>
        </w:rPr>
        <w:t> </w:t>
      </w:r>
      <w:r>
        <w:rPr>
          <w:w w:val="110"/>
        </w:rPr>
        <w:t>textual</w:t>
      </w:r>
      <w:r>
        <w:rPr>
          <w:spacing w:val="23"/>
          <w:w w:val="110"/>
        </w:rPr>
        <w:t> </w:t>
      </w:r>
      <w:r>
        <w:rPr>
          <w:w w:val="110"/>
        </w:rPr>
        <w:t>content</w:t>
      </w:r>
      <w:r>
        <w:rPr>
          <w:spacing w:val="22"/>
          <w:w w:val="110"/>
        </w:rPr>
        <w:t> </w:t>
      </w:r>
      <w:r>
        <w:rPr>
          <w:w w:val="110"/>
        </w:rPr>
        <w:t>in</w:t>
      </w:r>
      <w:r>
        <w:rPr>
          <w:spacing w:val="22"/>
          <w:w w:val="110"/>
        </w:rPr>
        <w:t> </w:t>
      </w:r>
      <w:r>
        <w:rPr>
          <w:spacing w:val="-2"/>
          <w:w w:val="110"/>
        </w:rPr>
        <w:t>addition</w:t>
      </w:r>
    </w:p>
    <w:p>
      <w:pPr>
        <w:pStyle w:val="BodyText"/>
        <w:spacing w:line="93" w:lineRule="exact"/>
        <w:jc w:val="both"/>
      </w:pPr>
      <w:r>
        <w:rPr>
          <w:w w:val="110"/>
        </w:rPr>
        <w:t>to</w:t>
      </w:r>
      <w:r>
        <w:rPr>
          <w:spacing w:val="31"/>
          <w:w w:val="110"/>
        </w:rPr>
        <w:t> </w:t>
      </w:r>
      <w:r>
        <w:rPr>
          <w:w w:val="110"/>
        </w:rPr>
        <w:t>the</w:t>
      </w:r>
      <w:r>
        <w:rPr>
          <w:spacing w:val="30"/>
          <w:w w:val="110"/>
        </w:rPr>
        <w:t> </w:t>
      </w:r>
      <w:r>
        <w:rPr>
          <w:w w:val="110"/>
        </w:rPr>
        <w:t>large</w:t>
      </w:r>
      <w:r>
        <w:rPr>
          <w:spacing w:val="31"/>
          <w:w w:val="110"/>
        </w:rPr>
        <w:t> </w:t>
      </w:r>
      <w:r>
        <w:rPr>
          <w:w w:val="110"/>
        </w:rPr>
        <w:t>vocabulary</w:t>
      </w:r>
      <w:r>
        <w:rPr>
          <w:spacing w:val="32"/>
          <w:w w:val="110"/>
        </w:rPr>
        <w:t> </w:t>
      </w:r>
      <w:r>
        <w:rPr>
          <w:w w:val="110"/>
        </w:rPr>
        <w:t>size</w:t>
      </w:r>
      <w:r>
        <w:rPr>
          <w:spacing w:val="30"/>
          <w:w w:val="110"/>
        </w:rPr>
        <w:t> </w:t>
      </w:r>
      <w:r>
        <w:rPr>
          <w:w w:val="110"/>
        </w:rPr>
        <w:t>of</w:t>
      </w:r>
      <w:r>
        <w:rPr>
          <w:spacing w:val="31"/>
          <w:w w:val="110"/>
        </w:rPr>
        <w:t> </w:t>
      </w:r>
      <w:r>
        <w:rPr>
          <w:w w:val="110"/>
        </w:rPr>
        <w:t>the</w:t>
      </w:r>
      <w:r>
        <w:rPr>
          <w:spacing w:val="31"/>
          <w:w w:val="110"/>
        </w:rPr>
        <w:t> </w:t>
      </w:r>
      <w:r>
        <w:rPr>
          <w:w w:val="110"/>
        </w:rPr>
        <w:t>dataset</w:t>
      </w:r>
      <w:r>
        <w:rPr>
          <w:spacing w:val="31"/>
          <w:w w:val="110"/>
        </w:rPr>
        <w:t> </w:t>
      </w:r>
      <w:r>
        <w:rPr>
          <w:w w:val="110"/>
        </w:rPr>
        <w:t>alphabet.</w:t>
      </w:r>
      <w:r>
        <w:rPr>
          <w:spacing w:val="31"/>
          <w:w w:val="110"/>
        </w:rPr>
        <w:t> </w:t>
      </w:r>
      <w:r>
        <w:rPr>
          <w:rFonts w:ascii="Aroania" w:hAnsi="Aroania" w:cs="Aroania" w:eastAsia="Aroania"/>
          <w:w w:val="110"/>
        </w:rPr>
        <w:t>⟨</w:t>
      </w:r>
      <w:r>
        <w:rPr>
          <w:rFonts w:ascii="STIX Math" w:hAnsi="STIX Math" w:cs="STIX Math" w:eastAsia="STIX Math"/>
          <w:i/>
          <w:iCs/>
          <w:w w:val="110"/>
        </w:rPr>
        <w:t>𝑆𝑂𝑃</w:t>
      </w:r>
      <w:r>
        <w:rPr>
          <w:rFonts w:ascii="STIX Math" w:hAnsi="STIX Math" w:cs="STIX Math" w:eastAsia="STIX Math"/>
          <w:i/>
          <w:iCs/>
          <w:spacing w:val="-21"/>
          <w:w w:val="110"/>
        </w:rPr>
        <w:t> </w:t>
      </w:r>
      <w:r>
        <w:rPr>
          <w:rFonts w:ascii="Aroania" w:hAnsi="Aroania" w:cs="Aroania" w:eastAsia="Aroania"/>
          <w:w w:val="110"/>
        </w:rPr>
        <w:t>⟩</w:t>
      </w:r>
      <w:r>
        <w:rPr>
          <w:rFonts w:ascii="Aroania" w:hAnsi="Aroania" w:cs="Aroania" w:eastAsia="Aroania"/>
          <w:spacing w:val="29"/>
          <w:w w:val="110"/>
        </w:rPr>
        <w:t> </w:t>
      </w:r>
      <w:r>
        <w:rPr>
          <w:w w:val="110"/>
        </w:rPr>
        <w:t>is</w:t>
      </w:r>
      <w:r>
        <w:rPr>
          <w:spacing w:val="31"/>
          <w:w w:val="110"/>
        </w:rPr>
        <w:t> </w:t>
      </w:r>
      <w:r>
        <w:rPr>
          <w:spacing w:val="-4"/>
          <w:w w:val="110"/>
        </w:rPr>
        <w:t>used</w:t>
      </w:r>
    </w:p>
    <w:p>
      <w:pPr>
        <w:pStyle w:val="BodyText"/>
        <w:spacing w:line="96" w:lineRule="auto" w:before="100"/>
        <w:ind w:right="109"/>
        <w:jc w:val="both"/>
      </w:pPr>
      <w:r>
        <w:rPr>
          <w:w w:val="110"/>
        </w:rPr>
        <w:t>to</w:t>
      </w:r>
      <w:r>
        <w:rPr>
          <w:w w:val="110"/>
        </w:rPr>
        <w:t> indicate</w:t>
      </w:r>
      <w:r>
        <w:rPr>
          <w:w w:val="110"/>
        </w:rPr>
        <w:t> the</w:t>
      </w:r>
      <w:r>
        <w:rPr>
          <w:w w:val="110"/>
        </w:rPr>
        <w:t> beginning</w:t>
      </w:r>
      <w:r>
        <w:rPr>
          <w:w w:val="110"/>
        </w:rPr>
        <w:t> of</w:t>
      </w:r>
      <w:r>
        <w:rPr>
          <w:w w:val="110"/>
        </w:rPr>
        <w:t> a</w:t>
      </w:r>
      <w:r>
        <w:rPr>
          <w:w w:val="110"/>
        </w:rPr>
        <w:t> new</w:t>
      </w:r>
      <w:r>
        <w:rPr>
          <w:w w:val="110"/>
        </w:rPr>
        <w:t> paragraph,</w:t>
      </w:r>
      <w:r>
        <w:rPr>
          <w:w w:val="110"/>
        </w:rPr>
        <w:t> </w:t>
      </w:r>
      <w:r>
        <w:rPr>
          <w:rFonts w:ascii="Aroania" w:hAnsi="Aroania" w:cs="Aroania" w:eastAsia="Aroania"/>
          <w:w w:val="110"/>
        </w:rPr>
        <w:t>⟨</w:t>
      </w:r>
      <w:r>
        <w:rPr>
          <w:rFonts w:ascii="STIX Math" w:hAnsi="STIX Math" w:cs="STIX Math" w:eastAsia="STIX Math"/>
          <w:i/>
          <w:iCs/>
          <w:w w:val="110"/>
        </w:rPr>
        <w:t>𝐸𝑂𝑃</w:t>
      </w:r>
      <w:r>
        <w:rPr>
          <w:rFonts w:ascii="STIX Math" w:hAnsi="STIX Math" w:cs="STIX Math" w:eastAsia="STIX Math"/>
          <w:i/>
          <w:iCs/>
          <w:spacing w:val="-11"/>
          <w:w w:val="110"/>
        </w:rPr>
        <w:t> </w:t>
      </w:r>
      <w:r>
        <w:rPr>
          <w:rFonts w:ascii="Aroania" w:hAnsi="Aroania" w:cs="Aroania" w:eastAsia="Aroania"/>
          <w:w w:val="110"/>
        </w:rPr>
        <w:t>⟩</w:t>
      </w:r>
      <w:r>
        <w:rPr>
          <w:rFonts w:ascii="Aroania" w:hAnsi="Aroania" w:cs="Aroania" w:eastAsia="Aroania"/>
          <w:w w:val="110"/>
        </w:rPr>
        <w:t> </w:t>
      </w:r>
      <w:r>
        <w:rPr>
          <w:w w:val="110"/>
        </w:rPr>
        <w:t>the</w:t>
      </w:r>
      <w:r>
        <w:rPr>
          <w:w w:val="110"/>
        </w:rPr>
        <w:t> end</w:t>
      </w:r>
      <w:r>
        <w:rPr>
          <w:w w:val="110"/>
        </w:rPr>
        <w:t> of</w:t>
      </w:r>
      <w:r>
        <w:rPr>
          <w:w w:val="110"/>
        </w:rPr>
        <w:t> the paragraph, and </w:t>
      </w:r>
      <w:r>
        <w:rPr>
          <w:rFonts w:ascii="Aroania" w:hAnsi="Aroania" w:cs="Aroania" w:eastAsia="Aroania"/>
          <w:w w:val="110"/>
        </w:rPr>
        <w:t>⟨</w:t>
      </w:r>
      <w:r>
        <w:rPr>
          <w:rFonts w:ascii="STIX Math" w:hAnsi="STIX Math" w:cs="STIX Math" w:eastAsia="STIX Math"/>
          <w:i/>
          <w:iCs/>
          <w:w w:val="110"/>
        </w:rPr>
        <w:t>𝑃</w:t>
      </w:r>
      <w:r>
        <w:rPr>
          <w:rFonts w:ascii="STIX Math" w:hAnsi="STIX Math" w:cs="STIX Math" w:eastAsia="STIX Math"/>
          <w:i/>
          <w:iCs/>
          <w:spacing w:val="-11"/>
          <w:w w:val="110"/>
        </w:rPr>
        <w:t> </w:t>
      </w:r>
      <w:r>
        <w:rPr>
          <w:rFonts w:ascii="Aroania" w:hAnsi="Aroania" w:cs="Aroania" w:eastAsia="Aroania"/>
          <w:w w:val="110"/>
        </w:rPr>
        <w:t>⟩ </w:t>
      </w:r>
      <w:r>
        <w:rPr>
          <w:w w:val="110"/>
        </w:rPr>
        <w:t>to indicate padding for the short length of a given paragraph.</w:t>
      </w:r>
      <w:r>
        <w:rPr>
          <w:spacing w:val="23"/>
          <w:w w:val="110"/>
        </w:rPr>
        <w:t> </w:t>
      </w:r>
      <w:r>
        <w:rPr>
          <w:w w:val="110"/>
        </w:rPr>
        <w:t>In</w:t>
      </w:r>
      <w:r>
        <w:rPr>
          <w:spacing w:val="23"/>
          <w:w w:val="110"/>
        </w:rPr>
        <w:t> </w:t>
      </w:r>
      <w:r>
        <w:rPr>
          <w:w w:val="110"/>
        </w:rPr>
        <w:t>the</w:t>
      </w:r>
      <w:r>
        <w:rPr>
          <w:spacing w:val="23"/>
          <w:w w:val="110"/>
        </w:rPr>
        <w:t> </w:t>
      </w:r>
      <w:r>
        <w:rPr>
          <w:w w:val="110"/>
        </w:rPr>
        <w:t>prediction,</w:t>
      </w:r>
      <w:r>
        <w:rPr>
          <w:spacing w:val="23"/>
          <w:w w:val="110"/>
        </w:rPr>
        <w:t> </w:t>
      </w:r>
      <w:r>
        <w:rPr>
          <w:w w:val="110"/>
        </w:rPr>
        <w:t>the</w:t>
      </w:r>
      <w:r>
        <w:rPr>
          <w:spacing w:val="23"/>
          <w:w w:val="110"/>
        </w:rPr>
        <w:t> </w:t>
      </w:r>
      <w:r>
        <w:rPr>
          <w:w w:val="110"/>
        </w:rPr>
        <w:t>transcriptions</w:t>
      </w:r>
      <w:r>
        <w:rPr>
          <w:spacing w:val="23"/>
          <w:w w:val="110"/>
        </w:rPr>
        <w:t> </w:t>
      </w:r>
      <w:r>
        <w:rPr>
          <w:rFonts w:ascii="STIX Math" w:hAnsi="STIX Math" w:cs="STIX Math" w:eastAsia="STIX Math"/>
          <w:i/>
          <w:iCs/>
          <w:w w:val="110"/>
        </w:rPr>
        <w:t>𝑦</w:t>
      </w:r>
      <w:r>
        <w:rPr>
          <w:rFonts w:ascii="STIX Math" w:hAnsi="STIX Math" w:cs="STIX Math" w:eastAsia="STIX Math"/>
          <w:i/>
          <w:iCs/>
          <w:w w:val="110"/>
          <w:position w:val="-3"/>
          <w:sz w:val="12"/>
          <w:szCs w:val="12"/>
        </w:rPr>
        <w:t>𝑡</w:t>
      </w:r>
      <w:r>
        <w:rPr>
          <w:rFonts w:ascii="STIX Math" w:hAnsi="STIX Math" w:cs="STIX Math" w:eastAsia="STIX Math"/>
          <w:i/>
          <w:iCs/>
          <w:spacing w:val="40"/>
          <w:w w:val="110"/>
          <w:position w:val="-3"/>
          <w:sz w:val="12"/>
          <w:szCs w:val="12"/>
        </w:rPr>
        <w:t> </w:t>
      </w:r>
      <w:r>
        <w:rPr>
          <w:rFonts w:ascii="STIX Math" w:hAnsi="STIX Math" w:cs="STIX Math" w:eastAsia="STIX Math"/>
          <w:w w:val="110"/>
        </w:rPr>
        <w:t>∈</w:t>
      </w:r>
      <w:r>
        <w:rPr>
          <w:rFonts w:ascii="STIX Math" w:hAnsi="STIX Math" w:cs="STIX Math" w:eastAsia="STIX Math"/>
          <w:spacing w:val="18"/>
          <w:w w:val="110"/>
        </w:rPr>
        <w:t> </w:t>
      </w:r>
      <w:r>
        <w:rPr>
          <w:rFonts w:ascii="STIX Math" w:hAnsi="STIX Math" w:cs="STIX Math" w:eastAsia="STIX Math"/>
          <w:i/>
          <w:iCs/>
          <w:w w:val="110"/>
        </w:rPr>
        <w:t>𝑌</w:t>
      </w:r>
      <w:r>
        <w:rPr>
          <w:rFonts w:ascii="STIX Math" w:hAnsi="STIX Math" w:cs="STIX Math" w:eastAsia="STIX Math"/>
          <w:i/>
          <w:iCs/>
          <w:w w:val="110"/>
          <w:position w:val="-3"/>
          <w:sz w:val="12"/>
          <w:szCs w:val="12"/>
        </w:rPr>
        <w:t>𝑡</w:t>
      </w:r>
      <w:r>
        <w:rPr>
          <w:rFonts w:ascii="STIX Math" w:hAnsi="STIX Math" w:cs="STIX Math" w:eastAsia="STIX Math"/>
          <w:i/>
          <w:iCs/>
          <w:spacing w:val="40"/>
          <w:w w:val="110"/>
          <w:position w:val="-3"/>
          <w:sz w:val="12"/>
          <w:szCs w:val="12"/>
        </w:rPr>
        <w:t> </w:t>
      </w:r>
      <w:r>
        <w:rPr>
          <w:w w:val="110"/>
        </w:rPr>
        <w:t>are</w:t>
      </w:r>
      <w:r>
        <w:rPr>
          <w:spacing w:val="23"/>
          <w:w w:val="110"/>
        </w:rPr>
        <w:t> </w:t>
      </w:r>
      <w:r>
        <w:rPr>
          <w:w w:val="110"/>
        </w:rPr>
        <w:t>lengthened to a maximum number of characters </w:t>
      </w:r>
      <w:r>
        <w:rPr>
          <w:rFonts w:ascii="STIX Math" w:hAnsi="STIX Math" w:cs="STIX Math" w:eastAsia="STIX Math"/>
          <w:i/>
          <w:iCs/>
          <w:w w:val="110"/>
        </w:rPr>
        <w:t>𝐶</w:t>
      </w:r>
      <w:r>
        <w:rPr>
          <w:rFonts w:ascii="STIX Math" w:hAnsi="STIX Math" w:cs="STIX Math" w:eastAsia="STIX Math"/>
          <w:i/>
          <w:iCs/>
          <w:w w:val="110"/>
        </w:rPr>
        <w:t> </w:t>
      </w:r>
      <w:r>
        <w:rPr>
          <w:w w:val="110"/>
        </w:rPr>
        <w:t>for a given paragraph.</w:t>
      </w:r>
    </w:p>
    <w:p>
      <w:pPr>
        <w:pStyle w:val="BodyText"/>
        <w:spacing w:line="261" w:lineRule="auto" w:before="10"/>
        <w:ind w:right="109" w:firstLine="239"/>
        <w:jc w:val="both"/>
      </w:pPr>
      <w:r>
        <w:rPr>
          <w:w w:val="110"/>
        </w:rPr>
        <w:t>Utilizing</w:t>
      </w:r>
      <w:r>
        <w:rPr>
          <w:spacing w:val="38"/>
          <w:w w:val="110"/>
        </w:rPr>
        <w:t> </w:t>
      </w:r>
      <w:r>
        <w:rPr>
          <w:w w:val="110"/>
        </w:rPr>
        <w:t>the</w:t>
      </w:r>
      <w:r>
        <w:rPr>
          <w:spacing w:val="38"/>
          <w:w w:val="110"/>
        </w:rPr>
        <w:t> </w:t>
      </w:r>
      <w:r>
        <w:rPr>
          <w:w w:val="110"/>
        </w:rPr>
        <w:t>same</w:t>
      </w:r>
      <w:r>
        <w:rPr>
          <w:spacing w:val="38"/>
          <w:w w:val="110"/>
        </w:rPr>
        <w:t> </w:t>
      </w:r>
      <w:r>
        <w:rPr>
          <w:w w:val="110"/>
        </w:rPr>
        <w:t>positional</w:t>
      </w:r>
      <w:r>
        <w:rPr>
          <w:spacing w:val="38"/>
          <w:w w:val="110"/>
        </w:rPr>
        <w:t> </w:t>
      </w:r>
      <w:r>
        <w:rPr>
          <w:w w:val="110"/>
        </w:rPr>
        <w:t>encoding</w:t>
      </w:r>
      <w:r>
        <w:rPr>
          <w:spacing w:val="38"/>
          <w:w w:val="110"/>
        </w:rPr>
        <w:t> </w:t>
      </w:r>
      <w:r>
        <w:rPr>
          <w:w w:val="110"/>
        </w:rPr>
        <w:t>Eqs.</w:t>
      </w:r>
      <w:r>
        <w:rPr>
          <w:spacing w:val="38"/>
          <w:w w:val="110"/>
        </w:rPr>
        <w:t> </w:t>
      </w:r>
      <w:r>
        <w:rPr>
          <w:color w:val="007FAC"/>
          <w:w w:val="110"/>
        </w:rPr>
        <w:t>(</w:t>
      </w:r>
      <w:hyperlink w:history="true" w:anchor="_bookmark6">
        <w:r>
          <w:rPr>
            <w:color w:val="007FAC"/>
            <w:w w:val="110"/>
          </w:rPr>
          <w:t>1</w:t>
        </w:r>
      </w:hyperlink>
      <w:r>
        <w:rPr>
          <w:color w:val="007FAC"/>
          <w:w w:val="110"/>
        </w:rPr>
        <w:t>)</w:t>
      </w:r>
      <w:r>
        <w:rPr>
          <w:w w:val="110"/>
        </w:rPr>
        <w:t>,</w:t>
      </w:r>
      <w:r>
        <w:rPr>
          <w:spacing w:val="38"/>
          <w:w w:val="110"/>
        </w:rPr>
        <w:t> </w:t>
      </w:r>
      <w:r>
        <w:rPr>
          <w:color w:val="007FAC"/>
          <w:w w:val="110"/>
        </w:rPr>
        <w:t>(</w:t>
      </w:r>
      <w:hyperlink w:history="true" w:anchor="_bookmark7">
        <w:r>
          <w:rPr>
            <w:color w:val="007FAC"/>
            <w:w w:val="110"/>
          </w:rPr>
          <w:t>2</w:t>
        </w:r>
      </w:hyperlink>
      <w:r>
        <w:rPr>
          <w:color w:val="007FAC"/>
          <w:w w:val="110"/>
        </w:rPr>
        <w:t>)</w:t>
      </w:r>
      <w:r>
        <w:rPr>
          <w:color w:val="007FAC"/>
          <w:spacing w:val="38"/>
          <w:w w:val="110"/>
        </w:rPr>
        <w:t> </w:t>
      </w:r>
      <w:r>
        <w:rPr>
          <w:w w:val="110"/>
        </w:rPr>
        <w:t>in</w:t>
      </w:r>
      <w:r>
        <w:rPr>
          <w:spacing w:val="38"/>
          <w:w w:val="110"/>
        </w:rPr>
        <w:t> </w:t>
      </w:r>
      <w:r>
        <w:rPr>
          <w:w w:val="110"/>
        </w:rPr>
        <w:t>Eq.</w:t>
      </w:r>
      <w:r>
        <w:rPr>
          <w:spacing w:val="38"/>
          <w:w w:val="110"/>
        </w:rPr>
        <w:t> </w:t>
      </w:r>
      <w:r>
        <w:rPr>
          <w:color w:val="007FAC"/>
          <w:w w:val="110"/>
        </w:rPr>
        <w:t>(</w:t>
      </w:r>
      <w:hyperlink w:history="true" w:anchor="_bookmark5">
        <w:r>
          <w:rPr>
            <w:color w:val="007FAC"/>
            <w:w w:val="110"/>
          </w:rPr>
          <w:t>4</w:t>
        </w:r>
      </w:hyperlink>
      <w:r>
        <w:rPr>
          <w:color w:val="007FAC"/>
          <w:w w:val="110"/>
        </w:rPr>
        <w:t>)</w:t>
      </w:r>
      <w:r>
        <w:rPr>
          <w:w w:val="110"/>
        </w:rPr>
        <w:t>, the</w:t>
      </w:r>
      <w:r>
        <w:rPr>
          <w:w w:val="110"/>
        </w:rPr>
        <w:t> model</w:t>
      </w:r>
      <w:r>
        <w:rPr>
          <w:w w:val="110"/>
        </w:rPr>
        <w:t> embeds</w:t>
      </w:r>
      <w:r>
        <w:rPr>
          <w:w w:val="110"/>
        </w:rPr>
        <w:t> the</w:t>
      </w:r>
      <w:r>
        <w:rPr>
          <w:w w:val="110"/>
        </w:rPr>
        <w:t> characters</w:t>
      </w:r>
      <w:r>
        <w:rPr>
          <w:w w:val="110"/>
        </w:rPr>
        <w:t> with</w:t>
      </w:r>
      <w:r>
        <w:rPr>
          <w:w w:val="110"/>
        </w:rPr>
        <w:t> the</w:t>
      </w:r>
      <w:r>
        <w:rPr>
          <w:w w:val="110"/>
        </w:rPr>
        <w:t> help</w:t>
      </w:r>
      <w:r>
        <w:rPr>
          <w:w w:val="110"/>
        </w:rPr>
        <w:t> of</w:t>
      </w:r>
      <w:r>
        <w:rPr>
          <w:w w:val="110"/>
        </w:rPr>
        <w:t> the</w:t>
      </w:r>
      <w:r>
        <w:rPr>
          <w:w w:val="110"/>
        </w:rPr>
        <w:t> final</w:t>
      </w:r>
      <w:r>
        <w:rPr>
          <w:w w:val="110"/>
        </w:rPr>
        <w:t> condense connected</w:t>
      </w:r>
      <w:r>
        <w:rPr>
          <w:w w:val="110"/>
        </w:rPr>
        <w:t> layer</w:t>
      </w:r>
      <w:r>
        <w:rPr>
          <w:w w:val="110"/>
        </w:rPr>
        <w:t> that</w:t>
      </w:r>
      <w:r>
        <w:rPr>
          <w:w w:val="110"/>
        </w:rPr>
        <w:t> transfers</w:t>
      </w:r>
      <w:r>
        <w:rPr>
          <w:w w:val="110"/>
        </w:rPr>
        <w:t> every</w:t>
      </w:r>
      <w:r>
        <w:rPr>
          <w:w w:val="110"/>
        </w:rPr>
        <w:t> symbol</w:t>
      </w:r>
      <w:r>
        <w:rPr>
          <w:w w:val="110"/>
        </w:rPr>
        <w:t> or</w:t>
      </w:r>
      <w:r>
        <w:rPr>
          <w:w w:val="110"/>
        </w:rPr>
        <w:t> character</w:t>
      </w:r>
      <w:r>
        <w:rPr>
          <w:w w:val="110"/>
        </w:rPr>
        <w:t> in</w:t>
      </w:r>
      <w:r>
        <w:rPr>
          <w:w w:val="110"/>
        </w:rPr>
        <w:t> the</w:t>
      </w:r>
      <w:r>
        <w:rPr>
          <w:w w:val="110"/>
        </w:rPr>
        <w:t> input string</w:t>
      </w:r>
      <w:r>
        <w:rPr>
          <w:spacing w:val="40"/>
          <w:w w:val="110"/>
        </w:rPr>
        <w:t> </w:t>
      </w:r>
      <w:r>
        <w:rPr>
          <w:w w:val="110"/>
        </w:rPr>
        <w:t>to</w:t>
      </w:r>
      <w:r>
        <w:rPr>
          <w:spacing w:val="40"/>
          <w:w w:val="110"/>
        </w:rPr>
        <w:t> </w:t>
      </w:r>
      <w:r>
        <w:rPr>
          <w:w w:val="110"/>
        </w:rPr>
        <w:t>its</w:t>
      </w:r>
      <w:r>
        <w:rPr>
          <w:spacing w:val="40"/>
          <w:w w:val="110"/>
        </w:rPr>
        <w:t> </w:t>
      </w:r>
      <w:r>
        <w:rPr>
          <w:w w:val="110"/>
        </w:rPr>
        <w:t>corresponding</w:t>
      </w:r>
      <w:r>
        <w:rPr>
          <w:spacing w:val="40"/>
          <w:w w:val="110"/>
        </w:rPr>
        <w:t> </w:t>
      </w:r>
      <w:r>
        <w:rPr>
          <w:w w:val="110"/>
        </w:rPr>
        <w:t>vector</w:t>
      </w:r>
      <w:r>
        <w:rPr>
          <w:spacing w:val="40"/>
          <w:w w:val="110"/>
        </w:rPr>
        <w:t> </w:t>
      </w:r>
      <w:r>
        <w:rPr>
          <w:w w:val="110"/>
        </w:rPr>
        <w:t>representation</w:t>
      </w:r>
      <w:r>
        <w:rPr>
          <w:spacing w:val="40"/>
          <w:w w:val="110"/>
        </w:rPr>
        <w:t> </w:t>
      </w:r>
      <w:r>
        <w:rPr>
          <w:w w:val="110"/>
        </w:rPr>
        <w:t>with</w:t>
      </w:r>
      <w:r>
        <w:rPr>
          <w:spacing w:val="40"/>
          <w:w w:val="110"/>
        </w:rPr>
        <w:t> </w:t>
      </w:r>
      <w:r>
        <w:rPr>
          <w:w w:val="110"/>
        </w:rPr>
        <w:t>a</w:t>
      </w:r>
      <w:r>
        <w:rPr>
          <w:spacing w:val="40"/>
          <w:w w:val="110"/>
        </w:rPr>
        <w:t> </w:t>
      </w:r>
      <w:r>
        <w:rPr>
          <w:w w:val="110"/>
        </w:rPr>
        <w:t>dimension of</w:t>
      </w:r>
      <w:r>
        <w:rPr>
          <w:spacing w:val="29"/>
          <w:w w:val="110"/>
        </w:rPr>
        <w:t> </w:t>
      </w:r>
      <w:r>
        <w:rPr>
          <w:w w:val="110"/>
        </w:rPr>
        <w:t>256.</w:t>
      </w:r>
      <w:r>
        <w:rPr>
          <w:spacing w:val="29"/>
          <w:w w:val="110"/>
        </w:rPr>
        <w:t> </w:t>
      </w:r>
      <w:r>
        <w:rPr>
          <w:w w:val="110"/>
        </w:rPr>
        <w:t>Since</w:t>
      </w:r>
      <w:r>
        <w:rPr>
          <w:spacing w:val="29"/>
          <w:w w:val="110"/>
        </w:rPr>
        <w:t> </w:t>
      </w:r>
      <w:r>
        <w:rPr>
          <w:w w:val="110"/>
        </w:rPr>
        <w:t>each</w:t>
      </w:r>
      <w:r>
        <w:rPr>
          <w:spacing w:val="29"/>
          <w:w w:val="110"/>
        </w:rPr>
        <w:t> </w:t>
      </w:r>
      <w:r>
        <w:rPr>
          <w:w w:val="110"/>
        </w:rPr>
        <w:t>decoded</w:t>
      </w:r>
      <w:r>
        <w:rPr>
          <w:spacing w:val="29"/>
          <w:w w:val="110"/>
        </w:rPr>
        <w:t> </w:t>
      </w:r>
      <w:r>
        <w:rPr>
          <w:w w:val="110"/>
        </w:rPr>
        <w:t>character</w:t>
      </w:r>
      <w:r>
        <w:rPr>
          <w:spacing w:val="29"/>
          <w:w w:val="110"/>
        </w:rPr>
        <w:t> </w:t>
      </w:r>
      <w:r>
        <w:rPr>
          <w:w w:val="110"/>
        </w:rPr>
        <w:t>is</w:t>
      </w:r>
      <w:r>
        <w:rPr>
          <w:spacing w:val="29"/>
          <w:w w:val="110"/>
        </w:rPr>
        <w:t> </w:t>
      </w:r>
      <w:r>
        <w:rPr>
          <w:w w:val="110"/>
        </w:rPr>
        <w:t>sent</w:t>
      </w:r>
      <w:r>
        <w:rPr>
          <w:spacing w:val="29"/>
          <w:w w:val="110"/>
        </w:rPr>
        <w:t> </w:t>
      </w:r>
      <w:r>
        <w:rPr>
          <w:w w:val="110"/>
        </w:rPr>
        <w:t>back</w:t>
      </w:r>
      <w:r>
        <w:rPr>
          <w:spacing w:val="29"/>
          <w:w w:val="110"/>
        </w:rPr>
        <w:t> </w:t>
      </w:r>
      <w:r>
        <w:rPr>
          <w:w w:val="110"/>
        </w:rPr>
        <w:t>into</w:t>
      </w:r>
      <w:r>
        <w:rPr>
          <w:spacing w:val="29"/>
          <w:w w:val="110"/>
        </w:rPr>
        <w:t> </w:t>
      </w:r>
      <w:r>
        <w:rPr>
          <w:w w:val="110"/>
        </w:rPr>
        <w:t>the</w:t>
      </w:r>
      <w:r>
        <w:rPr>
          <w:spacing w:val="29"/>
          <w:w w:val="110"/>
        </w:rPr>
        <w:t> </w:t>
      </w:r>
      <w:r>
        <w:rPr>
          <w:w w:val="110"/>
        </w:rPr>
        <w:t>decoder to</w:t>
      </w:r>
      <w:r>
        <w:rPr>
          <w:w w:val="110"/>
        </w:rPr>
        <w:t> help</w:t>
      </w:r>
      <w:r>
        <w:rPr>
          <w:w w:val="110"/>
        </w:rPr>
        <w:t> anticipate</w:t>
      </w:r>
      <w:r>
        <w:rPr>
          <w:w w:val="110"/>
        </w:rPr>
        <w:t> the</w:t>
      </w:r>
      <w:r>
        <w:rPr>
          <w:w w:val="110"/>
        </w:rPr>
        <w:t> next</w:t>
      </w:r>
      <w:r>
        <w:rPr>
          <w:w w:val="110"/>
        </w:rPr>
        <w:t> character,</w:t>
      </w:r>
      <w:r>
        <w:rPr>
          <w:w w:val="110"/>
        </w:rPr>
        <w:t> the</w:t>
      </w:r>
      <w:r>
        <w:rPr>
          <w:w w:val="110"/>
        </w:rPr>
        <w:t> sequence-to-sequence</w:t>
      </w:r>
      <w:r>
        <w:rPr>
          <w:w w:val="110"/>
        </w:rPr>
        <w:t> tech- niques [</w:t>
      </w:r>
      <w:hyperlink w:history="true" w:anchor="_bookmark82">
        <w:r>
          <w:rPr>
            <w:color w:val="007FAC"/>
            <w:w w:val="110"/>
          </w:rPr>
          <w:t>58</w:t>
        </w:r>
      </w:hyperlink>
      <w:r>
        <w:rPr>
          <w:w w:val="110"/>
        </w:rPr>
        <w:t>,</w:t>
      </w:r>
      <w:hyperlink w:history="true" w:anchor="_bookmark83">
        <w:r>
          <w:rPr>
            <w:color w:val="007FAC"/>
            <w:w w:val="110"/>
          </w:rPr>
          <w:t>59</w:t>
        </w:r>
      </w:hyperlink>
      <w:r>
        <w:rPr>
          <w:w w:val="110"/>
        </w:rPr>
        <w:t>] prevent parallelization from occurring in the decoding phase.</w:t>
      </w:r>
      <w:r>
        <w:rPr>
          <w:spacing w:val="-6"/>
          <w:w w:val="110"/>
        </w:rPr>
        <w:t> </w:t>
      </w:r>
      <w:r>
        <w:rPr>
          <w:w w:val="110"/>
        </w:rPr>
        <w:t>Thankfully,</w:t>
      </w:r>
      <w:r>
        <w:rPr>
          <w:spacing w:val="-6"/>
          <w:w w:val="110"/>
        </w:rPr>
        <w:t> </w:t>
      </w:r>
      <w:r>
        <w:rPr>
          <w:w w:val="110"/>
        </w:rPr>
        <w:t>We</w:t>
      </w:r>
      <w:r>
        <w:rPr>
          <w:spacing w:val="-6"/>
          <w:w w:val="110"/>
        </w:rPr>
        <w:t> </w:t>
      </w:r>
      <w:r>
        <w:rPr>
          <w:w w:val="110"/>
        </w:rPr>
        <w:t>leverage</w:t>
      </w:r>
      <w:r>
        <w:rPr>
          <w:spacing w:val="-6"/>
          <w:w w:val="110"/>
        </w:rPr>
        <w:t> </w:t>
      </w:r>
      <w:r>
        <w:rPr>
          <w:w w:val="110"/>
        </w:rPr>
        <w:t>the</w:t>
      </w:r>
      <w:r>
        <w:rPr>
          <w:spacing w:val="-6"/>
          <w:w w:val="110"/>
        </w:rPr>
        <w:t> </w:t>
      </w:r>
      <w:r>
        <w:rPr>
          <w:w w:val="110"/>
        </w:rPr>
        <w:t>transformer</w:t>
      </w:r>
      <w:r>
        <w:rPr>
          <w:spacing w:val="-6"/>
          <w:w w:val="110"/>
        </w:rPr>
        <w:t> </w:t>
      </w:r>
      <w:r>
        <w:rPr>
          <w:w w:val="110"/>
        </w:rPr>
        <w:t>strategy</w:t>
      </w:r>
      <w:r>
        <w:rPr>
          <w:spacing w:val="-6"/>
          <w:w w:val="110"/>
        </w:rPr>
        <w:t> </w:t>
      </w:r>
      <w:r>
        <w:rPr>
          <w:w w:val="110"/>
        </w:rPr>
        <w:t>[</w:t>
      </w:r>
      <w:hyperlink w:history="true" w:anchor="_bookmark78">
        <w:r>
          <w:rPr>
            <w:color w:val="007FAC"/>
            <w:w w:val="110"/>
          </w:rPr>
          <w:t>54</w:t>
        </w:r>
      </w:hyperlink>
      <w:r>
        <w:rPr>
          <w:w w:val="110"/>
        </w:rPr>
        <w:t>],</w:t>
      </w:r>
      <w:r>
        <w:rPr>
          <w:spacing w:val="-6"/>
          <w:w w:val="110"/>
        </w:rPr>
        <w:t> </w:t>
      </w:r>
      <w:r>
        <w:rPr>
          <w:w w:val="110"/>
        </w:rPr>
        <w:t>where</w:t>
      </w:r>
      <w:r>
        <w:rPr>
          <w:spacing w:val="-6"/>
          <w:w w:val="110"/>
        </w:rPr>
        <w:t> </w:t>
      </w:r>
      <w:r>
        <w:rPr>
          <w:w w:val="110"/>
        </w:rPr>
        <w:t>all decoding</w:t>
      </w:r>
      <w:r>
        <w:rPr>
          <w:spacing w:val="-2"/>
          <w:w w:val="110"/>
        </w:rPr>
        <w:t> </w:t>
      </w:r>
      <w:r>
        <w:rPr>
          <w:w w:val="110"/>
        </w:rPr>
        <w:t>stages</w:t>
      </w:r>
      <w:r>
        <w:rPr>
          <w:spacing w:val="-2"/>
          <w:w w:val="110"/>
        </w:rPr>
        <w:t> </w:t>
      </w:r>
      <w:r>
        <w:rPr>
          <w:w w:val="110"/>
        </w:rPr>
        <w:t>are</w:t>
      </w:r>
      <w:r>
        <w:rPr>
          <w:spacing w:val="-2"/>
          <w:w w:val="110"/>
        </w:rPr>
        <w:t> </w:t>
      </w:r>
      <w:r>
        <w:rPr>
          <w:w w:val="110"/>
        </w:rPr>
        <w:t>provided</w:t>
      </w:r>
      <w:r>
        <w:rPr>
          <w:spacing w:val="-2"/>
          <w:w w:val="110"/>
        </w:rPr>
        <w:t> </w:t>
      </w:r>
      <w:r>
        <w:rPr>
          <w:w w:val="110"/>
        </w:rPr>
        <w:t>simultaneously</w:t>
      </w:r>
      <w:r>
        <w:rPr>
          <w:spacing w:val="-2"/>
          <w:w w:val="110"/>
        </w:rPr>
        <w:t> </w:t>
      </w:r>
      <w:r>
        <w:rPr>
          <w:w w:val="110"/>
        </w:rPr>
        <w:t>with</w:t>
      </w:r>
      <w:r>
        <w:rPr>
          <w:spacing w:val="-2"/>
          <w:w w:val="110"/>
        </w:rPr>
        <w:t> </w:t>
      </w:r>
      <w:r>
        <w:rPr>
          <w:w w:val="110"/>
        </w:rPr>
        <w:t>a</w:t>
      </w:r>
      <w:r>
        <w:rPr>
          <w:spacing w:val="-2"/>
          <w:w w:val="110"/>
        </w:rPr>
        <w:t> </w:t>
      </w:r>
      <w:r>
        <w:rPr>
          <w:w w:val="110"/>
        </w:rPr>
        <w:t>masked</w:t>
      </w:r>
      <w:r>
        <w:rPr>
          <w:spacing w:val="-2"/>
          <w:w w:val="110"/>
        </w:rPr>
        <w:t> procedure.</w:t>
      </w:r>
    </w:p>
    <w:p>
      <w:pPr>
        <w:tabs>
          <w:tab w:pos="4923" w:val="left" w:leader="none"/>
        </w:tabs>
        <w:spacing w:line="272" w:lineRule="exact" w:before="0"/>
        <w:ind w:left="111" w:right="0" w:firstLine="0"/>
        <w:jc w:val="both"/>
        <w:rPr>
          <w:sz w:val="16"/>
        </w:rPr>
      </w:pPr>
      <w:r>
        <w:rPr>
          <w:rFonts w:ascii="STIX Math" w:eastAsia="STIX Math"/>
          <w:i/>
          <w:sz w:val="16"/>
        </w:rPr>
        <w:t>𝐹</w:t>
      </w:r>
      <w:r>
        <w:rPr>
          <w:rFonts w:ascii="STIX Math" w:eastAsia="STIX Math"/>
          <w:i/>
          <w:position w:val="-3"/>
          <w:sz w:val="12"/>
        </w:rPr>
        <w:t>𝑡</w:t>
      </w:r>
      <w:r>
        <w:rPr>
          <w:rFonts w:ascii="STIX Math" w:eastAsia="STIX Math"/>
          <w:i/>
          <w:spacing w:val="25"/>
          <w:position w:val="-3"/>
          <w:sz w:val="12"/>
        </w:rPr>
        <w:t> </w:t>
      </w:r>
      <w:r>
        <w:rPr>
          <w:rFonts w:ascii="STIX Math" w:eastAsia="STIX Math"/>
          <w:sz w:val="16"/>
        </w:rPr>
        <w:t>=</w:t>
      </w:r>
      <w:r>
        <w:rPr>
          <w:rFonts w:ascii="STIX Math" w:eastAsia="STIX Math"/>
          <w:spacing w:val="6"/>
          <w:sz w:val="16"/>
        </w:rPr>
        <w:t> </w:t>
      </w:r>
      <w:r>
        <w:rPr>
          <w:rFonts w:ascii="STIX Math" w:eastAsia="STIX Math"/>
          <w:i/>
          <w:sz w:val="16"/>
        </w:rPr>
        <w:t>𝑀</w:t>
      </w:r>
      <w:r>
        <w:rPr>
          <w:rFonts w:ascii="STIX Math" w:eastAsia="STIX Math"/>
          <w:i/>
          <w:spacing w:val="-26"/>
          <w:sz w:val="16"/>
        </w:rPr>
        <w:t> </w:t>
      </w:r>
      <w:r>
        <w:rPr>
          <w:rFonts w:ascii="STIX Math" w:eastAsia="STIX Math"/>
          <w:i/>
          <w:sz w:val="16"/>
        </w:rPr>
        <w:t>𝑎𝑝𝑝𝑖𝑛𝑔</w:t>
      </w:r>
      <w:r>
        <w:rPr>
          <w:rFonts w:ascii="STIX Math" w:eastAsia="STIX Math"/>
          <w:sz w:val="16"/>
        </w:rPr>
        <w:t>(</w:t>
      </w:r>
      <w:r>
        <w:rPr>
          <w:rFonts w:ascii="STIX Math" w:eastAsia="STIX Math"/>
          <w:i/>
          <w:sz w:val="16"/>
        </w:rPr>
        <w:t>𝑦</w:t>
      </w:r>
      <w:r>
        <w:rPr>
          <w:rFonts w:ascii="STIX Math" w:eastAsia="STIX Math"/>
          <w:i/>
          <w:position w:val="-3"/>
          <w:sz w:val="12"/>
        </w:rPr>
        <w:t>𝑡</w:t>
      </w:r>
      <w:r>
        <w:rPr>
          <w:rFonts w:ascii="STIX Math" w:eastAsia="STIX Math"/>
          <w:sz w:val="16"/>
        </w:rPr>
        <w:t>)</w:t>
      </w:r>
      <w:r>
        <w:rPr>
          <w:rFonts w:ascii="STIX Math" w:eastAsia="STIX Math"/>
          <w:spacing w:val="-3"/>
          <w:sz w:val="16"/>
        </w:rPr>
        <w:t> </w:t>
      </w:r>
      <w:r>
        <w:rPr>
          <w:rFonts w:ascii="STIX Math" w:eastAsia="STIX Math"/>
          <w:sz w:val="16"/>
        </w:rPr>
        <w:t>+</w:t>
      </w:r>
      <w:r>
        <w:rPr>
          <w:rFonts w:ascii="STIX Math" w:eastAsia="STIX Math"/>
          <w:spacing w:val="-4"/>
          <w:sz w:val="16"/>
        </w:rPr>
        <w:t> </w:t>
      </w:r>
      <w:r>
        <w:rPr>
          <w:rFonts w:ascii="STIX Math" w:eastAsia="STIX Math"/>
          <w:i/>
          <w:sz w:val="16"/>
        </w:rPr>
        <w:t>𝑃</w:t>
      </w:r>
      <w:r>
        <w:rPr>
          <w:rFonts w:ascii="STIX Math" w:eastAsia="STIX Math"/>
          <w:i/>
          <w:spacing w:val="-16"/>
          <w:sz w:val="16"/>
        </w:rPr>
        <w:t> </w:t>
      </w:r>
      <w:r>
        <w:rPr>
          <w:rFonts w:ascii="STIX Math" w:eastAsia="STIX Math"/>
          <w:i/>
          <w:spacing w:val="-10"/>
          <w:sz w:val="16"/>
        </w:rPr>
        <w:t>𝐸</w:t>
      </w:r>
      <w:r>
        <w:rPr>
          <w:rFonts w:ascii="STIX Math" w:eastAsia="STIX Math"/>
          <w:i/>
          <w:sz w:val="16"/>
        </w:rPr>
        <w:tab/>
      </w:r>
      <w:bookmarkStart w:name="_bookmark5" w:id="18"/>
      <w:bookmarkEnd w:id="18"/>
      <w:r>
        <w:rPr>
          <w:rFonts w:ascii="STIX Math" w:eastAsia="STIX Math"/>
          <w:i/>
          <w:sz w:val="16"/>
        </w:rPr>
      </w:r>
      <w:r>
        <w:rPr>
          <w:spacing w:val="-5"/>
          <w:sz w:val="16"/>
        </w:rPr>
        <w:t>(4)</w:t>
      </w:r>
    </w:p>
    <w:p>
      <w:pPr>
        <w:pStyle w:val="BodyText"/>
        <w:spacing w:line="384" w:lineRule="exact"/>
        <w:jc w:val="both"/>
      </w:pPr>
      <w:r>
        <w:rPr>
          <w:w w:val="110"/>
        </w:rPr>
        <w:t>where</w:t>
      </w:r>
      <w:r>
        <w:rPr>
          <w:spacing w:val="41"/>
          <w:w w:val="110"/>
        </w:rPr>
        <w:t> </w:t>
      </w:r>
      <w:r>
        <w:rPr>
          <w:w w:val="110"/>
        </w:rPr>
        <w:t>the</w:t>
      </w:r>
      <w:r>
        <w:rPr>
          <w:spacing w:val="41"/>
          <w:w w:val="110"/>
        </w:rPr>
        <w:t> </w:t>
      </w:r>
      <w:r>
        <w:rPr>
          <w:w w:val="110"/>
        </w:rPr>
        <w:t>output</w:t>
      </w:r>
      <w:r>
        <w:rPr>
          <w:spacing w:val="41"/>
          <w:w w:val="110"/>
        </w:rPr>
        <w:t> </w:t>
      </w:r>
      <w:r>
        <w:rPr>
          <w:w w:val="110"/>
        </w:rPr>
        <w:t>shape</w:t>
      </w:r>
      <w:r>
        <w:rPr>
          <w:spacing w:val="42"/>
          <w:w w:val="110"/>
        </w:rPr>
        <w:t> </w:t>
      </w:r>
      <w:r>
        <w:rPr>
          <w:w w:val="110"/>
        </w:rPr>
        <w:t>of</w:t>
      </w:r>
      <w:r>
        <w:rPr>
          <w:spacing w:val="41"/>
          <w:w w:val="110"/>
        </w:rPr>
        <w:t> </w:t>
      </w:r>
      <w:r>
        <w:rPr>
          <w:w w:val="110"/>
        </w:rPr>
        <w:t>the</w:t>
      </w:r>
      <w:r>
        <w:rPr>
          <w:spacing w:val="41"/>
          <w:w w:val="110"/>
        </w:rPr>
        <w:t> </w:t>
      </w:r>
      <w:r>
        <w:rPr>
          <w:w w:val="110"/>
        </w:rPr>
        <w:t>textual</w:t>
      </w:r>
      <w:r>
        <w:rPr>
          <w:spacing w:val="42"/>
          <w:w w:val="110"/>
        </w:rPr>
        <w:t> </w:t>
      </w:r>
      <w:r>
        <w:rPr>
          <w:w w:val="110"/>
        </w:rPr>
        <w:t>feature</w:t>
      </w:r>
      <w:r>
        <w:rPr>
          <w:spacing w:val="41"/>
          <w:w w:val="110"/>
        </w:rPr>
        <w:t> </w:t>
      </w:r>
      <w:r>
        <w:rPr>
          <w:w w:val="110"/>
        </w:rPr>
        <w:t>representation</w:t>
      </w:r>
      <w:r>
        <w:rPr>
          <w:spacing w:val="41"/>
          <w:w w:val="110"/>
        </w:rPr>
        <w:t> </w:t>
      </w:r>
      <w:r>
        <w:rPr>
          <w:w w:val="110"/>
        </w:rPr>
        <w:t>(</w:t>
      </w:r>
      <w:r>
        <w:rPr>
          <w:rFonts w:ascii="STIX Math" w:eastAsia="STIX Math"/>
          <w:i/>
          <w:w w:val="110"/>
        </w:rPr>
        <w:t>𝐹</w:t>
      </w:r>
      <w:r>
        <w:rPr>
          <w:rFonts w:ascii="STIX Math" w:eastAsia="STIX Math"/>
          <w:i/>
          <w:w w:val="110"/>
          <w:position w:val="-3"/>
          <w:sz w:val="12"/>
        </w:rPr>
        <w:t>𝑡</w:t>
      </w:r>
      <w:r>
        <w:rPr>
          <w:rFonts w:ascii="STIX Math" w:eastAsia="STIX Math"/>
          <w:i/>
          <w:spacing w:val="63"/>
          <w:w w:val="110"/>
          <w:position w:val="-3"/>
          <w:sz w:val="12"/>
        </w:rPr>
        <w:t> </w:t>
      </w:r>
      <w:r>
        <w:rPr>
          <w:spacing w:val="-5"/>
          <w:w w:val="110"/>
        </w:rPr>
        <w:t>is</w:t>
      </w:r>
    </w:p>
    <w:p>
      <w:pPr>
        <w:pStyle w:val="BodyText"/>
        <w:spacing w:line="158" w:lineRule="exact"/>
      </w:pPr>
      <w:r>
        <w:rPr>
          <w:w w:val="110"/>
        </w:rPr>
        <w:t>(f,C)).</w:t>
      </w:r>
      <w:r>
        <w:rPr>
          <w:spacing w:val="6"/>
          <w:w w:val="110"/>
        </w:rPr>
        <w:t> </w:t>
      </w:r>
      <w:r>
        <w:rPr>
          <w:w w:val="110"/>
        </w:rPr>
        <w:t>In</w:t>
      </w:r>
      <w:r>
        <w:rPr>
          <w:spacing w:val="7"/>
          <w:w w:val="110"/>
        </w:rPr>
        <w:t> </w:t>
      </w:r>
      <w:hyperlink w:history="true" w:anchor="_bookmark11">
        <w:r>
          <w:rPr>
            <w:color w:val="007FAC"/>
            <w:w w:val="110"/>
          </w:rPr>
          <w:t>Fig.</w:t>
        </w:r>
      </w:hyperlink>
      <w:r>
        <w:rPr>
          <w:color w:val="007FAC"/>
          <w:spacing w:val="7"/>
          <w:w w:val="110"/>
        </w:rPr>
        <w:t> </w:t>
      </w:r>
      <w:hyperlink w:history="true" w:anchor="_bookmark11">
        <w:r>
          <w:rPr>
            <w:color w:val="007FAC"/>
            <w:w w:val="110"/>
          </w:rPr>
          <w:t>3</w:t>
        </w:r>
      </w:hyperlink>
      <w:r>
        <w:rPr>
          <w:w w:val="110"/>
        </w:rPr>
        <w:t>,</w:t>
      </w:r>
      <w:r>
        <w:rPr>
          <w:spacing w:val="7"/>
          <w:w w:val="110"/>
        </w:rPr>
        <w:t> </w:t>
      </w:r>
      <w:r>
        <w:rPr>
          <w:w w:val="110"/>
        </w:rPr>
        <w:t>we</w:t>
      </w:r>
      <w:r>
        <w:rPr>
          <w:spacing w:val="7"/>
          <w:w w:val="110"/>
        </w:rPr>
        <w:t> </w:t>
      </w:r>
      <w:r>
        <w:rPr>
          <w:w w:val="110"/>
        </w:rPr>
        <w:t>randomly</w:t>
      </w:r>
      <w:r>
        <w:rPr>
          <w:spacing w:val="7"/>
          <w:w w:val="110"/>
        </w:rPr>
        <w:t> </w:t>
      </w:r>
      <w:r>
        <w:rPr>
          <w:w w:val="110"/>
        </w:rPr>
        <w:t>picked</w:t>
      </w:r>
      <w:r>
        <w:rPr>
          <w:spacing w:val="7"/>
          <w:w w:val="110"/>
        </w:rPr>
        <w:t> </w:t>
      </w:r>
      <w:r>
        <w:rPr>
          <w:w w:val="110"/>
        </w:rPr>
        <w:t>different</w:t>
      </w:r>
      <w:r>
        <w:rPr>
          <w:spacing w:val="7"/>
          <w:w w:val="110"/>
        </w:rPr>
        <w:t> </w:t>
      </w:r>
      <w:r>
        <w:rPr>
          <w:w w:val="110"/>
        </w:rPr>
        <w:t>positions</w:t>
      </w:r>
      <w:r>
        <w:rPr>
          <w:spacing w:val="6"/>
          <w:w w:val="110"/>
        </w:rPr>
        <w:t> </w:t>
      </w:r>
      <w:r>
        <w:rPr>
          <w:w w:val="110"/>
        </w:rPr>
        <w:t>of</w:t>
      </w:r>
      <w:r>
        <w:rPr>
          <w:spacing w:val="7"/>
          <w:w w:val="110"/>
        </w:rPr>
        <w:t> </w:t>
      </w:r>
      <w:r>
        <w:rPr>
          <w:w w:val="110"/>
        </w:rPr>
        <w:t>heat</w:t>
      </w:r>
      <w:r>
        <w:rPr>
          <w:spacing w:val="7"/>
          <w:w w:val="110"/>
        </w:rPr>
        <w:t> </w:t>
      </w:r>
      <w:r>
        <w:rPr>
          <w:spacing w:val="-4"/>
          <w:w w:val="110"/>
        </w:rPr>
        <w:t>maps;</w:t>
      </w:r>
    </w:p>
    <w:p>
      <w:pPr>
        <w:pStyle w:val="BodyText"/>
        <w:spacing w:line="261" w:lineRule="auto" w:before="17"/>
        <w:ind w:right="114"/>
      </w:pPr>
      <w:r>
        <w:rPr>
          <w:w w:val="110"/>
        </w:rPr>
        <w:t>due to the limited space, we could not visualize the whole </w:t>
      </w:r>
      <w:r>
        <w:rPr>
          <w:w w:val="110"/>
        </w:rPr>
        <w:t>paragraph heat map at the decoder layer Multi-head self-attention.</w:t>
      </w:r>
    </w:p>
    <w:p>
      <w:pPr>
        <w:pStyle w:val="BodyText"/>
        <w:spacing w:line="100" w:lineRule="auto" w:before="88"/>
        <w:ind w:right="57" w:firstLine="239"/>
      </w:pPr>
      <w:r>
        <w:rPr>
          <w:w w:val="110"/>
        </w:rPr>
        <w:t>features,</w:t>
      </w:r>
      <w:r>
        <w:rPr>
          <w:spacing w:val="7"/>
          <w:w w:val="110"/>
        </w:rPr>
        <w:t> </w:t>
      </w:r>
      <w:r>
        <w:rPr>
          <w:w w:val="110"/>
        </w:rPr>
        <w:t>forming</w:t>
      </w:r>
      <w:r>
        <w:rPr>
          <w:spacing w:val="7"/>
          <w:w w:val="110"/>
        </w:rPr>
        <w:t> </w:t>
      </w:r>
      <w:r>
        <w:rPr>
          <w:w w:val="110"/>
        </w:rPr>
        <w:t>the</w:t>
      </w:r>
      <w:r>
        <w:rPr>
          <w:spacing w:val="7"/>
          <w:w w:val="110"/>
        </w:rPr>
        <w:t> </w:t>
      </w:r>
      <w:r>
        <w:rPr>
          <w:w w:val="110"/>
        </w:rPr>
        <w:t>textual</w:t>
      </w:r>
      <w:r>
        <w:rPr>
          <w:spacing w:val="7"/>
          <w:w w:val="110"/>
        </w:rPr>
        <w:t> </w:t>
      </w:r>
      <w:r>
        <w:rPr>
          <w:w w:val="110"/>
        </w:rPr>
        <w:t>feature</w:t>
      </w:r>
      <w:r>
        <w:rPr>
          <w:spacing w:val="7"/>
          <w:w w:val="110"/>
        </w:rPr>
        <w:t> </w:t>
      </w:r>
      <w:r>
        <w:rPr>
          <w:w w:val="110"/>
        </w:rPr>
        <w:t>representation</w:t>
      </w:r>
      <w:r>
        <w:rPr>
          <w:spacing w:val="7"/>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w w:val="110"/>
          <w:position w:val="-3"/>
          <w:sz w:val="12"/>
        </w:rPr>
        <w:t>𝑡</w:t>
      </w:r>
      <w:r>
        <w:rPr>
          <w:w w:val="110"/>
        </w:rPr>
        <w:t>,’</w:t>
      </w:r>
      <w:r>
        <w:rPr>
          <w:spacing w:val="7"/>
          <w:w w:val="110"/>
        </w:rPr>
        <w:t> </w:t>
      </w:r>
      <w:r>
        <w:rPr>
          <w:w w:val="110"/>
        </w:rPr>
        <w:t>which</w:t>
      </w:r>
      <w:r>
        <w:rPr>
          <w:spacing w:val="7"/>
          <w:w w:val="110"/>
        </w:rPr>
        <w:t> </w:t>
      </w:r>
      <w:r>
        <w:rPr>
          <w:w w:val="110"/>
        </w:rPr>
        <w:t>seeks When</w:t>
      </w:r>
      <w:r>
        <w:rPr>
          <w:spacing w:val="40"/>
          <w:w w:val="110"/>
        </w:rPr>
        <w:t> </w:t>
      </w:r>
      <w:r>
        <w:rPr>
          <w:w w:val="110"/>
        </w:rPr>
        <w:t>the</w:t>
      </w:r>
      <w:r>
        <w:rPr>
          <w:spacing w:val="40"/>
          <w:w w:val="110"/>
        </w:rPr>
        <w:t> </w:t>
      </w:r>
      <w:r>
        <w:rPr>
          <w:w w:val="110"/>
        </w:rPr>
        <w:t>self-attention</w:t>
      </w:r>
      <w:r>
        <w:rPr>
          <w:spacing w:val="40"/>
          <w:w w:val="110"/>
        </w:rPr>
        <w:t> </w:t>
      </w:r>
      <w:r>
        <w:rPr>
          <w:w w:val="110"/>
        </w:rPr>
        <w:t>module</w:t>
      </w:r>
      <w:r>
        <w:rPr>
          <w:spacing w:val="40"/>
          <w:w w:val="110"/>
        </w:rPr>
        <w:t> </w:t>
      </w:r>
      <w:r>
        <w:rPr>
          <w:w w:val="110"/>
        </w:rPr>
        <w:t>implicitly</w:t>
      </w:r>
      <w:r>
        <w:rPr>
          <w:spacing w:val="40"/>
          <w:w w:val="110"/>
        </w:rPr>
        <w:t> </w:t>
      </w:r>
      <w:r>
        <w:rPr>
          <w:w w:val="110"/>
        </w:rPr>
        <w:t>produces</w:t>
      </w:r>
      <w:r>
        <w:rPr>
          <w:spacing w:val="40"/>
          <w:w w:val="110"/>
        </w:rPr>
        <w:t> </w:t>
      </w:r>
      <w:r>
        <w:rPr>
          <w:w w:val="110"/>
        </w:rPr>
        <w:t>n-gram-like</w:t>
      </w:r>
    </w:p>
    <w:p>
      <w:pPr>
        <w:pStyle w:val="BodyText"/>
        <w:spacing w:line="166" w:lineRule="exact"/>
      </w:pPr>
      <w:r>
        <w:rPr>
          <w:w w:val="110"/>
        </w:rPr>
        <w:t>to</w:t>
      </w:r>
      <w:r>
        <w:rPr>
          <w:spacing w:val="8"/>
          <w:w w:val="110"/>
        </w:rPr>
        <w:t> </w:t>
      </w:r>
      <w:r>
        <w:rPr>
          <w:w w:val="110"/>
        </w:rPr>
        <w:t>condense</w:t>
      </w:r>
      <w:r>
        <w:rPr>
          <w:spacing w:val="9"/>
          <w:w w:val="110"/>
        </w:rPr>
        <w:t> </w:t>
      </w:r>
      <w:r>
        <w:rPr>
          <w:w w:val="110"/>
        </w:rPr>
        <w:t>the</w:t>
      </w:r>
      <w:r>
        <w:rPr>
          <w:spacing w:val="8"/>
          <w:w w:val="110"/>
        </w:rPr>
        <w:t> </w:t>
      </w:r>
      <w:r>
        <w:rPr>
          <w:w w:val="110"/>
        </w:rPr>
        <w:t>text</w:t>
      </w:r>
      <w:r>
        <w:rPr>
          <w:spacing w:val="9"/>
          <w:w w:val="110"/>
        </w:rPr>
        <w:t> </w:t>
      </w:r>
      <w:r>
        <w:rPr>
          <w:w w:val="110"/>
        </w:rPr>
        <w:t>information</w:t>
      </w:r>
      <w:r>
        <w:rPr>
          <w:spacing w:val="9"/>
          <w:w w:val="110"/>
        </w:rPr>
        <w:t> </w:t>
      </w:r>
      <w:r>
        <w:rPr>
          <w:w w:val="110"/>
        </w:rPr>
        <w:t>further</w:t>
      </w:r>
      <w:r>
        <w:rPr>
          <w:spacing w:val="8"/>
          <w:w w:val="110"/>
        </w:rPr>
        <w:t> </w:t>
      </w:r>
      <w:r>
        <w:rPr>
          <w:w w:val="110"/>
        </w:rPr>
        <w:t>and</w:t>
      </w:r>
      <w:r>
        <w:rPr>
          <w:spacing w:val="9"/>
          <w:w w:val="110"/>
        </w:rPr>
        <w:t> </w:t>
      </w:r>
      <w:r>
        <w:rPr>
          <w:w w:val="110"/>
        </w:rPr>
        <w:t>acquire</w:t>
      </w:r>
      <w:r>
        <w:rPr>
          <w:spacing w:val="8"/>
          <w:w w:val="110"/>
        </w:rPr>
        <w:t> </w:t>
      </w:r>
      <w:r>
        <w:rPr>
          <w:w w:val="110"/>
        </w:rPr>
        <w:t>language-</w:t>
      </w:r>
      <w:r>
        <w:rPr>
          <w:spacing w:val="-2"/>
          <w:w w:val="110"/>
        </w:rPr>
        <w:t>specific</w:t>
      </w:r>
    </w:p>
    <w:p>
      <w:pPr>
        <w:pStyle w:val="BodyText"/>
        <w:spacing w:line="96" w:lineRule="auto" w:before="107"/>
        <w:ind w:right="109"/>
        <w:jc w:val="both"/>
      </w:pPr>
      <w:r>
        <w:rPr/>
        <mc:AlternateContent>
          <mc:Choice Requires="wps">
            <w:drawing>
              <wp:anchor distT="0" distB="0" distL="0" distR="0" allowOverlap="1" layoutInCell="1" locked="0" behindDoc="1" simplePos="0" relativeHeight="486628864">
                <wp:simplePos x="0" y="0"/>
                <wp:positionH relativeFrom="page">
                  <wp:posOffset>6063881</wp:posOffset>
                </wp:positionH>
                <wp:positionV relativeFrom="paragraph">
                  <wp:posOffset>198967</wp:posOffset>
                </wp:positionV>
                <wp:extent cx="62230"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22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wps:txbx>
                      <wps:bodyPr wrap="square" lIns="0" tIns="0" rIns="0" bIns="0" rtlCol="0">
                        <a:noAutofit/>
                      </wps:bodyPr>
                    </wps:wsp>
                  </a:graphicData>
                </a:graphic>
              </wp:anchor>
            </w:drawing>
          </mc:Choice>
          <mc:Fallback>
            <w:pict>
              <v:shape style="position:absolute;margin-left:477.471008pt;margin-top:15.666698pt;width:4.9pt;height:6pt;mso-position-horizontal-relative:page;mso-position-vertical-relative:paragraph;z-index:-16687616" type="#_x0000_t202" id="docshape1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v:textbox>
                <w10:wrap type="none"/>
              </v:shape>
            </w:pict>
          </mc:Fallback>
        </mc:AlternateContent>
      </w:r>
      <w:r>
        <w:rPr>
          <w:w w:val="110"/>
        </w:rPr>
        <w:t>refer</w:t>
      </w:r>
      <w:r>
        <w:rPr>
          <w:w w:val="110"/>
        </w:rPr>
        <w:t> to</w:t>
      </w:r>
      <w:r>
        <w:rPr>
          <w:w w:val="110"/>
        </w:rPr>
        <w:t> the</w:t>
      </w:r>
      <w:r>
        <w:rPr>
          <w:w w:val="110"/>
        </w:rPr>
        <w:t> textual</w:t>
      </w:r>
      <w:r>
        <w:rPr>
          <w:w w:val="110"/>
        </w:rPr>
        <w:t> feature</w:t>
      </w:r>
      <w:r>
        <w:rPr>
          <w:w w:val="110"/>
        </w:rPr>
        <w:t> representation</w:t>
      </w:r>
      <w:r>
        <w:rPr>
          <w:w w:val="110"/>
        </w:rPr>
        <w:t> as</w:t>
      </w:r>
      <w:r>
        <w:rPr>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w w:val="110"/>
          <w:position w:val="3"/>
        </w:rPr>
        <w:t> </w:t>
      </w:r>
      <w:r>
        <w:rPr>
          <w:w w:val="110"/>
        </w:rPr>
        <w:t>.</w:t>
      </w:r>
      <w:r>
        <w:rPr>
          <w:w w:val="110"/>
        </w:rPr>
        <w:t> This</w:t>
      </w:r>
      <w:r>
        <w:rPr>
          <w:w w:val="110"/>
        </w:rPr>
        <w:t> representation attributes.</w:t>
      </w:r>
      <w:r>
        <w:rPr>
          <w:spacing w:val="19"/>
          <w:w w:val="110"/>
        </w:rPr>
        <w:t> </w:t>
      </w:r>
      <w:r>
        <w:rPr>
          <w:w w:val="110"/>
        </w:rPr>
        <w:t>Concerning</w:t>
      </w:r>
      <w:r>
        <w:rPr>
          <w:spacing w:val="19"/>
          <w:w w:val="110"/>
        </w:rPr>
        <w:t> </w:t>
      </w:r>
      <w:r>
        <w:rPr>
          <w:w w:val="110"/>
        </w:rPr>
        <w:t>visual</w:t>
      </w:r>
      <w:r>
        <w:rPr>
          <w:spacing w:val="19"/>
          <w:w w:val="110"/>
        </w:rPr>
        <w:t> </w:t>
      </w:r>
      <w:r>
        <w:rPr>
          <w:w w:val="110"/>
        </w:rPr>
        <w:t>self-attention,</w:t>
      </w:r>
      <w:r>
        <w:rPr>
          <w:spacing w:val="19"/>
          <w:w w:val="110"/>
        </w:rPr>
        <w:t> </w:t>
      </w:r>
      <w:r>
        <w:rPr>
          <w:w w:val="110"/>
        </w:rPr>
        <w:t>as</w:t>
      </w:r>
      <w:r>
        <w:rPr>
          <w:spacing w:val="19"/>
          <w:w w:val="110"/>
        </w:rPr>
        <w:t> </w:t>
      </w:r>
      <w:r>
        <w:rPr>
          <w:w w:val="110"/>
        </w:rPr>
        <w:t>defined</w:t>
      </w:r>
      <w:r>
        <w:rPr>
          <w:spacing w:val="19"/>
          <w:w w:val="110"/>
        </w:rPr>
        <w:t> </w:t>
      </w:r>
      <w:r>
        <w:rPr>
          <w:w w:val="110"/>
        </w:rPr>
        <w:t>in</w:t>
      </w:r>
      <w:r>
        <w:rPr>
          <w:spacing w:val="19"/>
          <w:w w:val="110"/>
        </w:rPr>
        <w:t> </w:t>
      </w:r>
      <w:r>
        <w:rPr>
          <w:w w:val="110"/>
        </w:rPr>
        <w:t>Eq.</w:t>
      </w:r>
      <w:r>
        <w:rPr>
          <w:spacing w:val="19"/>
          <w:w w:val="110"/>
        </w:rPr>
        <w:t> </w:t>
      </w:r>
      <w:r>
        <w:rPr>
          <w:color w:val="007FAC"/>
          <w:w w:val="110"/>
        </w:rPr>
        <w:t>(</w:t>
      </w:r>
      <w:hyperlink w:history="true" w:anchor="_bookmark10">
        <w:r>
          <w:rPr>
            <w:color w:val="007FAC"/>
            <w:w w:val="110"/>
          </w:rPr>
          <w:t>3</w:t>
        </w:r>
      </w:hyperlink>
      <w:r>
        <w:rPr>
          <w:color w:val="007FAC"/>
          <w:w w:val="110"/>
        </w:rPr>
        <w:t>)</w:t>
      </w:r>
      <w:r>
        <w:rPr>
          <w:w w:val="110"/>
        </w:rPr>
        <w:t>,</w:t>
      </w:r>
      <w:r>
        <w:rPr>
          <w:spacing w:val="19"/>
          <w:w w:val="110"/>
        </w:rPr>
        <w:t> </w:t>
      </w:r>
      <w:r>
        <w:rPr>
          <w:w w:val="110"/>
        </w:rPr>
        <w:t>we is</w:t>
      </w:r>
      <w:r>
        <w:rPr>
          <w:spacing w:val="38"/>
          <w:w w:val="110"/>
        </w:rPr>
        <w:t> </w:t>
      </w:r>
      <w:r>
        <w:rPr>
          <w:w w:val="110"/>
        </w:rPr>
        <w:t>equivalent</w:t>
      </w:r>
      <w:r>
        <w:rPr>
          <w:spacing w:val="38"/>
          <w:w w:val="110"/>
        </w:rPr>
        <w:t> </w:t>
      </w:r>
      <w:r>
        <w:rPr>
          <w:w w:val="110"/>
        </w:rPr>
        <w:t>to</w:t>
      </w:r>
      <w:r>
        <w:rPr>
          <w:spacing w:val="38"/>
          <w:w w:val="110"/>
        </w:rPr>
        <w:t> </w:t>
      </w:r>
      <w:r>
        <w:rPr>
          <w:rFonts w:ascii="STIX Math" w:hAnsi="STIX Math" w:eastAsia="STIX Math"/>
          <w:i/>
          <w:w w:val="110"/>
        </w:rPr>
        <w:t>𝑄</w:t>
      </w:r>
      <w:r>
        <w:rPr>
          <w:rFonts w:ascii="STIX Math" w:hAnsi="STIX Math" w:eastAsia="STIX Math"/>
          <w:i/>
          <w:w w:val="110"/>
          <w:position w:val="-3"/>
          <w:sz w:val="12"/>
        </w:rPr>
        <w:t>𝑣𝑡</w:t>
      </w:r>
      <w:r>
        <w:rPr>
          <w:w w:val="110"/>
        </w:rPr>
        <w:t>,</w:t>
      </w:r>
      <w:r>
        <w:rPr>
          <w:spacing w:val="38"/>
          <w:w w:val="110"/>
        </w:rPr>
        <w:t> </w:t>
      </w:r>
      <w:r>
        <w:rPr>
          <w:w w:val="110"/>
        </w:rPr>
        <w:t>derived</w:t>
      </w:r>
      <w:r>
        <w:rPr>
          <w:spacing w:val="38"/>
          <w:w w:val="110"/>
        </w:rPr>
        <w:t> </w:t>
      </w:r>
      <w:r>
        <w:rPr>
          <w:w w:val="110"/>
        </w:rPr>
        <w:t>from</w:t>
      </w:r>
      <w:r>
        <w:rPr>
          <w:spacing w:val="38"/>
          <w:w w:val="110"/>
        </w:rPr>
        <w:t> </w:t>
      </w:r>
      <w:r>
        <w:rPr>
          <w:w w:val="110"/>
        </w:rPr>
        <w:t>the</w:t>
      </w:r>
      <w:r>
        <w:rPr>
          <w:spacing w:val="38"/>
          <w:w w:val="110"/>
        </w:rPr>
        <w:t> </w:t>
      </w:r>
      <w:r>
        <w:rPr>
          <w:w w:val="110"/>
        </w:rPr>
        <w:t>textual</w:t>
      </w:r>
      <w:r>
        <w:rPr>
          <w:spacing w:val="38"/>
          <w:w w:val="110"/>
        </w:rPr>
        <w:t> </w:t>
      </w:r>
      <w:r>
        <w:rPr>
          <w:w w:val="110"/>
        </w:rPr>
        <w:t>features</w:t>
      </w:r>
      <w:r>
        <w:rPr>
          <w:spacing w:val="38"/>
          <w:w w:val="110"/>
        </w:rPr>
        <w:t> </w:t>
      </w:r>
      <w:r>
        <w:rPr>
          <w:w w:val="110"/>
        </w:rPr>
        <w:t>denoted</w:t>
      </w:r>
      <w:r>
        <w:rPr>
          <w:spacing w:val="38"/>
          <w:w w:val="110"/>
        </w:rPr>
        <w:t> </w:t>
      </w:r>
      <w:r>
        <w:rPr>
          <w:w w:val="110"/>
        </w:rPr>
        <w:t>as</w:t>
      </w:r>
      <w:r>
        <w:rPr>
          <w:spacing w:val="38"/>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w w:val="110"/>
          <w:position w:val="-3"/>
          <w:sz w:val="12"/>
        </w:rPr>
        <w:t>𝑡</w:t>
      </w:r>
      <w:r>
        <w:rPr>
          <w:w w:val="110"/>
        </w:rPr>
        <w:t>. For our model, we define the query, key, and value as </w:t>
      </w:r>
      <w:r>
        <w:rPr>
          <w:rFonts w:ascii="STIX Math" w:hAnsi="STIX Math" w:eastAsia="STIX Math"/>
          <w:i/>
          <w:w w:val="110"/>
        </w:rPr>
        <w:t>𝑄</w:t>
      </w:r>
      <w:r>
        <w:rPr>
          <w:rFonts w:ascii="STIX Math" w:hAnsi="STIX Math" w:eastAsia="STIX Math"/>
          <w:i/>
          <w:w w:val="110"/>
          <w:position w:val="-3"/>
          <w:sz w:val="12"/>
        </w:rPr>
        <w:t>𝑣𝑡</w:t>
      </w:r>
      <w:r>
        <w:rPr>
          <w:w w:val="110"/>
        </w:rPr>
        <w:t>, </w:t>
      </w:r>
      <w:r>
        <w:rPr>
          <w:rFonts w:ascii="STIX Math" w:hAnsi="STIX Math" w:eastAsia="STIX Math"/>
          <w:i/>
          <w:w w:val="110"/>
        </w:rPr>
        <w:t>𝐾</w:t>
      </w:r>
      <w:r>
        <w:rPr>
          <w:rFonts w:ascii="STIX Math" w:hAnsi="STIX Math" w:eastAsia="STIX Math"/>
          <w:i/>
          <w:w w:val="110"/>
          <w:position w:val="-3"/>
          <w:sz w:val="12"/>
        </w:rPr>
        <w:t>𝑣</w:t>
      </w:r>
      <w:r>
        <w:rPr>
          <w:w w:val="110"/>
        </w:rPr>
        <w:t>, and </w:t>
      </w:r>
      <w:r>
        <w:rPr>
          <w:rFonts w:ascii="STIX Math" w:hAnsi="STIX Math" w:eastAsia="STIX Math"/>
          <w:i/>
          <w:w w:val="110"/>
        </w:rPr>
        <w:t>𝑉</w:t>
      </w:r>
      <w:r>
        <w:rPr>
          <w:rFonts w:ascii="STIX Math" w:hAnsi="STIX Math" w:eastAsia="STIX Math"/>
          <w:i/>
          <w:w w:val="110"/>
          <w:position w:val="-3"/>
          <w:sz w:val="12"/>
        </w:rPr>
        <w:t>𝑣</w:t>
      </w:r>
      <w:r>
        <w:rPr>
          <w:w w:val="110"/>
        </w:rPr>
        <w:t>,</w:t>
      </w:r>
    </w:p>
    <w:p>
      <w:pPr>
        <w:pStyle w:val="BodyText"/>
        <w:spacing w:line="12" w:lineRule="exact"/>
      </w:pPr>
      <w:r>
        <w:rPr>
          <w:w w:val="110"/>
        </w:rPr>
        <w:t>respectively.</w:t>
      </w:r>
      <w:r>
        <w:rPr>
          <w:spacing w:val="17"/>
          <w:w w:val="110"/>
        </w:rPr>
        <w:t> </w:t>
      </w:r>
      <w:r>
        <w:rPr>
          <w:w w:val="110"/>
        </w:rPr>
        <w:t>We</w:t>
      </w:r>
      <w:r>
        <w:rPr>
          <w:spacing w:val="17"/>
          <w:w w:val="110"/>
        </w:rPr>
        <w:t> </w:t>
      </w:r>
      <w:r>
        <w:rPr>
          <w:w w:val="110"/>
        </w:rPr>
        <w:t>denote</w:t>
      </w:r>
      <w:r>
        <w:rPr>
          <w:spacing w:val="18"/>
          <w:w w:val="110"/>
        </w:rPr>
        <w:t> </w:t>
      </w:r>
      <w:r>
        <w:rPr>
          <w:w w:val="110"/>
        </w:rPr>
        <w:t>the</w:t>
      </w:r>
      <w:r>
        <w:rPr>
          <w:spacing w:val="17"/>
          <w:w w:val="110"/>
        </w:rPr>
        <w:t> </w:t>
      </w:r>
      <w:r>
        <w:rPr>
          <w:w w:val="110"/>
        </w:rPr>
        <w:t>correlation</w:t>
      </w:r>
      <w:r>
        <w:rPr>
          <w:spacing w:val="17"/>
          <w:w w:val="110"/>
        </w:rPr>
        <w:t> </w:t>
      </w:r>
      <w:r>
        <w:rPr>
          <w:w w:val="110"/>
        </w:rPr>
        <w:t>information</w:t>
      </w:r>
      <w:r>
        <w:rPr>
          <w:spacing w:val="18"/>
          <w:w w:val="110"/>
        </w:rPr>
        <w:t> </w:t>
      </w:r>
      <w:r>
        <w:rPr>
          <w:w w:val="110"/>
        </w:rPr>
        <w:t>derived</w:t>
      </w:r>
      <w:r>
        <w:rPr>
          <w:spacing w:val="17"/>
          <w:w w:val="110"/>
        </w:rPr>
        <w:t> </w:t>
      </w:r>
      <w:r>
        <w:rPr>
          <w:w w:val="110"/>
        </w:rPr>
        <w:t>from</w:t>
      </w:r>
      <w:r>
        <w:rPr>
          <w:spacing w:val="17"/>
          <w:w w:val="110"/>
        </w:rPr>
        <w:t> </w:t>
      </w:r>
      <w:r>
        <w:rPr>
          <w:spacing w:val="-5"/>
          <w:w w:val="110"/>
        </w:rPr>
        <w:t>the</w:t>
      </w:r>
    </w:p>
    <w:p>
      <w:pPr>
        <w:pStyle w:val="BodyText"/>
        <w:spacing w:line="243" w:lineRule="exact"/>
      </w:pPr>
      <w:bookmarkStart w:name="_bookmark6" w:id="19"/>
      <w:bookmarkEnd w:id="19"/>
      <w:r>
        <w:rPr/>
      </w:r>
      <w:r>
        <w:rPr>
          <w:w w:val="110"/>
        </w:rPr>
        <w:t>attention</w:t>
      </w:r>
      <w:r>
        <w:rPr>
          <w:spacing w:val="10"/>
          <w:w w:val="110"/>
        </w:rPr>
        <w:t> </w:t>
      </w:r>
      <w:r>
        <w:rPr>
          <w:w w:val="110"/>
        </w:rPr>
        <w:t>textual</w:t>
      </w:r>
      <w:r>
        <w:rPr>
          <w:spacing w:val="10"/>
          <w:w w:val="110"/>
        </w:rPr>
        <w:t> </w:t>
      </w:r>
      <w:r>
        <w:rPr>
          <w:w w:val="110"/>
        </w:rPr>
        <w:t>feature,</w:t>
      </w:r>
      <w:r>
        <w:rPr>
          <w:spacing w:val="10"/>
          <w:w w:val="110"/>
        </w:rPr>
        <w:t> </w:t>
      </w:r>
      <w:r>
        <w:rPr>
          <w:w w:val="110"/>
        </w:rPr>
        <w:t>calculated</w:t>
      </w:r>
      <w:r>
        <w:rPr>
          <w:spacing w:val="11"/>
          <w:w w:val="110"/>
        </w:rPr>
        <w:t> </w:t>
      </w:r>
      <w:r>
        <w:rPr>
          <w:w w:val="110"/>
        </w:rPr>
        <w:t>by</w:t>
      </w:r>
      <w:r>
        <w:rPr>
          <w:spacing w:val="10"/>
          <w:w w:val="110"/>
        </w:rPr>
        <w:t> </w:t>
      </w:r>
      <w:r>
        <w:rPr>
          <w:w w:val="110"/>
        </w:rPr>
        <w:t>Eq.</w:t>
      </w:r>
      <w:r>
        <w:rPr>
          <w:spacing w:val="10"/>
          <w:w w:val="110"/>
        </w:rPr>
        <w:t> </w:t>
      </w:r>
      <w:r>
        <w:rPr>
          <w:color w:val="007FAC"/>
          <w:w w:val="110"/>
        </w:rPr>
        <w:t>(</w:t>
      </w:r>
      <w:hyperlink w:history="true" w:anchor="_bookmark8">
        <w:r>
          <w:rPr>
            <w:color w:val="007FAC"/>
            <w:w w:val="110"/>
          </w:rPr>
          <w:t>5</w:t>
        </w:r>
      </w:hyperlink>
      <w:r>
        <w:rPr>
          <w:color w:val="007FAC"/>
          <w:w w:val="110"/>
        </w:rPr>
        <w:t>)</w:t>
      </w:r>
      <w:r>
        <w:rPr>
          <w:w w:val="110"/>
        </w:rPr>
        <w:t>,</w:t>
      </w:r>
      <w:r>
        <w:rPr>
          <w:spacing w:val="10"/>
          <w:w w:val="110"/>
        </w:rPr>
        <w:t> </w:t>
      </w:r>
      <w:r>
        <w:rPr>
          <w:w w:val="110"/>
        </w:rPr>
        <w:t>by</w:t>
      </w:r>
      <w:r>
        <w:rPr>
          <w:spacing w:val="11"/>
          <w:w w:val="110"/>
        </w:rPr>
        <w:t> </w:t>
      </w:r>
      <w:r>
        <w:rPr>
          <w:rFonts w:ascii="STIX Math" w:eastAsia="STIX Math"/>
          <w:i/>
          <w:spacing w:val="-5"/>
          <w:w w:val="110"/>
        </w:rPr>
        <w:t>𝐴</w:t>
      </w:r>
      <w:r>
        <w:rPr>
          <w:rFonts w:ascii="STIX Math" w:eastAsia="STIX Math"/>
          <w:i/>
          <w:spacing w:val="-5"/>
          <w:w w:val="110"/>
          <w:vertAlign w:val="superscript"/>
        </w:rPr>
        <w:t>𝑖</w:t>
      </w:r>
      <w:r>
        <w:rPr>
          <w:spacing w:val="-5"/>
          <w:w w:val="110"/>
          <w:vertAlign w:val="baseline"/>
        </w:rPr>
        <w:t>,</w:t>
      </w:r>
    </w:p>
    <w:p>
      <w:pPr>
        <w:spacing w:after="0" w:line="243" w:lineRule="exact"/>
        <w:sectPr>
          <w:type w:val="continuous"/>
          <w:pgSz w:w="11910" w:h="15880"/>
          <w:pgMar w:header="655" w:footer="544" w:top="620" w:bottom="280" w:left="640" w:right="640"/>
          <w:cols w:num="2" w:equalWidth="0">
            <w:col w:w="5174" w:space="206"/>
            <w:col w:w="5250"/>
          </w:cols>
        </w:sectPr>
      </w:pPr>
    </w:p>
    <w:p>
      <w:pPr>
        <w:spacing w:line="316" w:lineRule="exact" w:before="0"/>
        <w:ind w:left="111" w:right="0" w:firstLine="0"/>
        <w:jc w:val="left"/>
        <w:rPr>
          <w:rFonts w:ascii="STIX Math" w:eastAsia="STIX Math"/>
          <w:i/>
          <w:sz w:val="16"/>
        </w:rPr>
      </w:pPr>
      <w:r>
        <w:rPr>
          <w:rFonts w:ascii="STIX Math" w:eastAsia="STIX Math"/>
          <w:i/>
          <w:spacing w:val="-2"/>
          <w:sz w:val="16"/>
        </w:rPr>
        <w:t>𝑃</w:t>
      </w:r>
      <w:r>
        <w:rPr>
          <w:rFonts w:ascii="STIX Math" w:eastAsia="STIX Math"/>
          <w:i/>
          <w:spacing w:val="-16"/>
          <w:sz w:val="16"/>
        </w:rPr>
        <w:t> </w:t>
      </w:r>
      <w:r>
        <w:rPr>
          <w:rFonts w:ascii="STIX Math" w:eastAsia="STIX Math"/>
          <w:i/>
          <w:spacing w:val="-10"/>
          <w:sz w:val="16"/>
        </w:rPr>
        <w:t>𝐸</w:t>
      </w:r>
    </w:p>
    <w:p>
      <w:pPr>
        <w:spacing w:line="334" w:lineRule="exact" w:before="0"/>
        <w:ind w:left="0" w:right="0" w:firstLine="0"/>
        <w:jc w:val="left"/>
        <w:rPr>
          <w:rFonts w:ascii="STIX Math" w:eastAsia="STIX Math"/>
          <w:sz w:val="12"/>
        </w:rPr>
      </w:pPr>
      <w:r>
        <w:rPr/>
        <w:br w:type="column"/>
      </w:r>
      <w:r>
        <w:rPr>
          <w:rFonts w:ascii="STIX Math" w:eastAsia="STIX Math"/>
          <w:spacing w:val="-2"/>
          <w:sz w:val="12"/>
        </w:rPr>
        <w:t>(</w:t>
      </w:r>
      <w:r>
        <w:rPr>
          <w:rFonts w:ascii="STIX Math" w:eastAsia="STIX Math"/>
          <w:i/>
          <w:spacing w:val="-2"/>
          <w:sz w:val="12"/>
        </w:rPr>
        <w:t>𝑝𝑜𝑠,</w:t>
      </w:r>
      <w:r>
        <w:rPr>
          <w:rFonts w:ascii="STIX Math" w:eastAsia="STIX Math"/>
          <w:spacing w:val="-2"/>
          <w:sz w:val="12"/>
        </w:rPr>
        <w:t>2</w:t>
      </w:r>
      <w:r>
        <w:rPr>
          <w:rFonts w:ascii="STIX Math" w:eastAsia="STIX Math"/>
          <w:i/>
          <w:spacing w:val="-2"/>
          <w:sz w:val="12"/>
        </w:rPr>
        <w:t>𝑖</w:t>
      </w:r>
      <w:r>
        <w:rPr>
          <w:rFonts w:ascii="STIX Math" w:eastAsia="STIX Math"/>
          <w:spacing w:val="-2"/>
          <w:sz w:val="12"/>
        </w:rPr>
        <w:t>)</w:t>
      </w:r>
    </w:p>
    <w:p>
      <w:pPr>
        <w:tabs>
          <w:tab w:pos="732" w:val="left" w:leader="none"/>
        </w:tabs>
        <w:spacing w:line="184" w:lineRule="exact" w:before="0"/>
        <w:ind w:left="14" w:right="0" w:firstLine="0"/>
        <w:jc w:val="left"/>
        <w:rPr>
          <w:rFonts w:ascii="STIX Math" w:eastAsia="STIX Math"/>
          <w:i/>
          <w:sz w:val="16"/>
        </w:rPr>
      </w:pPr>
      <w:r>
        <w:rPr/>
        <w:br w:type="column"/>
      </w:r>
      <w:r>
        <w:rPr>
          <w:rFonts w:ascii="STIX Math" w:eastAsia="STIX Math"/>
          <w:sz w:val="16"/>
        </w:rPr>
        <w:t>=</w:t>
      </w:r>
      <w:r>
        <w:rPr>
          <w:rFonts w:ascii="STIX Math" w:eastAsia="STIX Math"/>
          <w:spacing w:val="2"/>
          <w:sz w:val="16"/>
        </w:rPr>
        <w:t> </w:t>
      </w:r>
      <w:r>
        <w:rPr>
          <w:rFonts w:ascii="STIX Math" w:eastAsia="STIX Math"/>
          <w:i/>
          <w:spacing w:val="-4"/>
          <w:sz w:val="16"/>
        </w:rPr>
        <w:t>𝑠𝑖𝑛</w:t>
      </w:r>
      <w:r>
        <w:rPr>
          <w:rFonts w:ascii="STIX Math" w:eastAsia="STIX Math"/>
          <w:spacing w:val="-4"/>
          <w:sz w:val="16"/>
        </w:rPr>
        <w:t>(</w:t>
      </w:r>
      <w:r>
        <w:rPr>
          <w:rFonts w:ascii="STIX Math" w:eastAsia="STIX Math"/>
          <w:sz w:val="16"/>
        </w:rPr>
        <w:tab/>
      </w:r>
      <w:r>
        <w:rPr>
          <w:rFonts w:ascii="STIX Math" w:eastAsia="STIX Math"/>
          <w:i/>
          <w:spacing w:val="-5"/>
          <w:position w:val="11"/>
          <w:sz w:val="16"/>
        </w:rPr>
        <w:t>𝑝𝑜𝑠</w:t>
      </w:r>
    </w:p>
    <w:p>
      <w:pPr>
        <w:spacing w:line="221" w:lineRule="exact" w:before="0"/>
        <w:ind w:left="443" w:right="0" w:firstLine="0"/>
        <w:jc w:val="left"/>
        <w:rPr>
          <w:rFonts w:ascii="STIX Math" w:eastAsia="STIX Math"/>
          <w:i/>
          <w:sz w:val="10"/>
        </w:rPr>
      </w:pPr>
      <w:r>
        <w:rPr/>
        <mc:AlternateContent>
          <mc:Choice Requires="wps">
            <w:drawing>
              <wp:anchor distT="0" distB="0" distL="0" distR="0" allowOverlap="1" layoutInCell="1" locked="0" behindDoc="0" simplePos="0" relativeHeight="15734784">
                <wp:simplePos x="0" y="0"/>
                <wp:positionH relativeFrom="page">
                  <wp:posOffset>1168450</wp:posOffset>
                </wp:positionH>
                <wp:positionV relativeFrom="paragraph">
                  <wp:posOffset>5264</wp:posOffset>
                </wp:positionV>
                <wp:extent cx="5080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08000" cy="1270"/>
                        </a:xfrm>
                        <a:custGeom>
                          <a:avLst/>
                          <a:gdLst/>
                          <a:ahLst/>
                          <a:cxnLst/>
                          <a:rect l="l" t="t" r="r" b="b"/>
                          <a:pathLst>
                            <a:path w="508000" h="0">
                              <a:moveTo>
                                <a:pt x="0" y="0"/>
                              </a:moveTo>
                              <a:lnTo>
                                <a:pt x="507466"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2.003998pt,.414498pt" to="131.961998pt,.414498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29376">
                <wp:simplePos x="0" y="0"/>
                <wp:positionH relativeFrom="page">
                  <wp:posOffset>1453553</wp:posOffset>
                </wp:positionH>
                <wp:positionV relativeFrom="paragraph">
                  <wp:posOffset>7767</wp:posOffset>
                </wp:positionV>
                <wp:extent cx="201295" cy="863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1295" cy="86360"/>
                        </a:xfrm>
                        <a:prstGeom prst="rect">
                          <a:avLst/>
                        </a:prstGeom>
                      </wps:spPr>
                      <wps:txbx>
                        <w:txbxContent>
                          <w:p>
                            <w:pPr>
                              <w:spacing w:line="136" w:lineRule="exact" w:before="0"/>
                              <w:ind w:left="0" w:right="0" w:firstLine="0"/>
                              <w:jc w:val="left"/>
                              <w:rPr>
                                <w:rFonts w:ascii="STIX Math" w:eastAsia="STIX Math"/>
                                <w:i/>
                                <w:sz w:val="10"/>
                              </w:rPr>
                            </w:pPr>
                            <w:r>
                              <w:rPr>
                                <w:spacing w:val="43"/>
                                <w:sz w:val="10"/>
                                <w:u w:val="single"/>
                              </w:rPr>
                              <w:t>  </w:t>
                            </w:r>
                            <w:r>
                              <w:rPr>
                                <w:rFonts w:ascii="STIX Math" w:eastAsia="STIX Math"/>
                                <w:spacing w:val="-5"/>
                                <w:sz w:val="10"/>
                                <w:u w:val="single"/>
                              </w:rPr>
                              <w:t>2</w:t>
                            </w:r>
                            <w:r>
                              <w:rPr>
                                <w:rFonts w:ascii="STIX Math" w:eastAsia="STIX Math"/>
                                <w:i/>
                                <w:spacing w:val="-5"/>
                                <w:sz w:val="10"/>
                                <w:u w:val="single"/>
                              </w:rPr>
                              <w:t>𝑖</w:t>
                            </w:r>
                            <w:r>
                              <w:rPr>
                                <w:rFonts w:ascii="STIX Math" w:eastAsia="STIX Math"/>
                                <w:i/>
                                <w:spacing w:val="40"/>
                                <w:sz w:val="10"/>
                                <w:u w:val="single"/>
                              </w:rPr>
                              <w:t> </w:t>
                            </w:r>
                          </w:p>
                        </w:txbxContent>
                      </wps:txbx>
                      <wps:bodyPr wrap="square" lIns="0" tIns="0" rIns="0" bIns="0" rtlCol="0">
                        <a:noAutofit/>
                      </wps:bodyPr>
                    </wps:wsp>
                  </a:graphicData>
                </a:graphic>
              </wp:anchor>
            </w:drawing>
          </mc:Choice>
          <mc:Fallback>
            <w:pict>
              <v:shape style="position:absolute;margin-left:114.453003pt;margin-top:.611628pt;width:15.85pt;height:6.8pt;mso-position-horizontal-relative:page;mso-position-vertical-relative:paragraph;z-index:-16687104" type="#_x0000_t202" id="docshape13" filled="false" stroked="false">
                <v:textbox inset="0,0,0,0">
                  <w:txbxContent>
                    <w:p>
                      <w:pPr>
                        <w:spacing w:line="136" w:lineRule="exact" w:before="0"/>
                        <w:ind w:left="0" w:right="0" w:firstLine="0"/>
                        <w:jc w:val="left"/>
                        <w:rPr>
                          <w:rFonts w:ascii="STIX Math" w:eastAsia="STIX Math"/>
                          <w:i/>
                          <w:sz w:val="10"/>
                        </w:rPr>
                      </w:pPr>
                      <w:r>
                        <w:rPr>
                          <w:spacing w:val="43"/>
                          <w:sz w:val="10"/>
                          <w:u w:val="single"/>
                        </w:rPr>
                        <w:t>  </w:t>
                      </w:r>
                      <w:r>
                        <w:rPr>
                          <w:rFonts w:ascii="STIX Math" w:eastAsia="STIX Math"/>
                          <w:spacing w:val="-5"/>
                          <w:sz w:val="10"/>
                          <w:u w:val="single"/>
                        </w:rPr>
                        <w:t>2</w:t>
                      </w:r>
                      <w:r>
                        <w:rPr>
                          <w:rFonts w:ascii="STIX Math" w:eastAsia="STIX Math"/>
                          <w:i/>
                          <w:spacing w:val="-5"/>
                          <w:sz w:val="10"/>
                          <w:u w:val="single"/>
                        </w:rPr>
                        <w:t>𝑖</w:t>
                      </w:r>
                      <w:r>
                        <w:rPr>
                          <w:rFonts w:ascii="STIX Math" w:eastAsia="STIX Math"/>
                          <w:i/>
                          <w:spacing w:val="40"/>
                          <w:sz w:val="10"/>
                          <w:u w:val="single"/>
                        </w:rPr>
                        <w:t> </w:t>
                      </w:r>
                    </w:p>
                  </w:txbxContent>
                </v:textbox>
                <w10:wrap type="none"/>
              </v:shape>
            </w:pict>
          </mc:Fallback>
        </mc:AlternateContent>
      </w:r>
      <w:r>
        <w:rPr>
          <w:rFonts w:ascii="STIX Math" w:eastAsia="STIX Math"/>
          <w:spacing w:val="-2"/>
          <w:sz w:val="16"/>
        </w:rPr>
        <w:t>10</w:t>
      </w:r>
      <w:r>
        <w:rPr>
          <w:rFonts w:ascii="STIX Math" w:eastAsia="STIX Math"/>
          <w:spacing w:val="-11"/>
          <w:sz w:val="16"/>
        </w:rPr>
        <w:t> </w:t>
      </w:r>
      <w:r>
        <w:rPr>
          <w:rFonts w:ascii="STIX Math" w:eastAsia="STIX Math"/>
          <w:spacing w:val="-2"/>
          <w:sz w:val="16"/>
        </w:rPr>
        <w:t>000</w:t>
      </w:r>
      <w:r>
        <w:rPr>
          <w:rFonts w:ascii="STIX Math" w:eastAsia="STIX Math"/>
          <w:spacing w:val="-14"/>
          <w:sz w:val="16"/>
        </w:rPr>
        <w:t> </w:t>
      </w:r>
      <w:r>
        <w:rPr>
          <w:rFonts w:ascii="STIX Math" w:eastAsia="STIX Math"/>
          <w:i/>
          <w:spacing w:val="-2"/>
          <w:position w:val="5"/>
          <w:sz w:val="10"/>
        </w:rPr>
        <w:t>𝑑</w:t>
      </w:r>
      <w:r>
        <w:rPr>
          <w:rFonts w:ascii="STIX Math" w:eastAsia="STIX Math"/>
          <w:i/>
          <w:spacing w:val="-2"/>
          <w:position w:val="2"/>
          <w:sz w:val="10"/>
        </w:rPr>
        <w:t>𝑚𝑜𝑑𝑒𝑙</w:t>
      </w:r>
    </w:p>
    <w:p>
      <w:pPr>
        <w:spacing w:line="212" w:lineRule="exact" w:before="0"/>
        <w:ind w:left="0" w:right="81" w:firstLine="0"/>
        <w:jc w:val="right"/>
        <w:rPr>
          <w:rFonts w:ascii="STIX Math" w:eastAsia="STIX Math"/>
          <w:i/>
          <w:sz w:val="16"/>
        </w:rPr>
      </w:pPr>
      <w:r>
        <w:rPr>
          <w:rFonts w:ascii="STIX Math" w:eastAsia="STIX Math"/>
          <w:i/>
          <w:spacing w:val="-5"/>
          <w:sz w:val="16"/>
        </w:rPr>
        <w:t>𝑝𝑜𝑠</w:t>
      </w:r>
    </w:p>
    <w:p>
      <w:pPr>
        <w:pStyle w:val="BodyText"/>
        <w:tabs>
          <w:tab w:pos="2930" w:val="left" w:leader="none"/>
        </w:tabs>
        <w:spacing w:line="316" w:lineRule="exact"/>
        <w:ind w:left="29"/>
      </w:pPr>
      <w:r>
        <w:rPr/>
        <w:br w:type="column"/>
      </w:r>
      <w:r>
        <w:rPr>
          <w:rFonts w:ascii="STIX Math"/>
          <w:spacing w:val="-10"/>
          <w:w w:val="110"/>
        </w:rPr>
        <w:t>)</w:t>
      </w:r>
      <w:r>
        <w:rPr>
          <w:rFonts w:ascii="STIX Math"/>
        </w:rPr>
        <w:tab/>
      </w:r>
      <w:r>
        <w:rPr>
          <w:spacing w:val="-5"/>
          <w:w w:val="110"/>
        </w:rPr>
        <w:t>(1)</w:t>
      </w:r>
    </w:p>
    <w:p>
      <w:pPr>
        <w:spacing w:line="248" w:lineRule="exact" w:before="0"/>
        <w:ind w:left="0" w:right="0" w:firstLine="0"/>
        <w:jc w:val="right"/>
        <w:rPr>
          <w:rFonts w:ascii="STIX Math" w:eastAsia="STIX Math"/>
          <w:i/>
          <w:sz w:val="12"/>
        </w:rPr>
      </w:pPr>
      <w:r>
        <w:rPr/>
        <w:br w:type="column"/>
      </w:r>
      <w:r>
        <w:rPr>
          <w:rFonts w:ascii="STIX Math" w:eastAsia="STIX Math"/>
          <w:i/>
          <w:spacing w:val="-2"/>
          <w:w w:val="110"/>
          <w:sz w:val="16"/>
        </w:rPr>
        <w:t>𝑞</w:t>
      </w:r>
      <w:r>
        <w:rPr>
          <w:rFonts w:ascii="STIX Math" w:eastAsia="STIX Math"/>
          <w:i/>
          <w:spacing w:val="-2"/>
          <w:w w:val="110"/>
          <w:sz w:val="16"/>
          <w:vertAlign w:val="superscript"/>
        </w:rPr>
        <w:t>𝑖</w:t>
      </w:r>
      <w:r>
        <w:rPr>
          <w:rFonts w:ascii="STIX Math" w:eastAsia="STIX Math"/>
          <w:i/>
          <w:spacing w:val="-2"/>
          <w:w w:val="110"/>
          <w:sz w:val="16"/>
          <w:vertAlign w:val="baseline"/>
        </w:rPr>
        <w:t>.𝐾</w:t>
      </w:r>
      <w:r>
        <w:rPr>
          <w:rFonts w:ascii="STIX Math" w:eastAsia="STIX Math"/>
          <w:i/>
          <w:spacing w:val="-2"/>
          <w:w w:val="110"/>
          <w:position w:val="-3"/>
          <w:sz w:val="12"/>
          <w:vertAlign w:val="baseline"/>
        </w:rPr>
        <w:t>𝑣</w:t>
      </w:r>
    </w:p>
    <w:p>
      <w:pPr>
        <w:spacing w:line="145" w:lineRule="exact" w:before="0"/>
        <w:ind w:left="111" w:right="0" w:firstLine="0"/>
        <w:jc w:val="left"/>
        <w:rPr>
          <w:rFonts w:ascii="STIX Math" w:hAnsi="STIX Math" w:eastAsia="STIX Math"/>
          <w:i/>
          <w:sz w:val="16"/>
        </w:rPr>
      </w:pPr>
      <w:r>
        <w:rPr>
          <w:rFonts w:ascii="STIX Math" w:hAnsi="STIX Math" w:eastAsia="STIX Math"/>
          <w:i/>
          <w:w w:val="109"/>
          <w:position w:val="2"/>
          <w:sz w:val="16"/>
        </w:rPr>
        <w:t>𝐴</w:t>
      </w:r>
      <w:r>
        <w:rPr>
          <w:rFonts w:ascii="STIX Math" w:hAnsi="STIX Math" w:eastAsia="STIX Math"/>
          <w:i/>
          <w:w w:val="109"/>
          <w:position w:val="2"/>
          <w:sz w:val="16"/>
          <w:vertAlign w:val="superscript"/>
        </w:rPr>
        <w:t>𝑖</w:t>
      </w:r>
      <w:r>
        <w:rPr>
          <w:rFonts w:ascii="STIX Math" w:hAnsi="STIX Math" w:eastAsia="STIX Math"/>
          <w:i/>
          <w:spacing w:val="-11"/>
          <w:w w:val="109"/>
          <w:position w:val="2"/>
          <w:sz w:val="16"/>
          <w:vertAlign w:val="baseline"/>
        </w:rPr>
        <w:t> </w:t>
      </w:r>
      <w:r>
        <w:rPr>
          <w:rFonts w:ascii="STIX Math" w:hAnsi="STIX Math" w:eastAsia="STIX Math"/>
          <w:i/>
          <w:w w:val="109"/>
          <w:position w:val="2"/>
          <w:sz w:val="16"/>
          <w:vertAlign w:val="baseline"/>
        </w:rPr>
        <w:t>𝑡</w:t>
      </w:r>
      <w:r>
        <w:rPr>
          <w:rFonts w:ascii="STIX Math" w:hAnsi="STIX Math" w:eastAsia="STIX Math"/>
          <w:i/>
          <w:spacing w:val="-11"/>
          <w:w w:val="109"/>
          <w:position w:val="2"/>
          <w:sz w:val="16"/>
          <w:vertAlign w:val="baseline"/>
        </w:rPr>
        <w:t> </w:t>
      </w:r>
      <w:r>
        <w:rPr>
          <w:rFonts w:ascii="STIX Math" w:hAnsi="STIX Math" w:eastAsia="STIX Math"/>
          <w:w w:val="109"/>
          <w:position w:val="2"/>
          <w:sz w:val="16"/>
          <w:vertAlign w:val="baseline"/>
        </w:rPr>
        <w:t>=</w:t>
      </w:r>
      <w:r>
        <w:rPr>
          <w:rFonts w:ascii="STIX Math" w:hAnsi="STIX Math" w:eastAsia="STIX Math"/>
          <w:spacing w:val="-11"/>
          <w:w w:val="109"/>
          <w:position w:val="2"/>
          <w:sz w:val="16"/>
          <w:vertAlign w:val="baseline"/>
        </w:rPr>
        <w:t> </w:t>
      </w:r>
      <w:r>
        <w:rPr>
          <w:rFonts w:ascii="STIX Math" w:hAnsi="STIX Math" w:eastAsia="STIX Math"/>
          <w:i/>
          <w:w w:val="109"/>
          <w:position w:val="2"/>
          <w:sz w:val="16"/>
          <w:vertAlign w:val="baseline"/>
        </w:rPr>
        <w:t>𝑠𝑜𝑓</w:t>
      </w:r>
      <w:r>
        <w:rPr>
          <w:rFonts w:ascii="STIX Math" w:hAnsi="STIX Math" w:eastAsia="STIX Math"/>
          <w:i/>
          <w:spacing w:val="-25"/>
          <w:w w:val="109"/>
          <w:position w:val="2"/>
          <w:sz w:val="16"/>
          <w:vertAlign w:val="baseline"/>
        </w:rPr>
        <w:t> </w:t>
      </w:r>
      <w:r>
        <w:rPr>
          <w:rFonts w:ascii="STIX Math" w:hAnsi="STIX Math" w:eastAsia="STIX Math"/>
          <w:i/>
          <w:w w:val="109"/>
          <w:position w:val="2"/>
          <w:sz w:val="16"/>
          <w:vertAlign w:val="baseline"/>
        </w:rPr>
        <w:t>𝑡𝑚𝑎𝑥</w:t>
      </w:r>
      <w:r>
        <w:rPr>
          <w:rFonts w:ascii="STIX Math" w:hAnsi="STIX Math" w:eastAsia="STIX Math"/>
          <w:w w:val="109"/>
          <w:position w:val="2"/>
          <w:sz w:val="16"/>
          <w:vertAlign w:val="baseline"/>
        </w:rPr>
        <w:t>(</w:t>
      </w:r>
      <w:r>
        <w:rPr>
          <w:rFonts w:ascii="STIX Math" w:hAnsi="STIX Math" w:eastAsia="STIX Math"/>
          <w:spacing w:val="10"/>
          <w:w w:val="109"/>
          <w:position w:val="2"/>
          <w:sz w:val="16"/>
          <w:vertAlign w:val="baseline"/>
        </w:rPr>
        <w:t> </w:t>
      </w:r>
      <w:r>
        <w:rPr>
          <w:rFonts w:ascii="Aroania" w:hAnsi="Aroania" w:eastAsia="Aroania"/>
          <w:spacing w:val="-138"/>
          <w:w w:val="112"/>
          <w:sz w:val="16"/>
          <w:vertAlign w:val="baseline"/>
        </w:rPr>
        <w:t>√</w:t>
      </w:r>
      <w:r>
        <w:rPr>
          <w:rFonts w:ascii="STIX Math" w:hAnsi="STIX Math" w:eastAsia="STIX Math"/>
          <w:i/>
          <w:spacing w:val="-11"/>
          <w:w w:val="107"/>
          <w:sz w:val="16"/>
          <w:vertAlign w:val="superscript"/>
        </w:rPr>
        <w:t>𝑡</w:t>
      </w:r>
    </w:p>
    <w:p>
      <w:pPr>
        <w:spacing w:line="224" w:lineRule="exact" w:before="0"/>
        <w:ind w:left="0" w:right="58" w:firstLine="0"/>
        <w:jc w:val="right"/>
        <w:rPr>
          <w:rFonts w:ascii="STIX Math" w:eastAsia="STIX Math"/>
          <w:i/>
          <w:sz w:val="16"/>
        </w:rPr>
      </w:pPr>
      <w:r>
        <w:rPr/>
        <mc:AlternateContent>
          <mc:Choice Requires="wps">
            <w:drawing>
              <wp:anchor distT="0" distB="0" distL="0" distR="0" allowOverlap="1" layoutInCell="1" locked="0" behindDoc="1" simplePos="0" relativeHeight="486628352">
                <wp:simplePos x="0" y="0"/>
                <wp:positionH relativeFrom="page">
                  <wp:posOffset>4586579</wp:posOffset>
                </wp:positionH>
                <wp:positionV relativeFrom="paragraph">
                  <wp:posOffset>19830</wp:posOffset>
                </wp:positionV>
                <wp:extent cx="227965" cy="4064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27965" cy="40640"/>
                          <a:chExt cx="227965" cy="40640"/>
                        </a:xfrm>
                      </wpg:grpSpPr>
                      <wps:wsp>
                        <wps:cNvPr id="28" name="Graphic 28"/>
                        <wps:cNvSpPr/>
                        <wps:spPr>
                          <a:xfrm>
                            <a:off x="0" y="3340"/>
                            <a:ext cx="227965" cy="1270"/>
                          </a:xfrm>
                          <a:custGeom>
                            <a:avLst/>
                            <a:gdLst/>
                            <a:ahLst/>
                            <a:cxnLst/>
                            <a:rect l="l" t="t" r="r" b="b"/>
                            <a:pathLst>
                              <a:path w="227965" h="0">
                                <a:moveTo>
                                  <a:pt x="0" y="0"/>
                                </a:moveTo>
                                <a:lnTo>
                                  <a:pt x="227520" y="0"/>
                                </a:lnTo>
                              </a:path>
                            </a:pathLst>
                          </a:custGeom>
                          <a:ln w="6680">
                            <a:solidFill>
                              <a:srgbClr val="000000"/>
                            </a:solidFill>
                            <a:prstDash val="solid"/>
                          </a:ln>
                        </wps:spPr>
                        <wps:bodyPr wrap="square" lIns="0" tIns="0" rIns="0" bIns="0" rtlCol="0">
                          <a:prstTxWarp prst="textNoShape">
                            <a:avLst/>
                          </a:prstTxWarp>
                          <a:noAutofit/>
                        </wps:bodyPr>
                      </wps:wsp>
                      <wps:wsp>
                        <wps:cNvPr id="29" name="Graphic 29"/>
                        <wps:cNvSpPr/>
                        <wps:spPr>
                          <a:xfrm>
                            <a:off x="126568" y="36741"/>
                            <a:ext cx="68580" cy="1270"/>
                          </a:xfrm>
                          <a:custGeom>
                            <a:avLst/>
                            <a:gdLst/>
                            <a:ahLst/>
                            <a:cxnLst/>
                            <a:rect l="l" t="t" r="r" b="b"/>
                            <a:pathLst>
                              <a:path w="68580" h="0">
                                <a:moveTo>
                                  <a:pt x="0" y="0"/>
                                </a:moveTo>
                                <a:lnTo>
                                  <a:pt x="68326" y="0"/>
                                </a:lnTo>
                              </a:path>
                            </a:pathLst>
                          </a:custGeom>
                          <a:ln w="66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14801pt;margin-top:1.561486pt;width:17.95pt;height:3.2pt;mso-position-horizontal-relative:page;mso-position-vertical-relative:paragraph;z-index:-16688128" id="docshapegroup14" coordorigin="7223,31" coordsize="359,64">
                <v:line style="position:absolute" from="7223,36" to="7581,36" stroked="true" strokeweight=".526pt" strokecolor="#000000">
                  <v:stroke dashstyle="solid"/>
                </v:line>
                <v:line style="position:absolute" from="7422,89" to="7530,89" stroked="true" strokeweight=".52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3966451</wp:posOffset>
                </wp:positionH>
                <wp:positionV relativeFrom="paragraph">
                  <wp:posOffset>23969</wp:posOffset>
                </wp:positionV>
                <wp:extent cx="38735" cy="762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73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wps:txbx>
                      <wps:bodyPr wrap="square" lIns="0" tIns="0" rIns="0" bIns="0" rtlCol="0">
                        <a:noAutofit/>
                      </wps:bodyPr>
                    </wps:wsp>
                  </a:graphicData>
                </a:graphic>
              </wp:anchor>
            </w:drawing>
          </mc:Choice>
          <mc:Fallback>
            <w:pict>
              <v:shape style="position:absolute;margin-left:312.319pt;margin-top:1.887328pt;width:3.05pt;height:6pt;mso-position-horizontal-relative:page;mso-position-vertical-relative:paragraph;z-index:15737856" type="#_x0000_t202" id="docshape1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v:textbox>
                <w10:wrap type="none"/>
              </v:shape>
            </w:pict>
          </mc:Fallback>
        </mc:AlternateContent>
      </w:r>
      <w:bookmarkStart w:name="_bookmark7" w:id="20"/>
      <w:bookmarkEnd w:id="20"/>
      <w:r>
        <w:rPr/>
      </w:r>
      <w:r>
        <w:rPr>
          <w:rFonts w:ascii="STIX Math" w:eastAsia="STIX Math"/>
          <w:i/>
          <w:spacing w:val="-10"/>
          <w:sz w:val="16"/>
        </w:rPr>
        <w:t>𝑓</w:t>
      </w:r>
    </w:p>
    <w:p>
      <w:pPr>
        <w:spacing w:line="110" w:lineRule="exact" w:before="0"/>
        <w:ind w:left="927" w:right="0" w:firstLine="0"/>
        <w:jc w:val="center"/>
        <w:rPr>
          <w:rFonts w:ascii="STIX Math" w:eastAsia="STIX Math"/>
          <w:i/>
          <w:sz w:val="12"/>
        </w:rPr>
      </w:pPr>
      <w:r>
        <w:rPr/>
        <w:br w:type="column"/>
      </w:r>
      <w:r>
        <w:rPr>
          <w:rFonts w:ascii="STIX Math" w:eastAsia="STIX Math"/>
          <w:i/>
          <w:spacing w:val="-10"/>
          <w:sz w:val="12"/>
        </w:rPr>
        <w:t>𝑡</w:t>
      </w:r>
    </w:p>
    <w:p>
      <w:pPr>
        <w:tabs>
          <w:tab w:pos="3338" w:val="left" w:leader="none"/>
        </w:tabs>
        <w:spacing w:line="461" w:lineRule="exact" w:before="0"/>
        <w:ind w:left="0" w:right="0" w:firstLine="0"/>
        <w:jc w:val="left"/>
        <w:rPr>
          <w:sz w:val="16"/>
        </w:rPr>
      </w:pPr>
      <w:r>
        <w:rPr>
          <w:rFonts w:ascii="STIX Math" w:eastAsia="STIX Math"/>
          <w:spacing w:val="-5"/>
          <w:w w:val="110"/>
          <w:sz w:val="16"/>
        </w:rPr>
        <w:t>)</w:t>
      </w:r>
      <w:r>
        <w:rPr>
          <w:rFonts w:ascii="STIX Math" w:eastAsia="STIX Math"/>
          <w:i/>
          <w:spacing w:val="-5"/>
          <w:w w:val="110"/>
          <w:sz w:val="16"/>
        </w:rPr>
        <w:t>𝑉</w:t>
      </w:r>
      <w:r>
        <w:rPr>
          <w:rFonts w:ascii="STIX Math" w:eastAsia="STIX Math"/>
          <w:i/>
          <w:spacing w:val="-5"/>
          <w:w w:val="110"/>
          <w:position w:val="-3"/>
          <w:sz w:val="12"/>
        </w:rPr>
        <w:t>𝑣</w:t>
      </w:r>
      <w:r>
        <w:rPr>
          <w:rFonts w:ascii="STIX Math" w:eastAsia="STIX Math"/>
          <w:i/>
          <w:position w:val="-3"/>
          <w:sz w:val="12"/>
        </w:rPr>
        <w:tab/>
      </w:r>
      <w:bookmarkStart w:name="_bookmark8" w:id="21"/>
      <w:bookmarkEnd w:id="21"/>
      <w:r>
        <w:rPr>
          <w:rFonts w:ascii="STIX Math" w:eastAsia="STIX Math"/>
          <w:i/>
          <w:position w:val="-3"/>
          <w:sz w:val="12"/>
        </w:rPr>
      </w:r>
      <w:r>
        <w:rPr>
          <w:spacing w:val="-5"/>
          <w:w w:val="110"/>
          <w:sz w:val="16"/>
        </w:rPr>
        <w:t>(5)</w:t>
      </w:r>
    </w:p>
    <w:p>
      <w:pPr>
        <w:spacing w:after="0" w:line="461" w:lineRule="exact"/>
        <w:jc w:val="left"/>
        <w:rPr>
          <w:sz w:val="16"/>
        </w:rPr>
        <w:sectPr>
          <w:type w:val="continuous"/>
          <w:pgSz w:w="11910" w:h="15880"/>
          <w:pgMar w:header="655" w:footer="544" w:top="620" w:bottom="280" w:left="640" w:right="640"/>
          <w:cols w:num="6" w:equalWidth="0">
            <w:col w:w="345" w:space="0"/>
            <w:col w:w="373" w:space="39"/>
            <w:col w:w="1197" w:space="39"/>
            <w:col w:w="3181" w:space="207"/>
            <w:col w:w="1551" w:space="33"/>
            <w:col w:w="3665"/>
          </w:cols>
        </w:sectPr>
      </w:pPr>
    </w:p>
    <w:p>
      <w:pPr>
        <w:spacing w:line="230" w:lineRule="exact" w:before="0"/>
        <w:ind w:left="111" w:right="0" w:firstLine="0"/>
        <w:jc w:val="left"/>
        <w:rPr>
          <w:rFonts w:ascii="STIX Math" w:eastAsia="STIX Math"/>
          <w:sz w:val="16"/>
        </w:rPr>
      </w:pPr>
      <w:r>
        <w:rPr/>
        <mc:AlternateContent>
          <mc:Choice Requires="wps">
            <w:drawing>
              <wp:anchor distT="0" distB="0" distL="0" distR="0" allowOverlap="1" layoutInCell="1" locked="0" behindDoc="1" simplePos="0" relativeHeight="486627328">
                <wp:simplePos x="0" y="0"/>
                <wp:positionH relativeFrom="page">
                  <wp:posOffset>1270050</wp:posOffset>
                </wp:positionH>
                <wp:positionV relativeFrom="paragraph">
                  <wp:posOffset>78249</wp:posOffset>
                </wp:positionV>
                <wp:extent cx="5080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08000" cy="1270"/>
                        </a:xfrm>
                        <a:custGeom>
                          <a:avLst/>
                          <a:gdLst/>
                          <a:ahLst/>
                          <a:cxnLst/>
                          <a:rect l="l" t="t" r="r" b="b"/>
                          <a:pathLst>
                            <a:path w="508000" h="0">
                              <a:moveTo>
                                <a:pt x="0" y="0"/>
                              </a:moveTo>
                              <a:lnTo>
                                <a:pt x="507466"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152" from="100.003998pt,6.161412pt" to="139.961998pt,6.161412pt" stroked="true" strokeweight=".526pt" strokecolor="#000000">
                <v:stroke dashstyle="solid"/>
                <w10:wrap type="none"/>
              </v:line>
            </w:pict>
          </mc:Fallback>
        </mc:AlternateContent>
      </w:r>
      <w:r>
        <w:rPr>
          <w:rFonts w:ascii="STIX Math" w:eastAsia="STIX Math"/>
          <w:i/>
          <w:position w:val="4"/>
          <w:sz w:val="16"/>
        </w:rPr>
        <w:t>𝑃</w:t>
      </w:r>
      <w:r>
        <w:rPr>
          <w:rFonts w:ascii="STIX Math" w:eastAsia="STIX Math"/>
          <w:i/>
          <w:spacing w:val="-17"/>
          <w:position w:val="4"/>
          <w:sz w:val="16"/>
        </w:rPr>
        <w:t> </w:t>
      </w:r>
      <w:r>
        <w:rPr>
          <w:rFonts w:ascii="STIX Math" w:eastAsia="STIX Math"/>
          <w:i/>
          <w:position w:val="4"/>
          <w:sz w:val="16"/>
        </w:rPr>
        <w:t>𝐸</w:t>
      </w:r>
      <w:r>
        <w:rPr>
          <w:rFonts w:ascii="STIX Math" w:eastAsia="STIX Math"/>
          <w:sz w:val="12"/>
        </w:rPr>
        <w:t>(</w:t>
      </w:r>
      <w:r>
        <w:rPr>
          <w:rFonts w:ascii="STIX Math" w:eastAsia="STIX Math"/>
          <w:i/>
          <w:sz w:val="12"/>
        </w:rPr>
        <w:t>𝑝𝑜𝑠,</w:t>
      </w:r>
      <w:r>
        <w:rPr>
          <w:rFonts w:ascii="STIX Math" w:eastAsia="STIX Math"/>
          <w:sz w:val="12"/>
        </w:rPr>
        <w:t>2</w:t>
      </w:r>
      <w:r>
        <w:rPr>
          <w:rFonts w:ascii="STIX Math" w:eastAsia="STIX Math"/>
          <w:i/>
          <w:sz w:val="12"/>
        </w:rPr>
        <w:t>𝑖</w:t>
      </w:r>
      <w:r>
        <w:rPr>
          <w:rFonts w:ascii="STIX Math" w:eastAsia="STIX Math"/>
          <w:sz w:val="12"/>
        </w:rPr>
        <w:t>+1)</w:t>
      </w:r>
      <w:r>
        <w:rPr>
          <w:rFonts w:ascii="STIX Math" w:eastAsia="STIX Math"/>
          <w:spacing w:val="18"/>
          <w:sz w:val="12"/>
        </w:rPr>
        <w:t> </w:t>
      </w:r>
      <w:r>
        <w:rPr>
          <w:rFonts w:ascii="STIX Math" w:eastAsia="STIX Math"/>
          <w:position w:val="4"/>
          <w:sz w:val="16"/>
        </w:rPr>
        <w:t>=</w:t>
      </w:r>
      <w:r>
        <w:rPr>
          <w:rFonts w:ascii="STIX Math" w:eastAsia="STIX Math"/>
          <w:spacing w:val="1"/>
          <w:position w:val="4"/>
          <w:sz w:val="16"/>
        </w:rPr>
        <w:t> </w:t>
      </w:r>
      <w:r>
        <w:rPr>
          <w:rFonts w:ascii="STIX Math" w:eastAsia="STIX Math"/>
          <w:i/>
          <w:spacing w:val="-4"/>
          <w:position w:val="4"/>
          <w:sz w:val="16"/>
        </w:rPr>
        <w:t>𝑐𝑜𝑠</w:t>
      </w:r>
      <w:r>
        <w:rPr>
          <w:rFonts w:ascii="STIX Math" w:eastAsia="STIX Math"/>
          <w:spacing w:val="-4"/>
          <w:position w:val="4"/>
          <w:sz w:val="16"/>
        </w:rPr>
        <w:t>(</w:t>
      </w:r>
    </w:p>
    <w:p>
      <w:pPr>
        <w:tabs>
          <w:tab w:pos="3226" w:val="left" w:leader="none"/>
        </w:tabs>
        <w:spacing w:line="230" w:lineRule="exact" w:before="0"/>
        <w:ind w:left="111" w:right="0" w:firstLine="0"/>
        <w:jc w:val="left"/>
        <w:rPr>
          <w:sz w:val="16"/>
        </w:rPr>
      </w:pPr>
      <w:r>
        <w:rPr/>
        <w:br w:type="column"/>
      </w:r>
      <w:r>
        <w:rPr>
          <w:spacing w:val="46"/>
          <w:w w:val="105"/>
          <w:sz w:val="10"/>
          <w:u w:val="single"/>
        </w:rPr>
        <w:t> </w:t>
      </w:r>
      <w:r>
        <w:rPr>
          <w:rFonts w:ascii="STIX Math" w:eastAsia="STIX Math"/>
          <w:w w:val="105"/>
          <w:sz w:val="10"/>
          <w:u w:val="single"/>
        </w:rPr>
        <w:t>2</w:t>
      </w:r>
      <w:r>
        <w:rPr>
          <w:rFonts w:ascii="STIX Math" w:eastAsia="STIX Math"/>
          <w:i/>
          <w:w w:val="105"/>
          <w:sz w:val="10"/>
          <w:u w:val="single"/>
        </w:rPr>
        <w:t>𝑖</w:t>
      </w:r>
      <w:r>
        <w:rPr>
          <w:rFonts w:ascii="STIX Math" w:eastAsia="STIX Math"/>
          <w:w w:val="105"/>
          <w:sz w:val="10"/>
          <w:u w:val="single"/>
        </w:rPr>
        <w:t>+1</w:t>
      </w:r>
      <w:r>
        <w:rPr>
          <w:rFonts w:ascii="STIX Math" w:eastAsia="STIX Math"/>
          <w:spacing w:val="28"/>
          <w:w w:val="105"/>
          <w:sz w:val="10"/>
          <w:u w:val="single"/>
        </w:rPr>
        <w:t> </w:t>
      </w:r>
      <w:r>
        <w:rPr>
          <w:rFonts w:ascii="STIX Math" w:eastAsia="STIX Math"/>
          <w:spacing w:val="27"/>
          <w:w w:val="105"/>
          <w:sz w:val="10"/>
          <w:u w:val="none"/>
        </w:rPr>
        <w:t> </w:t>
      </w:r>
      <w:r>
        <w:rPr>
          <w:rFonts w:ascii="STIX Math" w:eastAsia="STIX Math"/>
          <w:spacing w:val="-10"/>
          <w:w w:val="105"/>
          <w:position w:val="7"/>
          <w:sz w:val="16"/>
          <w:u w:val="none"/>
        </w:rPr>
        <w:t>)</w:t>
      </w:r>
      <w:r>
        <w:rPr>
          <w:rFonts w:ascii="STIX Math" w:eastAsia="STIX Math"/>
          <w:position w:val="7"/>
          <w:sz w:val="16"/>
          <w:u w:val="none"/>
        </w:rPr>
        <w:tab/>
      </w:r>
      <w:r>
        <w:rPr>
          <w:spacing w:val="-5"/>
          <w:w w:val="105"/>
          <w:position w:val="7"/>
          <w:sz w:val="16"/>
          <w:u w:val="none"/>
        </w:rPr>
        <w:t>(2)</w:t>
      </w:r>
    </w:p>
    <w:p>
      <w:pPr>
        <w:spacing w:line="230" w:lineRule="exact" w:before="0"/>
        <w:ind w:left="111" w:right="0" w:firstLine="0"/>
        <w:jc w:val="left"/>
        <w:rPr>
          <w:rFonts w:ascii="STIX Math" w:hAnsi="STIX Math" w:eastAsia="STIX Math"/>
          <w:i/>
          <w:sz w:val="16"/>
        </w:rPr>
      </w:pPr>
      <w:r>
        <w:rPr/>
        <w:br w:type="column"/>
      </w:r>
      <w:r>
        <w:rPr>
          <w:w w:val="110"/>
          <w:sz w:val="16"/>
        </w:rPr>
        <w:t>where</w:t>
      </w:r>
      <w:r>
        <w:rPr>
          <w:spacing w:val="11"/>
          <w:w w:val="110"/>
          <w:sz w:val="16"/>
        </w:rPr>
        <w:t> </w:t>
      </w:r>
      <w:r>
        <w:rPr>
          <w:w w:val="110"/>
          <w:sz w:val="16"/>
        </w:rPr>
        <w:t>the</w:t>
      </w:r>
      <w:r>
        <w:rPr>
          <w:spacing w:val="12"/>
          <w:w w:val="110"/>
          <w:sz w:val="16"/>
        </w:rPr>
        <w:t> </w:t>
      </w:r>
      <w:r>
        <w:rPr>
          <w:rFonts w:ascii="STIX Math" w:hAnsi="STIX Math" w:eastAsia="STIX Math"/>
          <w:i/>
          <w:w w:val="110"/>
          <w:sz w:val="16"/>
        </w:rPr>
        <w:t>𝑞</w:t>
      </w:r>
      <w:r>
        <w:rPr>
          <w:rFonts w:ascii="STIX Math" w:hAnsi="STIX Math" w:eastAsia="STIX Math"/>
          <w:i/>
          <w:w w:val="110"/>
          <w:sz w:val="16"/>
          <w:vertAlign w:val="superscript"/>
        </w:rPr>
        <w:t>𝑖</w:t>
      </w:r>
      <w:r>
        <w:rPr>
          <w:rFonts w:ascii="STIX Math" w:hAnsi="STIX Math" w:eastAsia="STIX Math"/>
          <w:i/>
          <w:spacing w:val="22"/>
          <w:w w:val="110"/>
          <w:sz w:val="16"/>
          <w:vertAlign w:val="baseline"/>
        </w:rPr>
        <w:t> </w:t>
      </w:r>
      <w:r>
        <w:rPr>
          <w:rFonts w:ascii="STIX Math" w:hAnsi="STIX Math" w:eastAsia="STIX Math"/>
          <w:w w:val="110"/>
          <w:sz w:val="16"/>
          <w:vertAlign w:val="baseline"/>
        </w:rPr>
        <w:t>∈</w:t>
      </w:r>
      <w:r>
        <w:rPr>
          <w:rFonts w:ascii="STIX Math" w:hAnsi="STIX Math" w:eastAsia="STIX Math"/>
          <w:spacing w:val="59"/>
          <w:w w:val="110"/>
          <w:sz w:val="16"/>
          <w:vertAlign w:val="baseline"/>
        </w:rPr>
        <w:t> </w:t>
      </w:r>
      <w:r>
        <w:rPr>
          <w:rFonts w:ascii="STIX Math" w:hAnsi="STIX Math" w:eastAsia="STIX Math"/>
          <w:i/>
          <w:spacing w:val="-10"/>
          <w:w w:val="110"/>
          <w:sz w:val="16"/>
          <w:vertAlign w:val="baseline"/>
        </w:rPr>
        <w:t>𝑄</w:t>
      </w:r>
    </w:p>
    <w:p>
      <w:pPr>
        <w:pStyle w:val="BodyText"/>
        <w:spacing w:line="230" w:lineRule="exact"/>
        <w:ind w:left="61"/>
      </w:pPr>
      <w:r>
        <w:rPr/>
        <w:br w:type="column"/>
      </w:r>
      <w:r>
        <w:rPr>
          <w:w w:val="110"/>
        </w:rPr>
        <w:t>as</w:t>
      </w:r>
      <w:r>
        <w:rPr>
          <w:spacing w:val="12"/>
          <w:w w:val="110"/>
        </w:rPr>
        <w:t> </w:t>
      </w:r>
      <w:r>
        <w:rPr>
          <w:w w:val="110"/>
        </w:rPr>
        <w:t>associated</w:t>
      </w:r>
      <w:r>
        <w:rPr>
          <w:spacing w:val="13"/>
          <w:w w:val="110"/>
        </w:rPr>
        <w:t> </w:t>
      </w:r>
      <w:r>
        <w:rPr>
          <w:w w:val="110"/>
        </w:rPr>
        <w:t>ground</w:t>
      </w:r>
      <w:r>
        <w:rPr>
          <w:spacing w:val="13"/>
          <w:w w:val="110"/>
        </w:rPr>
        <w:t> </w:t>
      </w:r>
      <w:r>
        <w:rPr>
          <w:w w:val="110"/>
        </w:rPr>
        <w:t>truth</w:t>
      </w:r>
      <w:r>
        <w:rPr>
          <w:spacing w:val="13"/>
          <w:w w:val="110"/>
        </w:rPr>
        <w:t> </w:t>
      </w:r>
      <w:r>
        <w:rPr>
          <w:w w:val="110"/>
        </w:rPr>
        <w:t>input</w:t>
      </w:r>
      <w:r>
        <w:rPr>
          <w:spacing w:val="13"/>
          <w:w w:val="110"/>
        </w:rPr>
        <w:t> </w:t>
      </w:r>
      <w:r>
        <w:rPr>
          <w:w w:val="110"/>
        </w:rPr>
        <w:t>query</w:t>
      </w:r>
      <w:r>
        <w:rPr>
          <w:spacing w:val="13"/>
          <w:w w:val="110"/>
        </w:rPr>
        <w:t> </w:t>
      </w:r>
      <w:r>
        <w:rPr>
          <w:w w:val="110"/>
        </w:rPr>
        <w:t>and</w:t>
      </w:r>
      <w:r>
        <w:rPr>
          <w:spacing w:val="12"/>
          <w:w w:val="110"/>
        </w:rPr>
        <w:t> </w:t>
      </w:r>
      <w:r>
        <w:rPr>
          <w:rFonts w:ascii="STIX Math" w:eastAsia="STIX Math"/>
          <w:i/>
          <w:w w:val="110"/>
        </w:rPr>
        <w:t>𝑖</w:t>
      </w:r>
      <w:r>
        <w:rPr>
          <w:rFonts w:ascii="STIX Math" w:eastAsia="STIX Math"/>
          <w:i/>
          <w:spacing w:val="13"/>
          <w:w w:val="110"/>
        </w:rPr>
        <w:t> </w:t>
      </w:r>
      <w:r>
        <w:rPr>
          <w:spacing w:val="-2"/>
          <w:w w:val="110"/>
        </w:rPr>
        <w:t>range</w:t>
      </w:r>
    </w:p>
    <w:p>
      <w:pPr>
        <w:spacing w:after="0" w:line="230" w:lineRule="exact"/>
        <w:sectPr>
          <w:type w:val="continuous"/>
          <w:pgSz w:w="11910" w:h="15880"/>
          <w:pgMar w:header="655" w:footer="544" w:top="620" w:bottom="280" w:left="640" w:right="640"/>
          <w:cols w:num="4" w:equalWidth="0">
            <w:col w:w="1377" w:space="321"/>
            <w:col w:w="3477" w:space="206"/>
            <w:col w:w="1395" w:space="39"/>
            <w:col w:w="3815"/>
          </w:cols>
        </w:sectPr>
      </w:pPr>
    </w:p>
    <w:p>
      <w:pPr>
        <w:spacing w:line="122" w:lineRule="exact" w:before="0"/>
        <w:ind w:left="1360" w:right="0" w:firstLine="0"/>
        <w:jc w:val="left"/>
        <w:rPr>
          <w:rFonts w:ascii="STIX Math" w:eastAsia="STIX Math"/>
          <w:i/>
          <w:sz w:val="10"/>
        </w:rPr>
      </w:pPr>
      <w:r>
        <w:rPr>
          <w:rFonts w:ascii="STIX Math" w:eastAsia="STIX Math"/>
          <w:spacing w:val="-2"/>
          <w:sz w:val="16"/>
        </w:rPr>
        <w:t>10</w:t>
      </w:r>
      <w:r>
        <w:rPr>
          <w:rFonts w:ascii="STIX Math" w:eastAsia="STIX Math"/>
          <w:spacing w:val="-11"/>
          <w:sz w:val="16"/>
        </w:rPr>
        <w:t> </w:t>
      </w:r>
      <w:r>
        <w:rPr>
          <w:rFonts w:ascii="STIX Math" w:eastAsia="STIX Math"/>
          <w:spacing w:val="-2"/>
          <w:sz w:val="16"/>
        </w:rPr>
        <w:t>000</w:t>
      </w:r>
      <w:r>
        <w:rPr>
          <w:rFonts w:ascii="STIX Math" w:eastAsia="STIX Math"/>
          <w:spacing w:val="-14"/>
          <w:sz w:val="16"/>
        </w:rPr>
        <w:t> </w:t>
      </w:r>
      <w:r>
        <w:rPr>
          <w:rFonts w:ascii="STIX Math" w:eastAsia="STIX Math"/>
          <w:i/>
          <w:spacing w:val="-2"/>
          <w:position w:val="5"/>
          <w:sz w:val="10"/>
        </w:rPr>
        <w:t>𝑑</w:t>
      </w:r>
      <w:r>
        <w:rPr>
          <w:rFonts w:ascii="STIX Math" w:eastAsia="STIX Math"/>
          <w:i/>
          <w:spacing w:val="-2"/>
          <w:position w:val="2"/>
          <w:sz w:val="10"/>
        </w:rPr>
        <w:t>𝑚𝑜𝑑𝑒𝑙</w:t>
      </w:r>
    </w:p>
    <w:p>
      <w:pPr>
        <w:tabs>
          <w:tab w:pos="1802" w:val="left" w:leader="none"/>
        </w:tabs>
        <w:spacing w:line="122" w:lineRule="exact" w:before="0"/>
        <w:ind w:left="1360" w:right="0" w:firstLine="0"/>
        <w:jc w:val="left"/>
        <w:rPr>
          <w:rFonts w:ascii="STIX Math" w:eastAsia="STIX Math"/>
          <w:i/>
          <w:sz w:val="12"/>
        </w:rPr>
      </w:pPr>
      <w:r>
        <w:rPr/>
        <w:br w:type="column"/>
      </w:r>
      <w:r>
        <w:rPr>
          <w:rFonts w:ascii="STIX Math" w:eastAsia="STIX Math"/>
          <w:i/>
          <w:spacing w:val="-10"/>
          <w:sz w:val="12"/>
        </w:rPr>
        <w:t>𝑡</w:t>
      </w:r>
      <w:r>
        <w:rPr>
          <w:rFonts w:ascii="STIX Math" w:eastAsia="STIX Math"/>
          <w:i/>
          <w:sz w:val="12"/>
        </w:rPr>
        <w:tab/>
      </w:r>
      <w:r>
        <w:rPr>
          <w:rFonts w:ascii="STIX Math" w:eastAsia="STIX Math"/>
          <w:i/>
          <w:spacing w:val="-10"/>
          <w:position w:val="1"/>
          <w:sz w:val="12"/>
        </w:rPr>
        <w:t>𝑡</w:t>
      </w:r>
    </w:p>
    <w:p>
      <w:pPr>
        <w:spacing w:after="0" w:line="122" w:lineRule="exact"/>
        <w:jc w:val="left"/>
        <w:rPr>
          <w:rFonts w:ascii="STIX Math" w:eastAsia="STIX Math"/>
          <w:sz w:val="12"/>
        </w:rPr>
        <w:sectPr>
          <w:type w:val="continuous"/>
          <w:pgSz w:w="11910" w:h="15880"/>
          <w:pgMar w:header="655" w:footer="544" w:top="620" w:bottom="280" w:left="640" w:right="640"/>
          <w:cols w:num="2" w:equalWidth="0">
            <w:col w:w="2154" w:space="2818"/>
            <w:col w:w="5658"/>
          </w:cols>
        </w:sectPr>
      </w:pPr>
    </w:p>
    <w:p>
      <w:pPr>
        <w:pStyle w:val="BodyText"/>
        <w:spacing w:line="69" w:lineRule="exact" w:before="138"/>
      </w:pPr>
      <w:r>
        <w:rPr>
          <w:w w:val="115"/>
        </w:rPr>
        <w:t>where the equations denote</w:t>
      </w:r>
      <w:r>
        <w:rPr>
          <w:spacing w:val="1"/>
          <w:w w:val="115"/>
        </w:rPr>
        <w:t> </w:t>
      </w:r>
      <w:r>
        <w:rPr>
          <w:w w:val="115"/>
        </w:rPr>
        <w:t>that the character</w:t>
      </w:r>
      <w:r>
        <w:rPr>
          <w:spacing w:val="1"/>
          <w:w w:val="115"/>
        </w:rPr>
        <w:t> </w:t>
      </w:r>
      <w:r>
        <w:rPr>
          <w:w w:val="115"/>
        </w:rPr>
        <w:t>at a particular </w:t>
      </w:r>
      <w:r>
        <w:rPr>
          <w:spacing w:val="-2"/>
          <w:w w:val="115"/>
        </w:rPr>
        <w:t>position</w:t>
      </w:r>
    </w:p>
    <w:p>
      <w:pPr>
        <w:pStyle w:val="BodyText"/>
        <w:spacing w:line="280" w:lineRule="exact"/>
      </w:pPr>
      <w:r>
        <w:rPr>
          <w:rFonts w:ascii="STIX Math" w:eastAsia="STIX Math"/>
          <w:i/>
          <w:w w:val="110"/>
        </w:rPr>
        <w:t>𝑖</w:t>
      </w:r>
      <w:r>
        <w:rPr>
          <w:rFonts w:ascii="STIX Math" w:eastAsia="STIX Math"/>
          <w:i/>
          <w:spacing w:val="15"/>
          <w:w w:val="110"/>
        </w:rPr>
        <w:t> </w:t>
      </w:r>
      <w:r>
        <w:rPr>
          <w:w w:val="110"/>
        </w:rPr>
        <w:t>is</w:t>
      </w:r>
      <w:r>
        <w:rPr>
          <w:spacing w:val="15"/>
          <w:w w:val="110"/>
        </w:rPr>
        <w:t> </w:t>
      </w:r>
      <w:r>
        <w:rPr>
          <w:w w:val="110"/>
        </w:rPr>
        <w:t>represented</w:t>
      </w:r>
      <w:r>
        <w:rPr>
          <w:spacing w:val="16"/>
          <w:w w:val="110"/>
        </w:rPr>
        <w:t> </w:t>
      </w:r>
      <w:r>
        <w:rPr>
          <w:w w:val="110"/>
        </w:rPr>
        <w:t>by</w:t>
      </w:r>
      <w:r>
        <w:rPr>
          <w:spacing w:val="15"/>
          <w:w w:val="110"/>
        </w:rPr>
        <w:t> </w:t>
      </w:r>
      <w:r>
        <w:rPr>
          <w:rFonts w:ascii="STIX Math" w:eastAsia="STIX Math"/>
          <w:i/>
          <w:w w:val="110"/>
        </w:rPr>
        <w:t>𝑝𝑜𝑠</w:t>
      </w:r>
      <w:r>
        <w:rPr>
          <w:w w:val="110"/>
        </w:rPr>
        <w:t>,</w:t>
      </w:r>
      <w:r>
        <w:rPr>
          <w:spacing w:val="15"/>
          <w:w w:val="110"/>
        </w:rPr>
        <w:t> </w:t>
      </w:r>
      <w:r>
        <w:rPr>
          <w:w w:val="110"/>
        </w:rPr>
        <w:t>while</w:t>
      </w:r>
      <w:r>
        <w:rPr>
          <w:spacing w:val="16"/>
          <w:w w:val="110"/>
        </w:rPr>
        <w:t> </w:t>
      </w:r>
      <w:r>
        <w:rPr>
          <w:w w:val="110"/>
        </w:rPr>
        <w:t>the</w:t>
      </w:r>
      <w:r>
        <w:rPr>
          <w:spacing w:val="15"/>
          <w:w w:val="110"/>
        </w:rPr>
        <w:t> </w:t>
      </w:r>
      <w:r>
        <w:rPr>
          <w:w w:val="110"/>
        </w:rPr>
        <w:t>hidden</w:t>
      </w:r>
      <w:r>
        <w:rPr>
          <w:spacing w:val="16"/>
          <w:w w:val="110"/>
        </w:rPr>
        <w:t> </w:t>
      </w:r>
      <w:r>
        <w:rPr>
          <w:w w:val="110"/>
        </w:rPr>
        <w:t>dimension</w:t>
      </w:r>
      <w:r>
        <w:rPr>
          <w:spacing w:val="15"/>
          <w:w w:val="110"/>
        </w:rPr>
        <w:t> </w:t>
      </w:r>
      <w:r>
        <w:rPr>
          <w:w w:val="110"/>
        </w:rPr>
        <w:t>size</w:t>
      </w:r>
      <w:r>
        <w:rPr>
          <w:spacing w:val="15"/>
          <w:w w:val="110"/>
        </w:rPr>
        <w:t> </w:t>
      </w:r>
      <w:r>
        <w:rPr>
          <w:w w:val="110"/>
        </w:rPr>
        <w:t>in</w:t>
      </w:r>
      <w:r>
        <w:rPr>
          <w:spacing w:val="16"/>
          <w:w w:val="110"/>
        </w:rPr>
        <w:t> </w:t>
      </w:r>
      <w:r>
        <w:rPr>
          <w:w w:val="110"/>
        </w:rPr>
        <w:t>the</w:t>
      </w:r>
      <w:r>
        <w:rPr>
          <w:spacing w:val="15"/>
          <w:w w:val="110"/>
        </w:rPr>
        <w:t> </w:t>
      </w:r>
      <w:r>
        <w:rPr>
          <w:spacing w:val="-2"/>
          <w:w w:val="110"/>
        </w:rPr>
        <w:t>trans-</w:t>
      </w:r>
    </w:p>
    <w:p>
      <w:pPr>
        <w:pStyle w:val="BodyText"/>
        <w:spacing w:line="108" w:lineRule="auto" w:before="73"/>
        <w:ind w:right="114"/>
      </w:pPr>
      <w:r>
        <w:rPr/>
        <w:br w:type="column"/>
      </w:r>
      <w:r>
        <w:rPr>
          <w:w w:val="110"/>
        </w:rPr>
        <w:t>text,</w:t>
      </w:r>
      <w:r>
        <w:rPr>
          <w:spacing w:val="40"/>
          <w:w w:val="110"/>
        </w:rPr>
        <w:t> </w:t>
      </w:r>
      <w:r>
        <w:rPr>
          <w:rFonts w:ascii="STIX Math" w:eastAsia="STIX Math"/>
          <w:i/>
          <w:w w:val="110"/>
        </w:rPr>
        <w:t>𝐾</w:t>
      </w:r>
      <w:r>
        <w:rPr>
          <w:rFonts w:ascii="STIX Math" w:eastAsia="STIX Math"/>
          <w:i/>
          <w:w w:val="110"/>
          <w:position w:val="-3"/>
          <w:sz w:val="12"/>
        </w:rPr>
        <w:t>𝑣</w:t>
      </w:r>
      <w:r>
        <w:rPr>
          <w:rFonts w:ascii="STIX Math" w:eastAsia="STIX Math"/>
          <w:i/>
          <w:spacing w:val="40"/>
          <w:w w:val="110"/>
          <w:position w:val="-3"/>
          <w:sz w:val="12"/>
        </w:rPr>
        <w:t> </w:t>
      </w:r>
      <w:r>
        <w:rPr>
          <w:w w:val="110"/>
        </w:rPr>
        <w:t>and</w:t>
      </w:r>
      <w:r>
        <w:rPr>
          <w:spacing w:val="40"/>
          <w:w w:val="110"/>
        </w:rPr>
        <w:t> </w:t>
      </w:r>
      <w:r>
        <w:rPr>
          <w:rFonts w:ascii="STIX Math" w:eastAsia="STIX Math"/>
          <w:i/>
          <w:w w:val="110"/>
        </w:rPr>
        <w:t>𝑉</w:t>
      </w:r>
      <w:r>
        <w:rPr>
          <w:rFonts w:ascii="STIX Math" w:eastAsia="STIX Math"/>
          <w:i/>
          <w:w w:val="110"/>
          <w:position w:val="-3"/>
          <w:sz w:val="12"/>
        </w:rPr>
        <w:t>𝑣</w:t>
      </w:r>
      <w:r>
        <w:rPr>
          <w:rFonts w:ascii="STIX Math" w:eastAsia="STIX Math"/>
          <w:i/>
          <w:spacing w:val="40"/>
          <w:w w:val="110"/>
          <w:position w:val="-3"/>
          <w:sz w:val="12"/>
        </w:rPr>
        <w:t> </w:t>
      </w:r>
      <w:r>
        <w:rPr>
          <w:w w:val="110"/>
        </w:rPr>
        <w:t>are</w:t>
      </w:r>
      <w:r>
        <w:rPr>
          <w:spacing w:val="40"/>
          <w:w w:val="110"/>
        </w:rPr>
        <w:t> </w:t>
      </w:r>
      <w:r>
        <w:rPr>
          <w:w w:val="110"/>
        </w:rPr>
        <w:t>the</w:t>
      </w:r>
      <w:r>
        <w:rPr>
          <w:spacing w:val="40"/>
          <w:w w:val="110"/>
        </w:rPr>
        <w:t> </w:t>
      </w:r>
      <w:r>
        <w:rPr>
          <w:w w:val="110"/>
        </w:rPr>
        <w:t>input</w:t>
      </w:r>
      <w:r>
        <w:rPr>
          <w:spacing w:val="40"/>
          <w:w w:val="110"/>
        </w:rPr>
        <w:t> </w:t>
      </w:r>
      <w:r>
        <w:rPr>
          <w:w w:val="110"/>
        </w:rPr>
        <w:t>key</w:t>
      </w:r>
      <w:r>
        <w:rPr>
          <w:spacing w:val="40"/>
          <w:w w:val="110"/>
        </w:rPr>
        <w:t> </w:t>
      </w:r>
      <w:r>
        <w:rPr>
          <w:w w:val="110"/>
        </w:rPr>
        <w:t>and</w:t>
      </w:r>
      <w:r>
        <w:rPr>
          <w:spacing w:val="40"/>
          <w:w w:val="110"/>
        </w:rPr>
        <w:t> </w:t>
      </w:r>
      <w:r>
        <w:rPr>
          <w:w w:val="110"/>
        </w:rPr>
        <w:t>value,</w:t>
      </w:r>
      <w:r>
        <w:rPr>
          <w:spacing w:val="40"/>
          <w:w w:val="110"/>
        </w:rPr>
        <w:t> </w:t>
      </w:r>
      <w:r>
        <w:rPr>
          <w:w w:val="110"/>
        </w:rPr>
        <w:t>respectively.</w:t>
      </w:r>
      <w:r>
        <w:rPr>
          <w:spacing w:val="40"/>
          <w:w w:val="110"/>
        </w:rPr>
        <w:t> </w:t>
      </w:r>
      <w:r>
        <w:rPr>
          <w:w w:val="110"/>
        </w:rPr>
        <w:t>Finally, from</w:t>
      </w:r>
      <w:r>
        <w:rPr>
          <w:spacing w:val="15"/>
          <w:w w:val="110"/>
        </w:rPr>
        <w:t> </w:t>
      </w:r>
      <w:r>
        <w:rPr>
          <w:w w:val="110"/>
        </w:rPr>
        <w:t>(0</w:t>
      </w:r>
      <w:r>
        <w:rPr>
          <w:spacing w:val="15"/>
          <w:w w:val="110"/>
        </w:rPr>
        <w:t> </w:t>
      </w:r>
      <w:r>
        <w:rPr>
          <w:w w:val="110"/>
        </w:rPr>
        <w:t>to</w:t>
      </w:r>
      <w:r>
        <w:rPr>
          <w:spacing w:val="15"/>
          <w:w w:val="110"/>
        </w:rPr>
        <w:t> </w:t>
      </w:r>
      <w:r>
        <w:rPr>
          <w:w w:val="110"/>
        </w:rPr>
        <w:t>L)</w:t>
      </w:r>
      <w:r>
        <w:rPr>
          <w:spacing w:val="15"/>
          <w:w w:val="110"/>
        </w:rPr>
        <w:t> </w:t>
      </w:r>
      <w:r>
        <w:rPr>
          <w:w w:val="110"/>
        </w:rPr>
        <w:t>where</w:t>
      </w:r>
      <w:r>
        <w:rPr>
          <w:spacing w:val="15"/>
          <w:w w:val="110"/>
        </w:rPr>
        <w:t> </w:t>
      </w:r>
      <w:r>
        <w:rPr>
          <w:w w:val="110"/>
        </w:rPr>
        <w:t>L</w:t>
      </w:r>
      <w:r>
        <w:rPr>
          <w:spacing w:val="15"/>
          <w:w w:val="110"/>
        </w:rPr>
        <w:t> </w:t>
      </w:r>
      <w:r>
        <w:rPr>
          <w:w w:val="110"/>
        </w:rPr>
        <w:t>represents</w:t>
      </w:r>
      <w:r>
        <w:rPr>
          <w:spacing w:val="15"/>
          <w:w w:val="110"/>
        </w:rPr>
        <w:t> </w:t>
      </w:r>
      <w:r>
        <w:rPr>
          <w:w w:val="110"/>
        </w:rPr>
        <w:t>the</w:t>
      </w:r>
      <w:r>
        <w:rPr>
          <w:spacing w:val="15"/>
          <w:w w:val="110"/>
        </w:rPr>
        <w:t> </w:t>
      </w:r>
      <w:r>
        <w:rPr>
          <w:w w:val="110"/>
        </w:rPr>
        <w:t>input</w:t>
      </w:r>
      <w:r>
        <w:rPr>
          <w:spacing w:val="15"/>
          <w:w w:val="110"/>
        </w:rPr>
        <w:t> </w:t>
      </w:r>
      <w:r>
        <w:rPr>
          <w:w w:val="110"/>
        </w:rPr>
        <w:t>paragraph</w:t>
      </w:r>
      <w:r>
        <w:rPr>
          <w:spacing w:val="15"/>
          <w:w w:val="110"/>
        </w:rPr>
        <w:t> </w:t>
      </w:r>
      <w:r>
        <w:rPr>
          <w:w w:val="110"/>
        </w:rPr>
        <w:t>length</w:t>
      </w:r>
      <w:r>
        <w:rPr>
          <w:spacing w:val="15"/>
          <w:w w:val="110"/>
        </w:rPr>
        <w:t> </w:t>
      </w:r>
      <w:r>
        <w:rPr>
          <w:w w:val="110"/>
        </w:rPr>
        <w:t>of</w:t>
      </w:r>
      <w:r>
        <w:rPr>
          <w:spacing w:val="15"/>
          <w:w w:val="110"/>
        </w:rPr>
        <w:t> </w:t>
      </w:r>
      <w:r>
        <w:rPr>
          <w:w w:val="110"/>
        </w:rPr>
        <w:t>input</w:t>
      </w:r>
    </w:p>
    <w:p>
      <w:pPr>
        <w:pStyle w:val="BodyText"/>
        <w:spacing w:line="91" w:lineRule="exact"/>
      </w:pPr>
      <w:r>
        <w:rPr>
          <w:w w:val="110"/>
        </w:rPr>
        <w:t>from</w:t>
      </w:r>
      <w:r>
        <w:rPr>
          <w:spacing w:val="7"/>
          <w:w w:val="110"/>
        </w:rPr>
        <w:t> </w:t>
      </w:r>
      <w:r>
        <w:rPr>
          <w:w w:val="110"/>
        </w:rPr>
        <w:t>Eq.</w:t>
      </w:r>
      <w:r>
        <w:rPr>
          <w:spacing w:val="7"/>
          <w:w w:val="110"/>
        </w:rPr>
        <w:t> </w:t>
      </w:r>
      <w:r>
        <w:rPr>
          <w:color w:val="007FAC"/>
          <w:w w:val="110"/>
        </w:rPr>
        <w:t>(</w:t>
      </w:r>
      <w:hyperlink w:history="true" w:anchor="_bookmark8">
        <w:r>
          <w:rPr>
            <w:color w:val="007FAC"/>
            <w:w w:val="110"/>
          </w:rPr>
          <w:t>5</w:t>
        </w:r>
      </w:hyperlink>
      <w:r>
        <w:rPr>
          <w:color w:val="007FAC"/>
          <w:w w:val="110"/>
        </w:rPr>
        <w:t>)</w:t>
      </w:r>
      <w:r>
        <w:rPr>
          <w:color w:val="007FAC"/>
          <w:spacing w:val="7"/>
          <w:w w:val="110"/>
        </w:rPr>
        <w:t> </w:t>
      </w:r>
      <w:r>
        <w:rPr>
          <w:w w:val="110"/>
        </w:rPr>
        <w:t>where</w:t>
      </w:r>
      <w:r>
        <w:rPr>
          <w:spacing w:val="8"/>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spacing w:val="72"/>
          <w:w w:val="150"/>
          <w:position w:val="3"/>
        </w:rPr>
        <w:t> </w:t>
      </w:r>
      <w:r>
        <w:rPr>
          <w:rFonts w:ascii="STIX Math" w:hAnsi="STIX Math" w:eastAsia="STIX Math"/>
          <w:w w:val="110"/>
        </w:rPr>
        <w:t>=</w:t>
      </w:r>
      <w:r>
        <w:rPr>
          <w:rFonts w:ascii="STIX Math" w:hAnsi="STIX Math" w:eastAsia="STIX Math"/>
          <w:spacing w:val="8"/>
          <w:w w:val="110"/>
        </w:rPr>
        <w:t> </w:t>
      </w:r>
      <w:r>
        <w:rPr>
          <w:w w:val="110"/>
        </w:rPr>
        <w:t>{</w:t>
      </w:r>
      <w:r>
        <w:rPr>
          <w:rFonts w:ascii="STIX Math" w:hAnsi="STIX Math" w:eastAsia="STIX Math"/>
          <w:i/>
          <w:w w:val="110"/>
        </w:rPr>
        <w:t>𝐴</w:t>
      </w:r>
      <w:r>
        <w:rPr>
          <w:rFonts w:ascii="STIX Math" w:hAnsi="STIX Math" w:eastAsia="STIX Math"/>
          <w:w w:val="110"/>
          <w:vertAlign w:val="superscript"/>
        </w:rPr>
        <w:t>0</w:t>
      </w:r>
      <w:r>
        <w:rPr>
          <w:rFonts w:ascii="STIX Math" w:hAnsi="STIX Math" w:eastAsia="STIX Math"/>
          <w:spacing w:val="5"/>
          <w:w w:val="110"/>
          <w:vertAlign w:val="baseline"/>
        </w:rPr>
        <w:t> </w:t>
      </w:r>
      <w:r>
        <w:rPr>
          <w:w w:val="110"/>
          <w:vertAlign w:val="baseline"/>
        </w:rPr>
        <w:t>,</w:t>
      </w:r>
      <w:r>
        <w:rPr>
          <w:spacing w:val="7"/>
          <w:w w:val="110"/>
          <w:vertAlign w:val="baseline"/>
        </w:rPr>
        <w:t> </w:t>
      </w:r>
      <w:r>
        <w:rPr>
          <w:rFonts w:ascii="STIX Math" w:hAnsi="STIX Math" w:eastAsia="STIX Math"/>
          <w:i/>
          <w:w w:val="110"/>
          <w:vertAlign w:val="baseline"/>
        </w:rPr>
        <w:t>𝐴</w:t>
      </w:r>
      <w:r>
        <w:rPr>
          <w:rFonts w:ascii="STIX Math" w:hAnsi="STIX Math" w:eastAsia="STIX Math"/>
          <w:w w:val="110"/>
          <w:vertAlign w:val="superscript"/>
        </w:rPr>
        <w:t>1</w:t>
      </w:r>
      <w:r>
        <w:rPr>
          <w:rFonts w:ascii="STIX Math" w:hAnsi="STIX Math" w:eastAsia="STIX Math"/>
          <w:spacing w:val="5"/>
          <w:w w:val="110"/>
          <w:vertAlign w:val="baseline"/>
        </w:rPr>
        <w:t> </w:t>
      </w:r>
      <w:r>
        <w:rPr>
          <w:w w:val="110"/>
          <w:vertAlign w:val="baseline"/>
        </w:rPr>
        <w:t>,</w:t>
      </w:r>
      <w:r>
        <w:rPr>
          <w:spacing w:val="8"/>
          <w:w w:val="110"/>
          <w:vertAlign w:val="baseline"/>
        </w:rPr>
        <w:t> </w:t>
      </w:r>
      <w:r>
        <w:rPr>
          <w:rFonts w:ascii="STIX Math" w:hAnsi="STIX Math" w:eastAsia="STIX Math"/>
          <w:i/>
          <w:w w:val="110"/>
          <w:vertAlign w:val="baseline"/>
        </w:rPr>
        <w:t>𝐴</w:t>
      </w:r>
      <w:r>
        <w:rPr>
          <w:rFonts w:ascii="STIX Math" w:hAnsi="STIX Math" w:eastAsia="STIX Math"/>
          <w:w w:val="110"/>
          <w:vertAlign w:val="superscript"/>
        </w:rPr>
        <w:t>2</w:t>
      </w:r>
      <w:r>
        <w:rPr>
          <w:rFonts w:ascii="STIX Math" w:hAnsi="STIX Math" w:eastAsia="STIX Math"/>
          <w:spacing w:val="5"/>
          <w:w w:val="110"/>
          <w:vertAlign w:val="baseline"/>
        </w:rPr>
        <w:t> </w:t>
      </w:r>
      <w:r>
        <w:rPr>
          <w:w w:val="110"/>
          <w:vertAlign w:val="baseline"/>
        </w:rPr>
        <w:t>,</w:t>
      </w:r>
      <w:r>
        <w:rPr>
          <w:spacing w:val="7"/>
          <w:w w:val="110"/>
          <w:vertAlign w:val="baseline"/>
        </w:rPr>
        <w:t> </w:t>
      </w:r>
      <w:r>
        <w:rPr>
          <w:w w:val="110"/>
          <w:vertAlign w:val="baseline"/>
        </w:rPr>
        <w:t>.</w:t>
      </w:r>
      <w:r>
        <w:rPr>
          <w:spacing w:val="-20"/>
          <w:w w:val="110"/>
          <w:vertAlign w:val="baseline"/>
        </w:rPr>
        <w:t> </w:t>
      </w:r>
      <w:r>
        <w:rPr>
          <w:w w:val="110"/>
          <w:vertAlign w:val="baseline"/>
        </w:rPr>
        <w:t>.</w:t>
      </w:r>
      <w:r>
        <w:rPr>
          <w:spacing w:val="-20"/>
          <w:w w:val="110"/>
          <w:vertAlign w:val="baseline"/>
        </w:rPr>
        <w:t> </w:t>
      </w:r>
      <w:r>
        <w:rPr>
          <w:w w:val="110"/>
          <w:vertAlign w:val="baseline"/>
        </w:rPr>
        <w:t>.</w:t>
      </w:r>
      <w:r>
        <w:rPr>
          <w:spacing w:val="-21"/>
          <w:w w:val="110"/>
          <w:vertAlign w:val="baseline"/>
        </w:rPr>
        <w:t> </w:t>
      </w:r>
      <w:r>
        <w:rPr>
          <w:w w:val="110"/>
          <w:vertAlign w:val="baseline"/>
        </w:rPr>
        <w:t>,</w:t>
      </w:r>
      <w:r>
        <w:rPr>
          <w:spacing w:val="8"/>
          <w:w w:val="110"/>
          <w:vertAlign w:val="baseline"/>
        </w:rPr>
        <w:t> </w:t>
      </w:r>
      <w:r>
        <w:rPr>
          <w:rFonts w:ascii="STIX Math" w:hAnsi="STIX Math" w:eastAsia="STIX Math"/>
          <w:i/>
          <w:w w:val="110"/>
          <w:vertAlign w:val="baseline"/>
        </w:rPr>
        <w:t>𝐴</w:t>
      </w:r>
      <w:r>
        <w:rPr>
          <w:rFonts w:ascii="STIX Math" w:hAnsi="STIX Math" w:eastAsia="STIX Math"/>
          <w:i/>
          <w:w w:val="110"/>
          <w:vertAlign w:val="superscript"/>
        </w:rPr>
        <w:t>𝐿</w:t>
      </w:r>
      <w:r>
        <w:rPr>
          <w:rFonts w:ascii="STIX Math" w:hAnsi="STIX Math" w:eastAsia="STIX Math"/>
          <w:w w:val="110"/>
          <w:vertAlign w:val="superscript"/>
        </w:rPr>
        <w:t>−1</w:t>
      </w:r>
      <w:r>
        <w:rPr>
          <w:w w:val="110"/>
          <w:vertAlign w:val="baseline"/>
        </w:rPr>
        <w:t>},</w:t>
      </w:r>
      <w:r>
        <w:rPr>
          <w:spacing w:val="7"/>
          <w:w w:val="110"/>
          <w:vertAlign w:val="baseline"/>
        </w:rPr>
        <w:t> </w:t>
      </w:r>
      <w:r>
        <w:rPr>
          <w:w w:val="110"/>
          <w:vertAlign w:val="baseline"/>
        </w:rPr>
        <w:t>we</w:t>
      </w:r>
      <w:r>
        <w:rPr>
          <w:spacing w:val="7"/>
          <w:w w:val="110"/>
          <w:vertAlign w:val="baseline"/>
        </w:rPr>
        <w:t> </w:t>
      </w:r>
      <w:r>
        <w:rPr>
          <w:w w:val="110"/>
          <w:vertAlign w:val="baseline"/>
        </w:rPr>
        <w:t>obtain</w:t>
      </w:r>
      <w:r>
        <w:rPr>
          <w:spacing w:val="7"/>
          <w:w w:val="110"/>
          <w:vertAlign w:val="baseline"/>
        </w:rPr>
        <w:t> </w:t>
      </w:r>
      <w:r>
        <w:rPr>
          <w:w w:val="110"/>
          <w:vertAlign w:val="baseline"/>
        </w:rPr>
        <w:t>the</w:t>
      </w:r>
      <w:r>
        <w:rPr>
          <w:spacing w:val="8"/>
          <w:w w:val="110"/>
          <w:vertAlign w:val="baseline"/>
        </w:rPr>
        <w:t> </w:t>
      </w:r>
      <w:r>
        <w:rPr>
          <w:spacing w:val="-4"/>
          <w:w w:val="110"/>
          <w:vertAlign w:val="baseline"/>
        </w:rPr>
        <w:t>high</w:t>
      </w:r>
    </w:p>
    <w:p>
      <w:pPr>
        <w:spacing w:after="0" w:line="91" w:lineRule="exact"/>
        <w:sectPr>
          <w:type w:val="continuous"/>
          <w:pgSz w:w="11910" w:h="15880"/>
          <w:pgMar w:header="655" w:footer="544" w:top="620" w:bottom="280" w:left="640" w:right="640"/>
          <w:cols w:num="2" w:equalWidth="0">
            <w:col w:w="5174" w:space="206"/>
            <w:col w:w="5250"/>
          </w:cols>
        </w:sectPr>
      </w:pPr>
    </w:p>
    <w:p>
      <w:pPr>
        <w:pStyle w:val="BodyText"/>
        <w:spacing w:line="307" w:lineRule="exact"/>
      </w:pPr>
      <w:r>
        <w:rPr>
          <w:w w:val="110"/>
        </w:rPr>
        <w:t>former</w:t>
      </w:r>
      <w:r>
        <w:rPr>
          <w:spacing w:val="-6"/>
          <w:w w:val="110"/>
        </w:rPr>
        <w:t> </w:t>
      </w:r>
      <w:r>
        <w:rPr>
          <w:w w:val="110"/>
        </w:rPr>
        <w:t>block</w:t>
      </w:r>
      <w:r>
        <w:rPr>
          <w:spacing w:val="-4"/>
          <w:w w:val="110"/>
        </w:rPr>
        <w:t> </w:t>
      </w:r>
      <w:r>
        <w:rPr>
          <w:w w:val="110"/>
        </w:rPr>
        <w:t>is</w:t>
      </w:r>
      <w:r>
        <w:rPr>
          <w:spacing w:val="-5"/>
          <w:w w:val="110"/>
        </w:rPr>
        <w:t> </w:t>
      </w:r>
      <w:r>
        <w:rPr>
          <w:w w:val="110"/>
        </w:rPr>
        <w:t>denoted</w:t>
      </w:r>
      <w:r>
        <w:rPr>
          <w:spacing w:val="-5"/>
          <w:w w:val="110"/>
        </w:rPr>
        <w:t> </w:t>
      </w:r>
      <w:r>
        <w:rPr>
          <w:w w:val="110"/>
        </w:rPr>
        <w:t>by</w:t>
      </w:r>
      <w:r>
        <w:rPr>
          <w:spacing w:val="-4"/>
          <w:w w:val="110"/>
        </w:rPr>
        <w:t> </w:t>
      </w:r>
      <w:r>
        <w:rPr>
          <w:rFonts w:ascii="STIX Math" w:eastAsia="STIX Math"/>
          <w:i/>
          <w:w w:val="110"/>
        </w:rPr>
        <w:t>𝑑</w:t>
      </w:r>
      <w:r>
        <w:rPr>
          <w:rFonts w:ascii="STIX Math" w:eastAsia="STIX Math"/>
          <w:i/>
          <w:w w:val="110"/>
          <w:position w:val="-3"/>
          <w:sz w:val="12"/>
        </w:rPr>
        <w:t>𝑚𝑜𝑑𝑒𝑙</w:t>
      </w:r>
      <w:r>
        <w:rPr>
          <w:rFonts w:ascii="STIX Math" w:eastAsia="STIX Math"/>
          <w:i/>
          <w:spacing w:val="-21"/>
          <w:w w:val="110"/>
          <w:position w:val="-3"/>
          <w:sz w:val="12"/>
        </w:rPr>
        <w:t> </w:t>
      </w:r>
      <w:r>
        <w:rPr>
          <w:w w:val="110"/>
        </w:rPr>
        <w:t>.</w:t>
      </w:r>
      <w:r>
        <w:rPr>
          <w:spacing w:val="-5"/>
          <w:w w:val="110"/>
        </w:rPr>
        <w:t> </w:t>
      </w:r>
      <w:r>
        <w:rPr>
          <w:w w:val="110"/>
        </w:rPr>
        <w:t>The</w:t>
      </w:r>
      <w:r>
        <w:rPr>
          <w:spacing w:val="-4"/>
          <w:w w:val="110"/>
        </w:rPr>
        <w:t> </w:t>
      </w:r>
      <w:r>
        <w:rPr>
          <w:w w:val="110"/>
        </w:rPr>
        <w:t>Eqs.</w:t>
      </w:r>
      <w:r>
        <w:rPr>
          <w:spacing w:val="-5"/>
          <w:w w:val="110"/>
        </w:rPr>
        <w:t> </w:t>
      </w:r>
      <w:r>
        <w:rPr>
          <w:color w:val="007FAC"/>
          <w:w w:val="110"/>
        </w:rPr>
        <w:t>(</w:t>
      </w:r>
      <w:hyperlink w:history="true" w:anchor="_bookmark6">
        <w:r>
          <w:rPr>
            <w:color w:val="007FAC"/>
            <w:w w:val="110"/>
          </w:rPr>
          <w:t>1</w:t>
        </w:r>
      </w:hyperlink>
      <w:r>
        <w:rPr>
          <w:color w:val="007FAC"/>
          <w:w w:val="110"/>
        </w:rPr>
        <w:t>)</w:t>
      </w:r>
      <w:r>
        <w:rPr>
          <w:color w:val="007FAC"/>
          <w:spacing w:val="-4"/>
          <w:w w:val="110"/>
        </w:rPr>
        <w:t> </w:t>
      </w:r>
      <w:r>
        <w:rPr>
          <w:w w:val="110"/>
        </w:rPr>
        <w:t>and</w:t>
      </w:r>
      <w:r>
        <w:rPr>
          <w:spacing w:val="-5"/>
          <w:w w:val="110"/>
        </w:rPr>
        <w:t> </w:t>
      </w:r>
      <w:r>
        <w:rPr>
          <w:color w:val="007FAC"/>
          <w:w w:val="110"/>
        </w:rPr>
        <w:t>(</w:t>
      </w:r>
      <w:hyperlink w:history="true" w:anchor="_bookmark7">
        <w:r>
          <w:rPr>
            <w:color w:val="007FAC"/>
            <w:w w:val="110"/>
          </w:rPr>
          <w:t>2</w:t>
        </w:r>
      </w:hyperlink>
      <w:r>
        <w:rPr>
          <w:color w:val="007FAC"/>
          <w:w w:val="110"/>
        </w:rPr>
        <w:t>)</w:t>
      </w:r>
      <w:r>
        <w:rPr>
          <w:color w:val="007FAC"/>
          <w:spacing w:val="-4"/>
          <w:w w:val="110"/>
        </w:rPr>
        <w:t> </w:t>
      </w:r>
      <w:r>
        <w:rPr>
          <w:w w:val="110"/>
        </w:rPr>
        <w:t>include</w:t>
      </w:r>
      <w:r>
        <w:rPr>
          <w:spacing w:val="-5"/>
          <w:w w:val="110"/>
        </w:rPr>
        <w:t> </w:t>
      </w:r>
      <w:r>
        <w:rPr>
          <w:spacing w:val="-2"/>
          <w:w w:val="110"/>
        </w:rPr>
        <w:t>absolute</w:t>
      </w:r>
    </w:p>
    <w:p>
      <w:pPr>
        <w:spacing w:line="132" w:lineRule="exact" w:before="0"/>
        <w:ind w:left="0" w:right="382" w:firstLine="0"/>
        <w:jc w:val="right"/>
        <w:rPr>
          <w:rFonts w:ascii="STIX Math" w:eastAsia="STIX Math"/>
          <w:i/>
          <w:sz w:val="12"/>
        </w:rPr>
      </w:pPr>
      <w:r>
        <w:rPr/>
        <w:br w:type="column"/>
      </w:r>
      <w:r>
        <w:rPr>
          <w:rFonts w:ascii="STIX Math" w:eastAsia="STIX Math"/>
          <w:i/>
          <w:spacing w:val="-5"/>
          <w:sz w:val="12"/>
        </w:rPr>
        <w:t>𝑣𝑡</w:t>
      </w:r>
    </w:p>
    <w:p>
      <w:pPr>
        <w:pStyle w:val="BodyText"/>
        <w:spacing w:line="159" w:lineRule="exact"/>
      </w:pPr>
      <w:r>
        <w:rPr>
          <w:w w:val="110"/>
        </w:rPr>
        <w:t>level</w:t>
      </w:r>
      <w:r>
        <w:rPr>
          <w:spacing w:val="8"/>
          <w:w w:val="110"/>
        </w:rPr>
        <w:t> </w:t>
      </w:r>
      <w:r>
        <w:rPr>
          <w:w w:val="110"/>
        </w:rPr>
        <w:t>textual</w:t>
      </w:r>
      <w:r>
        <w:rPr>
          <w:spacing w:val="8"/>
          <w:w w:val="110"/>
        </w:rPr>
        <w:t> </w:t>
      </w:r>
      <w:r>
        <w:rPr>
          <w:spacing w:val="-2"/>
          <w:w w:val="110"/>
        </w:rPr>
        <w:t>representation.</w:t>
      </w:r>
    </w:p>
    <w:p>
      <w:pPr>
        <w:spacing w:line="172" w:lineRule="exact" w:before="0"/>
        <w:ind w:left="0" w:right="0" w:firstLine="0"/>
        <w:jc w:val="left"/>
        <w:rPr>
          <w:rFonts w:ascii="STIX Math" w:eastAsia="STIX Math"/>
          <w:i/>
          <w:sz w:val="12"/>
        </w:rPr>
      </w:pPr>
      <w:r>
        <w:rPr/>
        <w:br w:type="column"/>
      </w:r>
      <w:r>
        <w:rPr>
          <w:rFonts w:ascii="STIX Math" w:eastAsia="STIX Math"/>
          <w:i/>
          <w:spacing w:val="-5"/>
          <w:sz w:val="12"/>
        </w:rPr>
        <w:t>𝑣𝑡</w:t>
      </w:r>
    </w:p>
    <w:p>
      <w:pPr>
        <w:spacing w:line="172" w:lineRule="exact" w:before="0"/>
        <w:ind w:left="111" w:right="0" w:firstLine="0"/>
        <w:jc w:val="left"/>
        <w:rPr>
          <w:rFonts w:ascii="STIX Math" w:eastAsia="STIX Math"/>
          <w:i/>
          <w:sz w:val="12"/>
        </w:rPr>
      </w:pPr>
      <w:r>
        <w:rPr/>
        <w:br w:type="column"/>
      </w:r>
      <w:r>
        <w:rPr>
          <w:rFonts w:ascii="STIX Math" w:eastAsia="STIX Math"/>
          <w:i/>
          <w:spacing w:val="-5"/>
          <w:sz w:val="12"/>
        </w:rPr>
        <w:t>𝑣𝑡</w:t>
      </w:r>
    </w:p>
    <w:p>
      <w:pPr>
        <w:spacing w:line="172" w:lineRule="exact" w:before="0"/>
        <w:ind w:left="111" w:right="0" w:firstLine="0"/>
        <w:jc w:val="left"/>
        <w:rPr>
          <w:rFonts w:ascii="STIX Math" w:eastAsia="STIX Math"/>
          <w:i/>
          <w:sz w:val="12"/>
        </w:rPr>
      </w:pPr>
      <w:r>
        <w:rPr/>
        <w:br w:type="column"/>
      </w:r>
      <w:r>
        <w:rPr>
          <w:rFonts w:ascii="STIX Math" w:eastAsia="STIX Math"/>
          <w:i/>
          <w:spacing w:val="-5"/>
          <w:sz w:val="12"/>
        </w:rPr>
        <w:t>𝑣𝑡</w:t>
      </w:r>
    </w:p>
    <w:p>
      <w:pPr>
        <w:spacing w:line="172" w:lineRule="exact" w:before="0"/>
        <w:ind w:left="111" w:right="0" w:firstLine="0"/>
        <w:jc w:val="left"/>
        <w:rPr>
          <w:rFonts w:ascii="STIX Math" w:eastAsia="STIX Math"/>
          <w:i/>
          <w:sz w:val="12"/>
        </w:rPr>
      </w:pPr>
      <w:r>
        <w:rPr/>
        <w:br w:type="column"/>
      </w:r>
      <w:r>
        <w:rPr>
          <w:rFonts w:ascii="STIX Math" w:eastAsia="STIX Math"/>
          <w:i/>
          <w:spacing w:val="-5"/>
          <w:sz w:val="12"/>
        </w:rPr>
        <w:t>𝑣𝑡</w:t>
      </w:r>
    </w:p>
    <w:p>
      <w:pPr>
        <w:spacing w:after="0" w:line="172" w:lineRule="exact"/>
        <w:jc w:val="left"/>
        <w:rPr>
          <w:rFonts w:ascii="STIX Math" w:eastAsia="STIX Math"/>
          <w:sz w:val="12"/>
        </w:rPr>
        <w:sectPr>
          <w:type w:val="continuous"/>
          <w:pgSz w:w="11910" w:h="15880"/>
          <w:pgMar w:header="655" w:footer="544" w:top="620" w:bottom="280" w:left="640" w:right="640"/>
          <w:cols w:num="6" w:equalWidth="0">
            <w:col w:w="5174" w:space="206"/>
            <w:col w:w="2102" w:space="28"/>
            <w:col w:w="138" w:space="67"/>
            <w:col w:w="250" w:space="68"/>
            <w:col w:w="250" w:space="366"/>
            <w:col w:w="1981"/>
          </w:cols>
        </w:sectPr>
      </w:pPr>
    </w:p>
    <w:p>
      <w:pPr>
        <w:pStyle w:val="BodyText"/>
        <w:spacing w:line="175" w:lineRule="exact"/>
      </w:pPr>
      <w:r>
        <w:rPr>
          <w:w w:val="110"/>
        </w:rPr>
        <w:t>positional</w:t>
      </w:r>
      <w:r>
        <w:rPr>
          <w:spacing w:val="11"/>
          <w:w w:val="110"/>
        </w:rPr>
        <w:t> </w:t>
      </w:r>
      <w:r>
        <w:rPr>
          <w:w w:val="110"/>
        </w:rPr>
        <w:t>information</w:t>
      </w:r>
      <w:r>
        <w:rPr>
          <w:spacing w:val="11"/>
          <w:w w:val="110"/>
        </w:rPr>
        <w:t> </w:t>
      </w:r>
      <w:r>
        <w:rPr>
          <w:w w:val="110"/>
        </w:rPr>
        <w:t>for</w:t>
      </w:r>
      <w:r>
        <w:rPr>
          <w:spacing w:val="11"/>
          <w:w w:val="110"/>
        </w:rPr>
        <w:t> </w:t>
      </w:r>
      <w:r>
        <w:rPr>
          <w:w w:val="110"/>
        </w:rPr>
        <w:t>the</w:t>
      </w:r>
      <w:r>
        <w:rPr>
          <w:spacing w:val="12"/>
          <w:w w:val="110"/>
        </w:rPr>
        <w:t> </w:t>
      </w:r>
      <w:r>
        <w:rPr>
          <w:w w:val="110"/>
        </w:rPr>
        <w:t>encoder</w:t>
      </w:r>
      <w:r>
        <w:rPr>
          <w:spacing w:val="11"/>
          <w:w w:val="110"/>
        </w:rPr>
        <w:t> </w:t>
      </w:r>
      <w:r>
        <w:rPr>
          <w:w w:val="110"/>
        </w:rPr>
        <w:t>at</w:t>
      </w:r>
      <w:r>
        <w:rPr>
          <w:spacing w:val="11"/>
          <w:w w:val="110"/>
        </w:rPr>
        <w:t> </w:t>
      </w:r>
      <w:r>
        <w:rPr>
          <w:w w:val="110"/>
        </w:rPr>
        <w:t>the</w:t>
      </w:r>
      <w:r>
        <w:rPr>
          <w:spacing w:val="11"/>
          <w:w w:val="110"/>
        </w:rPr>
        <w:t> </w:t>
      </w:r>
      <w:r>
        <w:rPr>
          <w:w w:val="110"/>
        </w:rPr>
        <w:t>decoder</w:t>
      </w:r>
      <w:r>
        <w:rPr>
          <w:spacing w:val="12"/>
          <w:w w:val="110"/>
        </w:rPr>
        <w:t> </w:t>
      </w:r>
      <w:r>
        <w:rPr>
          <w:spacing w:val="-2"/>
          <w:w w:val="110"/>
        </w:rPr>
        <w:t>input.</w:t>
      </w:r>
    </w:p>
    <w:p>
      <w:pPr>
        <w:pStyle w:val="BodyText"/>
        <w:spacing w:before="144"/>
        <w:ind w:left="0"/>
      </w:pPr>
    </w:p>
    <w:p>
      <w:pPr>
        <w:pStyle w:val="ListParagraph"/>
        <w:numPr>
          <w:ilvl w:val="1"/>
          <w:numId w:val="1"/>
        </w:numPr>
        <w:tabs>
          <w:tab w:pos="456" w:val="left" w:leader="none"/>
        </w:tabs>
        <w:spacing w:line="90" w:lineRule="exact" w:before="0" w:after="0"/>
        <w:ind w:left="456" w:right="0" w:hanging="345"/>
        <w:jc w:val="left"/>
        <w:rPr>
          <w:i/>
          <w:sz w:val="16"/>
        </w:rPr>
      </w:pPr>
      <w:bookmarkStart w:name="Self-attention module" w:id="22"/>
      <w:bookmarkEnd w:id="22"/>
      <w:r>
        <w:rPr/>
      </w:r>
      <w:r>
        <w:rPr>
          <w:i/>
          <w:sz w:val="16"/>
        </w:rPr>
        <w:t>Self-attention</w:t>
      </w:r>
      <w:r>
        <w:rPr>
          <w:i/>
          <w:spacing w:val="30"/>
          <w:sz w:val="16"/>
        </w:rPr>
        <w:t> </w:t>
      </w:r>
      <w:r>
        <w:rPr>
          <w:i/>
          <w:spacing w:val="-2"/>
          <w:sz w:val="16"/>
        </w:rPr>
        <w:t>module</w:t>
      </w:r>
    </w:p>
    <w:p>
      <w:pPr>
        <w:pStyle w:val="BodyText"/>
        <w:spacing w:line="261" w:lineRule="auto"/>
        <w:ind w:right="57" w:firstLine="239"/>
      </w:pPr>
      <w:r>
        <w:rPr/>
        <w:br w:type="column"/>
      </w:r>
      <w:r>
        <w:rPr>
          <w:w w:val="110"/>
        </w:rPr>
        <w:t>Aligning and merging the learned feature representations from </w:t>
      </w:r>
      <w:r>
        <w:rPr>
          <w:w w:val="110"/>
        </w:rPr>
        <w:t>the paragraph</w:t>
      </w:r>
      <w:r>
        <w:rPr>
          <w:spacing w:val="38"/>
          <w:w w:val="110"/>
        </w:rPr>
        <w:t> </w:t>
      </w:r>
      <w:r>
        <w:rPr>
          <w:w w:val="110"/>
        </w:rPr>
        <w:t>images</w:t>
      </w:r>
      <w:r>
        <w:rPr>
          <w:spacing w:val="39"/>
          <w:w w:val="110"/>
        </w:rPr>
        <w:t> </w:t>
      </w:r>
      <w:r>
        <w:rPr>
          <w:w w:val="110"/>
        </w:rPr>
        <w:t>and</w:t>
      </w:r>
      <w:r>
        <w:rPr>
          <w:spacing w:val="39"/>
          <w:w w:val="110"/>
        </w:rPr>
        <w:t> </w:t>
      </w:r>
      <w:r>
        <w:rPr>
          <w:w w:val="110"/>
        </w:rPr>
        <w:t>their</w:t>
      </w:r>
      <w:r>
        <w:rPr>
          <w:spacing w:val="38"/>
          <w:w w:val="110"/>
        </w:rPr>
        <w:t> </w:t>
      </w:r>
      <w:r>
        <w:rPr>
          <w:w w:val="110"/>
        </w:rPr>
        <w:t>ground</w:t>
      </w:r>
      <w:r>
        <w:rPr>
          <w:spacing w:val="39"/>
          <w:w w:val="110"/>
        </w:rPr>
        <w:t> </w:t>
      </w:r>
      <w:r>
        <w:rPr>
          <w:w w:val="110"/>
        </w:rPr>
        <w:t>truth</w:t>
      </w:r>
      <w:r>
        <w:rPr>
          <w:spacing w:val="39"/>
          <w:w w:val="110"/>
        </w:rPr>
        <w:t> </w:t>
      </w:r>
      <w:r>
        <w:rPr>
          <w:w w:val="110"/>
        </w:rPr>
        <w:t>is</w:t>
      </w:r>
      <w:r>
        <w:rPr>
          <w:spacing w:val="38"/>
          <w:w w:val="110"/>
        </w:rPr>
        <w:t> </w:t>
      </w:r>
      <w:r>
        <w:rPr>
          <w:w w:val="110"/>
        </w:rPr>
        <w:t>the</w:t>
      </w:r>
      <w:r>
        <w:rPr>
          <w:spacing w:val="39"/>
          <w:w w:val="110"/>
        </w:rPr>
        <w:t> </w:t>
      </w:r>
      <w:r>
        <w:rPr>
          <w:w w:val="110"/>
        </w:rPr>
        <w:t>final</w:t>
      </w:r>
      <w:r>
        <w:rPr>
          <w:spacing w:val="39"/>
          <w:w w:val="110"/>
        </w:rPr>
        <w:t> </w:t>
      </w:r>
      <w:r>
        <w:rPr>
          <w:w w:val="110"/>
        </w:rPr>
        <w:t>stage,</w:t>
      </w:r>
      <w:r>
        <w:rPr>
          <w:spacing w:val="38"/>
          <w:w w:val="110"/>
        </w:rPr>
        <w:t> </w:t>
      </w:r>
      <w:r>
        <w:rPr>
          <w:spacing w:val="-2"/>
          <w:w w:val="110"/>
        </w:rPr>
        <w:t>accom-</w:t>
      </w:r>
    </w:p>
    <w:p>
      <w:pPr>
        <w:pStyle w:val="BodyText"/>
        <w:spacing w:line="191" w:lineRule="exact"/>
      </w:pPr>
      <w:r>
        <w:rPr>
          <w:w w:val="110"/>
        </w:rPr>
        <w:t>plished through mutual</w:t>
      </w:r>
      <w:r>
        <w:rPr>
          <w:spacing w:val="1"/>
          <w:w w:val="110"/>
        </w:rPr>
        <w:t> </w:t>
      </w:r>
      <w:r>
        <w:rPr>
          <w:w w:val="110"/>
        </w:rPr>
        <w:t>self-attention. The</w:t>
      </w:r>
      <w:r>
        <w:rPr>
          <w:spacing w:val="1"/>
          <w:w w:val="110"/>
        </w:rPr>
        <w:t> </w:t>
      </w:r>
      <w:r>
        <w:rPr>
          <w:rFonts w:ascii="STIX Math" w:eastAsia="STIX Math"/>
          <w:i/>
          <w:w w:val="110"/>
        </w:rPr>
        <w:t>𝑌</w:t>
      </w:r>
      <w:r>
        <w:rPr>
          <w:rFonts w:ascii="STIX Math" w:eastAsia="STIX Math"/>
          <w:i/>
          <w:w w:val="110"/>
          <w:position w:val="-3"/>
          <w:sz w:val="12"/>
        </w:rPr>
        <w:t>𝑡</w:t>
      </w:r>
      <w:r>
        <w:rPr>
          <w:rFonts w:ascii="STIX Math" w:eastAsia="STIX Math"/>
          <w:i/>
          <w:spacing w:val="21"/>
          <w:w w:val="110"/>
          <w:position w:val="-3"/>
          <w:sz w:val="12"/>
        </w:rPr>
        <w:t> </w:t>
      </w:r>
      <w:r>
        <w:rPr>
          <w:w w:val="110"/>
        </w:rPr>
        <w:t>transcription</w:t>
      </w:r>
      <w:r>
        <w:rPr>
          <w:spacing w:val="1"/>
          <w:w w:val="110"/>
        </w:rPr>
        <w:t> </w:t>
      </w:r>
      <w:r>
        <w:rPr>
          <w:w w:val="110"/>
        </w:rPr>
        <w:t>should </w:t>
      </w:r>
      <w:r>
        <w:rPr>
          <w:spacing w:val="-2"/>
          <w:w w:val="110"/>
        </w:rPr>
        <w:t>align</w:t>
      </w:r>
    </w:p>
    <w:p>
      <w:pPr>
        <w:spacing w:after="0" w:line="191" w:lineRule="exact"/>
        <w:sectPr>
          <w:type w:val="continuous"/>
          <w:pgSz w:w="11910" w:h="15880"/>
          <w:pgMar w:header="655" w:footer="544" w:top="620" w:bottom="280" w:left="640" w:right="640"/>
          <w:cols w:num="2" w:equalWidth="0">
            <w:col w:w="4429" w:space="951"/>
            <w:col w:w="5250"/>
          </w:cols>
        </w:sectPr>
      </w:pPr>
    </w:p>
    <w:p>
      <w:pPr>
        <w:pStyle w:val="BodyText"/>
        <w:spacing w:line="201" w:lineRule="exact"/>
        <w:ind w:left="5492"/>
      </w:pPr>
      <w:r>
        <w:rPr/>
        <mc:AlternateContent>
          <mc:Choice Requires="wps">
            <w:drawing>
              <wp:anchor distT="0" distB="0" distL="0" distR="0" allowOverlap="1" layoutInCell="1" locked="0" behindDoc="1" simplePos="0" relativeHeight="486630400">
                <wp:simplePos x="0" y="0"/>
                <wp:positionH relativeFrom="page">
                  <wp:posOffset>4711979</wp:posOffset>
                </wp:positionH>
                <wp:positionV relativeFrom="paragraph">
                  <wp:posOffset>67406</wp:posOffset>
                </wp:positionV>
                <wp:extent cx="62230"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22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wps:txbx>
                      <wps:bodyPr wrap="square" lIns="0" tIns="0" rIns="0" bIns="0" rtlCol="0">
                        <a:noAutofit/>
                      </wps:bodyPr>
                    </wps:wsp>
                  </a:graphicData>
                </a:graphic>
              </wp:anchor>
            </w:drawing>
          </mc:Choice>
          <mc:Fallback>
            <w:pict>
              <v:shape style="position:absolute;margin-left:371.022003pt;margin-top:5.307586pt;width:4.9pt;height:6pt;mso-position-horizontal-relative:page;mso-position-vertical-relative:paragraph;z-index:-16686080"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v:textbox>
                <w10:wrap type="none"/>
              </v:shape>
            </w:pict>
          </mc:Fallback>
        </mc:AlternateContent>
      </w:r>
      <w:r>
        <w:rPr>
          <w:w w:val="110"/>
        </w:rPr>
        <w:t>with</w:t>
      </w:r>
      <w:r>
        <w:rPr>
          <w:spacing w:val="30"/>
          <w:w w:val="110"/>
        </w:rPr>
        <w:t> </w:t>
      </w:r>
      <w:r>
        <w:rPr>
          <w:w w:val="110"/>
        </w:rPr>
        <w:t>the</w:t>
      </w:r>
      <w:r>
        <w:rPr>
          <w:spacing w:val="31"/>
          <w:w w:val="110"/>
        </w:rPr>
        <w:t> </w:t>
      </w:r>
      <w:r>
        <w:rPr>
          <w:w w:val="110"/>
        </w:rPr>
        <w:t>visual</w:t>
      </w:r>
      <w:r>
        <w:rPr>
          <w:spacing w:val="31"/>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spacing w:val="31"/>
          <w:w w:val="110"/>
          <w:position w:val="3"/>
        </w:rPr>
        <w:t>  </w:t>
      </w:r>
      <w:r>
        <w:rPr>
          <w:w w:val="110"/>
        </w:rPr>
        <w:t>output.</w:t>
      </w:r>
      <w:r>
        <w:rPr>
          <w:spacing w:val="31"/>
          <w:w w:val="110"/>
        </w:rPr>
        <w:t> </w:t>
      </w:r>
      <w:r>
        <w:rPr>
          <w:w w:val="110"/>
        </w:rPr>
        <w:t>The</w:t>
      </w:r>
      <w:r>
        <w:rPr>
          <w:spacing w:val="31"/>
          <w:w w:val="110"/>
        </w:rPr>
        <w:t> </w:t>
      </w:r>
      <w:r>
        <w:rPr>
          <w:w w:val="110"/>
        </w:rPr>
        <w:t>final</w:t>
      </w:r>
      <w:r>
        <w:rPr>
          <w:spacing w:val="31"/>
          <w:w w:val="110"/>
        </w:rPr>
        <w:t> </w:t>
      </w:r>
      <w:r>
        <w:rPr>
          <w:w w:val="110"/>
        </w:rPr>
        <w:t>prediction</w:t>
      </w:r>
      <w:r>
        <w:rPr>
          <w:spacing w:val="31"/>
          <w:w w:val="110"/>
        </w:rPr>
        <w:t> </w:t>
      </w:r>
      <w:r>
        <w:rPr>
          <w:w w:val="110"/>
        </w:rPr>
        <w:t>is</w:t>
      </w:r>
      <w:r>
        <w:rPr>
          <w:spacing w:val="31"/>
          <w:w w:val="110"/>
        </w:rPr>
        <w:t> </w:t>
      </w:r>
      <w:r>
        <w:rPr>
          <w:w w:val="110"/>
        </w:rPr>
        <w:t>achieved</w:t>
      </w:r>
      <w:r>
        <w:rPr>
          <w:spacing w:val="30"/>
          <w:w w:val="110"/>
        </w:rPr>
        <w:t> </w:t>
      </w:r>
      <w:r>
        <w:rPr>
          <w:w w:val="110"/>
        </w:rPr>
        <w:t>by</w:t>
      </w:r>
      <w:r>
        <w:rPr>
          <w:spacing w:val="31"/>
          <w:w w:val="110"/>
        </w:rPr>
        <w:t> </w:t>
      </w:r>
      <w:r>
        <w:rPr>
          <w:spacing w:val="-4"/>
          <w:w w:val="110"/>
        </w:rPr>
        <w:t>first</w:t>
      </w:r>
    </w:p>
    <w:p>
      <w:pPr>
        <w:spacing w:after="0" w:line="201" w:lineRule="exact"/>
        <w:sectPr>
          <w:type w:val="continuous"/>
          <w:pgSz w:w="11910" w:h="15880"/>
          <w:pgMar w:header="655" w:footer="544" w:top="620" w:bottom="280" w:left="640" w:right="640"/>
        </w:sectPr>
      </w:pPr>
    </w:p>
    <w:p>
      <w:pPr>
        <w:pStyle w:val="BodyText"/>
        <w:spacing w:line="197" w:lineRule="exact"/>
        <w:ind w:left="0"/>
        <w:jc w:val="right"/>
        <w:rPr>
          <w:rFonts w:ascii="STIX Math" w:hAnsi="STIX Math" w:eastAsia="STIX Math"/>
          <w:i/>
        </w:rPr>
      </w:pPr>
      <w:r>
        <w:rPr/>
        <mc:AlternateContent>
          <mc:Choice Requires="wps">
            <w:drawing>
              <wp:anchor distT="0" distB="0" distL="0" distR="0" allowOverlap="1" layoutInCell="1" locked="0" behindDoc="0" simplePos="0" relativeHeight="15738880">
                <wp:simplePos x="0" y="0"/>
                <wp:positionH relativeFrom="page">
                  <wp:posOffset>5446903</wp:posOffset>
                </wp:positionH>
                <wp:positionV relativeFrom="paragraph">
                  <wp:posOffset>67348</wp:posOffset>
                </wp:positionV>
                <wp:extent cx="62230" cy="762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22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wps:txbx>
                      <wps:bodyPr wrap="square" lIns="0" tIns="0" rIns="0" bIns="0" rtlCol="0">
                        <a:noAutofit/>
                      </wps:bodyPr>
                    </wps:wsp>
                  </a:graphicData>
                </a:graphic>
              </wp:anchor>
            </w:drawing>
          </mc:Choice>
          <mc:Fallback>
            <w:pict>
              <v:shape style="position:absolute;margin-left:428.890015pt;margin-top:5.303026pt;width:4.9pt;height:6pt;mso-position-horizontal-relative:page;mso-position-vertical-relative:paragraph;z-index:15738880" type="#_x0000_t202" id="docshape1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v:textbox>
                <w10:wrap type="none"/>
              </v:shape>
            </w:pict>
          </mc:Fallback>
        </mc:AlternateContent>
      </w:r>
      <w:r>
        <w:rPr>
          <w:w w:val="110"/>
        </w:rPr>
        <w:t>putting</w:t>
      </w:r>
      <w:r>
        <w:rPr>
          <w:spacing w:val="7"/>
          <w:w w:val="110"/>
        </w:rPr>
        <w:t> </w:t>
      </w:r>
      <w:r>
        <w:rPr>
          <w:w w:val="110"/>
        </w:rPr>
        <w:t>the</w:t>
      </w:r>
      <w:r>
        <w:rPr>
          <w:spacing w:val="8"/>
          <w:w w:val="110"/>
        </w:rPr>
        <w:t> </w:t>
      </w:r>
      <w:r>
        <w:rPr>
          <w:w w:val="110"/>
        </w:rPr>
        <w:t>visual</w:t>
      </w:r>
      <w:r>
        <w:rPr>
          <w:spacing w:val="8"/>
          <w:w w:val="110"/>
        </w:rPr>
        <w:t> </w:t>
      </w:r>
      <w:r>
        <w:rPr>
          <w:w w:val="110"/>
        </w:rPr>
        <w:t>representation</w:t>
      </w:r>
      <w:r>
        <w:rPr>
          <w:spacing w:val="8"/>
          <w:w w:val="110"/>
        </w:rPr>
        <w:t> </w:t>
      </w:r>
      <w:r>
        <w:rPr>
          <w:rFonts w:ascii="STIX Math" w:hAnsi="STIX Math" w:eastAsia="STIX Math"/>
          <w:i/>
          <w:spacing w:val="-11"/>
          <w:w w:val="110"/>
        </w:rPr>
        <w:t>𝐹</w:t>
      </w:r>
      <w:r>
        <w:rPr>
          <w:rFonts w:ascii="STIX Math" w:hAnsi="STIX Math" w:eastAsia="STIX Math"/>
          <w:i/>
          <w:spacing w:val="-11"/>
          <w:w w:val="110"/>
          <w:position w:val="3"/>
        </w:rPr>
        <w:t>̂</w:t>
      </w:r>
    </w:p>
    <w:p>
      <w:pPr>
        <w:pStyle w:val="BodyText"/>
        <w:spacing w:before="11"/>
        <w:ind w:left="83"/>
      </w:pPr>
      <w:r>
        <w:rPr/>
        <w:br w:type="column"/>
      </w:r>
      <w:r>
        <w:rPr>
          <w:w w:val="110"/>
        </w:rPr>
        <w:t>into</w:t>
      </w:r>
      <w:r>
        <w:rPr>
          <w:spacing w:val="5"/>
          <w:w w:val="110"/>
        </w:rPr>
        <w:t> </w:t>
      </w:r>
      <w:r>
        <w:rPr>
          <w:w w:val="110"/>
        </w:rPr>
        <w:t>a</w:t>
      </w:r>
      <w:r>
        <w:rPr>
          <w:spacing w:val="6"/>
          <w:w w:val="110"/>
        </w:rPr>
        <w:t> </w:t>
      </w:r>
      <w:r>
        <w:rPr>
          <w:w w:val="110"/>
        </w:rPr>
        <w:t>linear</w:t>
      </w:r>
      <w:r>
        <w:rPr>
          <w:spacing w:val="6"/>
          <w:w w:val="110"/>
        </w:rPr>
        <w:t> </w:t>
      </w:r>
      <w:r>
        <w:rPr>
          <w:w w:val="110"/>
        </w:rPr>
        <w:t>module</w:t>
      </w:r>
      <w:r>
        <w:rPr>
          <w:spacing w:val="6"/>
          <w:w w:val="110"/>
        </w:rPr>
        <w:t> </w:t>
      </w:r>
      <w:r>
        <w:rPr>
          <w:w w:val="110"/>
        </w:rPr>
        <w:t>and</w:t>
      </w:r>
      <w:r>
        <w:rPr>
          <w:spacing w:val="6"/>
          <w:w w:val="110"/>
        </w:rPr>
        <w:t> </w:t>
      </w:r>
      <w:r>
        <w:rPr>
          <w:w w:val="110"/>
        </w:rPr>
        <w:t>then</w:t>
      </w:r>
      <w:r>
        <w:rPr>
          <w:spacing w:val="6"/>
          <w:w w:val="110"/>
        </w:rPr>
        <w:t> </w:t>
      </w:r>
      <w:r>
        <w:rPr>
          <w:spacing w:val="-4"/>
          <w:w w:val="110"/>
        </w:rPr>
        <w:t>into</w:t>
      </w:r>
    </w:p>
    <w:p>
      <w:pPr>
        <w:spacing w:after="0"/>
        <w:sectPr>
          <w:type w:val="continuous"/>
          <w:pgSz w:w="11910" w:h="15880"/>
          <w:pgMar w:header="655" w:footer="544" w:top="620" w:bottom="280" w:left="640" w:right="640"/>
          <w:cols w:num="2" w:equalWidth="0">
            <w:col w:w="7968" w:space="40"/>
            <w:col w:w="2622"/>
          </w:cols>
        </w:sectPr>
      </w:pPr>
    </w:p>
    <w:p>
      <w:pPr>
        <w:pStyle w:val="BodyText"/>
        <w:spacing w:line="175" w:lineRule="exact"/>
        <w:ind w:left="350"/>
      </w:pPr>
      <w:r>
        <w:rPr>
          <w:w w:val="110"/>
        </w:rPr>
        <w:t>The</w:t>
      </w:r>
      <w:r>
        <w:rPr>
          <w:spacing w:val="11"/>
          <w:w w:val="110"/>
        </w:rPr>
        <w:t> </w:t>
      </w:r>
      <w:r>
        <w:rPr>
          <w:w w:val="110"/>
        </w:rPr>
        <w:t>self-attention</w:t>
      </w:r>
      <w:r>
        <w:rPr>
          <w:spacing w:val="13"/>
          <w:w w:val="110"/>
        </w:rPr>
        <w:t> </w:t>
      </w:r>
      <w:r>
        <w:rPr>
          <w:w w:val="110"/>
        </w:rPr>
        <w:t>layer</w:t>
      </w:r>
      <w:r>
        <w:rPr>
          <w:spacing w:val="12"/>
          <w:w w:val="110"/>
        </w:rPr>
        <w:t> </w:t>
      </w:r>
      <w:r>
        <w:rPr>
          <w:w w:val="110"/>
        </w:rPr>
        <w:t>is</w:t>
      </w:r>
      <w:r>
        <w:rPr>
          <w:spacing w:val="12"/>
          <w:w w:val="110"/>
        </w:rPr>
        <w:t> </w:t>
      </w:r>
      <w:r>
        <w:rPr>
          <w:w w:val="110"/>
        </w:rPr>
        <w:t>used</w:t>
      </w:r>
      <w:r>
        <w:rPr>
          <w:spacing w:val="13"/>
          <w:w w:val="110"/>
        </w:rPr>
        <w:t> </w:t>
      </w:r>
      <w:r>
        <w:rPr>
          <w:w w:val="110"/>
        </w:rPr>
        <w:t>for</w:t>
      </w:r>
      <w:r>
        <w:rPr>
          <w:spacing w:val="11"/>
          <w:w w:val="110"/>
        </w:rPr>
        <w:t> </w:t>
      </w:r>
      <w:r>
        <w:rPr>
          <w:w w:val="110"/>
        </w:rPr>
        <w:t>the</w:t>
      </w:r>
      <w:r>
        <w:rPr>
          <w:spacing w:val="12"/>
          <w:w w:val="110"/>
        </w:rPr>
        <w:t> </w:t>
      </w:r>
      <w:r>
        <w:rPr>
          <w:w w:val="110"/>
        </w:rPr>
        <w:t>image</w:t>
      </w:r>
      <w:r>
        <w:rPr>
          <w:spacing w:val="12"/>
          <w:w w:val="110"/>
        </w:rPr>
        <w:t> </w:t>
      </w:r>
      <w:r>
        <w:rPr>
          <w:w w:val="110"/>
        </w:rPr>
        <w:t>feature</w:t>
      </w:r>
      <w:r>
        <w:rPr>
          <w:spacing w:val="13"/>
          <w:w w:val="110"/>
        </w:rPr>
        <w:t> </w:t>
      </w:r>
      <w:r>
        <w:rPr>
          <w:w w:val="110"/>
        </w:rPr>
        <w:t>vector</w:t>
      </w:r>
      <w:r>
        <w:rPr>
          <w:spacing w:val="12"/>
          <w:w w:val="110"/>
        </w:rPr>
        <w:t> </w:t>
      </w:r>
      <w:r>
        <w:rPr>
          <w:w w:val="110"/>
        </w:rPr>
        <w:t>to</w:t>
      </w:r>
      <w:r>
        <w:rPr>
          <w:spacing w:val="12"/>
          <w:w w:val="110"/>
        </w:rPr>
        <w:t> </w:t>
      </w:r>
      <w:r>
        <w:rPr>
          <w:spacing w:val="-5"/>
          <w:w w:val="110"/>
        </w:rPr>
        <w:t>im-</w:t>
      </w:r>
    </w:p>
    <w:p>
      <w:pPr>
        <w:pStyle w:val="BodyText"/>
        <w:spacing w:before="15"/>
        <w:ind w:left="318"/>
      </w:pPr>
      <w:r>
        <w:rPr/>
        <w:br w:type="column"/>
      </w:r>
      <w:r>
        <w:rPr>
          <w:w w:val="110"/>
        </w:rPr>
        <w:t>a</w:t>
      </w:r>
      <w:r>
        <w:rPr>
          <w:spacing w:val="-2"/>
          <w:w w:val="110"/>
        </w:rPr>
        <w:t> </w:t>
      </w:r>
      <w:r>
        <w:rPr>
          <w:w w:val="110"/>
        </w:rPr>
        <w:t>softmax</w:t>
      </w:r>
      <w:r>
        <w:rPr>
          <w:spacing w:val="-2"/>
          <w:w w:val="110"/>
        </w:rPr>
        <w:t> </w:t>
      </w:r>
      <w:r>
        <w:rPr>
          <w:w w:val="110"/>
        </w:rPr>
        <w:t>activation</w:t>
      </w:r>
      <w:r>
        <w:rPr>
          <w:spacing w:val="-2"/>
          <w:w w:val="110"/>
        </w:rPr>
        <w:t> </w:t>
      </w:r>
      <w:r>
        <w:rPr>
          <w:w w:val="110"/>
        </w:rPr>
        <w:t>function</w:t>
      </w:r>
      <w:r>
        <w:rPr>
          <w:spacing w:val="-1"/>
          <w:w w:val="110"/>
        </w:rPr>
        <w:t> </w:t>
      </w:r>
      <w:r>
        <w:rPr>
          <w:w w:val="110"/>
        </w:rPr>
        <w:t>in</w:t>
      </w:r>
      <w:r>
        <w:rPr>
          <w:spacing w:val="-2"/>
          <w:w w:val="110"/>
        </w:rPr>
        <w:t> </w:t>
      </w:r>
      <w:r>
        <w:rPr>
          <w:w w:val="110"/>
        </w:rPr>
        <w:t>Eq.</w:t>
      </w:r>
      <w:r>
        <w:rPr>
          <w:spacing w:val="-2"/>
          <w:w w:val="110"/>
        </w:rPr>
        <w:t> </w:t>
      </w:r>
      <w:r>
        <w:rPr>
          <w:color w:val="007FAC"/>
          <w:w w:val="110"/>
        </w:rPr>
        <w:t>(</w:t>
      </w:r>
      <w:hyperlink w:history="true" w:anchor="_bookmark9">
        <w:r>
          <w:rPr>
            <w:color w:val="007FAC"/>
            <w:w w:val="110"/>
          </w:rPr>
          <w:t>6</w:t>
        </w:r>
      </w:hyperlink>
      <w:r>
        <w:rPr>
          <w:color w:val="007FAC"/>
          <w:w w:val="110"/>
        </w:rPr>
        <w:t>)</w:t>
      </w:r>
      <w:r>
        <w:rPr>
          <w:w w:val="110"/>
        </w:rPr>
        <w:t>.</w:t>
      </w:r>
      <w:r>
        <w:rPr>
          <w:spacing w:val="-2"/>
          <w:w w:val="110"/>
        </w:rPr>
        <w:t> </w:t>
      </w:r>
      <w:r>
        <w:rPr>
          <w:w w:val="110"/>
        </w:rPr>
        <w:t>It</w:t>
      </w:r>
      <w:r>
        <w:rPr>
          <w:spacing w:val="-1"/>
          <w:w w:val="110"/>
        </w:rPr>
        <w:t> </w:t>
      </w:r>
      <w:r>
        <w:rPr>
          <w:w w:val="110"/>
        </w:rPr>
        <w:t>is</w:t>
      </w:r>
      <w:r>
        <w:rPr>
          <w:spacing w:val="-2"/>
          <w:w w:val="110"/>
        </w:rPr>
        <w:t> </w:t>
      </w:r>
      <w:r>
        <w:rPr>
          <w:w w:val="110"/>
        </w:rPr>
        <w:t>anticipated</w:t>
      </w:r>
      <w:r>
        <w:rPr>
          <w:spacing w:val="-2"/>
          <w:w w:val="110"/>
        </w:rPr>
        <w:t> </w:t>
      </w:r>
      <w:r>
        <w:rPr>
          <w:w w:val="110"/>
        </w:rPr>
        <w:t>that</w:t>
      </w:r>
      <w:r>
        <w:rPr>
          <w:spacing w:val="-2"/>
          <w:w w:val="110"/>
        </w:rPr>
        <w:t> </w:t>
      </w:r>
      <w:r>
        <w:rPr>
          <w:w w:val="110"/>
        </w:rPr>
        <w:t>the</w:t>
      </w:r>
      <w:r>
        <w:rPr>
          <w:spacing w:val="-1"/>
          <w:w w:val="110"/>
        </w:rPr>
        <w:t> </w:t>
      </w:r>
      <w:r>
        <w:rPr>
          <w:spacing w:val="-2"/>
          <w:w w:val="110"/>
        </w:rPr>
        <w:t>output</w:t>
      </w:r>
    </w:p>
    <w:p>
      <w:pPr>
        <w:spacing w:after="0"/>
        <w:sectPr>
          <w:type w:val="continuous"/>
          <w:pgSz w:w="11910" w:h="15880"/>
          <w:pgMar w:header="655" w:footer="544" w:top="620" w:bottom="280" w:left="640" w:right="640"/>
          <w:cols w:num="2" w:equalWidth="0">
            <w:col w:w="5134" w:space="40"/>
            <w:col w:w="5456"/>
          </w:cols>
        </w:sectPr>
      </w:pPr>
    </w:p>
    <w:p>
      <w:pPr>
        <w:pStyle w:val="BodyText"/>
        <w:spacing w:before="7"/>
      </w:pPr>
      <w:r>
        <w:rPr>
          <w:w w:val="110"/>
        </w:rPr>
        <w:t>prove</w:t>
      </w:r>
      <w:r>
        <w:rPr>
          <w:spacing w:val="-3"/>
          <w:w w:val="110"/>
        </w:rPr>
        <w:t> </w:t>
      </w:r>
      <w:r>
        <w:rPr>
          <w:w w:val="110"/>
        </w:rPr>
        <w:t>the</w:t>
      </w:r>
      <w:r>
        <w:rPr>
          <w:spacing w:val="-2"/>
          <w:w w:val="110"/>
        </w:rPr>
        <w:t> </w:t>
      </w:r>
      <w:r>
        <w:rPr>
          <w:w w:val="110"/>
        </w:rPr>
        <w:t>visual</w:t>
      </w:r>
      <w:r>
        <w:rPr>
          <w:spacing w:val="-2"/>
          <w:w w:val="110"/>
        </w:rPr>
        <w:t> </w:t>
      </w:r>
      <w:r>
        <w:rPr>
          <w:w w:val="110"/>
        </w:rPr>
        <w:t>representation</w:t>
      </w:r>
      <w:r>
        <w:rPr>
          <w:spacing w:val="-2"/>
          <w:w w:val="110"/>
        </w:rPr>
        <w:t> </w:t>
      </w:r>
      <w:r>
        <w:rPr>
          <w:w w:val="110"/>
        </w:rPr>
        <w:t>further.</w:t>
      </w:r>
      <w:r>
        <w:rPr>
          <w:spacing w:val="-3"/>
          <w:w w:val="110"/>
        </w:rPr>
        <w:t> </w:t>
      </w:r>
      <w:r>
        <w:rPr>
          <w:w w:val="110"/>
        </w:rPr>
        <w:t>Inspired</w:t>
      </w:r>
      <w:r>
        <w:rPr>
          <w:spacing w:val="-2"/>
          <w:w w:val="110"/>
        </w:rPr>
        <w:t> </w:t>
      </w:r>
      <w:r>
        <w:rPr>
          <w:w w:val="110"/>
        </w:rPr>
        <w:t>by</w:t>
      </w:r>
      <w:r>
        <w:rPr>
          <w:spacing w:val="-2"/>
          <w:w w:val="110"/>
        </w:rPr>
        <w:t> </w:t>
      </w:r>
      <w:r>
        <w:rPr>
          <w:w w:val="110"/>
        </w:rPr>
        <w:t>Vaswani</w:t>
      </w:r>
      <w:r>
        <w:rPr>
          <w:spacing w:val="-2"/>
          <w:w w:val="110"/>
        </w:rPr>
        <w:t> </w:t>
      </w:r>
      <w:r>
        <w:rPr>
          <w:w w:val="110"/>
        </w:rPr>
        <w:t>et</w:t>
      </w:r>
      <w:r>
        <w:rPr>
          <w:spacing w:val="-2"/>
          <w:w w:val="110"/>
        </w:rPr>
        <w:t> </w:t>
      </w:r>
      <w:r>
        <w:rPr>
          <w:w w:val="110"/>
        </w:rPr>
        <w:t>al.</w:t>
      </w:r>
      <w:r>
        <w:rPr>
          <w:spacing w:val="-3"/>
          <w:w w:val="110"/>
        </w:rPr>
        <w:t> </w:t>
      </w:r>
      <w:r>
        <w:rPr>
          <w:spacing w:val="-2"/>
          <w:w w:val="110"/>
        </w:rPr>
        <w:t>[</w:t>
      </w:r>
      <w:hyperlink w:history="true" w:anchor="_bookmark78">
        <w:r>
          <w:rPr>
            <w:color w:val="007FAC"/>
            <w:spacing w:val="-2"/>
            <w:w w:val="110"/>
          </w:rPr>
          <w:t>54</w:t>
        </w:r>
      </w:hyperlink>
      <w:r>
        <w:rPr>
          <w:spacing w:val="-2"/>
          <w:w w:val="110"/>
        </w:rPr>
        <w:t>],</w:t>
      </w:r>
    </w:p>
    <w:p>
      <w:pPr>
        <w:spacing w:line="58" w:lineRule="exact" w:before="0"/>
        <w:ind w:left="111" w:right="0" w:firstLine="0"/>
        <w:jc w:val="left"/>
        <w:rPr>
          <w:rFonts w:ascii="STIX Math" w:hAnsi="STIX Math"/>
          <w:i/>
          <w:sz w:val="16"/>
        </w:rPr>
      </w:pPr>
      <w:r>
        <w:rPr/>
        <w:br w:type="column"/>
      </w:r>
      <w:r>
        <w:rPr>
          <w:rFonts w:ascii="STIX Math" w:hAnsi="STIX Math"/>
          <w:i/>
          <w:sz w:val="16"/>
        </w:rPr>
        <w:t>̂</w:t>
      </w:r>
    </w:p>
    <w:p>
      <w:pPr>
        <w:spacing w:line="150" w:lineRule="exact" w:before="0"/>
        <w:ind w:left="131" w:right="0" w:firstLine="0"/>
        <w:jc w:val="left"/>
        <w:rPr>
          <w:rFonts w:ascii="STIX Math" w:eastAsia="STIX Math"/>
          <w:i/>
          <w:sz w:val="12"/>
        </w:rPr>
      </w:pPr>
      <w:r>
        <w:rPr/>
        <mc:AlternateContent>
          <mc:Choice Requires="wps">
            <w:drawing>
              <wp:anchor distT="0" distB="0" distL="0" distR="0" allowOverlap="1" layoutInCell="1" locked="0" behindDoc="0" simplePos="0" relativeHeight="15739392">
                <wp:simplePos x="0" y="0"/>
                <wp:positionH relativeFrom="page">
                  <wp:posOffset>3893870</wp:posOffset>
                </wp:positionH>
                <wp:positionV relativeFrom="paragraph">
                  <wp:posOffset>-10378</wp:posOffset>
                </wp:positionV>
                <wp:extent cx="50165"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016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𝐹</w:t>
                            </w:r>
                          </w:p>
                        </w:txbxContent>
                      </wps:txbx>
                      <wps:bodyPr wrap="square" lIns="0" tIns="0" rIns="0" bIns="0" rtlCol="0">
                        <a:noAutofit/>
                      </wps:bodyPr>
                    </wps:wsp>
                  </a:graphicData>
                </a:graphic>
              </wp:anchor>
            </w:drawing>
          </mc:Choice>
          <mc:Fallback>
            <w:pict>
              <v:shape style="position:absolute;margin-left:306.604004pt;margin-top:-.817186pt;width:3.95pt;height:8pt;mso-position-horizontal-relative:page;mso-position-vertical-relative:paragraph;z-index:15739392" type="#_x0000_t202" id="docshape18"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𝐹</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5927039</wp:posOffset>
                </wp:positionH>
                <wp:positionV relativeFrom="paragraph">
                  <wp:posOffset>162672</wp:posOffset>
                </wp:positionV>
                <wp:extent cx="62230" cy="762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22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wps:txbx>
                      <wps:bodyPr wrap="square" lIns="0" tIns="0" rIns="0" bIns="0" rtlCol="0">
                        <a:noAutofit/>
                      </wps:bodyPr>
                    </wps:wsp>
                  </a:graphicData>
                </a:graphic>
              </wp:anchor>
            </w:drawing>
          </mc:Choice>
          <mc:Fallback>
            <w:pict>
              <v:shape style="position:absolute;margin-left:466.696014pt;margin-top:12.808841pt;width:4.9pt;height:6pt;mso-position-horizontal-relative:page;mso-position-vertical-relative:paragraph;z-index:15739904"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v:textbox>
                <w10:wrap type="none"/>
              </v:shape>
            </w:pict>
          </mc:Fallback>
        </mc:AlternateContent>
      </w:r>
      <w:r>
        <w:rPr>
          <w:rFonts w:ascii="STIX Math" w:eastAsia="STIX Math"/>
          <w:i/>
          <w:spacing w:val="-5"/>
          <w:sz w:val="12"/>
        </w:rPr>
        <w:t>𝑣𝑡</w:t>
      </w:r>
    </w:p>
    <w:p>
      <w:pPr>
        <w:pStyle w:val="BodyText"/>
        <w:spacing w:line="208" w:lineRule="exact"/>
        <w:ind w:left="20"/>
      </w:pPr>
      <w:r>
        <w:rPr/>
        <w:br w:type="column"/>
      </w:r>
      <w:r>
        <w:rPr>
          <w:w w:val="110"/>
        </w:rPr>
        <w:t>will</w:t>
      </w:r>
      <w:r>
        <w:rPr>
          <w:spacing w:val="7"/>
          <w:w w:val="110"/>
        </w:rPr>
        <w:t> </w:t>
      </w:r>
      <w:r>
        <w:rPr>
          <w:w w:val="110"/>
        </w:rPr>
        <w:t>transcribe</w:t>
      </w:r>
      <w:r>
        <w:rPr>
          <w:spacing w:val="7"/>
          <w:w w:val="110"/>
        </w:rPr>
        <w:t> </w:t>
      </w:r>
      <w:r>
        <w:rPr>
          <w:w w:val="110"/>
        </w:rPr>
        <w:t>in</w:t>
      </w:r>
      <w:r>
        <w:rPr>
          <w:spacing w:val="7"/>
          <w:w w:val="110"/>
        </w:rPr>
        <w:t> </w:t>
      </w:r>
      <w:r>
        <w:rPr>
          <w:w w:val="110"/>
        </w:rPr>
        <w:t>according</w:t>
      </w:r>
      <w:r>
        <w:rPr>
          <w:spacing w:val="7"/>
          <w:w w:val="110"/>
        </w:rPr>
        <w:t> </w:t>
      </w:r>
      <w:r>
        <w:rPr>
          <w:w w:val="110"/>
        </w:rPr>
        <w:t>to</w:t>
      </w:r>
      <w:r>
        <w:rPr>
          <w:spacing w:val="7"/>
          <w:w w:val="110"/>
        </w:rPr>
        <w:t> </w:t>
      </w:r>
      <w:r>
        <w:rPr>
          <w:w w:val="110"/>
        </w:rPr>
        <w:t>the</w:t>
      </w:r>
      <w:r>
        <w:rPr>
          <w:spacing w:val="7"/>
          <w:w w:val="110"/>
        </w:rPr>
        <w:t> </w:t>
      </w:r>
      <w:r>
        <w:rPr>
          <w:w w:val="110"/>
        </w:rPr>
        <w:t>ground</w:t>
      </w:r>
      <w:r>
        <w:rPr>
          <w:spacing w:val="7"/>
          <w:w w:val="110"/>
        </w:rPr>
        <w:t> </w:t>
      </w:r>
      <w:r>
        <w:rPr>
          <w:w w:val="110"/>
        </w:rPr>
        <w:t>truth,</w:t>
      </w:r>
      <w:r>
        <w:rPr>
          <w:spacing w:val="7"/>
          <w:w w:val="110"/>
        </w:rPr>
        <w:t> </w:t>
      </w:r>
      <w:r>
        <w:rPr>
          <w:rFonts w:ascii="STIX Math" w:eastAsia="STIX Math"/>
          <w:i/>
          <w:w w:val="110"/>
        </w:rPr>
        <w:t>𝑌</w:t>
      </w:r>
      <w:r>
        <w:rPr>
          <w:rFonts w:ascii="STIX Math" w:eastAsia="STIX Math"/>
          <w:i/>
          <w:w w:val="110"/>
          <w:position w:val="-3"/>
          <w:sz w:val="12"/>
        </w:rPr>
        <w:t>𝑡</w:t>
      </w:r>
      <w:r>
        <w:rPr>
          <w:w w:val="110"/>
        </w:rPr>
        <w:t>.</w:t>
      </w:r>
      <w:r>
        <w:rPr>
          <w:spacing w:val="7"/>
          <w:w w:val="110"/>
        </w:rPr>
        <w:t> </w:t>
      </w:r>
      <w:r>
        <w:rPr>
          <w:w w:val="110"/>
        </w:rPr>
        <w:t>As</w:t>
      </w:r>
      <w:r>
        <w:rPr>
          <w:spacing w:val="7"/>
          <w:w w:val="110"/>
        </w:rPr>
        <w:t> </w:t>
      </w:r>
      <w:r>
        <w:rPr>
          <w:w w:val="110"/>
        </w:rPr>
        <w:t>a</w:t>
      </w:r>
      <w:r>
        <w:rPr>
          <w:spacing w:val="7"/>
          <w:w w:val="110"/>
        </w:rPr>
        <w:t> </w:t>
      </w:r>
      <w:r>
        <w:rPr>
          <w:w w:val="110"/>
        </w:rPr>
        <w:t>result,</w:t>
      </w:r>
      <w:r>
        <w:rPr>
          <w:spacing w:val="7"/>
          <w:w w:val="110"/>
        </w:rPr>
        <w:t> </w:t>
      </w:r>
      <w:r>
        <w:rPr>
          <w:spacing w:val="-5"/>
          <w:w w:val="110"/>
        </w:rPr>
        <w:t>the</w:t>
      </w:r>
    </w:p>
    <w:p>
      <w:pPr>
        <w:spacing w:after="0" w:line="208" w:lineRule="exact"/>
        <w:sectPr>
          <w:type w:val="continuous"/>
          <w:pgSz w:w="11910" w:h="15880"/>
          <w:pgMar w:header="655" w:footer="544" w:top="620" w:bottom="280" w:left="640" w:right="640"/>
          <w:cols w:num="3" w:equalWidth="0">
            <w:col w:w="5174" w:space="285"/>
            <w:col w:w="230" w:space="39"/>
            <w:col w:w="4902"/>
          </w:cols>
        </w:sectPr>
      </w:pPr>
    </w:p>
    <w:p>
      <w:pPr>
        <w:pStyle w:val="BodyText"/>
        <w:spacing w:before="15"/>
      </w:pPr>
      <w:r>
        <w:rPr>
          <w:w w:val="110"/>
        </w:rPr>
        <w:t>we</w:t>
      </w:r>
      <w:r>
        <w:rPr>
          <w:spacing w:val="8"/>
          <w:w w:val="110"/>
        </w:rPr>
        <w:t> </w:t>
      </w:r>
      <w:r>
        <w:rPr>
          <w:w w:val="110"/>
        </w:rPr>
        <w:t>used</w:t>
      </w:r>
      <w:r>
        <w:rPr>
          <w:spacing w:val="9"/>
          <w:w w:val="110"/>
        </w:rPr>
        <w:t> </w:t>
      </w:r>
      <w:r>
        <w:rPr>
          <w:w w:val="110"/>
        </w:rPr>
        <w:t>4</w:t>
      </w:r>
      <w:r>
        <w:rPr>
          <w:spacing w:val="9"/>
          <w:w w:val="110"/>
        </w:rPr>
        <w:t> </w:t>
      </w:r>
      <w:r>
        <w:rPr>
          <w:w w:val="110"/>
        </w:rPr>
        <w:t>heads</w:t>
      </w:r>
      <w:r>
        <w:rPr>
          <w:spacing w:val="9"/>
          <w:w w:val="110"/>
        </w:rPr>
        <w:t> </w:t>
      </w:r>
      <w:r>
        <w:rPr>
          <w:w w:val="110"/>
        </w:rPr>
        <w:t>of</w:t>
      </w:r>
      <w:r>
        <w:rPr>
          <w:spacing w:val="9"/>
          <w:w w:val="110"/>
        </w:rPr>
        <w:t> </w:t>
      </w:r>
      <w:r>
        <w:rPr>
          <w:w w:val="110"/>
        </w:rPr>
        <w:t>a</w:t>
      </w:r>
      <w:r>
        <w:rPr>
          <w:spacing w:val="9"/>
          <w:w w:val="110"/>
        </w:rPr>
        <w:t> </w:t>
      </w:r>
      <w:r>
        <w:rPr>
          <w:w w:val="110"/>
        </w:rPr>
        <w:t>multi-head</w:t>
      </w:r>
      <w:r>
        <w:rPr>
          <w:spacing w:val="9"/>
          <w:w w:val="110"/>
        </w:rPr>
        <w:t> </w:t>
      </w:r>
      <w:r>
        <w:rPr>
          <w:w w:val="110"/>
        </w:rPr>
        <w:t>self-attention</w:t>
      </w:r>
      <w:r>
        <w:rPr>
          <w:spacing w:val="9"/>
          <w:w w:val="110"/>
        </w:rPr>
        <w:t> </w:t>
      </w:r>
      <w:r>
        <w:rPr>
          <w:w w:val="110"/>
        </w:rPr>
        <w:t>module.</w:t>
      </w:r>
      <w:r>
        <w:rPr>
          <w:spacing w:val="9"/>
          <w:w w:val="110"/>
        </w:rPr>
        <w:t> </w:t>
      </w:r>
      <w:r>
        <w:rPr>
          <w:w w:val="110"/>
        </w:rPr>
        <w:t>The</w:t>
      </w:r>
      <w:r>
        <w:rPr>
          <w:spacing w:val="9"/>
          <w:w w:val="110"/>
        </w:rPr>
        <w:t> </w:t>
      </w:r>
      <w:r>
        <w:rPr>
          <w:w w:val="110"/>
        </w:rPr>
        <w:t>module</w:t>
      </w:r>
      <w:r>
        <w:rPr>
          <w:spacing w:val="9"/>
          <w:w w:val="110"/>
        </w:rPr>
        <w:t> </w:t>
      </w:r>
      <w:r>
        <w:rPr>
          <w:spacing w:val="-5"/>
          <w:w w:val="110"/>
        </w:rPr>
        <w:t>is</w:t>
      </w:r>
    </w:p>
    <w:p>
      <w:pPr>
        <w:pStyle w:val="BodyText"/>
        <w:spacing w:line="222" w:lineRule="exact"/>
        <w:rPr>
          <w:rFonts w:ascii="STIX Math" w:hAnsi="STIX Math" w:eastAsia="STIX Math"/>
          <w:i/>
        </w:rPr>
      </w:pPr>
      <w:r>
        <w:rPr/>
        <w:br w:type="column"/>
      </w:r>
      <w:r>
        <w:rPr>
          <w:w w:val="110"/>
        </w:rPr>
        <w:t>final</w:t>
      </w:r>
      <w:r>
        <w:rPr>
          <w:spacing w:val="12"/>
          <w:w w:val="110"/>
        </w:rPr>
        <w:t> </w:t>
      </w:r>
      <w:r>
        <w:rPr>
          <w:w w:val="110"/>
        </w:rPr>
        <w:t>prediction</w:t>
      </w:r>
      <w:r>
        <w:rPr>
          <w:spacing w:val="12"/>
          <w:w w:val="110"/>
        </w:rPr>
        <w:t> </w:t>
      </w:r>
      <w:r>
        <w:rPr>
          <w:w w:val="110"/>
        </w:rPr>
        <w:t>is</w:t>
      </w:r>
      <w:r>
        <w:rPr>
          <w:spacing w:val="12"/>
          <w:w w:val="110"/>
        </w:rPr>
        <w:t> </w:t>
      </w:r>
      <w:r>
        <w:rPr>
          <w:w w:val="110"/>
        </w:rPr>
        <w:t>achieved</w:t>
      </w:r>
      <w:r>
        <w:rPr>
          <w:spacing w:val="12"/>
          <w:w w:val="110"/>
        </w:rPr>
        <w:t> </w:t>
      </w:r>
      <w:r>
        <w:rPr>
          <w:w w:val="110"/>
        </w:rPr>
        <w:t>by</w:t>
      </w:r>
      <w:r>
        <w:rPr>
          <w:spacing w:val="12"/>
          <w:w w:val="110"/>
        </w:rPr>
        <w:t> </w:t>
      </w:r>
      <w:r>
        <w:rPr>
          <w:w w:val="110"/>
        </w:rPr>
        <w:t>feeding</w:t>
      </w:r>
      <w:r>
        <w:rPr>
          <w:spacing w:val="13"/>
          <w:w w:val="110"/>
        </w:rPr>
        <w:t> </w:t>
      </w:r>
      <w:r>
        <w:rPr>
          <w:w w:val="110"/>
        </w:rPr>
        <w:t>the</w:t>
      </w:r>
      <w:r>
        <w:rPr>
          <w:spacing w:val="12"/>
          <w:w w:val="110"/>
        </w:rPr>
        <w:t> </w:t>
      </w:r>
      <w:r>
        <w:rPr>
          <w:rFonts w:ascii="STIX Math" w:hAnsi="STIX Math" w:eastAsia="STIX Math"/>
          <w:i/>
          <w:spacing w:val="-11"/>
          <w:w w:val="110"/>
        </w:rPr>
        <w:t>𝐹</w:t>
      </w:r>
      <w:r>
        <w:rPr>
          <w:rFonts w:ascii="STIX Math" w:hAnsi="STIX Math" w:eastAsia="STIX Math"/>
          <w:i/>
          <w:spacing w:val="-11"/>
          <w:w w:val="110"/>
          <w:position w:val="3"/>
        </w:rPr>
        <w:t>̂</w:t>
      </w:r>
    </w:p>
    <w:p>
      <w:pPr>
        <w:pStyle w:val="BodyText"/>
        <w:spacing w:before="11"/>
        <w:ind w:left="96"/>
      </w:pPr>
      <w:r>
        <w:rPr/>
        <w:br w:type="column"/>
      </w:r>
      <w:r>
        <w:rPr>
          <w:w w:val="110"/>
        </w:rPr>
        <w:t>to</w:t>
      </w:r>
      <w:r>
        <w:rPr>
          <w:spacing w:val="11"/>
          <w:w w:val="110"/>
        </w:rPr>
        <w:t> </w:t>
      </w:r>
      <w:r>
        <w:rPr>
          <w:w w:val="110"/>
        </w:rPr>
        <w:t>a</w:t>
      </w:r>
      <w:r>
        <w:rPr>
          <w:spacing w:val="11"/>
          <w:w w:val="110"/>
        </w:rPr>
        <w:t> </w:t>
      </w:r>
      <w:r>
        <w:rPr>
          <w:w w:val="110"/>
        </w:rPr>
        <w:t>softmax</w:t>
      </w:r>
      <w:r>
        <w:rPr>
          <w:spacing w:val="11"/>
          <w:w w:val="110"/>
        </w:rPr>
        <w:t> </w:t>
      </w:r>
      <w:r>
        <w:rPr>
          <w:spacing w:val="-2"/>
          <w:w w:val="110"/>
        </w:rPr>
        <w:t>activation</w:t>
      </w:r>
    </w:p>
    <w:p>
      <w:pPr>
        <w:spacing w:after="0"/>
        <w:sectPr>
          <w:type w:val="continuous"/>
          <w:pgSz w:w="11910" w:h="15880"/>
          <w:pgMar w:header="655" w:footer="544" w:top="620" w:bottom="280" w:left="640" w:right="640"/>
          <w:cols w:num="3" w:equalWidth="0">
            <w:col w:w="5174" w:space="206"/>
            <w:col w:w="3344" w:space="40"/>
            <w:col w:w="1866"/>
          </w:cols>
        </w:sectPr>
      </w:pPr>
    </w:p>
    <w:p>
      <w:pPr>
        <w:pStyle w:val="BodyText"/>
        <w:tabs>
          <w:tab w:pos="5491" w:val="left" w:leader="none"/>
        </w:tabs>
        <w:spacing w:line="194" w:lineRule="exact"/>
      </w:pPr>
      <w:r>
        <w:rPr>
          <w:w w:val="110"/>
        </w:rPr>
        <w:t>described</w:t>
      </w:r>
      <w:r>
        <w:rPr>
          <w:spacing w:val="12"/>
          <w:w w:val="110"/>
        </w:rPr>
        <w:t> </w:t>
      </w:r>
      <w:r>
        <w:rPr>
          <w:w w:val="110"/>
        </w:rPr>
        <w:t>as</w:t>
      </w:r>
      <w:r>
        <w:rPr>
          <w:spacing w:val="13"/>
          <w:w w:val="110"/>
        </w:rPr>
        <w:t> </w:t>
      </w:r>
      <w:r>
        <w:rPr>
          <w:w w:val="110"/>
        </w:rPr>
        <w:t>taking</w:t>
      </w:r>
      <w:r>
        <w:rPr>
          <w:spacing w:val="14"/>
          <w:w w:val="110"/>
        </w:rPr>
        <w:t> </w:t>
      </w:r>
      <w:r>
        <w:rPr>
          <w:w w:val="110"/>
        </w:rPr>
        <w:t>in</w:t>
      </w:r>
      <w:r>
        <w:rPr>
          <w:spacing w:val="12"/>
          <w:w w:val="110"/>
        </w:rPr>
        <w:t> </w:t>
      </w:r>
      <w:r>
        <w:rPr>
          <w:w w:val="110"/>
        </w:rPr>
        <w:t>three</w:t>
      </w:r>
      <w:r>
        <w:rPr>
          <w:spacing w:val="13"/>
          <w:w w:val="110"/>
        </w:rPr>
        <w:t> </w:t>
      </w:r>
      <w:r>
        <w:rPr>
          <w:w w:val="110"/>
        </w:rPr>
        <w:t>inputs</w:t>
      </w:r>
      <w:r>
        <w:rPr>
          <w:spacing w:val="13"/>
          <w:w w:val="110"/>
        </w:rPr>
        <w:t> </w:t>
      </w:r>
      <w:r>
        <w:rPr>
          <w:w w:val="110"/>
        </w:rPr>
        <w:t>that</w:t>
      </w:r>
      <w:r>
        <w:rPr>
          <w:spacing w:val="13"/>
          <w:w w:val="110"/>
        </w:rPr>
        <w:t> </w:t>
      </w:r>
      <w:r>
        <w:rPr>
          <w:w w:val="110"/>
        </w:rPr>
        <w:t>correspond</w:t>
      </w:r>
      <w:r>
        <w:rPr>
          <w:spacing w:val="13"/>
          <w:w w:val="110"/>
        </w:rPr>
        <w:t> </w:t>
      </w:r>
      <w:r>
        <w:rPr>
          <w:w w:val="110"/>
        </w:rPr>
        <w:t>to</w:t>
      </w:r>
      <w:r>
        <w:rPr>
          <w:spacing w:val="13"/>
          <w:w w:val="110"/>
        </w:rPr>
        <w:t> </w:t>
      </w:r>
      <w:r>
        <w:rPr>
          <w:w w:val="110"/>
        </w:rPr>
        <w:t>query,</w:t>
      </w:r>
      <w:r>
        <w:rPr>
          <w:spacing w:val="12"/>
          <w:w w:val="110"/>
        </w:rPr>
        <w:t> </w:t>
      </w:r>
      <w:r>
        <w:rPr>
          <w:w w:val="110"/>
        </w:rPr>
        <w:t>key,</w:t>
      </w:r>
      <w:r>
        <w:rPr>
          <w:spacing w:val="13"/>
          <w:w w:val="110"/>
        </w:rPr>
        <w:t> </w:t>
      </w:r>
      <w:r>
        <w:rPr>
          <w:spacing w:val="-5"/>
          <w:w w:val="110"/>
        </w:rPr>
        <w:t>and</w:t>
      </w:r>
      <w:r>
        <w:rPr/>
        <w:tab/>
      </w:r>
      <w:r>
        <w:rPr>
          <w:w w:val="110"/>
          <w:position w:val="2"/>
        </w:rPr>
        <w:t>function</w:t>
      </w:r>
      <w:r>
        <w:rPr>
          <w:spacing w:val="5"/>
          <w:w w:val="110"/>
          <w:position w:val="2"/>
        </w:rPr>
        <w:t> </w:t>
      </w:r>
      <w:r>
        <w:rPr>
          <w:w w:val="110"/>
          <w:position w:val="2"/>
        </w:rPr>
        <w:t>in</w:t>
      </w:r>
      <w:r>
        <w:rPr>
          <w:spacing w:val="5"/>
          <w:w w:val="110"/>
          <w:position w:val="2"/>
        </w:rPr>
        <w:t> </w:t>
      </w:r>
      <w:r>
        <w:rPr>
          <w:w w:val="110"/>
          <w:position w:val="2"/>
        </w:rPr>
        <w:t>a</w:t>
      </w:r>
      <w:r>
        <w:rPr>
          <w:spacing w:val="5"/>
          <w:w w:val="110"/>
          <w:position w:val="2"/>
        </w:rPr>
        <w:t> </w:t>
      </w:r>
      <w:r>
        <w:rPr>
          <w:w w:val="110"/>
          <w:position w:val="2"/>
        </w:rPr>
        <w:t>linear</w:t>
      </w:r>
      <w:r>
        <w:rPr>
          <w:spacing w:val="6"/>
          <w:w w:val="110"/>
          <w:position w:val="2"/>
        </w:rPr>
        <w:t> </w:t>
      </w:r>
      <w:r>
        <w:rPr>
          <w:w w:val="110"/>
          <w:position w:val="2"/>
        </w:rPr>
        <w:t>module.</w:t>
      </w:r>
      <w:r>
        <w:rPr>
          <w:spacing w:val="5"/>
          <w:w w:val="110"/>
          <w:position w:val="2"/>
        </w:rPr>
        <w:t> </w:t>
      </w:r>
      <w:r>
        <w:rPr>
          <w:w w:val="110"/>
          <w:position w:val="2"/>
        </w:rPr>
        <w:t>Finally,</w:t>
      </w:r>
      <w:r>
        <w:rPr>
          <w:spacing w:val="5"/>
          <w:w w:val="110"/>
          <w:position w:val="2"/>
        </w:rPr>
        <w:t> </w:t>
      </w:r>
      <w:r>
        <w:rPr>
          <w:w w:val="110"/>
          <w:position w:val="2"/>
        </w:rPr>
        <w:t>the</w:t>
      </w:r>
      <w:r>
        <w:rPr>
          <w:spacing w:val="6"/>
          <w:w w:val="110"/>
          <w:position w:val="2"/>
        </w:rPr>
        <w:t> </w:t>
      </w:r>
      <w:r>
        <w:rPr>
          <w:w w:val="110"/>
          <w:position w:val="2"/>
        </w:rPr>
        <w:t>output</w:t>
      </w:r>
      <w:r>
        <w:rPr>
          <w:spacing w:val="5"/>
          <w:w w:val="110"/>
          <w:position w:val="2"/>
        </w:rPr>
        <w:t> </w:t>
      </w:r>
      <w:r>
        <w:rPr>
          <w:w w:val="110"/>
          <w:position w:val="2"/>
        </w:rPr>
        <w:t>prediction</w:t>
      </w:r>
      <w:r>
        <w:rPr>
          <w:spacing w:val="5"/>
          <w:w w:val="110"/>
          <w:position w:val="2"/>
        </w:rPr>
        <w:t> </w:t>
      </w:r>
      <w:r>
        <w:rPr>
          <w:w w:val="110"/>
          <w:position w:val="2"/>
        </w:rPr>
        <w:t>is</w:t>
      </w:r>
      <w:r>
        <w:rPr>
          <w:spacing w:val="6"/>
          <w:w w:val="110"/>
          <w:position w:val="2"/>
        </w:rPr>
        <w:t> </w:t>
      </w:r>
      <w:r>
        <w:rPr>
          <w:spacing w:val="-2"/>
          <w:w w:val="110"/>
          <w:position w:val="2"/>
        </w:rPr>
        <w:t>generated</w:t>
      </w:r>
    </w:p>
    <w:p>
      <w:pPr>
        <w:spacing w:after="0" w:line="194" w:lineRule="exact"/>
        <w:sectPr>
          <w:type w:val="continuous"/>
          <w:pgSz w:w="11910" w:h="15880"/>
          <w:pgMar w:header="655" w:footer="544" w:top="620" w:bottom="280" w:left="640" w:right="640"/>
        </w:sectPr>
      </w:pPr>
    </w:p>
    <w:p>
      <w:pPr>
        <w:pStyle w:val="BodyText"/>
        <w:spacing w:line="127" w:lineRule="exact"/>
      </w:pPr>
      <w:r>
        <w:rPr>
          <w:w w:val="110"/>
        </w:rPr>
        <w:t>value,</w:t>
      </w:r>
      <w:r>
        <w:rPr>
          <w:spacing w:val="-3"/>
          <w:w w:val="110"/>
        </w:rPr>
        <w:t> </w:t>
      </w:r>
      <w:r>
        <w:rPr>
          <w:w w:val="110"/>
        </w:rPr>
        <w:t>which</w:t>
      </w:r>
      <w:r>
        <w:rPr>
          <w:spacing w:val="-3"/>
          <w:w w:val="110"/>
        </w:rPr>
        <w:t> </w:t>
      </w:r>
      <w:r>
        <w:rPr>
          <w:w w:val="110"/>
        </w:rPr>
        <w:t>are</w:t>
      </w:r>
      <w:r>
        <w:rPr>
          <w:spacing w:val="-3"/>
          <w:w w:val="110"/>
        </w:rPr>
        <w:t> </w:t>
      </w:r>
      <w:r>
        <w:rPr>
          <w:w w:val="110"/>
        </w:rPr>
        <w:t>represented</w:t>
      </w:r>
      <w:r>
        <w:rPr>
          <w:spacing w:val="-3"/>
          <w:w w:val="110"/>
        </w:rPr>
        <w:t> </w:t>
      </w:r>
      <w:r>
        <w:rPr>
          <w:w w:val="110"/>
        </w:rPr>
        <w:t>by</w:t>
      </w:r>
      <w:r>
        <w:rPr>
          <w:spacing w:val="-3"/>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spacing w:val="54"/>
          <w:w w:val="110"/>
          <w:position w:val="3"/>
        </w:rPr>
        <w:t> </w:t>
      </w:r>
      <w:r>
        <w:rPr>
          <w:w w:val="110"/>
        </w:rPr>
        <w:t>as</w:t>
      </w:r>
      <w:r>
        <w:rPr>
          <w:spacing w:val="-3"/>
          <w:w w:val="110"/>
        </w:rPr>
        <w:t> </w:t>
      </w:r>
      <w:r>
        <w:rPr>
          <w:rFonts w:ascii="STIX Math" w:hAnsi="STIX Math" w:eastAsia="STIX Math"/>
          <w:i/>
          <w:w w:val="110"/>
        </w:rPr>
        <w:t>𝑄</w:t>
      </w:r>
      <w:r>
        <w:rPr>
          <w:rFonts w:ascii="STIX Math" w:hAnsi="STIX Math" w:eastAsia="STIX Math"/>
          <w:i/>
          <w:spacing w:val="21"/>
          <w:w w:val="110"/>
        </w:rPr>
        <w:t> </w:t>
      </w:r>
      <w:r>
        <w:rPr>
          <w:w w:val="110"/>
        </w:rPr>
        <w:t>,</w:t>
      </w:r>
      <w:r>
        <w:rPr>
          <w:spacing w:val="-2"/>
          <w:w w:val="110"/>
        </w:rPr>
        <w:t> </w:t>
      </w:r>
      <w:r>
        <w:rPr>
          <w:rFonts w:ascii="STIX Math" w:hAnsi="STIX Math" w:eastAsia="STIX Math"/>
          <w:i/>
          <w:w w:val="110"/>
        </w:rPr>
        <w:t>𝐾</w:t>
      </w:r>
      <w:r>
        <w:rPr>
          <w:rFonts w:ascii="STIX Math" w:hAnsi="STIX Math" w:eastAsia="STIX Math"/>
          <w:i/>
          <w:spacing w:val="21"/>
          <w:w w:val="110"/>
        </w:rPr>
        <w:t> </w:t>
      </w:r>
      <w:r>
        <w:rPr>
          <w:w w:val="110"/>
        </w:rPr>
        <w:t>,</w:t>
      </w:r>
      <w:r>
        <w:rPr>
          <w:spacing w:val="-3"/>
          <w:w w:val="110"/>
        </w:rPr>
        <w:t> </w:t>
      </w:r>
      <w:r>
        <w:rPr>
          <w:w w:val="110"/>
        </w:rPr>
        <w:t>and</w:t>
      </w:r>
      <w:r>
        <w:rPr>
          <w:spacing w:val="-2"/>
          <w:w w:val="110"/>
        </w:rPr>
        <w:t> </w:t>
      </w:r>
      <w:r>
        <w:rPr>
          <w:rFonts w:ascii="STIX Math" w:hAnsi="STIX Math" w:eastAsia="STIX Math"/>
          <w:i/>
          <w:w w:val="110"/>
        </w:rPr>
        <w:t>𝑉</w:t>
      </w:r>
      <w:r>
        <w:rPr>
          <w:rFonts w:ascii="STIX Math" w:hAnsi="STIX Math" w:eastAsia="STIX Math"/>
          <w:i/>
          <w:spacing w:val="21"/>
          <w:w w:val="110"/>
        </w:rPr>
        <w:t> </w:t>
      </w:r>
      <w:r>
        <w:rPr>
          <w:w w:val="110"/>
        </w:rPr>
        <w:t>,</w:t>
      </w:r>
      <w:r>
        <w:rPr>
          <w:spacing w:val="-3"/>
          <w:w w:val="110"/>
        </w:rPr>
        <w:t> </w:t>
      </w:r>
      <w:r>
        <w:rPr>
          <w:w w:val="110"/>
        </w:rPr>
        <w:t>respectively.</w:t>
      </w:r>
      <w:r>
        <w:rPr>
          <w:spacing w:val="-3"/>
          <w:w w:val="110"/>
        </w:rPr>
        <w:t> </w:t>
      </w:r>
      <w:r>
        <w:rPr>
          <w:spacing w:val="-5"/>
          <w:w w:val="110"/>
        </w:rPr>
        <w:t>The</w:t>
      </w:r>
    </w:p>
    <w:p>
      <w:pPr>
        <w:spacing w:line="127" w:lineRule="exact" w:before="0"/>
        <w:ind w:left="111" w:right="0" w:firstLine="0"/>
        <w:jc w:val="left"/>
        <w:rPr>
          <w:sz w:val="16"/>
        </w:rPr>
      </w:pPr>
      <w:r>
        <w:rPr/>
        <w:br w:type="column"/>
      </w:r>
      <w:r>
        <w:rPr>
          <w:w w:val="105"/>
          <w:sz w:val="16"/>
        </w:rPr>
        <w:t>using</w:t>
      </w:r>
      <w:r>
        <w:rPr>
          <w:spacing w:val="9"/>
          <w:w w:val="105"/>
          <w:sz w:val="16"/>
        </w:rPr>
        <w:t> </w:t>
      </w:r>
      <w:r>
        <w:rPr>
          <w:rFonts w:ascii="STIX Math" w:eastAsia="STIX Math"/>
          <w:i/>
          <w:w w:val="105"/>
          <w:sz w:val="16"/>
        </w:rPr>
        <w:t>𝑠𝑜𝑓</w:t>
      </w:r>
      <w:r>
        <w:rPr>
          <w:rFonts w:ascii="STIX Math" w:eastAsia="STIX Math"/>
          <w:i/>
          <w:spacing w:val="-23"/>
          <w:w w:val="105"/>
          <w:sz w:val="16"/>
        </w:rPr>
        <w:t> </w:t>
      </w:r>
      <w:r>
        <w:rPr>
          <w:rFonts w:ascii="STIX Math" w:eastAsia="STIX Math"/>
          <w:i/>
          <w:w w:val="105"/>
          <w:sz w:val="16"/>
        </w:rPr>
        <w:t>𝑡𝑚𝑎𝑥</w:t>
      </w:r>
      <w:r>
        <w:rPr>
          <w:rFonts w:ascii="STIX Math" w:eastAsia="STIX Math"/>
          <w:i/>
          <w:spacing w:val="11"/>
          <w:w w:val="105"/>
          <w:sz w:val="16"/>
        </w:rPr>
        <w:t> </w:t>
      </w:r>
      <w:r>
        <w:rPr>
          <w:w w:val="105"/>
          <w:sz w:val="16"/>
        </w:rPr>
        <w:t>in</w:t>
      </w:r>
      <w:r>
        <w:rPr>
          <w:spacing w:val="10"/>
          <w:w w:val="105"/>
          <w:sz w:val="16"/>
        </w:rPr>
        <w:t> </w:t>
      </w:r>
      <w:r>
        <w:rPr>
          <w:w w:val="105"/>
          <w:sz w:val="16"/>
        </w:rPr>
        <w:t>Eq.</w:t>
      </w:r>
      <w:r>
        <w:rPr>
          <w:spacing w:val="10"/>
          <w:w w:val="105"/>
          <w:sz w:val="16"/>
        </w:rPr>
        <w:t> </w:t>
      </w:r>
      <w:r>
        <w:rPr>
          <w:color w:val="007FAC"/>
          <w:spacing w:val="-4"/>
          <w:w w:val="105"/>
          <w:sz w:val="16"/>
        </w:rPr>
        <w:t>(</w:t>
      </w:r>
      <w:hyperlink w:history="true" w:anchor="_bookmark9">
        <w:r>
          <w:rPr>
            <w:color w:val="007FAC"/>
            <w:spacing w:val="-4"/>
            <w:w w:val="105"/>
            <w:sz w:val="16"/>
          </w:rPr>
          <w:t>6</w:t>
        </w:r>
      </w:hyperlink>
      <w:r>
        <w:rPr>
          <w:color w:val="007FAC"/>
          <w:spacing w:val="-4"/>
          <w:w w:val="105"/>
          <w:sz w:val="16"/>
        </w:rPr>
        <w:t>)</w:t>
      </w:r>
      <w:r>
        <w:rPr>
          <w:spacing w:val="-4"/>
          <w:w w:val="105"/>
          <w:sz w:val="16"/>
        </w:rPr>
        <w:t>.</w:t>
      </w:r>
    </w:p>
    <w:p>
      <w:pPr>
        <w:spacing w:after="0" w:line="127" w:lineRule="exact"/>
        <w:jc w:val="left"/>
        <w:rPr>
          <w:sz w:val="16"/>
        </w:rPr>
        <w:sectPr>
          <w:type w:val="continuous"/>
          <w:pgSz w:w="11910" w:h="15880"/>
          <w:pgMar w:header="655" w:footer="544" w:top="620" w:bottom="280" w:left="640" w:right="640"/>
          <w:cols w:num="2" w:equalWidth="0">
            <w:col w:w="5174" w:space="206"/>
            <w:col w:w="5250"/>
          </w:cols>
        </w:sectPr>
      </w:pPr>
    </w:p>
    <w:p>
      <w:pPr>
        <w:tabs>
          <w:tab w:pos="2938" w:val="left" w:leader="none"/>
          <w:tab w:pos="3219" w:val="left" w:leader="none"/>
          <w:tab w:pos="3776" w:val="left" w:leader="none"/>
        </w:tabs>
        <w:spacing w:line="130" w:lineRule="exact" w:before="0"/>
        <w:ind w:left="2509" w:right="0" w:firstLine="0"/>
        <w:jc w:val="left"/>
        <w:rPr>
          <w:rFonts w:ascii="STIX Math" w:eastAsia="STIX Math"/>
          <w:i/>
          <w:sz w:val="12"/>
        </w:rPr>
      </w:pPr>
      <w:r>
        <w:rPr>
          <w:rFonts w:ascii="STIX Math" w:eastAsia="STIX Math"/>
          <w:i/>
          <w:spacing w:val="-10"/>
          <w:sz w:val="12"/>
        </w:rPr>
        <w:t>𝑣</w:t>
      </w:r>
      <w:r>
        <w:rPr>
          <w:rFonts w:ascii="STIX Math" w:eastAsia="STIX Math"/>
          <w:i/>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p>
    <w:p>
      <w:pPr>
        <w:spacing w:after="0" w:line="130" w:lineRule="exact"/>
        <w:jc w:val="left"/>
        <w:rPr>
          <w:rFonts w:ascii="STIX Math" w:eastAsia="STIX Math"/>
          <w:sz w:val="12"/>
        </w:rPr>
        <w:sectPr>
          <w:type w:val="continuous"/>
          <w:pgSz w:w="11910" w:h="15880"/>
          <w:pgMar w:header="655" w:footer="544" w:top="620" w:bottom="280" w:left="640" w:right="640"/>
        </w:sectPr>
      </w:pPr>
    </w:p>
    <w:p>
      <w:pPr>
        <w:pStyle w:val="BodyText"/>
        <w:spacing w:line="60" w:lineRule="exact"/>
      </w:pPr>
      <w:r>
        <w:rPr>
          <w:w w:val="110"/>
        </w:rPr>
        <w:t>correlation</w:t>
      </w:r>
      <w:r>
        <w:rPr>
          <w:spacing w:val="4"/>
          <w:w w:val="110"/>
        </w:rPr>
        <w:t> </w:t>
      </w:r>
      <w:r>
        <w:rPr>
          <w:w w:val="110"/>
        </w:rPr>
        <w:t>information</w:t>
      </w:r>
      <w:r>
        <w:rPr>
          <w:spacing w:val="4"/>
          <w:w w:val="110"/>
        </w:rPr>
        <w:t> </w:t>
      </w:r>
      <w:r>
        <w:rPr>
          <w:w w:val="110"/>
        </w:rPr>
        <w:t>of</w:t>
      </w:r>
      <w:r>
        <w:rPr>
          <w:spacing w:val="5"/>
          <w:w w:val="110"/>
        </w:rPr>
        <w:t> </w:t>
      </w:r>
      <w:r>
        <w:rPr>
          <w:w w:val="110"/>
        </w:rPr>
        <w:t>the</w:t>
      </w:r>
      <w:r>
        <w:rPr>
          <w:spacing w:val="4"/>
          <w:w w:val="110"/>
        </w:rPr>
        <w:t> </w:t>
      </w:r>
      <w:r>
        <w:rPr>
          <w:w w:val="110"/>
        </w:rPr>
        <w:t>attention</w:t>
      </w:r>
      <w:r>
        <w:rPr>
          <w:spacing w:val="4"/>
          <w:w w:val="110"/>
        </w:rPr>
        <w:t> </w:t>
      </w:r>
      <w:r>
        <w:rPr>
          <w:w w:val="110"/>
        </w:rPr>
        <w:t>visual</w:t>
      </w:r>
      <w:r>
        <w:rPr>
          <w:spacing w:val="5"/>
          <w:w w:val="110"/>
        </w:rPr>
        <w:t> </w:t>
      </w:r>
      <w:r>
        <w:rPr>
          <w:w w:val="110"/>
        </w:rPr>
        <w:t>feature</w:t>
      </w:r>
      <w:r>
        <w:rPr>
          <w:spacing w:val="4"/>
          <w:w w:val="110"/>
        </w:rPr>
        <w:t> </w:t>
      </w:r>
      <w:r>
        <w:rPr>
          <w:w w:val="110"/>
        </w:rPr>
        <w:t>is</w:t>
      </w:r>
      <w:r>
        <w:rPr>
          <w:spacing w:val="4"/>
          <w:w w:val="110"/>
        </w:rPr>
        <w:t> </w:t>
      </w:r>
      <w:r>
        <w:rPr>
          <w:w w:val="110"/>
        </w:rPr>
        <w:t>represented</w:t>
      </w:r>
      <w:r>
        <w:rPr>
          <w:spacing w:val="5"/>
          <w:w w:val="110"/>
        </w:rPr>
        <w:t> </w:t>
      </w:r>
      <w:r>
        <w:rPr>
          <w:spacing w:val="-5"/>
          <w:w w:val="110"/>
        </w:rPr>
        <w:t>as</w:t>
      </w:r>
    </w:p>
    <w:p>
      <w:pPr>
        <w:pStyle w:val="BodyText"/>
        <w:spacing w:line="292" w:lineRule="exact"/>
      </w:pPr>
      <w:r>
        <w:rPr/>
        <mc:AlternateContent>
          <mc:Choice Requires="wps">
            <w:drawing>
              <wp:anchor distT="0" distB="0" distL="0" distR="0" allowOverlap="1" layoutInCell="1" locked="0" behindDoc="0" simplePos="0" relativeHeight="15740416">
                <wp:simplePos x="0" y="0"/>
                <wp:positionH relativeFrom="page">
                  <wp:posOffset>549935</wp:posOffset>
                </wp:positionH>
                <wp:positionV relativeFrom="paragraph">
                  <wp:posOffset>163399</wp:posOffset>
                </wp:positionV>
                <wp:extent cx="38735" cy="762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73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wps:txbx>
                      <wps:bodyPr wrap="square" lIns="0" tIns="0" rIns="0" bIns="0" rtlCol="0">
                        <a:noAutofit/>
                      </wps:bodyPr>
                    </wps:wsp>
                  </a:graphicData>
                </a:graphic>
              </wp:anchor>
            </w:drawing>
          </mc:Choice>
          <mc:Fallback>
            <w:pict>
              <v:shape style="position:absolute;margin-left:43.301998pt;margin-top:12.866108pt;width:3.05pt;height:6pt;mso-position-horizontal-relative:page;mso-position-vertical-relative:paragraph;z-index:15740416" type="#_x0000_t202" id="docshape2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v:textbox>
                <w10:wrap type="none"/>
              </v:shape>
            </w:pict>
          </mc:Fallback>
        </mc:AlternateContent>
      </w:r>
      <w:r>
        <w:rPr>
          <w:rFonts w:ascii="STIX Math" w:eastAsia="STIX Math"/>
          <w:i/>
          <w:w w:val="110"/>
        </w:rPr>
        <w:t>𝐴</w:t>
      </w:r>
      <w:r>
        <w:rPr>
          <w:rFonts w:ascii="STIX Math" w:eastAsia="STIX Math"/>
          <w:i/>
          <w:w w:val="110"/>
          <w:vertAlign w:val="superscript"/>
        </w:rPr>
        <w:t>𝑖</w:t>
      </w:r>
      <w:r>
        <w:rPr>
          <w:rFonts w:ascii="STIX Math" w:eastAsia="STIX Math"/>
          <w:i/>
          <w:spacing w:val="42"/>
          <w:w w:val="110"/>
          <w:vertAlign w:val="baseline"/>
        </w:rPr>
        <w:t> </w:t>
      </w:r>
      <w:r>
        <w:rPr>
          <w:w w:val="110"/>
          <w:vertAlign w:val="baseline"/>
        </w:rPr>
        <w:t>and</w:t>
      </w:r>
      <w:r>
        <w:rPr>
          <w:spacing w:val="10"/>
          <w:w w:val="110"/>
          <w:vertAlign w:val="baseline"/>
        </w:rPr>
        <w:t> </w:t>
      </w:r>
      <w:r>
        <w:rPr>
          <w:w w:val="110"/>
          <w:vertAlign w:val="baseline"/>
        </w:rPr>
        <w:t>is</w:t>
      </w:r>
      <w:r>
        <w:rPr>
          <w:spacing w:val="9"/>
          <w:w w:val="110"/>
          <w:vertAlign w:val="baseline"/>
        </w:rPr>
        <w:t> </w:t>
      </w:r>
      <w:r>
        <w:rPr>
          <w:w w:val="110"/>
          <w:vertAlign w:val="baseline"/>
        </w:rPr>
        <w:t>obtained</w:t>
      </w:r>
      <w:r>
        <w:rPr>
          <w:spacing w:val="10"/>
          <w:w w:val="110"/>
          <w:vertAlign w:val="baseline"/>
        </w:rPr>
        <w:t> </w:t>
      </w:r>
      <w:r>
        <w:rPr>
          <w:w w:val="110"/>
          <w:vertAlign w:val="baseline"/>
        </w:rPr>
        <w:t>through</w:t>
      </w:r>
      <w:r>
        <w:rPr>
          <w:spacing w:val="9"/>
          <w:w w:val="110"/>
          <w:vertAlign w:val="baseline"/>
        </w:rPr>
        <w:t> </w:t>
      </w:r>
      <w:r>
        <w:rPr>
          <w:w w:val="110"/>
          <w:vertAlign w:val="baseline"/>
        </w:rPr>
        <w:t>the</w:t>
      </w:r>
      <w:r>
        <w:rPr>
          <w:spacing w:val="10"/>
          <w:w w:val="110"/>
          <w:vertAlign w:val="baseline"/>
        </w:rPr>
        <w:t> </w:t>
      </w:r>
      <w:r>
        <w:rPr>
          <w:w w:val="110"/>
          <w:vertAlign w:val="baseline"/>
        </w:rPr>
        <w:t>use</w:t>
      </w:r>
      <w:r>
        <w:rPr>
          <w:spacing w:val="9"/>
          <w:w w:val="110"/>
          <w:vertAlign w:val="baseline"/>
        </w:rPr>
        <w:t> </w:t>
      </w:r>
      <w:r>
        <w:rPr>
          <w:w w:val="110"/>
          <w:vertAlign w:val="baseline"/>
        </w:rPr>
        <w:t>of</w:t>
      </w:r>
      <w:r>
        <w:rPr>
          <w:spacing w:val="10"/>
          <w:w w:val="110"/>
          <w:vertAlign w:val="baseline"/>
        </w:rPr>
        <w:t> </w:t>
      </w:r>
      <w:r>
        <w:rPr>
          <w:w w:val="110"/>
          <w:vertAlign w:val="baseline"/>
        </w:rPr>
        <w:t>Eq.</w:t>
      </w:r>
      <w:r>
        <w:rPr>
          <w:spacing w:val="10"/>
          <w:w w:val="110"/>
          <w:vertAlign w:val="baseline"/>
        </w:rPr>
        <w:t> </w:t>
      </w:r>
      <w:r>
        <w:rPr>
          <w:color w:val="007FAC"/>
          <w:spacing w:val="-4"/>
          <w:w w:val="110"/>
          <w:vertAlign w:val="baseline"/>
        </w:rPr>
        <w:t>(</w:t>
      </w:r>
      <w:hyperlink w:history="true" w:anchor="_bookmark10">
        <w:r>
          <w:rPr>
            <w:color w:val="007FAC"/>
            <w:spacing w:val="-4"/>
            <w:w w:val="110"/>
            <w:vertAlign w:val="baseline"/>
          </w:rPr>
          <w:t>3</w:t>
        </w:r>
      </w:hyperlink>
      <w:r>
        <w:rPr>
          <w:color w:val="007FAC"/>
          <w:spacing w:val="-4"/>
          <w:w w:val="110"/>
          <w:vertAlign w:val="baseline"/>
        </w:rPr>
        <w:t>)</w:t>
      </w:r>
      <w:r>
        <w:rPr>
          <w:spacing w:val="-4"/>
          <w:w w:val="110"/>
          <w:vertAlign w:val="baseline"/>
        </w:rPr>
        <w:t>,</w:t>
      </w:r>
    </w:p>
    <w:p>
      <w:pPr>
        <w:spacing w:line="284" w:lineRule="exact" w:before="0"/>
        <w:ind w:left="1152" w:right="0" w:firstLine="0"/>
        <w:jc w:val="left"/>
        <w:rPr>
          <w:rFonts w:ascii="STIX Math" w:eastAsia="STIX Math"/>
          <w:i/>
          <w:sz w:val="12"/>
        </w:rPr>
      </w:pPr>
      <w:r>
        <w:rPr>
          <w:rFonts w:ascii="STIX Math" w:eastAsia="STIX Math"/>
          <w:i/>
          <w:w w:val="110"/>
          <w:sz w:val="16"/>
        </w:rPr>
        <w:t>𝑞</w:t>
      </w:r>
      <w:r>
        <w:rPr>
          <w:rFonts w:ascii="STIX Math" w:eastAsia="STIX Math"/>
          <w:i/>
          <w:w w:val="110"/>
          <w:sz w:val="16"/>
          <w:vertAlign w:val="superscript"/>
        </w:rPr>
        <w:t>𝑖</w:t>
      </w:r>
      <w:r>
        <w:rPr>
          <w:rFonts w:ascii="STIX Math" w:eastAsia="STIX Math"/>
          <w:i/>
          <w:spacing w:val="-9"/>
          <w:w w:val="110"/>
          <w:sz w:val="16"/>
          <w:vertAlign w:val="baseline"/>
        </w:rPr>
        <w:t> </w:t>
      </w:r>
      <w:r>
        <w:rPr>
          <w:rFonts w:ascii="STIX Math" w:eastAsia="STIX Math"/>
          <w:i/>
          <w:spacing w:val="-5"/>
          <w:w w:val="110"/>
          <w:sz w:val="16"/>
          <w:vertAlign w:val="baseline"/>
        </w:rPr>
        <w:t>.𝐾</w:t>
      </w:r>
      <w:r>
        <w:rPr>
          <w:rFonts w:ascii="STIX Math" w:eastAsia="STIX Math"/>
          <w:i/>
          <w:spacing w:val="-5"/>
          <w:w w:val="110"/>
          <w:position w:val="-3"/>
          <w:sz w:val="12"/>
          <w:vertAlign w:val="baseline"/>
        </w:rPr>
        <w:t>𝑣</w:t>
      </w:r>
    </w:p>
    <w:p>
      <w:pPr>
        <w:tabs>
          <w:tab w:pos="4923" w:val="left" w:leader="none"/>
        </w:tabs>
        <w:spacing w:line="312" w:lineRule="exact" w:before="0"/>
        <w:ind w:left="111" w:right="0" w:firstLine="0"/>
        <w:jc w:val="left"/>
        <w:rPr>
          <w:sz w:val="16"/>
        </w:rPr>
      </w:pPr>
      <w:r>
        <w:rPr/>
        <w:br w:type="column"/>
      </w:r>
      <w:r>
        <w:rPr>
          <w:rFonts w:ascii="STIX Math" w:hAnsi="STIX Math" w:eastAsia="STIX Math"/>
          <w:i/>
          <w:sz w:val="16"/>
        </w:rPr>
        <w:t>𝑂</w:t>
      </w:r>
      <w:r>
        <w:rPr>
          <w:rFonts w:ascii="STIX Math" w:hAnsi="STIX Math" w:eastAsia="STIX Math"/>
          <w:i/>
          <w:position w:val="-3"/>
          <w:sz w:val="12"/>
        </w:rPr>
        <w:t>𝑡</w:t>
      </w:r>
      <w:r>
        <w:rPr>
          <w:rFonts w:ascii="STIX Math" w:hAnsi="STIX Math" w:eastAsia="STIX Math"/>
          <w:i/>
          <w:spacing w:val="14"/>
          <w:position w:val="-3"/>
          <w:sz w:val="12"/>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𝑠𝑜𝑓</w:t>
      </w:r>
      <w:r>
        <w:rPr>
          <w:rFonts w:ascii="STIX Math" w:hAnsi="STIX Math" w:eastAsia="STIX Math"/>
          <w:i/>
          <w:spacing w:val="-21"/>
          <w:sz w:val="16"/>
        </w:rPr>
        <w:t> </w:t>
      </w:r>
      <w:r>
        <w:rPr>
          <w:rFonts w:ascii="STIX Math" w:hAnsi="STIX Math" w:eastAsia="STIX Math"/>
          <w:i/>
          <w:sz w:val="16"/>
        </w:rPr>
        <w:t>𝑡𝑚𝑎𝑥</w:t>
      </w:r>
      <w:r>
        <w:rPr>
          <w:rFonts w:ascii="STIX Math" w:hAnsi="STIX Math" w:eastAsia="STIX Math"/>
          <w:sz w:val="16"/>
        </w:rPr>
        <w:t>(</w:t>
      </w:r>
      <w:r>
        <w:rPr>
          <w:rFonts w:ascii="STIX Math" w:hAnsi="STIX Math" w:eastAsia="STIX Math"/>
          <w:i/>
          <w:sz w:val="16"/>
        </w:rPr>
        <w:t>𝐹</w:t>
      </w:r>
      <w:r>
        <w:rPr>
          <w:rFonts w:ascii="STIX Math" w:hAnsi="STIX Math" w:eastAsia="STIX Math"/>
          <w:i/>
          <w:position w:val="3"/>
          <w:sz w:val="16"/>
        </w:rPr>
        <w:t>̂</w:t>
      </w:r>
      <w:r>
        <w:rPr>
          <w:rFonts w:ascii="STIX Math" w:hAnsi="STIX Math" w:eastAsia="STIX Math"/>
          <w:i/>
          <w:spacing w:val="27"/>
          <w:position w:val="3"/>
          <w:sz w:val="16"/>
        </w:rPr>
        <w:t> </w:t>
      </w:r>
      <w:r>
        <w:rPr>
          <w:rFonts w:ascii="STIX Math" w:hAnsi="STIX Math" w:eastAsia="STIX Math"/>
          <w:spacing w:val="-10"/>
          <w:sz w:val="16"/>
        </w:rPr>
        <w:t>)</w:t>
      </w:r>
      <w:r>
        <w:rPr>
          <w:rFonts w:ascii="STIX Math" w:hAnsi="STIX Math" w:eastAsia="STIX Math"/>
          <w:sz w:val="16"/>
        </w:rPr>
        <w:tab/>
      </w:r>
      <w:bookmarkStart w:name="_bookmark9" w:id="23"/>
      <w:bookmarkEnd w:id="23"/>
      <w:r>
        <w:rPr>
          <w:rFonts w:ascii="STIX Math" w:hAnsi="STIX Math" w:eastAsia="STIX Math"/>
          <w:sz w:val="16"/>
        </w:rPr>
      </w:r>
      <w:r>
        <w:rPr>
          <w:spacing w:val="-5"/>
          <w:sz w:val="16"/>
        </w:rPr>
        <w:t>(6)</w:t>
      </w:r>
    </w:p>
    <w:p>
      <w:pPr>
        <w:pStyle w:val="BodyText"/>
        <w:spacing w:line="200" w:lineRule="atLeast" w:before="1"/>
        <w:ind w:right="57"/>
      </w:pPr>
      <w:r>
        <w:rPr/>
        <mc:AlternateContent>
          <mc:Choice Requires="wps">
            <w:drawing>
              <wp:anchor distT="0" distB="0" distL="0" distR="0" allowOverlap="1" layoutInCell="1" locked="0" behindDoc="1" simplePos="0" relativeHeight="486632960">
                <wp:simplePos x="0" y="0"/>
                <wp:positionH relativeFrom="page">
                  <wp:posOffset>4589132</wp:posOffset>
                </wp:positionH>
                <wp:positionV relativeFrom="paragraph">
                  <wp:posOffset>-99951</wp:posOffset>
                </wp:positionV>
                <wp:extent cx="62230" cy="762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22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wps:txbx>
                      <wps:bodyPr wrap="square" lIns="0" tIns="0" rIns="0" bIns="0" rtlCol="0">
                        <a:noAutofit/>
                      </wps:bodyPr>
                    </wps:wsp>
                  </a:graphicData>
                </a:graphic>
              </wp:anchor>
            </w:drawing>
          </mc:Choice>
          <mc:Fallback>
            <w:pict>
              <v:shape style="position:absolute;margin-left:361.348999pt;margin-top:-7.870163pt;width:4.9pt;height:6pt;mso-position-horizontal-relative:page;mso-position-vertical-relative:paragraph;z-index:-16683520" type="#_x0000_t202" id="docshape2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𝑣𝑡</w:t>
                      </w:r>
                    </w:p>
                  </w:txbxContent>
                </v:textbox>
                <w10:wrap type="none"/>
              </v:shape>
            </w:pict>
          </mc:Fallback>
        </mc:AlternateContent>
      </w:r>
      <w:r>
        <w:rPr>
          <w:w w:val="110"/>
        </w:rPr>
        <w:t>For</w:t>
      </w:r>
      <w:r>
        <w:rPr>
          <w:spacing w:val="27"/>
          <w:w w:val="110"/>
        </w:rPr>
        <w:t> </w:t>
      </w:r>
      <w:r>
        <w:rPr>
          <w:w w:val="110"/>
        </w:rPr>
        <w:t>instance,</w:t>
      </w:r>
      <w:r>
        <w:rPr>
          <w:spacing w:val="27"/>
          <w:w w:val="110"/>
        </w:rPr>
        <w:t> </w:t>
      </w:r>
      <w:r>
        <w:rPr>
          <w:w w:val="110"/>
        </w:rPr>
        <w:t>the</w:t>
      </w:r>
      <w:r>
        <w:rPr>
          <w:spacing w:val="27"/>
          <w:w w:val="110"/>
        </w:rPr>
        <w:t> </w:t>
      </w:r>
      <w:r>
        <w:rPr>
          <w:w w:val="110"/>
        </w:rPr>
        <w:t>anticipated</w:t>
      </w:r>
      <w:r>
        <w:rPr>
          <w:spacing w:val="27"/>
          <w:w w:val="110"/>
        </w:rPr>
        <w:t> </w:t>
      </w:r>
      <w:r>
        <w:rPr>
          <w:w w:val="110"/>
        </w:rPr>
        <w:t>transcription</w:t>
      </w:r>
      <w:r>
        <w:rPr>
          <w:spacing w:val="27"/>
          <w:w w:val="110"/>
        </w:rPr>
        <w:t> </w:t>
      </w:r>
      <w:r>
        <w:rPr>
          <w:w w:val="110"/>
        </w:rPr>
        <w:t>for</w:t>
      </w:r>
      <w:r>
        <w:rPr>
          <w:spacing w:val="27"/>
          <w:w w:val="110"/>
        </w:rPr>
        <w:t> </w:t>
      </w:r>
      <w:r>
        <w:rPr>
          <w:w w:val="110"/>
        </w:rPr>
        <w:t>the</w:t>
      </w:r>
      <w:r>
        <w:rPr>
          <w:spacing w:val="27"/>
          <w:w w:val="110"/>
        </w:rPr>
        <w:t> </w:t>
      </w:r>
      <w:r>
        <w:rPr>
          <w:w w:val="110"/>
        </w:rPr>
        <w:t>given</w:t>
      </w:r>
      <w:r>
        <w:rPr>
          <w:spacing w:val="27"/>
          <w:w w:val="110"/>
        </w:rPr>
        <w:t> </w:t>
      </w:r>
      <w:r>
        <w:rPr>
          <w:w w:val="110"/>
        </w:rPr>
        <w:t>input</w:t>
      </w:r>
      <w:r>
        <w:rPr>
          <w:spacing w:val="27"/>
          <w:w w:val="110"/>
        </w:rPr>
        <w:t> </w:t>
      </w:r>
      <w:r>
        <w:rPr>
          <w:w w:val="110"/>
        </w:rPr>
        <w:t>image </w:t>
      </w:r>
      <w:bookmarkStart w:name="_bookmark10" w:id="24"/>
      <w:bookmarkEnd w:id="24"/>
      <w:r>
        <w:rPr>
          <w:w w:val="110"/>
        </w:rPr>
        <w:t>is</w:t>
      </w:r>
      <w:r>
        <w:rPr>
          <w:spacing w:val="26"/>
          <w:w w:val="110"/>
        </w:rPr>
        <w:t> </w:t>
      </w:r>
      <w:r>
        <w:rPr>
          <w:w w:val="110"/>
        </w:rPr>
        <w:t>shown</w:t>
      </w:r>
      <w:r>
        <w:rPr>
          <w:spacing w:val="27"/>
          <w:w w:val="110"/>
        </w:rPr>
        <w:t> </w:t>
      </w:r>
      <w:r>
        <w:rPr>
          <w:w w:val="110"/>
        </w:rPr>
        <w:t>in</w:t>
      </w:r>
      <w:r>
        <w:rPr>
          <w:spacing w:val="27"/>
          <w:w w:val="110"/>
        </w:rPr>
        <w:t> </w:t>
      </w:r>
      <w:hyperlink w:history="true" w:anchor="_bookmark24">
        <w:r>
          <w:rPr>
            <w:color w:val="007FAC"/>
            <w:w w:val="110"/>
          </w:rPr>
          <w:t>Fig.</w:t>
        </w:r>
      </w:hyperlink>
      <w:r>
        <w:rPr>
          <w:color w:val="007FAC"/>
          <w:spacing w:val="27"/>
          <w:w w:val="110"/>
        </w:rPr>
        <w:t> </w:t>
      </w:r>
      <w:hyperlink w:history="true" w:anchor="_bookmark24">
        <w:r>
          <w:rPr>
            <w:color w:val="007FAC"/>
            <w:w w:val="110"/>
          </w:rPr>
          <w:t>5</w:t>
        </w:r>
      </w:hyperlink>
      <w:r>
        <w:rPr>
          <w:w w:val="110"/>
        </w:rPr>
        <w:t>.</w:t>
      </w:r>
      <w:r>
        <w:rPr>
          <w:spacing w:val="27"/>
          <w:w w:val="110"/>
        </w:rPr>
        <w:t> </w:t>
      </w:r>
      <w:r>
        <w:rPr>
          <w:w w:val="110"/>
        </w:rPr>
        <w:t>Precisely,</w:t>
      </w:r>
      <w:r>
        <w:rPr>
          <w:spacing w:val="27"/>
          <w:w w:val="110"/>
        </w:rPr>
        <w:t> </w:t>
      </w:r>
      <w:r>
        <w:rPr>
          <w:w w:val="110"/>
        </w:rPr>
        <w:t>to</w:t>
      </w:r>
      <w:r>
        <w:rPr>
          <w:spacing w:val="26"/>
          <w:w w:val="110"/>
        </w:rPr>
        <w:t> </w:t>
      </w:r>
      <w:r>
        <w:rPr>
          <w:w w:val="110"/>
        </w:rPr>
        <w:t>decode</w:t>
      </w:r>
      <w:r>
        <w:rPr>
          <w:spacing w:val="27"/>
          <w:w w:val="110"/>
        </w:rPr>
        <w:t> </w:t>
      </w:r>
      <w:r>
        <w:rPr>
          <w:w w:val="110"/>
        </w:rPr>
        <w:t>the</w:t>
      </w:r>
      <w:r>
        <w:rPr>
          <w:spacing w:val="27"/>
          <w:w w:val="110"/>
        </w:rPr>
        <w:t> </w:t>
      </w:r>
      <w:r>
        <w:rPr>
          <w:w w:val="110"/>
        </w:rPr>
        <w:t>letter</w:t>
      </w:r>
      <w:r>
        <w:rPr>
          <w:spacing w:val="27"/>
          <w:w w:val="110"/>
        </w:rPr>
        <w:t> </w:t>
      </w:r>
      <w:r>
        <w:rPr>
          <w:w w:val="110"/>
        </w:rPr>
        <w:t>‘‘T’’</w:t>
      </w:r>
      <w:r>
        <w:rPr>
          <w:spacing w:val="27"/>
          <w:w w:val="110"/>
        </w:rPr>
        <w:t> </w:t>
      </w:r>
      <w:r>
        <w:rPr>
          <w:w w:val="110"/>
        </w:rPr>
        <w:t>in</w:t>
      </w:r>
      <w:r>
        <w:rPr>
          <w:spacing w:val="27"/>
          <w:w w:val="110"/>
        </w:rPr>
        <w:t> </w:t>
      </w:r>
      <w:r>
        <w:rPr>
          <w:w w:val="110"/>
        </w:rPr>
        <w:t>the</w:t>
      </w:r>
      <w:r>
        <w:rPr>
          <w:spacing w:val="26"/>
          <w:w w:val="110"/>
        </w:rPr>
        <w:t> </w:t>
      </w:r>
      <w:r>
        <w:rPr>
          <w:spacing w:val="-4"/>
          <w:w w:val="110"/>
        </w:rPr>
        <w:t>word</w:t>
      </w:r>
    </w:p>
    <w:p>
      <w:pPr>
        <w:spacing w:after="0" w:line="200" w:lineRule="atLeast"/>
        <w:sectPr>
          <w:type w:val="continuous"/>
          <w:pgSz w:w="11910" w:h="15880"/>
          <w:pgMar w:header="655" w:footer="544" w:top="620" w:bottom="280" w:left="640" w:right="640"/>
          <w:cols w:num="2" w:equalWidth="0">
            <w:col w:w="5174" w:space="206"/>
            <w:col w:w="5250"/>
          </w:cols>
        </w:sectPr>
      </w:pPr>
    </w:p>
    <w:p>
      <w:pPr>
        <w:spacing w:line="19" w:lineRule="exact" w:before="0"/>
        <w:ind w:left="111" w:right="0" w:firstLine="0"/>
        <w:jc w:val="left"/>
        <w:rPr>
          <w:rFonts w:ascii="STIX Math" w:hAnsi="STIX Math" w:eastAsia="STIX Math"/>
          <w:i/>
          <w:sz w:val="16"/>
        </w:rPr>
      </w:pPr>
      <w:r>
        <w:rPr>
          <w:rFonts w:ascii="STIX Math" w:hAnsi="STIX Math" w:eastAsia="STIX Math"/>
          <w:i/>
          <w:w w:val="110"/>
          <w:position w:val="2"/>
          <w:sz w:val="16"/>
        </w:rPr>
        <w:t>𝐴</w:t>
      </w:r>
      <w:r>
        <w:rPr>
          <w:rFonts w:ascii="STIX Math" w:hAnsi="STIX Math" w:eastAsia="STIX Math"/>
          <w:i/>
          <w:w w:val="110"/>
          <w:position w:val="2"/>
          <w:sz w:val="16"/>
          <w:vertAlign w:val="superscript"/>
        </w:rPr>
        <w:t>𝑖</w:t>
      </w:r>
      <w:r>
        <w:rPr>
          <w:rFonts w:ascii="STIX Math" w:hAnsi="STIX Math" w:eastAsia="STIX Math"/>
          <w:i/>
          <w:spacing w:val="13"/>
          <w:w w:val="110"/>
          <w:position w:val="2"/>
          <w:sz w:val="16"/>
          <w:vertAlign w:val="baseline"/>
        </w:rPr>
        <w:t> </w:t>
      </w:r>
      <w:r>
        <w:rPr>
          <w:rFonts w:ascii="STIX Math" w:hAnsi="STIX Math" w:eastAsia="STIX Math"/>
          <w:w w:val="110"/>
          <w:position w:val="2"/>
          <w:sz w:val="16"/>
          <w:vertAlign w:val="baseline"/>
        </w:rPr>
        <w:t>=</w:t>
      </w:r>
      <w:r>
        <w:rPr>
          <w:rFonts w:ascii="STIX Math" w:hAnsi="STIX Math" w:eastAsia="STIX Math"/>
          <w:spacing w:val="-9"/>
          <w:w w:val="110"/>
          <w:position w:val="2"/>
          <w:sz w:val="16"/>
          <w:vertAlign w:val="baseline"/>
        </w:rPr>
        <w:t> </w:t>
      </w:r>
      <w:r>
        <w:rPr>
          <w:rFonts w:ascii="STIX Math" w:hAnsi="STIX Math" w:eastAsia="STIX Math"/>
          <w:i/>
          <w:w w:val="110"/>
          <w:position w:val="2"/>
          <w:sz w:val="16"/>
          <w:vertAlign w:val="baseline"/>
        </w:rPr>
        <w:t>𝑠𝑜𝑓</w:t>
      </w:r>
      <w:r>
        <w:rPr>
          <w:rFonts w:ascii="STIX Math" w:hAnsi="STIX Math" w:eastAsia="STIX Math"/>
          <w:i/>
          <w:spacing w:val="-25"/>
          <w:w w:val="110"/>
          <w:position w:val="2"/>
          <w:sz w:val="16"/>
          <w:vertAlign w:val="baseline"/>
        </w:rPr>
        <w:t> </w:t>
      </w:r>
      <w:r>
        <w:rPr>
          <w:rFonts w:ascii="STIX Math" w:hAnsi="STIX Math" w:eastAsia="STIX Math"/>
          <w:i/>
          <w:w w:val="110"/>
          <w:position w:val="2"/>
          <w:sz w:val="16"/>
          <w:vertAlign w:val="baseline"/>
        </w:rPr>
        <w:t>𝑡𝑚𝑎𝑥</w:t>
      </w:r>
      <w:r>
        <w:rPr>
          <w:rFonts w:ascii="STIX Math" w:hAnsi="STIX Math" w:eastAsia="STIX Math"/>
          <w:w w:val="110"/>
          <w:position w:val="2"/>
          <w:sz w:val="16"/>
          <w:vertAlign w:val="baseline"/>
        </w:rPr>
        <w:t>(</w:t>
      </w:r>
      <w:r>
        <w:rPr>
          <w:rFonts w:ascii="STIX Math" w:hAnsi="STIX Math" w:eastAsia="STIX Math"/>
          <w:spacing w:val="18"/>
          <w:w w:val="119"/>
          <w:position w:val="2"/>
          <w:sz w:val="16"/>
          <w:vertAlign w:val="baseline"/>
        </w:rPr>
        <w:t> </w:t>
      </w:r>
      <w:r>
        <w:rPr>
          <w:rFonts w:ascii="Aroania" w:hAnsi="Aroania" w:eastAsia="Aroania"/>
          <w:spacing w:val="-146"/>
          <w:w w:val="122"/>
          <w:sz w:val="16"/>
          <w:vertAlign w:val="baseline"/>
        </w:rPr>
        <w:t>√</w:t>
      </w:r>
      <w:r>
        <w:rPr>
          <w:rFonts w:ascii="STIX Math" w:hAnsi="STIX Math" w:eastAsia="STIX Math"/>
          <w:i/>
          <w:spacing w:val="-11"/>
          <w:w w:val="117"/>
          <w:sz w:val="16"/>
          <w:vertAlign w:val="superscript"/>
        </w:rPr>
        <w:t>𝑣</w:t>
      </w:r>
    </w:p>
    <w:p>
      <w:pPr>
        <w:spacing w:line="316" w:lineRule="exact" w:before="0"/>
        <w:ind w:left="0" w:right="0" w:firstLine="0"/>
        <w:jc w:val="right"/>
        <w:rPr>
          <w:rFonts w:ascii="STIX Math" w:eastAsia="STIX Math"/>
          <w:i/>
          <w:sz w:val="16"/>
        </w:rPr>
      </w:pPr>
      <w:r>
        <w:rPr/>
        <mc:AlternateContent>
          <mc:Choice Requires="wps">
            <w:drawing>
              <wp:anchor distT="0" distB="0" distL="0" distR="0" allowOverlap="1" layoutInCell="1" locked="0" behindDoc="1" simplePos="0" relativeHeight="486627840">
                <wp:simplePos x="0" y="0"/>
                <wp:positionH relativeFrom="page">
                  <wp:posOffset>1138389</wp:posOffset>
                </wp:positionH>
                <wp:positionV relativeFrom="paragraph">
                  <wp:posOffset>19837</wp:posOffset>
                </wp:positionV>
                <wp:extent cx="238760" cy="4064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38760" cy="40640"/>
                          <a:chExt cx="238760" cy="40640"/>
                        </a:xfrm>
                      </wpg:grpSpPr>
                      <wps:wsp>
                        <wps:cNvPr id="39" name="Graphic 39"/>
                        <wps:cNvSpPr/>
                        <wps:spPr>
                          <a:xfrm>
                            <a:off x="0" y="3340"/>
                            <a:ext cx="238760" cy="1270"/>
                          </a:xfrm>
                          <a:custGeom>
                            <a:avLst/>
                            <a:gdLst/>
                            <a:ahLst/>
                            <a:cxnLst/>
                            <a:rect l="l" t="t" r="r" b="b"/>
                            <a:pathLst>
                              <a:path w="238760" h="0">
                                <a:moveTo>
                                  <a:pt x="0" y="0"/>
                                </a:moveTo>
                                <a:lnTo>
                                  <a:pt x="238277" y="0"/>
                                </a:lnTo>
                              </a:path>
                            </a:pathLst>
                          </a:custGeom>
                          <a:ln w="6680">
                            <a:solidFill>
                              <a:srgbClr val="000000"/>
                            </a:solidFill>
                            <a:prstDash val="solid"/>
                          </a:ln>
                        </wps:spPr>
                        <wps:bodyPr wrap="square" lIns="0" tIns="0" rIns="0" bIns="0" rtlCol="0">
                          <a:prstTxWarp prst="textNoShape">
                            <a:avLst/>
                          </a:prstTxWarp>
                          <a:noAutofit/>
                        </wps:bodyPr>
                      </wps:wsp>
                      <wps:wsp>
                        <wps:cNvPr id="40" name="Graphic 40"/>
                        <wps:cNvSpPr/>
                        <wps:spPr>
                          <a:xfrm>
                            <a:off x="131940" y="36741"/>
                            <a:ext cx="68580" cy="1270"/>
                          </a:xfrm>
                          <a:custGeom>
                            <a:avLst/>
                            <a:gdLst/>
                            <a:ahLst/>
                            <a:cxnLst/>
                            <a:rect l="l" t="t" r="r" b="b"/>
                            <a:pathLst>
                              <a:path w="68580" h="0">
                                <a:moveTo>
                                  <a:pt x="0" y="0"/>
                                </a:moveTo>
                                <a:lnTo>
                                  <a:pt x="68326" y="0"/>
                                </a:lnTo>
                              </a:path>
                            </a:pathLst>
                          </a:custGeom>
                          <a:ln w="66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637001pt;margin-top:1.562pt;width:18.8pt;height:3.2pt;mso-position-horizontal-relative:page;mso-position-vertical-relative:paragraph;z-index:-16688640" id="docshapegroup22" coordorigin="1793,31" coordsize="376,64">
                <v:line style="position:absolute" from="1793,36" to="2168,36" stroked="true" strokeweight=".526pt" strokecolor="#000000">
                  <v:stroke dashstyle="solid"/>
                </v:line>
                <v:line style="position:absolute" from="2001,89" to="2108,89" stroked="true" strokeweight=".52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549935</wp:posOffset>
                </wp:positionH>
                <wp:positionV relativeFrom="paragraph">
                  <wp:posOffset>23975</wp:posOffset>
                </wp:positionV>
                <wp:extent cx="38735" cy="76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73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wps:txbx>
                      <wps:bodyPr wrap="square" lIns="0" tIns="0" rIns="0" bIns="0" rtlCol="0">
                        <a:noAutofit/>
                      </wps:bodyPr>
                    </wps:wsp>
                  </a:graphicData>
                </a:graphic>
              </wp:anchor>
            </w:drawing>
          </mc:Choice>
          <mc:Fallback>
            <w:pict>
              <v:shape style="position:absolute;margin-left:43.301998pt;margin-top:1.887842pt;width:3.05pt;height:6pt;mso-position-horizontal-relative:page;mso-position-vertical-relative:paragraph;z-index:15741440" type="#_x0000_t202" id="docshape2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v:textbox>
                <w10:wrap type="none"/>
              </v:shape>
            </w:pict>
          </mc:Fallback>
        </mc:AlternateContent>
      </w:r>
      <w:r>
        <w:rPr>
          <w:rFonts w:ascii="STIX Math" w:eastAsia="STIX Math"/>
          <w:i/>
          <w:spacing w:val="-10"/>
          <w:sz w:val="16"/>
        </w:rPr>
        <w:t>𝑓</w:t>
      </w:r>
    </w:p>
    <w:p>
      <w:pPr>
        <w:tabs>
          <w:tab w:pos="3434" w:val="left" w:leader="none"/>
        </w:tabs>
        <w:spacing w:line="55" w:lineRule="auto" w:before="0"/>
        <w:ind w:left="62" w:right="0" w:firstLine="0"/>
        <w:jc w:val="left"/>
        <w:rPr>
          <w:sz w:val="16"/>
        </w:rPr>
      </w:pPr>
      <w:r>
        <w:rPr/>
        <w:br w:type="column"/>
      </w:r>
      <w:r>
        <w:rPr>
          <w:rFonts w:ascii="STIX Math" w:eastAsia="STIX Math"/>
          <w:spacing w:val="-5"/>
          <w:w w:val="110"/>
          <w:sz w:val="16"/>
        </w:rPr>
        <w:t>)</w:t>
      </w:r>
      <w:r>
        <w:rPr>
          <w:rFonts w:ascii="STIX Math" w:eastAsia="STIX Math"/>
          <w:i/>
          <w:spacing w:val="-5"/>
          <w:w w:val="110"/>
          <w:sz w:val="16"/>
        </w:rPr>
        <w:t>𝑉</w:t>
      </w:r>
      <w:r>
        <w:rPr>
          <w:rFonts w:ascii="STIX Math" w:eastAsia="STIX Math"/>
          <w:i/>
          <w:spacing w:val="-5"/>
          <w:w w:val="110"/>
          <w:position w:val="-3"/>
          <w:sz w:val="12"/>
        </w:rPr>
        <w:t>𝑣</w:t>
      </w:r>
      <w:r>
        <w:rPr>
          <w:rFonts w:ascii="STIX Math" w:eastAsia="STIX Math"/>
          <w:i/>
          <w:position w:val="-3"/>
          <w:sz w:val="12"/>
        </w:rPr>
        <w:tab/>
      </w:r>
      <w:r>
        <w:rPr>
          <w:spacing w:val="-5"/>
          <w:w w:val="110"/>
          <w:sz w:val="16"/>
        </w:rPr>
        <w:t>(3)</w:t>
      </w:r>
    </w:p>
    <w:p>
      <w:pPr>
        <w:pStyle w:val="BodyText"/>
        <w:spacing w:line="271" w:lineRule="exact"/>
      </w:pPr>
      <w:r>
        <w:rPr/>
        <w:br w:type="column"/>
      </w:r>
      <w:r>
        <w:rPr>
          <w:w w:val="110"/>
        </w:rPr>
        <w:t>‘‘Template’’</w:t>
      </w:r>
      <w:r>
        <w:rPr>
          <w:spacing w:val="-1"/>
          <w:w w:val="110"/>
        </w:rPr>
        <w:t> </w:t>
      </w:r>
      <w:r>
        <w:rPr>
          <w:w w:val="110"/>
        </w:rPr>
        <w:t>from the first line of a given input paragraph image</w:t>
      </w:r>
      <w:r>
        <w:rPr>
          <w:spacing w:val="-1"/>
          <w:w w:val="110"/>
        </w:rPr>
        <w:t> </w:t>
      </w:r>
      <w:r>
        <w:rPr>
          <w:rFonts w:ascii="STIX Math" w:hAnsi="STIX Math" w:eastAsia="STIX Math"/>
          <w:i/>
          <w:w w:val="110"/>
        </w:rPr>
        <w:t>𝑦𝑡</w:t>
      </w:r>
      <w:r>
        <w:rPr>
          <w:w w:val="110"/>
        </w:rPr>
        <w:t>, </w:t>
      </w:r>
      <w:r>
        <w:rPr>
          <w:spacing w:val="-5"/>
          <w:w w:val="110"/>
        </w:rPr>
        <w:t>all</w:t>
      </w:r>
    </w:p>
    <w:p>
      <w:pPr>
        <w:pStyle w:val="BodyText"/>
        <w:spacing w:line="127" w:lineRule="exact"/>
      </w:pPr>
      <w:r>
        <w:rPr>
          <w:w w:val="105"/>
        </w:rPr>
        <w:t>characters</w:t>
      </w:r>
      <w:r>
        <w:rPr>
          <w:spacing w:val="11"/>
          <w:w w:val="105"/>
        </w:rPr>
        <w:t> </w:t>
      </w:r>
      <w:r>
        <w:rPr>
          <w:w w:val="105"/>
        </w:rPr>
        <w:t>of</w:t>
      </w:r>
      <w:r>
        <w:rPr>
          <w:spacing w:val="11"/>
          <w:w w:val="105"/>
        </w:rPr>
        <w:t> </w:t>
      </w:r>
      <w:r>
        <w:rPr>
          <w:w w:val="105"/>
        </w:rPr>
        <w:t>positions</w:t>
      </w:r>
      <w:r>
        <w:rPr>
          <w:spacing w:val="12"/>
          <w:w w:val="105"/>
        </w:rPr>
        <w:t> </w:t>
      </w:r>
      <w:r>
        <w:rPr>
          <w:w w:val="105"/>
        </w:rPr>
        <w:t>higher</w:t>
      </w:r>
      <w:r>
        <w:rPr>
          <w:spacing w:val="11"/>
          <w:w w:val="105"/>
        </w:rPr>
        <w:t> </w:t>
      </w:r>
      <w:r>
        <w:rPr>
          <w:w w:val="105"/>
        </w:rPr>
        <w:t>than</w:t>
      </w:r>
      <w:r>
        <w:rPr>
          <w:spacing w:val="11"/>
          <w:w w:val="105"/>
        </w:rPr>
        <w:t> </w:t>
      </w:r>
      <w:r>
        <w:rPr>
          <w:w w:val="105"/>
        </w:rPr>
        <w:t>the</w:t>
      </w:r>
      <w:r>
        <w:rPr>
          <w:spacing w:val="12"/>
          <w:w w:val="105"/>
        </w:rPr>
        <w:t> </w:t>
      </w:r>
      <w:r>
        <w:rPr>
          <w:w w:val="105"/>
        </w:rPr>
        <w:t>position</w:t>
      </w:r>
      <w:r>
        <w:rPr>
          <w:spacing w:val="11"/>
          <w:w w:val="105"/>
        </w:rPr>
        <w:t> </w:t>
      </w:r>
      <w:r>
        <w:rPr>
          <w:w w:val="105"/>
        </w:rPr>
        <w:t>of</w:t>
      </w:r>
      <w:r>
        <w:rPr>
          <w:spacing w:val="12"/>
          <w:w w:val="105"/>
        </w:rPr>
        <w:t> </w:t>
      </w:r>
      <w:r>
        <w:rPr>
          <w:w w:val="105"/>
        </w:rPr>
        <w:t>‘‘T’’</w:t>
      </w:r>
      <w:r>
        <w:rPr>
          <w:spacing w:val="11"/>
          <w:w w:val="105"/>
        </w:rPr>
        <w:t> </w:t>
      </w:r>
      <w:r>
        <w:rPr>
          <w:w w:val="105"/>
        </w:rPr>
        <w:t>are</w:t>
      </w:r>
      <w:r>
        <w:rPr>
          <w:spacing w:val="11"/>
          <w:w w:val="105"/>
        </w:rPr>
        <w:t> </w:t>
      </w:r>
      <w:r>
        <w:rPr>
          <w:w w:val="105"/>
        </w:rPr>
        <w:t>masked.</w:t>
      </w:r>
      <w:r>
        <w:rPr>
          <w:spacing w:val="12"/>
          <w:w w:val="105"/>
        </w:rPr>
        <w:t> </w:t>
      </w:r>
      <w:r>
        <w:rPr>
          <w:spacing w:val="-4"/>
          <w:w w:val="105"/>
        </w:rPr>
        <w:t>This</w:t>
      </w:r>
    </w:p>
    <w:p>
      <w:pPr>
        <w:spacing w:after="0" w:line="127" w:lineRule="exact"/>
        <w:sectPr>
          <w:type w:val="continuous"/>
          <w:pgSz w:w="11910" w:h="15880"/>
          <w:pgMar w:header="655" w:footer="544" w:top="620" w:bottom="280" w:left="640" w:right="640"/>
          <w:cols w:num="3" w:equalWidth="0">
            <w:col w:w="1449" w:space="40"/>
            <w:col w:w="3685" w:space="206"/>
            <w:col w:w="5250"/>
          </w:cols>
        </w:sectPr>
      </w:pPr>
    </w:p>
    <w:p>
      <w:pPr>
        <w:spacing w:line="117" w:lineRule="exact" w:before="0"/>
        <w:ind w:left="111" w:right="0" w:firstLine="0"/>
        <w:jc w:val="left"/>
        <w:rPr>
          <w:rFonts w:ascii="STIX Math" w:hAnsi="STIX Math" w:eastAsia="STIX Math"/>
          <w:i/>
          <w:sz w:val="12"/>
        </w:rPr>
      </w:pPr>
      <w:r>
        <w:rPr>
          <w:w w:val="110"/>
          <w:sz w:val="16"/>
        </w:rPr>
        <w:t>where</w:t>
      </w:r>
      <w:r>
        <w:rPr>
          <w:spacing w:val="9"/>
          <w:w w:val="110"/>
          <w:sz w:val="16"/>
        </w:rPr>
        <w:t> </w:t>
      </w:r>
      <w:r>
        <w:rPr>
          <w:w w:val="110"/>
          <w:sz w:val="16"/>
        </w:rPr>
        <w:t>the</w:t>
      </w:r>
      <w:r>
        <w:rPr>
          <w:spacing w:val="10"/>
          <w:w w:val="110"/>
          <w:sz w:val="16"/>
        </w:rPr>
        <w:t> </w:t>
      </w:r>
      <w:r>
        <w:rPr>
          <w:rFonts w:ascii="STIX Math" w:hAnsi="STIX Math" w:eastAsia="STIX Math"/>
          <w:i/>
          <w:w w:val="110"/>
          <w:sz w:val="16"/>
        </w:rPr>
        <w:t>𝑞</w:t>
      </w:r>
      <w:r>
        <w:rPr>
          <w:rFonts w:ascii="STIX Math" w:hAnsi="STIX Math" w:eastAsia="STIX Math"/>
          <w:i/>
          <w:w w:val="110"/>
          <w:sz w:val="16"/>
          <w:vertAlign w:val="superscript"/>
        </w:rPr>
        <w:t>𝑖</w:t>
      </w:r>
      <w:r>
        <w:rPr>
          <w:rFonts w:ascii="STIX Math" w:hAnsi="STIX Math" w:eastAsia="STIX Math"/>
          <w:i/>
          <w:spacing w:val="36"/>
          <w:w w:val="110"/>
          <w:sz w:val="16"/>
          <w:vertAlign w:val="baseline"/>
        </w:rPr>
        <w:t> </w:t>
      </w:r>
      <w:r>
        <w:rPr>
          <w:rFonts w:ascii="STIX Math" w:hAnsi="STIX Math" w:eastAsia="STIX Math"/>
          <w:w w:val="110"/>
          <w:sz w:val="16"/>
          <w:vertAlign w:val="baseline"/>
        </w:rPr>
        <w:t>∈</w:t>
      </w:r>
      <w:r>
        <w:rPr>
          <w:rFonts w:ascii="STIX Math" w:hAnsi="STIX Math" w:eastAsia="STIX Math"/>
          <w:spacing w:val="56"/>
          <w:w w:val="110"/>
          <w:sz w:val="16"/>
          <w:vertAlign w:val="baseline"/>
        </w:rPr>
        <w:t> </w:t>
      </w:r>
      <w:r>
        <w:rPr>
          <w:rFonts w:ascii="STIX Math" w:hAnsi="STIX Math" w:eastAsia="STIX Math"/>
          <w:i/>
          <w:w w:val="110"/>
          <w:sz w:val="16"/>
          <w:vertAlign w:val="baseline"/>
        </w:rPr>
        <w:t>𝑄</w:t>
      </w:r>
      <w:r>
        <w:rPr>
          <w:rFonts w:ascii="STIX Math" w:hAnsi="STIX Math" w:eastAsia="STIX Math"/>
          <w:i/>
          <w:w w:val="110"/>
          <w:position w:val="-3"/>
          <w:sz w:val="12"/>
          <w:vertAlign w:val="baseline"/>
        </w:rPr>
        <w:t>𝑣</w:t>
      </w:r>
      <w:r>
        <w:rPr>
          <w:rFonts w:ascii="STIX Math" w:hAnsi="STIX Math" w:eastAsia="STIX Math"/>
          <w:i/>
          <w:spacing w:val="30"/>
          <w:w w:val="110"/>
          <w:position w:val="-3"/>
          <w:sz w:val="12"/>
          <w:vertAlign w:val="baseline"/>
        </w:rPr>
        <w:t> </w:t>
      </w:r>
      <w:r>
        <w:rPr>
          <w:w w:val="110"/>
          <w:sz w:val="16"/>
          <w:vertAlign w:val="baseline"/>
        </w:rPr>
        <w:t>as</w:t>
      </w:r>
      <w:r>
        <w:rPr>
          <w:spacing w:val="10"/>
          <w:w w:val="110"/>
          <w:sz w:val="16"/>
          <w:vertAlign w:val="baseline"/>
        </w:rPr>
        <w:t> </w:t>
      </w:r>
      <w:r>
        <w:rPr>
          <w:w w:val="110"/>
          <w:sz w:val="16"/>
          <w:vertAlign w:val="baseline"/>
        </w:rPr>
        <w:t>input</w:t>
      </w:r>
      <w:r>
        <w:rPr>
          <w:spacing w:val="10"/>
          <w:w w:val="110"/>
          <w:sz w:val="16"/>
          <w:vertAlign w:val="baseline"/>
        </w:rPr>
        <w:t> </w:t>
      </w:r>
      <w:r>
        <w:rPr>
          <w:w w:val="110"/>
          <w:sz w:val="16"/>
          <w:vertAlign w:val="baseline"/>
        </w:rPr>
        <w:t>query</w:t>
      </w:r>
      <w:r>
        <w:rPr>
          <w:spacing w:val="10"/>
          <w:w w:val="110"/>
          <w:sz w:val="16"/>
          <w:vertAlign w:val="baseline"/>
        </w:rPr>
        <w:t> </w:t>
      </w:r>
      <w:r>
        <w:rPr>
          <w:w w:val="110"/>
          <w:sz w:val="16"/>
          <w:vertAlign w:val="baseline"/>
        </w:rPr>
        <w:t>and</w:t>
      </w:r>
      <w:r>
        <w:rPr>
          <w:spacing w:val="9"/>
          <w:w w:val="110"/>
          <w:sz w:val="16"/>
          <w:vertAlign w:val="baseline"/>
        </w:rPr>
        <w:t> </w:t>
      </w:r>
      <w:r>
        <w:rPr>
          <w:rFonts w:ascii="STIX Math" w:hAnsi="STIX Math" w:eastAsia="STIX Math"/>
          <w:i/>
          <w:w w:val="110"/>
          <w:sz w:val="16"/>
          <w:vertAlign w:val="baseline"/>
        </w:rPr>
        <w:t>𝑖</w:t>
      </w:r>
      <w:r>
        <w:rPr>
          <w:rFonts w:ascii="STIX Math" w:hAnsi="STIX Math" w:eastAsia="STIX Math"/>
          <w:i/>
          <w:spacing w:val="10"/>
          <w:w w:val="110"/>
          <w:sz w:val="16"/>
          <w:vertAlign w:val="baseline"/>
        </w:rPr>
        <w:t> </w:t>
      </w:r>
      <w:r>
        <w:rPr>
          <w:w w:val="110"/>
          <w:sz w:val="16"/>
          <w:vertAlign w:val="baseline"/>
        </w:rPr>
        <w:t>range</w:t>
      </w:r>
      <w:r>
        <w:rPr>
          <w:spacing w:val="10"/>
          <w:w w:val="110"/>
          <w:sz w:val="16"/>
          <w:vertAlign w:val="baseline"/>
        </w:rPr>
        <w:t> </w:t>
      </w:r>
      <w:r>
        <w:rPr>
          <w:w w:val="110"/>
          <w:sz w:val="16"/>
          <w:vertAlign w:val="baseline"/>
        </w:rPr>
        <w:t>from</w:t>
      </w:r>
      <w:r>
        <w:rPr>
          <w:spacing w:val="9"/>
          <w:w w:val="110"/>
          <w:sz w:val="16"/>
          <w:vertAlign w:val="baseline"/>
        </w:rPr>
        <w:t> </w:t>
      </w:r>
      <w:r>
        <w:rPr>
          <w:w w:val="110"/>
          <w:sz w:val="16"/>
          <w:vertAlign w:val="baseline"/>
        </w:rPr>
        <w:t>(0</w:t>
      </w:r>
      <w:r>
        <w:rPr>
          <w:spacing w:val="10"/>
          <w:w w:val="110"/>
          <w:sz w:val="16"/>
          <w:vertAlign w:val="baseline"/>
        </w:rPr>
        <w:t> </w:t>
      </w:r>
      <w:r>
        <w:rPr>
          <w:w w:val="110"/>
          <w:sz w:val="16"/>
          <w:vertAlign w:val="baseline"/>
        </w:rPr>
        <w:t>and</w:t>
      </w:r>
      <w:r>
        <w:rPr>
          <w:spacing w:val="10"/>
          <w:w w:val="110"/>
          <w:sz w:val="16"/>
          <w:vertAlign w:val="baseline"/>
        </w:rPr>
        <w:t> </w:t>
      </w:r>
      <w:r>
        <w:rPr>
          <w:rFonts w:ascii="STIX Math" w:hAnsi="STIX Math" w:eastAsia="STIX Math"/>
          <w:i/>
          <w:w w:val="110"/>
          <w:sz w:val="16"/>
          <w:vertAlign w:val="baseline"/>
        </w:rPr>
        <w:t>𝑤</w:t>
      </w:r>
      <w:r>
        <w:rPr>
          <w:rFonts w:ascii="STIX Math" w:hAnsi="STIX Math" w:eastAsia="STIX Math"/>
          <w:i/>
          <w:spacing w:val="-9"/>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w w:val="110"/>
          <w:sz w:val="16"/>
          <w:vertAlign w:val="baseline"/>
        </w:rPr>
        <w:t>1</w:t>
      </w:r>
      <w:r>
        <w:rPr>
          <w:w w:val="110"/>
          <w:sz w:val="16"/>
          <w:vertAlign w:val="baseline"/>
        </w:rPr>
        <w:t>),</w:t>
      </w:r>
      <w:r>
        <w:rPr>
          <w:spacing w:val="10"/>
          <w:w w:val="110"/>
          <w:sz w:val="16"/>
          <w:vertAlign w:val="baseline"/>
        </w:rPr>
        <w:t> </w:t>
      </w:r>
      <w:r>
        <w:rPr>
          <w:rFonts w:ascii="STIX Math" w:hAnsi="STIX Math" w:eastAsia="STIX Math"/>
          <w:i/>
          <w:spacing w:val="-7"/>
          <w:w w:val="110"/>
          <w:sz w:val="16"/>
          <w:vertAlign w:val="baseline"/>
        </w:rPr>
        <w:t>𝐾</w:t>
      </w:r>
      <w:r>
        <w:rPr>
          <w:rFonts w:ascii="STIX Math" w:hAnsi="STIX Math" w:eastAsia="STIX Math"/>
          <w:i/>
          <w:spacing w:val="-7"/>
          <w:w w:val="110"/>
          <w:position w:val="-3"/>
          <w:sz w:val="12"/>
          <w:vertAlign w:val="baseline"/>
        </w:rPr>
        <w:t>𝑣</w:t>
      </w:r>
    </w:p>
    <w:p>
      <w:pPr>
        <w:pStyle w:val="BodyText"/>
        <w:spacing w:line="119" w:lineRule="exact"/>
        <w:ind w:left="951"/>
        <w:rPr>
          <w:rFonts w:ascii="STIX Math"/>
          <w:sz w:val="11"/>
        </w:rPr>
      </w:pPr>
      <w:r>
        <w:rPr>
          <w:rFonts w:ascii="STIX Math"/>
          <w:position w:val="-1"/>
          <w:sz w:val="11"/>
        </w:rPr>
        <mc:AlternateContent>
          <mc:Choice Requires="wps">
            <w:drawing>
              <wp:inline distT="0" distB="0" distL="0" distR="0">
                <wp:extent cx="38735" cy="7620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3873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wps:txbx>
                      <wps:bodyPr wrap="square" lIns="0" tIns="0" rIns="0" bIns="0" rtlCol="0">
                        <a:noAutofit/>
                      </wps:bodyPr>
                    </wps:wsp>
                  </a:graphicData>
                </a:graphic>
              </wp:inline>
            </w:drawing>
          </mc:Choice>
          <mc:Fallback>
            <w:pict>
              <v:shape style="width:3.05pt;height:6pt;mso-position-horizontal-relative:char;mso-position-vertical-relative:line" type="#_x0000_t202" id="docshape24" filled="false" stroked="false">
                <w10:anchorlock/>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v:textbox>
              </v:shape>
            </w:pict>
          </mc:Fallback>
        </mc:AlternateContent>
      </w:r>
      <w:r>
        <w:rPr>
          <w:rFonts w:ascii="STIX Math"/>
          <w:position w:val="-1"/>
          <w:sz w:val="11"/>
        </w:rPr>
      </w:r>
    </w:p>
    <w:p>
      <w:pPr>
        <w:pStyle w:val="BodyText"/>
        <w:spacing w:line="96" w:lineRule="auto"/>
      </w:pPr>
      <w:r>
        <w:rPr/>
        <mc:AlternateContent>
          <mc:Choice Requires="wps">
            <w:drawing>
              <wp:anchor distT="0" distB="0" distL="0" distR="0" allowOverlap="1" layoutInCell="1" locked="0" behindDoc="1" simplePos="0" relativeHeight="486633984">
                <wp:simplePos x="0" y="0"/>
                <wp:positionH relativeFrom="page">
                  <wp:posOffset>856589</wp:posOffset>
                </wp:positionH>
                <wp:positionV relativeFrom="paragraph">
                  <wp:posOffset>193145</wp:posOffset>
                </wp:positionV>
                <wp:extent cx="1111885" cy="863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11885" cy="86360"/>
                        </a:xfrm>
                        <a:prstGeom prst="rect">
                          <a:avLst/>
                        </a:prstGeom>
                      </wps:spPr>
                      <wps:txbx>
                        <w:txbxContent>
                          <w:p>
                            <w:pPr>
                              <w:tabs>
                                <w:tab w:pos="499" w:val="left" w:leader="none"/>
                                <w:tab w:pos="792" w:val="left" w:leader="none"/>
                                <w:tab w:pos="1085" w:val="left" w:leader="none"/>
                                <w:tab w:pos="1690" w:val="left" w:leader="none"/>
                              </w:tabs>
                              <w:spacing w:line="135" w:lineRule="exact" w:before="0"/>
                              <w:ind w:left="0" w:right="0" w:firstLine="0"/>
                              <w:jc w:val="left"/>
                              <w:rPr>
                                <w:rFonts w:ascii="STIX Math" w:eastAsia="STIX Math"/>
                                <w:i/>
                                <w:sz w:val="12"/>
                              </w:rPr>
                            </w:pPr>
                            <w:r>
                              <w:rPr>
                                <w:rFonts w:ascii="STIX Math" w:eastAsia="STIX Math"/>
                                <w:i/>
                                <w:spacing w:val="-10"/>
                                <w:position w:val="2"/>
                                <w:sz w:val="12"/>
                              </w:rPr>
                              <w:t>𝑣</w:t>
                            </w:r>
                            <w:r>
                              <w:rPr>
                                <w:rFonts w:ascii="STIX Math" w:eastAsia="STIX Math"/>
                                <w:i/>
                                <w:position w:val="2"/>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p>
                        </w:txbxContent>
                      </wps:txbx>
                      <wps:bodyPr wrap="square" lIns="0" tIns="0" rIns="0" bIns="0" rtlCol="0">
                        <a:noAutofit/>
                      </wps:bodyPr>
                    </wps:wsp>
                  </a:graphicData>
                </a:graphic>
              </wp:anchor>
            </w:drawing>
          </mc:Choice>
          <mc:Fallback>
            <w:pict>
              <v:shape style="position:absolute;margin-left:67.447998pt;margin-top:15.208343pt;width:87.55pt;height:6.8pt;mso-position-horizontal-relative:page;mso-position-vertical-relative:paragraph;z-index:-16682496" type="#_x0000_t202" id="docshape25" filled="false" stroked="false">
                <v:textbox inset="0,0,0,0">
                  <w:txbxContent>
                    <w:p>
                      <w:pPr>
                        <w:tabs>
                          <w:tab w:pos="499" w:val="left" w:leader="none"/>
                          <w:tab w:pos="792" w:val="left" w:leader="none"/>
                          <w:tab w:pos="1085" w:val="left" w:leader="none"/>
                          <w:tab w:pos="1690" w:val="left" w:leader="none"/>
                        </w:tabs>
                        <w:spacing w:line="135" w:lineRule="exact" w:before="0"/>
                        <w:ind w:left="0" w:right="0" w:firstLine="0"/>
                        <w:jc w:val="left"/>
                        <w:rPr>
                          <w:rFonts w:ascii="STIX Math" w:eastAsia="STIX Math"/>
                          <w:i/>
                          <w:sz w:val="12"/>
                        </w:rPr>
                      </w:pPr>
                      <w:r>
                        <w:rPr>
                          <w:rFonts w:ascii="STIX Math" w:eastAsia="STIX Math"/>
                          <w:i/>
                          <w:spacing w:val="-10"/>
                          <w:position w:val="2"/>
                          <w:sz w:val="12"/>
                        </w:rPr>
                        <w:t>𝑣</w:t>
                      </w:r>
                      <w:r>
                        <w:rPr>
                          <w:rFonts w:ascii="STIX Math" w:eastAsia="STIX Math"/>
                          <w:i/>
                          <w:position w:val="2"/>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r>
                        <w:rPr>
                          <w:rFonts w:ascii="STIX Math" w:eastAsia="STIX Math"/>
                          <w:i/>
                          <w:sz w:val="12"/>
                        </w:rPr>
                        <w:tab/>
                      </w:r>
                      <w:r>
                        <w:rPr>
                          <w:rFonts w:ascii="STIX Math" w:eastAsia="STIX Math"/>
                          <w:i/>
                          <w:spacing w:val="-10"/>
                          <w:sz w:val="12"/>
                        </w:rPr>
                        <w:t>𝑣</w:t>
                      </w:r>
                    </w:p>
                  </w:txbxContent>
                </v:textbox>
                <w10:wrap type="none"/>
              </v:shape>
            </w:pict>
          </mc:Fallback>
        </mc:AlternateContent>
      </w:r>
      <w:r>
        <w:rPr>
          <w:w w:val="110"/>
        </w:rPr>
        <w:t>and </w:t>
      </w:r>
      <w:r>
        <w:rPr>
          <w:rFonts w:ascii="STIX Math" w:hAnsi="STIX Math" w:eastAsia="STIX Math"/>
          <w:i/>
          <w:w w:val="110"/>
        </w:rPr>
        <w:t>𝑉</w:t>
      </w:r>
      <w:r>
        <w:rPr>
          <w:rFonts w:ascii="STIX Math" w:hAnsi="STIX Math" w:eastAsia="STIX Math"/>
          <w:i/>
          <w:w w:val="110"/>
          <w:position w:val="-3"/>
          <w:sz w:val="12"/>
        </w:rPr>
        <w:t>𝑣</w:t>
      </w:r>
      <w:r>
        <w:rPr>
          <w:rFonts w:ascii="STIX Math" w:hAnsi="STIX Math" w:eastAsia="STIX Math"/>
          <w:i/>
          <w:spacing w:val="35"/>
          <w:w w:val="110"/>
          <w:position w:val="-3"/>
          <w:sz w:val="12"/>
        </w:rPr>
        <w:t> </w:t>
      </w:r>
      <w:r>
        <w:rPr>
          <w:w w:val="110"/>
        </w:rPr>
        <w:t>are the input key and value, respectively. Finally, from Eq. </w:t>
      </w:r>
      <w:r>
        <w:rPr>
          <w:color w:val="007FAC"/>
          <w:w w:val="110"/>
        </w:rPr>
        <w:t>(</w:t>
      </w:r>
      <w:hyperlink w:history="true" w:anchor="_bookmark10">
        <w:r>
          <w:rPr>
            <w:color w:val="007FAC"/>
            <w:w w:val="110"/>
          </w:rPr>
          <w:t>3</w:t>
        </w:r>
      </w:hyperlink>
      <w:r>
        <w:rPr>
          <w:color w:val="007FAC"/>
          <w:w w:val="110"/>
        </w:rPr>
        <w:t>) </w:t>
      </w:r>
      <w:r>
        <w:rPr>
          <w:w w:val="110"/>
        </w:rPr>
        <w:t>where</w:t>
      </w:r>
      <w:r>
        <w:rPr>
          <w:spacing w:val="33"/>
          <w:w w:val="110"/>
        </w:rPr>
        <w:t> </w:t>
      </w:r>
      <w:r>
        <w:rPr>
          <w:rFonts w:ascii="STIX Math" w:hAnsi="STIX Math" w:eastAsia="STIX Math"/>
          <w:i/>
          <w:w w:val="110"/>
        </w:rPr>
        <w:t>𝐹</w:t>
      </w:r>
      <w:r>
        <w:rPr>
          <w:rFonts w:ascii="STIX Math" w:hAnsi="STIX Math" w:eastAsia="STIX Math"/>
          <w:i/>
          <w:w w:val="110"/>
          <w:position w:val="3"/>
        </w:rPr>
        <w:t>̂</w:t>
      </w:r>
      <w:r>
        <w:rPr>
          <w:rFonts w:ascii="STIX Math" w:hAnsi="STIX Math" w:eastAsia="STIX Math"/>
          <w:i/>
          <w:spacing w:val="80"/>
          <w:w w:val="110"/>
          <w:position w:val="3"/>
        </w:rPr>
        <w:t> </w:t>
      </w:r>
      <w:r>
        <w:rPr>
          <w:rFonts w:ascii="STIX Math" w:hAnsi="STIX Math" w:eastAsia="STIX Math"/>
          <w:w w:val="110"/>
        </w:rPr>
        <w:t>=</w:t>
      </w:r>
      <w:r>
        <w:rPr>
          <w:rFonts w:ascii="STIX Math" w:hAnsi="STIX Math" w:eastAsia="STIX Math"/>
          <w:spacing w:val="33"/>
          <w:w w:val="110"/>
        </w:rPr>
        <w:t> </w:t>
      </w:r>
      <w:r>
        <w:rPr>
          <w:w w:val="110"/>
        </w:rPr>
        <w:t>{</w:t>
      </w:r>
      <w:r>
        <w:rPr>
          <w:rFonts w:ascii="STIX Math" w:hAnsi="STIX Math" w:eastAsia="STIX Math"/>
          <w:i/>
          <w:w w:val="110"/>
        </w:rPr>
        <w:t>𝐴</w:t>
      </w:r>
      <w:r>
        <w:rPr>
          <w:rFonts w:ascii="STIX Math" w:hAnsi="STIX Math" w:eastAsia="STIX Math"/>
          <w:w w:val="110"/>
          <w:vertAlign w:val="superscript"/>
        </w:rPr>
        <w:t>0</w:t>
      </w:r>
      <w:r>
        <w:rPr>
          <w:w w:val="110"/>
          <w:vertAlign w:val="baseline"/>
        </w:rPr>
        <w:t>,</w:t>
      </w:r>
      <w:r>
        <w:rPr>
          <w:spacing w:val="33"/>
          <w:w w:val="110"/>
          <w:vertAlign w:val="baseline"/>
        </w:rPr>
        <w:t> </w:t>
      </w:r>
      <w:r>
        <w:rPr>
          <w:rFonts w:ascii="STIX Math" w:hAnsi="STIX Math" w:eastAsia="STIX Math"/>
          <w:i/>
          <w:w w:val="110"/>
          <w:vertAlign w:val="baseline"/>
        </w:rPr>
        <w:t>𝐴</w:t>
      </w:r>
      <w:r>
        <w:rPr>
          <w:rFonts w:ascii="STIX Math" w:hAnsi="STIX Math" w:eastAsia="STIX Math"/>
          <w:w w:val="110"/>
          <w:vertAlign w:val="superscript"/>
        </w:rPr>
        <w:t>1</w:t>
      </w:r>
      <w:r>
        <w:rPr>
          <w:w w:val="110"/>
          <w:vertAlign w:val="baseline"/>
        </w:rPr>
        <w:t>,</w:t>
      </w:r>
      <w:r>
        <w:rPr>
          <w:spacing w:val="33"/>
          <w:w w:val="110"/>
          <w:vertAlign w:val="baseline"/>
        </w:rPr>
        <w:t> </w:t>
      </w:r>
      <w:r>
        <w:rPr>
          <w:rFonts w:ascii="STIX Math" w:hAnsi="STIX Math" w:eastAsia="STIX Math"/>
          <w:i/>
          <w:w w:val="110"/>
          <w:vertAlign w:val="baseline"/>
        </w:rPr>
        <w:t>𝐴</w:t>
      </w:r>
      <w:r>
        <w:rPr>
          <w:rFonts w:ascii="STIX Math" w:hAnsi="STIX Math" w:eastAsia="STIX Math"/>
          <w:w w:val="110"/>
          <w:vertAlign w:val="superscript"/>
        </w:rPr>
        <w:t>2</w:t>
      </w:r>
      <w:r>
        <w:rPr>
          <w:w w:val="110"/>
          <w:vertAlign w:val="baseline"/>
        </w:rPr>
        <w:t>,</w:t>
      </w:r>
      <w:r>
        <w:rPr>
          <w:spacing w:val="33"/>
          <w:w w:val="110"/>
          <w:vertAlign w:val="baseline"/>
        </w:rPr>
        <w:t> </w:t>
      </w:r>
      <w:r>
        <w:rPr>
          <w:w w:val="110"/>
          <w:vertAlign w:val="baseline"/>
        </w:rPr>
        <w:t>.</w:t>
      </w:r>
      <w:r>
        <w:rPr>
          <w:spacing w:val="-16"/>
          <w:w w:val="110"/>
          <w:vertAlign w:val="baseline"/>
        </w:rPr>
        <w:t> </w:t>
      </w:r>
      <w:r>
        <w:rPr>
          <w:w w:val="110"/>
          <w:vertAlign w:val="baseline"/>
        </w:rPr>
        <w:t>.</w:t>
      </w:r>
      <w:r>
        <w:rPr>
          <w:spacing w:val="-16"/>
          <w:w w:val="110"/>
          <w:vertAlign w:val="baseline"/>
        </w:rPr>
        <w:t> </w:t>
      </w:r>
      <w:r>
        <w:rPr>
          <w:w w:val="110"/>
          <w:vertAlign w:val="baseline"/>
        </w:rPr>
        <w:t>.</w:t>
      </w:r>
      <w:r>
        <w:rPr>
          <w:spacing w:val="-16"/>
          <w:w w:val="110"/>
          <w:vertAlign w:val="baseline"/>
        </w:rPr>
        <w:t> </w:t>
      </w:r>
      <w:r>
        <w:rPr>
          <w:w w:val="110"/>
          <w:vertAlign w:val="baseline"/>
        </w:rPr>
        <w:t>,</w:t>
      </w:r>
      <w:r>
        <w:rPr>
          <w:spacing w:val="33"/>
          <w:w w:val="110"/>
          <w:vertAlign w:val="baseline"/>
        </w:rPr>
        <w:t> </w:t>
      </w:r>
      <w:r>
        <w:rPr>
          <w:rFonts w:ascii="STIX Math" w:hAnsi="STIX Math" w:eastAsia="STIX Math"/>
          <w:i/>
          <w:w w:val="110"/>
          <w:vertAlign w:val="baseline"/>
        </w:rPr>
        <w:t>𝐴</w:t>
      </w:r>
      <w:r>
        <w:rPr>
          <w:rFonts w:ascii="STIX Math" w:hAnsi="STIX Math" w:eastAsia="STIX Math"/>
          <w:i/>
          <w:w w:val="110"/>
          <w:vertAlign w:val="superscript"/>
        </w:rPr>
        <w:t>𝑊</w:t>
      </w:r>
      <w:r>
        <w:rPr>
          <w:rFonts w:ascii="STIX Math" w:hAnsi="STIX Math" w:eastAsia="STIX Math"/>
          <w:i/>
          <w:spacing w:val="-13"/>
          <w:w w:val="110"/>
          <w:vertAlign w:val="baseline"/>
        </w:rPr>
        <w:t> </w:t>
      </w:r>
      <w:r>
        <w:rPr>
          <w:rFonts w:ascii="STIX Math" w:hAnsi="STIX Math" w:eastAsia="STIX Math"/>
          <w:w w:val="110"/>
          <w:vertAlign w:val="superscript"/>
        </w:rPr>
        <w:t>−1</w:t>
      </w:r>
      <w:r>
        <w:rPr>
          <w:w w:val="110"/>
          <w:vertAlign w:val="baseline"/>
        </w:rPr>
        <w:t>},</w:t>
      </w:r>
      <w:r>
        <w:rPr>
          <w:spacing w:val="33"/>
          <w:w w:val="110"/>
          <w:vertAlign w:val="baseline"/>
        </w:rPr>
        <w:t> </w:t>
      </w:r>
      <w:r>
        <w:rPr>
          <w:w w:val="110"/>
          <w:vertAlign w:val="baseline"/>
        </w:rPr>
        <w:t>we</w:t>
      </w:r>
      <w:r>
        <w:rPr>
          <w:spacing w:val="33"/>
          <w:w w:val="110"/>
          <w:vertAlign w:val="baseline"/>
        </w:rPr>
        <w:t> </w:t>
      </w:r>
      <w:r>
        <w:rPr>
          <w:w w:val="110"/>
          <w:vertAlign w:val="baseline"/>
        </w:rPr>
        <w:t>obtain</w:t>
      </w:r>
      <w:r>
        <w:rPr>
          <w:spacing w:val="33"/>
          <w:w w:val="110"/>
          <w:vertAlign w:val="baseline"/>
        </w:rPr>
        <w:t> </w:t>
      </w:r>
      <w:r>
        <w:rPr>
          <w:w w:val="110"/>
          <w:vertAlign w:val="baseline"/>
        </w:rPr>
        <w:t>the</w:t>
      </w:r>
      <w:r>
        <w:rPr>
          <w:spacing w:val="33"/>
          <w:w w:val="110"/>
          <w:vertAlign w:val="baseline"/>
        </w:rPr>
        <w:t> </w:t>
      </w:r>
      <w:r>
        <w:rPr>
          <w:w w:val="110"/>
          <w:vertAlign w:val="baseline"/>
        </w:rPr>
        <w:t>high</w:t>
      </w:r>
      <w:r>
        <w:rPr>
          <w:spacing w:val="33"/>
          <w:w w:val="110"/>
          <w:vertAlign w:val="baseline"/>
        </w:rPr>
        <w:t> </w:t>
      </w:r>
      <w:r>
        <w:rPr>
          <w:w w:val="110"/>
          <w:vertAlign w:val="baseline"/>
        </w:rPr>
        <w:t>level</w:t>
      </w:r>
      <w:r>
        <w:rPr>
          <w:spacing w:val="33"/>
          <w:w w:val="110"/>
          <w:vertAlign w:val="baseline"/>
        </w:rPr>
        <w:t> </w:t>
      </w:r>
      <w:r>
        <w:rPr>
          <w:w w:val="110"/>
          <w:vertAlign w:val="baseline"/>
        </w:rPr>
        <w:t>visual</w:t>
      </w:r>
    </w:p>
    <w:p>
      <w:pPr>
        <w:pStyle w:val="BodyText"/>
      </w:pPr>
      <w:r>
        <w:rPr>
          <w:spacing w:val="-2"/>
          <w:w w:val="110"/>
        </w:rPr>
        <w:t>representation.</w:t>
      </w:r>
    </w:p>
    <w:p>
      <w:pPr>
        <w:pStyle w:val="BodyText"/>
        <w:spacing w:line="261" w:lineRule="auto" w:before="57"/>
        <w:ind w:right="109"/>
        <w:jc w:val="both"/>
      </w:pPr>
      <w:r>
        <w:rPr/>
        <w:br w:type="column"/>
      </w:r>
      <w:r>
        <w:rPr>
          <w:w w:val="110"/>
        </w:rPr>
        <w:t>ensures</w:t>
      </w:r>
      <w:r>
        <w:rPr>
          <w:spacing w:val="29"/>
          <w:w w:val="110"/>
        </w:rPr>
        <w:t> </w:t>
      </w:r>
      <w:r>
        <w:rPr>
          <w:w w:val="110"/>
        </w:rPr>
        <w:t>that</w:t>
      </w:r>
      <w:r>
        <w:rPr>
          <w:spacing w:val="29"/>
          <w:w w:val="110"/>
        </w:rPr>
        <w:t> </w:t>
      </w:r>
      <w:r>
        <w:rPr>
          <w:w w:val="110"/>
        </w:rPr>
        <w:t>the</w:t>
      </w:r>
      <w:r>
        <w:rPr>
          <w:spacing w:val="29"/>
          <w:w w:val="110"/>
        </w:rPr>
        <w:t> </w:t>
      </w:r>
      <w:r>
        <w:rPr>
          <w:w w:val="110"/>
        </w:rPr>
        <w:t>decoding</w:t>
      </w:r>
      <w:r>
        <w:rPr>
          <w:spacing w:val="29"/>
          <w:w w:val="110"/>
        </w:rPr>
        <w:t> </w:t>
      </w:r>
      <w:r>
        <w:rPr>
          <w:w w:val="110"/>
        </w:rPr>
        <w:t>characters</w:t>
      </w:r>
      <w:r>
        <w:rPr>
          <w:spacing w:val="29"/>
          <w:w w:val="110"/>
        </w:rPr>
        <w:t> </w:t>
      </w:r>
      <w:r>
        <w:rPr>
          <w:w w:val="110"/>
        </w:rPr>
        <w:t>rely</w:t>
      </w:r>
      <w:r>
        <w:rPr>
          <w:spacing w:val="29"/>
          <w:w w:val="110"/>
        </w:rPr>
        <w:t> </w:t>
      </w:r>
      <w:r>
        <w:rPr>
          <w:w w:val="110"/>
        </w:rPr>
        <w:t>exclusively</w:t>
      </w:r>
      <w:r>
        <w:rPr>
          <w:spacing w:val="29"/>
          <w:w w:val="110"/>
        </w:rPr>
        <w:t> </w:t>
      </w:r>
      <w:r>
        <w:rPr>
          <w:w w:val="110"/>
        </w:rPr>
        <w:t>on</w:t>
      </w:r>
      <w:r>
        <w:rPr>
          <w:spacing w:val="29"/>
          <w:w w:val="110"/>
        </w:rPr>
        <w:t> </w:t>
      </w:r>
      <w:r>
        <w:rPr>
          <w:w w:val="110"/>
        </w:rPr>
        <w:t>predictions of</w:t>
      </w:r>
      <w:r>
        <w:rPr>
          <w:w w:val="110"/>
        </w:rPr>
        <w:t> the</w:t>
      </w:r>
      <w:r>
        <w:rPr>
          <w:w w:val="110"/>
        </w:rPr>
        <w:t> ordered</w:t>
      </w:r>
      <w:r>
        <w:rPr>
          <w:w w:val="110"/>
        </w:rPr>
        <w:t> sequence</w:t>
      </w:r>
      <w:r>
        <w:rPr>
          <w:w w:val="110"/>
        </w:rPr>
        <w:t> of</w:t>
      </w:r>
      <w:r>
        <w:rPr>
          <w:w w:val="110"/>
        </w:rPr>
        <w:t> ‘‘T’’</w:t>
      </w:r>
      <w:r>
        <w:rPr>
          <w:w w:val="110"/>
        </w:rPr>
        <w:t> beforehand.</w:t>
      </w:r>
      <w:r>
        <w:rPr>
          <w:w w:val="110"/>
        </w:rPr>
        <w:t> When</w:t>
      </w:r>
      <w:r>
        <w:rPr>
          <w:w w:val="110"/>
        </w:rPr>
        <w:t> used</w:t>
      </w:r>
      <w:r>
        <w:rPr>
          <w:w w:val="110"/>
        </w:rPr>
        <w:t> in</w:t>
      </w:r>
      <w:r>
        <w:rPr>
          <w:w w:val="110"/>
        </w:rPr>
        <w:t> recurrent algorithms,</w:t>
      </w:r>
      <w:r>
        <w:rPr>
          <w:w w:val="110"/>
        </w:rPr>
        <w:t> the</w:t>
      </w:r>
      <w:r>
        <w:rPr>
          <w:w w:val="110"/>
        </w:rPr>
        <w:t> ability</w:t>
      </w:r>
      <w:r>
        <w:rPr>
          <w:w w:val="110"/>
        </w:rPr>
        <w:t> to</w:t>
      </w:r>
      <w:r>
        <w:rPr>
          <w:w w:val="110"/>
        </w:rPr>
        <w:t> analyze</w:t>
      </w:r>
      <w:r>
        <w:rPr>
          <w:w w:val="110"/>
        </w:rPr>
        <w:t> several</w:t>
      </w:r>
      <w:r>
        <w:rPr>
          <w:w w:val="110"/>
        </w:rPr>
        <w:t> time</w:t>
      </w:r>
      <w:r>
        <w:rPr>
          <w:w w:val="110"/>
        </w:rPr>
        <w:t> steps</w:t>
      </w:r>
      <w:r>
        <w:rPr>
          <w:w w:val="110"/>
        </w:rPr>
        <w:t> in</w:t>
      </w:r>
      <w:r>
        <w:rPr>
          <w:w w:val="110"/>
        </w:rPr>
        <w:t> parallel</w:t>
      </w:r>
      <w:r>
        <w:rPr>
          <w:w w:val="110"/>
        </w:rPr>
        <w:t> can significantly minimize training costs.</w:t>
      </w:r>
    </w:p>
    <w:p>
      <w:pPr>
        <w:spacing w:after="0" w:line="261"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873"/>
        <w:rPr>
          <w:sz w:val="20"/>
        </w:rPr>
      </w:pPr>
      <w:r>
        <w:rPr>
          <w:sz w:val="20"/>
        </w:rPr>
        <w:drawing>
          <wp:inline distT="0" distB="0" distL="0" distR="0">
            <wp:extent cx="5640375" cy="2919983"/>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8" cstate="print"/>
                    <a:stretch>
                      <a:fillRect/>
                    </a:stretch>
                  </pic:blipFill>
                  <pic:spPr>
                    <a:xfrm>
                      <a:off x="0" y="0"/>
                      <a:ext cx="5640375" cy="2919983"/>
                    </a:xfrm>
                    <a:prstGeom prst="rect">
                      <a:avLst/>
                    </a:prstGeom>
                  </pic:spPr>
                </pic:pic>
              </a:graphicData>
            </a:graphic>
          </wp:inline>
        </w:drawing>
      </w:r>
      <w:r>
        <w:rPr>
          <w:sz w:val="20"/>
        </w:rPr>
      </w:r>
    </w:p>
    <w:p>
      <w:pPr>
        <w:pStyle w:val="BodyText"/>
        <w:spacing w:before="86"/>
        <w:ind w:left="0"/>
        <w:rPr>
          <w:sz w:val="12"/>
        </w:rPr>
      </w:pPr>
    </w:p>
    <w:p>
      <w:pPr>
        <w:spacing w:before="0"/>
        <w:ind w:left="12" w:right="12" w:firstLine="0"/>
        <w:jc w:val="center"/>
        <w:rPr>
          <w:sz w:val="12"/>
        </w:rPr>
      </w:pPr>
      <w:bookmarkStart w:name="_bookmark11" w:id="25"/>
      <w:bookmarkEnd w:id="25"/>
      <w:r>
        <w:rPr/>
      </w:r>
      <w:r>
        <w:rPr>
          <w:b/>
          <w:w w:val="120"/>
          <w:sz w:val="12"/>
        </w:rPr>
        <w:t>/ig.</w:t>
      </w:r>
      <w:r>
        <w:rPr>
          <w:b/>
          <w:spacing w:val="13"/>
          <w:w w:val="120"/>
          <w:sz w:val="12"/>
        </w:rPr>
        <w:t> </w:t>
      </w:r>
      <w:r>
        <w:rPr>
          <w:b/>
          <w:w w:val="120"/>
          <w:sz w:val="12"/>
        </w:rPr>
        <w:t>3.</w:t>
      </w:r>
      <w:r>
        <w:rPr>
          <w:b/>
          <w:spacing w:val="37"/>
          <w:w w:val="120"/>
          <w:sz w:val="12"/>
        </w:rPr>
        <w:t> </w:t>
      </w:r>
      <w:r>
        <w:rPr>
          <w:w w:val="120"/>
          <w:sz w:val="12"/>
        </w:rPr>
        <w:t>Paragraph</w:t>
      </w:r>
      <w:r>
        <w:rPr>
          <w:spacing w:val="13"/>
          <w:w w:val="120"/>
          <w:sz w:val="12"/>
        </w:rPr>
        <w:t> </w:t>
      </w:r>
      <w:r>
        <w:rPr>
          <w:w w:val="120"/>
          <w:sz w:val="12"/>
        </w:rPr>
        <w:t>heat-map</w:t>
      </w:r>
      <w:r>
        <w:rPr>
          <w:spacing w:val="13"/>
          <w:w w:val="120"/>
          <w:sz w:val="12"/>
        </w:rPr>
        <w:t> </w:t>
      </w:r>
      <w:r>
        <w:rPr>
          <w:w w:val="120"/>
          <w:sz w:val="12"/>
        </w:rPr>
        <w:t>at</w:t>
      </w:r>
      <w:r>
        <w:rPr>
          <w:spacing w:val="13"/>
          <w:w w:val="120"/>
          <w:sz w:val="12"/>
        </w:rPr>
        <w:t> </w:t>
      </w:r>
      <w:r>
        <w:rPr>
          <w:w w:val="120"/>
          <w:sz w:val="12"/>
        </w:rPr>
        <w:t>decoder</w:t>
      </w:r>
      <w:r>
        <w:rPr>
          <w:spacing w:val="14"/>
          <w:w w:val="120"/>
          <w:sz w:val="12"/>
        </w:rPr>
        <w:t> </w:t>
      </w:r>
      <w:r>
        <w:rPr>
          <w:w w:val="120"/>
          <w:sz w:val="12"/>
        </w:rPr>
        <w:t>layer</w:t>
      </w:r>
      <w:r>
        <w:rPr>
          <w:spacing w:val="13"/>
          <w:w w:val="120"/>
          <w:sz w:val="12"/>
        </w:rPr>
        <w:t> </w:t>
      </w:r>
      <w:r>
        <w:rPr>
          <w:w w:val="120"/>
          <w:sz w:val="12"/>
        </w:rPr>
        <w:t>multi-head</w:t>
      </w:r>
      <w:r>
        <w:rPr>
          <w:spacing w:val="13"/>
          <w:w w:val="120"/>
          <w:sz w:val="12"/>
        </w:rPr>
        <w:t> </w:t>
      </w:r>
      <w:r>
        <w:rPr>
          <w:w w:val="120"/>
          <w:sz w:val="12"/>
        </w:rPr>
        <w:t>self-attention:</w:t>
      </w:r>
      <w:r>
        <w:rPr>
          <w:spacing w:val="13"/>
          <w:w w:val="120"/>
          <w:sz w:val="12"/>
        </w:rPr>
        <w:t> </w:t>
      </w:r>
      <w:r>
        <w:rPr>
          <w:w w:val="120"/>
          <w:sz w:val="12"/>
        </w:rPr>
        <w:t>randomly</w:t>
      </w:r>
      <w:r>
        <w:rPr>
          <w:spacing w:val="13"/>
          <w:w w:val="120"/>
          <w:sz w:val="12"/>
        </w:rPr>
        <w:t> </w:t>
      </w:r>
      <w:r>
        <w:rPr>
          <w:w w:val="120"/>
          <w:sz w:val="12"/>
        </w:rPr>
        <w:t>picked</w:t>
      </w:r>
      <w:r>
        <w:rPr>
          <w:spacing w:val="13"/>
          <w:w w:val="120"/>
          <w:sz w:val="12"/>
        </w:rPr>
        <w:t> </w:t>
      </w:r>
      <w:r>
        <w:rPr>
          <w:w w:val="120"/>
          <w:sz w:val="12"/>
        </w:rPr>
        <w:t>at</w:t>
      </w:r>
      <w:r>
        <w:rPr>
          <w:spacing w:val="13"/>
          <w:w w:val="120"/>
          <w:sz w:val="12"/>
        </w:rPr>
        <w:t> </w:t>
      </w:r>
      <w:r>
        <w:rPr>
          <w:w w:val="120"/>
          <w:sz w:val="12"/>
        </w:rPr>
        <w:t>110</w:t>
      </w:r>
      <w:r>
        <w:rPr>
          <w:spacing w:val="14"/>
          <w:w w:val="120"/>
          <w:sz w:val="12"/>
        </w:rPr>
        <w:t> </w:t>
      </w:r>
      <w:r>
        <w:rPr>
          <w:w w:val="120"/>
          <w:sz w:val="12"/>
        </w:rPr>
        <w:t>and</w:t>
      </w:r>
      <w:r>
        <w:rPr>
          <w:spacing w:val="13"/>
          <w:w w:val="120"/>
          <w:sz w:val="12"/>
        </w:rPr>
        <w:t> </w:t>
      </w:r>
      <w:r>
        <w:rPr>
          <w:w w:val="120"/>
          <w:sz w:val="12"/>
        </w:rPr>
        <w:t>330</w:t>
      </w:r>
      <w:r>
        <w:rPr>
          <w:spacing w:val="13"/>
          <w:w w:val="120"/>
          <w:sz w:val="12"/>
        </w:rPr>
        <w:t> </w:t>
      </w:r>
      <w:r>
        <w:rPr>
          <w:w w:val="120"/>
          <w:sz w:val="12"/>
        </w:rPr>
        <w:t>position</w:t>
      </w:r>
      <w:r>
        <w:rPr>
          <w:spacing w:val="13"/>
          <w:w w:val="120"/>
          <w:sz w:val="12"/>
        </w:rPr>
        <w:t> </w:t>
      </w:r>
      <w:r>
        <w:rPr>
          <w:w w:val="120"/>
          <w:sz w:val="12"/>
        </w:rPr>
        <w:t>character</w:t>
      </w:r>
      <w:r>
        <w:rPr>
          <w:spacing w:val="13"/>
          <w:w w:val="120"/>
          <w:sz w:val="12"/>
        </w:rPr>
        <w:t> </w:t>
      </w:r>
      <w:r>
        <w:rPr>
          <w:spacing w:val="-2"/>
          <w:w w:val="120"/>
          <w:sz w:val="12"/>
        </w:rPr>
        <w:t>sequences.</w:t>
      </w:r>
    </w:p>
    <w:p>
      <w:pPr>
        <w:pStyle w:val="BodyText"/>
        <w:spacing w:before="3"/>
        <w:ind w:left="0"/>
      </w:pPr>
    </w:p>
    <w:p>
      <w:pPr>
        <w:spacing w:after="0"/>
        <w:sectPr>
          <w:pgSz w:w="11910" w:h="15880"/>
          <w:pgMar w:header="655" w:footer="544" w:top="840" w:bottom="740" w:left="640" w:right="640"/>
        </w:sectPr>
      </w:pPr>
    </w:p>
    <w:p>
      <w:pPr>
        <w:pStyle w:val="Heading1"/>
        <w:numPr>
          <w:ilvl w:val="0"/>
          <w:numId w:val="1"/>
        </w:numPr>
        <w:tabs>
          <w:tab w:pos="334" w:val="left" w:leader="none"/>
        </w:tabs>
        <w:spacing w:line="240" w:lineRule="auto" w:before="91" w:after="0"/>
        <w:ind w:left="334" w:right="0" w:hanging="223"/>
        <w:jc w:val="left"/>
      </w:pPr>
      <w:bookmarkStart w:name="Experiments" w:id="26"/>
      <w:bookmarkEnd w:id="26"/>
      <w:r>
        <w:rPr>
          <w:b w:val="0"/>
        </w:rPr>
      </w:r>
      <w:r>
        <w:rPr>
          <w:spacing w:val="-2"/>
          <w:w w:val="110"/>
        </w:rPr>
        <w:t>Experiments</w:t>
      </w:r>
    </w:p>
    <w:p>
      <w:pPr>
        <w:pStyle w:val="BodyText"/>
        <w:spacing w:before="64"/>
        <w:ind w:left="0"/>
        <w:rPr>
          <w:b/>
        </w:rPr>
      </w:pPr>
    </w:p>
    <w:p>
      <w:pPr>
        <w:pStyle w:val="BodyText"/>
        <w:spacing w:line="276" w:lineRule="auto"/>
        <w:ind w:right="38" w:firstLine="239"/>
        <w:jc w:val="both"/>
      </w:pPr>
      <w:bookmarkStart w:name="_bookmark12" w:id="27"/>
      <w:bookmarkEnd w:id="27"/>
      <w:r>
        <w:rPr/>
      </w:r>
      <w:r>
        <w:rPr>
          <w:spacing w:val="-2"/>
          <w:w w:val="110"/>
        </w:rPr>
        <w:t>Experiments conducted</w:t>
      </w:r>
      <w:r>
        <w:rPr>
          <w:spacing w:val="-3"/>
          <w:w w:val="110"/>
        </w:rPr>
        <w:t> </w:t>
      </w:r>
      <w:r>
        <w:rPr>
          <w:spacing w:val="-2"/>
          <w:w w:val="110"/>
        </w:rPr>
        <w:t>on</w:t>
      </w:r>
      <w:r>
        <w:rPr>
          <w:spacing w:val="-3"/>
          <w:w w:val="110"/>
        </w:rPr>
        <w:t> </w:t>
      </w:r>
      <w:r>
        <w:rPr>
          <w:spacing w:val="-2"/>
          <w:w w:val="110"/>
        </w:rPr>
        <w:t>the paragraph</w:t>
      </w:r>
      <w:r>
        <w:rPr>
          <w:spacing w:val="-3"/>
          <w:w w:val="110"/>
        </w:rPr>
        <w:t> </w:t>
      </w:r>
      <w:r>
        <w:rPr>
          <w:spacing w:val="-2"/>
          <w:w w:val="110"/>
        </w:rPr>
        <w:t>level using the </w:t>
      </w:r>
      <w:r>
        <w:rPr>
          <w:spacing w:val="-2"/>
          <w:w w:val="110"/>
        </w:rPr>
        <w:t>READ2016, </w:t>
      </w:r>
      <w:r>
        <w:rPr>
          <w:w w:val="110"/>
        </w:rPr>
        <w:t>RIMES,</w:t>
      </w:r>
      <w:r>
        <w:rPr>
          <w:spacing w:val="-10"/>
          <w:w w:val="110"/>
        </w:rPr>
        <w:t> </w:t>
      </w:r>
      <w:r>
        <w:rPr>
          <w:w w:val="110"/>
        </w:rPr>
        <w:t>and</w:t>
      </w:r>
      <w:r>
        <w:rPr>
          <w:spacing w:val="-10"/>
          <w:w w:val="110"/>
        </w:rPr>
        <w:t> </w:t>
      </w:r>
      <w:r>
        <w:rPr>
          <w:w w:val="110"/>
        </w:rPr>
        <w:t>IAM</w:t>
      </w:r>
      <w:r>
        <w:rPr>
          <w:spacing w:val="-10"/>
          <w:w w:val="110"/>
        </w:rPr>
        <w:t> </w:t>
      </w:r>
      <w:r>
        <w:rPr>
          <w:w w:val="110"/>
        </w:rPr>
        <w:t>benchmark</w:t>
      </w:r>
      <w:r>
        <w:rPr>
          <w:spacing w:val="-10"/>
          <w:w w:val="110"/>
        </w:rPr>
        <w:t> </w:t>
      </w:r>
      <w:r>
        <w:rPr>
          <w:w w:val="110"/>
        </w:rPr>
        <w:t>test</w:t>
      </w:r>
      <w:r>
        <w:rPr>
          <w:spacing w:val="-10"/>
          <w:w w:val="110"/>
        </w:rPr>
        <w:t> </w:t>
      </w:r>
      <w:r>
        <w:rPr>
          <w:w w:val="110"/>
        </w:rPr>
        <w:t>datasets</w:t>
      </w:r>
      <w:r>
        <w:rPr>
          <w:spacing w:val="-10"/>
          <w:w w:val="110"/>
        </w:rPr>
        <w:t> </w:t>
      </w:r>
      <w:r>
        <w:rPr>
          <w:w w:val="110"/>
        </w:rPr>
        <w:t>produced</w:t>
      </w:r>
      <w:r>
        <w:rPr>
          <w:spacing w:val="-10"/>
          <w:w w:val="110"/>
        </w:rPr>
        <w:t> </w:t>
      </w:r>
      <w:r>
        <w:rPr>
          <w:w w:val="110"/>
        </w:rPr>
        <w:t>competitive</w:t>
      </w:r>
      <w:r>
        <w:rPr>
          <w:spacing w:val="-10"/>
          <w:w w:val="110"/>
        </w:rPr>
        <w:t> </w:t>
      </w:r>
      <w:r>
        <w:rPr>
          <w:w w:val="110"/>
        </w:rPr>
        <w:t>results compared</w:t>
      </w:r>
      <w:r>
        <w:rPr>
          <w:w w:val="110"/>
        </w:rPr>
        <w:t> to</w:t>
      </w:r>
      <w:r>
        <w:rPr>
          <w:w w:val="110"/>
        </w:rPr>
        <w:t> recent</w:t>
      </w:r>
      <w:r>
        <w:rPr>
          <w:w w:val="110"/>
        </w:rPr>
        <w:t> models</w:t>
      </w:r>
      <w:r>
        <w:rPr>
          <w:w w:val="110"/>
        </w:rPr>
        <w:t> trained</w:t>
      </w:r>
      <w:r>
        <w:rPr>
          <w:w w:val="110"/>
        </w:rPr>
        <w:t> at</w:t>
      </w:r>
      <w:r>
        <w:rPr>
          <w:w w:val="110"/>
        </w:rPr>
        <w:t> the</w:t>
      </w:r>
      <w:r>
        <w:rPr>
          <w:w w:val="110"/>
        </w:rPr>
        <w:t> paragraph</w:t>
      </w:r>
      <w:r>
        <w:rPr>
          <w:w w:val="110"/>
        </w:rPr>
        <w:t> level,</w:t>
      </w:r>
      <w:r>
        <w:rPr>
          <w:w w:val="110"/>
        </w:rPr>
        <w:t> with</w:t>
      </w:r>
      <w:r>
        <w:rPr>
          <w:w w:val="110"/>
        </w:rPr>
        <w:t> less complexity.</w:t>
      </w:r>
      <w:r>
        <w:rPr>
          <w:w w:val="110"/>
        </w:rPr>
        <w:t> The</w:t>
      </w:r>
      <w:r>
        <w:rPr>
          <w:w w:val="110"/>
        </w:rPr>
        <w:t> ResneSt-Transformer</w:t>
      </w:r>
      <w:r>
        <w:rPr>
          <w:w w:val="110"/>
        </w:rPr>
        <w:t> model’s</w:t>
      </w:r>
      <w:r>
        <w:rPr>
          <w:w w:val="110"/>
        </w:rPr>
        <w:t> joint</w:t>
      </w:r>
      <w:r>
        <w:rPr>
          <w:w w:val="110"/>
        </w:rPr>
        <w:t> attention</w:t>
      </w:r>
      <w:r>
        <w:rPr>
          <w:w w:val="110"/>
        </w:rPr>
        <w:t> mech- anism</w:t>
      </w:r>
      <w:r>
        <w:rPr>
          <w:w w:val="110"/>
        </w:rPr>
        <w:t> has</w:t>
      </w:r>
      <w:r>
        <w:rPr>
          <w:w w:val="110"/>
        </w:rPr>
        <w:t> effectively</w:t>
      </w:r>
      <w:r>
        <w:rPr>
          <w:w w:val="110"/>
        </w:rPr>
        <w:t> handled</w:t>
      </w:r>
      <w:r>
        <w:rPr>
          <w:w w:val="110"/>
        </w:rPr>
        <w:t> the</w:t>
      </w:r>
      <w:r>
        <w:rPr>
          <w:w w:val="110"/>
        </w:rPr>
        <w:t> challenges</w:t>
      </w:r>
      <w:r>
        <w:rPr>
          <w:w w:val="110"/>
        </w:rPr>
        <w:t> of</w:t>
      </w:r>
      <w:r>
        <w:rPr>
          <w:w w:val="110"/>
        </w:rPr>
        <w:t> recognizing</w:t>
      </w:r>
      <w:r>
        <w:rPr>
          <w:w w:val="110"/>
        </w:rPr>
        <w:t> offline handwritten paragraphs without explicit line segmentation.</w:t>
      </w:r>
    </w:p>
    <w:p>
      <w:pPr>
        <w:pStyle w:val="BodyText"/>
        <w:spacing w:before="39"/>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Data Sets" w:id="28"/>
      <w:bookmarkEnd w:id="28"/>
      <w:r>
        <w:rPr/>
      </w:r>
      <w:r>
        <w:rPr>
          <w:i/>
          <w:sz w:val="16"/>
        </w:rPr>
        <w:t>Data</w:t>
      </w:r>
      <w:r>
        <w:rPr>
          <w:i/>
          <w:spacing w:val="13"/>
          <w:sz w:val="16"/>
        </w:rPr>
        <w:t> </w:t>
      </w:r>
      <w:r>
        <w:rPr>
          <w:i/>
          <w:spacing w:val="-4"/>
          <w:sz w:val="16"/>
        </w:rPr>
        <w:t>sets</w:t>
      </w:r>
    </w:p>
    <w:p>
      <w:pPr>
        <w:pStyle w:val="BodyText"/>
        <w:spacing w:before="64"/>
        <w:ind w:left="0"/>
        <w:rPr>
          <w:i/>
        </w:rPr>
      </w:pPr>
    </w:p>
    <w:p>
      <w:pPr>
        <w:pStyle w:val="BodyText"/>
        <w:spacing w:line="276" w:lineRule="auto"/>
        <w:ind w:right="38" w:firstLine="239"/>
        <w:jc w:val="both"/>
      </w:pPr>
      <w:r>
        <w:rPr>
          <w:w w:val="110"/>
        </w:rPr>
        <w:t>This</w:t>
      </w:r>
      <w:r>
        <w:rPr>
          <w:w w:val="110"/>
        </w:rPr>
        <w:t> research</w:t>
      </w:r>
      <w:r>
        <w:rPr>
          <w:w w:val="110"/>
        </w:rPr>
        <w:t> evaluated</w:t>
      </w:r>
      <w:r>
        <w:rPr>
          <w:w w:val="110"/>
        </w:rPr>
        <w:t> the</w:t>
      </w:r>
      <w:r>
        <w:rPr>
          <w:w w:val="110"/>
        </w:rPr>
        <w:t> proposed</w:t>
      </w:r>
      <w:r>
        <w:rPr>
          <w:w w:val="110"/>
        </w:rPr>
        <w:t> approaches</w:t>
      </w:r>
      <w:r>
        <w:rPr>
          <w:w w:val="110"/>
        </w:rPr>
        <w:t> on</w:t>
      </w:r>
      <w:r>
        <w:rPr>
          <w:w w:val="110"/>
        </w:rPr>
        <w:t> three</w:t>
      </w:r>
      <w:r>
        <w:rPr>
          <w:w w:val="110"/>
        </w:rPr>
        <w:t> </w:t>
      </w:r>
      <w:r>
        <w:rPr>
          <w:w w:val="110"/>
        </w:rPr>
        <w:t>well- known</w:t>
      </w:r>
      <w:r>
        <w:rPr>
          <w:spacing w:val="-2"/>
          <w:w w:val="110"/>
        </w:rPr>
        <w:t> </w:t>
      </w:r>
      <w:r>
        <w:rPr>
          <w:w w:val="110"/>
        </w:rPr>
        <w:t>handwriting</w:t>
      </w:r>
      <w:r>
        <w:rPr>
          <w:spacing w:val="-2"/>
          <w:w w:val="110"/>
        </w:rPr>
        <w:t> </w:t>
      </w:r>
      <w:r>
        <w:rPr>
          <w:w w:val="110"/>
        </w:rPr>
        <w:t>datasets:</w:t>
      </w:r>
      <w:r>
        <w:rPr>
          <w:spacing w:val="-2"/>
          <w:w w:val="110"/>
        </w:rPr>
        <w:t> </w:t>
      </w:r>
      <w:r>
        <w:rPr>
          <w:w w:val="110"/>
        </w:rPr>
        <w:t>RIMES,</w:t>
      </w:r>
      <w:r>
        <w:rPr>
          <w:spacing w:val="-2"/>
          <w:w w:val="110"/>
        </w:rPr>
        <w:t> </w:t>
      </w:r>
      <w:r>
        <w:rPr>
          <w:w w:val="110"/>
        </w:rPr>
        <w:t>IAM,</w:t>
      </w:r>
      <w:r>
        <w:rPr>
          <w:spacing w:val="-2"/>
          <w:w w:val="110"/>
        </w:rPr>
        <w:t> </w:t>
      </w:r>
      <w:r>
        <w:rPr>
          <w:w w:val="110"/>
        </w:rPr>
        <w:t>and</w:t>
      </w:r>
      <w:r>
        <w:rPr>
          <w:spacing w:val="-2"/>
          <w:w w:val="110"/>
        </w:rPr>
        <w:t> </w:t>
      </w:r>
      <w:r>
        <w:rPr>
          <w:w w:val="110"/>
        </w:rPr>
        <w:t>READ</w:t>
      </w:r>
      <w:r>
        <w:rPr>
          <w:spacing w:val="-2"/>
          <w:w w:val="110"/>
        </w:rPr>
        <w:t> </w:t>
      </w:r>
      <w:r>
        <w:rPr>
          <w:w w:val="110"/>
        </w:rPr>
        <w:t>2016.</w:t>
      </w:r>
      <w:r>
        <w:rPr>
          <w:spacing w:val="-2"/>
          <w:w w:val="110"/>
        </w:rPr>
        <w:t> </w:t>
      </w:r>
      <w:r>
        <w:rPr>
          <w:w w:val="110"/>
        </w:rPr>
        <w:t>We</w:t>
      </w:r>
      <w:r>
        <w:rPr>
          <w:spacing w:val="-2"/>
          <w:w w:val="110"/>
        </w:rPr>
        <w:t> </w:t>
      </w:r>
      <w:r>
        <w:rPr>
          <w:w w:val="110"/>
        </w:rPr>
        <w:t>used the</w:t>
      </w:r>
      <w:r>
        <w:rPr>
          <w:w w:val="110"/>
        </w:rPr>
        <w:t> paragraph</w:t>
      </w:r>
      <w:r>
        <w:rPr>
          <w:w w:val="110"/>
        </w:rPr>
        <w:t> levels</w:t>
      </w:r>
      <w:r>
        <w:rPr>
          <w:w w:val="110"/>
        </w:rPr>
        <w:t> for</w:t>
      </w:r>
      <w:r>
        <w:rPr>
          <w:w w:val="110"/>
        </w:rPr>
        <w:t> our</w:t>
      </w:r>
      <w:r>
        <w:rPr>
          <w:w w:val="110"/>
        </w:rPr>
        <w:t> purposes,</w:t>
      </w:r>
      <w:r>
        <w:rPr>
          <w:w w:val="110"/>
        </w:rPr>
        <w:t> with</w:t>
      </w:r>
      <w:r>
        <w:rPr>
          <w:w w:val="110"/>
        </w:rPr>
        <w:t> the</w:t>
      </w:r>
      <w:r>
        <w:rPr>
          <w:w w:val="110"/>
        </w:rPr>
        <w:t> commonly</w:t>
      </w:r>
      <w:r>
        <w:rPr>
          <w:w w:val="110"/>
        </w:rPr>
        <w:t> used</w:t>
      </w:r>
      <w:r>
        <w:rPr>
          <w:w w:val="110"/>
        </w:rPr>
        <w:t> split</w:t>
      </w:r>
      <w:r>
        <w:rPr>
          <w:spacing w:val="80"/>
          <w:w w:val="110"/>
        </w:rPr>
        <w:t> </w:t>
      </w:r>
      <w:r>
        <w:rPr>
          <w:w w:val="110"/>
        </w:rPr>
        <w:t>by researchers as detailed in </w:t>
      </w:r>
      <w:hyperlink w:history="true" w:anchor="_bookmark13">
        <w:r>
          <w:rPr>
            <w:color w:val="007FAC"/>
            <w:w w:val="110"/>
          </w:rPr>
          <w:t>Table</w:t>
        </w:r>
      </w:hyperlink>
      <w:r>
        <w:rPr>
          <w:color w:val="007FAC"/>
          <w:w w:val="110"/>
        </w:rPr>
        <w:t> </w:t>
      </w:r>
      <w:hyperlink w:history="true" w:anchor="_bookmark13">
        <w:r>
          <w:rPr>
            <w:color w:val="007FAC"/>
            <w:w w:val="110"/>
          </w:rPr>
          <w:t>1</w:t>
        </w:r>
      </w:hyperlink>
      <w:r>
        <w:rPr>
          <w:w w:val="110"/>
        </w:rPr>
        <w:t>.</w:t>
      </w:r>
    </w:p>
    <w:p>
      <w:pPr>
        <w:pStyle w:val="BodyText"/>
        <w:spacing w:before="42"/>
        <w:ind w:left="0"/>
      </w:pPr>
    </w:p>
    <w:p>
      <w:pPr>
        <w:pStyle w:val="ListParagraph"/>
        <w:numPr>
          <w:ilvl w:val="2"/>
          <w:numId w:val="1"/>
        </w:numPr>
        <w:tabs>
          <w:tab w:pos="589" w:val="left" w:leader="none"/>
        </w:tabs>
        <w:spacing w:line="240" w:lineRule="auto" w:before="0" w:after="0"/>
        <w:ind w:left="589" w:right="0" w:hanging="478"/>
        <w:jc w:val="left"/>
        <w:rPr>
          <w:i/>
          <w:sz w:val="16"/>
        </w:rPr>
      </w:pPr>
      <w:bookmarkStart w:name="IAM" w:id="29"/>
      <w:bookmarkEnd w:id="29"/>
      <w:r>
        <w:rPr/>
      </w:r>
      <w:r>
        <w:rPr>
          <w:i/>
          <w:spacing w:val="-5"/>
          <w:w w:val="105"/>
          <w:sz w:val="16"/>
        </w:rPr>
        <w:t>IAM</w:t>
      </w:r>
    </w:p>
    <w:p>
      <w:pPr>
        <w:pStyle w:val="BodyText"/>
        <w:spacing w:line="276" w:lineRule="auto" w:before="30"/>
        <w:ind w:right="38" w:firstLine="239"/>
        <w:jc w:val="both"/>
      </w:pPr>
      <w:r>
        <w:rPr>
          <w:w w:val="110"/>
        </w:rPr>
        <w:t>The</w:t>
      </w:r>
      <w:r>
        <w:rPr>
          <w:w w:val="110"/>
        </w:rPr>
        <w:t> IAM</w:t>
      </w:r>
      <w:r>
        <w:rPr>
          <w:w w:val="110"/>
        </w:rPr>
        <w:t> [</w:t>
      </w:r>
      <w:hyperlink w:history="true" w:anchor="_bookmark84">
        <w:r>
          <w:rPr>
            <w:color w:val="007FAC"/>
            <w:w w:val="110"/>
          </w:rPr>
          <w:t>60</w:t>
        </w:r>
      </w:hyperlink>
      <w:r>
        <w:rPr>
          <w:w w:val="110"/>
        </w:rPr>
        <w:t>]</w:t>
      </w:r>
      <w:r>
        <w:rPr>
          <w:w w:val="110"/>
        </w:rPr>
        <w:t> handwriting</w:t>
      </w:r>
      <w:r>
        <w:rPr>
          <w:w w:val="110"/>
        </w:rPr>
        <w:t> dataset</w:t>
      </w:r>
      <w:r>
        <w:rPr>
          <w:w w:val="110"/>
        </w:rPr>
        <w:t> is</w:t>
      </w:r>
      <w:r>
        <w:rPr>
          <w:w w:val="110"/>
        </w:rPr>
        <w:t> a</w:t>
      </w:r>
      <w:r>
        <w:rPr>
          <w:w w:val="110"/>
        </w:rPr>
        <w:t> collection</w:t>
      </w:r>
      <w:r>
        <w:rPr>
          <w:w w:val="110"/>
        </w:rPr>
        <w:t> of</w:t>
      </w:r>
      <w:r>
        <w:rPr>
          <w:w w:val="110"/>
        </w:rPr>
        <w:t> </w:t>
      </w:r>
      <w:r>
        <w:rPr>
          <w:w w:val="110"/>
        </w:rPr>
        <w:t>handwritten text documents widely used for research in handwriting recognition. It consists</w:t>
      </w:r>
      <w:r>
        <w:rPr>
          <w:spacing w:val="-6"/>
          <w:w w:val="110"/>
        </w:rPr>
        <w:t> </w:t>
      </w:r>
      <w:r>
        <w:rPr>
          <w:w w:val="110"/>
        </w:rPr>
        <w:t>of</w:t>
      </w:r>
      <w:r>
        <w:rPr>
          <w:spacing w:val="-6"/>
          <w:w w:val="110"/>
        </w:rPr>
        <w:t> </w:t>
      </w:r>
      <w:r>
        <w:rPr>
          <w:w w:val="110"/>
        </w:rPr>
        <w:t>more</w:t>
      </w:r>
      <w:r>
        <w:rPr>
          <w:spacing w:val="-6"/>
          <w:w w:val="110"/>
        </w:rPr>
        <w:t> </w:t>
      </w:r>
      <w:r>
        <w:rPr>
          <w:w w:val="110"/>
        </w:rPr>
        <w:t>than</w:t>
      </w:r>
      <w:r>
        <w:rPr>
          <w:spacing w:val="-6"/>
          <w:w w:val="110"/>
        </w:rPr>
        <w:t> </w:t>
      </w:r>
      <w:r>
        <w:rPr>
          <w:w w:val="110"/>
        </w:rPr>
        <w:t>1500</w:t>
      </w:r>
      <w:r>
        <w:rPr>
          <w:spacing w:val="-6"/>
          <w:w w:val="110"/>
        </w:rPr>
        <w:t> </w:t>
      </w:r>
      <w:r>
        <w:rPr>
          <w:w w:val="110"/>
        </w:rPr>
        <w:t>pages</w:t>
      </w:r>
      <w:r>
        <w:rPr>
          <w:spacing w:val="-6"/>
          <w:w w:val="110"/>
        </w:rPr>
        <w:t> </w:t>
      </w:r>
      <w:r>
        <w:rPr>
          <w:w w:val="110"/>
        </w:rPr>
        <w:t>of</w:t>
      </w:r>
      <w:r>
        <w:rPr>
          <w:spacing w:val="-6"/>
          <w:w w:val="110"/>
        </w:rPr>
        <w:t> </w:t>
      </w:r>
      <w:r>
        <w:rPr>
          <w:w w:val="110"/>
        </w:rPr>
        <w:t>handwritten</w:t>
      </w:r>
      <w:r>
        <w:rPr>
          <w:spacing w:val="-6"/>
          <w:w w:val="110"/>
        </w:rPr>
        <w:t> </w:t>
      </w:r>
      <w:r>
        <w:rPr>
          <w:w w:val="110"/>
        </w:rPr>
        <w:t>text,</w:t>
      </w:r>
      <w:r>
        <w:rPr>
          <w:spacing w:val="-6"/>
          <w:w w:val="110"/>
        </w:rPr>
        <w:t> </w:t>
      </w:r>
      <w:r>
        <w:rPr>
          <w:w w:val="110"/>
        </w:rPr>
        <w:t>including</w:t>
      </w:r>
      <w:r>
        <w:rPr>
          <w:spacing w:val="-6"/>
          <w:w w:val="110"/>
        </w:rPr>
        <w:t> </w:t>
      </w:r>
      <w:r>
        <w:rPr>
          <w:w w:val="110"/>
        </w:rPr>
        <w:t>various handwriting styles and languages. The documents in the dataset have been manually transcribed and annotated, making it a valuable re- source for training and evaluating handwriting recognition algorithms. In</w:t>
      </w:r>
      <w:r>
        <w:rPr>
          <w:w w:val="110"/>
        </w:rPr>
        <w:t> our</w:t>
      </w:r>
      <w:r>
        <w:rPr>
          <w:w w:val="110"/>
        </w:rPr>
        <w:t> study,</w:t>
      </w:r>
      <w:r>
        <w:rPr>
          <w:w w:val="110"/>
        </w:rPr>
        <w:t> we</w:t>
      </w:r>
      <w:r>
        <w:rPr>
          <w:w w:val="110"/>
        </w:rPr>
        <w:t> utilized</w:t>
      </w:r>
      <w:r>
        <w:rPr>
          <w:w w:val="110"/>
        </w:rPr>
        <w:t> this</w:t>
      </w:r>
      <w:r>
        <w:rPr>
          <w:w w:val="110"/>
        </w:rPr>
        <w:t> dataset</w:t>
      </w:r>
      <w:r>
        <w:rPr>
          <w:w w:val="110"/>
        </w:rPr>
        <w:t> which</w:t>
      </w:r>
      <w:r>
        <w:rPr>
          <w:w w:val="110"/>
        </w:rPr>
        <w:t> consists</w:t>
      </w:r>
      <w:r>
        <w:rPr>
          <w:w w:val="110"/>
        </w:rPr>
        <w:t> of</w:t>
      </w:r>
      <w:r>
        <w:rPr>
          <w:w w:val="110"/>
        </w:rPr>
        <w:t> handwritten copies</w:t>
      </w:r>
      <w:r>
        <w:rPr>
          <w:spacing w:val="-13"/>
          <w:w w:val="110"/>
        </w:rPr>
        <w:t> </w:t>
      </w:r>
      <w:r>
        <w:rPr>
          <w:w w:val="110"/>
        </w:rPr>
        <w:t>of</w:t>
      </w:r>
      <w:r>
        <w:rPr>
          <w:spacing w:val="-11"/>
          <w:w w:val="110"/>
        </w:rPr>
        <w:t> </w:t>
      </w:r>
      <w:r>
        <w:rPr>
          <w:w w:val="110"/>
        </w:rPr>
        <w:t>text</w:t>
      </w:r>
      <w:r>
        <w:rPr>
          <w:spacing w:val="-11"/>
          <w:w w:val="110"/>
        </w:rPr>
        <w:t> </w:t>
      </w:r>
      <w:r>
        <w:rPr>
          <w:w w:val="110"/>
        </w:rPr>
        <w:t>passages</w:t>
      </w:r>
      <w:r>
        <w:rPr>
          <w:spacing w:val="-11"/>
          <w:w w:val="110"/>
        </w:rPr>
        <w:t> </w:t>
      </w:r>
      <w:r>
        <w:rPr>
          <w:w w:val="110"/>
        </w:rPr>
        <w:t>taken</w:t>
      </w:r>
      <w:r>
        <w:rPr>
          <w:spacing w:val="-11"/>
          <w:w w:val="110"/>
        </w:rPr>
        <w:t> </w:t>
      </w:r>
      <w:r>
        <w:rPr>
          <w:w w:val="110"/>
        </w:rPr>
        <w:t>from</w:t>
      </w:r>
      <w:r>
        <w:rPr>
          <w:spacing w:val="-11"/>
          <w:w w:val="110"/>
        </w:rPr>
        <w:t> </w:t>
      </w:r>
      <w:r>
        <w:rPr>
          <w:w w:val="110"/>
        </w:rPr>
        <w:t>the</w:t>
      </w:r>
      <w:r>
        <w:rPr>
          <w:spacing w:val="-11"/>
          <w:w w:val="110"/>
        </w:rPr>
        <w:t> </w:t>
      </w:r>
      <w:r>
        <w:rPr>
          <w:w w:val="110"/>
        </w:rPr>
        <w:t>LOB</w:t>
      </w:r>
      <w:r>
        <w:rPr>
          <w:spacing w:val="-11"/>
          <w:w w:val="110"/>
        </w:rPr>
        <w:t> </w:t>
      </w:r>
      <w:r>
        <w:rPr>
          <w:w w:val="110"/>
        </w:rPr>
        <w:t>corpus.</w:t>
      </w:r>
      <w:r>
        <w:rPr>
          <w:spacing w:val="-11"/>
          <w:w w:val="110"/>
        </w:rPr>
        <w:t> </w:t>
      </w:r>
      <w:r>
        <w:rPr>
          <w:w w:val="110"/>
        </w:rPr>
        <w:t>The</w:t>
      </w:r>
      <w:r>
        <w:rPr>
          <w:spacing w:val="-11"/>
          <w:w w:val="110"/>
        </w:rPr>
        <w:t> </w:t>
      </w:r>
      <w:r>
        <w:rPr>
          <w:w w:val="110"/>
        </w:rPr>
        <w:t>dataset</w:t>
      </w:r>
      <w:r>
        <w:rPr>
          <w:spacing w:val="-11"/>
          <w:w w:val="110"/>
        </w:rPr>
        <w:t> </w:t>
      </w:r>
      <w:r>
        <w:rPr>
          <w:w w:val="110"/>
        </w:rPr>
        <w:t>includes grayscale images of English handwriting at a resolution of 300 dpi. It provides</w:t>
      </w:r>
      <w:r>
        <w:rPr>
          <w:w w:val="110"/>
        </w:rPr>
        <w:t> segmentation</w:t>
      </w:r>
      <w:r>
        <w:rPr>
          <w:w w:val="110"/>
        </w:rPr>
        <w:t> at</w:t>
      </w:r>
      <w:r>
        <w:rPr>
          <w:w w:val="110"/>
        </w:rPr>
        <w:t> the</w:t>
      </w:r>
      <w:r>
        <w:rPr>
          <w:w w:val="110"/>
        </w:rPr>
        <w:t> page,</w:t>
      </w:r>
      <w:r>
        <w:rPr>
          <w:w w:val="110"/>
        </w:rPr>
        <w:t> paragraph,</w:t>
      </w:r>
      <w:r>
        <w:rPr>
          <w:w w:val="110"/>
        </w:rPr>
        <w:t> line,</w:t>
      </w:r>
      <w:r>
        <w:rPr>
          <w:w w:val="110"/>
        </w:rPr>
        <w:t> and</w:t>
      </w:r>
      <w:r>
        <w:rPr>
          <w:w w:val="110"/>
        </w:rPr>
        <w:t> word</w:t>
      </w:r>
      <w:r>
        <w:rPr>
          <w:w w:val="110"/>
        </w:rPr>
        <w:t> levels</w:t>
      </w:r>
      <w:r>
        <w:rPr>
          <w:spacing w:val="40"/>
          <w:w w:val="110"/>
        </w:rPr>
        <w:t> </w:t>
      </w:r>
      <w:r>
        <w:rPr>
          <w:w w:val="110"/>
        </w:rPr>
        <w:t>and their corresponding transcriptions.</w:t>
      </w:r>
    </w:p>
    <w:p>
      <w:pPr>
        <w:pStyle w:val="BodyText"/>
        <w:spacing w:before="35"/>
        <w:ind w:left="0"/>
      </w:pPr>
    </w:p>
    <w:p>
      <w:pPr>
        <w:pStyle w:val="ListParagraph"/>
        <w:numPr>
          <w:ilvl w:val="2"/>
          <w:numId w:val="1"/>
        </w:numPr>
        <w:tabs>
          <w:tab w:pos="589" w:val="left" w:leader="none"/>
        </w:tabs>
        <w:spacing w:line="240" w:lineRule="auto" w:before="0" w:after="0"/>
        <w:ind w:left="589" w:right="0" w:hanging="478"/>
        <w:jc w:val="left"/>
        <w:rPr>
          <w:i/>
          <w:sz w:val="16"/>
        </w:rPr>
      </w:pPr>
      <w:bookmarkStart w:name="RIMES" w:id="30"/>
      <w:bookmarkEnd w:id="30"/>
      <w:r>
        <w:rPr/>
      </w:r>
      <w:r>
        <w:rPr>
          <w:i/>
          <w:spacing w:val="-2"/>
          <w:sz w:val="16"/>
        </w:rPr>
        <w:t>RIMES</w:t>
      </w:r>
    </w:p>
    <w:p>
      <w:pPr>
        <w:pStyle w:val="BodyText"/>
        <w:spacing w:before="30"/>
        <w:ind w:left="350"/>
      </w:pPr>
      <w:r>
        <w:rPr>
          <w:w w:val="110"/>
        </w:rPr>
        <w:t>The</w:t>
      </w:r>
      <w:r>
        <w:rPr>
          <w:spacing w:val="3"/>
          <w:w w:val="110"/>
        </w:rPr>
        <w:t> </w:t>
      </w:r>
      <w:r>
        <w:rPr>
          <w:w w:val="110"/>
        </w:rPr>
        <w:t>RIMES</w:t>
      </w:r>
      <w:r>
        <w:rPr>
          <w:spacing w:val="5"/>
          <w:w w:val="110"/>
        </w:rPr>
        <w:t> </w:t>
      </w:r>
      <w:r>
        <w:rPr>
          <w:w w:val="110"/>
        </w:rPr>
        <w:t>[</w:t>
      </w:r>
      <w:hyperlink w:history="true" w:anchor="_bookmark85">
        <w:r>
          <w:rPr>
            <w:color w:val="007FAC"/>
            <w:w w:val="110"/>
          </w:rPr>
          <w:t>61</w:t>
        </w:r>
      </w:hyperlink>
      <w:r>
        <w:rPr>
          <w:w w:val="110"/>
        </w:rPr>
        <w:t>]</w:t>
      </w:r>
      <w:r>
        <w:rPr>
          <w:spacing w:val="4"/>
          <w:w w:val="110"/>
        </w:rPr>
        <w:t> </w:t>
      </w:r>
      <w:r>
        <w:rPr>
          <w:w w:val="110"/>
        </w:rPr>
        <w:t>handwriting</w:t>
      </w:r>
      <w:r>
        <w:rPr>
          <w:spacing w:val="5"/>
          <w:w w:val="110"/>
        </w:rPr>
        <w:t> </w:t>
      </w:r>
      <w:r>
        <w:rPr>
          <w:w w:val="110"/>
        </w:rPr>
        <w:t>dataset</w:t>
      </w:r>
      <w:r>
        <w:rPr>
          <w:spacing w:val="3"/>
          <w:w w:val="110"/>
        </w:rPr>
        <w:t> </w:t>
      </w:r>
      <w:r>
        <w:rPr>
          <w:w w:val="110"/>
        </w:rPr>
        <w:t>is</w:t>
      </w:r>
      <w:r>
        <w:rPr>
          <w:spacing w:val="4"/>
          <w:w w:val="110"/>
        </w:rPr>
        <w:t> </w:t>
      </w:r>
      <w:r>
        <w:rPr>
          <w:w w:val="110"/>
        </w:rPr>
        <w:t>a</w:t>
      </w:r>
      <w:r>
        <w:rPr>
          <w:spacing w:val="5"/>
          <w:w w:val="110"/>
        </w:rPr>
        <w:t> </w:t>
      </w:r>
      <w:r>
        <w:rPr>
          <w:w w:val="110"/>
        </w:rPr>
        <w:t>widely</w:t>
      </w:r>
      <w:r>
        <w:rPr>
          <w:spacing w:val="4"/>
          <w:w w:val="110"/>
        </w:rPr>
        <w:t> </w:t>
      </w:r>
      <w:r>
        <w:rPr>
          <w:w w:val="110"/>
        </w:rPr>
        <w:t>used</w:t>
      </w:r>
      <w:r>
        <w:rPr>
          <w:spacing w:val="5"/>
          <w:w w:val="110"/>
        </w:rPr>
        <w:t> </w:t>
      </w:r>
      <w:r>
        <w:rPr>
          <w:w w:val="110"/>
        </w:rPr>
        <w:t>collection</w:t>
      </w:r>
      <w:r>
        <w:rPr>
          <w:spacing w:val="4"/>
          <w:w w:val="110"/>
        </w:rPr>
        <w:t> </w:t>
      </w:r>
      <w:r>
        <w:rPr>
          <w:spacing w:val="-5"/>
          <w:w w:val="110"/>
        </w:rPr>
        <w:t>of</w:t>
      </w:r>
    </w:p>
    <w:p>
      <w:pPr>
        <w:spacing w:before="101"/>
        <w:ind w:left="111" w:right="0" w:firstLine="0"/>
        <w:jc w:val="left"/>
        <w:rPr>
          <w:b/>
          <w:sz w:val="12"/>
        </w:rPr>
      </w:pPr>
      <w:r>
        <w:rPr/>
        <w:br w:type="column"/>
      </w:r>
      <w:r>
        <w:rPr>
          <w:b/>
          <w:w w:val="115"/>
          <w:sz w:val="12"/>
        </w:rPr>
        <w:t>Table</w:t>
      </w:r>
      <w:r>
        <w:rPr>
          <w:b/>
          <w:spacing w:val="12"/>
          <w:w w:val="115"/>
          <w:sz w:val="12"/>
        </w:rPr>
        <w:t> </w:t>
      </w:r>
      <w:r>
        <w:rPr>
          <w:b/>
          <w:spacing w:val="-10"/>
          <w:w w:val="115"/>
          <w:sz w:val="12"/>
        </w:rPr>
        <w:t>1</w:t>
      </w:r>
    </w:p>
    <w:p>
      <w:pPr>
        <w:spacing w:line="297" w:lineRule="auto" w:before="33"/>
        <w:ind w:left="111" w:right="57" w:firstLine="0"/>
        <w:jc w:val="left"/>
        <w:rPr>
          <w:sz w:val="12"/>
        </w:rPr>
      </w:pPr>
      <w:bookmarkStart w:name="_bookmark13" w:id="31"/>
      <w:bookmarkEnd w:id="31"/>
      <w:r>
        <w:rPr/>
      </w:r>
      <w:r>
        <w:rPr>
          <w:w w:val="115"/>
          <w:sz w:val="12"/>
        </w:rPr>
        <w:t>IAM</w:t>
      </w:r>
      <w:r>
        <w:rPr>
          <w:spacing w:val="26"/>
          <w:w w:val="115"/>
          <w:sz w:val="12"/>
        </w:rPr>
        <w:t> </w:t>
      </w:r>
      <w:r>
        <w:rPr>
          <w:w w:val="115"/>
          <w:sz w:val="12"/>
        </w:rPr>
        <w:t>READ2016</w:t>
      </w:r>
      <w:r>
        <w:rPr>
          <w:spacing w:val="26"/>
          <w:w w:val="115"/>
          <w:sz w:val="12"/>
        </w:rPr>
        <w:t> </w:t>
      </w:r>
      <w:r>
        <w:rPr>
          <w:w w:val="115"/>
          <w:sz w:val="12"/>
        </w:rPr>
        <w:t>and</w:t>
      </w:r>
      <w:r>
        <w:rPr>
          <w:spacing w:val="26"/>
          <w:w w:val="115"/>
          <w:sz w:val="12"/>
        </w:rPr>
        <w:t> </w:t>
      </w:r>
      <w:r>
        <w:rPr>
          <w:w w:val="115"/>
          <w:sz w:val="12"/>
        </w:rPr>
        <w:t>RIMES</w:t>
      </w:r>
      <w:r>
        <w:rPr>
          <w:spacing w:val="26"/>
          <w:w w:val="115"/>
          <w:sz w:val="12"/>
        </w:rPr>
        <w:t> </w:t>
      </w:r>
      <w:r>
        <w:rPr>
          <w:w w:val="115"/>
          <w:sz w:val="12"/>
        </w:rPr>
        <w:t>datasets</w:t>
      </w:r>
      <w:r>
        <w:rPr>
          <w:spacing w:val="26"/>
          <w:w w:val="115"/>
          <w:sz w:val="12"/>
        </w:rPr>
        <w:t> </w:t>
      </w:r>
      <w:r>
        <w:rPr>
          <w:w w:val="115"/>
          <w:sz w:val="12"/>
        </w:rPr>
        <w:t>associated</w:t>
      </w:r>
      <w:r>
        <w:rPr>
          <w:spacing w:val="26"/>
          <w:w w:val="115"/>
          <w:sz w:val="12"/>
        </w:rPr>
        <w:t> </w:t>
      </w:r>
      <w:r>
        <w:rPr>
          <w:w w:val="115"/>
          <w:sz w:val="12"/>
        </w:rPr>
        <w:t>with</w:t>
      </w:r>
      <w:r>
        <w:rPr>
          <w:spacing w:val="26"/>
          <w:w w:val="115"/>
          <w:sz w:val="12"/>
        </w:rPr>
        <w:t> </w:t>
      </w:r>
      <w:r>
        <w:rPr>
          <w:w w:val="115"/>
          <w:sz w:val="12"/>
        </w:rPr>
        <w:t>the</w:t>
      </w:r>
      <w:r>
        <w:rPr>
          <w:spacing w:val="26"/>
          <w:w w:val="115"/>
          <w:sz w:val="12"/>
        </w:rPr>
        <w:t> </w:t>
      </w:r>
      <w:r>
        <w:rPr>
          <w:w w:val="115"/>
          <w:sz w:val="12"/>
        </w:rPr>
        <w:t>standard</w:t>
      </w:r>
      <w:r>
        <w:rPr>
          <w:spacing w:val="26"/>
          <w:w w:val="115"/>
          <w:sz w:val="12"/>
        </w:rPr>
        <w:t> </w:t>
      </w:r>
      <w:r>
        <w:rPr>
          <w:w w:val="115"/>
          <w:sz w:val="12"/>
        </w:rPr>
        <w:t>three</w:t>
      </w:r>
      <w:r>
        <w:rPr>
          <w:spacing w:val="26"/>
          <w:w w:val="115"/>
          <w:sz w:val="12"/>
        </w:rPr>
        <w:t> </w:t>
      </w:r>
      <w:r>
        <w:rPr>
          <w:w w:val="115"/>
          <w:sz w:val="12"/>
        </w:rPr>
        <w:t>splits:</w:t>
      </w:r>
      <w:r>
        <w:rPr>
          <w:spacing w:val="26"/>
          <w:w w:val="115"/>
          <w:sz w:val="12"/>
        </w:rPr>
        <w:t> </w:t>
      </w:r>
      <w:r>
        <w:rPr>
          <w:w w:val="115"/>
          <w:sz w:val="12"/>
        </w:rPr>
        <w:t>train,</w:t>
      </w:r>
      <w:r>
        <w:rPr>
          <w:spacing w:val="40"/>
          <w:w w:val="115"/>
          <w:sz w:val="12"/>
        </w:rPr>
        <w:t> </w:t>
      </w:r>
      <w:r>
        <w:rPr>
          <w:w w:val="115"/>
          <w:sz w:val="12"/>
        </w:rPr>
        <w:t>valid,</w:t>
      </w:r>
      <w:r>
        <w:rPr>
          <w:w w:val="115"/>
          <w:sz w:val="12"/>
        </w:rPr>
        <w:t> and</w:t>
      </w:r>
      <w:r>
        <w:rPr>
          <w:w w:val="115"/>
          <w:sz w:val="12"/>
        </w:rPr>
        <w:t> test</w:t>
      </w:r>
      <w:r>
        <w:rPr>
          <w:w w:val="115"/>
          <w:sz w:val="12"/>
        </w:rPr>
        <w:t> sets.</w:t>
      </w:r>
    </w:p>
    <w:p>
      <w:pPr>
        <w:pStyle w:val="BodyText"/>
        <w:spacing w:line="20" w:lineRule="exact"/>
        <w:rPr>
          <w:sz w:val="2"/>
        </w:rPr>
      </w:pPr>
      <w:r>
        <w:rPr>
          <w:sz w:val="2"/>
        </w:rPr>
        <mc:AlternateContent>
          <mc:Choice Requires="wps">
            <w:drawing>
              <wp:inline distT="0" distB="0" distL="0" distR="0">
                <wp:extent cx="3188970" cy="5080"/>
                <wp:effectExtent l="9525" t="0" r="1905" b="4445"/>
                <wp:docPr id="45" name="Group 45"/>
                <wp:cNvGraphicFramePr>
                  <a:graphicFrameLocks/>
                </wp:cNvGraphicFramePr>
                <a:graphic>
                  <a:graphicData uri="http://schemas.microsoft.com/office/word/2010/wordprocessingGroup">
                    <wpg:wgp>
                      <wpg:cNvPr id="45" name="Group 45"/>
                      <wpg:cNvGrpSpPr/>
                      <wpg:grpSpPr>
                        <a:xfrm>
                          <a:off x="0" y="0"/>
                          <a:ext cx="3188970" cy="5080"/>
                          <a:chExt cx="3188970" cy="5080"/>
                        </a:xfrm>
                      </wpg:grpSpPr>
                      <wps:wsp>
                        <wps:cNvPr id="46" name="Graphic 46"/>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6" coordorigin="0,0" coordsize="5022,8">
                <v:line style="position:absolute" from="0,4" to="5022,4" stroked="true" strokeweight=".398pt" strokecolor="#000000">
                  <v:stroke dashstyle="solid"/>
                </v:line>
              </v:group>
            </w:pict>
          </mc:Fallback>
        </mc:AlternateContent>
      </w:r>
      <w:r>
        <w:rPr>
          <w:sz w:val="2"/>
        </w:rPr>
      </w:r>
    </w:p>
    <w:p>
      <w:pPr>
        <w:tabs>
          <w:tab w:pos="1126" w:val="left" w:leader="none"/>
          <w:tab w:pos="3310" w:val="left" w:leader="none"/>
        </w:tabs>
        <w:spacing w:before="22"/>
        <w:ind w:left="202" w:right="0" w:firstLine="0"/>
        <w:jc w:val="left"/>
        <w:rPr>
          <w:sz w:val="12"/>
        </w:rPr>
      </w:pPr>
      <w:r>
        <w:rPr>
          <w:spacing w:val="-2"/>
          <w:w w:val="115"/>
          <w:sz w:val="12"/>
        </w:rPr>
        <w:t>Dataset</w:t>
      </w:r>
      <w:r>
        <w:rPr>
          <w:sz w:val="12"/>
        </w:rPr>
        <w:tab/>
      </w:r>
      <w:r>
        <w:rPr>
          <w:w w:val="110"/>
          <w:sz w:val="12"/>
        </w:rPr>
        <w:t>Line-</w:t>
      </w:r>
      <w:r>
        <w:rPr>
          <w:spacing w:val="-2"/>
          <w:w w:val="115"/>
          <w:sz w:val="12"/>
        </w:rPr>
        <w:t>level</w:t>
      </w:r>
      <w:r>
        <w:rPr>
          <w:sz w:val="12"/>
        </w:rPr>
        <w:tab/>
      </w:r>
      <w:r>
        <w:rPr>
          <w:w w:val="115"/>
          <w:sz w:val="12"/>
        </w:rPr>
        <w:t>Paragraph-</w:t>
      </w:r>
      <w:r>
        <w:rPr>
          <w:spacing w:val="-2"/>
          <w:w w:val="115"/>
          <w:sz w:val="12"/>
        </w:rPr>
        <w:t>level</w:t>
      </w:r>
    </w:p>
    <w:p>
      <w:pPr>
        <w:pStyle w:val="BodyText"/>
        <w:ind w:left="0"/>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547"/>
        <w:gridCol w:w="892"/>
        <w:gridCol w:w="440"/>
        <w:gridCol w:w="305"/>
        <w:gridCol w:w="455"/>
        <w:gridCol w:w="892"/>
        <w:gridCol w:w="476"/>
      </w:tblGrid>
      <w:tr>
        <w:trPr>
          <w:trHeight w:val="227" w:hRule="atLeast"/>
        </w:trPr>
        <w:tc>
          <w:tcPr>
            <w:tcW w:w="1015" w:type="dxa"/>
            <w:tcBorders>
              <w:bottom w:val="single" w:sz="4" w:space="0" w:color="000000"/>
            </w:tcBorders>
          </w:tcPr>
          <w:p>
            <w:pPr>
              <w:pStyle w:val="TableParagraph"/>
              <w:spacing w:line="240" w:lineRule="auto" w:before="0"/>
              <w:ind w:left="0"/>
              <w:rPr>
                <w:sz w:val="14"/>
              </w:rPr>
            </w:pPr>
          </w:p>
        </w:tc>
        <w:tc>
          <w:tcPr>
            <w:tcW w:w="547" w:type="dxa"/>
            <w:tcBorders>
              <w:top w:val="single" w:sz="4" w:space="0" w:color="000000"/>
              <w:bottom w:val="single" w:sz="4" w:space="0" w:color="000000"/>
            </w:tcBorders>
          </w:tcPr>
          <w:p>
            <w:pPr>
              <w:pStyle w:val="TableParagraph"/>
              <w:spacing w:line="240" w:lineRule="auto" w:before="37"/>
              <w:rPr>
                <w:sz w:val="12"/>
              </w:rPr>
            </w:pPr>
            <w:r>
              <w:rPr>
                <w:spacing w:val="-2"/>
                <w:w w:val="115"/>
                <w:sz w:val="12"/>
              </w:rPr>
              <w:t>Train</w:t>
            </w:r>
          </w:p>
        </w:tc>
        <w:tc>
          <w:tcPr>
            <w:tcW w:w="892" w:type="dxa"/>
            <w:tcBorders>
              <w:top w:val="single" w:sz="4" w:space="0" w:color="000000"/>
              <w:bottom w:val="single" w:sz="4" w:space="0" w:color="000000"/>
            </w:tcBorders>
          </w:tcPr>
          <w:p>
            <w:pPr>
              <w:pStyle w:val="TableParagraph"/>
              <w:spacing w:line="240" w:lineRule="auto" w:before="37"/>
              <w:ind w:left="152"/>
              <w:rPr>
                <w:sz w:val="12"/>
              </w:rPr>
            </w:pPr>
            <w:r>
              <w:rPr>
                <w:spacing w:val="-2"/>
                <w:w w:val="115"/>
                <w:sz w:val="12"/>
              </w:rPr>
              <w:t>Validation</w:t>
            </w:r>
          </w:p>
        </w:tc>
        <w:tc>
          <w:tcPr>
            <w:tcW w:w="440" w:type="dxa"/>
            <w:tcBorders>
              <w:top w:val="single" w:sz="4" w:space="0" w:color="000000"/>
              <w:bottom w:val="single" w:sz="4" w:space="0" w:color="000000"/>
            </w:tcBorders>
          </w:tcPr>
          <w:p>
            <w:pPr>
              <w:pStyle w:val="TableParagraph"/>
              <w:spacing w:line="240" w:lineRule="auto" w:before="37"/>
              <w:ind w:left="98"/>
              <w:jc w:val="center"/>
              <w:rPr>
                <w:sz w:val="12"/>
              </w:rPr>
            </w:pPr>
            <w:r>
              <w:rPr>
                <w:spacing w:val="-4"/>
                <w:w w:val="110"/>
                <w:sz w:val="12"/>
              </w:rPr>
              <w:t>Test</w:t>
            </w:r>
          </w:p>
        </w:tc>
        <w:tc>
          <w:tcPr>
            <w:tcW w:w="305" w:type="dxa"/>
            <w:tcBorders>
              <w:bottom w:val="single" w:sz="4" w:space="0" w:color="000000"/>
            </w:tcBorders>
          </w:tcPr>
          <w:p>
            <w:pPr>
              <w:pStyle w:val="TableParagraph"/>
              <w:spacing w:line="240" w:lineRule="auto" w:before="0"/>
              <w:ind w:left="0"/>
              <w:rPr>
                <w:sz w:val="14"/>
              </w:rPr>
            </w:pPr>
          </w:p>
        </w:tc>
        <w:tc>
          <w:tcPr>
            <w:tcW w:w="455" w:type="dxa"/>
            <w:tcBorders>
              <w:top w:val="single" w:sz="4" w:space="0" w:color="000000"/>
              <w:bottom w:val="single" w:sz="4" w:space="0" w:color="000000"/>
            </w:tcBorders>
          </w:tcPr>
          <w:p>
            <w:pPr>
              <w:pStyle w:val="TableParagraph"/>
              <w:spacing w:line="240" w:lineRule="auto" w:before="37"/>
              <w:rPr>
                <w:sz w:val="12"/>
              </w:rPr>
            </w:pPr>
            <w:r>
              <w:rPr>
                <w:spacing w:val="-2"/>
                <w:w w:val="115"/>
                <w:sz w:val="12"/>
              </w:rPr>
              <w:t>Train</w:t>
            </w:r>
          </w:p>
        </w:tc>
        <w:tc>
          <w:tcPr>
            <w:tcW w:w="892" w:type="dxa"/>
            <w:tcBorders>
              <w:top w:val="single" w:sz="4" w:space="0" w:color="000000"/>
              <w:bottom w:val="single" w:sz="4" w:space="0" w:color="000000"/>
            </w:tcBorders>
          </w:tcPr>
          <w:p>
            <w:pPr>
              <w:pStyle w:val="TableParagraph"/>
              <w:spacing w:line="240" w:lineRule="auto" w:before="37"/>
              <w:ind w:left="152"/>
              <w:rPr>
                <w:sz w:val="12"/>
              </w:rPr>
            </w:pPr>
            <w:r>
              <w:rPr>
                <w:spacing w:val="-2"/>
                <w:w w:val="115"/>
                <w:sz w:val="12"/>
              </w:rPr>
              <w:t>Validation</w:t>
            </w:r>
          </w:p>
        </w:tc>
        <w:tc>
          <w:tcPr>
            <w:tcW w:w="476" w:type="dxa"/>
            <w:tcBorders>
              <w:top w:val="single" w:sz="4" w:space="0" w:color="000000"/>
              <w:bottom w:val="single" w:sz="4" w:space="0" w:color="000000"/>
            </w:tcBorders>
          </w:tcPr>
          <w:p>
            <w:pPr>
              <w:pStyle w:val="TableParagraph"/>
              <w:spacing w:line="240" w:lineRule="auto" w:before="37"/>
              <w:ind w:left="61"/>
              <w:jc w:val="center"/>
              <w:rPr>
                <w:sz w:val="12"/>
              </w:rPr>
            </w:pPr>
            <w:r>
              <w:rPr>
                <w:spacing w:val="-4"/>
                <w:w w:val="110"/>
                <w:sz w:val="12"/>
              </w:rPr>
              <w:t>Test</w:t>
            </w:r>
          </w:p>
        </w:tc>
      </w:tr>
      <w:tr>
        <w:trPr>
          <w:trHeight w:val="194" w:hRule="atLeast"/>
        </w:trPr>
        <w:tc>
          <w:tcPr>
            <w:tcW w:w="1015" w:type="dxa"/>
            <w:tcBorders>
              <w:top w:val="single" w:sz="4" w:space="0" w:color="000000"/>
            </w:tcBorders>
          </w:tcPr>
          <w:p>
            <w:pPr>
              <w:pStyle w:val="TableParagraph"/>
              <w:spacing w:before="37"/>
              <w:ind w:left="90"/>
              <w:rPr>
                <w:sz w:val="12"/>
              </w:rPr>
            </w:pPr>
            <w:r>
              <w:rPr>
                <w:spacing w:val="-5"/>
                <w:sz w:val="12"/>
              </w:rPr>
              <w:t>IAM</w:t>
            </w:r>
          </w:p>
        </w:tc>
        <w:tc>
          <w:tcPr>
            <w:tcW w:w="547" w:type="dxa"/>
            <w:tcBorders>
              <w:top w:val="single" w:sz="4" w:space="0" w:color="000000"/>
            </w:tcBorders>
          </w:tcPr>
          <w:p>
            <w:pPr>
              <w:pStyle w:val="TableParagraph"/>
              <w:spacing w:before="37"/>
              <w:rPr>
                <w:sz w:val="12"/>
              </w:rPr>
            </w:pPr>
            <w:r>
              <w:rPr>
                <w:spacing w:val="-4"/>
                <w:w w:val="120"/>
                <w:sz w:val="12"/>
              </w:rPr>
              <w:t>6482</w:t>
            </w:r>
          </w:p>
        </w:tc>
        <w:tc>
          <w:tcPr>
            <w:tcW w:w="892" w:type="dxa"/>
            <w:tcBorders>
              <w:top w:val="single" w:sz="4" w:space="0" w:color="000000"/>
            </w:tcBorders>
          </w:tcPr>
          <w:p>
            <w:pPr>
              <w:pStyle w:val="TableParagraph"/>
              <w:spacing w:before="37"/>
              <w:ind w:left="152"/>
              <w:rPr>
                <w:sz w:val="12"/>
              </w:rPr>
            </w:pPr>
            <w:r>
              <w:rPr>
                <w:spacing w:val="-5"/>
                <w:w w:val="120"/>
                <w:sz w:val="12"/>
              </w:rPr>
              <w:t>972</w:t>
            </w:r>
          </w:p>
        </w:tc>
        <w:tc>
          <w:tcPr>
            <w:tcW w:w="440" w:type="dxa"/>
            <w:tcBorders>
              <w:top w:val="single" w:sz="4" w:space="0" w:color="000000"/>
            </w:tcBorders>
          </w:tcPr>
          <w:p>
            <w:pPr>
              <w:pStyle w:val="TableParagraph"/>
              <w:spacing w:before="37"/>
              <w:ind w:left="152"/>
              <w:jc w:val="center"/>
              <w:rPr>
                <w:sz w:val="12"/>
              </w:rPr>
            </w:pPr>
            <w:r>
              <w:rPr>
                <w:spacing w:val="-4"/>
                <w:w w:val="120"/>
                <w:sz w:val="12"/>
              </w:rPr>
              <w:t>2915</w:t>
            </w:r>
          </w:p>
        </w:tc>
        <w:tc>
          <w:tcPr>
            <w:tcW w:w="305" w:type="dxa"/>
            <w:tcBorders>
              <w:top w:val="single" w:sz="4" w:space="0" w:color="000000"/>
            </w:tcBorders>
          </w:tcPr>
          <w:p>
            <w:pPr>
              <w:pStyle w:val="TableParagraph"/>
              <w:spacing w:line="240" w:lineRule="auto" w:before="0"/>
              <w:ind w:left="0"/>
              <w:rPr>
                <w:sz w:val="12"/>
              </w:rPr>
            </w:pPr>
          </w:p>
        </w:tc>
        <w:tc>
          <w:tcPr>
            <w:tcW w:w="455" w:type="dxa"/>
            <w:tcBorders>
              <w:top w:val="single" w:sz="4" w:space="0" w:color="000000"/>
            </w:tcBorders>
          </w:tcPr>
          <w:p>
            <w:pPr>
              <w:pStyle w:val="TableParagraph"/>
              <w:spacing w:before="37"/>
              <w:rPr>
                <w:sz w:val="12"/>
              </w:rPr>
            </w:pPr>
            <w:r>
              <w:rPr>
                <w:spacing w:val="-5"/>
                <w:w w:val="120"/>
                <w:sz w:val="12"/>
              </w:rPr>
              <w:t>747</w:t>
            </w:r>
          </w:p>
        </w:tc>
        <w:tc>
          <w:tcPr>
            <w:tcW w:w="892" w:type="dxa"/>
            <w:tcBorders>
              <w:top w:val="single" w:sz="4" w:space="0" w:color="000000"/>
            </w:tcBorders>
          </w:tcPr>
          <w:p>
            <w:pPr>
              <w:pStyle w:val="TableParagraph"/>
              <w:spacing w:before="37"/>
              <w:ind w:left="152"/>
              <w:rPr>
                <w:sz w:val="12"/>
              </w:rPr>
            </w:pPr>
            <w:r>
              <w:rPr>
                <w:spacing w:val="-5"/>
                <w:w w:val="120"/>
                <w:sz w:val="12"/>
              </w:rPr>
              <w:t>116</w:t>
            </w:r>
          </w:p>
        </w:tc>
        <w:tc>
          <w:tcPr>
            <w:tcW w:w="476" w:type="dxa"/>
            <w:tcBorders>
              <w:top w:val="single" w:sz="4" w:space="0" w:color="000000"/>
            </w:tcBorders>
          </w:tcPr>
          <w:p>
            <w:pPr>
              <w:pStyle w:val="TableParagraph"/>
              <w:spacing w:before="37"/>
              <w:ind w:left="61" w:right="18"/>
              <w:jc w:val="center"/>
              <w:rPr>
                <w:sz w:val="12"/>
              </w:rPr>
            </w:pPr>
            <w:r>
              <w:rPr>
                <w:spacing w:val="-5"/>
                <w:w w:val="120"/>
                <w:sz w:val="12"/>
              </w:rPr>
              <w:t>336</w:t>
            </w:r>
          </w:p>
        </w:tc>
      </w:tr>
      <w:tr>
        <w:trPr>
          <w:trHeight w:val="171" w:hRule="atLeast"/>
        </w:trPr>
        <w:tc>
          <w:tcPr>
            <w:tcW w:w="1015" w:type="dxa"/>
          </w:tcPr>
          <w:p>
            <w:pPr>
              <w:pStyle w:val="TableParagraph"/>
              <w:ind w:left="90"/>
              <w:rPr>
                <w:sz w:val="12"/>
              </w:rPr>
            </w:pPr>
            <w:r>
              <w:rPr>
                <w:spacing w:val="-2"/>
                <w:w w:val="110"/>
                <w:sz w:val="12"/>
              </w:rPr>
              <w:t>READ2016</w:t>
            </w:r>
          </w:p>
        </w:tc>
        <w:tc>
          <w:tcPr>
            <w:tcW w:w="547" w:type="dxa"/>
          </w:tcPr>
          <w:p>
            <w:pPr>
              <w:pStyle w:val="TableParagraph"/>
              <w:rPr>
                <w:sz w:val="12"/>
              </w:rPr>
            </w:pPr>
            <w:r>
              <w:rPr>
                <w:spacing w:val="-4"/>
                <w:w w:val="120"/>
                <w:sz w:val="12"/>
              </w:rPr>
              <w:t>8349</w:t>
            </w:r>
          </w:p>
        </w:tc>
        <w:tc>
          <w:tcPr>
            <w:tcW w:w="892" w:type="dxa"/>
          </w:tcPr>
          <w:p>
            <w:pPr>
              <w:pStyle w:val="TableParagraph"/>
              <w:ind w:left="152"/>
              <w:rPr>
                <w:sz w:val="12"/>
              </w:rPr>
            </w:pPr>
            <w:r>
              <w:rPr>
                <w:spacing w:val="-4"/>
                <w:w w:val="120"/>
                <w:sz w:val="12"/>
              </w:rPr>
              <w:t>1040</w:t>
            </w:r>
          </w:p>
        </w:tc>
        <w:tc>
          <w:tcPr>
            <w:tcW w:w="440" w:type="dxa"/>
          </w:tcPr>
          <w:p>
            <w:pPr>
              <w:pStyle w:val="TableParagraph"/>
              <w:ind w:left="152"/>
              <w:jc w:val="center"/>
              <w:rPr>
                <w:sz w:val="12"/>
              </w:rPr>
            </w:pPr>
            <w:r>
              <w:rPr>
                <w:spacing w:val="-4"/>
                <w:w w:val="120"/>
                <w:sz w:val="12"/>
              </w:rPr>
              <w:t>1138</w:t>
            </w:r>
          </w:p>
        </w:tc>
        <w:tc>
          <w:tcPr>
            <w:tcW w:w="305" w:type="dxa"/>
          </w:tcPr>
          <w:p>
            <w:pPr>
              <w:pStyle w:val="TableParagraph"/>
              <w:spacing w:line="240" w:lineRule="auto" w:before="0"/>
              <w:ind w:left="0"/>
              <w:rPr>
                <w:sz w:val="10"/>
              </w:rPr>
            </w:pPr>
          </w:p>
        </w:tc>
        <w:tc>
          <w:tcPr>
            <w:tcW w:w="455" w:type="dxa"/>
          </w:tcPr>
          <w:p>
            <w:pPr>
              <w:pStyle w:val="TableParagraph"/>
              <w:rPr>
                <w:sz w:val="12"/>
              </w:rPr>
            </w:pPr>
            <w:r>
              <w:rPr>
                <w:spacing w:val="-4"/>
                <w:w w:val="120"/>
                <w:sz w:val="12"/>
              </w:rPr>
              <w:t>1584</w:t>
            </w:r>
          </w:p>
        </w:tc>
        <w:tc>
          <w:tcPr>
            <w:tcW w:w="892" w:type="dxa"/>
          </w:tcPr>
          <w:p>
            <w:pPr>
              <w:pStyle w:val="TableParagraph"/>
              <w:ind w:left="152"/>
              <w:rPr>
                <w:sz w:val="12"/>
              </w:rPr>
            </w:pPr>
            <w:r>
              <w:rPr>
                <w:spacing w:val="-5"/>
                <w:w w:val="120"/>
                <w:sz w:val="12"/>
              </w:rPr>
              <w:t>179</w:t>
            </w:r>
          </w:p>
        </w:tc>
        <w:tc>
          <w:tcPr>
            <w:tcW w:w="476" w:type="dxa"/>
          </w:tcPr>
          <w:p>
            <w:pPr>
              <w:pStyle w:val="TableParagraph"/>
              <w:ind w:left="61" w:right="18"/>
              <w:jc w:val="center"/>
              <w:rPr>
                <w:sz w:val="12"/>
              </w:rPr>
            </w:pPr>
            <w:r>
              <w:rPr>
                <w:spacing w:val="-5"/>
                <w:w w:val="120"/>
                <w:sz w:val="12"/>
              </w:rPr>
              <w:t>197</w:t>
            </w:r>
          </w:p>
        </w:tc>
      </w:tr>
      <w:tr>
        <w:trPr>
          <w:trHeight w:val="204" w:hRule="atLeast"/>
        </w:trPr>
        <w:tc>
          <w:tcPr>
            <w:tcW w:w="1015" w:type="dxa"/>
            <w:tcBorders>
              <w:bottom w:val="single" w:sz="4" w:space="0" w:color="000000"/>
            </w:tcBorders>
          </w:tcPr>
          <w:p>
            <w:pPr>
              <w:pStyle w:val="TableParagraph"/>
              <w:spacing w:line="240" w:lineRule="auto"/>
              <w:ind w:left="90"/>
              <w:rPr>
                <w:sz w:val="12"/>
              </w:rPr>
            </w:pPr>
            <w:r>
              <w:rPr>
                <w:spacing w:val="-2"/>
                <w:sz w:val="12"/>
              </w:rPr>
              <w:t>RIMES</w:t>
            </w:r>
          </w:p>
        </w:tc>
        <w:tc>
          <w:tcPr>
            <w:tcW w:w="547" w:type="dxa"/>
            <w:tcBorders>
              <w:bottom w:val="single" w:sz="4" w:space="0" w:color="000000"/>
            </w:tcBorders>
          </w:tcPr>
          <w:p>
            <w:pPr>
              <w:pStyle w:val="TableParagraph"/>
              <w:spacing w:line="240" w:lineRule="auto"/>
              <w:rPr>
                <w:sz w:val="12"/>
              </w:rPr>
            </w:pPr>
            <w:r>
              <w:rPr>
                <w:spacing w:val="-2"/>
                <w:w w:val="120"/>
                <w:sz w:val="12"/>
              </w:rPr>
              <w:t>10,532</w:t>
            </w:r>
          </w:p>
        </w:tc>
        <w:tc>
          <w:tcPr>
            <w:tcW w:w="892" w:type="dxa"/>
            <w:tcBorders>
              <w:bottom w:val="single" w:sz="4" w:space="0" w:color="000000"/>
            </w:tcBorders>
          </w:tcPr>
          <w:p>
            <w:pPr>
              <w:pStyle w:val="TableParagraph"/>
              <w:spacing w:line="240" w:lineRule="auto"/>
              <w:ind w:left="152"/>
              <w:rPr>
                <w:sz w:val="12"/>
              </w:rPr>
            </w:pPr>
            <w:r>
              <w:rPr>
                <w:spacing w:val="-5"/>
                <w:w w:val="120"/>
                <w:sz w:val="12"/>
              </w:rPr>
              <w:t>801</w:t>
            </w:r>
          </w:p>
        </w:tc>
        <w:tc>
          <w:tcPr>
            <w:tcW w:w="440" w:type="dxa"/>
            <w:tcBorders>
              <w:bottom w:val="single" w:sz="4" w:space="0" w:color="000000"/>
            </w:tcBorders>
          </w:tcPr>
          <w:p>
            <w:pPr>
              <w:pStyle w:val="TableParagraph"/>
              <w:spacing w:line="240" w:lineRule="auto"/>
              <w:ind w:left="80"/>
              <w:jc w:val="center"/>
              <w:rPr>
                <w:sz w:val="12"/>
              </w:rPr>
            </w:pPr>
            <w:r>
              <w:rPr>
                <w:spacing w:val="-5"/>
                <w:w w:val="120"/>
                <w:sz w:val="12"/>
              </w:rPr>
              <w:t>778</w:t>
            </w:r>
          </w:p>
        </w:tc>
        <w:tc>
          <w:tcPr>
            <w:tcW w:w="305" w:type="dxa"/>
            <w:tcBorders>
              <w:bottom w:val="single" w:sz="4" w:space="0" w:color="000000"/>
            </w:tcBorders>
          </w:tcPr>
          <w:p>
            <w:pPr>
              <w:pStyle w:val="TableParagraph"/>
              <w:spacing w:line="240" w:lineRule="auto" w:before="0"/>
              <w:ind w:left="0"/>
              <w:rPr>
                <w:sz w:val="14"/>
              </w:rPr>
            </w:pPr>
          </w:p>
        </w:tc>
        <w:tc>
          <w:tcPr>
            <w:tcW w:w="455" w:type="dxa"/>
            <w:tcBorders>
              <w:bottom w:val="single" w:sz="4" w:space="0" w:color="000000"/>
            </w:tcBorders>
          </w:tcPr>
          <w:p>
            <w:pPr>
              <w:pStyle w:val="TableParagraph"/>
              <w:spacing w:line="240" w:lineRule="auto"/>
              <w:rPr>
                <w:sz w:val="12"/>
              </w:rPr>
            </w:pPr>
            <w:r>
              <w:rPr>
                <w:spacing w:val="-4"/>
                <w:w w:val="120"/>
                <w:sz w:val="12"/>
              </w:rPr>
              <w:t>1400</w:t>
            </w:r>
          </w:p>
        </w:tc>
        <w:tc>
          <w:tcPr>
            <w:tcW w:w="892" w:type="dxa"/>
            <w:tcBorders>
              <w:bottom w:val="single" w:sz="4" w:space="0" w:color="000000"/>
            </w:tcBorders>
          </w:tcPr>
          <w:p>
            <w:pPr>
              <w:pStyle w:val="TableParagraph"/>
              <w:spacing w:line="240" w:lineRule="auto"/>
              <w:ind w:left="152"/>
              <w:rPr>
                <w:sz w:val="12"/>
              </w:rPr>
            </w:pPr>
            <w:r>
              <w:rPr>
                <w:spacing w:val="-5"/>
                <w:w w:val="120"/>
                <w:sz w:val="12"/>
              </w:rPr>
              <w:t>100</w:t>
            </w:r>
          </w:p>
        </w:tc>
        <w:tc>
          <w:tcPr>
            <w:tcW w:w="476" w:type="dxa"/>
            <w:tcBorders>
              <w:bottom w:val="single" w:sz="4" w:space="0" w:color="000000"/>
            </w:tcBorders>
          </w:tcPr>
          <w:p>
            <w:pPr>
              <w:pStyle w:val="TableParagraph"/>
              <w:spacing w:line="240" w:lineRule="auto"/>
              <w:ind w:left="61" w:right="18"/>
              <w:jc w:val="center"/>
              <w:rPr>
                <w:sz w:val="12"/>
              </w:rPr>
            </w:pPr>
            <w:r>
              <w:rPr>
                <w:spacing w:val="-5"/>
                <w:w w:val="120"/>
                <w:sz w:val="12"/>
              </w:rPr>
              <w:t>100</w:t>
            </w:r>
          </w:p>
        </w:tc>
      </w:tr>
    </w:tbl>
    <w:p>
      <w:pPr>
        <w:pStyle w:val="BodyText"/>
        <w:ind w:left="0"/>
        <w:rPr>
          <w:sz w:val="12"/>
        </w:rPr>
      </w:pPr>
    </w:p>
    <w:p>
      <w:pPr>
        <w:pStyle w:val="BodyText"/>
        <w:ind w:left="0"/>
        <w:rPr>
          <w:sz w:val="12"/>
        </w:rPr>
      </w:pPr>
    </w:p>
    <w:p>
      <w:pPr>
        <w:pStyle w:val="BodyText"/>
        <w:spacing w:before="95"/>
        <w:ind w:left="0"/>
        <w:rPr>
          <w:sz w:val="12"/>
        </w:rPr>
      </w:pPr>
    </w:p>
    <w:p>
      <w:pPr>
        <w:pStyle w:val="ListParagraph"/>
        <w:numPr>
          <w:ilvl w:val="2"/>
          <w:numId w:val="1"/>
        </w:numPr>
        <w:tabs>
          <w:tab w:pos="589" w:val="left" w:leader="none"/>
        </w:tabs>
        <w:spacing w:line="240" w:lineRule="auto" w:before="0" w:after="0"/>
        <w:ind w:left="589" w:right="0" w:hanging="478"/>
        <w:jc w:val="both"/>
        <w:rPr>
          <w:i/>
          <w:sz w:val="16"/>
        </w:rPr>
      </w:pPr>
      <w:bookmarkStart w:name="READ2016" w:id="32"/>
      <w:bookmarkEnd w:id="32"/>
      <w:r>
        <w:rPr/>
      </w:r>
      <w:r>
        <w:rPr>
          <w:i/>
          <w:spacing w:val="-2"/>
          <w:w w:val="105"/>
          <w:sz w:val="16"/>
        </w:rPr>
        <w:t>READ2016</w:t>
      </w:r>
    </w:p>
    <w:p>
      <w:pPr>
        <w:pStyle w:val="BodyText"/>
        <w:spacing w:line="276" w:lineRule="auto" w:before="35"/>
        <w:ind w:right="109" w:firstLine="239"/>
        <w:jc w:val="both"/>
      </w:pPr>
      <w:r>
        <w:rPr>
          <w:w w:val="110"/>
        </w:rPr>
        <w:t>The</w:t>
      </w:r>
      <w:r>
        <w:rPr>
          <w:w w:val="110"/>
        </w:rPr>
        <w:t> READ2016</w:t>
      </w:r>
      <w:r>
        <w:rPr>
          <w:w w:val="110"/>
        </w:rPr>
        <w:t> [</w:t>
      </w:r>
      <w:hyperlink w:history="true" w:anchor="_bookmark86">
        <w:r>
          <w:rPr>
            <w:color w:val="007FAC"/>
            <w:w w:val="110"/>
          </w:rPr>
          <w:t>62</w:t>
        </w:r>
      </w:hyperlink>
      <w:r>
        <w:rPr>
          <w:w w:val="110"/>
        </w:rPr>
        <w:t>]</w:t>
      </w:r>
      <w:r>
        <w:rPr>
          <w:w w:val="110"/>
        </w:rPr>
        <w:t> handwriting</w:t>
      </w:r>
      <w:r>
        <w:rPr>
          <w:w w:val="110"/>
        </w:rPr>
        <w:t> dataset</w:t>
      </w:r>
      <w:r>
        <w:rPr>
          <w:w w:val="110"/>
        </w:rPr>
        <w:t> was</w:t>
      </w:r>
      <w:r>
        <w:rPr>
          <w:w w:val="110"/>
        </w:rPr>
        <w:t> proposed</w:t>
      </w:r>
      <w:r>
        <w:rPr>
          <w:w w:val="110"/>
        </w:rPr>
        <w:t> for</w:t>
      </w:r>
      <w:r>
        <w:rPr>
          <w:w w:val="110"/>
        </w:rPr>
        <w:t> </w:t>
      </w:r>
      <w:r>
        <w:rPr>
          <w:w w:val="110"/>
        </w:rPr>
        <w:t>the ICFHR</w:t>
      </w:r>
      <w:r>
        <w:rPr>
          <w:spacing w:val="-3"/>
          <w:w w:val="110"/>
        </w:rPr>
        <w:t> </w:t>
      </w:r>
      <w:r>
        <w:rPr>
          <w:w w:val="110"/>
        </w:rPr>
        <w:t>2016</w:t>
      </w:r>
      <w:r>
        <w:rPr>
          <w:spacing w:val="-3"/>
          <w:w w:val="110"/>
        </w:rPr>
        <w:t> </w:t>
      </w:r>
      <w:r>
        <w:rPr>
          <w:w w:val="110"/>
        </w:rPr>
        <w:t>competition</w:t>
      </w:r>
      <w:r>
        <w:rPr>
          <w:spacing w:val="-3"/>
          <w:w w:val="110"/>
        </w:rPr>
        <w:t> </w:t>
      </w:r>
      <w:r>
        <w:rPr>
          <w:w w:val="110"/>
        </w:rPr>
        <w:t>on</w:t>
      </w:r>
      <w:r>
        <w:rPr>
          <w:spacing w:val="-3"/>
          <w:w w:val="110"/>
        </w:rPr>
        <w:t> </w:t>
      </w:r>
      <w:r>
        <w:rPr>
          <w:w w:val="110"/>
        </w:rPr>
        <w:t>handwritten</w:t>
      </w:r>
      <w:r>
        <w:rPr>
          <w:spacing w:val="-3"/>
          <w:w w:val="110"/>
        </w:rPr>
        <w:t> </w:t>
      </w:r>
      <w:r>
        <w:rPr>
          <w:w w:val="110"/>
        </w:rPr>
        <w:t>text</w:t>
      </w:r>
      <w:r>
        <w:rPr>
          <w:spacing w:val="-3"/>
          <w:w w:val="110"/>
        </w:rPr>
        <w:t> </w:t>
      </w:r>
      <w:r>
        <w:rPr>
          <w:w w:val="110"/>
        </w:rPr>
        <w:t>recognition.</w:t>
      </w:r>
      <w:r>
        <w:rPr>
          <w:spacing w:val="-3"/>
          <w:w w:val="110"/>
        </w:rPr>
        <w:t> </w:t>
      </w:r>
      <w:r>
        <w:rPr>
          <w:w w:val="110"/>
        </w:rPr>
        <w:t>It</w:t>
      </w:r>
      <w:r>
        <w:rPr>
          <w:spacing w:val="-3"/>
          <w:w w:val="110"/>
        </w:rPr>
        <w:t> </w:t>
      </w:r>
      <w:r>
        <w:rPr>
          <w:w w:val="110"/>
        </w:rPr>
        <w:t>comprises a</w:t>
      </w:r>
      <w:r>
        <w:rPr>
          <w:spacing w:val="29"/>
          <w:w w:val="110"/>
        </w:rPr>
        <w:t> </w:t>
      </w:r>
      <w:r>
        <w:rPr>
          <w:w w:val="110"/>
        </w:rPr>
        <w:t>subset</w:t>
      </w:r>
      <w:r>
        <w:rPr>
          <w:spacing w:val="29"/>
          <w:w w:val="110"/>
        </w:rPr>
        <w:t> </w:t>
      </w:r>
      <w:r>
        <w:rPr>
          <w:w w:val="110"/>
        </w:rPr>
        <w:t>of</w:t>
      </w:r>
      <w:r>
        <w:rPr>
          <w:spacing w:val="29"/>
          <w:w w:val="110"/>
        </w:rPr>
        <w:t> </w:t>
      </w:r>
      <w:r>
        <w:rPr>
          <w:w w:val="110"/>
        </w:rPr>
        <w:t>the</w:t>
      </w:r>
      <w:r>
        <w:rPr>
          <w:spacing w:val="29"/>
          <w:w w:val="110"/>
        </w:rPr>
        <w:t> </w:t>
      </w:r>
      <w:r>
        <w:rPr>
          <w:w w:val="110"/>
        </w:rPr>
        <w:t>Ratsprotokolle</w:t>
      </w:r>
      <w:r>
        <w:rPr>
          <w:spacing w:val="29"/>
          <w:w w:val="110"/>
        </w:rPr>
        <w:t> </w:t>
      </w:r>
      <w:r>
        <w:rPr>
          <w:w w:val="110"/>
        </w:rPr>
        <w:t>collection</w:t>
      </w:r>
      <w:r>
        <w:rPr>
          <w:spacing w:val="29"/>
          <w:w w:val="110"/>
        </w:rPr>
        <w:t> </w:t>
      </w:r>
      <w:r>
        <w:rPr>
          <w:w w:val="110"/>
        </w:rPr>
        <w:t>used</w:t>
      </w:r>
      <w:r>
        <w:rPr>
          <w:spacing w:val="29"/>
          <w:w w:val="110"/>
        </w:rPr>
        <w:t> </w:t>
      </w:r>
      <w:r>
        <w:rPr>
          <w:w w:val="110"/>
        </w:rPr>
        <w:t>in</w:t>
      </w:r>
      <w:r>
        <w:rPr>
          <w:spacing w:val="29"/>
          <w:w w:val="110"/>
        </w:rPr>
        <w:t> </w:t>
      </w:r>
      <w:r>
        <w:rPr>
          <w:w w:val="110"/>
        </w:rPr>
        <w:t>the</w:t>
      </w:r>
      <w:r>
        <w:rPr>
          <w:spacing w:val="29"/>
          <w:w w:val="110"/>
        </w:rPr>
        <w:t> </w:t>
      </w:r>
      <w:r>
        <w:rPr>
          <w:w w:val="110"/>
        </w:rPr>
        <w:t>READ</w:t>
      </w:r>
      <w:r>
        <w:rPr>
          <w:spacing w:val="29"/>
          <w:w w:val="110"/>
        </w:rPr>
        <w:t> </w:t>
      </w:r>
      <w:r>
        <w:rPr>
          <w:w w:val="110"/>
        </w:rPr>
        <w:t>project and</w:t>
      </w:r>
      <w:r>
        <w:rPr>
          <w:w w:val="110"/>
        </w:rPr>
        <w:t> includes</w:t>
      </w:r>
      <w:r>
        <w:rPr>
          <w:w w:val="110"/>
        </w:rPr>
        <w:t> color</w:t>
      </w:r>
      <w:r>
        <w:rPr>
          <w:w w:val="110"/>
        </w:rPr>
        <w:t> images</w:t>
      </w:r>
      <w:r>
        <w:rPr>
          <w:w w:val="110"/>
        </w:rPr>
        <w:t> of</w:t>
      </w:r>
      <w:r>
        <w:rPr>
          <w:w w:val="110"/>
        </w:rPr>
        <w:t> Early</w:t>
      </w:r>
      <w:r>
        <w:rPr>
          <w:w w:val="110"/>
        </w:rPr>
        <w:t> Modern</w:t>
      </w:r>
      <w:r>
        <w:rPr>
          <w:w w:val="110"/>
        </w:rPr>
        <w:t> German</w:t>
      </w:r>
      <w:r>
        <w:rPr>
          <w:w w:val="110"/>
        </w:rPr>
        <w:t> handwriting.</w:t>
      </w:r>
      <w:r>
        <w:rPr>
          <w:w w:val="110"/>
        </w:rPr>
        <w:t> The dataset provides segmentation at the page, paragraph, and line levels. We</w:t>
      </w:r>
      <w:r>
        <w:rPr>
          <w:spacing w:val="9"/>
          <w:w w:val="110"/>
        </w:rPr>
        <w:t> </w:t>
      </w:r>
      <w:r>
        <w:rPr>
          <w:w w:val="110"/>
        </w:rPr>
        <w:t>follow</w:t>
      </w:r>
      <w:r>
        <w:rPr>
          <w:spacing w:val="10"/>
          <w:w w:val="110"/>
        </w:rPr>
        <w:t> </w:t>
      </w:r>
      <w:r>
        <w:rPr>
          <w:w w:val="110"/>
        </w:rPr>
        <w:t>the</w:t>
      </w:r>
      <w:r>
        <w:rPr>
          <w:spacing w:val="10"/>
          <w:w w:val="110"/>
        </w:rPr>
        <w:t> </w:t>
      </w:r>
      <w:r>
        <w:rPr>
          <w:w w:val="110"/>
        </w:rPr>
        <w:t>preprocessing</w:t>
      </w:r>
      <w:r>
        <w:rPr>
          <w:spacing w:val="9"/>
          <w:w w:val="110"/>
        </w:rPr>
        <w:t> </w:t>
      </w:r>
      <w:r>
        <w:rPr>
          <w:w w:val="110"/>
        </w:rPr>
        <w:t>steps</w:t>
      </w:r>
      <w:r>
        <w:rPr>
          <w:spacing w:val="10"/>
          <w:w w:val="110"/>
        </w:rPr>
        <w:t> </w:t>
      </w:r>
      <w:r>
        <w:rPr>
          <w:w w:val="110"/>
        </w:rPr>
        <w:t>of</w:t>
      </w:r>
      <w:r>
        <w:rPr>
          <w:spacing w:val="10"/>
          <w:w w:val="110"/>
        </w:rPr>
        <w:t> </w:t>
      </w:r>
      <w:r>
        <w:rPr>
          <w:w w:val="110"/>
        </w:rPr>
        <w:t>[</w:t>
      </w:r>
      <w:hyperlink w:history="true" w:anchor="_bookmark59">
        <w:r>
          <w:rPr>
            <w:color w:val="007FAC"/>
            <w:w w:val="110"/>
          </w:rPr>
          <w:t>34</w:t>
        </w:r>
      </w:hyperlink>
      <w:r>
        <w:rPr>
          <w:w w:val="110"/>
        </w:rPr>
        <w:t>],</w:t>
      </w:r>
      <w:r>
        <w:rPr>
          <w:spacing w:val="10"/>
          <w:w w:val="110"/>
        </w:rPr>
        <w:t> </w:t>
      </w:r>
      <w:r>
        <w:rPr>
          <w:w w:val="110"/>
        </w:rPr>
        <w:t>so</w:t>
      </w:r>
      <w:r>
        <w:rPr>
          <w:spacing w:val="9"/>
          <w:w w:val="110"/>
        </w:rPr>
        <w:t> </w:t>
      </w:r>
      <w:r>
        <w:rPr>
          <w:w w:val="110"/>
        </w:rPr>
        <w:t>we</w:t>
      </w:r>
      <w:r>
        <w:rPr>
          <w:spacing w:val="10"/>
          <w:w w:val="110"/>
        </w:rPr>
        <w:t> </w:t>
      </w:r>
      <w:r>
        <w:rPr>
          <w:w w:val="110"/>
        </w:rPr>
        <w:t>eliminated</w:t>
      </w:r>
      <w:r>
        <w:rPr>
          <w:spacing w:val="10"/>
          <w:w w:val="110"/>
        </w:rPr>
        <w:t> </w:t>
      </w:r>
      <w:r>
        <w:rPr>
          <w:w w:val="110"/>
        </w:rPr>
        <w:t>the</w:t>
      </w:r>
      <w:r>
        <w:rPr>
          <w:spacing w:val="9"/>
          <w:w w:val="110"/>
        </w:rPr>
        <w:t> </w:t>
      </w:r>
      <w:r>
        <w:rPr>
          <w:spacing w:val="-4"/>
          <w:w w:val="110"/>
        </w:rPr>
        <w:t>char-</w:t>
      </w:r>
    </w:p>
    <w:p>
      <w:pPr>
        <w:pStyle w:val="BodyText"/>
        <w:spacing w:line="227" w:lineRule="exact"/>
      </w:pPr>
      <w:r>
        <w:rPr>
          <w:w w:val="105"/>
        </w:rPr>
        <w:t>acter</w:t>
      </w:r>
      <w:r>
        <w:rPr>
          <w:spacing w:val="38"/>
          <w:w w:val="105"/>
        </w:rPr>
        <w:t> </w:t>
      </w:r>
      <w:r>
        <w:rPr>
          <w:w w:val="105"/>
        </w:rPr>
        <w:t>‘</w:t>
      </w:r>
      <w:r>
        <w:rPr>
          <w:rFonts w:ascii="STIX Math" w:hAnsi="STIX Math"/>
          <w:w w:val="105"/>
        </w:rPr>
        <w:t>¬</w:t>
      </w:r>
      <w:r>
        <w:rPr>
          <w:w w:val="105"/>
        </w:rPr>
        <w:t>’</w:t>
      </w:r>
      <w:r>
        <w:rPr>
          <w:spacing w:val="39"/>
          <w:w w:val="105"/>
        </w:rPr>
        <w:t> </w:t>
      </w:r>
      <w:r>
        <w:rPr>
          <w:w w:val="105"/>
        </w:rPr>
        <w:t>from</w:t>
      </w:r>
      <w:r>
        <w:rPr>
          <w:spacing w:val="38"/>
          <w:w w:val="105"/>
        </w:rPr>
        <w:t> </w:t>
      </w:r>
      <w:r>
        <w:rPr>
          <w:w w:val="105"/>
        </w:rPr>
        <w:t>the</w:t>
      </w:r>
      <w:r>
        <w:rPr>
          <w:spacing w:val="39"/>
          <w:w w:val="105"/>
        </w:rPr>
        <w:t> </w:t>
      </w:r>
      <w:r>
        <w:rPr>
          <w:w w:val="105"/>
        </w:rPr>
        <w:t>ground</w:t>
      </w:r>
      <w:r>
        <w:rPr>
          <w:spacing w:val="39"/>
          <w:w w:val="105"/>
        </w:rPr>
        <w:t> </w:t>
      </w:r>
      <w:r>
        <w:rPr>
          <w:w w:val="105"/>
        </w:rPr>
        <w:t>truth</w:t>
      </w:r>
      <w:r>
        <w:rPr>
          <w:spacing w:val="38"/>
          <w:w w:val="105"/>
        </w:rPr>
        <w:t> </w:t>
      </w:r>
      <w:r>
        <w:rPr>
          <w:w w:val="105"/>
        </w:rPr>
        <w:t>as</w:t>
      </w:r>
      <w:r>
        <w:rPr>
          <w:spacing w:val="39"/>
          <w:w w:val="105"/>
        </w:rPr>
        <w:t> </w:t>
      </w:r>
      <w:r>
        <w:rPr>
          <w:w w:val="105"/>
        </w:rPr>
        <w:t>it</w:t>
      </w:r>
      <w:r>
        <w:rPr>
          <w:spacing w:val="39"/>
          <w:w w:val="105"/>
        </w:rPr>
        <w:t> </w:t>
      </w:r>
      <w:r>
        <w:rPr>
          <w:w w:val="105"/>
        </w:rPr>
        <w:t>is</w:t>
      </w:r>
      <w:r>
        <w:rPr>
          <w:spacing w:val="38"/>
          <w:w w:val="105"/>
        </w:rPr>
        <w:t> </w:t>
      </w:r>
      <w:r>
        <w:rPr>
          <w:w w:val="105"/>
        </w:rPr>
        <w:t>not</w:t>
      </w:r>
      <w:r>
        <w:rPr>
          <w:spacing w:val="39"/>
          <w:w w:val="105"/>
        </w:rPr>
        <w:t> </w:t>
      </w:r>
      <w:r>
        <w:rPr>
          <w:w w:val="105"/>
        </w:rPr>
        <w:t>genuine.</w:t>
      </w:r>
      <w:r>
        <w:rPr>
          <w:spacing w:val="38"/>
          <w:w w:val="105"/>
        </w:rPr>
        <w:t> </w:t>
      </w:r>
      <w:r>
        <w:rPr>
          <w:w w:val="105"/>
        </w:rPr>
        <w:t>The</w:t>
      </w:r>
      <w:r>
        <w:rPr>
          <w:spacing w:val="39"/>
          <w:w w:val="105"/>
        </w:rPr>
        <w:t> </w:t>
      </w:r>
      <w:r>
        <w:rPr>
          <w:spacing w:val="-2"/>
          <w:w w:val="105"/>
        </w:rPr>
        <w:t>READ2016</w:t>
      </w:r>
    </w:p>
    <w:p>
      <w:pPr>
        <w:pStyle w:val="BodyText"/>
        <w:spacing w:line="174" w:lineRule="exact"/>
      </w:pPr>
      <w:r>
        <w:rPr>
          <w:w w:val="110"/>
        </w:rPr>
        <w:t>dataset</w:t>
      </w:r>
      <w:r>
        <w:rPr>
          <w:spacing w:val="8"/>
          <w:w w:val="110"/>
        </w:rPr>
        <w:t> </w:t>
      </w:r>
      <w:r>
        <w:rPr>
          <w:w w:val="110"/>
        </w:rPr>
        <w:t>is</w:t>
      </w:r>
      <w:r>
        <w:rPr>
          <w:spacing w:val="9"/>
          <w:w w:val="110"/>
        </w:rPr>
        <w:t> </w:t>
      </w:r>
      <w:r>
        <w:rPr>
          <w:w w:val="110"/>
        </w:rPr>
        <w:t>frequently</w:t>
      </w:r>
      <w:r>
        <w:rPr>
          <w:spacing w:val="9"/>
          <w:w w:val="110"/>
        </w:rPr>
        <w:t> </w:t>
      </w:r>
      <w:r>
        <w:rPr>
          <w:w w:val="110"/>
        </w:rPr>
        <w:t>utilized</w:t>
      </w:r>
      <w:r>
        <w:rPr>
          <w:spacing w:val="9"/>
          <w:w w:val="110"/>
        </w:rPr>
        <w:t> </w:t>
      </w:r>
      <w:r>
        <w:rPr>
          <w:w w:val="110"/>
        </w:rPr>
        <w:t>with</w:t>
      </w:r>
      <w:r>
        <w:rPr>
          <w:spacing w:val="8"/>
          <w:w w:val="110"/>
        </w:rPr>
        <w:t> </w:t>
      </w:r>
      <w:r>
        <w:rPr>
          <w:w w:val="110"/>
        </w:rPr>
        <w:t>other</w:t>
      </w:r>
      <w:r>
        <w:rPr>
          <w:spacing w:val="9"/>
          <w:w w:val="110"/>
        </w:rPr>
        <w:t> </w:t>
      </w:r>
      <w:r>
        <w:rPr>
          <w:w w:val="110"/>
        </w:rPr>
        <w:t>datasets,</w:t>
      </w:r>
      <w:r>
        <w:rPr>
          <w:spacing w:val="9"/>
          <w:w w:val="110"/>
        </w:rPr>
        <w:t> </w:t>
      </w:r>
      <w:r>
        <w:rPr>
          <w:w w:val="110"/>
        </w:rPr>
        <w:t>such</w:t>
      </w:r>
      <w:r>
        <w:rPr>
          <w:spacing w:val="9"/>
          <w:w w:val="110"/>
        </w:rPr>
        <w:t> </w:t>
      </w:r>
      <w:r>
        <w:rPr>
          <w:w w:val="110"/>
        </w:rPr>
        <w:t>as</w:t>
      </w:r>
      <w:r>
        <w:rPr>
          <w:spacing w:val="9"/>
          <w:w w:val="110"/>
        </w:rPr>
        <w:t> </w:t>
      </w:r>
      <w:r>
        <w:rPr>
          <w:w w:val="110"/>
        </w:rPr>
        <w:t>the</w:t>
      </w:r>
      <w:r>
        <w:rPr>
          <w:spacing w:val="8"/>
          <w:w w:val="110"/>
        </w:rPr>
        <w:t> </w:t>
      </w:r>
      <w:r>
        <w:rPr>
          <w:w w:val="110"/>
        </w:rPr>
        <w:t>IAM</w:t>
      </w:r>
      <w:r>
        <w:rPr>
          <w:spacing w:val="9"/>
          <w:w w:val="110"/>
        </w:rPr>
        <w:t> </w:t>
      </w:r>
      <w:r>
        <w:rPr>
          <w:spacing w:val="-5"/>
          <w:w w:val="110"/>
        </w:rPr>
        <w:t>and</w:t>
      </w:r>
    </w:p>
    <w:p>
      <w:pPr>
        <w:pStyle w:val="BodyText"/>
        <w:spacing w:line="276" w:lineRule="auto" w:before="28"/>
        <w:ind w:right="114"/>
      </w:pPr>
      <w:r>
        <w:rPr>
          <w:w w:val="110"/>
        </w:rPr>
        <w:t>RIMES</w:t>
      </w:r>
      <w:r>
        <w:rPr>
          <w:spacing w:val="-10"/>
          <w:w w:val="110"/>
        </w:rPr>
        <w:t> </w:t>
      </w:r>
      <w:r>
        <w:rPr>
          <w:w w:val="110"/>
        </w:rPr>
        <w:t>datasets,</w:t>
      </w:r>
      <w:r>
        <w:rPr>
          <w:spacing w:val="-10"/>
          <w:w w:val="110"/>
        </w:rPr>
        <w:t> </w:t>
      </w:r>
      <w:r>
        <w:rPr>
          <w:w w:val="110"/>
        </w:rPr>
        <w:t>to</w:t>
      </w:r>
      <w:r>
        <w:rPr>
          <w:spacing w:val="-10"/>
          <w:w w:val="110"/>
        </w:rPr>
        <w:t> </w:t>
      </w:r>
      <w:r>
        <w:rPr>
          <w:w w:val="110"/>
        </w:rPr>
        <w:t>enhance</w:t>
      </w:r>
      <w:r>
        <w:rPr>
          <w:spacing w:val="-10"/>
          <w:w w:val="110"/>
        </w:rPr>
        <w:t> </w:t>
      </w:r>
      <w:r>
        <w:rPr>
          <w:w w:val="110"/>
        </w:rPr>
        <w:t>handwriting</w:t>
      </w:r>
      <w:r>
        <w:rPr>
          <w:spacing w:val="-10"/>
          <w:w w:val="110"/>
        </w:rPr>
        <w:t> </w:t>
      </w:r>
      <w:r>
        <w:rPr>
          <w:w w:val="110"/>
        </w:rPr>
        <w:t>recognition</w:t>
      </w:r>
      <w:r>
        <w:rPr>
          <w:spacing w:val="-10"/>
          <w:w w:val="110"/>
        </w:rPr>
        <w:t> </w:t>
      </w:r>
      <w:r>
        <w:rPr>
          <w:w w:val="110"/>
        </w:rPr>
        <w:t>systems’</w:t>
      </w:r>
      <w:r>
        <w:rPr>
          <w:spacing w:val="-10"/>
          <w:w w:val="110"/>
        </w:rPr>
        <w:t> </w:t>
      </w:r>
      <w:r>
        <w:rPr>
          <w:w w:val="110"/>
        </w:rPr>
        <w:t>accuracy </w:t>
      </w:r>
      <w:r>
        <w:rPr>
          <w:spacing w:val="-2"/>
          <w:w w:val="110"/>
        </w:rPr>
        <w:t>further.</w:t>
      </w:r>
    </w:p>
    <w:p>
      <w:pPr>
        <w:pStyle w:val="BodyText"/>
        <w:spacing w:before="67"/>
        <w:ind w:left="0"/>
      </w:pPr>
    </w:p>
    <w:p>
      <w:pPr>
        <w:pStyle w:val="ListParagraph"/>
        <w:numPr>
          <w:ilvl w:val="1"/>
          <w:numId w:val="1"/>
        </w:numPr>
        <w:tabs>
          <w:tab w:pos="456" w:val="left" w:leader="none"/>
        </w:tabs>
        <w:spacing w:line="240" w:lineRule="auto" w:before="0" w:after="0"/>
        <w:ind w:left="456" w:right="0" w:hanging="345"/>
        <w:jc w:val="both"/>
        <w:rPr>
          <w:i/>
          <w:sz w:val="16"/>
        </w:rPr>
      </w:pPr>
      <w:bookmarkStart w:name="Performance metrics" w:id="33"/>
      <w:bookmarkEnd w:id="33"/>
      <w:r>
        <w:rPr/>
      </w:r>
      <w:r>
        <w:rPr>
          <w:i/>
          <w:sz w:val="16"/>
        </w:rPr>
        <w:t>Performance</w:t>
      </w:r>
      <w:r>
        <w:rPr>
          <w:i/>
          <w:spacing w:val="13"/>
          <w:sz w:val="16"/>
        </w:rPr>
        <w:t> </w:t>
      </w:r>
      <w:r>
        <w:rPr>
          <w:i/>
          <w:spacing w:val="-2"/>
          <w:sz w:val="16"/>
        </w:rPr>
        <w:t>metrics</w:t>
      </w:r>
    </w:p>
    <w:p>
      <w:pPr>
        <w:pStyle w:val="BodyText"/>
        <w:spacing w:before="78"/>
        <w:ind w:left="0"/>
        <w:rPr>
          <w:i/>
        </w:rPr>
      </w:pPr>
    </w:p>
    <w:p>
      <w:pPr>
        <w:pStyle w:val="BodyText"/>
        <w:spacing w:line="276" w:lineRule="auto"/>
        <w:ind w:right="109" w:firstLine="239"/>
        <w:jc w:val="both"/>
      </w:pPr>
      <w:bookmarkStart w:name="_bookmark14" w:id="34"/>
      <w:bookmarkEnd w:id="34"/>
      <w:r>
        <w:rPr/>
      </w:r>
      <w:r>
        <w:rPr>
          <w:w w:val="110"/>
        </w:rPr>
        <w:t>Character</w:t>
      </w:r>
      <w:r>
        <w:rPr>
          <w:w w:val="110"/>
        </w:rPr>
        <w:t> Error</w:t>
      </w:r>
      <w:r>
        <w:rPr>
          <w:w w:val="110"/>
        </w:rPr>
        <w:t> Rate</w:t>
      </w:r>
      <w:r>
        <w:rPr>
          <w:w w:val="110"/>
        </w:rPr>
        <w:t> (CER)</w:t>
      </w:r>
      <w:r>
        <w:rPr>
          <w:w w:val="110"/>
        </w:rPr>
        <w:t> is</w:t>
      </w:r>
      <w:r>
        <w:rPr>
          <w:w w:val="110"/>
        </w:rPr>
        <w:t> computed</w:t>
      </w:r>
      <w:r>
        <w:rPr>
          <w:w w:val="110"/>
        </w:rPr>
        <w:t> utilizing</w:t>
      </w:r>
      <w:r>
        <w:rPr>
          <w:w w:val="110"/>
        </w:rPr>
        <w:t> the</w:t>
      </w:r>
      <w:r>
        <w:rPr>
          <w:w w:val="110"/>
        </w:rPr>
        <w:t> </w:t>
      </w:r>
      <w:r>
        <w:rPr>
          <w:w w:val="110"/>
        </w:rPr>
        <w:t>Levenshtein distance</w:t>
      </w:r>
      <w:r>
        <w:rPr>
          <w:w w:val="110"/>
        </w:rPr>
        <w:t> [</w:t>
      </w:r>
      <w:hyperlink w:history="true" w:anchor="_bookmark87">
        <w:r>
          <w:rPr>
            <w:color w:val="007FAC"/>
            <w:w w:val="110"/>
          </w:rPr>
          <w:t>63</w:t>
        </w:r>
      </w:hyperlink>
      <w:r>
        <w:rPr>
          <w:w w:val="110"/>
        </w:rPr>
        <w:t>].</w:t>
      </w:r>
      <w:r>
        <w:rPr>
          <w:w w:val="110"/>
        </w:rPr>
        <w:t> This</w:t>
      </w:r>
      <w:r>
        <w:rPr>
          <w:w w:val="110"/>
        </w:rPr>
        <w:t> metric</w:t>
      </w:r>
      <w:r>
        <w:rPr>
          <w:w w:val="110"/>
        </w:rPr>
        <w:t> quantifies</w:t>
      </w:r>
      <w:r>
        <w:rPr>
          <w:w w:val="110"/>
        </w:rPr>
        <w:t> the</w:t>
      </w:r>
      <w:r>
        <w:rPr>
          <w:w w:val="110"/>
        </w:rPr>
        <w:t> number</w:t>
      </w:r>
      <w:r>
        <w:rPr>
          <w:w w:val="110"/>
        </w:rPr>
        <w:t> of</w:t>
      </w:r>
      <w:r>
        <w:rPr>
          <w:w w:val="110"/>
        </w:rPr>
        <w:t> character-level manipulations needed</w:t>
      </w:r>
      <w:r>
        <w:rPr>
          <w:spacing w:val="-2"/>
          <w:w w:val="110"/>
        </w:rPr>
        <w:t> </w:t>
      </w:r>
      <w:r>
        <w:rPr>
          <w:w w:val="110"/>
        </w:rPr>
        <w:t>to transform</w:t>
      </w:r>
      <w:r>
        <w:rPr>
          <w:spacing w:val="-2"/>
          <w:w w:val="110"/>
        </w:rPr>
        <w:t> </w:t>
      </w:r>
      <w:r>
        <w:rPr>
          <w:w w:val="110"/>
        </w:rPr>
        <w:t>the</w:t>
      </w:r>
      <w:r>
        <w:rPr>
          <w:spacing w:val="-2"/>
          <w:w w:val="110"/>
        </w:rPr>
        <w:t> </w:t>
      </w:r>
      <w:r>
        <w:rPr>
          <w:w w:val="110"/>
        </w:rPr>
        <w:t>ground truth</w:t>
      </w:r>
      <w:r>
        <w:rPr>
          <w:spacing w:val="-2"/>
          <w:w w:val="110"/>
        </w:rPr>
        <w:t> </w:t>
      </w:r>
      <w:r>
        <w:rPr>
          <w:w w:val="110"/>
        </w:rPr>
        <w:t>text into the</w:t>
      </w:r>
      <w:r>
        <w:rPr>
          <w:spacing w:val="-2"/>
          <w:w w:val="110"/>
        </w:rPr>
        <w:t> </w:t>
      </w:r>
      <w:r>
        <w:rPr>
          <w:w w:val="110"/>
        </w:rPr>
        <w:t>Hand- writing Text Recognition (HTR) output. The Levenshtein edit distance underpins</w:t>
      </w:r>
      <w:r>
        <w:rPr>
          <w:w w:val="110"/>
        </w:rPr>
        <w:t> the</w:t>
      </w:r>
      <w:r>
        <w:rPr>
          <w:w w:val="110"/>
        </w:rPr>
        <w:t> total</w:t>
      </w:r>
      <w:r>
        <w:rPr>
          <w:w w:val="110"/>
        </w:rPr>
        <w:t> count</w:t>
      </w:r>
      <w:r>
        <w:rPr>
          <w:w w:val="110"/>
        </w:rPr>
        <w:t> of</w:t>
      </w:r>
      <w:r>
        <w:rPr>
          <w:w w:val="110"/>
        </w:rPr>
        <w:t> insertions,</w:t>
      </w:r>
      <w:r>
        <w:rPr>
          <w:w w:val="110"/>
        </w:rPr>
        <w:t> replacements,</w:t>
      </w:r>
      <w:r>
        <w:rPr>
          <w:w w:val="110"/>
        </w:rPr>
        <w:t> and</w:t>
      </w:r>
      <w:r>
        <w:rPr>
          <w:w w:val="110"/>
        </w:rPr>
        <w:t> deletions required</w:t>
      </w:r>
      <w:r>
        <w:rPr>
          <w:w w:val="110"/>
        </w:rPr>
        <w:t> to</w:t>
      </w:r>
      <w:r>
        <w:rPr>
          <w:w w:val="110"/>
        </w:rPr>
        <w:t> transition</w:t>
      </w:r>
      <w:r>
        <w:rPr>
          <w:w w:val="110"/>
        </w:rPr>
        <w:t> from</w:t>
      </w:r>
      <w:r>
        <w:rPr>
          <w:w w:val="110"/>
        </w:rPr>
        <w:t> one</w:t>
      </w:r>
      <w:r>
        <w:rPr>
          <w:w w:val="110"/>
        </w:rPr>
        <w:t> sequence</w:t>
      </w:r>
      <w:r>
        <w:rPr>
          <w:w w:val="110"/>
        </w:rPr>
        <w:t> to</w:t>
      </w:r>
      <w:r>
        <w:rPr>
          <w:w w:val="110"/>
        </w:rPr>
        <w:t> another.</w:t>
      </w:r>
      <w:r>
        <w:rPr>
          <w:w w:val="110"/>
        </w:rPr>
        <w:t> Essentially,</w:t>
      </w:r>
      <w:r>
        <w:rPr>
          <w:w w:val="110"/>
        </w:rPr>
        <w:t> CER</w:t>
      </w:r>
      <w:r>
        <w:rPr>
          <w:spacing w:val="40"/>
          <w:w w:val="110"/>
        </w:rPr>
        <w:t> </w:t>
      </w:r>
      <w:r>
        <w:rPr>
          <w:w w:val="110"/>
        </w:rPr>
        <w:t>is delineated as expressed in Eq. </w:t>
      </w:r>
      <w:r>
        <w:rPr>
          <w:color w:val="007FAC"/>
          <w:w w:val="110"/>
        </w:rPr>
        <w:t>(</w:t>
      </w:r>
      <w:hyperlink w:history="true" w:anchor="_bookmark15">
        <w:r>
          <w:rPr>
            <w:color w:val="007FAC"/>
            <w:w w:val="110"/>
          </w:rPr>
          <w:t>7</w:t>
        </w:r>
      </w:hyperlink>
      <w:r>
        <w:rPr>
          <w:color w:val="007FAC"/>
          <w:w w:val="110"/>
        </w:rPr>
        <w:t>)</w:t>
      </w:r>
      <w:r>
        <w:rPr>
          <w:w w:val="110"/>
        </w:rPr>
        <w:t>.</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spacing w:line="184" w:lineRule="exact"/>
      </w:pPr>
      <w:r>
        <w:rPr>
          <w:w w:val="110"/>
        </w:rPr>
        <w:t>handwritten</w:t>
      </w:r>
      <w:r>
        <w:rPr>
          <w:spacing w:val="28"/>
          <w:w w:val="110"/>
        </w:rPr>
        <w:t> </w:t>
      </w:r>
      <w:r>
        <w:rPr>
          <w:w w:val="110"/>
        </w:rPr>
        <w:t>text</w:t>
      </w:r>
      <w:r>
        <w:rPr>
          <w:spacing w:val="28"/>
          <w:w w:val="110"/>
        </w:rPr>
        <w:t> </w:t>
      </w:r>
      <w:r>
        <w:rPr>
          <w:w w:val="110"/>
        </w:rPr>
        <w:t>documents</w:t>
      </w:r>
      <w:r>
        <w:rPr>
          <w:spacing w:val="28"/>
          <w:w w:val="110"/>
        </w:rPr>
        <w:t> </w:t>
      </w:r>
      <w:r>
        <w:rPr>
          <w:w w:val="110"/>
        </w:rPr>
        <w:t>for</w:t>
      </w:r>
      <w:r>
        <w:rPr>
          <w:spacing w:val="28"/>
          <w:w w:val="110"/>
        </w:rPr>
        <w:t> </w:t>
      </w:r>
      <w:r>
        <w:rPr>
          <w:w w:val="110"/>
        </w:rPr>
        <w:t>research</w:t>
      </w:r>
      <w:r>
        <w:rPr>
          <w:spacing w:val="28"/>
          <w:w w:val="110"/>
        </w:rPr>
        <w:t> </w:t>
      </w:r>
      <w:r>
        <w:rPr>
          <w:w w:val="110"/>
        </w:rPr>
        <w:t>in</w:t>
      </w:r>
      <w:r>
        <w:rPr>
          <w:spacing w:val="28"/>
          <w:w w:val="110"/>
        </w:rPr>
        <w:t> </w:t>
      </w:r>
      <w:r>
        <w:rPr>
          <w:w w:val="110"/>
        </w:rPr>
        <w:t>handwriting</w:t>
      </w:r>
      <w:r>
        <w:rPr>
          <w:spacing w:val="28"/>
          <w:w w:val="110"/>
        </w:rPr>
        <w:t> </w:t>
      </w:r>
      <w:r>
        <w:rPr>
          <w:spacing w:val="-2"/>
          <w:w w:val="110"/>
        </w:rPr>
        <w:t>recognition.</w:t>
      </w:r>
    </w:p>
    <w:p>
      <w:pPr>
        <w:tabs>
          <w:tab w:pos="4923" w:val="left" w:leader="none"/>
        </w:tabs>
        <w:spacing w:line="220" w:lineRule="exact" w:before="0"/>
        <w:ind w:left="111" w:right="0" w:firstLine="0"/>
        <w:jc w:val="left"/>
        <w:rPr>
          <w:sz w:val="16"/>
        </w:rPr>
      </w:pPr>
      <w:r>
        <w:rPr/>
        <w:br w:type="column"/>
      </w:r>
      <w:r>
        <w:rPr>
          <w:rFonts w:ascii="STIX Math" w:hAnsi="STIX Math" w:eastAsia="STIX Math"/>
          <w:i/>
          <w:w w:val="110"/>
          <w:sz w:val="16"/>
        </w:rPr>
        <w:t>𝐶𝐸𝑅</w:t>
      </w:r>
      <w:r>
        <w:rPr>
          <w:rFonts w:ascii="STIX Math" w:hAnsi="STIX Math" w:eastAsia="STIX Math"/>
          <w:i/>
          <w:spacing w:val="-5"/>
          <w:w w:val="110"/>
          <w:sz w:val="16"/>
        </w:rPr>
        <w:t> </w:t>
      </w:r>
      <w:r>
        <w:rPr>
          <w:rFonts w:ascii="STIX Math" w:hAnsi="STIX Math" w:eastAsia="STIX Math"/>
          <w:w w:val="110"/>
          <w:sz w:val="16"/>
        </w:rPr>
        <w:t>=</w:t>
      </w:r>
      <w:r>
        <w:rPr>
          <w:rFonts w:ascii="STIX Math" w:hAnsi="STIX Math" w:eastAsia="STIX Math"/>
          <w:spacing w:val="20"/>
          <w:w w:val="110"/>
          <w:sz w:val="16"/>
        </w:rPr>
        <w:t> </w:t>
      </w:r>
      <w:r>
        <w:rPr>
          <w:spacing w:val="37"/>
          <w:w w:val="110"/>
          <w:position w:val="9"/>
          <w:sz w:val="16"/>
          <w:u w:val="single"/>
        </w:rPr>
        <w:t> </w:t>
      </w:r>
      <w:r>
        <w:rPr>
          <w:rFonts w:ascii="STIX Math" w:hAnsi="STIX Math" w:eastAsia="STIX Math"/>
          <w:w w:val="110"/>
          <w:position w:val="9"/>
          <w:sz w:val="16"/>
          <w:u w:val="single"/>
        </w:rPr>
        <w:t>1</w:t>
      </w:r>
      <w:r>
        <w:rPr>
          <w:rFonts w:ascii="STIX Math" w:hAnsi="STIX Math" w:eastAsia="STIX Math"/>
          <w:spacing w:val="38"/>
          <w:w w:val="110"/>
          <w:position w:val="9"/>
          <w:sz w:val="16"/>
          <w:u w:val="single"/>
        </w:rPr>
        <w:t> </w:t>
      </w:r>
      <w:r>
        <w:rPr>
          <w:rFonts w:ascii="STIX Math" w:hAnsi="STIX Math" w:eastAsia="STIX Math"/>
          <w:spacing w:val="31"/>
          <w:w w:val="145"/>
          <w:position w:val="9"/>
          <w:sz w:val="16"/>
          <w:u w:val="none"/>
        </w:rPr>
        <w:t>  </w:t>
      </w:r>
      <w:r>
        <w:rPr>
          <w:rFonts w:ascii="Aroania" w:hAnsi="Aroania" w:eastAsia="Aroania"/>
          <w:w w:val="145"/>
          <w:position w:val="15"/>
          <w:sz w:val="16"/>
          <w:u w:val="none"/>
        </w:rPr>
        <w:t>∑</w:t>
      </w:r>
      <w:r>
        <w:rPr>
          <w:rFonts w:ascii="Aroania" w:hAnsi="Aroania" w:eastAsia="Aroania"/>
          <w:spacing w:val="18"/>
          <w:w w:val="145"/>
          <w:position w:val="15"/>
          <w:sz w:val="16"/>
          <w:u w:val="none"/>
        </w:rPr>
        <w:t>  </w:t>
      </w:r>
      <w:r>
        <w:rPr>
          <w:rFonts w:ascii="STIX Math" w:hAnsi="STIX Math" w:eastAsia="STIX Math"/>
          <w:i/>
          <w:w w:val="110"/>
          <w:sz w:val="16"/>
          <w:u w:val="none"/>
        </w:rPr>
        <w:t>𝐿𝐷</w:t>
      </w:r>
      <w:r>
        <w:rPr>
          <w:rFonts w:ascii="STIX Math" w:hAnsi="STIX Math" w:eastAsia="STIX Math"/>
          <w:w w:val="110"/>
          <w:sz w:val="16"/>
          <w:u w:val="none"/>
        </w:rPr>
        <w:t>(</w:t>
      </w:r>
      <w:r>
        <w:rPr>
          <w:rFonts w:ascii="STIX Math" w:hAnsi="STIX Math" w:eastAsia="STIX Math"/>
          <w:i/>
          <w:w w:val="110"/>
          <w:sz w:val="16"/>
          <w:u w:val="none"/>
        </w:rPr>
        <w:t>𝑦̂</w:t>
      </w:r>
      <w:r>
        <w:rPr>
          <w:rFonts w:ascii="STIX Math" w:hAnsi="STIX Math" w:eastAsia="STIX Math"/>
          <w:i/>
          <w:spacing w:val="-22"/>
          <w:w w:val="110"/>
          <w:sz w:val="16"/>
          <w:u w:val="none"/>
        </w:rPr>
        <w:t> </w:t>
      </w:r>
      <w:r>
        <w:rPr>
          <w:rFonts w:ascii="STIX Math" w:hAnsi="STIX Math" w:eastAsia="STIX Math"/>
          <w:i/>
          <w:w w:val="110"/>
          <w:sz w:val="16"/>
          <w:u w:val="none"/>
        </w:rPr>
        <w:t>,</w:t>
      </w:r>
      <w:r>
        <w:rPr>
          <w:rFonts w:ascii="STIX Math" w:hAnsi="STIX Math" w:eastAsia="STIX Math"/>
          <w:i/>
          <w:spacing w:val="-18"/>
          <w:w w:val="110"/>
          <w:sz w:val="16"/>
          <w:u w:val="none"/>
        </w:rPr>
        <w:t> </w:t>
      </w:r>
      <w:r>
        <w:rPr>
          <w:rFonts w:ascii="STIX Math" w:hAnsi="STIX Math" w:eastAsia="STIX Math"/>
          <w:i/>
          <w:w w:val="110"/>
          <w:sz w:val="16"/>
          <w:u w:val="none"/>
        </w:rPr>
        <w:t>𝑦 </w:t>
      </w:r>
      <w:r>
        <w:rPr>
          <w:rFonts w:ascii="STIX Math" w:hAnsi="STIX Math" w:eastAsia="STIX Math"/>
          <w:spacing w:val="-10"/>
          <w:w w:val="110"/>
          <w:sz w:val="16"/>
          <w:u w:val="none"/>
        </w:rPr>
        <w:t>)</w:t>
      </w:r>
      <w:r>
        <w:rPr>
          <w:rFonts w:ascii="STIX Math" w:hAnsi="STIX Math" w:eastAsia="STIX Math"/>
          <w:sz w:val="16"/>
          <w:u w:val="none"/>
        </w:rPr>
        <w:tab/>
      </w:r>
      <w:bookmarkStart w:name="_bookmark15" w:id="35"/>
      <w:bookmarkEnd w:id="35"/>
      <w:r>
        <w:rPr>
          <w:rFonts w:ascii="STIX Math" w:hAnsi="STIX Math" w:eastAsia="STIX Math"/>
          <w:sz w:val="16"/>
          <w:u w:val="none"/>
        </w:rPr>
      </w:r>
      <w:r>
        <w:rPr>
          <w:spacing w:val="-5"/>
          <w:w w:val="110"/>
          <w:sz w:val="16"/>
          <w:u w:val="none"/>
        </w:rPr>
        <w:t>(7)</w:t>
      </w:r>
    </w:p>
    <w:p>
      <w:pPr>
        <w:spacing w:after="0" w:line="220" w:lineRule="exact"/>
        <w:jc w:val="left"/>
        <w:rPr>
          <w:sz w:val="16"/>
        </w:rPr>
        <w:sectPr>
          <w:type w:val="continuous"/>
          <w:pgSz w:w="11910" w:h="15880"/>
          <w:pgMar w:header="655" w:footer="544" w:top="620" w:bottom="280" w:left="640" w:right="640"/>
          <w:cols w:num="2" w:equalWidth="0">
            <w:col w:w="5174" w:space="206"/>
            <w:col w:w="5250"/>
          </w:cols>
        </w:sectPr>
      </w:pPr>
    </w:p>
    <w:p>
      <w:pPr>
        <w:pStyle w:val="BodyText"/>
        <w:spacing w:line="276" w:lineRule="auto"/>
      </w:pPr>
      <w:r>
        <w:rPr>
          <w:w w:val="110"/>
        </w:rPr>
        <w:t>It</w:t>
      </w:r>
      <w:r>
        <w:rPr>
          <w:spacing w:val="24"/>
          <w:w w:val="110"/>
        </w:rPr>
        <w:t> </w:t>
      </w:r>
      <w:r>
        <w:rPr>
          <w:w w:val="110"/>
        </w:rPr>
        <w:t>consists</w:t>
      </w:r>
      <w:r>
        <w:rPr>
          <w:spacing w:val="24"/>
          <w:w w:val="110"/>
        </w:rPr>
        <w:t> </w:t>
      </w:r>
      <w:r>
        <w:rPr>
          <w:w w:val="110"/>
        </w:rPr>
        <w:t>of</w:t>
      </w:r>
      <w:r>
        <w:rPr>
          <w:spacing w:val="24"/>
          <w:w w:val="110"/>
        </w:rPr>
        <w:t> </w:t>
      </w:r>
      <w:r>
        <w:rPr>
          <w:w w:val="110"/>
        </w:rPr>
        <w:t>grayscale</w:t>
      </w:r>
      <w:r>
        <w:rPr>
          <w:spacing w:val="24"/>
          <w:w w:val="110"/>
        </w:rPr>
        <w:t> </w:t>
      </w:r>
      <w:r>
        <w:rPr>
          <w:w w:val="110"/>
        </w:rPr>
        <w:t>images</w:t>
      </w:r>
      <w:r>
        <w:rPr>
          <w:spacing w:val="24"/>
          <w:w w:val="110"/>
        </w:rPr>
        <w:t> </w:t>
      </w:r>
      <w:r>
        <w:rPr>
          <w:w w:val="110"/>
        </w:rPr>
        <w:t>of</w:t>
      </w:r>
      <w:r>
        <w:rPr>
          <w:spacing w:val="24"/>
          <w:w w:val="110"/>
        </w:rPr>
        <w:t> </w:t>
      </w:r>
      <w:r>
        <w:rPr>
          <w:w w:val="110"/>
        </w:rPr>
        <w:t>French</w:t>
      </w:r>
      <w:r>
        <w:rPr>
          <w:spacing w:val="24"/>
          <w:w w:val="110"/>
        </w:rPr>
        <w:t> </w:t>
      </w:r>
      <w:r>
        <w:rPr>
          <w:w w:val="110"/>
        </w:rPr>
        <w:t>handwritten</w:t>
      </w:r>
      <w:r>
        <w:rPr>
          <w:spacing w:val="24"/>
          <w:w w:val="110"/>
        </w:rPr>
        <w:t> </w:t>
      </w:r>
      <w:r>
        <w:rPr>
          <w:w w:val="110"/>
        </w:rPr>
        <w:t>text</w:t>
      </w:r>
      <w:r>
        <w:rPr>
          <w:spacing w:val="24"/>
          <w:w w:val="110"/>
        </w:rPr>
        <w:t> </w:t>
      </w:r>
      <w:r>
        <w:rPr>
          <w:w w:val="110"/>
        </w:rPr>
        <w:t>produced in</w:t>
      </w:r>
      <w:r>
        <w:rPr>
          <w:spacing w:val="43"/>
          <w:w w:val="110"/>
        </w:rPr>
        <w:t> </w:t>
      </w:r>
      <w:r>
        <w:rPr>
          <w:w w:val="110"/>
        </w:rPr>
        <w:t>the</w:t>
      </w:r>
      <w:r>
        <w:rPr>
          <w:spacing w:val="42"/>
          <w:w w:val="110"/>
        </w:rPr>
        <w:t> </w:t>
      </w:r>
      <w:r>
        <w:rPr>
          <w:w w:val="110"/>
        </w:rPr>
        <w:t>context</w:t>
      </w:r>
      <w:r>
        <w:rPr>
          <w:spacing w:val="42"/>
          <w:w w:val="110"/>
        </w:rPr>
        <w:t> </w:t>
      </w:r>
      <w:r>
        <w:rPr>
          <w:w w:val="110"/>
        </w:rPr>
        <w:t>of</w:t>
      </w:r>
      <w:r>
        <w:rPr>
          <w:spacing w:val="43"/>
          <w:w w:val="110"/>
        </w:rPr>
        <w:t> </w:t>
      </w:r>
      <w:r>
        <w:rPr>
          <w:w w:val="110"/>
        </w:rPr>
        <w:t>writing</w:t>
      </w:r>
      <w:r>
        <w:rPr>
          <w:spacing w:val="42"/>
          <w:w w:val="110"/>
        </w:rPr>
        <w:t> </w:t>
      </w:r>
      <w:r>
        <w:rPr>
          <w:w w:val="110"/>
        </w:rPr>
        <w:t>mail</w:t>
      </w:r>
      <w:r>
        <w:rPr>
          <w:spacing w:val="43"/>
          <w:w w:val="110"/>
        </w:rPr>
        <w:t> </w:t>
      </w:r>
      <w:r>
        <w:rPr>
          <w:w w:val="110"/>
        </w:rPr>
        <w:t>scenarios,</w:t>
      </w:r>
      <w:r>
        <w:rPr>
          <w:spacing w:val="43"/>
          <w:w w:val="110"/>
        </w:rPr>
        <w:t> </w:t>
      </w:r>
      <w:r>
        <w:rPr>
          <w:w w:val="110"/>
        </w:rPr>
        <w:t>with</w:t>
      </w:r>
      <w:r>
        <w:rPr>
          <w:spacing w:val="42"/>
          <w:w w:val="110"/>
        </w:rPr>
        <w:t> </w:t>
      </w:r>
      <w:r>
        <w:rPr>
          <w:w w:val="110"/>
        </w:rPr>
        <w:t>a</w:t>
      </w:r>
      <w:r>
        <w:rPr>
          <w:spacing w:val="43"/>
          <w:w w:val="110"/>
        </w:rPr>
        <w:t> </w:t>
      </w:r>
      <w:r>
        <w:rPr>
          <w:w w:val="110"/>
        </w:rPr>
        <w:t>resolution</w:t>
      </w:r>
      <w:r>
        <w:rPr>
          <w:spacing w:val="43"/>
          <w:w w:val="110"/>
        </w:rPr>
        <w:t> </w:t>
      </w:r>
      <w:r>
        <w:rPr>
          <w:w w:val="110"/>
        </w:rPr>
        <w:t>of</w:t>
      </w:r>
      <w:r>
        <w:rPr>
          <w:spacing w:val="43"/>
          <w:w w:val="110"/>
        </w:rPr>
        <w:t> </w:t>
      </w:r>
      <w:r>
        <w:rPr>
          <w:spacing w:val="-5"/>
          <w:w w:val="110"/>
        </w:rPr>
        <w:t>300</w:t>
      </w:r>
    </w:p>
    <w:p>
      <w:pPr>
        <w:spacing w:line="351" w:lineRule="exact" w:before="0"/>
        <w:ind w:left="111" w:right="0" w:firstLine="0"/>
        <w:jc w:val="left"/>
        <w:rPr>
          <w:rFonts w:ascii="STIX Math" w:hAnsi="STIX Math" w:eastAsia="STIX Math"/>
          <w:i/>
          <w:sz w:val="12"/>
        </w:rPr>
      </w:pPr>
      <w:r>
        <w:rPr/>
        <w:br w:type="column"/>
      </w:r>
      <w:r>
        <w:rPr>
          <w:rFonts w:ascii="Aroania" w:hAnsi="Aroania" w:eastAsia="Aroania"/>
          <w:spacing w:val="-2"/>
          <w:position w:val="7"/>
          <w:sz w:val="16"/>
        </w:rPr>
        <w:t>|</w:t>
      </w:r>
      <w:r>
        <w:rPr>
          <w:rFonts w:ascii="STIX Math" w:hAnsi="STIX Math" w:eastAsia="STIX Math"/>
          <w:i/>
          <w:spacing w:val="-2"/>
          <w:position w:val="7"/>
          <w:sz w:val="16"/>
        </w:rPr>
        <w:t>𝑁</w:t>
      </w:r>
      <w:r>
        <w:rPr>
          <w:rFonts w:ascii="STIX Math" w:hAnsi="STIX Math" w:eastAsia="STIX Math"/>
          <w:i/>
          <w:spacing w:val="-26"/>
          <w:position w:val="7"/>
          <w:sz w:val="16"/>
        </w:rPr>
        <w:t> </w:t>
      </w:r>
      <w:r>
        <w:rPr>
          <w:rFonts w:ascii="Aroania" w:hAnsi="Aroania" w:eastAsia="Aroania"/>
          <w:spacing w:val="-2"/>
          <w:position w:val="7"/>
          <w:sz w:val="16"/>
        </w:rPr>
        <w:t>|</w:t>
      </w:r>
      <w:r>
        <w:rPr>
          <w:rFonts w:ascii="Aroania" w:hAnsi="Aroania" w:eastAsia="Aroania"/>
          <w:spacing w:val="4"/>
          <w:position w:val="7"/>
          <w:sz w:val="16"/>
        </w:rPr>
        <w:t> </w:t>
      </w:r>
      <w:r>
        <w:rPr>
          <w:rFonts w:ascii="STIX Math" w:hAnsi="STIX Math" w:eastAsia="STIX Math"/>
          <w:spacing w:val="-2"/>
          <w:sz w:val="12"/>
        </w:rPr>
        <w:t>(</w:t>
      </w:r>
      <w:r>
        <w:rPr>
          <w:rFonts w:ascii="STIX Math" w:hAnsi="STIX Math" w:eastAsia="STIX Math"/>
          <w:i/>
          <w:spacing w:val="-2"/>
          <w:sz w:val="12"/>
        </w:rPr>
        <w:t>𝑝</w:t>
      </w:r>
      <w:r>
        <w:rPr>
          <w:rFonts w:ascii="STIX Math" w:hAnsi="STIX Math" w:eastAsia="STIX Math"/>
          <w:i/>
          <w:spacing w:val="-2"/>
          <w:position w:val="-2"/>
          <w:sz w:val="10"/>
        </w:rPr>
        <w:t>𝑖</w:t>
      </w:r>
      <w:r>
        <w:rPr>
          <w:rFonts w:ascii="STIX Math" w:hAnsi="STIX Math" w:eastAsia="STIX Math"/>
          <w:i/>
          <w:spacing w:val="-16"/>
          <w:position w:val="-2"/>
          <w:sz w:val="10"/>
        </w:rPr>
        <w:t> </w:t>
      </w:r>
      <w:r>
        <w:rPr>
          <w:rFonts w:ascii="STIX Math" w:hAnsi="STIX Math" w:eastAsia="STIX Math"/>
          <w:i/>
          <w:spacing w:val="-2"/>
          <w:sz w:val="12"/>
        </w:rPr>
        <w:t>,𝑙</w:t>
      </w:r>
      <w:r>
        <w:rPr>
          <w:rFonts w:ascii="STIX Math" w:hAnsi="STIX Math" w:eastAsia="STIX Math"/>
          <w:i/>
          <w:spacing w:val="-2"/>
          <w:position w:val="-2"/>
          <w:sz w:val="10"/>
        </w:rPr>
        <w:t>𝑖</w:t>
      </w:r>
      <w:r>
        <w:rPr>
          <w:rFonts w:ascii="STIX Math" w:hAnsi="STIX Math" w:eastAsia="STIX Math"/>
          <w:i/>
          <w:spacing w:val="-16"/>
          <w:position w:val="-2"/>
          <w:sz w:val="10"/>
        </w:rPr>
        <w:t> </w:t>
      </w:r>
      <w:r>
        <w:rPr>
          <w:rFonts w:ascii="STIX Math" w:hAnsi="STIX Math" w:eastAsia="STIX Math"/>
          <w:spacing w:val="-5"/>
          <w:sz w:val="12"/>
        </w:rPr>
        <w:t>)∈</w:t>
      </w:r>
      <w:r>
        <w:rPr>
          <w:rFonts w:ascii="STIX Math" w:hAnsi="STIX Math" w:eastAsia="STIX Math"/>
          <w:i/>
          <w:spacing w:val="-5"/>
          <w:sz w:val="12"/>
        </w:rPr>
        <w:t>𝑁</w:t>
      </w:r>
    </w:p>
    <w:p>
      <w:pPr>
        <w:spacing w:line="189" w:lineRule="exact" w:before="0"/>
        <w:ind w:left="111" w:right="0" w:firstLine="0"/>
        <w:jc w:val="left"/>
        <w:rPr>
          <w:rFonts w:ascii="STIX Math" w:eastAsia="STIX Math"/>
          <w:i/>
          <w:sz w:val="12"/>
        </w:rPr>
      </w:pPr>
      <w:r>
        <w:rPr/>
        <w:br w:type="column"/>
      </w:r>
      <w:r>
        <w:rPr>
          <w:rFonts w:ascii="STIX Math" w:eastAsia="STIX Math"/>
          <w:i/>
          <w:sz w:val="12"/>
        </w:rPr>
        <w:t>𝑖</w:t>
      </w:r>
      <w:r>
        <w:rPr>
          <w:rFonts w:ascii="STIX Math" w:eastAsia="STIX Math"/>
          <w:i/>
          <w:spacing w:val="47"/>
          <w:sz w:val="12"/>
        </w:rPr>
        <w:t>  </w:t>
      </w:r>
      <w:r>
        <w:rPr>
          <w:rFonts w:ascii="STIX Math" w:eastAsia="STIX Math"/>
          <w:i/>
          <w:spacing w:val="-10"/>
          <w:sz w:val="12"/>
        </w:rPr>
        <w:t>𝑖</w:t>
      </w:r>
    </w:p>
    <w:p>
      <w:pPr>
        <w:spacing w:after="0" w:line="189" w:lineRule="exact"/>
        <w:jc w:val="left"/>
        <w:rPr>
          <w:rFonts w:ascii="STIX Math" w:eastAsia="STIX Math"/>
          <w:sz w:val="12"/>
        </w:rPr>
        <w:sectPr>
          <w:type w:val="continuous"/>
          <w:pgSz w:w="11910" w:h="15880"/>
          <w:pgMar w:header="655" w:footer="544" w:top="620" w:bottom="280" w:left="640" w:right="640"/>
          <w:cols w:num="3" w:equalWidth="0">
            <w:col w:w="5174" w:space="789"/>
            <w:col w:w="926" w:space="258"/>
            <w:col w:w="3483"/>
          </w:cols>
        </w:sectPr>
      </w:pPr>
    </w:p>
    <w:p>
      <w:pPr>
        <w:pStyle w:val="BodyText"/>
        <w:spacing w:line="173" w:lineRule="exact"/>
        <w:jc w:val="both"/>
      </w:pPr>
      <w:r>
        <w:rPr>
          <w:w w:val="110"/>
        </w:rPr>
        <w:t>dpi.</w:t>
      </w:r>
      <w:r>
        <w:rPr>
          <w:spacing w:val="21"/>
          <w:w w:val="110"/>
        </w:rPr>
        <w:t> </w:t>
      </w:r>
      <w:r>
        <w:rPr>
          <w:w w:val="110"/>
        </w:rPr>
        <w:t>The</w:t>
      </w:r>
      <w:r>
        <w:rPr>
          <w:spacing w:val="21"/>
          <w:w w:val="110"/>
        </w:rPr>
        <w:t> </w:t>
      </w:r>
      <w:r>
        <w:rPr>
          <w:w w:val="110"/>
        </w:rPr>
        <w:t>official</w:t>
      </w:r>
      <w:r>
        <w:rPr>
          <w:spacing w:val="21"/>
          <w:w w:val="110"/>
        </w:rPr>
        <w:t> </w:t>
      </w:r>
      <w:r>
        <w:rPr>
          <w:w w:val="110"/>
        </w:rPr>
        <w:t>split</w:t>
      </w:r>
      <w:r>
        <w:rPr>
          <w:spacing w:val="21"/>
          <w:w w:val="110"/>
        </w:rPr>
        <w:t> </w:t>
      </w:r>
      <w:r>
        <w:rPr>
          <w:w w:val="110"/>
        </w:rPr>
        <w:t>has</w:t>
      </w:r>
      <w:r>
        <w:rPr>
          <w:spacing w:val="21"/>
          <w:w w:val="110"/>
        </w:rPr>
        <w:t> </w:t>
      </w:r>
      <w:r>
        <w:rPr>
          <w:w w:val="110"/>
        </w:rPr>
        <w:t>1500</w:t>
      </w:r>
      <w:r>
        <w:rPr>
          <w:spacing w:val="21"/>
          <w:w w:val="110"/>
        </w:rPr>
        <w:t> </w:t>
      </w:r>
      <w:r>
        <w:rPr>
          <w:w w:val="110"/>
        </w:rPr>
        <w:t>pages</w:t>
      </w:r>
      <w:r>
        <w:rPr>
          <w:spacing w:val="21"/>
          <w:w w:val="110"/>
        </w:rPr>
        <w:t> </w:t>
      </w:r>
      <w:r>
        <w:rPr>
          <w:w w:val="110"/>
        </w:rPr>
        <w:t>for</w:t>
      </w:r>
      <w:r>
        <w:rPr>
          <w:spacing w:val="21"/>
          <w:w w:val="110"/>
        </w:rPr>
        <w:t> </w:t>
      </w:r>
      <w:r>
        <w:rPr>
          <w:w w:val="110"/>
        </w:rPr>
        <w:t>training</w:t>
      </w:r>
      <w:r>
        <w:rPr>
          <w:spacing w:val="22"/>
          <w:w w:val="110"/>
        </w:rPr>
        <w:t> </w:t>
      </w:r>
      <w:r>
        <w:rPr>
          <w:w w:val="110"/>
        </w:rPr>
        <w:t>and</w:t>
      </w:r>
      <w:r>
        <w:rPr>
          <w:spacing w:val="21"/>
          <w:w w:val="110"/>
        </w:rPr>
        <w:t> </w:t>
      </w:r>
      <w:r>
        <w:rPr>
          <w:w w:val="110"/>
        </w:rPr>
        <w:t>100</w:t>
      </w:r>
      <w:r>
        <w:rPr>
          <w:spacing w:val="21"/>
          <w:w w:val="110"/>
        </w:rPr>
        <w:t> </w:t>
      </w:r>
      <w:r>
        <w:rPr>
          <w:w w:val="110"/>
        </w:rPr>
        <w:t>pages</w:t>
      </w:r>
      <w:r>
        <w:rPr>
          <w:spacing w:val="21"/>
          <w:w w:val="110"/>
        </w:rPr>
        <w:t> </w:t>
      </w:r>
      <w:r>
        <w:rPr>
          <w:spacing w:val="-5"/>
          <w:w w:val="110"/>
        </w:rPr>
        <w:t>for</w:t>
      </w:r>
    </w:p>
    <w:p>
      <w:pPr>
        <w:pStyle w:val="BodyText"/>
        <w:spacing w:line="276" w:lineRule="auto" w:before="26"/>
        <w:ind w:right="38"/>
        <w:jc w:val="both"/>
      </w:pPr>
      <w:r>
        <w:rPr>
          <w:w w:val="110"/>
        </w:rPr>
        <w:t>evaluation.</w:t>
      </w:r>
      <w:r>
        <w:rPr>
          <w:spacing w:val="32"/>
          <w:w w:val="110"/>
        </w:rPr>
        <w:t> </w:t>
      </w:r>
      <w:r>
        <w:rPr>
          <w:w w:val="110"/>
        </w:rPr>
        <w:t>However,</w:t>
      </w:r>
      <w:r>
        <w:rPr>
          <w:spacing w:val="32"/>
          <w:w w:val="110"/>
        </w:rPr>
        <w:t> </w:t>
      </w:r>
      <w:r>
        <w:rPr>
          <w:w w:val="110"/>
        </w:rPr>
        <w:t>for</w:t>
      </w:r>
      <w:r>
        <w:rPr>
          <w:spacing w:val="32"/>
          <w:w w:val="110"/>
        </w:rPr>
        <w:t> </w:t>
      </w:r>
      <w:r>
        <w:rPr>
          <w:w w:val="110"/>
        </w:rPr>
        <w:t>comparison</w:t>
      </w:r>
      <w:r>
        <w:rPr>
          <w:spacing w:val="32"/>
          <w:w w:val="110"/>
        </w:rPr>
        <w:t> </w:t>
      </w:r>
      <w:r>
        <w:rPr>
          <w:w w:val="110"/>
        </w:rPr>
        <w:t>with</w:t>
      </w:r>
      <w:r>
        <w:rPr>
          <w:spacing w:val="32"/>
          <w:w w:val="110"/>
        </w:rPr>
        <w:t> </w:t>
      </w:r>
      <w:r>
        <w:rPr>
          <w:w w:val="110"/>
        </w:rPr>
        <w:t>other</w:t>
      </w:r>
      <w:r>
        <w:rPr>
          <w:spacing w:val="32"/>
          <w:w w:val="110"/>
        </w:rPr>
        <w:t> </w:t>
      </w:r>
      <w:r>
        <w:rPr>
          <w:w w:val="110"/>
        </w:rPr>
        <w:t>works,</w:t>
      </w:r>
      <w:r>
        <w:rPr>
          <w:spacing w:val="32"/>
          <w:w w:val="110"/>
        </w:rPr>
        <w:t> </w:t>
      </w:r>
      <w:r>
        <w:rPr>
          <w:w w:val="110"/>
        </w:rPr>
        <w:t>we</w:t>
      </w:r>
      <w:r>
        <w:rPr>
          <w:spacing w:val="32"/>
          <w:w w:val="110"/>
        </w:rPr>
        <w:t> </w:t>
      </w:r>
      <w:r>
        <w:rPr>
          <w:w w:val="110"/>
        </w:rPr>
        <w:t>utilized the last 100 training images for validation, as is commonly done. The dataset provides segmentation and transcription at the paragraph, line, and</w:t>
      </w:r>
      <w:r>
        <w:rPr>
          <w:w w:val="110"/>
        </w:rPr>
        <w:t> word</w:t>
      </w:r>
      <w:r>
        <w:rPr>
          <w:w w:val="110"/>
        </w:rPr>
        <w:t> levels,</w:t>
      </w:r>
      <w:r>
        <w:rPr>
          <w:w w:val="110"/>
        </w:rPr>
        <w:t> and</w:t>
      </w:r>
      <w:r>
        <w:rPr>
          <w:w w:val="110"/>
        </w:rPr>
        <w:t> we</w:t>
      </w:r>
      <w:r>
        <w:rPr>
          <w:w w:val="110"/>
        </w:rPr>
        <w:t> used</w:t>
      </w:r>
      <w:r>
        <w:rPr>
          <w:w w:val="110"/>
        </w:rPr>
        <w:t> paragraph</w:t>
      </w:r>
      <w:r>
        <w:rPr>
          <w:w w:val="110"/>
        </w:rPr>
        <w:t> segmentation</w:t>
      </w:r>
      <w:r>
        <w:rPr>
          <w:w w:val="110"/>
        </w:rPr>
        <w:t> levels</w:t>
      </w:r>
      <w:r>
        <w:rPr>
          <w:w w:val="110"/>
        </w:rPr>
        <w:t> in</w:t>
      </w:r>
      <w:r>
        <w:rPr>
          <w:w w:val="110"/>
        </w:rPr>
        <w:t> this </w:t>
      </w:r>
      <w:r>
        <w:rPr>
          <w:spacing w:val="-2"/>
          <w:w w:val="110"/>
        </w:rPr>
        <w:t>study.</w:t>
      </w:r>
    </w:p>
    <w:p>
      <w:pPr>
        <w:pStyle w:val="BodyText"/>
        <w:spacing w:line="73" w:lineRule="exact"/>
        <w:jc w:val="both"/>
      </w:pPr>
      <w:r>
        <w:rPr/>
        <w:br w:type="column"/>
      </w:r>
      <w:r>
        <w:rPr>
          <w:w w:val="105"/>
        </w:rPr>
        <w:t>where</w:t>
      </w:r>
      <w:r>
        <w:rPr>
          <w:spacing w:val="42"/>
          <w:w w:val="105"/>
        </w:rPr>
        <w:t> </w:t>
      </w:r>
      <w:r>
        <w:rPr>
          <w:rFonts w:ascii="Aroania" w:eastAsia="Aroania"/>
          <w:w w:val="105"/>
        </w:rPr>
        <w:t>|</w:t>
      </w:r>
      <w:r>
        <w:rPr>
          <w:rFonts w:ascii="STIX Math" w:eastAsia="STIX Math"/>
          <w:i/>
          <w:w w:val="105"/>
        </w:rPr>
        <w:t>𝑁</w:t>
      </w:r>
      <w:r>
        <w:rPr>
          <w:rFonts w:ascii="STIX Math" w:eastAsia="STIX Math"/>
          <w:i/>
          <w:spacing w:val="-26"/>
          <w:w w:val="105"/>
        </w:rPr>
        <w:t> </w:t>
      </w:r>
      <w:r>
        <w:rPr>
          <w:rFonts w:ascii="Aroania" w:eastAsia="Aroania"/>
          <w:w w:val="105"/>
        </w:rPr>
        <w:t>|</w:t>
      </w:r>
      <w:r>
        <w:rPr>
          <w:rFonts w:ascii="Aroania" w:eastAsia="Aroania"/>
          <w:spacing w:val="42"/>
          <w:w w:val="105"/>
        </w:rPr>
        <w:t> </w:t>
      </w:r>
      <w:r>
        <w:rPr>
          <w:w w:val="105"/>
        </w:rPr>
        <w:t>is</w:t>
      </w:r>
      <w:r>
        <w:rPr>
          <w:spacing w:val="42"/>
          <w:w w:val="105"/>
        </w:rPr>
        <w:t> </w:t>
      </w:r>
      <w:r>
        <w:rPr>
          <w:w w:val="105"/>
        </w:rPr>
        <w:t>the</w:t>
      </w:r>
      <w:r>
        <w:rPr>
          <w:spacing w:val="42"/>
          <w:w w:val="105"/>
        </w:rPr>
        <w:t> </w:t>
      </w:r>
      <w:r>
        <w:rPr>
          <w:w w:val="105"/>
        </w:rPr>
        <w:t>number</w:t>
      </w:r>
      <w:r>
        <w:rPr>
          <w:spacing w:val="43"/>
          <w:w w:val="105"/>
        </w:rPr>
        <w:t> </w:t>
      </w:r>
      <w:r>
        <w:rPr>
          <w:w w:val="105"/>
        </w:rPr>
        <w:t>of</w:t>
      </w:r>
      <w:r>
        <w:rPr>
          <w:spacing w:val="43"/>
          <w:w w:val="105"/>
        </w:rPr>
        <w:t> </w:t>
      </w:r>
      <w:r>
        <w:rPr>
          <w:w w:val="105"/>
        </w:rPr>
        <w:t>ground</w:t>
      </w:r>
      <w:r>
        <w:rPr>
          <w:spacing w:val="42"/>
          <w:w w:val="105"/>
        </w:rPr>
        <w:t> </w:t>
      </w:r>
      <w:r>
        <w:rPr>
          <w:w w:val="105"/>
        </w:rPr>
        <w:t>truth</w:t>
      </w:r>
      <w:r>
        <w:rPr>
          <w:spacing w:val="42"/>
          <w:w w:val="105"/>
        </w:rPr>
        <w:t> </w:t>
      </w:r>
      <w:r>
        <w:rPr>
          <w:w w:val="105"/>
        </w:rPr>
        <w:t>characters</w:t>
      </w:r>
      <w:r>
        <w:rPr>
          <w:spacing w:val="43"/>
          <w:w w:val="105"/>
        </w:rPr>
        <w:t> </w:t>
      </w:r>
      <w:r>
        <w:rPr>
          <w:w w:val="105"/>
        </w:rPr>
        <w:t>at</w:t>
      </w:r>
      <w:r>
        <w:rPr>
          <w:spacing w:val="43"/>
          <w:w w:val="105"/>
        </w:rPr>
        <w:t> </w:t>
      </w:r>
      <w:r>
        <w:rPr>
          <w:rFonts w:ascii="STIX Math" w:eastAsia="STIX Math"/>
          <w:i/>
          <w:w w:val="105"/>
        </w:rPr>
        <w:t>𝑁</w:t>
      </w:r>
      <w:r>
        <w:rPr>
          <w:rFonts w:ascii="STIX Math" w:eastAsia="STIX Math"/>
          <w:i/>
          <w:spacing w:val="60"/>
          <w:w w:val="105"/>
        </w:rPr>
        <w:t> </w:t>
      </w:r>
      <w:r>
        <w:rPr>
          <w:spacing w:val="-2"/>
          <w:w w:val="105"/>
        </w:rPr>
        <w:t>partition,</w:t>
      </w:r>
    </w:p>
    <w:p>
      <w:pPr>
        <w:pStyle w:val="BodyText"/>
        <w:spacing w:line="100" w:lineRule="auto" w:before="97"/>
        <w:ind w:right="109"/>
        <w:jc w:val="both"/>
        <w:rPr>
          <w:rFonts w:ascii="STIX Math" w:hAnsi="STIX Math" w:eastAsia="STIX Math"/>
          <w:i/>
        </w:rPr>
      </w:pPr>
      <w:r>
        <w:rPr>
          <w:w w:val="110"/>
        </w:rPr>
        <w:t>while</w:t>
      </w:r>
      <w:r>
        <w:rPr>
          <w:spacing w:val="40"/>
          <w:w w:val="110"/>
        </w:rPr>
        <w:t> </w:t>
      </w:r>
      <w:r>
        <w:rPr>
          <w:w w:val="110"/>
        </w:rPr>
        <w:t>the</w:t>
      </w:r>
      <w:r>
        <w:rPr>
          <w:spacing w:val="40"/>
          <w:w w:val="110"/>
        </w:rPr>
        <w:t> </w:t>
      </w:r>
      <w:r>
        <w:rPr>
          <w:rFonts w:ascii="STIX Math" w:hAnsi="STIX Math" w:eastAsia="STIX Math"/>
          <w:i/>
          <w:w w:val="110"/>
        </w:rPr>
        <w:t>𝐿𝐷</w:t>
      </w:r>
      <w:r>
        <w:rPr>
          <w:w w:val="110"/>
        </w:rPr>
        <w:t>(</w:t>
      </w:r>
      <w:r>
        <w:rPr>
          <w:rFonts w:ascii="STIX Math" w:hAnsi="STIX Math" w:eastAsia="STIX Math"/>
          <w:i/>
          <w:w w:val="110"/>
        </w:rPr>
        <w:t>𝑦̂</w:t>
      </w:r>
      <w:r>
        <w:rPr>
          <w:w w:val="110"/>
        </w:rPr>
        <w:t>,</w:t>
      </w:r>
      <w:r>
        <w:rPr>
          <w:spacing w:val="40"/>
          <w:w w:val="110"/>
        </w:rPr>
        <w:t> </w:t>
      </w:r>
      <w:r>
        <w:rPr>
          <w:rFonts w:ascii="STIX Math" w:hAnsi="STIX Math" w:eastAsia="STIX Math"/>
          <w:i/>
          <w:w w:val="110"/>
        </w:rPr>
        <w:t>𝑦</w:t>
      </w:r>
      <w:r>
        <w:rPr>
          <w:w w:val="110"/>
        </w:rPr>
        <w:t>)</w:t>
      </w:r>
      <w:r>
        <w:rPr>
          <w:spacing w:val="40"/>
          <w:w w:val="110"/>
        </w:rPr>
        <w:t> </w:t>
      </w:r>
      <w:r>
        <w:rPr>
          <w:w w:val="110"/>
        </w:rPr>
        <w:t>is</w:t>
      </w:r>
      <w:r>
        <w:rPr>
          <w:spacing w:val="40"/>
          <w:w w:val="110"/>
        </w:rPr>
        <w:t> </w:t>
      </w:r>
      <w:r>
        <w:rPr>
          <w:w w:val="110"/>
        </w:rPr>
        <w:t>Levenshtein</w:t>
      </w:r>
      <w:r>
        <w:rPr>
          <w:spacing w:val="40"/>
          <w:w w:val="110"/>
        </w:rPr>
        <w:t> </w:t>
      </w:r>
      <w:r>
        <w:rPr>
          <w:w w:val="110"/>
        </w:rPr>
        <w:t>distance</w:t>
      </w:r>
      <w:r>
        <w:rPr>
          <w:spacing w:val="40"/>
          <w:w w:val="110"/>
        </w:rPr>
        <w:t> </w:t>
      </w:r>
      <w:r>
        <w:rPr>
          <w:w w:val="110"/>
        </w:rPr>
        <w:t>between</w:t>
      </w:r>
      <w:r>
        <w:rPr>
          <w:spacing w:val="40"/>
          <w:w w:val="110"/>
        </w:rPr>
        <w:t> </w:t>
      </w:r>
      <w:r>
        <w:rPr>
          <w:w w:val="110"/>
        </w:rPr>
        <w:t>prediction</w:t>
      </w:r>
      <w:r>
        <w:rPr>
          <w:spacing w:val="40"/>
          <w:w w:val="110"/>
        </w:rPr>
        <w:t> </w:t>
      </w:r>
      <w:r>
        <w:rPr>
          <w:rFonts w:ascii="STIX Math" w:hAnsi="STIX Math" w:eastAsia="STIX Math"/>
          <w:i/>
          <w:w w:val="110"/>
        </w:rPr>
        <w:t>𝑦̂ </w:t>
      </w:r>
      <w:r>
        <w:rPr>
          <w:w w:val="110"/>
        </w:rPr>
        <w:t>and target label </w:t>
      </w:r>
      <w:r>
        <w:rPr>
          <w:rFonts w:ascii="STIX Math" w:hAnsi="STIX Math" w:eastAsia="STIX Math"/>
          <w:i/>
          <w:w w:val="110"/>
        </w:rPr>
        <w:t>𝑦 </w:t>
      </w:r>
      <w:r>
        <w:rPr>
          <w:w w:val="110"/>
        </w:rPr>
        <w:t>of </w:t>
      </w:r>
      <w:r>
        <w:rPr>
          <w:rFonts w:ascii="STIX Math" w:hAnsi="STIX Math" w:eastAsia="STIX Math"/>
          <w:i/>
          <w:w w:val="110"/>
        </w:rPr>
        <w:t>𝑖</w:t>
      </w:r>
      <w:r>
        <w:rPr>
          <w:w w:val="110"/>
        </w:rPr>
        <w:t>th character at each predicted character </w:t>
      </w:r>
      <w:r>
        <w:rPr>
          <w:rFonts w:ascii="STIX Math" w:hAnsi="STIX Math" w:eastAsia="STIX Math"/>
          <w:i/>
          <w:w w:val="110"/>
        </w:rPr>
        <w:t>𝑝</w:t>
      </w:r>
      <w:r>
        <w:rPr>
          <w:rFonts w:ascii="STIX Math" w:hAnsi="STIX Math" w:eastAsia="STIX Math"/>
          <w:i/>
          <w:w w:val="110"/>
          <w:position w:val="-3"/>
          <w:sz w:val="12"/>
        </w:rPr>
        <w:t>𝑖</w:t>
      </w:r>
      <w:r>
        <w:rPr>
          <w:rFonts w:ascii="STIX Math" w:hAnsi="STIX Math" w:eastAsia="STIX Math"/>
          <w:i/>
          <w:spacing w:val="28"/>
          <w:w w:val="110"/>
          <w:position w:val="-3"/>
          <w:sz w:val="12"/>
        </w:rPr>
        <w:t> </w:t>
      </w:r>
      <w:r>
        <w:rPr>
          <w:w w:val="110"/>
        </w:rPr>
        <w:t>with respect to the corresponding label </w:t>
      </w:r>
      <w:r>
        <w:rPr>
          <w:rFonts w:ascii="STIX Math" w:hAnsi="STIX Math" w:eastAsia="STIX Math"/>
          <w:i/>
          <w:w w:val="110"/>
        </w:rPr>
        <w:t>𝑙</w:t>
      </w:r>
      <w:r>
        <w:rPr>
          <w:rFonts w:ascii="STIX Math" w:hAnsi="STIX Math" w:eastAsia="STIX Math"/>
          <w:i/>
          <w:w w:val="110"/>
          <w:position w:val="-3"/>
          <w:sz w:val="12"/>
        </w:rPr>
        <w:t>𝑖</w:t>
      </w:r>
      <w:r>
        <w:rPr>
          <w:w w:val="110"/>
        </w:rPr>
        <w:t>. Regarding </w:t>
      </w:r>
      <w:r>
        <w:rPr>
          <w:rFonts w:ascii="STIX Math" w:hAnsi="STIX Math" w:eastAsia="STIX Math"/>
          <w:i/>
          <w:w w:val="110"/>
        </w:rPr>
        <w:t>𝑊 𝐸𝑅 </w:t>
      </w:r>
      <w:r>
        <w:rPr>
          <w:w w:val="110"/>
        </w:rPr>
        <w:t>in Eq. </w:t>
      </w:r>
      <w:r>
        <w:rPr>
          <w:color w:val="007FAC"/>
          <w:w w:val="110"/>
        </w:rPr>
        <w:t>(</w:t>
      </w:r>
      <w:hyperlink w:history="true" w:anchor="_bookmark16">
        <w:r>
          <w:rPr>
            <w:color w:val="007FAC"/>
            <w:w w:val="110"/>
          </w:rPr>
          <w:t>8</w:t>
        </w:r>
      </w:hyperlink>
      <w:r>
        <w:rPr>
          <w:color w:val="007FAC"/>
          <w:w w:val="110"/>
        </w:rPr>
        <w:t>)</w:t>
      </w:r>
      <w:r>
        <w:rPr>
          <w:w w:val="110"/>
        </w:rPr>
        <w:t>, it is defined similarly to CER. Whereas </w:t>
      </w:r>
      <w:r>
        <w:rPr>
          <w:rFonts w:ascii="STIX Math" w:hAnsi="STIX Math" w:eastAsia="STIX Math"/>
          <w:i/>
          <w:w w:val="110"/>
        </w:rPr>
        <w:t>𝐿𝐷</w:t>
      </w:r>
      <w:r>
        <w:rPr>
          <w:w w:val="110"/>
        </w:rPr>
        <w:t>(</w:t>
      </w:r>
      <w:r>
        <w:rPr>
          <w:rFonts w:ascii="STIX Math" w:hAnsi="STIX Math" w:eastAsia="STIX Math"/>
          <w:i/>
          <w:w w:val="110"/>
        </w:rPr>
        <w:t>𝑦̂</w:t>
      </w:r>
      <w:r>
        <w:rPr>
          <w:w w:val="110"/>
        </w:rPr>
        <w:t>, </w:t>
      </w:r>
      <w:r>
        <w:rPr>
          <w:rFonts w:ascii="STIX Math" w:hAnsi="STIX Math" w:eastAsia="STIX Math"/>
          <w:i/>
          <w:w w:val="110"/>
        </w:rPr>
        <w:t>𝑦</w:t>
      </w:r>
      <w:r>
        <w:rPr>
          <w:w w:val="110"/>
        </w:rPr>
        <w:t>) is computed on word level, which requires transforming one string into another by dividing deletions </w:t>
      </w:r>
      <w:r>
        <w:rPr>
          <w:rFonts w:ascii="STIX Math" w:hAnsi="STIX Math" w:eastAsia="STIX Math"/>
          <w:i/>
          <w:w w:val="110"/>
        </w:rPr>
        <w:t>𝐷</w:t>
      </w:r>
    </w:p>
    <w:p>
      <w:pPr>
        <w:spacing w:after="0" w:line="100" w:lineRule="auto"/>
        <w:jc w:val="both"/>
        <w:rPr>
          <w:rFonts w:ascii="STIX Math" w:hAnsi="STIX Math" w:eastAsia="STIX Math"/>
        </w:rPr>
        <w:sectPr>
          <w:type w:val="continuous"/>
          <w:pgSz w:w="11910" w:h="15880"/>
          <w:pgMar w:header="655" w:footer="544" w:top="620" w:bottom="280" w:left="640" w:right="640"/>
          <w:cols w:num="2" w:equalWidth="0">
            <w:col w:w="5174" w:space="206"/>
            <w:col w:w="5250"/>
          </w:cols>
        </w:sectPr>
      </w:pPr>
    </w:p>
    <w:p>
      <w:pPr>
        <w:pStyle w:val="BodyText"/>
        <w:spacing w:before="7"/>
        <w:ind w:left="0"/>
        <w:rPr>
          <w:rFonts w:ascii="STIX Math"/>
          <w:i/>
          <w:sz w:val="3"/>
        </w:rPr>
      </w:pPr>
    </w:p>
    <w:p>
      <w:pPr>
        <w:spacing w:after="0"/>
        <w:rPr>
          <w:rFonts w:ascii="STIX Math"/>
          <w:sz w:val="3"/>
        </w:rPr>
        <w:sectPr>
          <w:pgSz w:w="11910" w:h="15880"/>
          <w:pgMar w:header="655" w:footer="544" w:top="840" w:bottom="740" w:left="640" w:right="640"/>
        </w:sectPr>
      </w:pPr>
    </w:p>
    <w:p>
      <w:pPr>
        <w:pStyle w:val="BodyText"/>
        <w:spacing w:line="100" w:lineRule="auto" w:before="106"/>
        <w:ind w:right="38"/>
      </w:pPr>
      <w:r>
        <w:rPr>
          <w:w w:val="110"/>
        </w:rPr>
        <w:t>words sum, insertions </w:t>
      </w:r>
      <w:r>
        <w:rPr>
          <w:rFonts w:ascii="STIX Math" w:eastAsia="STIX Math"/>
          <w:i/>
          <w:w w:val="110"/>
        </w:rPr>
        <w:t>𝐼</w:t>
      </w:r>
      <w:r>
        <w:rPr>
          <w:rFonts w:ascii="STIX Math" w:eastAsia="STIX Math"/>
          <w:i/>
          <w:spacing w:val="-29"/>
          <w:w w:val="110"/>
        </w:rPr>
        <w:t> </w:t>
      </w:r>
      <w:r>
        <w:rPr>
          <w:w w:val="110"/>
        </w:rPr>
        <w:t>, and substitutions </w:t>
      </w:r>
      <w:r>
        <w:rPr>
          <w:rFonts w:ascii="STIX Math" w:eastAsia="STIX Math"/>
          <w:i/>
          <w:w w:val="110"/>
        </w:rPr>
        <w:t>𝑆</w:t>
      </w:r>
      <w:r>
        <w:rPr>
          <w:rFonts w:ascii="STIX Math" w:eastAsia="STIX Math"/>
          <w:i/>
          <w:spacing w:val="32"/>
          <w:w w:val="110"/>
        </w:rPr>
        <w:t> </w:t>
      </w:r>
      <w:r>
        <w:rPr>
          <w:w w:val="110"/>
        </w:rPr>
        <w:t>by a total number of the ground-truth </w:t>
      </w:r>
      <w:r>
        <w:rPr>
          <w:rFonts w:ascii="STIX Math" w:eastAsia="STIX Math"/>
          <w:i/>
          <w:w w:val="110"/>
        </w:rPr>
        <w:t>𝑁</w:t>
      </w:r>
      <w:r>
        <w:rPr>
          <w:rFonts w:ascii="STIX Math" w:eastAsia="STIX Math"/>
          <w:i/>
          <w:spacing w:val="-25"/>
          <w:w w:val="110"/>
        </w:rPr>
        <w:t> </w:t>
      </w:r>
      <w:r>
        <w:rPr>
          <w:w w:val="110"/>
        </w:rPr>
        <w:t>.</w:t>
      </w:r>
    </w:p>
    <w:p>
      <w:pPr>
        <w:spacing w:line="181" w:lineRule="exact" w:before="0"/>
        <w:ind w:left="756" w:right="0" w:firstLine="0"/>
        <w:jc w:val="left"/>
        <w:rPr>
          <w:rFonts w:ascii="STIX Math" w:eastAsia="STIX Math"/>
          <w:i/>
          <w:sz w:val="12"/>
        </w:rPr>
      </w:pPr>
      <w:r>
        <w:rPr>
          <w:rFonts w:ascii="STIX Math" w:eastAsia="STIX Math"/>
          <w:i/>
          <w:position w:val="4"/>
          <w:sz w:val="16"/>
          <w:u w:val="single"/>
        </w:rPr>
        <w:t>𝑆</w:t>
      </w:r>
      <w:r>
        <w:rPr>
          <w:rFonts w:ascii="STIX Math" w:eastAsia="STIX Math"/>
          <w:i/>
          <w:sz w:val="12"/>
          <w:u w:val="single"/>
        </w:rPr>
        <w:t>𝑤𝑜𝑟𝑑</w:t>
      </w:r>
      <w:r>
        <w:rPr>
          <w:rFonts w:ascii="STIX Math" w:eastAsia="STIX Math"/>
          <w:i/>
          <w:spacing w:val="20"/>
          <w:sz w:val="12"/>
          <w:u w:val="single"/>
        </w:rPr>
        <w:t> </w:t>
      </w:r>
      <w:r>
        <w:rPr>
          <w:rFonts w:ascii="STIX Math" w:eastAsia="STIX Math"/>
          <w:position w:val="4"/>
          <w:sz w:val="16"/>
          <w:u w:val="single"/>
        </w:rPr>
        <w:t>+</w:t>
      </w:r>
      <w:r>
        <w:rPr>
          <w:rFonts w:ascii="STIX Math" w:eastAsia="STIX Math"/>
          <w:spacing w:val="-7"/>
          <w:position w:val="4"/>
          <w:sz w:val="16"/>
          <w:u w:val="single"/>
        </w:rPr>
        <w:t> </w:t>
      </w:r>
      <w:r>
        <w:rPr>
          <w:rFonts w:ascii="STIX Math" w:eastAsia="STIX Math"/>
          <w:i/>
          <w:position w:val="4"/>
          <w:sz w:val="16"/>
          <w:u w:val="single"/>
        </w:rPr>
        <w:t>𝐼</w:t>
      </w:r>
      <w:r>
        <w:rPr>
          <w:rFonts w:ascii="STIX Math" w:eastAsia="STIX Math"/>
          <w:i/>
          <w:sz w:val="12"/>
          <w:u w:val="single"/>
        </w:rPr>
        <w:t>𝑤𝑜𝑟𝑑</w:t>
      </w:r>
      <w:r>
        <w:rPr>
          <w:rFonts w:ascii="STIX Math" w:eastAsia="STIX Math"/>
          <w:i/>
          <w:spacing w:val="20"/>
          <w:sz w:val="12"/>
          <w:u w:val="single"/>
        </w:rPr>
        <w:t> </w:t>
      </w:r>
      <w:r>
        <w:rPr>
          <w:rFonts w:ascii="STIX Math" w:eastAsia="STIX Math"/>
          <w:position w:val="4"/>
          <w:sz w:val="16"/>
          <w:u w:val="single"/>
        </w:rPr>
        <w:t>+</w:t>
      </w:r>
      <w:r>
        <w:rPr>
          <w:rFonts w:ascii="STIX Math" w:eastAsia="STIX Math"/>
          <w:spacing w:val="-6"/>
          <w:position w:val="4"/>
          <w:sz w:val="16"/>
          <w:u w:val="single"/>
        </w:rPr>
        <w:t> </w:t>
      </w:r>
      <w:r>
        <w:rPr>
          <w:rFonts w:ascii="STIX Math" w:eastAsia="STIX Math"/>
          <w:i/>
          <w:spacing w:val="-2"/>
          <w:position w:val="4"/>
          <w:sz w:val="16"/>
          <w:u w:val="single"/>
        </w:rPr>
        <w:t>𝐷</w:t>
      </w:r>
      <w:r>
        <w:rPr>
          <w:rFonts w:ascii="STIX Math" w:eastAsia="STIX Math"/>
          <w:i/>
          <w:spacing w:val="-2"/>
          <w:sz w:val="12"/>
          <w:u w:val="single"/>
        </w:rPr>
        <w:t>𝑤𝑜𝑟𝑑</w:t>
      </w:r>
    </w:p>
    <w:p>
      <w:pPr>
        <w:spacing w:line="103" w:lineRule="auto" w:before="91"/>
        <w:ind w:left="111" w:right="114" w:firstLine="0"/>
        <w:jc w:val="left"/>
        <w:rPr>
          <w:rFonts w:ascii="STIX Math" w:hAnsi="STIX Math" w:eastAsia="STIX Math"/>
          <w:i/>
          <w:sz w:val="16"/>
        </w:rPr>
      </w:pPr>
      <w:r>
        <w:rPr/>
        <w:br w:type="column"/>
      </w:r>
      <w:r>
        <w:rPr>
          <w:w w:val="110"/>
          <w:sz w:val="16"/>
        </w:rPr>
        <w:t>transformer_decoder</w:t>
      </w:r>
      <w:r>
        <w:rPr>
          <w:rFonts w:ascii="STIX Math" w:hAnsi="STIX Math" w:eastAsia="STIX Math"/>
          <w:w w:val="110"/>
          <w:sz w:val="16"/>
        </w:rPr>
        <w:t>(</w:t>
      </w:r>
      <w:r>
        <w:rPr>
          <w:rFonts w:ascii="STIX Math" w:hAnsi="STIX Math" w:eastAsia="STIX Math"/>
          <w:i/>
          <w:w w:val="110"/>
          <w:sz w:val="16"/>
        </w:rPr>
        <w:t>𝐻</w:t>
      </w:r>
      <w:r>
        <w:rPr>
          <w:rFonts w:ascii="STIX Math" w:hAnsi="STIX Math" w:eastAsia="STIX Math"/>
          <w:i/>
          <w:spacing w:val="-26"/>
          <w:w w:val="110"/>
          <w:sz w:val="16"/>
        </w:rPr>
        <w:t> </w:t>
      </w:r>
      <w:r>
        <w:rPr>
          <w:rFonts w:ascii="STIX Math" w:hAnsi="STIX Math" w:eastAsia="STIX Math"/>
          <w:w w:val="110"/>
          <w:sz w:val="16"/>
          <w:vertAlign w:val="superscript"/>
        </w:rPr>
        <w:t>′</w:t>
      </w:r>
      <w:r>
        <w:rPr>
          <w:rFonts w:ascii="STIX Math" w:hAnsi="STIX Math" w:eastAsia="STIX Math"/>
          <w:i/>
          <w:w w:val="110"/>
          <w:sz w:val="16"/>
          <w:vertAlign w:val="baseline"/>
        </w:rPr>
        <w:t>,</w:t>
      </w:r>
      <w:r>
        <w:rPr>
          <w:rFonts w:ascii="STIX Math" w:hAnsi="STIX Math" w:eastAsia="STIX Math"/>
          <w:i/>
          <w:spacing w:val="-10"/>
          <w:w w:val="110"/>
          <w:sz w:val="16"/>
          <w:vertAlign w:val="baseline"/>
        </w:rPr>
        <w:t> </w:t>
      </w:r>
      <w:r>
        <w:rPr>
          <w:rFonts w:ascii="STIX Math" w:hAnsi="STIX Math" w:eastAsia="STIX Math"/>
          <w:i/>
          <w:w w:val="110"/>
          <w:sz w:val="16"/>
          <w:vertAlign w:val="baseline"/>
        </w:rPr>
        <w:t>𝑇</w:t>
      </w:r>
      <w:r>
        <w:rPr>
          <w:rFonts w:ascii="STIX Math" w:hAnsi="STIX Math" w:eastAsia="STIX Math"/>
          <w:i/>
          <w:spacing w:val="-11"/>
          <w:w w:val="110"/>
          <w:sz w:val="16"/>
          <w:vertAlign w:val="baseline"/>
        </w:rPr>
        <w:t> </w:t>
      </w:r>
      <w:r>
        <w:rPr>
          <w:rFonts w:ascii="STIX Math" w:hAnsi="STIX Math" w:eastAsia="STIX Math"/>
          <w:w w:val="110"/>
          <w:sz w:val="16"/>
          <w:vertAlign w:val="superscript"/>
        </w:rPr>
        <w:t>′</w:t>
      </w:r>
      <w:r>
        <w:rPr>
          <w:rFonts w:ascii="STIX Math" w:hAnsi="STIX Math" w:eastAsia="STIX Math"/>
          <w:i/>
          <w:w w:val="110"/>
          <w:sz w:val="16"/>
          <w:vertAlign w:val="baseline"/>
        </w:rPr>
        <w:t>,</w:t>
      </w:r>
      <w:r>
        <w:rPr>
          <w:rFonts w:ascii="STIX Math" w:hAnsi="STIX Math" w:eastAsia="STIX Math"/>
          <w:i/>
          <w:spacing w:val="-10"/>
          <w:w w:val="110"/>
          <w:sz w:val="16"/>
          <w:vertAlign w:val="baseline"/>
        </w:rPr>
        <w:t> </w:t>
      </w:r>
      <w:r>
        <w:rPr>
          <w:rFonts w:ascii="STIX Math" w:hAnsi="STIX Math" w:eastAsia="STIX Math"/>
          <w:i/>
          <w:w w:val="110"/>
          <w:sz w:val="16"/>
          <w:vertAlign w:val="baseline"/>
        </w:rPr>
        <w:t>𝑀</w:t>
      </w:r>
      <w:r>
        <w:rPr>
          <w:rFonts w:ascii="STIX Math" w:hAnsi="STIX Math" w:eastAsia="STIX Math"/>
          <w:i/>
          <w:w w:val="110"/>
          <w:position w:val="-3"/>
          <w:sz w:val="12"/>
          <w:vertAlign w:val="baseline"/>
        </w:rPr>
        <w:t>𝑇 </w:t>
      </w:r>
      <w:r>
        <w:rPr>
          <w:rFonts w:ascii="STIX Math" w:hAnsi="STIX Math" w:eastAsia="STIX Math"/>
          <w:i/>
          <w:w w:val="110"/>
          <w:sz w:val="16"/>
          <w:vertAlign w:val="baseline"/>
        </w:rPr>
        <w:t>,</w:t>
      </w:r>
      <w:r>
        <w:rPr>
          <w:rFonts w:ascii="STIX Math" w:hAnsi="STIX Math" w:eastAsia="STIX Math"/>
          <w:i/>
          <w:spacing w:val="-10"/>
          <w:w w:val="110"/>
          <w:sz w:val="16"/>
          <w:vertAlign w:val="baseline"/>
        </w:rPr>
        <w:t> </w:t>
      </w:r>
      <w:r>
        <w:rPr>
          <w:rFonts w:ascii="STIX Math" w:hAnsi="STIX Math" w:eastAsia="STIX Math"/>
          <w:i/>
          <w:w w:val="110"/>
          <w:sz w:val="16"/>
          <w:vertAlign w:val="baseline"/>
        </w:rPr>
        <w:t>𝑀</w:t>
      </w:r>
      <w:r>
        <w:rPr>
          <w:rFonts w:ascii="STIX Math" w:hAnsi="STIX Math" w:eastAsia="STIX Math"/>
          <w:i/>
          <w:w w:val="110"/>
          <w:position w:val="-3"/>
          <w:sz w:val="12"/>
          <w:vertAlign w:val="baseline"/>
        </w:rPr>
        <w:t>𝑃 </w:t>
      </w:r>
      <w:r>
        <w:rPr>
          <w:rFonts w:ascii="STIX Math" w:hAnsi="STIX Math" w:eastAsia="STIX Math"/>
          <w:w w:val="110"/>
          <w:sz w:val="16"/>
          <w:vertAlign w:val="baseline"/>
        </w:rPr>
        <w:t>)</w:t>
      </w:r>
      <w:r>
        <w:rPr>
          <w:rFonts w:ascii="STIX Math" w:hAnsi="STIX Math" w:eastAsia="STIX Math"/>
          <w:spacing w:val="40"/>
          <w:w w:val="110"/>
          <w:sz w:val="16"/>
          <w:vertAlign w:val="baseline"/>
        </w:rPr>
        <w:t> </w:t>
      </w:r>
      <w:r>
        <w:rPr>
          <w:w w:val="110"/>
          <w:sz w:val="16"/>
          <w:vertAlign w:val="baseline"/>
        </w:rPr>
        <w:t>to</w:t>
      </w:r>
      <w:r>
        <w:rPr>
          <w:spacing w:val="40"/>
          <w:w w:val="110"/>
          <w:sz w:val="16"/>
          <w:vertAlign w:val="baseline"/>
        </w:rPr>
        <w:t> </w:t>
      </w:r>
      <w:r>
        <w:rPr>
          <w:w w:val="110"/>
          <w:sz w:val="16"/>
          <w:vertAlign w:val="baseline"/>
        </w:rPr>
        <w:t>predict</w:t>
      </w:r>
      <w:r>
        <w:rPr>
          <w:spacing w:val="40"/>
          <w:w w:val="110"/>
          <w:sz w:val="16"/>
          <w:vertAlign w:val="baseline"/>
        </w:rPr>
        <w:t> </w:t>
      </w:r>
      <w:r>
        <w:rPr>
          <w:w w:val="110"/>
          <w:sz w:val="16"/>
          <w:vertAlign w:val="baseline"/>
        </w:rPr>
        <w:t>the</w:t>
      </w:r>
      <w:r>
        <w:rPr>
          <w:spacing w:val="40"/>
          <w:w w:val="110"/>
          <w:sz w:val="16"/>
          <w:vertAlign w:val="baseline"/>
        </w:rPr>
        <w:t> </w:t>
      </w:r>
      <w:r>
        <w:rPr>
          <w:w w:val="110"/>
          <w:sz w:val="16"/>
          <w:vertAlign w:val="baseline"/>
        </w:rPr>
        <w:t>output</w:t>
      </w:r>
      <w:r>
        <w:rPr>
          <w:spacing w:val="40"/>
          <w:w w:val="110"/>
          <w:sz w:val="16"/>
          <w:vertAlign w:val="baseline"/>
        </w:rPr>
        <w:t> </w:t>
      </w:r>
      <w:r>
        <w:rPr>
          <w:w w:val="110"/>
          <w:sz w:val="16"/>
          <w:vertAlign w:val="baseline"/>
        </w:rPr>
        <w:t>character probabilities:</w:t>
      </w:r>
      <w:r>
        <w:rPr>
          <w:spacing w:val="36"/>
          <w:w w:val="110"/>
          <w:sz w:val="16"/>
          <w:vertAlign w:val="baseline"/>
        </w:rPr>
        <w:t> </w:t>
      </w:r>
      <w:r>
        <w:rPr>
          <w:rFonts w:ascii="STIX Math" w:hAnsi="STIX Math" w:eastAsia="STIX Math"/>
          <w:i/>
          <w:w w:val="110"/>
          <w:sz w:val="16"/>
          <w:vertAlign w:val="baseline"/>
        </w:rPr>
        <w:t>𝑌</w:t>
      </w:r>
      <w:r>
        <w:rPr>
          <w:rFonts w:ascii="STIX Math" w:hAnsi="STIX Math" w:eastAsia="STIX Math"/>
          <w:i/>
          <w:spacing w:val="40"/>
          <w:w w:val="110"/>
          <w:sz w:val="16"/>
          <w:vertAlign w:val="baseline"/>
        </w:rPr>
        <w:t> </w:t>
      </w:r>
      <w:r>
        <w:rPr>
          <w:rFonts w:ascii="STIX Math" w:hAnsi="STIX Math" w:eastAsia="STIX Math"/>
          <w:w w:val="110"/>
          <w:sz w:val="16"/>
          <w:vertAlign w:val="baseline"/>
        </w:rPr>
        <w:t>=</w:t>
      </w:r>
      <w:r>
        <w:rPr>
          <w:rFonts w:ascii="STIX Math" w:hAnsi="STIX Math" w:eastAsia="STIX Math"/>
          <w:spacing w:val="40"/>
          <w:w w:val="110"/>
          <w:sz w:val="16"/>
          <w:vertAlign w:val="baseline"/>
        </w:rPr>
        <w:t> </w:t>
      </w:r>
      <w:r>
        <w:rPr>
          <w:w w:val="110"/>
          <w:sz w:val="16"/>
          <w:vertAlign w:val="baseline"/>
        </w:rPr>
        <w:t>vocab</w:t>
      </w:r>
      <w:r>
        <w:rPr>
          <w:rFonts w:ascii="STIX Math" w:hAnsi="STIX Math" w:eastAsia="STIX Math"/>
          <w:w w:val="110"/>
          <w:sz w:val="16"/>
          <w:vertAlign w:val="baseline"/>
        </w:rPr>
        <w:t>(</w:t>
      </w:r>
      <w:r>
        <w:rPr>
          <w:rFonts w:ascii="STIX Math" w:hAnsi="STIX Math" w:eastAsia="STIX Math"/>
          <w:i/>
          <w:w w:val="110"/>
          <w:sz w:val="16"/>
          <w:vertAlign w:val="baseline"/>
        </w:rPr>
        <w:t>𝑂</w:t>
      </w:r>
      <w:r>
        <w:rPr>
          <w:rFonts w:ascii="STIX Math" w:hAnsi="STIX Math" w:eastAsia="STIX Math"/>
          <w:w w:val="110"/>
          <w:sz w:val="16"/>
          <w:vertAlign w:val="baseline"/>
        </w:rPr>
        <w:t>)</w:t>
      </w:r>
      <w:r>
        <w:rPr>
          <w:w w:val="110"/>
          <w:sz w:val="16"/>
          <w:vertAlign w:val="baseline"/>
        </w:rPr>
        <w:t>.</w:t>
      </w:r>
      <w:r>
        <w:rPr>
          <w:spacing w:val="36"/>
          <w:w w:val="110"/>
          <w:sz w:val="16"/>
          <w:vertAlign w:val="baseline"/>
        </w:rPr>
        <w:t> </w:t>
      </w:r>
      <w:r>
        <w:rPr>
          <w:w w:val="110"/>
          <w:sz w:val="16"/>
          <w:vertAlign w:val="baseline"/>
        </w:rPr>
        <w:t>where:</w:t>
      </w:r>
      <w:r>
        <w:rPr>
          <w:spacing w:val="36"/>
          <w:w w:val="110"/>
          <w:sz w:val="16"/>
          <w:vertAlign w:val="baseline"/>
        </w:rPr>
        <w:t> </w:t>
      </w:r>
      <w:r>
        <w:rPr>
          <w:rFonts w:ascii="STIX Math" w:hAnsi="STIX Math" w:eastAsia="STIX Math"/>
          <w:i/>
          <w:w w:val="110"/>
          <w:sz w:val="16"/>
          <w:vertAlign w:val="baseline"/>
        </w:rPr>
        <w:t>𝐼</w:t>
      </w:r>
      <w:r>
        <w:rPr>
          <w:rFonts w:ascii="STIX Math" w:hAnsi="STIX Math" w:eastAsia="STIX Math"/>
          <w:i/>
          <w:spacing w:val="40"/>
          <w:w w:val="110"/>
          <w:sz w:val="16"/>
          <w:vertAlign w:val="baseline"/>
        </w:rPr>
        <w:t> </w:t>
      </w:r>
      <w:r>
        <w:rPr>
          <w:w w:val="110"/>
          <w:sz w:val="16"/>
          <w:vertAlign w:val="baseline"/>
        </w:rPr>
        <w:t>represents</w:t>
      </w:r>
      <w:r>
        <w:rPr>
          <w:spacing w:val="36"/>
          <w:w w:val="110"/>
          <w:sz w:val="16"/>
          <w:vertAlign w:val="baseline"/>
        </w:rPr>
        <w:t> </w:t>
      </w:r>
      <w:r>
        <w:rPr>
          <w:w w:val="110"/>
          <w:sz w:val="16"/>
          <w:vertAlign w:val="baseline"/>
        </w:rPr>
        <w:t>the</w:t>
      </w:r>
      <w:r>
        <w:rPr>
          <w:spacing w:val="36"/>
          <w:w w:val="110"/>
          <w:sz w:val="16"/>
          <w:vertAlign w:val="baseline"/>
        </w:rPr>
        <w:t> </w:t>
      </w:r>
      <w:r>
        <w:rPr>
          <w:w w:val="110"/>
          <w:sz w:val="16"/>
          <w:vertAlign w:val="baseline"/>
        </w:rPr>
        <w:t>input</w:t>
      </w:r>
      <w:r>
        <w:rPr>
          <w:spacing w:val="36"/>
          <w:w w:val="110"/>
          <w:sz w:val="16"/>
          <w:vertAlign w:val="baseline"/>
        </w:rPr>
        <w:t> </w:t>
      </w:r>
      <w:r>
        <w:rPr>
          <w:w w:val="110"/>
          <w:sz w:val="16"/>
          <w:vertAlign w:val="baseline"/>
        </w:rPr>
        <w:t>image,</w:t>
      </w:r>
      <w:r>
        <w:rPr>
          <w:spacing w:val="36"/>
          <w:w w:val="110"/>
          <w:sz w:val="16"/>
          <w:vertAlign w:val="baseline"/>
        </w:rPr>
        <w:t> </w:t>
      </w:r>
      <w:r>
        <w:rPr>
          <w:rFonts w:ascii="STIX Math" w:hAnsi="STIX Math" w:eastAsia="STIX Math"/>
          <w:i/>
          <w:w w:val="110"/>
          <w:sz w:val="16"/>
          <w:vertAlign w:val="baseline"/>
        </w:rPr>
        <w:t>𝐹</w:t>
      </w:r>
    </w:p>
    <w:p>
      <w:pPr>
        <w:pStyle w:val="BodyText"/>
        <w:spacing w:line="127" w:lineRule="exact" w:before="39"/>
      </w:pPr>
      <w:bookmarkStart w:name="_bookmark16" w:id="36"/>
      <w:bookmarkEnd w:id="36"/>
      <w:r>
        <w:rPr/>
      </w:r>
      <w:r>
        <w:rPr>
          <w:w w:val="110"/>
        </w:rPr>
        <w:t>represents</w:t>
      </w:r>
      <w:r>
        <w:rPr>
          <w:spacing w:val="23"/>
          <w:w w:val="110"/>
        </w:rPr>
        <w:t> </w:t>
      </w:r>
      <w:r>
        <w:rPr>
          <w:w w:val="110"/>
        </w:rPr>
        <w:t>the</w:t>
      </w:r>
      <w:r>
        <w:rPr>
          <w:spacing w:val="24"/>
          <w:w w:val="110"/>
        </w:rPr>
        <w:t> </w:t>
      </w:r>
      <w:r>
        <w:rPr>
          <w:w w:val="110"/>
        </w:rPr>
        <w:t>feature</w:t>
      </w:r>
      <w:r>
        <w:rPr>
          <w:spacing w:val="24"/>
          <w:w w:val="110"/>
        </w:rPr>
        <w:t> </w:t>
      </w:r>
      <w:r>
        <w:rPr>
          <w:w w:val="110"/>
        </w:rPr>
        <w:t>map</w:t>
      </w:r>
      <w:r>
        <w:rPr>
          <w:spacing w:val="24"/>
          <w:w w:val="110"/>
        </w:rPr>
        <w:t> </w:t>
      </w:r>
      <w:r>
        <w:rPr>
          <w:w w:val="110"/>
        </w:rPr>
        <w:t>extracted</w:t>
      </w:r>
      <w:r>
        <w:rPr>
          <w:spacing w:val="24"/>
          <w:w w:val="110"/>
        </w:rPr>
        <w:t> </w:t>
      </w:r>
      <w:r>
        <w:rPr>
          <w:w w:val="110"/>
        </w:rPr>
        <w:t>from</w:t>
      </w:r>
      <w:r>
        <w:rPr>
          <w:spacing w:val="24"/>
          <w:w w:val="110"/>
        </w:rPr>
        <w:t> </w:t>
      </w:r>
      <w:r>
        <w:rPr>
          <w:w w:val="110"/>
        </w:rPr>
        <w:t>the</w:t>
      </w:r>
      <w:r>
        <w:rPr>
          <w:spacing w:val="24"/>
          <w:w w:val="110"/>
        </w:rPr>
        <w:t> </w:t>
      </w:r>
      <w:r>
        <w:rPr>
          <w:w w:val="110"/>
        </w:rPr>
        <w:t>input</w:t>
      </w:r>
      <w:r>
        <w:rPr>
          <w:spacing w:val="24"/>
          <w:w w:val="110"/>
        </w:rPr>
        <w:t> </w:t>
      </w:r>
      <w:r>
        <w:rPr>
          <w:w w:val="110"/>
        </w:rPr>
        <w:t>image</w:t>
      </w:r>
      <w:r>
        <w:rPr>
          <w:spacing w:val="23"/>
          <w:w w:val="110"/>
        </w:rPr>
        <w:t> </w:t>
      </w:r>
      <w:r>
        <w:rPr>
          <w:w w:val="110"/>
        </w:rPr>
        <w:t>using</w:t>
      </w:r>
      <w:r>
        <w:rPr>
          <w:spacing w:val="24"/>
          <w:w w:val="110"/>
        </w:rPr>
        <w:t> </w:t>
      </w:r>
      <w:r>
        <w:rPr>
          <w:spacing w:val="-5"/>
          <w:w w:val="110"/>
        </w:rPr>
        <w:t>the</w:t>
      </w:r>
    </w:p>
    <w:p>
      <w:pPr>
        <w:spacing w:after="0" w:line="127" w:lineRule="exact"/>
        <w:sectPr>
          <w:type w:val="continuous"/>
          <w:pgSz w:w="11910" w:h="15880"/>
          <w:pgMar w:header="655" w:footer="544" w:top="620" w:bottom="280" w:left="640" w:right="640"/>
          <w:cols w:num="2" w:equalWidth="0">
            <w:col w:w="5174" w:space="206"/>
            <w:col w:w="5250"/>
          </w:cols>
        </w:sectPr>
      </w:pPr>
    </w:p>
    <w:p>
      <w:pPr>
        <w:spacing w:line="247" w:lineRule="exact" w:before="0"/>
        <w:ind w:left="111" w:right="0" w:firstLine="0"/>
        <w:jc w:val="left"/>
        <w:rPr>
          <w:rFonts w:ascii="STIX Math" w:eastAsia="STIX Math"/>
          <w:sz w:val="16"/>
        </w:rPr>
      </w:pPr>
      <w:r>
        <w:rPr>
          <w:rFonts w:ascii="STIX Math" w:eastAsia="STIX Math"/>
          <w:i/>
          <w:sz w:val="16"/>
        </w:rPr>
        <w:t>𝑊</w:t>
      </w:r>
      <w:r>
        <w:rPr>
          <w:rFonts w:ascii="STIX Math" w:eastAsia="STIX Math"/>
          <w:i/>
          <w:spacing w:val="-2"/>
          <w:sz w:val="16"/>
        </w:rPr>
        <w:t> </w:t>
      </w:r>
      <w:r>
        <w:rPr>
          <w:rFonts w:ascii="STIX Math" w:eastAsia="STIX Math"/>
          <w:i/>
          <w:sz w:val="16"/>
        </w:rPr>
        <w:t>𝐸𝑅</w:t>
      </w:r>
      <w:r>
        <w:rPr>
          <w:rFonts w:ascii="STIX Math" w:eastAsia="STIX Math"/>
          <w:i/>
          <w:spacing w:val="8"/>
          <w:sz w:val="16"/>
        </w:rPr>
        <w:t> </w:t>
      </w:r>
      <w:r>
        <w:rPr>
          <w:rFonts w:ascii="STIX Math" w:eastAsia="STIX Math"/>
          <w:spacing w:val="-10"/>
          <w:sz w:val="16"/>
        </w:rPr>
        <w:t>=</w:t>
      </w:r>
    </w:p>
    <w:p>
      <w:pPr>
        <w:spacing w:line="378" w:lineRule="exact" w:before="0"/>
        <w:ind w:left="111" w:right="0" w:firstLine="0"/>
        <w:jc w:val="left"/>
        <w:rPr>
          <w:rFonts w:ascii="STIX Math" w:eastAsia="STIX Math"/>
          <w:i/>
          <w:sz w:val="12"/>
        </w:rPr>
      </w:pPr>
      <w:r>
        <w:rPr/>
        <w:br w:type="column"/>
      </w:r>
      <w:r>
        <w:rPr>
          <w:rFonts w:ascii="STIX Math" w:eastAsia="STIX Math"/>
          <w:i/>
          <w:spacing w:val="-2"/>
          <w:position w:val="4"/>
          <w:sz w:val="16"/>
        </w:rPr>
        <w:t>𝑁</w:t>
      </w:r>
      <w:r>
        <w:rPr>
          <w:rFonts w:ascii="STIX Math" w:eastAsia="STIX Math"/>
          <w:i/>
          <w:spacing w:val="-2"/>
          <w:sz w:val="12"/>
        </w:rPr>
        <w:t>𝑤𝑜𝑟𝑑𝑠</w:t>
      </w:r>
    </w:p>
    <w:p>
      <w:pPr>
        <w:spacing w:before="14"/>
        <w:ind w:left="111" w:right="0" w:firstLine="0"/>
        <w:jc w:val="left"/>
        <w:rPr>
          <w:sz w:val="16"/>
        </w:rPr>
      </w:pPr>
      <w:r>
        <w:rPr/>
        <w:br w:type="column"/>
      </w:r>
      <w:r>
        <w:rPr>
          <w:spacing w:val="-5"/>
          <w:w w:val="110"/>
          <w:sz w:val="16"/>
        </w:rPr>
        <w:t>(8)</w:t>
      </w:r>
    </w:p>
    <w:p>
      <w:pPr>
        <w:pStyle w:val="BodyText"/>
        <w:spacing w:line="108" w:lineRule="auto" w:before="49"/>
        <w:ind w:right="114"/>
      </w:pPr>
      <w:r>
        <w:rPr/>
        <w:br w:type="column"/>
      </w:r>
      <w:r>
        <w:rPr>
          <w:w w:val="110"/>
        </w:rPr>
        <w:t>backbone</w:t>
      </w:r>
      <w:r>
        <w:rPr>
          <w:spacing w:val="40"/>
          <w:w w:val="110"/>
        </w:rPr>
        <w:t> </w:t>
      </w:r>
      <w:r>
        <w:rPr>
          <w:w w:val="110"/>
        </w:rPr>
        <w:t>model,</w:t>
      </w:r>
      <w:r>
        <w:rPr>
          <w:spacing w:val="40"/>
          <w:w w:val="110"/>
        </w:rPr>
        <w:t> </w:t>
      </w:r>
      <w:r>
        <w:rPr>
          <w:rFonts w:ascii="STIX Math" w:eastAsia="STIX Math"/>
          <w:i/>
          <w:w w:val="110"/>
        </w:rPr>
        <w:t>𝐻</w:t>
      </w:r>
      <w:r>
        <w:rPr>
          <w:rFonts w:ascii="STIX Math" w:eastAsia="STIX Math"/>
          <w:i/>
          <w:spacing w:val="40"/>
          <w:w w:val="110"/>
        </w:rPr>
        <w:t> </w:t>
      </w:r>
      <w:r>
        <w:rPr>
          <w:w w:val="110"/>
        </w:rPr>
        <w:t>represents</w:t>
      </w:r>
      <w:r>
        <w:rPr>
          <w:spacing w:val="40"/>
          <w:w w:val="110"/>
        </w:rPr>
        <w:t> </w:t>
      </w:r>
      <w:r>
        <w:rPr>
          <w:w w:val="110"/>
        </w:rPr>
        <w:t>the</w:t>
      </w:r>
      <w:r>
        <w:rPr>
          <w:spacing w:val="40"/>
          <w:w w:val="110"/>
        </w:rPr>
        <w:t> </w:t>
      </w:r>
      <w:r>
        <w:rPr>
          <w:w w:val="110"/>
        </w:rPr>
        <w:t>reduced</w:t>
      </w:r>
      <w:r>
        <w:rPr>
          <w:spacing w:val="40"/>
          <w:w w:val="110"/>
        </w:rPr>
        <w:t> </w:t>
      </w:r>
      <w:r>
        <w:rPr>
          <w:w w:val="110"/>
        </w:rPr>
        <w:t>feature</w:t>
      </w:r>
      <w:r>
        <w:rPr>
          <w:spacing w:val="40"/>
          <w:w w:val="110"/>
        </w:rPr>
        <w:t> </w:t>
      </w:r>
      <w:r>
        <w:rPr>
          <w:w w:val="110"/>
        </w:rPr>
        <w:t>dimensions</w:t>
      </w:r>
      <w:r>
        <w:rPr>
          <w:spacing w:val="40"/>
          <w:w w:val="110"/>
        </w:rPr>
        <w:t> </w:t>
      </w:r>
      <w:r>
        <w:rPr>
          <w:w w:val="110"/>
        </w:rPr>
        <w:t>after applying</w:t>
      </w:r>
      <w:r>
        <w:rPr>
          <w:w w:val="110"/>
        </w:rPr>
        <w:t> the</w:t>
      </w:r>
      <w:r>
        <w:rPr>
          <w:w w:val="110"/>
        </w:rPr>
        <w:t> convolution</w:t>
      </w:r>
      <w:r>
        <w:rPr>
          <w:w w:val="110"/>
        </w:rPr>
        <w:t> layer,</w:t>
      </w:r>
      <w:r>
        <w:rPr>
          <w:w w:val="110"/>
        </w:rPr>
        <w:t> </w:t>
      </w:r>
      <w:r>
        <w:rPr>
          <w:rFonts w:ascii="STIX Math" w:eastAsia="STIX Math"/>
          <w:i/>
          <w:w w:val="110"/>
        </w:rPr>
        <w:t>𝑃</w:t>
      </w:r>
      <w:r>
        <w:rPr>
          <w:rFonts w:ascii="STIX Math" w:eastAsia="STIX Math"/>
          <w:i/>
          <w:spacing w:val="40"/>
          <w:w w:val="110"/>
        </w:rPr>
        <w:t> </w:t>
      </w:r>
      <w:r>
        <w:rPr>
          <w:w w:val="110"/>
        </w:rPr>
        <w:t>represents</w:t>
      </w:r>
      <w:r>
        <w:rPr>
          <w:w w:val="110"/>
        </w:rPr>
        <w:t> the</w:t>
      </w:r>
      <w:r>
        <w:rPr>
          <w:w w:val="110"/>
        </w:rPr>
        <w:t> positional</w:t>
      </w:r>
      <w:r>
        <w:rPr>
          <w:w w:val="110"/>
        </w:rPr>
        <w:t> encodings</w:t>
      </w:r>
    </w:p>
    <w:p>
      <w:pPr>
        <w:spacing w:after="0" w:line="108" w:lineRule="auto"/>
        <w:sectPr>
          <w:type w:val="continuous"/>
          <w:pgSz w:w="11910" w:h="15880"/>
          <w:pgMar w:header="655" w:footer="544" w:top="620" w:bottom="280" w:left="640" w:right="640"/>
          <w:cols w:num="4" w:equalWidth="0">
            <w:col w:w="729" w:space="432"/>
            <w:col w:w="607" w:space="3044"/>
            <w:col w:w="362" w:space="206"/>
            <w:col w:w="5250"/>
          </w:cols>
        </w:sectPr>
      </w:pPr>
    </w:p>
    <w:p>
      <w:pPr>
        <w:pStyle w:val="ListParagraph"/>
        <w:numPr>
          <w:ilvl w:val="1"/>
          <w:numId w:val="1"/>
        </w:numPr>
        <w:tabs>
          <w:tab w:pos="456" w:val="left" w:leader="none"/>
        </w:tabs>
        <w:spacing w:line="175" w:lineRule="exact" w:before="0" w:after="0"/>
        <w:ind w:left="456" w:right="0" w:hanging="345"/>
        <w:jc w:val="left"/>
        <w:rPr>
          <w:i/>
          <w:sz w:val="16"/>
        </w:rPr>
      </w:pPr>
      <w:bookmarkStart w:name="Experimental setup" w:id="37"/>
      <w:bookmarkEnd w:id="37"/>
      <w:r>
        <w:rPr/>
      </w:r>
      <w:r>
        <w:rPr>
          <w:i/>
          <w:sz w:val="16"/>
        </w:rPr>
        <w:t>Experimental</w:t>
      </w:r>
      <w:r>
        <w:rPr>
          <w:i/>
          <w:spacing w:val="21"/>
          <w:sz w:val="16"/>
        </w:rPr>
        <w:t> </w:t>
      </w:r>
      <w:r>
        <w:rPr>
          <w:i/>
          <w:spacing w:val="-2"/>
          <w:sz w:val="16"/>
        </w:rPr>
        <w:t>setup</w:t>
      </w:r>
    </w:p>
    <w:p>
      <w:pPr>
        <w:pStyle w:val="BodyText"/>
        <w:spacing w:before="47"/>
        <w:ind w:left="0"/>
        <w:rPr>
          <w:i/>
        </w:rPr>
      </w:pPr>
    </w:p>
    <w:p>
      <w:pPr>
        <w:pStyle w:val="BodyText"/>
        <w:spacing w:line="271" w:lineRule="auto"/>
        <w:ind w:right="38" w:firstLine="239"/>
        <w:jc w:val="both"/>
      </w:pPr>
      <w:hyperlink w:history="true" w:anchor="_bookmark3">
        <w:r>
          <w:rPr>
            <w:color w:val="007FAC"/>
            <w:w w:val="110"/>
          </w:rPr>
          <w:t>Fig.</w:t>
        </w:r>
      </w:hyperlink>
      <w:r>
        <w:rPr>
          <w:color w:val="007FAC"/>
          <w:w w:val="110"/>
        </w:rPr>
        <w:t> </w:t>
      </w:r>
      <w:hyperlink w:history="true" w:anchor="_bookmark3">
        <w:r>
          <w:rPr>
            <w:color w:val="007FAC"/>
            <w:w w:val="110"/>
          </w:rPr>
          <w:t>1</w:t>
        </w:r>
      </w:hyperlink>
      <w:r>
        <w:rPr>
          <w:color w:val="007FAC"/>
          <w:w w:val="110"/>
        </w:rPr>
        <w:t> </w:t>
      </w:r>
      <w:r>
        <w:rPr>
          <w:w w:val="110"/>
        </w:rPr>
        <w:t>describes the network architecture overview of the </w:t>
      </w:r>
      <w:r>
        <w:rPr>
          <w:w w:val="110"/>
        </w:rPr>
        <w:t>proposed solution</w:t>
      </w:r>
      <w:r>
        <w:rPr>
          <w:w w:val="110"/>
        </w:rPr>
        <w:t> for</w:t>
      </w:r>
      <w:r>
        <w:rPr>
          <w:w w:val="110"/>
        </w:rPr>
        <w:t> offline</w:t>
      </w:r>
      <w:r>
        <w:rPr>
          <w:w w:val="110"/>
        </w:rPr>
        <w:t> HTR</w:t>
      </w:r>
      <w:r>
        <w:rPr>
          <w:w w:val="110"/>
        </w:rPr>
        <w:t> on</w:t>
      </w:r>
      <w:r>
        <w:rPr>
          <w:w w:val="110"/>
        </w:rPr>
        <w:t> a</w:t>
      </w:r>
      <w:r>
        <w:rPr>
          <w:w w:val="110"/>
        </w:rPr>
        <w:t> paragraph</w:t>
      </w:r>
      <w:r>
        <w:rPr>
          <w:w w:val="110"/>
        </w:rPr>
        <w:t> level.</w:t>
      </w:r>
      <w:r>
        <w:rPr>
          <w:w w:val="110"/>
        </w:rPr>
        <w:t> The</w:t>
      </w:r>
      <w:r>
        <w:rPr>
          <w:w w:val="110"/>
        </w:rPr>
        <w:t> figure</w:t>
      </w:r>
      <w:r>
        <w:rPr>
          <w:w w:val="110"/>
        </w:rPr>
        <w:t> shows</w:t>
      </w:r>
      <w:r>
        <w:rPr>
          <w:w w:val="110"/>
        </w:rPr>
        <w:t> two network</w:t>
      </w:r>
      <w:r>
        <w:rPr>
          <w:spacing w:val="40"/>
          <w:w w:val="110"/>
        </w:rPr>
        <w:t> </w:t>
      </w:r>
      <w:r>
        <w:rPr>
          <w:w w:val="110"/>
        </w:rPr>
        <w:t>parts:</w:t>
      </w:r>
      <w:r>
        <w:rPr>
          <w:spacing w:val="40"/>
          <w:w w:val="110"/>
        </w:rPr>
        <w:t> </w:t>
      </w:r>
      <w:r>
        <w:rPr>
          <w:w w:val="110"/>
        </w:rPr>
        <w:t>the</w:t>
      </w:r>
      <w:r>
        <w:rPr>
          <w:spacing w:val="40"/>
          <w:w w:val="110"/>
        </w:rPr>
        <w:t> </w:t>
      </w:r>
      <w:r>
        <w:rPr>
          <w:w w:val="110"/>
        </w:rPr>
        <w:t>left</w:t>
      </w:r>
      <w:r>
        <w:rPr>
          <w:spacing w:val="40"/>
          <w:w w:val="110"/>
        </w:rPr>
        <w:t> </w:t>
      </w:r>
      <w:r>
        <w:rPr>
          <w:w w:val="110"/>
        </w:rPr>
        <w:t>part</w:t>
      </w:r>
      <w:r>
        <w:rPr>
          <w:spacing w:val="40"/>
          <w:w w:val="110"/>
        </w:rPr>
        <w:t> </w:t>
      </w:r>
      <w:r>
        <w:rPr>
          <w:w w:val="110"/>
        </w:rPr>
        <w:t>is</w:t>
      </w:r>
      <w:r>
        <w:rPr>
          <w:spacing w:val="40"/>
          <w:w w:val="110"/>
        </w:rPr>
        <w:t> </w:t>
      </w:r>
      <w:r>
        <w:rPr>
          <w:w w:val="110"/>
        </w:rPr>
        <w:t>the</w:t>
      </w:r>
      <w:r>
        <w:rPr>
          <w:spacing w:val="40"/>
          <w:w w:val="110"/>
        </w:rPr>
        <w:t> </w:t>
      </w:r>
      <w:r>
        <w:rPr>
          <w:w w:val="110"/>
        </w:rPr>
        <w:t>feature</w:t>
      </w:r>
      <w:r>
        <w:rPr>
          <w:spacing w:val="40"/>
          <w:w w:val="110"/>
        </w:rPr>
        <w:t> </w:t>
      </w:r>
      <w:r>
        <w:rPr>
          <w:w w:val="110"/>
        </w:rPr>
        <w:t>extraction</w:t>
      </w:r>
      <w:r>
        <w:rPr>
          <w:spacing w:val="40"/>
          <w:w w:val="110"/>
        </w:rPr>
        <w:t> </w:t>
      </w:r>
      <w:r>
        <w:rPr>
          <w:w w:val="110"/>
        </w:rPr>
        <w:t>module,</w:t>
      </w:r>
      <w:r>
        <w:rPr>
          <w:spacing w:val="40"/>
          <w:w w:val="110"/>
        </w:rPr>
        <w:t> </w:t>
      </w:r>
      <w:r>
        <w:rPr>
          <w:w w:val="110"/>
        </w:rPr>
        <w:t>and the</w:t>
      </w:r>
      <w:r>
        <w:rPr>
          <w:w w:val="110"/>
        </w:rPr>
        <w:t> right</w:t>
      </w:r>
      <w:r>
        <w:rPr>
          <w:w w:val="110"/>
        </w:rPr>
        <w:t> part</w:t>
      </w:r>
      <w:r>
        <w:rPr>
          <w:w w:val="110"/>
        </w:rPr>
        <w:t> is</w:t>
      </w:r>
      <w:r>
        <w:rPr>
          <w:w w:val="110"/>
        </w:rPr>
        <w:t> the</w:t>
      </w:r>
      <w:r>
        <w:rPr>
          <w:w w:val="110"/>
        </w:rPr>
        <w:t> encoder–decoder</w:t>
      </w:r>
      <w:r>
        <w:rPr>
          <w:w w:val="110"/>
        </w:rPr>
        <w:t> module.</w:t>
      </w:r>
      <w:r>
        <w:rPr>
          <w:w w:val="110"/>
        </w:rPr>
        <w:t> The</w:t>
      </w:r>
      <w:r>
        <w:rPr>
          <w:w w:val="110"/>
        </w:rPr>
        <w:t> left</w:t>
      </w:r>
      <w:r>
        <w:rPr>
          <w:w w:val="110"/>
        </w:rPr>
        <w:t> part</w:t>
      </w:r>
      <w:r>
        <w:rPr>
          <w:w w:val="110"/>
        </w:rPr>
        <w:t> of</w:t>
      </w:r>
      <w:r>
        <w:rPr>
          <w:w w:val="110"/>
        </w:rPr>
        <w:t> the network</w:t>
      </w:r>
      <w:r>
        <w:rPr>
          <w:w w:val="110"/>
        </w:rPr>
        <w:t> uses</w:t>
      </w:r>
      <w:r>
        <w:rPr>
          <w:w w:val="110"/>
        </w:rPr>
        <w:t> a</w:t>
      </w:r>
      <w:r>
        <w:rPr>
          <w:w w:val="110"/>
        </w:rPr>
        <w:t> convolutional</w:t>
      </w:r>
      <w:r>
        <w:rPr>
          <w:w w:val="110"/>
        </w:rPr>
        <w:t> neural</w:t>
      </w:r>
      <w:r>
        <w:rPr>
          <w:w w:val="110"/>
        </w:rPr>
        <w:t> network</w:t>
      </w:r>
      <w:r>
        <w:rPr>
          <w:w w:val="110"/>
        </w:rPr>
        <w:t> (CNN)</w:t>
      </w:r>
      <w:r>
        <w:rPr>
          <w:w w:val="110"/>
        </w:rPr>
        <w:t> with</w:t>
      </w:r>
      <w:r>
        <w:rPr>
          <w:w w:val="110"/>
        </w:rPr>
        <w:t> a</w:t>
      </w:r>
      <w:r>
        <w:rPr>
          <w:w w:val="110"/>
        </w:rPr>
        <w:t> split</w:t>
      </w:r>
      <w:r>
        <w:rPr>
          <w:w w:val="110"/>
        </w:rPr>
        <w:t> at- tention</w:t>
      </w:r>
      <w:r>
        <w:rPr>
          <w:w w:val="110"/>
        </w:rPr>
        <w:t> mechanism</w:t>
      </w:r>
      <w:r>
        <w:rPr>
          <w:w w:val="110"/>
        </w:rPr>
        <w:t> as</w:t>
      </w:r>
      <w:r>
        <w:rPr>
          <w:w w:val="110"/>
        </w:rPr>
        <w:t> the</w:t>
      </w:r>
      <w:r>
        <w:rPr>
          <w:w w:val="110"/>
        </w:rPr>
        <w:t> backbone</w:t>
      </w:r>
      <w:r>
        <w:rPr>
          <w:w w:val="110"/>
        </w:rPr>
        <w:t> for</w:t>
      </w:r>
      <w:r>
        <w:rPr>
          <w:w w:val="110"/>
        </w:rPr>
        <w:t> feature</w:t>
      </w:r>
      <w:r>
        <w:rPr>
          <w:w w:val="110"/>
        </w:rPr>
        <w:t> extraction.</w:t>
      </w:r>
      <w:r>
        <w:rPr>
          <w:w w:val="110"/>
        </w:rPr>
        <w:t> The</w:t>
      </w:r>
      <w:r>
        <w:rPr>
          <w:w w:val="110"/>
        </w:rPr>
        <w:t> split attention</w:t>
      </w:r>
      <w:r>
        <w:rPr>
          <w:spacing w:val="30"/>
          <w:w w:val="110"/>
        </w:rPr>
        <w:t> </w:t>
      </w:r>
      <w:r>
        <w:rPr>
          <w:w w:val="110"/>
        </w:rPr>
        <w:t>mechanism</w:t>
      </w:r>
      <w:r>
        <w:rPr>
          <w:spacing w:val="30"/>
          <w:w w:val="110"/>
        </w:rPr>
        <w:t> </w:t>
      </w:r>
      <w:r>
        <w:rPr>
          <w:w w:val="110"/>
        </w:rPr>
        <w:t>allows</w:t>
      </w:r>
      <w:r>
        <w:rPr>
          <w:spacing w:val="30"/>
          <w:w w:val="110"/>
        </w:rPr>
        <w:t> </w:t>
      </w:r>
      <w:r>
        <w:rPr>
          <w:w w:val="110"/>
        </w:rPr>
        <w:t>the</w:t>
      </w:r>
      <w:r>
        <w:rPr>
          <w:spacing w:val="30"/>
          <w:w w:val="110"/>
        </w:rPr>
        <w:t> </w:t>
      </w:r>
      <w:r>
        <w:rPr>
          <w:w w:val="110"/>
        </w:rPr>
        <w:t>network</w:t>
      </w:r>
      <w:r>
        <w:rPr>
          <w:spacing w:val="30"/>
          <w:w w:val="110"/>
        </w:rPr>
        <w:t> </w:t>
      </w:r>
      <w:r>
        <w:rPr>
          <w:w w:val="110"/>
        </w:rPr>
        <w:t>to</w:t>
      </w:r>
      <w:r>
        <w:rPr>
          <w:spacing w:val="30"/>
          <w:w w:val="110"/>
        </w:rPr>
        <w:t> </w:t>
      </w:r>
      <w:r>
        <w:rPr>
          <w:w w:val="110"/>
        </w:rPr>
        <w:t>focus</w:t>
      </w:r>
      <w:r>
        <w:rPr>
          <w:spacing w:val="30"/>
          <w:w w:val="110"/>
        </w:rPr>
        <w:t> </w:t>
      </w:r>
      <w:r>
        <w:rPr>
          <w:w w:val="110"/>
        </w:rPr>
        <w:t>on</w:t>
      </w:r>
      <w:r>
        <w:rPr>
          <w:spacing w:val="30"/>
          <w:w w:val="110"/>
        </w:rPr>
        <w:t> </w:t>
      </w:r>
      <w:r>
        <w:rPr>
          <w:w w:val="110"/>
        </w:rPr>
        <w:t>different</w:t>
      </w:r>
      <w:r>
        <w:rPr>
          <w:spacing w:val="30"/>
          <w:w w:val="110"/>
        </w:rPr>
        <w:t> </w:t>
      </w:r>
      <w:r>
        <w:rPr>
          <w:w w:val="110"/>
        </w:rPr>
        <w:t>parts of</w:t>
      </w:r>
      <w:r>
        <w:rPr>
          <w:w w:val="110"/>
        </w:rPr>
        <w:t> the</w:t>
      </w:r>
      <w:r>
        <w:rPr>
          <w:w w:val="110"/>
        </w:rPr>
        <w:t> input</w:t>
      </w:r>
      <w:r>
        <w:rPr>
          <w:w w:val="110"/>
        </w:rPr>
        <w:t> image</w:t>
      </w:r>
      <w:r>
        <w:rPr>
          <w:w w:val="110"/>
        </w:rPr>
        <w:t> simultaneously,</w:t>
      </w:r>
      <w:r>
        <w:rPr>
          <w:w w:val="110"/>
        </w:rPr>
        <w:t> improving</w:t>
      </w:r>
      <w:r>
        <w:rPr>
          <w:w w:val="110"/>
        </w:rPr>
        <w:t> the</w:t>
      </w:r>
      <w:r>
        <w:rPr>
          <w:w w:val="110"/>
        </w:rPr>
        <w:t> feature</w:t>
      </w:r>
      <w:r>
        <w:rPr>
          <w:w w:val="110"/>
        </w:rPr>
        <w:t> extraction process. The input image is a paragraph image, and the output of the CNN</w:t>
      </w:r>
      <w:r>
        <w:rPr>
          <w:w w:val="110"/>
        </w:rPr>
        <w:t> is</w:t>
      </w:r>
      <w:r>
        <w:rPr>
          <w:w w:val="110"/>
        </w:rPr>
        <w:t> a</w:t>
      </w:r>
      <w:r>
        <w:rPr>
          <w:w w:val="110"/>
        </w:rPr>
        <w:t> 2D</w:t>
      </w:r>
      <w:r>
        <w:rPr>
          <w:w w:val="110"/>
        </w:rPr>
        <w:t> feature</w:t>
      </w:r>
      <w:r>
        <w:rPr>
          <w:w w:val="110"/>
        </w:rPr>
        <w:t> representation.</w:t>
      </w:r>
      <w:r>
        <w:rPr>
          <w:w w:val="110"/>
        </w:rPr>
        <w:t> The</w:t>
      </w:r>
      <w:r>
        <w:rPr>
          <w:w w:val="110"/>
        </w:rPr>
        <w:t> right</w:t>
      </w:r>
      <w:r>
        <w:rPr>
          <w:w w:val="110"/>
        </w:rPr>
        <w:t> part</w:t>
      </w:r>
      <w:r>
        <w:rPr>
          <w:w w:val="110"/>
        </w:rPr>
        <w:t> of</w:t>
      </w:r>
      <w:r>
        <w:rPr>
          <w:w w:val="110"/>
        </w:rPr>
        <w:t> the</w:t>
      </w:r>
      <w:r>
        <w:rPr>
          <w:w w:val="110"/>
        </w:rPr>
        <w:t> network consists of an encoder and a decoder module, both using self-attention transformer</w:t>
      </w:r>
      <w:r>
        <w:rPr>
          <w:spacing w:val="35"/>
          <w:w w:val="110"/>
        </w:rPr>
        <w:t> </w:t>
      </w:r>
      <w:r>
        <w:rPr>
          <w:w w:val="110"/>
        </w:rPr>
        <w:t>layers.</w:t>
      </w:r>
      <w:r>
        <w:rPr>
          <w:spacing w:val="36"/>
          <w:w w:val="110"/>
        </w:rPr>
        <w:t> </w:t>
      </w:r>
      <w:r>
        <w:rPr>
          <w:w w:val="110"/>
        </w:rPr>
        <w:t>Before</w:t>
      </w:r>
      <w:r>
        <w:rPr>
          <w:spacing w:val="35"/>
          <w:w w:val="110"/>
        </w:rPr>
        <w:t> </w:t>
      </w:r>
      <w:r>
        <w:rPr>
          <w:w w:val="110"/>
        </w:rPr>
        <w:t>feeding</w:t>
      </w:r>
      <w:r>
        <w:rPr>
          <w:spacing w:val="35"/>
          <w:w w:val="110"/>
        </w:rPr>
        <w:t> </w:t>
      </w:r>
      <w:r>
        <w:rPr>
          <w:w w:val="110"/>
        </w:rPr>
        <w:t>the</w:t>
      </w:r>
      <w:r>
        <w:rPr>
          <w:spacing w:val="35"/>
          <w:w w:val="110"/>
        </w:rPr>
        <w:t> </w:t>
      </w:r>
      <w:r>
        <w:rPr>
          <w:w w:val="110"/>
        </w:rPr>
        <w:t>2D</w:t>
      </w:r>
      <w:r>
        <w:rPr>
          <w:spacing w:val="35"/>
          <w:w w:val="110"/>
        </w:rPr>
        <w:t> </w:t>
      </w:r>
      <w:r>
        <w:rPr>
          <w:w w:val="110"/>
        </w:rPr>
        <w:t>feature</w:t>
      </w:r>
      <w:r>
        <w:rPr>
          <w:spacing w:val="35"/>
          <w:w w:val="110"/>
        </w:rPr>
        <w:t> </w:t>
      </w:r>
      <w:r>
        <w:rPr>
          <w:w w:val="110"/>
        </w:rPr>
        <w:t>representation</w:t>
      </w:r>
      <w:r>
        <w:rPr>
          <w:spacing w:val="35"/>
          <w:w w:val="110"/>
        </w:rPr>
        <w:t> </w:t>
      </w:r>
      <w:r>
        <w:rPr>
          <w:w w:val="110"/>
        </w:rPr>
        <w:t>to the</w:t>
      </w:r>
      <w:r>
        <w:rPr>
          <w:spacing w:val="39"/>
          <w:w w:val="110"/>
        </w:rPr>
        <w:t> </w:t>
      </w:r>
      <w:r>
        <w:rPr>
          <w:w w:val="110"/>
        </w:rPr>
        <w:t>encoder</w:t>
      </w:r>
      <w:r>
        <w:rPr>
          <w:spacing w:val="39"/>
          <w:w w:val="110"/>
        </w:rPr>
        <w:t> </w:t>
      </w:r>
      <w:r>
        <w:rPr>
          <w:w w:val="110"/>
        </w:rPr>
        <w:t>module,</w:t>
      </w:r>
      <w:r>
        <w:rPr>
          <w:spacing w:val="39"/>
          <w:w w:val="110"/>
        </w:rPr>
        <w:t> </w:t>
      </w:r>
      <w:r>
        <w:rPr>
          <w:w w:val="110"/>
        </w:rPr>
        <w:t>a</w:t>
      </w:r>
      <w:r>
        <w:rPr>
          <w:spacing w:val="39"/>
          <w:w w:val="110"/>
        </w:rPr>
        <w:t> </w:t>
      </w:r>
      <w:r>
        <w:rPr>
          <w:w w:val="110"/>
        </w:rPr>
        <w:t>2D</w:t>
      </w:r>
      <w:r>
        <w:rPr>
          <w:spacing w:val="39"/>
          <w:w w:val="110"/>
        </w:rPr>
        <w:t> </w:t>
      </w:r>
      <w:r>
        <w:rPr>
          <w:w w:val="110"/>
        </w:rPr>
        <w:t>positional</w:t>
      </w:r>
      <w:r>
        <w:rPr>
          <w:spacing w:val="39"/>
          <w:w w:val="110"/>
        </w:rPr>
        <w:t> </w:t>
      </w:r>
      <w:r>
        <w:rPr>
          <w:w w:val="110"/>
        </w:rPr>
        <w:t>encoded</w:t>
      </w:r>
      <w:r>
        <w:rPr>
          <w:spacing w:val="39"/>
          <w:w w:val="110"/>
        </w:rPr>
        <w:t> </w:t>
      </w:r>
      <w:r>
        <w:rPr>
          <w:w w:val="110"/>
        </w:rPr>
        <w:t>technique</w:t>
      </w:r>
      <w:r>
        <w:rPr>
          <w:spacing w:val="39"/>
          <w:w w:val="110"/>
        </w:rPr>
        <w:t> </w:t>
      </w:r>
      <w:r>
        <w:rPr>
          <w:w w:val="110"/>
        </w:rPr>
        <w:t>is</w:t>
      </w:r>
      <w:r>
        <w:rPr>
          <w:spacing w:val="39"/>
          <w:w w:val="110"/>
        </w:rPr>
        <w:t> </w:t>
      </w:r>
      <w:r>
        <w:rPr>
          <w:w w:val="110"/>
        </w:rPr>
        <w:t>applied to</w:t>
      </w:r>
      <w:r>
        <w:rPr>
          <w:w w:val="110"/>
        </w:rPr>
        <w:t> the</w:t>
      </w:r>
      <w:r>
        <w:rPr>
          <w:w w:val="110"/>
        </w:rPr>
        <w:t> feature</w:t>
      </w:r>
      <w:r>
        <w:rPr>
          <w:w w:val="110"/>
        </w:rPr>
        <w:t> vector.</w:t>
      </w:r>
      <w:r>
        <w:rPr>
          <w:w w:val="110"/>
        </w:rPr>
        <w:t> The</w:t>
      </w:r>
      <w:r>
        <w:rPr>
          <w:w w:val="110"/>
        </w:rPr>
        <w:t> positional</w:t>
      </w:r>
      <w:r>
        <w:rPr>
          <w:w w:val="110"/>
        </w:rPr>
        <w:t> encoding</w:t>
      </w:r>
      <w:r>
        <w:rPr>
          <w:w w:val="110"/>
        </w:rPr>
        <w:t> helps</w:t>
      </w:r>
      <w:r>
        <w:rPr>
          <w:w w:val="110"/>
        </w:rPr>
        <w:t> the</w:t>
      </w:r>
      <w:r>
        <w:rPr>
          <w:w w:val="110"/>
        </w:rPr>
        <w:t> network</w:t>
      </w:r>
      <w:r>
        <w:rPr>
          <w:w w:val="110"/>
        </w:rPr>
        <w:t> to understand the spatial relationship between different parts of the input image.</w:t>
      </w:r>
      <w:r>
        <w:rPr>
          <w:w w:val="110"/>
        </w:rPr>
        <w:t> The</w:t>
      </w:r>
      <w:r>
        <w:rPr>
          <w:w w:val="110"/>
        </w:rPr>
        <w:t> decoder</w:t>
      </w:r>
      <w:r>
        <w:rPr>
          <w:w w:val="110"/>
        </w:rPr>
        <w:t> module</w:t>
      </w:r>
      <w:r>
        <w:rPr>
          <w:w w:val="110"/>
        </w:rPr>
        <w:t> also</w:t>
      </w:r>
      <w:r>
        <w:rPr>
          <w:w w:val="110"/>
        </w:rPr>
        <w:t> uses</w:t>
      </w:r>
      <w:r>
        <w:rPr>
          <w:w w:val="110"/>
        </w:rPr>
        <w:t> the</w:t>
      </w:r>
      <w:r>
        <w:rPr>
          <w:w w:val="110"/>
        </w:rPr>
        <w:t> same</w:t>
      </w:r>
      <w:r>
        <w:rPr>
          <w:w w:val="110"/>
        </w:rPr>
        <w:t> positional</w:t>
      </w:r>
      <w:r>
        <w:rPr>
          <w:w w:val="110"/>
        </w:rPr>
        <w:t> encoded technique for the embedded ground truth, which is the expected output of</w:t>
      </w:r>
      <w:r>
        <w:rPr>
          <w:spacing w:val="29"/>
          <w:w w:val="110"/>
        </w:rPr>
        <w:t> </w:t>
      </w:r>
      <w:r>
        <w:rPr>
          <w:w w:val="110"/>
        </w:rPr>
        <w:t>the</w:t>
      </w:r>
      <w:r>
        <w:rPr>
          <w:spacing w:val="29"/>
          <w:w w:val="110"/>
        </w:rPr>
        <w:t> </w:t>
      </w:r>
      <w:r>
        <w:rPr>
          <w:w w:val="110"/>
        </w:rPr>
        <w:t>network.</w:t>
      </w:r>
      <w:r>
        <w:rPr>
          <w:spacing w:val="29"/>
          <w:w w:val="110"/>
        </w:rPr>
        <w:t> </w:t>
      </w:r>
      <w:r>
        <w:rPr>
          <w:w w:val="110"/>
        </w:rPr>
        <w:t>The</w:t>
      </w:r>
      <w:r>
        <w:rPr>
          <w:spacing w:val="29"/>
          <w:w w:val="110"/>
        </w:rPr>
        <w:t> </w:t>
      </w:r>
      <w:r>
        <w:rPr>
          <w:w w:val="110"/>
        </w:rPr>
        <w:t>decoder</w:t>
      </w:r>
      <w:r>
        <w:rPr>
          <w:spacing w:val="29"/>
          <w:w w:val="110"/>
        </w:rPr>
        <w:t> </w:t>
      </w:r>
      <w:r>
        <w:rPr>
          <w:w w:val="110"/>
        </w:rPr>
        <w:t>module</w:t>
      </w:r>
      <w:r>
        <w:rPr>
          <w:spacing w:val="29"/>
          <w:w w:val="110"/>
        </w:rPr>
        <w:t> </w:t>
      </w:r>
      <w:r>
        <w:rPr>
          <w:w w:val="110"/>
        </w:rPr>
        <w:t>produces</w:t>
      </w:r>
      <w:r>
        <w:rPr>
          <w:spacing w:val="29"/>
          <w:w w:val="110"/>
        </w:rPr>
        <w:t> </w:t>
      </w:r>
      <w:r>
        <w:rPr>
          <w:w w:val="110"/>
        </w:rPr>
        <w:t>weighted</w:t>
      </w:r>
      <w:r>
        <w:rPr>
          <w:spacing w:val="29"/>
          <w:w w:val="110"/>
        </w:rPr>
        <w:t> </w:t>
      </w:r>
      <w:r>
        <w:rPr>
          <w:w w:val="110"/>
        </w:rPr>
        <w:t>masks</w:t>
      </w:r>
      <w:r>
        <w:rPr>
          <w:spacing w:val="29"/>
          <w:w w:val="110"/>
        </w:rPr>
        <w:t> </w:t>
      </w:r>
      <w:r>
        <w:rPr>
          <w:w w:val="110"/>
        </w:rPr>
        <w:t>that are utilized to calculate the probability distribution of each class with the help of a Softmax activation function. During training, the weights are</w:t>
      </w:r>
      <w:r>
        <w:rPr>
          <w:w w:val="110"/>
        </w:rPr>
        <w:t> updated</w:t>
      </w:r>
      <w:r>
        <w:rPr>
          <w:w w:val="110"/>
        </w:rPr>
        <w:t> using</w:t>
      </w:r>
      <w:r>
        <w:rPr>
          <w:w w:val="110"/>
        </w:rPr>
        <w:t> a</w:t>
      </w:r>
      <w:r>
        <w:rPr>
          <w:w w:val="110"/>
        </w:rPr>
        <w:t> Kullback–Leibler</w:t>
      </w:r>
      <w:r>
        <w:rPr>
          <w:w w:val="110"/>
        </w:rPr>
        <w:t> Divergence</w:t>
      </w:r>
      <w:r>
        <w:rPr>
          <w:w w:val="110"/>
        </w:rPr>
        <w:t> (KLD)</w:t>
      </w:r>
      <w:r>
        <w:rPr>
          <w:w w:val="110"/>
        </w:rPr>
        <w:t> loss</w:t>
      </w:r>
      <w:r>
        <w:rPr>
          <w:w w:val="110"/>
        </w:rPr>
        <w:t> function to</w:t>
      </w:r>
      <w:r>
        <w:rPr>
          <w:w w:val="110"/>
        </w:rPr>
        <w:t> reduce</w:t>
      </w:r>
      <w:r>
        <w:rPr>
          <w:w w:val="110"/>
        </w:rPr>
        <w:t> the</w:t>
      </w:r>
      <w:r>
        <w:rPr>
          <w:w w:val="110"/>
        </w:rPr>
        <w:t> loss</w:t>
      </w:r>
      <w:r>
        <w:rPr>
          <w:w w:val="110"/>
        </w:rPr>
        <w:t> on</w:t>
      </w:r>
      <w:r>
        <w:rPr>
          <w:w w:val="110"/>
        </w:rPr>
        <w:t> the</w:t>
      </w:r>
      <w:r>
        <w:rPr>
          <w:w w:val="110"/>
        </w:rPr>
        <w:t> subsequent</w:t>
      </w:r>
      <w:r>
        <w:rPr>
          <w:w w:val="110"/>
        </w:rPr>
        <w:t> epoch.</w:t>
      </w:r>
      <w:r>
        <w:rPr>
          <w:w w:val="110"/>
        </w:rPr>
        <w:t> The</w:t>
      </w:r>
      <w:r>
        <w:rPr>
          <w:w w:val="110"/>
        </w:rPr>
        <w:t> final</w:t>
      </w:r>
      <w:r>
        <w:rPr>
          <w:w w:val="110"/>
        </w:rPr>
        <w:t> feedforward</w:t>
      </w:r>
      <w:r>
        <w:rPr>
          <w:spacing w:val="80"/>
          <w:w w:val="110"/>
        </w:rPr>
        <w:t> </w:t>
      </w:r>
      <w:r>
        <w:rPr>
          <w:w w:val="110"/>
        </w:rPr>
        <w:t>layer</w:t>
      </w:r>
      <w:r>
        <w:rPr>
          <w:w w:val="110"/>
        </w:rPr>
        <w:t> generates</w:t>
      </w:r>
      <w:r>
        <w:rPr>
          <w:w w:val="110"/>
        </w:rPr>
        <w:t> predictions</w:t>
      </w:r>
      <w:r>
        <w:rPr>
          <w:w w:val="110"/>
        </w:rPr>
        <w:t> that</w:t>
      </w:r>
      <w:r>
        <w:rPr>
          <w:w w:val="110"/>
        </w:rPr>
        <w:t> form</w:t>
      </w:r>
      <w:r>
        <w:rPr>
          <w:w w:val="110"/>
        </w:rPr>
        <w:t> a</w:t>
      </w:r>
      <w:r>
        <w:rPr>
          <w:w w:val="110"/>
        </w:rPr>
        <w:t> probability</w:t>
      </w:r>
      <w:r>
        <w:rPr>
          <w:w w:val="110"/>
        </w:rPr>
        <w:t> distribution.</w:t>
      </w:r>
      <w:r>
        <w:rPr>
          <w:w w:val="110"/>
        </w:rPr>
        <w:t> The KLD</w:t>
      </w:r>
      <w:r>
        <w:rPr>
          <w:spacing w:val="30"/>
          <w:w w:val="110"/>
        </w:rPr>
        <w:t> </w:t>
      </w:r>
      <w:r>
        <w:rPr>
          <w:w w:val="110"/>
        </w:rPr>
        <w:t>metric</w:t>
      </w:r>
      <w:r>
        <w:rPr>
          <w:spacing w:val="30"/>
          <w:w w:val="110"/>
        </w:rPr>
        <w:t> </w:t>
      </w:r>
      <w:r>
        <w:rPr>
          <w:w w:val="110"/>
        </w:rPr>
        <w:t>compares</w:t>
      </w:r>
      <w:r>
        <w:rPr>
          <w:spacing w:val="31"/>
          <w:w w:val="110"/>
        </w:rPr>
        <w:t> </w:t>
      </w:r>
      <w:r>
        <w:rPr>
          <w:w w:val="110"/>
        </w:rPr>
        <w:t>this</w:t>
      </w:r>
      <w:r>
        <w:rPr>
          <w:spacing w:val="30"/>
          <w:w w:val="110"/>
        </w:rPr>
        <w:t> </w:t>
      </w:r>
      <w:r>
        <w:rPr>
          <w:w w:val="110"/>
        </w:rPr>
        <w:t>distribution</w:t>
      </w:r>
      <w:r>
        <w:rPr>
          <w:spacing w:val="31"/>
          <w:w w:val="110"/>
        </w:rPr>
        <w:t> </w:t>
      </w:r>
      <w:r>
        <w:rPr>
          <w:w w:val="110"/>
        </w:rPr>
        <w:t>with</w:t>
      </w:r>
      <w:r>
        <w:rPr>
          <w:spacing w:val="30"/>
          <w:w w:val="110"/>
        </w:rPr>
        <w:t> </w:t>
      </w:r>
      <w:r>
        <w:rPr>
          <w:w w:val="110"/>
        </w:rPr>
        <w:t>the</w:t>
      </w:r>
      <w:r>
        <w:rPr>
          <w:spacing w:val="30"/>
          <w:w w:val="110"/>
        </w:rPr>
        <w:t> </w:t>
      </w:r>
      <w:r>
        <w:rPr>
          <w:w w:val="110"/>
        </w:rPr>
        <w:t>sample</w:t>
      </w:r>
      <w:r>
        <w:rPr>
          <w:spacing w:val="30"/>
          <w:w w:val="110"/>
        </w:rPr>
        <w:t> </w:t>
      </w:r>
      <w:r>
        <w:rPr>
          <w:w w:val="110"/>
        </w:rPr>
        <w:t>distribution in</w:t>
      </w:r>
      <w:r>
        <w:rPr>
          <w:w w:val="110"/>
        </w:rPr>
        <w:t> the</w:t>
      </w:r>
      <w:r>
        <w:rPr>
          <w:w w:val="110"/>
        </w:rPr>
        <w:t> corresponding</w:t>
      </w:r>
      <w:r>
        <w:rPr>
          <w:w w:val="110"/>
        </w:rPr>
        <w:t> training</w:t>
      </w:r>
      <w:r>
        <w:rPr>
          <w:w w:val="110"/>
        </w:rPr>
        <w:t> dataset.</w:t>
      </w:r>
      <w:r>
        <w:rPr>
          <w:w w:val="110"/>
        </w:rPr>
        <w:t> The</w:t>
      </w:r>
      <w:r>
        <w:rPr>
          <w:w w:val="110"/>
        </w:rPr>
        <w:t> proposed</w:t>
      </w:r>
      <w:r>
        <w:rPr>
          <w:w w:val="110"/>
        </w:rPr>
        <w:t> solution</w:t>
      </w:r>
      <w:r>
        <w:rPr>
          <w:w w:val="110"/>
        </w:rPr>
        <w:t> uses</w:t>
      </w:r>
      <w:r>
        <w:rPr>
          <w:w w:val="110"/>
        </w:rPr>
        <w:t> a joint</w:t>
      </w:r>
      <w:r>
        <w:rPr>
          <w:spacing w:val="32"/>
          <w:w w:val="110"/>
        </w:rPr>
        <w:t> </w:t>
      </w:r>
      <w:r>
        <w:rPr>
          <w:w w:val="110"/>
        </w:rPr>
        <w:t>attention</w:t>
      </w:r>
      <w:r>
        <w:rPr>
          <w:spacing w:val="32"/>
          <w:w w:val="110"/>
        </w:rPr>
        <w:t> </w:t>
      </w:r>
      <w:r>
        <w:rPr>
          <w:w w:val="110"/>
        </w:rPr>
        <w:t>mechanism</w:t>
      </w:r>
      <w:r>
        <w:rPr>
          <w:spacing w:val="32"/>
          <w:w w:val="110"/>
        </w:rPr>
        <w:t> </w:t>
      </w:r>
      <w:r>
        <w:rPr>
          <w:w w:val="110"/>
        </w:rPr>
        <w:t>that</w:t>
      </w:r>
      <w:r>
        <w:rPr>
          <w:spacing w:val="32"/>
          <w:w w:val="110"/>
        </w:rPr>
        <w:t> </w:t>
      </w:r>
      <w:r>
        <w:rPr>
          <w:w w:val="110"/>
        </w:rPr>
        <w:t>combines</w:t>
      </w:r>
      <w:r>
        <w:rPr>
          <w:spacing w:val="32"/>
          <w:w w:val="110"/>
        </w:rPr>
        <w:t> </w:t>
      </w:r>
      <w:r>
        <w:rPr>
          <w:w w:val="110"/>
        </w:rPr>
        <w:t>vision</w:t>
      </w:r>
      <w:r>
        <w:rPr>
          <w:spacing w:val="32"/>
          <w:w w:val="110"/>
        </w:rPr>
        <w:t> </w:t>
      </w:r>
      <w:r>
        <w:rPr>
          <w:w w:val="110"/>
        </w:rPr>
        <w:t>and</w:t>
      </w:r>
      <w:r>
        <w:rPr>
          <w:spacing w:val="32"/>
          <w:w w:val="110"/>
        </w:rPr>
        <w:t> </w:t>
      </w:r>
      <w:r>
        <w:rPr>
          <w:w w:val="110"/>
        </w:rPr>
        <w:t>language</w:t>
      </w:r>
      <w:r>
        <w:rPr>
          <w:spacing w:val="32"/>
          <w:w w:val="110"/>
        </w:rPr>
        <w:t> </w:t>
      </w:r>
      <w:r>
        <w:rPr>
          <w:w w:val="110"/>
        </w:rPr>
        <w:t>mod- els</w:t>
      </w:r>
      <w:r>
        <w:rPr>
          <w:w w:val="110"/>
        </w:rPr>
        <w:t> to</w:t>
      </w:r>
      <w:r>
        <w:rPr>
          <w:w w:val="110"/>
        </w:rPr>
        <w:t> achieve</w:t>
      </w:r>
      <w:r>
        <w:rPr>
          <w:w w:val="110"/>
        </w:rPr>
        <w:t> end-to-end</w:t>
      </w:r>
      <w:r>
        <w:rPr>
          <w:w w:val="110"/>
        </w:rPr>
        <w:t> recognition</w:t>
      </w:r>
      <w:r>
        <w:rPr>
          <w:w w:val="110"/>
        </w:rPr>
        <w:t> of</w:t>
      </w:r>
      <w:r>
        <w:rPr>
          <w:w w:val="110"/>
        </w:rPr>
        <w:t> handwritten</w:t>
      </w:r>
      <w:r>
        <w:rPr>
          <w:w w:val="110"/>
        </w:rPr>
        <w:t> paragraphs.</w:t>
      </w:r>
      <w:r>
        <w:rPr>
          <w:w w:val="110"/>
        </w:rPr>
        <w:t> The network</w:t>
      </w:r>
      <w:r>
        <w:rPr>
          <w:w w:val="110"/>
        </w:rPr>
        <w:t> architecture</w:t>
      </w:r>
      <w:r>
        <w:rPr>
          <w:w w:val="110"/>
        </w:rPr>
        <w:t> is</w:t>
      </w:r>
      <w:r>
        <w:rPr>
          <w:w w:val="110"/>
        </w:rPr>
        <w:t> straightforward</w:t>
      </w:r>
      <w:r>
        <w:rPr>
          <w:w w:val="110"/>
        </w:rPr>
        <w:t> to</w:t>
      </w:r>
      <w:r>
        <w:rPr>
          <w:w w:val="110"/>
        </w:rPr>
        <w:t> train</w:t>
      </w:r>
      <w:r>
        <w:rPr>
          <w:w w:val="110"/>
        </w:rPr>
        <w:t> and</w:t>
      </w:r>
      <w:r>
        <w:rPr>
          <w:w w:val="110"/>
        </w:rPr>
        <w:t> does</w:t>
      </w:r>
      <w:r>
        <w:rPr>
          <w:w w:val="110"/>
        </w:rPr>
        <w:t> not</w:t>
      </w:r>
      <w:r>
        <w:rPr>
          <w:w w:val="110"/>
        </w:rPr>
        <w:t> require line</w:t>
      </w:r>
      <w:r>
        <w:rPr>
          <w:w w:val="110"/>
        </w:rPr>
        <w:t> segmentation</w:t>
      </w:r>
      <w:r>
        <w:rPr>
          <w:w w:val="110"/>
        </w:rPr>
        <w:t> or</w:t>
      </w:r>
      <w:r>
        <w:rPr>
          <w:w w:val="110"/>
        </w:rPr>
        <w:t> a</w:t>
      </w:r>
      <w:r>
        <w:rPr>
          <w:w w:val="110"/>
        </w:rPr>
        <w:t> predefined</w:t>
      </w:r>
      <w:r>
        <w:rPr>
          <w:w w:val="110"/>
        </w:rPr>
        <w:t> lexicon</w:t>
      </w:r>
      <w:r>
        <w:rPr>
          <w:w w:val="110"/>
        </w:rPr>
        <w:t> model.</w:t>
      </w:r>
      <w:r>
        <w:rPr>
          <w:w w:val="110"/>
        </w:rPr>
        <w:t> The</w:t>
      </w:r>
      <w:r>
        <w:rPr>
          <w:w w:val="110"/>
        </w:rPr>
        <w:t> solution</w:t>
      </w:r>
      <w:r>
        <w:rPr>
          <w:w w:val="110"/>
        </w:rPr>
        <w:t> yields competitive results on benchmark datasets but requires much training data to be effective.</w:t>
      </w:r>
    </w:p>
    <w:p>
      <w:pPr>
        <w:pStyle w:val="BodyText"/>
        <w:spacing w:before="35"/>
        <w:ind w:left="0"/>
      </w:pPr>
    </w:p>
    <w:p>
      <w:pPr>
        <w:pStyle w:val="ListParagraph"/>
        <w:numPr>
          <w:ilvl w:val="2"/>
          <w:numId w:val="1"/>
        </w:numPr>
        <w:tabs>
          <w:tab w:pos="510" w:val="left" w:leader="none"/>
          <w:tab w:pos="5133" w:val="left" w:leader="none"/>
        </w:tabs>
        <w:spacing w:line="240" w:lineRule="auto" w:before="0" w:after="0"/>
        <w:ind w:left="510" w:right="0" w:hanging="399"/>
        <w:jc w:val="left"/>
        <w:rPr>
          <w:i/>
          <w:sz w:val="16"/>
          <w:u w:val="single"/>
        </w:rPr>
      </w:pPr>
      <w:bookmarkStart w:name="Training Setup" w:id="38"/>
      <w:bookmarkEnd w:id="38"/>
      <w:r>
        <w:rPr/>
      </w:r>
      <w:r>
        <w:rPr>
          <w:i/>
          <w:spacing w:val="38"/>
          <w:sz w:val="16"/>
          <w:u w:val="single"/>
        </w:rPr>
        <w:t> </w:t>
      </w:r>
      <w:r>
        <w:rPr>
          <w:i/>
          <w:sz w:val="16"/>
          <w:u w:val="single"/>
        </w:rPr>
        <w:t>Training</w:t>
      </w:r>
      <w:r>
        <w:rPr>
          <w:i/>
          <w:spacing w:val="13"/>
          <w:sz w:val="16"/>
          <w:u w:val="single"/>
        </w:rPr>
        <w:t> </w:t>
      </w:r>
      <w:r>
        <w:rPr>
          <w:i/>
          <w:spacing w:val="-2"/>
          <w:sz w:val="16"/>
          <w:u w:val="single"/>
        </w:rPr>
        <w:t>setup</w:t>
      </w:r>
      <w:r>
        <w:rPr>
          <w:i/>
          <w:sz w:val="16"/>
          <w:u w:val="single"/>
        </w:rPr>
        <w:tab/>
      </w:r>
    </w:p>
    <w:p>
      <w:pPr>
        <w:spacing w:line="96" w:lineRule="exact" w:before="80"/>
        <w:ind w:left="111" w:right="0" w:firstLine="0"/>
        <w:jc w:val="left"/>
        <w:rPr>
          <w:sz w:val="16"/>
        </w:rPr>
      </w:pPr>
      <w:r>
        <w:rPr>
          <w:b/>
          <w:w w:val="110"/>
          <w:sz w:val="16"/>
        </w:rPr>
        <w:t>Algorithm</w:t>
      </w:r>
      <w:r>
        <w:rPr>
          <w:b/>
          <w:spacing w:val="-2"/>
          <w:w w:val="110"/>
          <w:sz w:val="16"/>
        </w:rPr>
        <w:t> </w:t>
      </w:r>
      <w:r>
        <w:rPr>
          <w:b/>
          <w:w w:val="110"/>
          <w:sz w:val="16"/>
        </w:rPr>
        <w:t>1</w:t>
      </w:r>
      <w:r>
        <w:rPr>
          <w:b/>
          <w:spacing w:val="-1"/>
          <w:w w:val="110"/>
          <w:sz w:val="16"/>
        </w:rPr>
        <w:t> </w:t>
      </w:r>
      <w:bookmarkStart w:name="_bookmark17" w:id="39"/>
      <w:bookmarkEnd w:id="39"/>
      <w:r>
        <w:rPr>
          <w:b/>
          <w:spacing w:val="13"/>
          <w:sz w:val="16"/>
        </w:rPr>
      </w:r>
      <w:r>
        <w:rPr>
          <w:w w:val="110"/>
          <w:sz w:val="16"/>
        </w:rPr>
        <w:t>Handwriting</w:t>
      </w:r>
      <w:r>
        <w:rPr>
          <w:spacing w:val="-1"/>
          <w:w w:val="110"/>
          <w:sz w:val="16"/>
        </w:rPr>
        <w:t> </w:t>
      </w:r>
      <w:r>
        <w:rPr>
          <w:w w:val="110"/>
          <w:sz w:val="16"/>
        </w:rPr>
        <w:t>Paragraph</w:t>
      </w:r>
      <w:r>
        <w:rPr>
          <w:spacing w:val="-1"/>
          <w:w w:val="110"/>
          <w:sz w:val="16"/>
        </w:rPr>
        <w:t> </w:t>
      </w:r>
      <w:r>
        <w:rPr>
          <w:w w:val="110"/>
          <w:sz w:val="16"/>
        </w:rPr>
        <w:t>Recognition</w:t>
      </w:r>
      <w:r>
        <w:rPr>
          <w:spacing w:val="-1"/>
          <w:w w:val="110"/>
          <w:sz w:val="16"/>
        </w:rPr>
        <w:t> </w:t>
      </w:r>
      <w:r>
        <w:rPr>
          <w:w w:val="110"/>
          <w:sz w:val="16"/>
        </w:rPr>
        <w:t>(HTR)</w:t>
      </w:r>
      <w:r>
        <w:rPr>
          <w:spacing w:val="-1"/>
          <w:w w:val="110"/>
          <w:sz w:val="16"/>
        </w:rPr>
        <w:t> </w:t>
      </w:r>
      <w:r>
        <w:rPr>
          <w:spacing w:val="-4"/>
          <w:w w:val="110"/>
          <w:sz w:val="16"/>
        </w:rPr>
        <w:t>Model</w:t>
      </w:r>
    </w:p>
    <w:p>
      <w:pPr>
        <w:spacing w:line="264" w:lineRule="exact" w:before="0"/>
        <w:ind w:left="111" w:right="0" w:firstLine="0"/>
        <w:jc w:val="left"/>
        <w:rPr>
          <w:rFonts w:ascii="STIX Math" w:eastAsia="STIX Math"/>
          <w:i/>
          <w:sz w:val="16"/>
        </w:rPr>
      </w:pPr>
      <w:r>
        <w:rPr/>
        <mc:AlternateContent>
          <mc:Choice Requires="wps">
            <w:drawing>
              <wp:anchor distT="0" distB="0" distL="0" distR="0" allowOverlap="1" layoutInCell="1" locked="0" behindDoc="1" simplePos="0" relativeHeight="486635520">
                <wp:simplePos x="0" y="0"/>
                <wp:positionH relativeFrom="page">
                  <wp:posOffset>477354</wp:posOffset>
                </wp:positionH>
                <wp:positionV relativeFrom="paragraph">
                  <wp:posOffset>85372</wp:posOffset>
                </wp:positionV>
                <wp:extent cx="318897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37.587002pt,6.722261pt" to="288.671002pt,6.722261pt" stroked="true" strokeweight=".398pt" strokecolor="#000000">
                <v:stroke dashstyle="solid"/>
                <w10:wrap type="none"/>
              </v:line>
            </w:pict>
          </mc:Fallback>
        </mc:AlternateContent>
      </w:r>
      <w:r>
        <w:rPr>
          <w:b/>
          <w:w w:val="105"/>
          <w:sz w:val="16"/>
        </w:rPr>
        <w:t>Require:</w:t>
      </w:r>
      <w:r>
        <w:rPr>
          <w:b/>
          <w:spacing w:val="59"/>
          <w:w w:val="105"/>
          <w:sz w:val="16"/>
        </w:rPr>
        <w:t> </w:t>
      </w:r>
      <w:r>
        <w:rPr>
          <w:w w:val="105"/>
          <w:sz w:val="16"/>
        </w:rPr>
        <w:t>Input</w:t>
      </w:r>
      <w:r>
        <w:rPr>
          <w:spacing w:val="26"/>
          <w:w w:val="105"/>
          <w:sz w:val="16"/>
        </w:rPr>
        <w:t> </w:t>
      </w:r>
      <w:r>
        <w:rPr>
          <w:w w:val="105"/>
          <w:sz w:val="16"/>
        </w:rPr>
        <w:t>image</w:t>
      </w:r>
      <w:r>
        <w:rPr>
          <w:spacing w:val="25"/>
          <w:w w:val="105"/>
          <w:sz w:val="16"/>
        </w:rPr>
        <w:t> </w:t>
      </w:r>
      <w:r>
        <w:rPr>
          <w:rFonts w:ascii="STIX Math" w:eastAsia="STIX Math"/>
          <w:i/>
          <w:w w:val="105"/>
          <w:sz w:val="16"/>
        </w:rPr>
        <w:t>𝐼</w:t>
      </w:r>
      <w:r>
        <w:rPr>
          <w:rFonts w:ascii="STIX Math" w:eastAsia="STIX Math"/>
          <w:i/>
          <w:spacing w:val="-24"/>
          <w:w w:val="105"/>
          <w:sz w:val="16"/>
        </w:rPr>
        <w:t> </w:t>
      </w:r>
      <w:r>
        <w:rPr>
          <w:w w:val="105"/>
          <w:sz w:val="16"/>
        </w:rPr>
        <w:t>,</w:t>
      </w:r>
      <w:r>
        <w:rPr>
          <w:spacing w:val="26"/>
          <w:w w:val="105"/>
          <w:sz w:val="16"/>
        </w:rPr>
        <w:t> </w:t>
      </w:r>
      <w:r>
        <w:rPr>
          <w:w w:val="105"/>
          <w:sz w:val="16"/>
        </w:rPr>
        <w:t>target</w:t>
      </w:r>
      <w:r>
        <w:rPr>
          <w:spacing w:val="26"/>
          <w:w w:val="105"/>
          <w:sz w:val="16"/>
        </w:rPr>
        <w:t> </w:t>
      </w:r>
      <w:r>
        <w:rPr>
          <w:w w:val="105"/>
          <w:sz w:val="16"/>
        </w:rPr>
        <w:t>sequence</w:t>
      </w:r>
      <w:r>
        <w:rPr>
          <w:spacing w:val="26"/>
          <w:w w:val="105"/>
          <w:sz w:val="16"/>
        </w:rPr>
        <w:t> </w:t>
      </w:r>
      <w:r>
        <w:rPr>
          <w:rFonts w:ascii="STIX Math" w:eastAsia="STIX Math"/>
          <w:i/>
          <w:spacing w:val="-10"/>
          <w:w w:val="105"/>
          <w:sz w:val="16"/>
        </w:rPr>
        <w:t>𝑇</w:t>
      </w:r>
    </w:p>
    <w:p>
      <w:pPr>
        <w:pStyle w:val="BodyText"/>
        <w:spacing w:line="340" w:lineRule="exact"/>
        <w:ind w:left="182"/>
      </w:pPr>
      <w:r>
        <w:rPr>
          <w:w w:val="105"/>
          <w:sz w:val="14"/>
        </w:rPr>
        <w:t>1:</w:t>
      </w:r>
      <w:r>
        <w:rPr>
          <w:spacing w:val="51"/>
          <w:w w:val="105"/>
          <w:sz w:val="14"/>
        </w:rPr>
        <w:t> </w:t>
      </w:r>
      <w:r>
        <w:rPr>
          <w:rFonts w:ascii="STIX Math" w:hAnsi="STIX Math" w:eastAsia="STIX Math"/>
          <w:i/>
          <w:w w:val="105"/>
        </w:rPr>
        <w:t>𝐹</w:t>
      </w:r>
      <w:r>
        <w:rPr>
          <w:rFonts w:ascii="STIX Math" w:hAnsi="STIX Math" w:eastAsia="STIX Math"/>
          <w:i/>
          <w:spacing w:val="35"/>
          <w:w w:val="105"/>
        </w:rPr>
        <w:t> </w:t>
      </w:r>
      <w:r>
        <w:rPr>
          <w:rFonts w:ascii="Arial" w:hAnsi="Arial" w:eastAsia="Arial"/>
          <w:w w:val="105"/>
        </w:rPr>
        <w:t>←</w:t>
      </w:r>
      <w:r>
        <w:rPr>
          <w:rFonts w:ascii="Arial" w:hAnsi="Arial" w:eastAsia="Arial"/>
          <w:spacing w:val="6"/>
          <w:w w:val="105"/>
        </w:rPr>
        <w:t> </w:t>
      </w:r>
      <w:r>
        <w:rPr>
          <w:w w:val="105"/>
        </w:rPr>
        <w:t>backbone</w:t>
      </w:r>
      <w:r>
        <w:rPr>
          <w:rFonts w:ascii="STIX Math" w:hAnsi="STIX Math" w:eastAsia="STIX Math"/>
          <w:w w:val="105"/>
        </w:rPr>
        <w:t>(</w:t>
      </w:r>
      <w:r>
        <w:rPr>
          <w:rFonts w:ascii="STIX Math" w:hAnsi="STIX Math" w:eastAsia="STIX Math"/>
          <w:i/>
          <w:w w:val="105"/>
        </w:rPr>
        <w:t>𝐼</w:t>
      </w:r>
      <w:r>
        <w:rPr>
          <w:rFonts w:ascii="STIX Math" w:hAnsi="STIX Math" w:eastAsia="STIX Math"/>
          <w:i/>
          <w:spacing w:val="-27"/>
          <w:w w:val="105"/>
        </w:rPr>
        <w:t> </w:t>
      </w:r>
      <w:r>
        <w:rPr>
          <w:rFonts w:ascii="STIX Math" w:hAnsi="STIX Math" w:eastAsia="STIX Math"/>
          <w:w w:val="105"/>
        </w:rPr>
        <w:t>)</w:t>
      </w:r>
      <w:r>
        <w:rPr>
          <w:rFonts w:ascii="STIX Math" w:hAnsi="STIX Math" w:eastAsia="STIX Math"/>
          <w:spacing w:val="19"/>
          <w:w w:val="105"/>
        </w:rPr>
        <w:t> </w:t>
      </w:r>
      <w:r>
        <w:rPr>
          <w:w w:val="105"/>
        </w:rPr>
        <w:t>{Extract</w:t>
      </w:r>
      <w:r>
        <w:rPr>
          <w:spacing w:val="18"/>
          <w:w w:val="105"/>
        </w:rPr>
        <w:t> </w:t>
      </w:r>
      <w:r>
        <w:rPr>
          <w:w w:val="105"/>
        </w:rPr>
        <w:t>features</w:t>
      </w:r>
      <w:r>
        <w:rPr>
          <w:spacing w:val="18"/>
          <w:w w:val="105"/>
        </w:rPr>
        <w:t> </w:t>
      </w:r>
      <w:r>
        <w:rPr>
          <w:w w:val="105"/>
        </w:rPr>
        <w:t>using</w:t>
      </w:r>
      <w:r>
        <w:rPr>
          <w:spacing w:val="19"/>
          <w:w w:val="105"/>
        </w:rPr>
        <w:t> </w:t>
      </w:r>
      <w:r>
        <w:rPr>
          <w:w w:val="105"/>
        </w:rPr>
        <w:t>the</w:t>
      </w:r>
      <w:r>
        <w:rPr>
          <w:spacing w:val="18"/>
          <w:w w:val="105"/>
        </w:rPr>
        <w:t> </w:t>
      </w:r>
      <w:r>
        <w:rPr>
          <w:w w:val="105"/>
        </w:rPr>
        <w:t>ResneSt-50</w:t>
      </w:r>
      <w:r>
        <w:rPr>
          <w:spacing w:val="19"/>
          <w:w w:val="105"/>
        </w:rPr>
        <w:t> </w:t>
      </w:r>
      <w:r>
        <w:rPr>
          <w:spacing w:val="-2"/>
          <w:w w:val="105"/>
        </w:rPr>
        <w:t>backbone</w:t>
      </w:r>
    </w:p>
    <w:p>
      <w:pPr>
        <w:pStyle w:val="BodyText"/>
        <w:spacing w:line="54" w:lineRule="exact"/>
        <w:ind w:left="382"/>
      </w:pPr>
      <w:r>
        <w:rPr>
          <w:spacing w:val="-2"/>
          <w:w w:val="110"/>
        </w:rPr>
        <w:t>network}</w:t>
      </w:r>
    </w:p>
    <w:p>
      <w:pPr>
        <w:pStyle w:val="BodyText"/>
        <w:spacing w:line="234" w:lineRule="exact"/>
        <w:ind w:left="182"/>
      </w:pPr>
      <w:r>
        <w:rPr>
          <w:w w:val="105"/>
          <w:sz w:val="14"/>
        </w:rPr>
        <w:t>2:</w:t>
      </w:r>
      <w:r>
        <w:rPr>
          <w:spacing w:val="45"/>
          <w:w w:val="105"/>
          <w:sz w:val="14"/>
        </w:rPr>
        <w:t> </w:t>
      </w:r>
      <w:r>
        <w:rPr>
          <w:rFonts w:ascii="STIX Math" w:hAnsi="STIX Math" w:eastAsia="STIX Math"/>
          <w:i/>
          <w:w w:val="105"/>
        </w:rPr>
        <w:t>𝐻</w:t>
      </w:r>
      <w:r>
        <w:rPr>
          <w:rFonts w:ascii="STIX Math" w:hAnsi="STIX Math" w:eastAsia="STIX Math"/>
          <w:i/>
          <w:spacing w:val="19"/>
          <w:w w:val="105"/>
        </w:rPr>
        <w:t> </w:t>
      </w:r>
      <w:r>
        <w:rPr>
          <w:rFonts w:ascii="Arial" w:hAnsi="Arial" w:eastAsia="Arial"/>
          <w:w w:val="105"/>
        </w:rPr>
        <w:t>←</w:t>
      </w:r>
      <w:r>
        <w:rPr>
          <w:rFonts w:ascii="Arial" w:hAnsi="Arial" w:eastAsia="Arial"/>
          <w:spacing w:val="-2"/>
          <w:w w:val="105"/>
        </w:rPr>
        <w:t> </w:t>
      </w:r>
      <w:r>
        <w:rPr>
          <w:w w:val="105"/>
        </w:rPr>
        <w:t>conv</w:t>
      </w:r>
      <w:r>
        <w:rPr>
          <w:rFonts w:ascii="STIX Math" w:hAnsi="STIX Math" w:eastAsia="STIX Math"/>
          <w:w w:val="105"/>
        </w:rPr>
        <w:t>(</w:t>
      </w:r>
      <w:r>
        <w:rPr>
          <w:rFonts w:ascii="STIX Math" w:hAnsi="STIX Math" w:eastAsia="STIX Math"/>
          <w:i/>
          <w:w w:val="105"/>
        </w:rPr>
        <w:t>𝐹</w:t>
      </w:r>
      <w:r>
        <w:rPr>
          <w:rFonts w:ascii="STIX Math" w:hAnsi="STIX Math" w:eastAsia="STIX Math"/>
          <w:i/>
          <w:spacing w:val="-17"/>
          <w:w w:val="105"/>
        </w:rPr>
        <w:t> </w:t>
      </w:r>
      <w:r>
        <w:rPr>
          <w:rFonts w:ascii="STIX Math" w:hAnsi="STIX Math" w:eastAsia="STIX Math"/>
          <w:w w:val="105"/>
        </w:rPr>
        <w:t>)</w:t>
      </w:r>
      <w:r>
        <w:rPr>
          <w:rFonts w:ascii="STIX Math" w:hAnsi="STIX Math" w:eastAsia="STIX Math"/>
          <w:spacing w:val="13"/>
          <w:w w:val="105"/>
        </w:rPr>
        <w:t> </w:t>
      </w:r>
      <w:r>
        <w:rPr>
          <w:w w:val="105"/>
        </w:rPr>
        <w:t>{Reduce</w:t>
      </w:r>
      <w:r>
        <w:rPr>
          <w:spacing w:val="13"/>
          <w:w w:val="105"/>
        </w:rPr>
        <w:t> </w:t>
      </w:r>
      <w:r>
        <w:rPr>
          <w:w w:val="105"/>
        </w:rPr>
        <w:t>feature</w:t>
      </w:r>
      <w:r>
        <w:rPr>
          <w:spacing w:val="14"/>
          <w:w w:val="105"/>
        </w:rPr>
        <w:t> </w:t>
      </w:r>
      <w:r>
        <w:rPr>
          <w:spacing w:val="-2"/>
          <w:w w:val="105"/>
        </w:rPr>
        <w:t>dimensions}</w:t>
      </w:r>
    </w:p>
    <w:p>
      <w:pPr>
        <w:pStyle w:val="BodyText"/>
        <w:spacing w:line="340" w:lineRule="exact"/>
        <w:ind w:left="182"/>
      </w:pPr>
      <w:r>
        <w:rPr>
          <w:w w:val="110"/>
          <w:sz w:val="14"/>
        </w:rPr>
        <w:t>3:</w:t>
      </w:r>
      <w:r>
        <w:rPr>
          <w:spacing w:val="32"/>
          <w:w w:val="110"/>
          <w:sz w:val="14"/>
        </w:rPr>
        <w:t> </w:t>
      </w:r>
      <w:r>
        <w:rPr>
          <w:w w:val="110"/>
        </w:rPr>
        <w:t>Calculate</w:t>
      </w:r>
      <w:r>
        <w:rPr>
          <w:spacing w:val="-8"/>
          <w:w w:val="110"/>
        </w:rPr>
        <w:t> </w:t>
      </w:r>
      <w:r>
        <w:rPr>
          <w:w w:val="110"/>
        </w:rPr>
        <w:t>positional</w:t>
      </w:r>
      <w:r>
        <w:rPr>
          <w:spacing w:val="-7"/>
          <w:w w:val="110"/>
        </w:rPr>
        <w:t> </w:t>
      </w:r>
      <w:r>
        <w:rPr>
          <w:w w:val="110"/>
        </w:rPr>
        <w:t>encodings</w:t>
      </w:r>
      <w:r>
        <w:rPr>
          <w:spacing w:val="-7"/>
          <w:w w:val="110"/>
        </w:rPr>
        <w:t> </w:t>
      </w:r>
      <w:r>
        <w:rPr>
          <w:rFonts w:ascii="STIX Math" w:eastAsia="STIX Math"/>
          <w:i/>
          <w:w w:val="110"/>
        </w:rPr>
        <w:t>𝑃</w:t>
      </w:r>
      <w:r>
        <w:rPr>
          <w:rFonts w:ascii="STIX Math" w:eastAsia="STIX Math"/>
          <w:i/>
          <w:spacing w:val="-21"/>
          <w:w w:val="110"/>
        </w:rPr>
        <w:t> </w:t>
      </w:r>
      <w:r>
        <w:rPr>
          <w:rFonts w:ascii="STIX Math" w:eastAsia="STIX Math"/>
          <w:i/>
          <w:w w:val="110"/>
        </w:rPr>
        <w:t>𝑒</w:t>
      </w:r>
      <w:r>
        <w:rPr>
          <w:rFonts w:ascii="STIX Math" w:eastAsia="STIX Math"/>
          <w:i/>
          <w:spacing w:val="-7"/>
          <w:w w:val="110"/>
        </w:rPr>
        <w:t> </w:t>
      </w:r>
      <w:r>
        <w:rPr>
          <w:w w:val="110"/>
        </w:rPr>
        <w:t>using</w:t>
      </w:r>
      <w:r>
        <w:rPr>
          <w:spacing w:val="-8"/>
          <w:w w:val="110"/>
        </w:rPr>
        <w:t> </w:t>
      </w:r>
      <w:r>
        <w:rPr>
          <w:w w:val="110"/>
        </w:rPr>
        <w:t>both</w:t>
      </w:r>
      <w:r>
        <w:rPr>
          <w:spacing w:val="-7"/>
          <w:w w:val="110"/>
        </w:rPr>
        <w:t> </w:t>
      </w:r>
      <w:r>
        <w:rPr>
          <w:w w:val="110"/>
        </w:rPr>
        <w:t>sine</w:t>
      </w:r>
      <w:r>
        <w:rPr>
          <w:spacing w:val="-7"/>
          <w:w w:val="110"/>
        </w:rPr>
        <w:t> </w:t>
      </w:r>
      <w:r>
        <w:rPr>
          <w:color w:val="007FAC"/>
          <w:w w:val="110"/>
        </w:rPr>
        <w:t>(</w:t>
      </w:r>
      <w:hyperlink w:history="true" w:anchor="_bookmark6">
        <w:r>
          <w:rPr>
            <w:color w:val="007FAC"/>
            <w:w w:val="110"/>
          </w:rPr>
          <w:t>1</w:t>
        </w:r>
      </w:hyperlink>
      <w:r>
        <w:rPr>
          <w:color w:val="007FAC"/>
          <w:w w:val="110"/>
        </w:rPr>
        <w:t>)</w:t>
      </w:r>
      <w:r>
        <w:rPr>
          <w:color w:val="007FAC"/>
          <w:spacing w:val="-7"/>
          <w:w w:val="110"/>
        </w:rPr>
        <w:t> </w:t>
      </w:r>
      <w:r>
        <w:rPr>
          <w:w w:val="110"/>
        </w:rPr>
        <w:t>and</w:t>
      </w:r>
      <w:r>
        <w:rPr>
          <w:spacing w:val="-8"/>
          <w:w w:val="110"/>
        </w:rPr>
        <w:t> </w:t>
      </w:r>
      <w:r>
        <w:rPr>
          <w:w w:val="110"/>
        </w:rPr>
        <w:t>cosine</w:t>
      </w:r>
      <w:r>
        <w:rPr>
          <w:spacing w:val="-7"/>
          <w:w w:val="110"/>
        </w:rPr>
        <w:t> </w:t>
      </w:r>
      <w:r>
        <w:rPr>
          <w:color w:val="007FAC"/>
          <w:spacing w:val="-5"/>
          <w:w w:val="110"/>
        </w:rPr>
        <w:t>(</w:t>
      </w:r>
      <w:hyperlink w:history="true" w:anchor="_bookmark7">
        <w:r>
          <w:rPr>
            <w:color w:val="007FAC"/>
            <w:spacing w:val="-5"/>
            <w:w w:val="110"/>
          </w:rPr>
          <w:t>2</w:t>
        </w:r>
      </w:hyperlink>
      <w:r>
        <w:rPr>
          <w:color w:val="007FAC"/>
          <w:spacing w:val="-5"/>
          <w:w w:val="110"/>
        </w:rPr>
        <w:t>)</w:t>
      </w:r>
    </w:p>
    <w:p>
      <w:pPr>
        <w:pStyle w:val="BodyText"/>
        <w:spacing w:line="54" w:lineRule="exact"/>
        <w:ind w:left="382"/>
      </w:pPr>
      <w:r>
        <w:rPr>
          <w:w w:val="110"/>
        </w:rPr>
        <w:t>frequency</w:t>
      </w:r>
      <w:r>
        <w:rPr>
          <w:spacing w:val="2"/>
          <w:w w:val="110"/>
        </w:rPr>
        <w:t> </w:t>
      </w:r>
      <w:r>
        <w:rPr>
          <w:spacing w:val="-2"/>
          <w:w w:val="110"/>
        </w:rPr>
        <w:t>equations.</w:t>
      </w:r>
    </w:p>
    <w:p>
      <w:pPr>
        <w:spacing w:line="234" w:lineRule="exact" w:before="0"/>
        <w:ind w:left="182" w:right="0" w:firstLine="0"/>
        <w:jc w:val="left"/>
        <w:rPr>
          <w:sz w:val="16"/>
        </w:rPr>
      </w:pPr>
      <w:r>
        <w:rPr>
          <w:w w:val="105"/>
          <w:sz w:val="14"/>
        </w:rPr>
        <w:t>4:</w:t>
      </w:r>
      <w:r>
        <w:rPr>
          <w:spacing w:val="50"/>
          <w:w w:val="105"/>
          <w:sz w:val="14"/>
        </w:rPr>
        <w:t> </w:t>
      </w:r>
      <w:r>
        <w:rPr>
          <w:rFonts w:ascii="STIX Math" w:hAnsi="STIX Math" w:eastAsia="STIX Math"/>
          <w:i/>
          <w:w w:val="105"/>
          <w:sz w:val="16"/>
        </w:rPr>
        <w:t>𝐻</w:t>
      </w:r>
      <w:r>
        <w:rPr>
          <w:rFonts w:ascii="STIX Math" w:hAnsi="STIX Math" w:eastAsia="STIX Math"/>
          <w:i/>
          <w:spacing w:val="22"/>
          <w:w w:val="105"/>
          <w:sz w:val="16"/>
        </w:rPr>
        <w:t> </w:t>
      </w:r>
      <w:r>
        <w:rPr>
          <w:rFonts w:ascii="Arial" w:hAnsi="Arial" w:eastAsia="Arial"/>
          <w:w w:val="105"/>
          <w:sz w:val="16"/>
        </w:rPr>
        <w:t>←</w:t>
      </w:r>
      <w:r>
        <w:rPr>
          <w:rFonts w:ascii="Arial" w:hAnsi="Arial" w:eastAsia="Arial"/>
          <w:spacing w:val="1"/>
          <w:w w:val="105"/>
          <w:sz w:val="16"/>
        </w:rPr>
        <w:t> </w:t>
      </w:r>
      <w:r>
        <w:rPr>
          <w:rFonts w:ascii="STIX Math" w:hAnsi="STIX Math" w:eastAsia="STIX Math"/>
          <w:i/>
          <w:w w:val="105"/>
          <w:sz w:val="16"/>
        </w:rPr>
        <w:t>𝐻</w:t>
      </w:r>
      <w:r>
        <w:rPr>
          <w:rFonts w:ascii="STIX Math" w:hAnsi="STIX Math" w:eastAsia="STIX Math"/>
          <w:i/>
          <w:spacing w:val="12"/>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𝑃</w:t>
      </w:r>
      <w:r>
        <w:rPr>
          <w:rFonts w:ascii="STIX Math" w:hAnsi="STIX Math" w:eastAsia="STIX Math"/>
          <w:i/>
          <w:spacing w:val="-17"/>
          <w:w w:val="105"/>
          <w:sz w:val="16"/>
        </w:rPr>
        <w:t> </w:t>
      </w:r>
      <w:r>
        <w:rPr>
          <w:rFonts w:ascii="STIX Math" w:hAnsi="STIX Math" w:eastAsia="STIX Math"/>
          <w:i/>
          <w:w w:val="105"/>
          <w:sz w:val="16"/>
        </w:rPr>
        <w:t>𝑒</w:t>
      </w:r>
      <w:r>
        <w:rPr>
          <w:rFonts w:ascii="STIX Math" w:hAnsi="STIX Math" w:eastAsia="STIX Math"/>
          <w:i/>
          <w:spacing w:val="16"/>
          <w:w w:val="105"/>
          <w:sz w:val="16"/>
        </w:rPr>
        <w:t> </w:t>
      </w:r>
      <w:r>
        <w:rPr>
          <w:w w:val="105"/>
          <w:sz w:val="16"/>
        </w:rPr>
        <w:t>{Add</w:t>
      </w:r>
      <w:r>
        <w:rPr>
          <w:spacing w:val="17"/>
          <w:w w:val="105"/>
          <w:sz w:val="16"/>
        </w:rPr>
        <w:t> </w:t>
      </w:r>
      <w:r>
        <w:rPr>
          <w:w w:val="105"/>
          <w:sz w:val="16"/>
        </w:rPr>
        <w:t>positional</w:t>
      </w:r>
      <w:r>
        <w:rPr>
          <w:spacing w:val="16"/>
          <w:w w:val="105"/>
          <w:sz w:val="16"/>
        </w:rPr>
        <w:t> </w:t>
      </w:r>
      <w:r>
        <w:rPr>
          <w:w w:val="105"/>
          <w:sz w:val="16"/>
        </w:rPr>
        <w:t>encodings</w:t>
      </w:r>
      <w:r>
        <w:rPr>
          <w:spacing w:val="17"/>
          <w:w w:val="105"/>
          <w:sz w:val="16"/>
        </w:rPr>
        <w:t> </w:t>
      </w:r>
      <w:r>
        <w:rPr>
          <w:w w:val="105"/>
          <w:sz w:val="16"/>
        </w:rPr>
        <w:t>to</w:t>
      </w:r>
      <w:r>
        <w:rPr>
          <w:spacing w:val="16"/>
          <w:w w:val="105"/>
          <w:sz w:val="16"/>
        </w:rPr>
        <w:t> </w:t>
      </w:r>
      <w:r>
        <w:rPr>
          <w:w w:val="105"/>
          <w:sz w:val="16"/>
        </w:rPr>
        <w:t>the</w:t>
      </w:r>
      <w:r>
        <w:rPr>
          <w:spacing w:val="17"/>
          <w:w w:val="105"/>
          <w:sz w:val="16"/>
        </w:rPr>
        <w:t> </w:t>
      </w:r>
      <w:r>
        <w:rPr>
          <w:w w:val="105"/>
          <w:sz w:val="16"/>
        </w:rPr>
        <w:t>input</w:t>
      </w:r>
      <w:r>
        <w:rPr>
          <w:spacing w:val="16"/>
          <w:w w:val="105"/>
          <w:sz w:val="16"/>
        </w:rPr>
        <w:t> </w:t>
      </w:r>
      <w:r>
        <w:rPr>
          <w:spacing w:val="-2"/>
          <w:w w:val="105"/>
          <w:sz w:val="16"/>
        </w:rPr>
        <w:t>features}</w:t>
      </w:r>
    </w:p>
    <w:p>
      <w:pPr>
        <w:spacing w:line="219" w:lineRule="exact" w:before="0"/>
        <w:ind w:left="182" w:right="0" w:firstLine="0"/>
        <w:jc w:val="left"/>
        <w:rPr>
          <w:rFonts w:ascii="STIX Math" w:eastAsia="STIX Math"/>
          <w:i/>
          <w:sz w:val="16"/>
        </w:rPr>
      </w:pPr>
      <w:r>
        <w:rPr>
          <w:w w:val="110"/>
          <w:sz w:val="14"/>
        </w:rPr>
        <w:t>5:</w:t>
      </w:r>
      <w:r>
        <w:rPr>
          <w:spacing w:val="33"/>
          <w:w w:val="110"/>
          <w:sz w:val="14"/>
        </w:rPr>
        <w:t> </w:t>
      </w:r>
      <w:r>
        <w:rPr>
          <w:w w:val="110"/>
          <w:sz w:val="16"/>
        </w:rPr>
        <w:t>Generate</w:t>
      </w:r>
      <w:r>
        <w:rPr>
          <w:spacing w:val="4"/>
          <w:w w:val="110"/>
          <w:sz w:val="16"/>
        </w:rPr>
        <w:t> </w:t>
      </w:r>
      <w:r>
        <w:rPr>
          <w:w w:val="110"/>
          <w:sz w:val="16"/>
        </w:rPr>
        <w:t>source</w:t>
      </w:r>
      <w:r>
        <w:rPr>
          <w:spacing w:val="5"/>
          <w:w w:val="110"/>
          <w:sz w:val="16"/>
        </w:rPr>
        <w:t> </w:t>
      </w:r>
      <w:r>
        <w:rPr>
          <w:w w:val="110"/>
          <w:sz w:val="16"/>
        </w:rPr>
        <w:t>mask</w:t>
      </w:r>
      <w:r>
        <w:rPr>
          <w:spacing w:val="4"/>
          <w:w w:val="110"/>
          <w:sz w:val="16"/>
        </w:rPr>
        <w:t> </w:t>
      </w:r>
      <w:r>
        <w:rPr>
          <w:rFonts w:ascii="STIX Math" w:eastAsia="STIX Math"/>
          <w:i/>
          <w:w w:val="110"/>
          <w:sz w:val="16"/>
        </w:rPr>
        <w:t>𝑀</w:t>
      </w:r>
      <w:r>
        <w:rPr>
          <w:rFonts w:ascii="STIX Math" w:eastAsia="STIX Math"/>
          <w:i/>
          <w:w w:val="110"/>
          <w:position w:val="-3"/>
          <w:sz w:val="12"/>
        </w:rPr>
        <w:t>𝑆</w:t>
      </w:r>
      <w:r>
        <w:rPr>
          <w:rFonts w:ascii="STIX Math" w:eastAsia="STIX Math"/>
          <w:i/>
          <w:spacing w:val="32"/>
          <w:w w:val="110"/>
          <w:position w:val="-3"/>
          <w:sz w:val="12"/>
        </w:rPr>
        <w:t> </w:t>
      </w:r>
      <w:r>
        <w:rPr>
          <w:w w:val="110"/>
          <w:sz w:val="16"/>
        </w:rPr>
        <w:t>for</w:t>
      </w:r>
      <w:r>
        <w:rPr>
          <w:spacing w:val="4"/>
          <w:w w:val="110"/>
          <w:sz w:val="16"/>
        </w:rPr>
        <w:t> </w:t>
      </w:r>
      <w:r>
        <w:rPr>
          <w:rFonts w:ascii="STIX Math" w:eastAsia="STIX Math"/>
          <w:i/>
          <w:spacing w:val="-12"/>
          <w:w w:val="110"/>
          <w:sz w:val="16"/>
        </w:rPr>
        <w:t>𝐻</w:t>
      </w:r>
    </w:p>
    <w:p>
      <w:pPr>
        <w:spacing w:line="340" w:lineRule="exact" w:before="0"/>
        <w:ind w:left="182" w:right="0" w:firstLine="0"/>
        <w:jc w:val="left"/>
        <w:rPr>
          <w:sz w:val="16"/>
        </w:rPr>
      </w:pPr>
      <w:r>
        <w:rPr>
          <w:w w:val="105"/>
          <w:sz w:val="14"/>
        </w:rPr>
        <w:t>6:</w:t>
      </w:r>
      <w:r>
        <w:rPr>
          <w:spacing w:val="48"/>
          <w:w w:val="105"/>
          <w:sz w:val="14"/>
        </w:rPr>
        <w:t> </w:t>
      </w:r>
      <w:r>
        <w:rPr>
          <w:rFonts w:ascii="STIX Math" w:hAnsi="STIX Math" w:eastAsia="STIX Math"/>
          <w:i/>
          <w:w w:val="105"/>
          <w:sz w:val="16"/>
        </w:rPr>
        <w:t>𝐻</w:t>
      </w:r>
      <w:r>
        <w:rPr>
          <w:rFonts w:ascii="STIX Math" w:hAnsi="STIX Math" w:eastAsia="STIX Math"/>
          <w:i/>
          <w:spacing w:val="46"/>
          <w:w w:val="105"/>
          <w:sz w:val="16"/>
        </w:rPr>
        <w:t>  </w:t>
      </w:r>
      <w:r>
        <w:rPr>
          <w:rFonts w:ascii="Arial" w:hAnsi="Arial" w:eastAsia="Arial"/>
          <w:w w:val="105"/>
          <w:sz w:val="16"/>
        </w:rPr>
        <w:t>←</w:t>
      </w:r>
      <w:r>
        <w:rPr>
          <w:rFonts w:ascii="Arial" w:hAnsi="Arial" w:eastAsia="Arial"/>
          <w:spacing w:val="34"/>
          <w:w w:val="105"/>
          <w:sz w:val="16"/>
        </w:rPr>
        <w:t>  </w:t>
      </w:r>
      <w:r>
        <w:rPr>
          <w:w w:val="105"/>
          <w:sz w:val="16"/>
        </w:rPr>
        <w:t>transformer_encoder</w:t>
      </w:r>
      <w:r>
        <w:rPr>
          <w:rFonts w:ascii="STIX Math" w:hAnsi="STIX Math" w:eastAsia="STIX Math"/>
          <w:w w:val="105"/>
          <w:sz w:val="16"/>
        </w:rPr>
        <w:t>(</w:t>
      </w:r>
      <w:r>
        <w:rPr>
          <w:rFonts w:ascii="STIX Math" w:hAnsi="STIX Math" w:eastAsia="STIX Math"/>
          <w:i/>
          <w:w w:val="105"/>
          <w:sz w:val="16"/>
        </w:rPr>
        <w:t>𝐻</w:t>
      </w:r>
      <w:r>
        <w:rPr>
          <w:rFonts w:ascii="STIX Math" w:hAnsi="STIX Math" w:eastAsia="STIX Math"/>
          <w:i/>
          <w:spacing w:val="-26"/>
          <w:w w:val="105"/>
          <w:sz w:val="16"/>
        </w:rPr>
        <w:t> </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𝑀</w:t>
      </w:r>
      <w:r>
        <w:rPr>
          <w:rFonts w:ascii="STIX Math" w:hAnsi="STIX Math" w:eastAsia="STIX Math"/>
          <w:i/>
          <w:w w:val="105"/>
          <w:position w:val="-3"/>
          <w:sz w:val="12"/>
        </w:rPr>
        <w:t>𝑆</w:t>
      </w:r>
      <w:r>
        <w:rPr>
          <w:rFonts w:ascii="STIX Math" w:hAnsi="STIX Math" w:eastAsia="STIX Math"/>
          <w:i/>
          <w:spacing w:val="-12"/>
          <w:w w:val="105"/>
          <w:position w:val="-3"/>
          <w:sz w:val="12"/>
        </w:rPr>
        <w:t> </w:t>
      </w:r>
      <w:r>
        <w:rPr>
          <w:rFonts w:ascii="STIX Math" w:hAnsi="STIX Math" w:eastAsia="STIX Math"/>
          <w:w w:val="105"/>
          <w:sz w:val="16"/>
        </w:rPr>
        <w:t>)</w:t>
      </w:r>
      <w:r>
        <w:rPr>
          <w:rFonts w:ascii="STIX Math" w:hAnsi="STIX Math" w:eastAsia="STIX Math"/>
          <w:spacing w:val="65"/>
          <w:w w:val="105"/>
          <w:sz w:val="16"/>
        </w:rPr>
        <w:t> </w:t>
      </w:r>
      <w:r>
        <w:rPr>
          <w:w w:val="105"/>
          <w:sz w:val="16"/>
        </w:rPr>
        <w:t>{Pass</w:t>
      </w:r>
      <w:r>
        <w:rPr>
          <w:spacing w:val="66"/>
          <w:w w:val="105"/>
          <w:sz w:val="16"/>
        </w:rPr>
        <w:t> </w:t>
      </w:r>
      <w:r>
        <w:rPr>
          <w:w w:val="105"/>
          <w:sz w:val="16"/>
        </w:rPr>
        <w:t>features</w:t>
      </w:r>
      <w:r>
        <w:rPr>
          <w:spacing w:val="66"/>
          <w:w w:val="105"/>
          <w:sz w:val="16"/>
        </w:rPr>
        <w:t> </w:t>
      </w:r>
      <w:r>
        <w:rPr>
          <w:w w:val="105"/>
          <w:sz w:val="16"/>
        </w:rPr>
        <w:t>through</w:t>
      </w:r>
      <w:r>
        <w:rPr>
          <w:spacing w:val="65"/>
          <w:w w:val="105"/>
          <w:sz w:val="16"/>
        </w:rPr>
        <w:t> </w:t>
      </w:r>
      <w:r>
        <w:rPr>
          <w:spacing w:val="-5"/>
          <w:w w:val="105"/>
          <w:sz w:val="16"/>
        </w:rPr>
        <w:t>the</w:t>
      </w:r>
    </w:p>
    <w:p>
      <w:pPr>
        <w:pStyle w:val="BodyText"/>
        <w:spacing w:line="44" w:lineRule="exact"/>
        <w:ind w:left="382"/>
      </w:pPr>
      <w:r>
        <w:rPr>
          <w:w w:val="110"/>
        </w:rPr>
        <w:t>transformer</w:t>
      </w:r>
      <w:r>
        <w:rPr>
          <w:spacing w:val="16"/>
          <w:w w:val="110"/>
        </w:rPr>
        <w:t> </w:t>
      </w:r>
      <w:r>
        <w:rPr>
          <w:spacing w:val="-2"/>
          <w:w w:val="110"/>
        </w:rPr>
        <w:t>encoder}</w:t>
      </w:r>
    </w:p>
    <w:p>
      <w:pPr>
        <w:spacing w:line="243" w:lineRule="exact" w:before="0"/>
        <w:ind w:left="182" w:right="0" w:firstLine="0"/>
        <w:jc w:val="left"/>
        <w:rPr>
          <w:rFonts w:ascii="STIX Math" w:eastAsia="STIX Math"/>
          <w:i/>
          <w:sz w:val="16"/>
        </w:rPr>
      </w:pPr>
      <w:r>
        <w:rPr>
          <w:w w:val="110"/>
          <w:sz w:val="14"/>
        </w:rPr>
        <w:t>7:</w:t>
      </w:r>
      <w:r>
        <w:rPr>
          <w:spacing w:val="38"/>
          <w:w w:val="110"/>
          <w:sz w:val="14"/>
        </w:rPr>
        <w:t> </w:t>
      </w:r>
      <w:r>
        <w:rPr>
          <w:w w:val="110"/>
          <w:sz w:val="16"/>
        </w:rPr>
        <w:t>Generate</w:t>
      </w:r>
      <w:r>
        <w:rPr>
          <w:spacing w:val="8"/>
          <w:w w:val="110"/>
          <w:sz w:val="16"/>
        </w:rPr>
        <w:t> </w:t>
      </w:r>
      <w:r>
        <w:rPr>
          <w:w w:val="110"/>
          <w:sz w:val="16"/>
        </w:rPr>
        <w:t>target</w:t>
      </w:r>
      <w:r>
        <w:rPr>
          <w:spacing w:val="7"/>
          <w:w w:val="110"/>
          <w:sz w:val="16"/>
        </w:rPr>
        <w:t> </w:t>
      </w:r>
      <w:r>
        <w:rPr>
          <w:w w:val="110"/>
          <w:sz w:val="16"/>
        </w:rPr>
        <w:t>mask</w:t>
      </w:r>
      <w:r>
        <w:rPr>
          <w:spacing w:val="8"/>
          <w:w w:val="110"/>
          <w:sz w:val="16"/>
        </w:rPr>
        <w:t> </w:t>
      </w:r>
      <w:r>
        <w:rPr>
          <w:rFonts w:ascii="STIX Math" w:eastAsia="STIX Math"/>
          <w:i/>
          <w:w w:val="110"/>
          <w:sz w:val="16"/>
        </w:rPr>
        <w:t>𝑀</w:t>
      </w:r>
      <w:r>
        <w:rPr>
          <w:rFonts w:ascii="STIX Math" w:eastAsia="STIX Math"/>
          <w:i/>
          <w:w w:val="110"/>
          <w:position w:val="-3"/>
          <w:sz w:val="12"/>
        </w:rPr>
        <w:t>𝑇</w:t>
      </w:r>
      <w:r>
        <w:rPr>
          <w:rFonts w:ascii="STIX Math" w:eastAsia="STIX Math"/>
          <w:i/>
          <w:spacing w:val="47"/>
          <w:w w:val="110"/>
          <w:position w:val="-3"/>
          <w:sz w:val="12"/>
        </w:rPr>
        <w:t> </w:t>
      </w:r>
      <w:r>
        <w:rPr>
          <w:w w:val="110"/>
          <w:sz w:val="16"/>
        </w:rPr>
        <w:t>and</w:t>
      </w:r>
      <w:r>
        <w:rPr>
          <w:spacing w:val="7"/>
          <w:w w:val="110"/>
          <w:sz w:val="16"/>
        </w:rPr>
        <w:t> </w:t>
      </w:r>
      <w:r>
        <w:rPr>
          <w:w w:val="110"/>
          <w:sz w:val="16"/>
        </w:rPr>
        <w:t>padding</w:t>
      </w:r>
      <w:r>
        <w:rPr>
          <w:spacing w:val="8"/>
          <w:w w:val="110"/>
          <w:sz w:val="16"/>
        </w:rPr>
        <w:t> </w:t>
      </w:r>
      <w:r>
        <w:rPr>
          <w:w w:val="110"/>
          <w:sz w:val="16"/>
        </w:rPr>
        <w:t>mask</w:t>
      </w:r>
      <w:r>
        <w:rPr>
          <w:spacing w:val="8"/>
          <w:w w:val="110"/>
          <w:sz w:val="16"/>
        </w:rPr>
        <w:t> </w:t>
      </w:r>
      <w:r>
        <w:rPr>
          <w:rFonts w:ascii="STIX Math" w:eastAsia="STIX Math"/>
          <w:i/>
          <w:w w:val="110"/>
          <w:sz w:val="16"/>
        </w:rPr>
        <w:t>𝑀</w:t>
      </w:r>
      <w:r>
        <w:rPr>
          <w:rFonts w:ascii="STIX Math" w:eastAsia="STIX Math"/>
          <w:i/>
          <w:w w:val="110"/>
          <w:position w:val="-3"/>
          <w:sz w:val="12"/>
        </w:rPr>
        <w:t>𝑃</w:t>
      </w:r>
      <w:r>
        <w:rPr>
          <w:rFonts w:ascii="STIX Math" w:eastAsia="STIX Math"/>
          <w:i/>
          <w:spacing w:val="46"/>
          <w:w w:val="110"/>
          <w:position w:val="-3"/>
          <w:sz w:val="12"/>
        </w:rPr>
        <w:t> </w:t>
      </w:r>
      <w:r>
        <w:rPr>
          <w:w w:val="110"/>
          <w:sz w:val="16"/>
        </w:rPr>
        <w:t>for</w:t>
      </w:r>
      <w:r>
        <w:rPr>
          <w:spacing w:val="7"/>
          <w:w w:val="110"/>
          <w:sz w:val="16"/>
        </w:rPr>
        <w:t> </w:t>
      </w:r>
      <w:r>
        <w:rPr>
          <w:rFonts w:ascii="STIX Math" w:eastAsia="STIX Math"/>
          <w:i/>
          <w:spacing w:val="-10"/>
          <w:w w:val="110"/>
          <w:sz w:val="16"/>
        </w:rPr>
        <w:t>𝑇</w:t>
      </w:r>
    </w:p>
    <w:p>
      <w:pPr>
        <w:pStyle w:val="BodyText"/>
        <w:spacing w:line="200" w:lineRule="exact"/>
        <w:ind w:left="182"/>
        <w:rPr>
          <w:rFonts w:ascii="STIX Math" w:eastAsia="STIX Math"/>
          <w:i/>
        </w:rPr>
      </w:pPr>
      <w:r>
        <w:rPr>
          <w:w w:val="110"/>
          <w:sz w:val="14"/>
        </w:rPr>
        <w:t>8:</w:t>
      </w:r>
      <w:r>
        <w:rPr>
          <w:spacing w:val="37"/>
          <w:w w:val="110"/>
          <w:sz w:val="14"/>
        </w:rPr>
        <w:t> </w:t>
      </w:r>
      <w:r>
        <w:rPr>
          <w:w w:val="110"/>
        </w:rPr>
        <w:t>Calculate</w:t>
      </w:r>
      <w:r>
        <w:rPr>
          <w:spacing w:val="6"/>
          <w:w w:val="110"/>
        </w:rPr>
        <w:t> </w:t>
      </w:r>
      <w:r>
        <w:rPr>
          <w:w w:val="110"/>
        </w:rPr>
        <w:t>decoder</w:t>
      </w:r>
      <w:r>
        <w:rPr>
          <w:spacing w:val="7"/>
          <w:w w:val="110"/>
        </w:rPr>
        <w:t> </w:t>
      </w:r>
      <w:r>
        <w:rPr>
          <w:w w:val="110"/>
        </w:rPr>
        <w:t>embedding</w:t>
      </w:r>
      <w:r>
        <w:rPr>
          <w:spacing w:val="7"/>
          <w:w w:val="110"/>
        </w:rPr>
        <w:t> </w:t>
      </w:r>
      <w:r>
        <w:rPr>
          <w:rFonts w:ascii="STIX Math" w:eastAsia="STIX Math"/>
          <w:i/>
          <w:w w:val="110"/>
        </w:rPr>
        <w:t>𝐷</w:t>
      </w:r>
      <w:r>
        <w:rPr>
          <w:rFonts w:ascii="STIX Math" w:eastAsia="STIX Math"/>
          <w:i/>
          <w:spacing w:val="8"/>
          <w:w w:val="110"/>
        </w:rPr>
        <w:t> </w:t>
      </w:r>
      <w:r>
        <w:rPr>
          <w:w w:val="110"/>
        </w:rPr>
        <w:t>and</w:t>
      </w:r>
      <w:r>
        <w:rPr>
          <w:spacing w:val="7"/>
          <w:w w:val="110"/>
        </w:rPr>
        <w:t> </w:t>
      </w:r>
      <w:r>
        <w:rPr>
          <w:w w:val="110"/>
        </w:rPr>
        <w:t>positional</w:t>
      </w:r>
      <w:r>
        <w:rPr>
          <w:spacing w:val="7"/>
          <w:w w:val="110"/>
        </w:rPr>
        <w:t> </w:t>
      </w:r>
      <w:r>
        <w:rPr>
          <w:w w:val="110"/>
        </w:rPr>
        <w:t>encoding</w:t>
      </w:r>
      <w:r>
        <w:rPr>
          <w:spacing w:val="6"/>
          <w:w w:val="110"/>
        </w:rPr>
        <w:t> </w:t>
      </w:r>
      <w:r>
        <w:rPr>
          <w:rFonts w:ascii="STIX Math" w:eastAsia="STIX Math"/>
          <w:i/>
          <w:w w:val="110"/>
        </w:rPr>
        <w:t>𝑄</w:t>
      </w:r>
      <w:r>
        <w:rPr>
          <w:rFonts w:ascii="STIX Math" w:eastAsia="STIX Math"/>
          <w:i/>
          <w:spacing w:val="7"/>
          <w:w w:val="110"/>
        </w:rPr>
        <w:t> </w:t>
      </w:r>
      <w:r>
        <w:rPr>
          <w:w w:val="110"/>
        </w:rPr>
        <w:t>for</w:t>
      </w:r>
      <w:r>
        <w:rPr>
          <w:spacing w:val="7"/>
          <w:w w:val="110"/>
        </w:rPr>
        <w:t> </w:t>
      </w:r>
      <w:r>
        <w:rPr>
          <w:rFonts w:ascii="STIX Math" w:eastAsia="STIX Math"/>
          <w:i/>
          <w:spacing w:val="-10"/>
          <w:w w:val="110"/>
        </w:rPr>
        <w:t>𝑇</w:t>
      </w:r>
    </w:p>
    <w:p>
      <w:pPr>
        <w:spacing w:line="349" w:lineRule="exact" w:before="0"/>
        <w:ind w:left="182" w:right="0" w:firstLine="0"/>
        <w:jc w:val="left"/>
        <w:rPr>
          <w:sz w:val="16"/>
        </w:rPr>
      </w:pPr>
      <w:r>
        <w:rPr>
          <w:w w:val="105"/>
          <w:sz w:val="14"/>
        </w:rPr>
        <w:t>9:</w:t>
      </w:r>
      <w:r>
        <w:rPr>
          <w:spacing w:val="43"/>
          <w:w w:val="105"/>
          <w:sz w:val="14"/>
        </w:rPr>
        <w:t> </w:t>
      </w:r>
      <w:r>
        <w:rPr>
          <w:rFonts w:ascii="STIX Math" w:hAnsi="STIX Math" w:eastAsia="STIX Math"/>
          <w:i/>
          <w:w w:val="105"/>
          <w:sz w:val="16"/>
        </w:rPr>
        <w:t>𝑂</w:t>
      </w:r>
      <w:r>
        <w:rPr>
          <w:rFonts w:ascii="STIX Math" w:hAnsi="STIX Math" w:eastAsia="STIX Math"/>
          <w:i/>
          <w:spacing w:val="51"/>
          <w:w w:val="105"/>
          <w:sz w:val="16"/>
        </w:rPr>
        <w:t> </w:t>
      </w:r>
      <w:r>
        <w:rPr>
          <w:rFonts w:ascii="Arial" w:hAnsi="Arial" w:eastAsia="Arial"/>
          <w:w w:val="105"/>
          <w:sz w:val="16"/>
        </w:rPr>
        <w:t>←</w:t>
      </w:r>
      <w:r>
        <w:rPr>
          <w:rFonts w:ascii="Arial" w:hAnsi="Arial" w:eastAsia="Arial"/>
          <w:spacing w:val="44"/>
          <w:w w:val="105"/>
          <w:sz w:val="16"/>
        </w:rPr>
        <w:t> </w:t>
      </w:r>
      <w:r>
        <w:rPr>
          <w:w w:val="105"/>
          <w:sz w:val="16"/>
        </w:rPr>
        <w:t>transformer_decoder</w:t>
      </w:r>
      <w:r>
        <w:rPr>
          <w:rFonts w:ascii="STIX Math" w:hAnsi="STIX Math" w:eastAsia="STIX Math"/>
          <w:w w:val="105"/>
          <w:sz w:val="16"/>
        </w:rPr>
        <w:t>(</w:t>
      </w:r>
      <w:r>
        <w:rPr>
          <w:rFonts w:ascii="STIX Math" w:hAnsi="STIX Math" w:eastAsia="STIX Math"/>
          <w:i/>
          <w:w w:val="105"/>
          <w:sz w:val="16"/>
        </w:rPr>
        <w:t>𝐻</w:t>
      </w:r>
      <w:r>
        <w:rPr>
          <w:rFonts w:ascii="STIX Math" w:hAnsi="STIX Math" w:eastAsia="STIX Math"/>
          <w:i/>
          <w:spacing w:val="-28"/>
          <w:w w:val="105"/>
          <w:sz w:val="16"/>
        </w:rPr>
        <w:t> </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i/>
          <w:w w:val="105"/>
          <w:sz w:val="16"/>
        </w:rPr>
        <w:t>𝐷</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i/>
          <w:w w:val="105"/>
          <w:sz w:val="16"/>
        </w:rPr>
        <w:t>𝑄,</w:t>
      </w:r>
      <w:r>
        <w:rPr>
          <w:rFonts w:ascii="STIX Math" w:hAnsi="STIX Math" w:eastAsia="STIX Math"/>
          <w:i/>
          <w:spacing w:val="-16"/>
          <w:w w:val="105"/>
          <w:sz w:val="16"/>
        </w:rPr>
        <w:t> </w:t>
      </w:r>
      <w:r>
        <w:rPr>
          <w:rFonts w:ascii="STIX Math" w:hAnsi="STIX Math" w:eastAsia="STIX Math"/>
          <w:i/>
          <w:w w:val="105"/>
          <w:sz w:val="16"/>
        </w:rPr>
        <w:t>𝑀</w:t>
      </w:r>
      <w:r>
        <w:rPr>
          <w:rFonts w:ascii="STIX Math" w:hAnsi="STIX Math" w:eastAsia="STIX Math"/>
          <w:i/>
          <w:w w:val="105"/>
          <w:position w:val="-3"/>
          <w:sz w:val="12"/>
        </w:rPr>
        <w:t>𝑇</w:t>
      </w:r>
      <w:r>
        <w:rPr>
          <w:rFonts w:ascii="STIX Math" w:hAnsi="STIX Math" w:eastAsia="STIX Math"/>
          <w:i/>
          <w:spacing w:val="-2"/>
          <w:w w:val="105"/>
          <w:position w:val="-3"/>
          <w:sz w:val="12"/>
        </w:rPr>
        <w:t> </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i/>
          <w:w w:val="105"/>
          <w:sz w:val="16"/>
        </w:rPr>
        <w:t>𝑀</w:t>
      </w:r>
      <w:r>
        <w:rPr>
          <w:rFonts w:ascii="STIX Math" w:hAnsi="STIX Math" w:eastAsia="STIX Math"/>
          <w:i/>
          <w:w w:val="105"/>
          <w:position w:val="-3"/>
          <w:sz w:val="12"/>
        </w:rPr>
        <w:t>𝑃</w:t>
      </w:r>
      <w:r>
        <w:rPr>
          <w:rFonts w:ascii="STIX Math" w:hAnsi="STIX Math" w:eastAsia="STIX Math"/>
          <w:i/>
          <w:spacing w:val="-4"/>
          <w:w w:val="105"/>
          <w:position w:val="-3"/>
          <w:sz w:val="12"/>
        </w:rPr>
        <w:t> </w:t>
      </w:r>
      <w:r>
        <w:rPr>
          <w:rFonts w:ascii="STIX Math" w:hAnsi="STIX Math" w:eastAsia="STIX Math"/>
          <w:w w:val="105"/>
          <w:sz w:val="16"/>
        </w:rPr>
        <w:t>)</w:t>
      </w:r>
      <w:r>
        <w:rPr>
          <w:rFonts w:ascii="STIX Math" w:hAnsi="STIX Math" w:eastAsia="STIX Math"/>
          <w:spacing w:val="31"/>
          <w:w w:val="105"/>
          <w:sz w:val="16"/>
        </w:rPr>
        <w:t> </w:t>
      </w:r>
      <w:r>
        <w:rPr>
          <w:w w:val="105"/>
          <w:sz w:val="16"/>
        </w:rPr>
        <w:t>{Pass</w:t>
      </w:r>
      <w:r>
        <w:rPr>
          <w:spacing w:val="32"/>
          <w:w w:val="105"/>
          <w:sz w:val="16"/>
        </w:rPr>
        <w:t> </w:t>
      </w:r>
      <w:r>
        <w:rPr>
          <w:w w:val="105"/>
          <w:sz w:val="16"/>
        </w:rPr>
        <w:t>features</w:t>
      </w:r>
      <w:r>
        <w:rPr>
          <w:spacing w:val="32"/>
          <w:w w:val="105"/>
          <w:sz w:val="16"/>
        </w:rPr>
        <w:t> </w:t>
      </w:r>
      <w:r>
        <w:rPr>
          <w:spacing w:val="-5"/>
          <w:w w:val="105"/>
          <w:sz w:val="16"/>
        </w:rPr>
        <w:t>and</w:t>
      </w:r>
    </w:p>
    <w:p>
      <w:pPr>
        <w:pStyle w:val="BodyText"/>
        <w:spacing w:line="44" w:lineRule="exact"/>
        <w:ind w:left="382"/>
      </w:pPr>
      <w:r>
        <w:rPr>
          <w:w w:val="110"/>
        </w:rPr>
        <w:t>target</w:t>
      </w:r>
      <w:r>
        <w:rPr>
          <w:spacing w:val="18"/>
          <w:w w:val="110"/>
        </w:rPr>
        <w:t> </w:t>
      </w:r>
      <w:r>
        <w:rPr>
          <w:w w:val="110"/>
        </w:rPr>
        <w:t>through</w:t>
      </w:r>
      <w:r>
        <w:rPr>
          <w:spacing w:val="18"/>
          <w:w w:val="110"/>
        </w:rPr>
        <w:t> </w:t>
      </w:r>
      <w:r>
        <w:rPr>
          <w:w w:val="110"/>
        </w:rPr>
        <w:t>the</w:t>
      </w:r>
      <w:r>
        <w:rPr>
          <w:spacing w:val="18"/>
          <w:w w:val="110"/>
        </w:rPr>
        <w:t> </w:t>
      </w:r>
      <w:r>
        <w:rPr>
          <w:w w:val="110"/>
        </w:rPr>
        <w:t>transformer</w:t>
      </w:r>
      <w:r>
        <w:rPr>
          <w:spacing w:val="18"/>
          <w:w w:val="110"/>
        </w:rPr>
        <w:t> </w:t>
      </w:r>
      <w:r>
        <w:rPr>
          <w:spacing w:val="-2"/>
          <w:w w:val="110"/>
        </w:rPr>
        <w:t>decoder}</w:t>
      </w:r>
    </w:p>
    <w:p>
      <w:pPr>
        <w:pStyle w:val="BodyText"/>
        <w:spacing w:line="234" w:lineRule="exact"/>
      </w:pPr>
      <w:r>
        <w:rPr>
          <w:w w:val="110"/>
          <w:sz w:val="14"/>
        </w:rPr>
        <w:t>10:</w:t>
      </w:r>
      <w:r>
        <w:rPr>
          <w:spacing w:val="33"/>
          <w:w w:val="110"/>
          <w:sz w:val="14"/>
        </w:rPr>
        <w:t> </w:t>
      </w:r>
      <w:r>
        <w:rPr>
          <w:rFonts w:ascii="STIX Math" w:hAnsi="STIX Math" w:eastAsia="STIX Math"/>
          <w:i/>
          <w:w w:val="110"/>
        </w:rPr>
        <w:t>𝑌</w:t>
      </w:r>
      <w:r>
        <w:rPr>
          <w:rFonts w:ascii="STIX Math" w:hAnsi="STIX Math" w:eastAsia="STIX Math"/>
          <w:i/>
          <w:spacing w:val="25"/>
          <w:w w:val="110"/>
        </w:rPr>
        <w:t> </w:t>
      </w:r>
      <w:r>
        <w:rPr>
          <w:rFonts w:ascii="Arial" w:hAnsi="Arial" w:eastAsia="Arial"/>
          <w:w w:val="110"/>
        </w:rPr>
        <w:t>←</w:t>
      </w:r>
      <w:r>
        <w:rPr>
          <w:rFonts w:ascii="Arial" w:hAnsi="Arial" w:eastAsia="Arial"/>
          <w:spacing w:val="-9"/>
          <w:w w:val="110"/>
        </w:rPr>
        <w:t> </w:t>
      </w:r>
      <w:r>
        <w:rPr>
          <w:w w:val="110"/>
        </w:rPr>
        <w:t>vocab</w:t>
      </w:r>
      <w:r>
        <w:rPr>
          <w:rFonts w:ascii="STIX Math" w:hAnsi="STIX Math" w:eastAsia="STIX Math"/>
          <w:w w:val="110"/>
        </w:rPr>
        <w:t>(</w:t>
      </w:r>
      <w:r>
        <w:rPr>
          <w:rFonts w:ascii="STIX Math" w:hAnsi="STIX Math" w:eastAsia="STIX Math"/>
          <w:i/>
          <w:w w:val="110"/>
        </w:rPr>
        <w:t>𝑂</w:t>
      </w:r>
      <w:r>
        <w:rPr>
          <w:rFonts w:ascii="STIX Math" w:hAnsi="STIX Math" w:eastAsia="STIX Math"/>
          <w:w w:val="110"/>
        </w:rPr>
        <w:t>)</w:t>
      </w:r>
      <w:r>
        <w:rPr>
          <w:rFonts w:ascii="STIX Math" w:hAnsi="STIX Math" w:eastAsia="STIX Math"/>
          <w:spacing w:val="4"/>
          <w:w w:val="110"/>
        </w:rPr>
        <w:t> </w:t>
      </w:r>
      <w:r>
        <w:rPr>
          <w:w w:val="110"/>
        </w:rPr>
        <w:t>{Predict</w:t>
      </w:r>
      <w:r>
        <w:rPr>
          <w:spacing w:val="4"/>
          <w:w w:val="110"/>
        </w:rPr>
        <w:t> </w:t>
      </w:r>
      <w:r>
        <w:rPr>
          <w:w w:val="110"/>
        </w:rPr>
        <w:t>output</w:t>
      </w:r>
      <w:r>
        <w:rPr>
          <w:spacing w:val="5"/>
          <w:w w:val="110"/>
        </w:rPr>
        <w:t> </w:t>
      </w:r>
      <w:r>
        <w:rPr>
          <w:w w:val="110"/>
        </w:rPr>
        <w:t>character</w:t>
      </w:r>
      <w:r>
        <w:rPr>
          <w:spacing w:val="4"/>
          <w:w w:val="110"/>
        </w:rPr>
        <w:t> </w:t>
      </w:r>
      <w:r>
        <w:rPr>
          <w:spacing w:val="-2"/>
          <w:w w:val="110"/>
        </w:rPr>
        <w:t>probabilities}</w:t>
      </w:r>
    </w:p>
    <w:p>
      <w:pPr>
        <w:spacing w:line="352" w:lineRule="exact" w:before="0"/>
        <w:ind w:left="111" w:right="0" w:firstLine="0"/>
        <w:jc w:val="left"/>
        <w:rPr>
          <w:rFonts w:ascii="STIX Math" w:eastAsia="STIX Math"/>
          <w:i/>
          <w:sz w:val="16"/>
        </w:rPr>
      </w:pPr>
      <w:r>
        <w:rPr>
          <w:w w:val="105"/>
          <w:sz w:val="14"/>
        </w:rPr>
        <w:t>11:</w:t>
      </w:r>
      <w:r>
        <w:rPr>
          <w:spacing w:val="53"/>
          <w:w w:val="105"/>
          <w:sz w:val="14"/>
        </w:rPr>
        <w:t> </w:t>
      </w:r>
      <w:r>
        <w:rPr>
          <w:b/>
          <w:w w:val="105"/>
          <w:sz w:val="16"/>
        </w:rPr>
        <w:t>return</w:t>
      </w:r>
      <w:r>
        <w:rPr>
          <w:b/>
          <w:spacing w:val="79"/>
          <w:w w:val="105"/>
          <w:sz w:val="16"/>
        </w:rPr>
        <w:t> </w:t>
      </w:r>
      <w:r>
        <w:rPr>
          <w:rFonts w:ascii="STIX Math" w:eastAsia="STIX Math"/>
          <w:i/>
          <w:spacing w:val="-10"/>
          <w:w w:val="105"/>
          <w:sz w:val="16"/>
        </w:rPr>
        <w:t>𝑌</w:t>
      </w:r>
    </w:p>
    <w:p>
      <w:pPr>
        <w:pStyle w:val="BodyText"/>
        <w:spacing w:line="20" w:lineRule="exact"/>
        <w:ind w:right="-29"/>
        <w:rPr>
          <w:rFonts w:ascii="STIX Math"/>
          <w:sz w:val="2"/>
        </w:rPr>
      </w:pPr>
      <w:r>
        <w:rPr>
          <w:rFonts w:ascii="STIX Math"/>
          <w:sz w:val="2"/>
        </w:rPr>
        <mc:AlternateContent>
          <mc:Choice Requires="wps">
            <w:drawing>
              <wp:inline distT="0" distB="0" distL="0" distR="0">
                <wp:extent cx="3188970" cy="5080"/>
                <wp:effectExtent l="9525" t="0" r="1905" b="4445"/>
                <wp:docPr id="48" name="Group 48"/>
                <wp:cNvGraphicFramePr>
                  <a:graphicFrameLocks/>
                </wp:cNvGraphicFramePr>
                <a:graphic>
                  <a:graphicData uri="http://schemas.microsoft.com/office/word/2010/wordprocessingGroup">
                    <wpg:wgp>
                      <wpg:cNvPr id="48" name="Group 48"/>
                      <wpg:cNvGrpSpPr/>
                      <wpg:grpSpPr>
                        <a:xfrm>
                          <a:off x="0" y="0"/>
                          <a:ext cx="3188970" cy="5080"/>
                          <a:chExt cx="3188970" cy="5080"/>
                        </a:xfrm>
                      </wpg:grpSpPr>
                      <wps:wsp>
                        <wps:cNvPr id="49" name="Graphic 49"/>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7" coordorigin="0,0" coordsize="5022,8">
                <v:line style="position:absolute" from="0,4" to="5022,4" stroked="true" strokeweight=".398pt" strokecolor="#000000">
                  <v:stroke dashstyle="solid"/>
                </v:line>
              </v:group>
            </w:pict>
          </mc:Fallback>
        </mc:AlternateContent>
      </w:r>
      <w:r>
        <w:rPr>
          <w:rFonts w:ascii="STIX Math"/>
          <w:sz w:val="2"/>
        </w:rPr>
      </w:r>
    </w:p>
    <w:p>
      <w:pPr>
        <w:pStyle w:val="BodyText"/>
        <w:spacing w:before="260"/>
        <w:ind w:left="350"/>
      </w:pPr>
      <w:r>
        <w:rPr>
          <w:w w:val="110"/>
        </w:rPr>
        <w:t>Algorithm</w:t>
      </w:r>
      <w:r>
        <w:rPr>
          <w:spacing w:val="36"/>
          <w:w w:val="110"/>
        </w:rPr>
        <w:t> </w:t>
      </w:r>
      <w:hyperlink w:history="true" w:anchor="_bookmark17">
        <w:r>
          <w:rPr>
            <w:color w:val="007FAC"/>
            <w:w w:val="110"/>
          </w:rPr>
          <w:t>1</w:t>
        </w:r>
      </w:hyperlink>
      <w:r>
        <w:rPr>
          <w:color w:val="007FAC"/>
          <w:spacing w:val="36"/>
          <w:w w:val="110"/>
        </w:rPr>
        <w:t> </w:t>
      </w:r>
      <w:r>
        <w:rPr>
          <w:w w:val="110"/>
        </w:rPr>
        <w:t>shows</w:t>
      </w:r>
      <w:r>
        <w:rPr>
          <w:spacing w:val="36"/>
          <w:w w:val="110"/>
        </w:rPr>
        <w:t> </w:t>
      </w:r>
      <w:r>
        <w:rPr>
          <w:w w:val="110"/>
        </w:rPr>
        <w:t>the</w:t>
      </w:r>
      <w:r>
        <w:rPr>
          <w:spacing w:val="36"/>
          <w:w w:val="110"/>
        </w:rPr>
        <w:t> </w:t>
      </w:r>
      <w:r>
        <w:rPr>
          <w:w w:val="110"/>
        </w:rPr>
        <w:t>training</w:t>
      </w:r>
      <w:r>
        <w:rPr>
          <w:spacing w:val="37"/>
          <w:w w:val="110"/>
        </w:rPr>
        <w:t> </w:t>
      </w:r>
      <w:r>
        <w:rPr>
          <w:w w:val="110"/>
        </w:rPr>
        <w:t>procedures;</w:t>
      </w:r>
      <w:r>
        <w:rPr>
          <w:spacing w:val="36"/>
          <w:w w:val="110"/>
        </w:rPr>
        <w:t> </w:t>
      </w:r>
      <w:r>
        <w:rPr>
          <w:w w:val="110"/>
        </w:rPr>
        <w:t>we</w:t>
      </w:r>
      <w:r>
        <w:rPr>
          <w:spacing w:val="36"/>
          <w:w w:val="110"/>
        </w:rPr>
        <w:t> </w:t>
      </w:r>
      <w:r>
        <w:rPr>
          <w:w w:val="110"/>
        </w:rPr>
        <w:t>first</w:t>
      </w:r>
      <w:r>
        <w:rPr>
          <w:spacing w:val="36"/>
          <w:w w:val="110"/>
        </w:rPr>
        <w:t> </w:t>
      </w:r>
      <w:r>
        <w:rPr>
          <w:w w:val="110"/>
        </w:rPr>
        <w:t>extract</w:t>
      </w:r>
      <w:r>
        <w:rPr>
          <w:spacing w:val="36"/>
          <w:w w:val="110"/>
        </w:rPr>
        <w:t> </w:t>
      </w:r>
      <w:r>
        <w:rPr>
          <w:spacing w:val="-5"/>
          <w:w w:val="110"/>
        </w:rPr>
        <w:t>the</w:t>
      </w:r>
    </w:p>
    <w:p>
      <w:pPr>
        <w:pStyle w:val="BodyText"/>
        <w:spacing w:line="108" w:lineRule="auto" w:before="11"/>
        <w:ind w:right="109"/>
        <w:jc w:val="both"/>
      </w:pPr>
      <w:r>
        <w:rPr/>
        <w:br w:type="column"/>
      </w:r>
      <w:r>
        <w:rPr>
          <w:w w:val="110"/>
        </w:rPr>
        <w:t>for</w:t>
      </w:r>
      <w:r>
        <w:rPr>
          <w:spacing w:val="24"/>
          <w:w w:val="110"/>
        </w:rPr>
        <w:t> </w:t>
      </w:r>
      <w:r>
        <w:rPr>
          <w:w w:val="110"/>
        </w:rPr>
        <w:t>the</w:t>
      </w:r>
      <w:r>
        <w:rPr>
          <w:spacing w:val="24"/>
          <w:w w:val="110"/>
        </w:rPr>
        <w:t> </w:t>
      </w:r>
      <w:r>
        <w:rPr>
          <w:w w:val="110"/>
        </w:rPr>
        <w:t>feature</w:t>
      </w:r>
      <w:r>
        <w:rPr>
          <w:spacing w:val="24"/>
          <w:w w:val="110"/>
        </w:rPr>
        <w:t> </w:t>
      </w:r>
      <w:r>
        <w:rPr>
          <w:w w:val="110"/>
        </w:rPr>
        <w:t>map,</w:t>
      </w:r>
      <w:r>
        <w:rPr>
          <w:spacing w:val="24"/>
          <w:w w:val="110"/>
        </w:rPr>
        <w:t> </w:t>
      </w:r>
      <w:r>
        <w:rPr>
          <w:rFonts w:ascii="STIX Math" w:eastAsia="STIX Math"/>
          <w:i/>
          <w:w w:val="110"/>
        </w:rPr>
        <w:t>𝑇</w:t>
      </w:r>
      <w:r>
        <w:rPr>
          <w:rFonts w:ascii="STIX Math" w:eastAsia="STIX Math"/>
          <w:i/>
          <w:spacing w:val="40"/>
          <w:w w:val="110"/>
        </w:rPr>
        <w:t> </w:t>
      </w:r>
      <w:r>
        <w:rPr>
          <w:w w:val="110"/>
        </w:rPr>
        <w:t>represents</w:t>
      </w:r>
      <w:r>
        <w:rPr>
          <w:spacing w:val="24"/>
          <w:w w:val="110"/>
        </w:rPr>
        <w:t> </w:t>
      </w:r>
      <w:r>
        <w:rPr>
          <w:w w:val="110"/>
        </w:rPr>
        <w:t>the</w:t>
      </w:r>
      <w:r>
        <w:rPr>
          <w:spacing w:val="24"/>
          <w:w w:val="110"/>
        </w:rPr>
        <w:t> </w:t>
      </w:r>
      <w:r>
        <w:rPr>
          <w:w w:val="110"/>
        </w:rPr>
        <w:t>target</w:t>
      </w:r>
      <w:r>
        <w:rPr>
          <w:spacing w:val="24"/>
          <w:w w:val="110"/>
        </w:rPr>
        <w:t> </w:t>
      </w:r>
      <w:r>
        <w:rPr>
          <w:w w:val="110"/>
        </w:rPr>
        <w:t>sequence,</w:t>
      </w:r>
      <w:r>
        <w:rPr>
          <w:spacing w:val="24"/>
          <w:w w:val="110"/>
        </w:rPr>
        <w:t> </w:t>
      </w:r>
      <w:r>
        <w:rPr>
          <w:rFonts w:ascii="STIX Math" w:eastAsia="STIX Math"/>
          <w:i/>
          <w:w w:val="110"/>
        </w:rPr>
        <w:t>𝐷</w:t>
      </w:r>
      <w:r>
        <w:rPr>
          <w:rFonts w:ascii="STIX Math" w:eastAsia="STIX Math"/>
          <w:w w:val="110"/>
        </w:rPr>
        <w:t>(</w:t>
      </w:r>
      <w:r>
        <w:rPr>
          <w:rFonts w:ascii="STIX Math" w:eastAsia="STIX Math"/>
          <w:i/>
          <w:w w:val="110"/>
        </w:rPr>
        <w:t>𝑇</w:t>
      </w:r>
      <w:r>
        <w:rPr>
          <w:rFonts w:ascii="STIX Math" w:eastAsia="STIX Math"/>
          <w:i/>
          <w:spacing w:val="-11"/>
          <w:w w:val="110"/>
        </w:rPr>
        <w:t> </w:t>
      </w:r>
      <w:r>
        <w:rPr>
          <w:rFonts w:ascii="STIX Math" w:eastAsia="STIX Math"/>
          <w:w w:val="110"/>
        </w:rPr>
        <w:t>)</w:t>
      </w:r>
      <w:r>
        <w:rPr>
          <w:rFonts w:ascii="STIX Math" w:eastAsia="STIX Math"/>
          <w:spacing w:val="24"/>
          <w:w w:val="110"/>
        </w:rPr>
        <w:t> </w:t>
      </w:r>
      <w:r>
        <w:rPr>
          <w:w w:val="110"/>
        </w:rPr>
        <w:t>represents the</w:t>
      </w:r>
      <w:r>
        <w:rPr>
          <w:w w:val="110"/>
        </w:rPr>
        <w:t> decoder</w:t>
      </w:r>
      <w:r>
        <w:rPr>
          <w:w w:val="110"/>
        </w:rPr>
        <w:t> embedding</w:t>
      </w:r>
      <w:r>
        <w:rPr>
          <w:w w:val="110"/>
        </w:rPr>
        <w:t> of</w:t>
      </w:r>
      <w:r>
        <w:rPr>
          <w:w w:val="110"/>
        </w:rPr>
        <w:t> the</w:t>
      </w:r>
      <w:r>
        <w:rPr>
          <w:w w:val="110"/>
        </w:rPr>
        <w:t> target</w:t>
      </w:r>
      <w:r>
        <w:rPr>
          <w:w w:val="110"/>
        </w:rPr>
        <w:t> sequence,</w:t>
      </w:r>
      <w:r>
        <w:rPr>
          <w:w w:val="110"/>
        </w:rPr>
        <w:t> </w:t>
      </w:r>
      <w:r>
        <w:rPr>
          <w:rFonts w:ascii="STIX Math" w:eastAsia="STIX Math"/>
          <w:i/>
          <w:w w:val="110"/>
        </w:rPr>
        <w:t>𝑄</w:t>
      </w:r>
      <w:r>
        <w:rPr>
          <w:rFonts w:ascii="STIX Math" w:eastAsia="STIX Math"/>
          <w:w w:val="110"/>
        </w:rPr>
        <w:t>(</w:t>
      </w:r>
      <w:r>
        <w:rPr>
          <w:rFonts w:ascii="STIX Math" w:eastAsia="STIX Math"/>
          <w:i/>
          <w:w w:val="110"/>
        </w:rPr>
        <w:t>𝑇</w:t>
      </w:r>
      <w:r>
        <w:rPr>
          <w:rFonts w:ascii="STIX Math" w:eastAsia="STIX Math"/>
          <w:i/>
          <w:spacing w:val="-11"/>
          <w:w w:val="110"/>
        </w:rPr>
        <w:t> </w:t>
      </w:r>
      <w:r>
        <w:rPr>
          <w:rFonts w:ascii="STIX Math" w:eastAsia="STIX Math"/>
          <w:w w:val="110"/>
        </w:rPr>
        <w:t>)</w:t>
      </w:r>
      <w:r>
        <w:rPr>
          <w:rFonts w:ascii="STIX Math" w:eastAsia="STIX Math"/>
          <w:w w:val="110"/>
        </w:rPr>
        <w:t> </w:t>
      </w:r>
      <w:r>
        <w:rPr>
          <w:w w:val="110"/>
        </w:rPr>
        <w:t>represents</w:t>
      </w:r>
      <w:r>
        <w:rPr>
          <w:w w:val="110"/>
        </w:rPr>
        <w:t> the positional</w:t>
      </w:r>
      <w:r>
        <w:rPr>
          <w:spacing w:val="40"/>
          <w:w w:val="110"/>
        </w:rPr>
        <w:t> </w:t>
      </w:r>
      <w:r>
        <w:rPr>
          <w:w w:val="110"/>
        </w:rPr>
        <w:t>encoding</w:t>
      </w:r>
      <w:r>
        <w:rPr>
          <w:spacing w:val="40"/>
          <w:w w:val="110"/>
        </w:rPr>
        <w:t> </w:t>
      </w:r>
      <w:r>
        <w:rPr>
          <w:w w:val="110"/>
        </w:rPr>
        <w:t>of</w:t>
      </w:r>
      <w:r>
        <w:rPr>
          <w:spacing w:val="40"/>
          <w:w w:val="110"/>
        </w:rPr>
        <w:t> </w:t>
      </w:r>
      <w:r>
        <w:rPr>
          <w:w w:val="110"/>
        </w:rPr>
        <w:t>the</w:t>
      </w:r>
      <w:r>
        <w:rPr>
          <w:spacing w:val="40"/>
          <w:w w:val="110"/>
        </w:rPr>
        <w:t> </w:t>
      </w:r>
      <w:r>
        <w:rPr>
          <w:w w:val="110"/>
        </w:rPr>
        <w:t>target</w:t>
      </w:r>
      <w:r>
        <w:rPr>
          <w:spacing w:val="40"/>
          <w:w w:val="110"/>
        </w:rPr>
        <w:t> </w:t>
      </w:r>
      <w:r>
        <w:rPr>
          <w:w w:val="110"/>
        </w:rPr>
        <w:t>sequence,</w:t>
      </w:r>
      <w:r>
        <w:rPr>
          <w:spacing w:val="40"/>
          <w:w w:val="110"/>
        </w:rPr>
        <w:t> </w:t>
      </w:r>
      <w:r>
        <w:rPr>
          <w:rFonts w:ascii="STIX Math" w:eastAsia="STIX Math"/>
          <w:i/>
          <w:w w:val="110"/>
        </w:rPr>
        <w:t>𝑀</w:t>
      </w:r>
      <w:r>
        <w:rPr>
          <w:rFonts w:ascii="STIX Math" w:eastAsia="STIX Math"/>
          <w:i/>
          <w:w w:val="110"/>
          <w:position w:val="-3"/>
          <w:sz w:val="12"/>
        </w:rPr>
        <w:t>𝑇</w:t>
      </w:r>
      <w:r>
        <w:rPr>
          <w:rFonts w:ascii="STIX Math" w:eastAsia="STIX Math"/>
          <w:i/>
          <w:spacing w:val="40"/>
          <w:w w:val="110"/>
          <w:position w:val="-3"/>
          <w:sz w:val="12"/>
        </w:rPr>
        <w:t> </w:t>
      </w:r>
      <w:r>
        <w:rPr>
          <w:w w:val="110"/>
        </w:rPr>
        <w:t>and</w:t>
      </w:r>
      <w:r>
        <w:rPr>
          <w:spacing w:val="40"/>
          <w:w w:val="110"/>
        </w:rPr>
        <w:t> </w:t>
      </w:r>
      <w:r>
        <w:rPr>
          <w:rFonts w:ascii="STIX Math" w:eastAsia="STIX Math"/>
          <w:i/>
          <w:w w:val="110"/>
        </w:rPr>
        <w:t>𝑀</w:t>
      </w:r>
      <w:r>
        <w:rPr>
          <w:rFonts w:ascii="STIX Math" w:eastAsia="STIX Math"/>
          <w:i/>
          <w:w w:val="110"/>
          <w:position w:val="-3"/>
          <w:sz w:val="12"/>
        </w:rPr>
        <w:t>𝑃</w:t>
      </w:r>
      <w:r>
        <w:rPr>
          <w:rFonts w:ascii="STIX Math" w:eastAsia="STIX Math"/>
          <w:i/>
          <w:spacing w:val="40"/>
          <w:w w:val="110"/>
          <w:position w:val="-3"/>
          <w:sz w:val="12"/>
        </w:rPr>
        <w:t> </w:t>
      </w:r>
      <w:r>
        <w:rPr>
          <w:w w:val="110"/>
        </w:rPr>
        <w:t>represent</w:t>
      </w:r>
      <w:r>
        <w:rPr>
          <w:spacing w:val="40"/>
          <w:w w:val="110"/>
        </w:rPr>
        <w:t> </w:t>
      </w:r>
      <w:r>
        <w:rPr>
          <w:w w:val="110"/>
        </w:rPr>
        <w:t>the target</w:t>
      </w:r>
      <w:r>
        <w:rPr>
          <w:spacing w:val="29"/>
          <w:w w:val="110"/>
        </w:rPr>
        <w:t> </w:t>
      </w:r>
      <w:r>
        <w:rPr>
          <w:w w:val="110"/>
        </w:rPr>
        <w:t>mask</w:t>
      </w:r>
      <w:r>
        <w:rPr>
          <w:spacing w:val="29"/>
          <w:w w:val="110"/>
        </w:rPr>
        <w:t> </w:t>
      </w:r>
      <w:r>
        <w:rPr>
          <w:w w:val="110"/>
        </w:rPr>
        <w:t>and</w:t>
      </w:r>
      <w:r>
        <w:rPr>
          <w:spacing w:val="29"/>
          <w:w w:val="110"/>
        </w:rPr>
        <w:t> </w:t>
      </w:r>
      <w:r>
        <w:rPr>
          <w:w w:val="110"/>
        </w:rPr>
        <w:t>padding</w:t>
      </w:r>
      <w:r>
        <w:rPr>
          <w:spacing w:val="29"/>
          <w:w w:val="110"/>
        </w:rPr>
        <w:t> </w:t>
      </w:r>
      <w:r>
        <w:rPr>
          <w:w w:val="110"/>
        </w:rPr>
        <w:t>mask,</w:t>
      </w:r>
      <w:r>
        <w:rPr>
          <w:spacing w:val="29"/>
          <w:w w:val="110"/>
        </w:rPr>
        <w:t> </w:t>
      </w:r>
      <w:r>
        <w:rPr>
          <w:w w:val="110"/>
        </w:rPr>
        <w:t>respectively,</w:t>
      </w:r>
      <w:r>
        <w:rPr>
          <w:spacing w:val="29"/>
          <w:w w:val="110"/>
        </w:rPr>
        <w:t> </w:t>
      </w:r>
      <w:r>
        <w:rPr>
          <w:rFonts w:ascii="STIX Math" w:eastAsia="STIX Math"/>
          <w:i/>
          <w:w w:val="110"/>
        </w:rPr>
        <w:t>𝑂</w:t>
      </w:r>
      <w:r>
        <w:rPr>
          <w:rFonts w:ascii="STIX Math" w:eastAsia="STIX Math"/>
          <w:i/>
          <w:spacing w:val="33"/>
          <w:w w:val="110"/>
        </w:rPr>
        <w:t> </w:t>
      </w:r>
      <w:r>
        <w:rPr>
          <w:w w:val="110"/>
        </w:rPr>
        <w:t>represents</w:t>
      </w:r>
      <w:r>
        <w:rPr>
          <w:spacing w:val="29"/>
          <w:w w:val="110"/>
        </w:rPr>
        <w:t> </w:t>
      </w:r>
      <w:r>
        <w:rPr>
          <w:w w:val="110"/>
        </w:rPr>
        <w:t>the</w:t>
      </w:r>
      <w:r>
        <w:rPr>
          <w:spacing w:val="29"/>
          <w:w w:val="110"/>
        </w:rPr>
        <w:t> </w:t>
      </w:r>
      <w:r>
        <w:rPr>
          <w:w w:val="110"/>
        </w:rPr>
        <w:t>output of</w:t>
      </w:r>
      <w:r>
        <w:rPr>
          <w:spacing w:val="40"/>
          <w:w w:val="110"/>
        </w:rPr>
        <w:t> </w:t>
      </w:r>
      <w:r>
        <w:rPr>
          <w:w w:val="110"/>
        </w:rPr>
        <w:t>the</w:t>
      </w:r>
      <w:r>
        <w:rPr>
          <w:spacing w:val="40"/>
          <w:w w:val="110"/>
        </w:rPr>
        <w:t> </w:t>
      </w:r>
      <w:r>
        <w:rPr>
          <w:w w:val="110"/>
        </w:rPr>
        <w:t>transformer</w:t>
      </w:r>
      <w:r>
        <w:rPr>
          <w:spacing w:val="40"/>
          <w:w w:val="110"/>
        </w:rPr>
        <w:t> </w:t>
      </w:r>
      <w:r>
        <w:rPr>
          <w:w w:val="110"/>
        </w:rPr>
        <w:t>decoder</w:t>
      </w:r>
      <w:r>
        <w:rPr>
          <w:spacing w:val="40"/>
          <w:w w:val="110"/>
        </w:rPr>
        <w:t> </w:t>
      </w:r>
      <w:r>
        <w:rPr>
          <w:w w:val="110"/>
        </w:rPr>
        <w:t>and</w:t>
      </w:r>
      <w:r>
        <w:rPr>
          <w:spacing w:val="40"/>
          <w:w w:val="110"/>
        </w:rPr>
        <w:t> </w:t>
      </w:r>
      <w:r>
        <w:rPr>
          <w:rFonts w:ascii="STIX Math" w:eastAsia="STIX Math"/>
          <w:i/>
          <w:w w:val="110"/>
        </w:rPr>
        <w:t>𝑌</w:t>
      </w:r>
      <w:r>
        <w:rPr>
          <w:rFonts w:ascii="STIX Math" w:eastAsia="STIX Math"/>
          <w:i/>
          <w:spacing w:val="80"/>
          <w:w w:val="110"/>
        </w:rPr>
        <w:t> </w:t>
      </w:r>
      <w:r>
        <w:rPr>
          <w:w w:val="110"/>
        </w:rPr>
        <w:t>represents</w:t>
      </w:r>
      <w:r>
        <w:rPr>
          <w:spacing w:val="40"/>
          <w:w w:val="110"/>
        </w:rPr>
        <w:t> </w:t>
      </w:r>
      <w:r>
        <w:rPr>
          <w:w w:val="110"/>
        </w:rPr>
        <w:t>the</w:t>
      </w:r>
      <w:r>
        <w:rPr>
          <w:spacing w:val="40"/>
          <w:w w:val="110"/>
        </w:rPr>
        <w:t> </w:t>
      </w:r>
      <w:r>
        <w:rPr>
          <w:w w:val="110"/>
        </w:rPr>
        <w:t>output</w:t>
      </w:r>
      <w:r>
        <w:rPr>
          <w:spacing w:val="40"/>
          <w:w w:val="110"/>
        </w:rPr>
        <w:t> </w:t>
      </w:r>
      <w:r>
        <w:rPr>
          <w:w w:val="110"/>
        </w:rPr>
        <w:t>character</w:t>
      </w:r>
    </w:p>
    <w:p>
      <w:pPr>
        <w:pStyle w:val="BodyText"/>
        <w:spacing w:before="18"/>
      </w:pPr>
      <w:r>
        <w:rPr>
          <w:spacing w:val="-2"/>
          <w:w w:val="110"/>
        </w:rPr>
        <w:t>probabilities.</w:t>
      </w:r>
    </w:p>
    <w:p>
      <w:pPr>
        <w:pStyle w:val="BodyText"/>
        <w:spacing w:line="290" w:lineRule="auto" w:before="66"/>
        <w:ind w:right="109" w:firstLine="239"/>
        <w:jc w:val="both"/>
      </w:pPr>
      <w:r>
        <w:rPr>
          <w:w w:val="110"/>
        </w:rPr>
        <w:t>The</w:t>
      </w:r>
      <w:r>
        <w:rPr>
          <w:w w:val="110"/>
        </w:rPr>
        <w:t> proposed</w:t>
      </w:r>
      <w:r>
        <w:rPr>
          <w:w w:val="110"/>
        </w:rPr>
        <w:t> method</w:t>
      </w:r>
      <w:r>
        <w:rPr>
          <w:w w:val="110"/>
        </w:rPr>
        <w:t> utilizes</w:t>
      </w:r>
      <w:r>
        <w:rPr>
          <w:w w:val="110"/>
        </w:rPr>
        <w:t> a</w:t>
      </w:r>
      <w:r>
        <w:rPr>
          <w:w w:val="110"/>
        </w:rPr>
        <w:t> ResneSt50</w:t>
      </w:r>
      <w:r>
        <w:rPr>
          <w:w w:val="110"/>
        </w:rPr>
        <w:t> convolutional</w:t>
      </w:r>
      <w:r>
        <w:rPr>
          <w:w w:val="110"/>
        </w:rPr>
        <w:t> </w:t>
      </w:r>
      <w:r>
        <w:rPr>
          <w:w w:val="110"/>
        </w:rPr>
        <w:t>neural network</w:t>
      </w:r>
      <w:r>
        <w:rPr>
          <w:spacing w:val="-5"/>
          <w:w w:val="110"/>
        </w:rPr>
        <w:t> </w:t>
      </w:r>
      <w:r>
        <w:rPr>
          <w:w w:val="110"/>
        </w:rPr>
        <w:t>and</w:t>
      </w:r>
      <w:r>
        <w:rPr>
          <w:spacing w:val="-5"/>
          <w:w w:val="110"/>
        </w:rPr>
        <w:t> </w:t>
      </w:r>
      <w:r>
        <w:rPr>
          <w:w w:val="110"/>
        </w:rPr>
        <w:t>a</w:t>
      </w:r>
      <w:r>
        <w:rPr>
          <w:spacing w:val="-5"/>
          <w:w w:val="110"/>
        </w:rPr>
        <w:t> </w:t>
      </w:r>
      <w:r>
        <w:rPr>
          <w:w w:val="110"/>
        </w:rPr>
        <w:t>Transformer</w:t>
      </w:r>
      <w:r>
        <w:rPr>
          <w:spacing w:val="-5"/>
          <w:w w:val="110"/>
        </w:rPr>
        <w:t> </w:t>
      </w:r>
      <w:r>
        <w:rPr>
          <w:w w:val="110"/>
        </w:rPr>
        <w:t>network</w:t>
      </w:r>
      <w:r>
        <w:rPr>
          <w:spacing w:val="-5"/>
          <w:w w:val="110"/>
        </w:rPr>
        <w:t> </w:t>
      </w:r>
      <w:r>
        <w:rPr>
          <w:w w:val="110"/>
        </w:rPr>
        <w:t>to</w:t>
      </w:r>
      <w:r>
        <w:rPr>
          <w:spacing w:val="-5"/>
          <w:w w:val="110"/>
        </w:rPr>
        <w:t> </w:t>
      </w:r>
      <w:r>
        <w:rPr>
          <w:w w:val="110"/>
        </w:rPr>
        <w:t>learn</w:t>
      </w:r>
      <w:r>
        <w:rPr>
          <w:spacing w:val="-5"/>
          <w:w w:val="110"/>
        </w:rPr>
        <w:t> </w:t>
      </w:r>
      <w:r>
        <w:rPr>
          <w:w w:val="110"/>
        </w:rPr>
        <w:t>the</w:t>
      </w:r>
      <w:r>
        <w:rPr>
          <w:spacing w:val="-5"/>
          <w:w w:val="110"/>
        </w:rPr>
        <w:t> </w:t>
      </w:r>
      <w:r>
        <w:rPr>
          <w:w w:val="110"/>
        </w:rPr>
        <w:t>underlying</w:t>
      </w:r>
      <w:r>
        <w:rPr>
          <w:spacing w:val="-5"/>
          <w:w w:val="110"/>
        </w:rPr>
        <w:t> </w:t>
      </w:r>
      <w:r>
        <w:rPr>
          <w:w w:val="110"/>
        </w:rPr>
        <w:t>structure</w:t>
      </w:r>
      <w:r>
        <w:rPr>
          <w:spacing w:val="-5"/>
          <w:w w:val="110"/>
        </w:rPr>
        <w:t> </w:t>
      </w:r>
      <w:r>
        <w:rPr>
          <w:w w:val="110"/>
        </w:rPr>
        <w:t>of input paragraph images and their corresponding transcriptions through supervised learning. During the training phase, the model is trained on a</w:t>
      </w:r>
      <w:r>
        <w:rPr>
          <w:spacing w:val="-1"/>
          <w:w w:val="110"/>
        </w:rPr>
        <w:t> </w:t>
      </w:r>
      <w:r>
        <w:rPr>
          <w:w w:val="110"/>
        </w:rPr>
        <w:t>training</w:t>
      </w:r>
      <w:r>
        <w:rPr>
          <w:spacing w:val="-1"/>
          <w:w w:val="110"/>
        </w:rPr>
        <w:t> </w:t>
      </w:r>
      <w:r>
        <w:rPr>
          <w:w w:val="110"/>
        </w:rPr>
        <w:t>dataset,</w:t>
      </w:r>
      <w:r>
        <w:rPr>
          <w:spacing w:val="-1"/>
          <w:w w:val="110"/>
        </w:rPr>
        <w:t> </w:t>
      </w:r>
      <w:r>
        <w:rPr>
          <w:w w:val="110"/>
        </w:rPr>
        <w:t>while</w:t>
      </w:r>
      <w:r>
        <w:rPr>
          <w:spacing w:val="-1"/>
          <w:w w:val="110"/>
        </w:rPr>
        <w:t> </w:t>
      </w:r>
      <w:r>
        <w:rPr>
          <w:w w:val="110"/>
        </w:rPr>
        <w:t>in</w:t>
      </w:r>
      <w:r>
        <w:rPr>
          <w:spacing w:val="-1"/>
          <w:w w:val="110"/>
        </w:rPr>
        <w:t> </w:t>
      </w:r>
      <w:r>
        <w:rPr>
          <w:w w:val="110"/>
        </w:rPr>
        <w:t>the</w:t>
      </w:r>
      <w:r>
        <w:rPr>
          <w:spacing w:val="-1"/>
          <w:w w:val="110"/>
        </w:rPr>
        <w:t> </w:t>
      </w:r>
      <w:r>
        <w:rPr>
          <w:w w:val="110"/>
        </w:rPr>
        <w:t>testing</w:t>
      </w:r>
      <w:r>
        <w:rPr>
          <w:spacing w:val="-1"/>
          <w:w w:val="110"/>
        </w:rPr>
        <w:t> </w:t>
      </w:r>
      <w:r>
        <w:rPr>
          <w:w w:val="110"/>
        </w:rPr>
        <w:t>phase,</w:t>
      </w:r>
      <w:r>
        <w:rPr>
          <w:spacing w:val="-1"/>
          <w:w w:val="110"/>
        </w:rPr>
        <w:t> </w:t>
      </w:r>
      <w:r>
        <w:rPr>
          <w:w w:val="110"/>
        </w:rPr>
        <w:t>the</w:t>
      </w:r>
      <w:r>
        <w:rPr>
          <w:spacing w:val="-1"/>
          <w:w w:val="110"/>
        </w:rPr>
        <w:t> </w:t>
      </w:r>
      <w:r>
        <w:rPr>
          <w:w w:val="110"/>
        </w:rPr>
        <w:t>trained</w:t>
      </w:r>
      <w:r>
        <w:rPr>
          <w:spacing w:val="-1"/>
          <w:w w:val="110"/>
        </w:rPr>
        <w:t> </w:t>
      </w:r>
      <w:r>
        <w:rPr>
          <w:w w:val="110"/>
        </w:rPr>
        <w:t>model</w:t>
      </w:r>
      <w:r>
        <w:rPr>
          <w:spacing w:val="-1"/>
          <w:w w:val="110"/>
        </w:rPr>
        <w:t> </w:t>
      </w:r>
      <w:r>
        <w:rPr>
          <w:w w:val="110"/>
        </w:rPr>
        <w:t>weights are</w:t>
      </w:r>
      <w:r>
        <w:rPr>
          <w:w w:val="110"/>
        </w:rPr>
        <w:t> used</w:t>
      </w:r>
      <w:r>
        <w:rPr>
          <w:w w:val="110"/>
        </w:rPr>
        <w:t> to</w:t>
      </w:r>
      <w:r>
        <w:rPr>
          <w:w w:val="110"/>
        </w:rPr>
        <w:t> predict</w:t>
      </w:r>
      <w:r>
        <w:rPr>
          <w:w w:val="110"/>
        </w:rPr>
        <w:t> transcriptions</w:t>
      </w:r>
      <w:r>
        <w:rPr>
          <w:w w:val="110"/>
        </w:rPr>
        <w:t> for</w:t>
      </w:r>
      <w:r>
        <w:rPr>
          <w:w w:val="110"/>
        </w:rPr>
        <w:t> a</w:t>
      </w:r>
      <w:r>
        <w:rPr>
          <w:w w:val="110"/>
        </w:rPr>
        <w:t> testing</w:t>
      </w:r>
      <w:r>
        <w:rPr>
          <w:w w:val="110"/>
        </w:rPr>
        <w:t> dataset.</w:t>
      </w:r>
      <w:r>
        <w:rPr>
          <w:w w:val="110"/>
        </w:rPr>
        <w:t> The</w:t>
      </w:r>
      <w:r>
        <w:rPr>
          <w:w w:val="110"/>
        </w:rPr>
        <w:t> model</w:t>
      </w:r>
      <w:r>
        <w:rPr>
          <w:w w:val="110"/>
        </w:rPr>
        <w:t> is designed</w:t>
      </w:r>
      <w:r>
        <w:rPr>
          <w:w w:val="110"/>
        </w:rPr>
        <w:t> to</w:t>
      </w:r>
      <w:r>
        <w:rPr>
          <w:w w:val="110"/>
        </w:rPr>
        <w:t> take</w:t>
      </w:r>
      <w:r>
        <w:rPr>
          <w:w w:val="110"/>
        </w:rPr>
        <w:t> paragraph-level</w:t>
      </w:r>
      <w:r>
        <w:rPr>
          <w:w w:val="110"/>
        </w:rPr>
        <w:t> images</w:t>
      </w:r>
      <w:r>
        <w:rPr>
          <w:w w:val="110"/>
        </w:rPr>
        <w:t> as</w:t>
      </w:r>
      <w:r>
        <w:rPr>
          <w:w w:val="110"/>
        </w:rPr>
        <w:t> input</w:t>
      </w:r>
      <w:r>
        <w:rPr>
          <w:w w:val="110"/>
        </w:rPr>
        <w:t> and</w:t>
      </w:r>
      <w:r>
        <w:rPr>
          <w:w w:val="110"/>
        </w:rPr>
        <w:t> is</w:t>
      </w:r>
      <w:r>
        <w:rPr>
          <w:w w:val="110"/>
        </w:rPr>
        <w:t> trained</w:t>
      </w:r>
      <w:r>
        <w:rPr>
          <w:w w:val="110"/>
        </w:rPr>
        <w:t> end-</w:t>
      </w:r>
      <w:r>
        <w:rPr>
          <w:spacing w:val="80"/>
          <w:w w:val="110"/>
        </w:rPr>
        <w:t> </w:t>
      </w:r>
      <w:r>
        <w:rPr>
          <w:w w:val="110"/>
        </w:rPr>
        <w:t>to-end</w:t>
      </w:r>
      <w:r>
        <w:rPr>
          <w:spacing w:val="27"/>
          <w:w w:val="110"/>
        </w:rPr>
        <w:t> </w:t>
      </w:r>
      <w:r>
        <w:rPr>
          <w:w w:val="110"/>
        </w:rPr>
        <w:t>on</w:t>
      </w:r>
      <w:r>
        <w:rPr>
          <w:spacing w:val="27"/>
          <w:w w:val="110"/>
        </w:rPr>
        <w:t> </w:t>
      </w:r>
      <w:r>
        <w:rPr>
          <w:w w:val="110"/>
        </w:rPr>
        <w:t>a</w:t>
      </w:r>
      <w:r>
        <w:rPr>
          <w:spacing w:val="27"/>
          <w:w w:val="110"/>
        </w:rPr>
        <w:t> </w:t>
      </w:r>
      <w:r>
        <w:rPr>
          <w:w w:val="110"/>
        </w:rPr>
        <w:t>given</w:t>
      </w:r>
      <w:r>
        <w:rPr>
          <w:spacing w:val="27"/>
          <w:w w:val="110"/>
        </w:rPr>
        <w:t> </w:t>
      </w:r>
      <w:r>
        <w:rPr>
          <w:w w:val="110"/>
        </w:rPr>
        <w:t>dataset.</w:t>
      </w:r>
      <w:r>
        <w:rPr>
          <w:spacing w:val="27"/>
          <w:w w:val="110"/>
        </w:rPr>
        <w:t> </w:t>
      </w:r>
      <w:r>
        <w:rPr>
          <w:w w:val="110"/>
        </w:rPr>
        <w:t>The</w:t>
      </w:r>
      <w:r>
        <w:rPr>
          <w:spacing w:val="27"/>
          <w:w w:val="110"/>
        </w:rPr>
        <w:t> </w:t>
      </w:r>
      <w:r>
        <w:rPr>
          <w:w w:val="110"/>
        </w:rPr>
        <w:t>model</w:t>
      </w:r>
      <w:r>
        <w:rPr>
          <w:spacing w:val="27"/>
          <w:w w:val="110"/>
        </w:rPr>
        <w:t> </w:t>
      </w:r>
      <w:r>
        <w:rPr>
          <w:w w:val="110"/>
        </w:rPr>
        <w:t>weights</w:t>
      </w:r>
      <w:r>
        <w:rPr>
          <w:spacing w:val="27"/>
          <w:w w:val="110"/>
        </w:rPr>
        <w:t> </w:t>
      </w:r>
      <w:r>
        <w:rPr>
          <w:w w:val="110"/>
        </w:rPr>
        <w:t>are</w:t>
      </w:r>
      <w:r>
        <w:rPr>
          <w:spacing w:val="27"/>
          <w:w w:val="110"/>
        </w:rPr>
        <w:t> </w:t>
      </w:r>
      <w:r>
        <w:rPr>
          <w:w w:val="110"/>
        </w:rPr>
        <w:t>then</w:t>
      </w:r>
      <w:r>
        <w:rPr>
          <w:spacing w:val="27"/>
          <w:w w:val="110"/>
        </w:rPr>
        <w:t> </w:t>
      </w:r>
      <w:r>
        <w:rPr>
          <w:w w:val="110"/>
        </w:rPr>
        <w:t>saved</w:t>
      </w:r>
      <w:r>
        <w:rPr>
          <w:spacing w:val="27"/>
          <w:w w:val="110"/>
        </w:rPr>
        <w:t> </w:t>
      </w:r>
      <w:r>
        <w:rPr>
          <w:w w:val="110"/>
        </w:rPr>
        <w:t>based on the optimal training period and used by the paragraph recognition model</w:t>
      </w:r>
      <w:r>
        <w:rPr>
          <w:spacing w:val="36"/>
          <w:w w:val="110"/>
        </w:rPr>
        <w:t> </w:t>
      </w:r>
      <w:r>
        <w:rPr>
          <w:w w:val="110"/>
        </w:rPr>
        <w:t>to</w:t>
      </w:r>
      <w:r>
        <w:rPr>
          <w:spacing w:val="36"/>
          <w:w w:val="110"/>
        </w:rPr>
        <w:t> </w:t>
      </w:r>
      <w:r>
        <w:rPr>
          <w:w w:val="110"/>
        </w:rPr>
        <w:t>extract</w:t>
      </w:r>
      <w:r>
        <w:rPr>
          <w:spacing w:val="36"/>
          <w:w w:val="110"/>
        </w:rPr>
        <w:t> </w:t>
      </w:r>
      <w:r>
        <w:rPr>
          <w:w w:val="110"/>
        </w:rPr>
        <w:t>features.</w:t>
      </w:r>
      <w:r>
        <w:rPr>
          <w:spacing w:val="36"/>
          <w:w w:val="110"/>
        </w:rPr>
        <w:t> </w:t>
      </w:r>
      <w:r>
        <w:rPr>
          <w:w w:val="110"/>
        </w:rPr>
        <w:t>This</w:t>
      </w:r>
      <w:r>
        <w:rPr>
          <w:spacing w:val="36"/>
          <w:w w:val="110"/>
        </w:rPr>
        <w:t> </w:t>
      </w:r>
      <w:r>
        <w:rPr>
          <w:w w:val="110"/>
        </w:rPr>
        <w:t>method</w:t>
      </w:r>
      <w:r>
        <w:rPr>
          <w:spacing w:val="36"/>
          <w:w w:val="110"/>
        </w:rPr>
        <w:t> </w:t>
      </w:r>
      <w:r>
        <w:rPr>
          <w:w w:val="110"/>
        </w:rPr>
        <w:t>offers</w:t>
      </w:r>
      <w:r>
        <w:rPr>
          <w:spacing w:val="36"/>
          <w:w w:val="110"/>
        </w:rPr>
        <w:t> </w:t>
      </w:r>
      <w:r>
        <w:rPr>
          <w:w w:val="110"/>
        </w:rPr>
        <w:t>a</w:t>
      </w:r>
      <w:r>
        <w:rPr>
          <w:spacing w:val="36"/>
          <w:w w:val="110"/>
        </w:rPr>
        <w:t> </w:t>
      </w:r>
      <w:r>
        <w:rPr>
          <w:w w:val="110"/>
        </w:rPr>
        <w:t>powerful</w:t>
      </w:r>
      <w:r>
        <w:rPr>
          <w:spacing w:val="36"/>
          <w:w w:val="110"/>
        </w:rPr>
        <w:t> </w:t>
      </w:r>
      <w:r>
        <w:rPr>
          <w:w w:val="110"/>
        </w:rPr>
        <w:t>approach to</w:t>
      </w:r>
      <w:r>
        <w:rPr>
          <w:w w:val="110"/>
        </w:rPr>
        <w:t> handwriting</w:t>
      </w:r>
      <w:r>
        <w:rPr>
          <w:w w:val="110"/>
        </w:rPr>
        <w:t> paragraph recognition,</w:t>
      </w:r>
      <w:r>
        <w:rPr>
          <w:w w:val="110"/>
        </w:rPr>
        <w:t> leveraging</w:t>
      </w:r>
      <w:r>
        <w:rPr>
          <w:w w:val="110"/>
        </w:rPr>
        <w:t> convolutional</w:t>
      </w:r>
      <w:r>
        <w:rPr>
          <w:w w:val="110"/>
        </w:rPr>
        <w:t> and transformer-based</w:t>
      </w:r>
      <w:r>
        <w:rPr>
          <w:w w:val="110"/>
        </w:rPr>
        <w:t> architectures</w:t>
      </w:r>
      <w:r>
        <w:rPr>
          <w:w w:val="110"/>
        </w:rPr>
        <w:t> to</w:t>
      </w:r>
      <w:r>
        <w:rPr>
          <w:w w:val="110"/>
        </w:rPr>
        <w:t> capture</w:t>
      </w:r>
      <w:r>
        <w:rPr>
          <w:w w:val="110"/>
        </w:rPr>
        <w:t> complex</w:t>
      </w:r>
      <w:r>
        <w:rPr>
          <w:w w:val="110"/>
        </w:rPr>
        <w:t> features</w:t>
      </w:r>
      <w:r>
        <w:rPr>
          <w:w w:val="110"/>
        </w:rPr>
        <w:t> in</w:t>
      </w:r>
      <w:r>
        <w:rPr>
          <w:w w:val="110"/>
        </w:rPr>
        <w:t> the</w:t>
      </w:r>
      <w:r>
        <w:rPr>
          <w:spacing w:val="40"/>
          <w:w w:val="110"/>
        </w:rPr>
        <w:t> </w:t>
      </w:r>
      <w:r>
        <w:rPr>
          <w:w w:val="110"/>
        </w:rPr>
        <w:t>input images and corresponding transcriptions.</w:t>
      </w:r>
    </w:p>
    <w:p>
      <w:pPr>
        <w:pStyle w:val="BodyText"/>
        <w:ind w:left="0"/>
      </w:pPr>
    </w:p>
    <w:p>
      <w:pPr>
        <w:pStyle w:val="BodyText"/>
        <w:spacing w:before="17"/>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Cost function" w:id="40"/>
      <w:bookmarkEnd w:id="40"/>
      <w:r>
        <w:rPr/>
      </w:r>
      <w:r>
        <w:rPr>
          <w:i/>
          <w:sz w:val="16"/>
        </w:rPr>
        <w:t>Cost</w:t>
      </w:r>
      <w:r>
        <w:rPr>
          <w:i/>
          <w:spacing w:val="7"/>
          <w:sz w:val="16"/>
        </w:rPr>
        <w:t> </w:t>
      </w:r>
      <w:r>
        <w:rPr>
          <w:i/>
          <w:spacing w:val="-2"/>
          <w:sz w:val="16"/>
        </w:rPr>
        <w:t>function</w:t>
      </w:r>
    </w:p>
    <w:p>
      <w:pPr>
        <w:pStyle w:val="BodyText"/>
        <w:spacing w:line="290" w:lineRule="auto" w:before="66"/>
        <w:ind w:right="109" w:firstLine="239"/>
        <w:jc w:val="both"/>
      </w:pPr>
      <w:r>
        <w:rPr>
          <w:w w:val="110"/>
        </w:rPr>
        <w:t>During</w:t>
      </w:r>
      <w:r>
        <w:rPr>
          <w:w w:val="110"/>
        </w:rPr>
        <w:t> the</w:t>
      </w:r>
      <w:r>
        <w:rPr>
          <w:w w:val="110"/>
        </w:rPr>
        <w:t> optimization</w:t>
      </w:r>
      <w:r>
        <w:rPr>
          <w:w w:val="110"/>
        </w:rPr>
        <w:t> phase</w:t>
      </w:r>
      <w:r>
        <w:rPr>
          <w:w w:val="110"/>
        </w:rPr>
        <w:t> of</w:t>
      </w:r>
      <w:r>
        <w:rPr>
          <w:w w:val="110"/>
        </w:rPr>
        <w:t> our</w:t>
      </w:r>
      <w:r>
        <w:rPr>
          <w:w w:val="110"/>
        </w:rPr>
        <w:t> model</w:t>
      </w:r>
      <w:r>
        <w:rPr>
          <w:w w:val="110"/>
        </w:rPr>
        <w:t> training,</w:t>
      </w:r>
      <w:r>
        <w:rPr>
          <w:w w:val="110"/>
        </w:rPr>
        <w:t> we</w:t>
      </w:r>
      <w:r>
        <w:rPr>
          <w:w w:val="110"/>
        </w:rPr>
        <w:t> consis- tently</w:t>
      </w:r>
      <w:r>
        <w:rPr>
          <w:w w:val="110"/>
        </w:rPr>
        <w:t> evaluated</w:t>
      </w:r>
      <w:r>
        <w:rPr>
          <w:w w:val="110"/>
        </w:rPr>
        <w:t> errors</w:t>
      </w:r>
      <w:r>
        <w:rPr>
          <w:w w:val="110"/>
        </w:rPr>
        <w:t> by</w:t>
      </w:r>
      <w:r>
        <w:rPr>
          <w:w w:val="110"/>
        </w:rPr>
        <w:t> applying</w:t>
      </w:r>
      <w:r>
        <w:rPr>
          <w:w w:val="110"/>
        </w:rPr>
        <w:t> a</w:t>
      </w:r>
      <w:r>
        <w:rPr>
          <w:w w:val="110"/>
        </w:rPr>
        <w:t> corrective</w:t>
      </w:r>
      <w:r>
        <w:rPr>
          <w:w w:val="110"/>
        </w:rPr>
        <w:t> approach</w:t>
      </w:r>
      <w:r>
        <w:rPr>
          <w:w w:val="110"/>
        </w:rPr>
        <w:t> for</w:t>
      </w:r>
      <w:r>
        <w:rPr>
          <w:w w:val="110"/>
        </w:rPr>
        <w:t> </w:t>
      </w:r>
      <w:r>
        <w:rPr>
          <w:w w:val="110"/>
        </w:rPr>
        <w:t>mis- predictions.</w:t>
      </w:r>
      <w:r>
        <w:rPr>
          <w:w w:val="110"/>
        </w:rPr>
        <w:t> Selecting</w:t>
      </w:r>
      <w:r>
        <w:rPr>
          <w:w w:val="110"/>
        </w:rPr>
        <w:t> a</w:t>
      </w:r>
      <w:r>
        <w:rPr>
          <w:w w:val="110"/>
        </w:rPr>
        <w:t> suitable</w:t>
      </w:r>
      <w:r>
        <w:rPr>
          <w:w w:val="110"/>
        </w:rPr>
        <w:t> cost</w:t>
      </w:r>
      <w:r>
        <w:rPr>
          <w:w w:val="110"/>
        </w:rPr>
        <w:t> function</w:t>
      </w:r>
      <w:r>
        <w:rPr>
          <w:w w:val="110"/>
        </w:rPr>
        <w:t> for</w:t>
      </w:r>
      <w:r>
        <w:rPr>
          <w:w w:val="110"/>
        </w:rPr>
        <w:t> measuring</w:t>
      </w:r>
      <w:r>
        <w:rPr>
          <w:w w:val="110"/>
        </w:rPr>
        <w:t> a</w:t>
      </w:r>
      <w:r>
        <w:rPr>
          <w:w w:val="110"/>
        </w:rPr>
        <w:t> model performance</w:t>
      </w:r>
      <w:r>
        <w:rPr>
          <w:w w:val="110"/>
        </w:rPr>
        <w:t> is</w:t>
      </w:r>
      <w:r>
        <w:rPr>
          <w:w w:val="110"/>
        </w:rPr>
        <w:t> instrumental</w:t>
      </w:r>
      <w:r>
        <w:rPr>
          <w:w w:val="110"/>
        </w:rPr>
        <w:t> in</w:t>
      </w:r>
      <w:r>
        <w:rPr>
          <w:w w:val="110"/>
        </w:rPr>
        <w:t> adjusting</w:t>
      </w:r>
      <w:r>
        <w:rPr>
          <w:w w:val="110"/>
        </w:rPr>
        <w:t> weights</w:t>
      </w:r>
      <w:r>
        <w:rPr>
          <w:w w:val="110"/>
        </w:rPr>
        <w:t> to</w:t>
      </w:r>
      <w:r>
        <w:rPr>
          <w:w w:val="110"/>
        </w:rPr>
        <w:t> diminish</w:t>
      </w:r>
      <w:r>
        <w:rPr>
          <w:w w:val="110"/>
        </w:rPr>
        <w:t> loss</w:t>
      </w:r>
      <w:r>
        <w:rPr>
          <w:w w:val="110"/>
        </w:rPr>
        <w:t> in</w:t>
      </w:r>
      <w:r>
        <w:rPr>
          <w:spacing w:val="40"/>
          <w:w w:val="110"/>
        </w:rPr>
        <w:t> </w:t>
      </w:r>
      <w:r>
        <w:rPr>
          <w:w w:val="110"/>
        </w:rPr>
        <w:t>the</w:t>
      </w:r>
      <w:r>
        <w:rPr>
          <w:w w:val="110"/>
        </w:rPr>
        <w:t> subsequent</w:t>
      </w:r>
      <w:r>
        <w:rPr>
          <w:w w:val="110"/>
        </w:rPr>
        <w:t> training rounds. The problem</w:t>
      </w:r>
      <w:r>
        <w:rPr>
          <w:w w:val="110"/>
        </w:rPr>
        <w:t> dictates</w:t>
      </w:r>
      <w:r>
        <w:rPr>
          <w:w w:val="110"/>
        </w:rPr>
        <w:t> the type</w:t>
      </w:r>
      <w:r>
        <w:rPr>
          <w:w w:val="110"/>
        </w:rPr>
        <w:t> of</w:t>
      </w:r>
      <w:r>
        <w:rPr>
          <w:w w:val="110"/>
        </w:rPr>
        <w:t> loss function that should be used in neural network models. Our task uses the</w:t>
      </w:r>
      <w:r>
        <w:rPr>
          <w:w w:val="110"/>
        </w:rPr>
        <w:t> softmax</w:t>
      </w:r>
      <w:r>
        <w:rPr>
          <w:w w:val="110"/>
        </w:rPr>
        <w:t> activation</w:t>
      </w:r>
      <w:r>
        <w:rPr>
          <w:w w:val="110"/>
        </w:rPr>
        <w:t> function</w:t>
      </w:r>
      <w:r>
        <w:rPr>
          <w:w w:val="110"/>
        </w:rPr>
        <w:t> to</w:t>
      </w:r>
      <w:r>
        <w:rPr>
          <w:w w:val="110"/>
        </w:rPr>
        <w:t> establish</w:t>
      </w:r>
      <w:r>
        <w:rPr>
          <w:w w:val="110"/>
        </w:rPr>
        <w:t> a</w:t>
      </w:r>
      <w:r>
        <w:rPr>
          <w:w w:val="110"/>
        </w:rPr>
        <w:t> probability</w:t>
      </w:r>
      <w:r>
        <w:rPr>
          <w:w w:val="110"/>
        </w:rPr>
        <w:t> distribution for the multiclass classification problem.</w:t>
      </w:r>
    </w:p>
    <w:p>
      <w:pPr>
        <w:pStyle w:val="BodyText"/>
        <w:spacing w:line="290" w:lineRule="auto" w:before="28"/>
        <w:ind w:right="109" w:firstLine="239"/>
        <w:jc w:val="both"/>
      </w:pPr>
      <w:r>
        <w:rPr>
          <w:w w:val="110"/>
        </w:rPr>
        <w:t>To</w:t>
      </w:r>
      <w:r>
        <w:rPr>
          <w:spacing w:val="-2"/>
          <w:w w:val="110"/>
        </w:rPr>
        <w:t> </w:t>
      </w:r>
      <w:r>
        <w:rPr>
          <w:w w:val="110"/>
        </w:rPr>
        <w:t>evaluate</w:t>
      </w:r>
      <w:r>
        <w:rPr>
          <w:spacing w:val="-2"/>
          <w:w w:val="110"/>
        </w:rPr>
        <w:t> </w:t>
      </w:r>
      <w:r>
        <w:rPr>
          <w:w w:val="110"/>
        </w:rPr>
        <w:t>the</w:t>
      </w:r>
      <w:r>
        <w:rPr>
          <w:spacing w:val="-2"/>
          <w:w w:val="110"/>
        </w:rPr>
        <w:t> </w:t>
      </w:r>
      <w:r>
        <w:rPr>
          <w:w w:val="110"/>
        </w:rPr>
        <w:t>performance</w:t>
      </w:r>
      <w:r>
        <w:rPr>
          <w:spacing w:val="-2"/>
          <w:w w:val="110"/>
        </w:rPr>
        <w:t> </w:t>
      </w:r>
      <w:r>
        <w:rPr>
          <w:w w:val="110"/>
        </w:rPr>
        <w:t>of</w:t>
      </w:r>
      <w:r>
        <w:rPr>
          <w:spacing w:val="-1"/>
          <w:w w:val="110"/>
        </w:rPr>
        <w:t> </w:t>
      </w:r>
      <w:r>
        <w:rPr>
          <w:w w:val="110"/>
        </w:rPr>
        <w:t>our</w:t>
      </w:r>
      <w:r>
        <w:rPr>
          <w:spacing w:val="-1"/>
          <w:w w:val="110"/>
        </w:rPr>
        <w:t> </w:t>
      </w:r>
      <w:r>
        <w:rPr>
          <w:w w:val="110"/>
        </w:rPr>
        <w:t>handwriting</w:t>
      </w:r>
      <w:r>
        <w:rPr>
          <w:spacing w:val="-1"/>
          <w:w w:val="110"/>
        </w:rPr>
        <w:t> </w:t>
      </w:r>
      <w:r>
        <w:rPr>
          <w:w w:val="110"/>
        </w:rPr>
        <w:t>paragraph</w:t>
      </w:r>
      <w:r>
        <w:rPr>
          <w:spacing w:val="-1"/>
          <w:w w:val="110"/>
        </w:rPr>
        <w:t> </w:t>
      </w:r>
      <w:r>
        <w:rPr>
          <w:w w:val="110"/>
        </w:rPr>
        <w:t>recogni- tion</w:t>
      </w:r>
      <w:r>
        <w:rPr>
          <w:spacing w:val="-13"/>
          <w:w w:val="110"/>
        </w:rPr>
        <w:t> </w:t>
      </w:r>
      <w:r>
        <w:rPr>
          <w:w w:val="110"/>
        </w:rPr>
        <w:t>model,</w:t>
      </w:r>
      <w:r>
        <w:rPr>
          <w:spacing w:val="-11"/>
          <w:w w:val="110"/>
        </w:rPr>
        <w:t> </w:t>
      </w:r>
      <w:r>
        <w:rPr>
          <w:w w:val="110"/>
        </w:rPr>
        <w:t>we</w:t>
      </w:r>
      <w:r>
        <w:rPr>
          <w:spacing w:val="-11"/>
          <w:w w:val="110"/>
        </w:rPr>
        <w:t> </w:t>
      </w:r>
      <w:r>
        <w:rPr>
          <w:w w:val="110"/>
        </w:rPr>
        <w:t>employed</w:t>
      </w:r>
      <w:r>
        <w:rPr>
          <w:spacing w:val="-11"/>
          <w:w w:val="110"/>
        </w:rPr>
        <w:t> </w:t>
      </w:r>
      <w:r>
        <w:rPr>
          <w:w w:val="110"/>
        </w:rPr>
        <w:t>the</w:t>
      </w:r>
      <w:r>
        <w:rPr>
          <w:spacing w:val="-11"/>
          <w:w w:val="110"/>
        </w:rPr>
        <w:t> </w:t>
      </w:r>
      <w:r>
        <w:rPr>
          <w:w w:val="110"/>
        </w:rPr>
        <w:t>Kullback–Leibler</w:t>
      </w:r>
      <w:r>
        <w:rPr>
          <w:spacing w:val="-11"/>
          <w:w w:val="110"/>
        </w:rPr>
        <w:t> </w:t>
      </w:r>
      <w:r>
        <w:rPr>
          <w:w w:val="110"/>
        </w:rPr>
        <w:t>Divergence</w:t>
      </w:r>
      <w:r>
        <w:rPr>
          <w:spacing w:val="-11"/>
          <w:w w:val="110"/>
        </w:rPr>
        <w:t> </w:t>
      </w:r>
      <w:r>
        <w:rPr>
          <w:w w:val="110"/>
        </w:rPr>
        <w:t>(KLD)</w:t>
      </w:r>
      <w:r>
        <w:rPr>
          <w:spacing w:val="-11"/>
          <w:w w:val="110"/>
        </w:rPr>
        <w:t> </w:t>
      </w:r>
      <w:r>
        <w:rPr>
          <w:w w:val="110"/>
        </w:rPr>
        <w:t>[</w:t>
      </w:r>
      <w:hyperlink w:history="true" w:anchor="_bookmark88">
        <w:r>
          <w:rPr>
            <w:color w:val="007FAC"/>
            <w:w w:val="110"/>
          </w:rPr>
          <w:t>64</w:t>
        </w:r>
      </w:hyperlink>
      <w:r>
        <w:rPr>
          <w:w w:val="110"/>
        </w:rPr>
        <w:t>], a</w:t>
      </w:r>
      <w:r>
        <w:rPr>
          <w:spacing w:val="-7"/>
          <w:w w:val="110"/>
        </w:rPr>
        <w:t> </w:t>
      </w:r>
      <w:r>
        <w:rPr>
          <w:w w:val="110"/>
        </w:rPr>
        <w:t>widely-used</w:t>
      </w:r>
      <w:r>
        <w:rPr>
          <w:spacing w:val="-7"/>
          <w:w w:val="110"/>
        </w:rPr>
        <w:t> </w:t>
      </w:r>
      <w:r>
        <w:rPr>
          <w:w w:val="110"/>
        </w:rPr>
        <w:t>metric</w:t>
      </w:r>
      <w:r>
        <w:rPr>
          <w:spacing w:val="-7"/>
          <w:w w:val="110"/>
        </w:rPr>
        <w:t> </w:t>
      </w:r>
      <w:r>
        <w:rPr>
          <w:w w:val="110"/>
        </w:rPr>
        <w:t>in</w:t>
      </w:r>
      <w:r>
        <w:rPr>
          <w:spacing w:val="-7"/>
          <w:w w:val="110"/>
        </w:rPr>
        <w:t> </w:t>
      </w:r>
      <w:r>
        <w:rPr>
          <w:w w:val="110"/>
        </w:rPr>
        <w:t>information</w:t>
      </w:r>
      <w:r>
        <w:rPr>
          <w:spacing w:val="-7"/>
          <w:w w:val="110"/>
        </w:rPr>
        <w:t> </w:t>
      </w:r>
      <w:r>
        <w:rPr>
          <w:w w:val="110"/>
        </w:rPr>
        <w:t>theory</w:t>
      </w:r>
      <w:r>
        <w:rPr>
          <w:spacing w:val="-7"/>
          <w:w w:val="110"/>
        </w:rPr>
        <w:t> </w:t>
      </w:r>
      <w:r>
        <w:rPr>
          <w:w w:val="110"/>
        </w:rPr>
        <w:t>that</w:t>
      </w:r>
      <w:r>
        <w:rPr>
          <w:spacing w:val="-7"/>
          <w:w w:val="110"/>
        </w:rPr>
        <w:t> </w:t>
      </w:r>
      <w:r>
        <w:rPr>
          <w:w w:val="110"/>
        </w:rPr>
        <w:t>measures</w:t>
      </w:r>
      <w:r>
        <w:rPr>
          <w:spacing w:val="-7"/>
          <w:w w:val="110"/>
        </w:rPr>
        <w:t> </w:t>
      </w:r>
      <w:r>
        <w:rPr>
          <w:w w:val="110"/>
        </w:rPr>
        <w:t>the</w:t>
      </w:r>
      <w:r>
        <w:rPr>
          <w:spacing w:val="-7"/>
          <w:w w:val="110"/>
        </w:rPr>
        <w:t> </w:t>
      </w:r>
      <w:r>
        <w:rPr>
          <w:w w:val="110"/>
        </w:rPr>
        <w:t>difference between</w:t>
      </w:r>
      <w:r>
        <w:rPr>
          <w:spacing w:val="22"/>
          <w:w w:val="110"/>
        </w:rPr>
        <w:t> </w:t>
      </w:r>
      <w:r>
        <w:rPr>
          <w:w w:val="110"/>
        </w:rPr>
        <w:t>two</w:t>
      </w:r>
      <w:r>
        <w:rPr>
          <w:spacing w:val="23"/>
          <w:w w:val="110"/>
        </w:rPr>
        <w:t> </w:t>
      </w:r>
      <w:r>
        <w:rPr>
          <w:w w:val="110"/>
        </w:rPr>
        <w:t>probability</w:t>
      </w:r>
      <w:r>
        <w:rPr>
          <w:spacing w:val="22"/>
          <w:w w:val="110"/>
        </w:rPr>
        <w:t> </w:t>
      </w:r>
      <w:r>
        <w:rPr>
          <w:w w:val="110"/>
        </w:rPr>
        <w:t>distributions.</w:t>
      </w:r>
      <w:r>
        <w:rPr>
          <w:spacing w:val="23"/>
          <w:w w:val="110"/>
        </w:rPr>
        <w:t> </w:t>
      </w:r>
      <w:r>
        <w:rPr>
          <w:w w:val="110"/>
        </w:rPr>
        <w:t>Specifically,</w:t>
      </w:r>
      <w:r>
        <w:rPr>
          <w:spacing w:val="22"/>
          <w:w w:val="110"/>
        </w:rPr>
        <w:t> </w:t>
      </w:r>
      <w:r>
        <w:rPr>
          <w:w w:val="110"/>
        </w:rPr>
        <w:t>the</w:t>
      </w:r>
      <w:r>
        <w:rPr>
          <w:spacing w:val="23"/>
          <w:w w:val="110"/>
        </w:rPr>
        <w:t> </w:t>
      </w:r>
      <w:r>
        <w:rPr>
          <w:w w:val="110"/>
        </w:rPr>
        <w:t>output</w:t>
      </w:r>
      <w:r>
        <w:rPr>
          <w:spacing w:val="22"/>
          <w:w w:val="110"/>
        </w:rPr>
        <w:t> </w:t>
      </w:r>
      <w:r>
        <w:rPr>
          <w:w w:val="110"/>
        </w:rPr>
        <w:t>of</w:t>
      </w:r>
      <w:r>
        <w:rPr>
          <w:spacing w:val="23"/>
          <w:w w:val="110"/>
        </w:rPr>
        <w:t> </w:t>
      </w:r>
      <w:r>
        <w:rPr>
          <w:spacing w:val="-5"/>
          <w:w w:val="110"/>
        </w:rPr>
        <w:t>the</w:t>
      </w:r>
    </w:p>
    <w:p>
      <w:pPr>
        <w:pStyle w:val="BodyText"/>
        <w:spacing w:line="112" w:lineRule="auto" w:before="79"/>
        <w:ind w:right="109"/>
        <w:jc w:val="both"/>
      </w:pPr>
      <w:r>
        <w:rPr>
          <w:w w:val="110"/>
        </w:rPr>
        <w:t>distribution</w:t>
      </w:r>
      <w:r>
        <w:rPr>
          <w:w w:val="110"/>
        </w:rPr>
        <w:t> for</w:t>
      </w:r>
      <w:r>
        <w:rPr>
          <w:w w:val="110"/>
        </w:rPr>
        <w:t> each</w:t>
      </w:r>
      <w:r>
        <w:rPr>
          <w:w w:val="110"/>
        </w:rPr>
        <w:t> sample</w:t>
      </w:r>
      <w:r>
        <w:rPr>
          <w:w w:val="110"/>
        </w:rPr>
        <w:t> </w:t>
      </w:r>
      <w:r>
        <w:rPr>
          <w:rFonts w:ascii="STIX Math" w:eastAsia="STIX Math"/>
          <w:i/>
          <w:w w:val="110"/>
        </w:rPr>
        <w:t>𝑥</w:t>
      </w:r>
      <w:r>
        <w:rPr>
          <w:w w:val="110"/>
        </w:rPr>
        <w:t>.</w:t>
      </w:r>
      <w:r>
        <w:rPr>
          <w:w w:val="110"/>
        </w:rPr>
        <w:t> This</w:t>
      </w:r>
      <w:r>
        <w:rPr>
          <w:w w:val="110"/>
        </w:rPr>
        <w:t> distribution</w:t>
      </w:r>
      <w:r>
        <w:rPr>
          <w:w w:val="110"/>
        </w:rPr>
        <w:t> was</w:t>
      </w:r>
      <w:r>
        <w:rPr>
          <w:w w:val="110"/>
        </w:rPr>
        <w:t> then</w:t>
      </w:r>
      <w:r>
        <w:rPr>
          <w:w w:val="110"/>
        </w:rPr>
        <w:t> compared final</w:t>
      </w:r>
      <w:r>
        <w:rPr>
          <w:spacing w:val="-5"/>
          <w:w w:val="110"/>
        </w:rPr>
        <w:t> </w:t>
      </w:r>
      <w:r>
        <w:rPr>
          <w:w w:val="110"/>
        </w:rPr>
        <w:t>feedforward</w:t>
      </w:r>
      <w:r>
        <w:rPr>
          <w:spacing w:val="-5"/>
          <w:w w:val="110"/>
        </w:rPr>
        <w:t> </w:t>
      </w:r>
      <w:r>
        <w:rPr>
          <w:w w:val="110"/>
        </w:rPr>
        <w:t>layer</w:t>
      </w:r>
      <w:r>
        <w:rPr>
          <w:spacing w:val="-5"/>
          <w:w w:val="110"/>
        </w:rPr>
        <w:t> </w:t>
      </w:r>
      <w:r>
        <w:rPr>
          <w:w w:val="110"/>
        </w:rPr>
        <w:t>of</w:t>
      </w:r>
      <w:r>
        <w:rPr>
          <w:spacing w:val="-5"/>
          <w:w w:val="110"/>
        </w:rPr>
        <w:t> </w:t>
      </w:r>
      <w:r>
        <w:rPr>
          <w:w w:val="110"/>
        </w:rPr>
        <w:t>our</w:t>
      </w:r>
      <w:r>
        <w:rPr>
          <w:spacing w:val="-5"/>
          <w:w w:val="110"/>
        </w:rPr>
        <w:t> </w:t>
      </w:r>
      <w:r>
        <w:rPr>
          <w:w w:val="110"/>
        </w:rPr>
        <w:t>model</w:t>
      </w:r>
      <w:r>
        <w:rPr>
          <w:spacing w:val="-5"/>
          <w:w w:val="110"/>
        </w:rPr>
        <w:t> </w:t>
      </w:r>
      <w:r>
        <w:rPr>
          <w:w w:val="110"/>
        </w:rPr>
        <w:t>was</w:t>
      </w:r>
      <w:r>
        <w:rPr>
          <w:spacing w:val="-5"/>
          <w:w w:val="110"/>
        </w:rPr>
        <w:t> </w:t>
      </w:r>
      <w:r>
        <w:rPr>
          <w:w w:val="110"/>
        </w:rPr>
        <w:t>used</w:t>
      </w:r>
      <w:r>
        <w:rPr>
          <w:spacing w:val="-5"/>
          <w:w w:val="110"/>
        </w:rPr>
        <w:t> </w:t>
      </w:r>
      <w:r>
        <w:rPr>
          <w:w w:val="110"/>
        </w:rPr>
        <w:t>to</w:t>
      </w:r>
      <w:r>
        <w:rPr>
          <w:spacing w:val="-5"/>
          <w:w w:val="110"/>
        </w:rPr>
        <w:t> </w:t>
      </w:r>
      <w:r>
        <w:rPr>
          <w:w w:val="110"/>
        </w:rPr>
        <w:t>establish</w:t>
      </w:r>
      <w:r>
        <w:rPr>
          <w:spacing w:val="-5"/>
          <w:w w:val="110"/>
        </w:rPr>
        <w:t> </w:t>
      </w:r>
      <w:r>
        <w:rPr>
          <w:w w:val="110"/>
        </w:rPr>
        <w:t>a</w:t>
      </w:r>
      <w:r>
        <w:rPr>
          <w:spacing w:val="-5"/>
          <w:w w:val="110"/>
        </w:rPr>
        <w:t> </w:t>
      </w:r>
      <w:r>
        <w:rPr>
          <w:w w:val="110"/>
        </w:rPr>
        <w:t>probability to the corresponding ground truth distribution for </w:t>
      </w:r>
      <w:r>
        <w:rPr>
          <w:rFonts w:ascii="STIX Math" w:eastAsia="STIX Math"/>
          <w:i/>
          <w:w w:val="110"/>
        </w:rPr>
        <w:t>𝑥 </w:t>
      </w:r>
      <w:r>
        <w:rPr>
          <w:w w:val="110"/>
        </w:rPr>
        <w:t>from the training</w:t>
      </w:r>
    </w:p>
    <w:p>
      <w:pPr>
        <w:pStyle w:val="BodyText"/>
        <w:spacing w:line="73" w:lineRule="exact" w:before="38"/>
      </w:pPr>
      <w:r>
        <w:rPr>
          <w:w w:val="110"/>
        </w:rPr>
        <w:t>dataset.</w:t>
      </w:r>
      <w:r>
        <w:rPr>
          <w:spacing w:val="-1"/>
          <w:w w:val="110"/>
        </w:rPr>
        <w:t> </w:t>
      </w:r>
      <w:r>
        <w:rPr>
          <w:w w:val="110"/>
        </w:rPr>
        <w:t>To quantify the discrepancy between the</w:t>
      </w:r>
      <w:r>
        <w:rPr>
          <w:spacing w:val="-1"/>
          <w:w w:val="110"/>
        </w:rPr>
        <w:t> </w:t>
      </w:r>
      <w:r>
        <w:rPr>
          <w:w w:val="110"/>
        </w:rPr>
        <w:t>predicted </w:t>
      </w:r>
      <w:r>
        <w:rPr>
          <w:spacing w:val="-2"/>
          <w:w w:val="110"/>
        </w:rPr>
        <w:t>distribution</w:t>
      </w:r>
    </w:p>
    <w:p>
      <w:pPr>
        <w:pStyle w:val="BodyText"/>
        <w:spacing w:line="378" w:lineRule="exact"/>
        <w:jc w:val="both"/>
      </w:pPr>
      <w:r>
        <w:rPr>
          <w:rFonts w:ascii="STIX Math" w:eastAsia="STIX Math"/>
          <w:i/>
          <w:w w:val="110"/>
        </w:rPr>
        <w:t>𝑃</w:t>
      </w:r>
      <w:r>
        <w:rPr>
          <w:rFonts w:ascii="STIX Math" w:eastAsia="STIX Math"/>
          <w:i/>
          <w:spacing w:val="-21"/>
          <w:w w:val="110"/>
        </w:rPr>
        <w:t> </w:t>
      </w:r>
      <w:r>
        <w:rPr>
          <w:rFonts w:ascii="STIX Math" w:eastAsia="STIX Math"/>
          <w:w w:val="110"/>
        </w:rPr>
        <w:t>(</w:t>
      </w:r>
      <w:r>
        <w:rPr>
          <w:rFonts w:ascii="STIX Math" w:eastAsia="STIX Math"/>
          <w:i/>
          <w:w w:val="110"/>
        </w:rPr>
        <w:t>𝑡</w:t>
      </w:r>
      <w:r>
        <w:rPr>
          <w:rFonts w:ascii="STIX Math" w:eastAsia="STIX Math"/>
          <w:w w:val="110"/>
        </w:rPr>
        <w:t>)</w:t>
      </w:r>
      <w:r>
        <w:rPr>
          <w:rFonts w:ascii="STIX Math" w:eastAsia="STIX Math"/>
          <w:spacing w:val="14"/>
          <w:w w:val="110"/>
        </w:rPr>
        <w:t> </w:t>
      </w:r>
      <w:r>
        <w:rPr>
          <w:w w:val="110"/>
        </w:rPr>
        <w:t>and</w:t>
      </w:r>
      <w:r>
        <w:rPr>
          <w:spacing w:val="16"/>
          <w:w w:val="110"/>
        </w:rPr>
        <w:t> </w:t>
      </w:r>
      <w:r>
        <w:rPr>
          <w:w w:val="110"/>
        </w:rPr>
        <w:t>the</w:t>
      </w:r>
      <w:r>
        <w:rPr>
          <w:spacing w:val="17"/>
          <w:w w:val="110"/>
        </w:rPr>
        <w:t> </w:t>
      </w:r>
      <w:r>
        <w:rPr>
          <w:w w:val="110"/>
        </w:rPr>
        <w:t>ground</w:t>
      </w:r>
      <w:r>
        <w:rPr>
          <w:spacing w:val="16"/>
          <w:w w:val="110"/>
        </w:rPr>
        <w:t> </w:t>
      </w:r>
      <w:r>
        <w:rPr>
          <w:w w:val="110"/>
        </w:rPr>
        <w:t>truth</w:t>
      </w:r>
      <w:r>
        <w:rPr>
          <w:spacing w:val="17"/>
          <w:w w:val="110"/>
        </w:rPr>
        <w:t> </w:t>
      </w:r>
      <w:r>
        <w:rPr>
          <w:w w:val="110"/>
        </w:rPr>
        <w:t>distribution</w:t>
      </w:r>
      <w:r>
        <w:rPr>
          <w:spacing w:val="16"/>
          <w:w w:val="110"/>
        </w:rPr>
        <w:t> </w:t>
      </w:r>
      <w:r>
        <w:rPr>
          <w:rFonts w:ascii="STIX Math" w:eastAsia="STIX Math"/>
          <w:i/>
          <w:w w:val="110"/>
        </w:rPr>
        <w:t>𝐺</w:t>
      </w:r>
      <w:r>
        <w:rPr>
          <w:rFonts w:ascii="STIX Math" w:eastAsia="STIX Math"/>
          <w:w w:val="110"/>
        </w:rPr>
        <w:t>(</w:t>
      </w:r>
      <w:r>
        <w:rPr>
          <w:rFonts w:ascii="STIX Math" w:eastAsia="STIX Math"/>
          <w:i/>
          <w:w w:val="110"/>
        </w:rPr>
        <w:t>𝑡</w:t>
      </w:r>
      <w:r>
        <w:rPr>
          <w:rFonts w:ascii="STIX Math" w:eastAsia="STIX Math"/>
          <w:w w:val="110"/>
        </w:rPr>
        <w:t>)</w:t>
      </w:r>
      <w:r>
        <w:rPr>
          <w:w w:val="110"/>
        </w:rPr>
        <w:t>,</w:t>
      </w:r>
      <w:r>
        <w:rPr>
          <w:spacing w:val="17"/>
          <w:w w:val="110"/>
        </w:rPr>
        <w:t> </w:t>
      </w:r>
      <w:r>
        <w:rPr>
          <w:w w:val="110"/>
        </w:rPr>
        <w:t>we</w:t>
      </w:r>
      <w:r>
        <w:rPr>
          <w:spacing w:val="17"/>
          <w:w w:val="110"/>
        </w:rPr>
        <w:t> </w:t>
      </w:r>
      <w:r>
        <w:rPr>
          <w:w w:val="110"/>
        </w:rPr>
        <w:t>used</w:t>
      </w:r>
      <w:r>
        <w:rPr>
          <w:spacing w:val="16"/>
          <w:w w:val="110"/>
        </w:rPr>
        <w:t> </w:t>
      </w:r>
      <w:r>
        <w:rPr>
          <w:w w:val="110"/>
        </w:rPr>
        <w:t>KLD.</w:t>
      </w:r>
      <w:r>
        <w:rPr>
          <w:spacing w:val="17"/>
          <w:w w:val="110"/>
        </w:rPr>
        <w:t> </w:t>
      </w:r>
      <w:r>
        <w:rPr>
          <w:w w:val="110"/>
        </w:rPr>
        <w:t>The</w:t>
      </w:r>
      <w:r>
        <w:rPr>
          <w:spacing w:val="16"/>
          <w:w w:val="110"/>
        </w:rPr>
        <w:t> </w:t>
      </w:r>
      <w:r>
        <w:rPr>
          <w:spacing w:val="-2"/>
          <w:w w:val="110"/>
        </w:rPr>
        <w:t>back-</w:t>
      </w:r>
    </w:p>
    <w:p>
      <w:pPr>
        <w:pStyle w:val="BodyText"/>
        <w:spacing w:line="112" w:lineRule="auto" w:before="74"/>
        <w:ind w:right="109"/>
        <w:jc w:val="both"/>
      </w:pPr>
      <w:r>
        <w:rPr>
          <w:w w:val="110"/>
        </w:rPr>
        <w:t>distribution </w:t>
      </w:r>
      <w:r>
        <w:rPr>
          <w:rFonts w:ascii="STIX Math" w:eastAsia="STIX Math"/>
          <w:i/>
          <w:w w:val="110"/>
        </w:rPr>
        <w:t>𝑃</w:t>
      </w:r>
      <w:r>
        <w:rPr>
          <w:rFonts w:ascii="STIX Math" w:eastAsia="STIX Math"/>
          <w:i/>
          <w:spacing w:val="-11"/>
          <w:w w:val="110"/>
        </w:rPr>
        <w:t> </w:t>
      </w:r>
      <w:r>
        <w:rPr>
          <w:rFonts w:ascii="STIX Math" w:eastAsia="STIX Math"/>
          <w:w w:val="110"/>
        </w:rPr>
        <w:t>(</w:t>
      </w:r>
      <w:r>
        <w:rPr>
          <w:rFonts w:ascii="STIX Math" w:eastAsia="STIX Math"/>
          <w:i/>
          <w:w w:val="110"/>
        </w:rPr>
        <w:t>𝑡</w:t>
      </w:r>
      <w:r>
        <w:rPr>
          <w:rFonts w:ascii="STIX Math" w:eastAsia="STIX Math"/>
          <w:w w:val="110"/>
        </w:rPr>
        <w:t>) </w:t>
      </w:r>
      <w:r>
        <w:rPr>
          <w:w w:val="110"/>
        </w:rPr>
        <w:t>yielded a textual transcription that closely matched or propagation</w:t>
      </w:r>
      <w:r>
        <w:rPr>
          <w:w w:val="110"/>
        </w:rPr>
        <w:t> operation</w:t>
      </w:r>
      <w:r>
        <w:rPr>
          <w:w w:val="110"/>
        </w:rPr>
        <w:t> was</w:t>
      </w:r>
      <w:r>
        <w:rPr>
          <w:w w:val="110"/>
        </w:rPr>
        <w:t> performed</w:t>
      </w:r>
      <w:r>
        <w:rPr>
          <w:w w:val="110"/>
        </w:rPr>
        <w:t> iteratively</w:t>
      </w:r>
      <w:r>
        <w:rPr>
          <w:w w:val="110"/>
        </w:rPr>
        <w:t> until</w:t>
      </w:r>
      <w:r>
        <w:rPr>
          <w:w w:val="110"/>
        </w:rPr>
        <w:t> the</w:t>
      </w:r>
      <w:r>
        <w:rPr>
          <w:w w:val="110"/>
        </w:rPr>
        <w:t> </w:t>
      </w:r>
      <w:r>
        <w:rPr>
          <w:w w:val="110"/>
        </w:rPr>
        <w:t>predicted</w:t>
      </w:r>
      <w:r>
        <w:rPr>
          <w:spacing w:val="40"/>
          <w:w w:val="110"/>
        </w:rPr>
        <w:t> </w:t>
      </w:r>
      <w:r>
        <w:rPr>
          <w:w w:val="110"/>
        </w:rPr>
        <w:t>was identical to the ground truth distribution </w:t>
      </w:r>
      <w:r>
        <w:rPr>
          <w:rFonts w:ascii="STIX Math" w:eastAsia="STIX Math"/>
          <w:i/>
          <w:w w:val="110"/>
        </w:rPr>
        <w:t>𝐺</w:t>
      </w:r>
      <w:r>
        <w:rPr>
          <w:rFonts w:ascii="STIX Math" w:eastAsia="STIX Math"/>
          <w:w w:val="110"/>
        </w:rPr>
        <w:t>(</w:t>
      </w:r>
      <w:r>
        <w:rPr>
          <w:rFonts w:ascii="STIX Math" w:eastAsia="STIX Math"/>
          <w:i/>
          <w:w w:val="110"/>
        </w:rPr>
        <w:t>𝑡</w:t>
      </w:r>
      <w:r>
        <w:rPr>
          <w:rFonts w:ascii="STIX Math" w:eastAsia="STIX Math"/>
          <w:w w:val="110"/>
        </w:rPr>
        <w:t>)</w:t>
      </w:r>
      <w:r>
        <w:rPr>
          <w:w w:val="110"/>
        </w:rPr>
        <w:t>. We used the ADAM</w:t>
      </w:r>
    </w:p>
    <w:p>
      <w:pPr>
        <w:pStyle w:val="BodyText"/>
        <w:spacing w:line="290" w:lineRule="auto" w:before="37"/>
        <w:ind w:right="109"/>
        <w:jc w:val="both"/>
      </w:pPr>
      <w:r>
        <w:rPr>
          <w:w w:val="110"/>
        </w:rPr>
        <w:t>optimizer to modify the weights and biases of the model to achieve </w:t>
      </w:r>
      <w:r>
        <w:rPr>
          <w:w w:val="110"/>
        </w:rPr>
        <w:t>the most</w:t>
      </w:r>
      <w:r>
        <w:rPr>
          <w:spacing w:val="22"/>
          <w:w w:val="110"/>
        </w:rPr>
        <w:t> </w:t>
      </w:r>
      <w:r>
        <w:rPr>
          <w:w w:val="110"/>
        </w:rPr>
        <w:t>favorable</w:t>
      </w:r>
      <w:r>
        <w:rPr>
          <w:spacing w:val="22"/>
          <w:w w:val="110"/>
        </w:rPr>
        <w:t> </w:t>
      </w:r>
      <w:r>
        <w:rPr>
          <w:w w:val="110"/>
        </w:rPr>
        <w:t>distribution</w:t>
      </w:r>
      <w:r>
        <w:rPr>
          <w:spacing w:val="22"/>
          <w:w w:val="110"/>
        </w:rPr>
        <w:t> </w:t>
      </w:r>
      <w:r>
        <w:rPr>
          <w:w w:val="110"/>
        </w:rPr>
        <w:t>of</w:t>
      </w:r>
      <w:r>
        <w:rPr>
          <w:spacing w:val="22"/>
          <w:w w:val="110"/>
        </w:rPr>
        <w:t> </w:t>
      </w:r>
      <w:r>
        <w:rPr>
          <w:w w:val="110"/>
        </w:rPr>
        <w:t>prediction</w:t>
      </w:r>
      <w:r>
        <w:rPr>
          <w:spacing w:val="22"/>
          <w:w w:val="110"/>
        </w:rPr>
        <w:t> </w:t>
      </w:r>
      <w:r>
        <w:rPr>
          <w:w w:val="110"/>
        </w:rPr>
        <w:t>probabilities.</w:t>
      </w:r>
      <w:r>
        <w:rPr>
          <w:spacing w:val="22"/>
          <w:w w:val="110"/>
        </w:rPr>
        <w:t> </w:t>
      </w:r>
      <w:r>
        <w:rPr>
          <w:w w:val="110"/>
        </w:rPr>
        <w:t>The</w:t>
      </w:r>
      <w:r>
        <w:rPr>
          <w:spacing w:val="22"/>
          <w:w w:val="110"/>
        </w:rPr>
        <w:t> </w:t>
      </w:r>
      <w:r>
        <w:rPr>
          <w:spacing w:val="-2"/>
          <w:w w:val="110"/>
        </w:rPr>
        <w:t>optimiza-</w:t>
      </w:r>
    </w:p>
    <w:p>
      <w:pPr>
        <w:pStyle w:val="BodyText"/>
        <w:spacing w:line="228" w:lineRule="exact"/>
      </w:pPr>
      <w:r>
        <w:rPr>
          <w:w w:val="105"/>
        </w:rPr>
        <w:t>tion</w:t>
      </w:r>
      <w:r>
        <w:rPr>
          <w:spacing w:val="35"/>
          <w:w w:val="105"/>
        </w:rPr>
        <w:t> </w:t>
      </w:r>
      <w:r>
        <w:rPr>
          <w:w w:val="105"/>
        </w:rPr>
        <w:t>process</w:t>
      </w:r>
      <w:r>
        <w:rPr>
          <w:spacing w:val="35"/>
          <w:w w:val="105"/>
        </w:rPr>
        <w:t> </w:t>
      </w:r>
      <w:r>
        <w:rPr>
          <w:w w:val="105"/>
        </w:rPr>
        <w:t>minimized</w:t>
      </w:r>
      <w:r>
        <w:rPr>
          <w:spacing w:val="36"/>
          <w:w w:val="105"/>
        </w:rPr>
        <w:t> </w:t>
      </w:r>
      <w:r>
        <w:rPr>
          <w:w w:val="105"/>
        </w:rPr>
        <w:t>the</w:t>
      </w:r>
      <w:r>
        <w:rPr>
          <w:spacing w:val="35"/>
          <w:w w:val="105"/>
        </w:rPr>
        <w:t> </w:t>
      </w:r>
      <w:r>
        <w:rPr>
          <w:w w:val="105"/>
        </w:rPr>
        <w:t>KLD</w:t>
      </w:r>
      <w:r>
        <w:rPr>
          <w:spacing w:val="36"/>
          <w:w w:val="105"/>
        </w:rPr>
        <w:t> </w:t>
      </w:r>
      <w:r>
        <w:rPr>
          <w:w w:val="105"/>
        </w:rPr>
        <w:t>between</w:t>
      </w:r>
      <w:r>
        <w:rPr>
          <w:spacing w:val="35"/>
          <w:w w:val="105"/>
        </w:rPr>
        <w:t> </w:t>
      </w:r>
      <w:r>
        <w:rPr>
          <w:rFonts w:ascii="STIX Math" w:eastAsia="STIX Math"/>
          <w:i/>
          <w:w w:val="105"/>
        </w:rPr>
        <w:t>𝑃</w:t>
      </w:r>
      <w:r>
        <w:rPr>
          <w:rFonts w:ascii="STIX Math" w:eastAsia="STIX Math"/>
          <w:i/>
          <w:spacing w:val="-17"/>
          <w:w w:val="105"/>
        </w:rPr>
        <w:t> </w:t>
      </w:r>
      <w:r>
        <w:rPr>
          <w:rFonts w:ascii="STIX Math" w:eastAsia="STIX Math"/>
          <w:w w:val="105"/>
        </w:rPr>
        <w:t>(</w:t>
      </w:r>
      <w:r>
        <w:rPr>
          <w:rFonts w:ascii="STIX Math" w:eastAsia="STIX Math"/>
          <w:i/>
          <w:w w:val="105"/>
        </w:rPr>
        <w:t>𝑡</w:t>
      </w:r>
      <w:r>
        <w:rPr>
          <w:rFonts w:ascii="STIX Math" w:eastAsia="STIX Math"/>
          <w:w w:val="105"/>
        </w:rPr>
        <w:t>)</w:t>
      </w:r>
      <w:r>
        <w:rPr>
          <w:rFonts w:ascii="STIX Math" w:eastAsia="STIX Math"/>
          <w:spacing w:val="36"/>
          <w:w w:val="105"/>
        </w:rPr>
        <w:t> </w:t>
      </w:r>
      <w:r>
        <w:rPr>
          <w:w w:val="105"/>
        </w:rPr>
        <w:t>and</w:t>
      </w:r>
      <w:r>
        <w:rPr>
          <w:spacing w:val="35"/>
          <w:w w:val="105"/>
        </w:rPr>
        <w:t> </w:t>
      </w:r>
      <w:r>
        <w:rPr>
          <w:rFonts w:ascii="STIX Math" w:eastAsia="STIX Math"/>
          <w:i/>
          <w:w w:val="105"/>
        </w:rPr>
        <w:t>𝐺</w:t>
      </w:r>
      <w:r>
        <w:rPr>
          <w:rFonts w:ascii="STIX Math" w:eastAsia="STIX Math"/>
          <w:w w:val="105"/>
        </w:rPr>
        <w:t>(</w:t>
      </w:r>
      <w:r>
        <w:rPr>
          <w:rFonts w:ascii="STIX Math" w:eastAsia="STIX Math"/>
          <w:i/>
          <w:w w:val="105"/>
        </w:rPr>
        <w:t>𝑡</w:t>
      </w:r>
      <w:r>
        <w:rPr>
          <w:rFonts w:ascii="STIX Math" w:eastAsia="STIX Math"/>
          <w:w w:val="105"/>
        </w:rPr>
        <w:t>)</w:t>
      </w:r>
      <w:r>
        <w:rPr>
          <w:rFonts w:ascii="STIX Math" w:eastAsia="STIX Math"/>
          <w:spacing w:val="36"/>
          <w:w w:val="105"/>
        </w:rPr>
        <w:t> </w:t>
      </w:r>
      <w:r>
        <w:rPr>
          <w:w w:val="105"/>
        </w:rPr>
        <w:t>as</w:t>
      </w:r>
      <w:r>
        <w:rPr>
          <w:spacing w:val="35"/>
          <w:w w:val="105"/>
        </w:rPr>
        <w:t> </w:t>
      </w:r>
      <w:r>
        <w:rPr>
          <w:spacing w:val="-2"/>
          <w:w w:val="105"/>
        </w:rPr>
        <w:t>expressed</w:t>
      </w:r>
    </w:p>
    <w:p>
      <w:pPr>
        <w:pStyle w:val="BodyText"/>
        <w:spacing w:line="290" w:lineRule="auto"/>
        <w:ind w:right="109"/>
        <w:jc w:val="both"/>
      </w:pPr>
      <w:r>
        <w:rPr>
          <w:w w:val="110"/>
        </w:rPr>
        <w:t>in</w:t>
      </w:r>
      <w:r>
        <w:rPr>
          <w:spacing w:val="-2"/>
          <w:w w:val="110"/>
        </w:rPr>
        <w:t> </w:t>
      </w:r>
      <w:r>
        <w:rPr>
          <w:w w:val="110"/>
        </w:rPr>
        <w:t>Eq.</w:t>
      </w:r>
      <w:r>
        <w:rPr>
          <w:spacing w:val="-2"/>
          <w:w w:val="110"/>
        </w:rPr>
        <w:t> </w:t>
      </w:r>
      <w:r>
        <w:rPr>
          <w:color w:val="007FAC"/>
          <w:w w:val="110"/>
        </w:rPr>
        <w:t>(</w:t>
      </w:r>
      <w:hyperlink w:history="true" w:anchor="_bookmark18">
        <w:r>
          <w:rPr>
            <w:color w:val="007FAC"/>
            <w:w w:val="110"/>
          </w:rPr>
          <w:t>9</w:t>
        </w:r>
      </w:hyperlink>
      <w:r>
        <w:rPr>
          <w:color w:val="007FAC"/>
          <w:w w:val="110"/>
        </w:rPr>
        <w:t>)</w:t>
      </w:r>
      <w:r>
        <w:rPr>
          <w:w w:val="110"/>
        </w:rPr>
        <w:t>.</w:t>
      </w:r>
      <w:r>
        <w:rPr>
          <w:spacing w:val="-2"/>
          <w:w w:val="110"/>
        </w:rPr>
        <w:t> </w:t>
      </w:r>
      <w:r>
        <w:rPr>
          <w:w w:val="110"/>
        </w:rPr>
        <w:t>Overall,</w:t>
      </w:r>
      <w:r>
        <w:rPr>
          <w:spacing w:val="-2"/>
          <w:w w:val="110"/>
        </w:rPr>
        <w:t> </w:t>
      </w:r>
      <w:r>
        <w:rPr>
          <w:w w:val="110"/>
        </w:rPr>
        <w:t>the</w:t>
      </w:r>
      <w:r>
        <w:rPr>
          <w:spacing w:val="-2"/>
          <w:w w:val="110"/>
        </w:rPr>
        <w:t> </w:t>
      </w:r>
      <w:r>
        <w:rPr>
          <w:w w:val="110"/>
        </w:rPr>
        <w:t>use</w:t>
      </w:r>
      <w:r>
        <w:rPr>
          <w:spacing w:val="-2"/>
          <w:w w:val="110"/>
        </w:rPr>
        <w:t> </w:t>
      </w:r>
      <w:r>
        <w:rPr>
          <w:w w:val="110"/>
        </w:rPr>
        <w:t>of</w:t>
      </w:r>
      <w:r>
        <w:rPr>
          <w:spacing w:val="-2"/>
          <w:w w:val="110"/>
        </w:rPr>
        <w:t> </w:t>
      </w:r>
      <w:r>
        <w:rPr>
          <w:w w:val="110"/>
        </w:rPr>
        <w:t>KLD</w:t>
      </w:r>
      <w:r>
        <w:rPr>
          <w:spacing w:val="-2"/>
          <w:w w:val="110"/>
        </w:rPr>
        <w:t> </w:t>
      </w:r>
      <w:r>
        <w:rPr>
          <w:w w:val="110"/>
        </w:rPr>
        <w:t>allowed</w:t>
      </w:r>
      <w:r>
        <w:rPr>
          <w:spacing w:val="-2"/>
          <w:w w:val="110"/>
        </w:rPr>
        <w:t> </w:t>
      </w:r>
      <w:r>
        <w:rPr>
          <w:w w:val="110"/>
        </w:rPr>
        <w:t>us</w:t>
      </w:r>
      <w:r>
        <w:rPr>
          <w:spacing w:val="-2"/>
          <w:w w:val="110"/>
        </w:rPr>
        <w:t> </w:t>
      </w:r>
      <w:r>
        <w:rPr>
          <w:w w:val="110"/>
        </w:rPr>
        <w:t>to</w:t>
      </w:r>
      <w:r>
        <w:rPr>
          <w:spacing w:val="-2"/>
          <w:w w:val="110"/>
        </w:rPr>
        <w:t> </w:t>
      </w:r>
      <w:r>
        <w:rPr>
          <w:w w:val="110"/>
        </w:rPr>
        <w:t>measure</w:t>
      </w:r>
      <w:r>
        <w:rPr>
          <w:spacing w:val="-2"/>
          <w:w w:val="110"/>
        </w:rPr>
        <w:t> </w:t>
      </w:r>
      <w:r>
        <w:rPr>
          <w:w w:val="110"/>
        </w:rPr>
        <w:t>the</w:t>
      </w:r>
      <w:r>
        <w:rPr>
          <w:spacing w:val="-2"/>
          <w:w w:val="110"/>
        </w:rPr>
        <w:t> </w:t>
      </w:r>
      <w:r>
        <w:rPr>
          <w:w w:val="110"/>
        </w:rPr>
        <w:t>accuracy of</w:t>
      </w:r>
      <w:r>
        <w:rPr>
          <w:w w:val="110"/>
        </w:rPr>
        <w:t> our</w:t>
      </w:r>
      <w:r>
        <w:rPr>
          <w:w w:val="110"/>
        </w:rPr>
        <w:t> handwriting</w:t>
      </w:r>
      <w:r>
        <w:rPr>
          <w:w w:val="110"/>
        </w:rPr>
        <w:t> paragraph</w:t>
      </w:r>
      <w:r>
        <w:rPr>
          <w:w w:val="110"/>
        </w:rPr>
        <w:t> recognition</w:t>
      </w:r>
      <w:r>
        <w:rPr>
          <w:w w:val="110"/>
        </w:rPr>
        <w:t> model</w:t>
      </w:r>
      <w:r>
        <w:rPr>
          <w:w w:val="110"/>
        </w:rPr>
        <w:t> by</w:t>
      </w:r>
      <w:r>
        <w:rPr>
          <w:w w:val="110"/>
        </w:rPr>
        <w:t> comparing</w:t>
      </w:r>
      <w:r>
        <w:rPr>
          <w:w w:val="110"/>
        </w:rPr>
        <w:t> the predicted distribution to the ground truth distribution for each sample</w:t>
      </w:r>
      <w:r>
        <w:rPr>
          <w:spacing w:val="40"/>
          <w:w w:val="110"/>
        </w:rPr>
        <w:t> </w:t>
      </w:r>
      <w:r>
        <w:rPr>
          <w:w w:val="110"/>
        </w:rPr>
        <w:t>in</w:t>
      </w:r>
      <w:r>
        <w:rPr>
          <w:spacing w:val="-4"/>
          <w:w w:val="110"/>
        </w:rPr>
        <w:t> </w:t>
      </w:r>
      <w:r>
        <w:rPr>
          <w:w w:val="110"/>
        </w:rPr>
        <w:t>the</w:t>
      </w:r>
      <w:r>
        <w:rPr>
          <w:spacing w:val="-4"/>
          <w:w w:val="110"/>
        </w:rPr>
        <w:t> </w:t>
      </w:r>
      <w:r>
        <w:rPr>
          <w:w w:val="110"/>
        </w:rPr>
        <w:t>training</w:t>
      </w:r>
      <w:r>
        <w:rPr>
          <w:spacing w:val="-4"/>
          <w:w w:val="110"/>
        </w:rPr>
        <w:t> </w:t>
      </w:r>
      <w:r>
        <w:rPr>
          <w:w w:val="110"/>
        </w:rPr>
        <w:t>dataset.</w:t>
      </w:r>
      <w:r>
        <w:rPr>
          <w:spacing w:val="-4"/>
          <w:w w:val="110"/>
        </w:rPr>
        <w:t> </w:t>
      </w:r>
      <w:r>
        <w:rPr>
          <w:w w:val="110"/>
        </w:rPr>
        <w:t>The</w:t>
      </w:r>
      <w:r>
        <w:rPr>
          <w:spacing w:val="-4"/>
          <w:w w:val="110"/>
        </w:rPr>
        <w:t> </w:t>
      </w:r>
      <w:r>
        <w:rPr>
          <w:w w:val="110"/>
        </w:rPr>
        <w:t>iterative</w:t>
      </w:r>
      <w:r>
        <w:rPr>
          <w:spacing w:val="-4"/>
          <w:w w:val="110"/>
        </w:rPr>
        <w:t> </w:t>
      </w:r>
      <w:r>
        <w:rPr>
          <w:w w:val="110"/>
        </w:rPr>
        <w:t>optimization</w:t>
      </w:r>
      <w:r>
        <w:rPr>
          <w:spacing w:val="-4"/>
          <w:w w:val="110"/>
        </w:rPr>
        <w:t> </w:t>
      </w:r>
      <w:r>
        <w:rPr>
          <w:w w:val="110"/>
        </w:rPr>
        <w:t>process</w:t>
      </w:r>
      <w:r>
        <w:rPr>
          <w:spacing w:val="-4"/>
          <w:w w:val="110"/>
        </w:rPr>
        <w:t> </w:t>
      </w:r>
      <w:r>
        <w:rPr>
          <w:w w:val="110"/>
        </w:rPr>
        <w:t>using</w:t>
      </w:r>
      <w:r>
        <w:rPr>
          <w:spacing w:val="-4"/>
          <w:w w:val="110"/>
        </w:rPr>
        <w:t> </w:t>
      </w:r>
      <w:r>
        <w:rPr>
          <w:w w:val="110"/>
        </w:rPr>
        <w:t>KLD</w:t>
      </w:r>
      <w:r>
        <w:rPr>
          <w:spacing w:val="-4"/>
          <w:w w:val="110"/>
        </w:rPr>
        <w:t> </w:t>
      </w:r>
      <w:r>
        <w:rPr>
          <w:w w:val="110"/>
        </w:rPr>
        <w:t>as a</w:t>
      </w:r>
      <w:r>
        <w:rPr>
          <w:spacing w:val="-6"/>
          <w:w w:val="110"/>
        </w:rPr>
        <w:t> </w:t>
      </w:r>
      <w:r>
        <w:rPr>
          <w:w w:val="110"/>
        </w:rPr>
        <w:t>loss</w:t>
      </w:r>
      <w:r>
        <w:rPr>
          <w:spacing w:val="-6"/>
          <w:w w:val="110"/>
        </w:rPr>
        <w:t> </w:t>
      </w:r>
      <w:r>
        <w:rPr>
          <w:w w:val="110"/>
        </w:rPr>
        <w:t>function</w:t>
      </w:r>
      <w:r>
        <w:rPr>
          <w:spacing w:val="-6"/>
          <w:w w:val="110"/>
        </w:rPr>
        <w:t> </w:t>
      </w:r>
      <w:r>
        <w:rPr>
          <w:w w:val="110"/>
        </w:rPr>
        <w:t>enabled</w:t>
      </w:r>
      <w:r>
        <w:rPr>
          <w:spacing w:val="-6"/>
          <w:w w:val="110"/>
        </w:rPr>
        <w:t> </w:t>
      </w:r>
      <w:r>
        <w:rPr>
          <w:w w:val="110"/>
        </w:rPr>
        <w:t>us</w:t>
      </w:r>
      <w:r>
        <w:rPr>
          <w:spacing w:val="-6"/>
          <w:w w:val="110"/>
        </w:rPr>
        <w:t> </w:t>
      </w:r>
      <w:r>
        <w:rPr>
          <w:w w:val="110"/>
        </w:rPr>
        <w:t>to</w:t>
      </w:r>
      <w:r>
        <w:rPr>
          <w:spacing w:val="-6"/>
          <w:w w:val="110"/>
        </w:rPr>
        <w:t> </w:t>
      </w:r>
      <w:r>
        <w:rPr>
          <w:w w:val="110"/>
        </w:rPr>
        <w:t>improve</w:t>
      </w:r>
      <w:r>
        <w:rPr>
          <w:spacing w:val="-6"/>
          <w:w w:val="110"/>
        </w:rPr>
        <w:t> </w:t>
      </w:r>
      <w:r>
        <w:rPr>
          <w:w w:val="110"/>
        </w:rPr>
        <w:t>the</w:t>
      </w:r>
      <w:r>
        <w:rPr>
          <w:spacing w:val="-6"/>
          <w:w w:val="110"/>
        </w:rPr>
        <w:t> </w:t>
      </w:r>
      <w:r>
        <w:rPr>
          <w:w w:val="110"/>
        </w:rPr>
        <w:t>model’s</w:t>
      </w:r>
      <w:r>
        <w:rPr>
          <w:spacing w:val="-6"/>
          <w:w w:val="110"/>
        </w:rPr>
        <w:t> </w:t>
      </w:r>
      <w:r>
        <w:rPr>
          <w:w w:val="110"/>
        </w:rPr>
        <w:t>accuracy</w:t>
      </w:r>
      <w:r>
        <w:rPr>
          <w:spacing w:val="-6"/>
          <w:w w:val="110"/>
        </w:rPr>
        <w:t> </w:t>
      </w:r>
      <w:r>
        <w:rPr>
          <w:w w:val="110"/>
        </w:rPr>
        <w:t>and</w:t>
      </w:r>
      <w:r>
        <w:rPr>
          <w:spacing w:val="-6"/>
          <w:w w:val="110"/>
        </w:rPr>
        <w:t> </w:t>
      </w:r>
      <w:r>
        <w:rPr>
          <w:w w:val="110"/>
        </w:rPr>
        <w:t>achieve better performance on the recognition task.</w:t>
      </w:r>
    </w:p>
    <w:p>
      <w:pPr>
        <w:spacing w:after="0" w:line="290" w:lineRule="auto"/>
        <w:jc w:val="both"/>
        <w:sectPr>
          <w:type w:val="continuous"/>
          <w:pgSz w:w="11910" w:h="15880"/>
          <w:pgMar w:header="655" w:footer="544" w:top="620" w:bottom="280" w:left="640" w:right="640"/>
          <w:cols w:num="2" w:equalWidth="0">
            <w:col w:w="5174" w:space="206"/>
            <w:col w:w="5250"/>
          </w:cols>
        </w:sectPr>
      </w:pPr>
    </w:p>
    <w:p>
      <w:pPr>
        <w:pStyle w:val="BodyText"/>
        <w:spacing w:line="100" w:lineRule="auto" w:before="1"/>
        <w:ind w:right="38"/>
        <w:jc w:val="both"/>
        <w:rPr>
          <w:rFonts w:ascii="STIX Math" w:hAnsi="STIX Math" w:eastAsia="STIX Math"/>
        </w:rPr>
      </w:pPr>
      <w:r>
        <w:rPr>
          <w:w w:val="110"/>
        </w:rPr>
        <w:t>features</w:t>
      </w:r>
      <w:r>
        <w:rPr>
          <w:spacing w:val="-8"/>
          <w:w w:val="110"/>
        </w:rPr>
        <w:t> </w:t>
      </w:r>
      <w:r>
        <w:rPr>
          <w:w w:val="110"/>
        </w:rPr>
        <w:t>from the input image: </w:t>
      </w:r>
      <w:r>
        <w:rPr>
          <w:rFonts w:ascii="STIX Math" w:hAnsi="STIX Math" w:eastAsia="STIX Math"/>
          <w:i/>
          <w:w w:val="110"/>
        </w:rPr>
        <w:t>𝐹</w:t>
      </w:r>
      <w:r>
        <w:rPr>
          <w:rFonts w:ascii="STIX Math" w:hAnsi="STIX Math" w:eastAsia="STIX Math"/>
          <w:i/>
          <w:spacing w:val="26"/>
          <w:w w:val="110"/>
        </w:rPr>
        <w:t> </w:t>
      </w:r>
      <w:r>
        <w:rPr>
          <w:rFonts w:ascii="STIX Math" w:hAnsi="STIX Math" w:eastAsia="STIX Math"/>
          <w:w w:val="110"/>
        </w:rPr>
        <w:t>= </w:t>
      </w:r>
      <w:r>
        <w:rPr>
          <w:w w:val="110"/>
        </w:rPr>
        <w:t>backbone</w:t>
      </w:r>
      <w:r>
        <w:rPr>
          <w:rFonts w:ascii="STIX Math" w:hAnsi="STIX Math" w:eastAsia="STIX Math"/>
          <w:w w:val="110"/>
        </w:rPr>
        <w:t>(</w:t>
      </w:r>
      <w:r>
        <w:rPr>
          <w:rFonts w:ascii="STIX Math" w:hAnsi="STIX Math" w:eastAsia="STIX Math"/>
          <w:i/>
          <w:w w:val="110"/>
        </w:rPr>
        <w:t>𝐼</w:t>
      </w:r>
      <w:r>
        <w:rPr>
          <w:rFonts w:ascii="STIX Math" w:hAnsi="STIX Math" w:eastAsia="STIX Math"/>
          <w:i/>
          <w:spacing w:val="-11"/>
          <w:w w:val="110"/>
        </w:rPr>
        <w:t> </w:t>
      </w:r>
      <w:r>
        <w:rPr>
          <w:rFonts w:ascii="STIX Math" w:hAnsi="STIX Math" w:eastAsia="STIX Math"/>
          <w:w w:val="110"/>
        </w:rPr>
        <w:t>)</w:t>
      </w:r>
      <w:r>
        <w:rPr>
          <w:w w:val="110"/>
        </w:rPr>
        <w:t>, followed by reducing the</w:t>
      </w:r>
      <w:r>
        <w:rPr>
          <w:spacing w:val="40"/>
          <w:w w:val="110"/>
        </w:rPr>
        <w:t> </w:t>
      </w:r>
      <w:r>
        <w:rPr>
          <w:w w:val="110"/>
        </w:rPr>
        <w:t>feature</w:t>
      </w:r>
      <w:r>
        <w:rPr>
          <w:spacing w:val="40"/>
          <w:w w:val="110"/>
        </w:rPr>
        <w:t> </w:t>
      </w:r>
      <w:r>
        <w:rPr>
          <w:w w:val="110"/>
        </w:rPr>
        <w:t>dimensions</w:t>
      </w:r>
      <w:r>
        <w:rPr>
          <w:spacing w:val="40"/>
          <w:w w:val="110"/>
        </w:rPr>
        <w:t> </w:t>
      </w:r>
      <w:r>
        <w:rPr>
          <w:w w:val="110"/>
        </w:rPr>
        <w:t>using</w:t>
      </w:r>
      <w:r>
        <w:rPr>
          <w:spacing w:val="40"/>
          <w:w w:val="110"/>
        </w:rPr>
        <w:t> </w:t>
      </w:r>
      <w:r>
        <w:rPr>
          <w:w w:val="110"/>
        </w:rPr>
        <w:t>the</w:t>
      </w:r>
      <w:r>
        <w:rPr>
          <w:spacing w:val="40"/>
          <w:w w:val="110"/>
        </w:rPr>
        <w:t> </w:t>
      </w:r>
      <w:r>
        <w:rPr>
          <w:w w:val="110"/>
        </w:rPr>
        <w:t>convolution</w:t>
      </w:r>
      <w:r>
        <w:rPr>
          <w:spacing w:val="40"/>
          <w:w w:val="110"/>
        </w:rPr>
        <w:t> </w:t>
      </w:r>
      <w:r>
        <w:rPr>
          <w:w w:val="110"/>
        </w:rPr>
        <w:t>layer:</w:t>
      </w:r>
      <w:r>
        <w:rPr>
          <w:spacing w:val="40"/>
          <w:w w:val="110"/>
        </w:rPr>
        <w:t> </w:t>
      </w:r>
      <w:r>
        <w:rPr>
          <w:rFonts w:ascii="STIX Math" w:hAnsi="STIX Math" w:eastAsia="STIX Math"/>
          <w:i/>
          <w:w w:val="110"/>
        </w:rPr>
        <w:t>𝐻</w:t>
      </w:r>
      <w:r>
        <w:rPr>
          <w:rFonts w:ascii="STIX Math" w:hAnsi="STIX Math" w:eastAsia="STIX Math"/>
          <w:i/>
          <w:spacing w:val="80"/>
          <w:w w:val="110"/>
        </w:rPr>
        <w:t> </w:t>
      </w:r>
      <w:r>
        <w:rPr>
          <w:rFonts w:ascii="STIX Math" w:hAnsi="STIX Math" w:eastAsia="STIX Math"/>
          <w:w w:val="110"/>
        </w:rPr>
        <w:t>=</w:t>
      </w:r>
      <w:r>
        <w:rPr>
          <w:rFonts w:ascii="STIX Math" w:hAnsi="STIX Math" w:eastAsia="STIX Math"/>
          <w:spacing w:val="78"/>
          <w:w w:val="110"/>
        </w:rPr>
        <w:t> </w:t>
      </w:r>
      <w:r>
        <w:rPr>
          <w:w w:val="110"/>
        </w:rPr>
        <w:t>conv</w:t>
      </w:r>
      <w:r>
        <w:rPr>
          <w:rFonts w:ascii="STIX Math" w:hAnsi="STIX Math" w:eastAsia="STIX Math"/>
          <w:w w:val="110"/>
        </w:rPr>
        <w:t>(</w:t>
      </w:r>
      <w:r>
        <w:rPr>
          <w:rFonts w:ascii="STIX Math" w:hAnsi="STIX Math" w:eastAsia="STIX Math"/>
          <w:i/>
          <w:w w:val="110"/>
        </w:rPr>
        <w:t>𝐹</w:t>
      </w:r>
      <w:r>
        <w:rPr>
          <w:rFonts w:ascii="STIX Math" w:hAnsi="STIX Math" w:eastAsia="STIX Math"/>
          <w:i/>
          <w:spacing w:val="-11"/>
          <w:w w:val="110"/>
        </w:rPr>
        <w:t> </w:t>
      </w:r>
      <w:r>
        <w:rPr>
          <w:rFonts w:ascii="STIX Math" w:hAnsi="STIX Math" w:eastAsia="STIX Math"/>
          <w:w w:val="110"/>
        </w:rPr>
        <w:t>)</w:t>
      </w:r>
      <w:r>
        <w:rPr>
          <w:w w:val="110"/>
        </w:rPr>
        <w:t>, and calculating and adding positional encodings to the features: </w:t>
      </w:r>
      <w:r>
        <w:rPr>
          <w:rFonts w:ascii="STIX Math" w:hAnsi="STIX Math" w:eastAsia="STIX Math"/>
          <w:i/>
          <w:w w:val="110"/>
        </w:rPr>
        <w:t>𝐻</w:t>
      </w:r>
      <w:r>
        <w:rPr>
          <w:rFonts w:ascii="STIX Math" w:hAnsi="STIX Math" w:eastAsia="STIX Math"/>
          <w:i/>
          <w:spacing w:val="-28"/>
          <w:w w:val="110"/>
        </w:rPr>
        <w:t> </w:t>
      </w:r>
      <w:r>
        <w:rPr>
          <w:rFonts w:ascii="STIX Math" w:hAnsi="STIX Math" w:eastAsia="STIX Math"/>
          <w:w w:val="145"/>
          <w:vertAlign w:val="superscript"/>
        </w:rPr>
        <w:t>′</w:t>
      </w:r>
      <w:r>
        <w:rPr>
          <w:rFonts w:ascii="STIX Math" w:hAnsi="STIX Math" w:eastAsia="STIX Math"/>
          <w:w w:val="145"/>
          <w:vertAlign w:val="baseline"/>
        </w:rPr>
        <w:t> </w:t>
      </w:r>
      <w:r>
        <w:rPr>
          <w:rFonts w:ascii="STIX Math" w:hAnsi="STIX Math" w:eastAsia="STIX Math"/>
          <w:w w:val="110"/>
          <w:vertAlign w:val="baseline"/>
        </w:rPr>
        <w:t>=</w:t>
      </w:r>
    </w:p>
    <w:p>
      <w:pPr>
        <w:spacing w:line="397" w:lineRule="exact" w:before="0"/>
        <w:ind w:left="111" w:right="0" w:firstLine="0"/>
        <w:jc w:val="left"/>
        <w:rPr>
          <w:rFonts w:ascii="STIX Math" w:hAnsi="STIX Math" w:eastAsia="STIX Math"/>
          <w:sz w:val="16"/>
        </w:rPr>
      </w:pPr>
      <w:r>
        <w:rPr/>
        <w:br w:type="column"/>
      </w:r>
      <w:r>
        <w:rPr>
          <w:rFonts w:ascii="STIX Math" w:hAnsi="STIX Math" w:eastAsia="STIX Math"/>
          <w:i/>
          <w:sz w:val="16"/>
        </w:rPr>
        <w:t>𝐾𝐿𝐷</w:t>
      </w:r>
      <w:r>
        <w:rPr>
          <w:rFonts w:ascii="STIX Math" w:hAnsi="STIX Math" w:eastAsia="STIX Math"/>
          <w:i/>
          <w:spacing w:val="-10"/>
          <w:sz w:val="16"/>
        </w:rPr>
        <w:t> </w:t>
      </w:r>
      <w:r>
        <w:rPr>
          <w:rFonts w:ascii="STIX Math" w:hAnsi="STIX Math" w:eastAsia="STIX Math"/>
          <w:sz w:val="16"/>
        </w:rPr>
        <w:t>(</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sz w:val="16"/>
        </w:rPr>
        <w:t>∥</w:t>
      </w:r>
      <w:r>
        <w:rPr>
          <w:rFonts w:ascii="STIX Math" w:hAnsi="STIX Math" w:eastAsia="STIX Math"/>
          <w:i/>
          <w:sz w:val="16"/>
        </w:rPr>
        <w:t>𝐺</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pacing w:val="-12"/>
          <w:sz w:val="16"/>
        </w:rPr>
        <w:t>−</w:t>
      </w:r>
    </w:p>
    <w:p>
      <w:pPr>
        <w:spacing w:line="184" w:lineRule="exact" w:before="18"/>
        <w:ind w:left="7" w:right="0" w:firstLine="0"/>
        <w:jc w:val="left"/>
        <w:rPr>
          <w:rFonts w:ascii="Aroania" w:hAnsi="Aroania"/>
          <w:sz w:val="16"/>
        </w:rPr>
      </w:pPr>
      <w:r>
        <w:rPr/>
        <w:br w:type="column"/>
      </w:r>
      <w:r>
        <w:rPr>
          <w:rFonts w:ascii="Aroania" w:hAnsi="Aroania"/>
          <w:spacing w:val="-10"/>
          <w:w w:val="165"/>
          <w:sz w:val="16"/>
        </w:rPr>
        <w:t>∑</w:t>
      </w:r>
    </w:p>
    <w:p>
      <w:pPr>
        <w:spacing w:line="352" w:lineRule="exact" w:before="0"/>
        <w:ind w:left="0" w:right="0" w:firstLine="0"/>
        <w:jc w:val="left"/>
        <w:rPr>
          <w:rFonts w:ascii="STIX Math" w:hAnsi="STIX Math" w:eastAsia="STIX Math"/>
          <w:i/>
          <w:sz w:val="12"/>
        </w:rPr>
      </w:pPr>
      <w:r>
        <w:rPr>
          <w:rFonts w:ascii="STIX Math" w:hAnsi="STIX Math" w:eastAsia="STIX Math"/>
          <w:i/>
          <w:spacing w:val="-5"/>
          <w:sz w:val="12"/>
        </w:rPr>
        <w:t>𝑖</w:t>
      </w:r>
      <w:r>
        <w:rPr>
          <w:rFonts w:ascii="STIX Math" w:hAnsi="STIX Math" w:eastAsia="STIX Math"/>
          <w:spacing w:val="-5"/>
          <w:sz w:val="12"/>
        </w:rPr>
        <w:t>∈</w:t>
      </w:r>
      <w:r>
        <w:rPr>
          <w:rFonts w:ascii="STIX Math" w:hAnsi="STIX Math" w:eastAsia="STIX Math"/>
          <w:i/>
          <w:spacing w:val="-5"/>
          <w:sz w:val="12"/>
        </w:rPr>
        <w:t>𝑋</w:t>
      </w:r>
    </w:p>
    <w:p>
      <w:pPr>
        <w:tabs>
          <w:tab w:pos="3400" w:val="left" w:leader="none"/>
        </w:tabs>
        <w:spacing w:line="204" w:lineRule="exact" w:before="0"/>
        <w:ind w:left="0" w:right="0" w:firstLine="0"/>
        <w:jc w:val="left"/>
        <w:rPr>
          <w:sz w:val="16"/>
        </w:rPr>
      </w:pPr>
      <w:r>
        <w:rPr/>
        <w:br w:type="column"/>
      </w:r>
      <w:r>
        <w:rPr>
          <w:rFonts w:ascii="STIX Math" w:hAnsi="STIX Math" w:eastAsia="STIX Math"/>
          <w:i/>
          <w:sz w:val="16"/>
        </w:rPr>
        <w:t>𝑃</w:t>
      </w:r>
      <w:r>
        <w:rPr>
          <w:rFonts w:ascii="STIX Math" w:hAnsi="STIX Math" w:eastAsia="STIX Math"/>
          <w:i/>
          <w:spacing w:val="-17"/>
          <w:sz w:val="16"/>
        </w:rPr>
        <w:t> </w:t>
      </w:r>
      <w:r>
        <w:rPr>
          <w:rFonts w:ascii="STIX Math" w:hAnsi="STIX Math" w:eastAsia="STIX Math"/>
          <w:sz w:val="16"/>
        </w:rPr>
        <w:t>(</w:t>
      </w:r>
      <w:r>
        <w:rPr>
          <w:rFonts w:ascii="STIX Math" w:hAnsi="STIX Math" w:eastAsia="STIX Math"/>
          <w:i/>
          <w:sz w:val="16"/>
        </w:rPr>
        <w:t>𝑖</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𝑙𝑜𝑔</w:t>
      </w:r>
      <w:r>
        <w:rPr>
          <w:rFonts w:ascii="STIX Math" w:hAnsi="STIX Math" w:eastAsia="STIX Math"/>
          <w:sz w:val="16"/>
        </w:rPr>
        <w:t>(</w:t>
      </w:r>
      <w:r>
        <w:rPr>
          <w:rFonts w:ascii="STIX Math" w:hAnsi="STIX Math" w:eastAsia="STIX Math"/>
          <w:spacing w:val="-16"/>
          <w:sz w:val="16"/>
        </w:rPr>
        <w:t> </w:t>
      </w:r>
      <w:r>
        <w:rPr>
          <w:rFonts w:ascii="STIX Math" w:hAnsi="STIX Math" w:eastAsia="STIX Math"/>
          <w:i/>
          <w:position w:val="11"/>
          <w:sz w:val="16"/>
          <w:u w:val="single"/>
        </w:rPr>
        <w:t>𝐺</w:t>
      </w:r>
      <w:r>
        <w:rPr>
          <w:rFonts w:ascii="STIX Math" w:hAnsi="STIX Math" w:eastAsia="STIX Math"/>
          <w:position w:val="11"/>
          <w:sz w:val="16"/>
          <w:u w:val="single"/>
        </w:rPr>
        <w:t>(</w:t>
      </w:r>
      <w:r>
        <w:rPr>
          <w:rFonts w:ascii="STIX Math" w:hAnsi="STIX Math" w:eastAsia="STIX Math"/>
          <w:i/>
          <w:position w:val="11"/>
          <w:sz w:val="16"/>
          <w:u w:val="single"/>
        </w:rPr>
        <w:t>𝑖</w:t>
      </w:r>
      <w:r>
        <w:rPr>
          <w:rFonts w:ascii="STIX Math" w:hAnsi="STIX Math" w:eastAsia="STIX Math"/>
          <w:position w:val="11"/>
          <w:sz w:val="16"/>
          <w:u w:val="single"/>
        </w:rPr>
        <w:t>)</w:t>
      </w:r>
      <w:r>
        <w:rPr>
          <w:rFonts w:ascii="STIX Math" w:hAnsi="STIX Math" w:eastAsia="STIX Math"/>
          <w:spacing w:val="-17"/>
          <w:position w:val="11"/>
          <w:sz w:val="16"/>
          <w:u w:val="none"/>
        </w:rPr>
        <w:t> </w:t>
      </w:r>
      <w:r>
        <w:rPr>
          <w:rFonts w:ascii="STIX Math" w:hAnsi="STIX Math" w:eastAsia="STIX Math"/>
          <w:spacing w:val="-10"/>
          <w:sz w:val="16"/>
          <w:u w:val="none"/>
        </w:rPr>
        <w:t>)</w:t>
      </w:r>
      <w:r>
        <w:rPr>
          <w:rFonts w:ascii="STIX Math" w:hAnsi="STIX Math" w:eastAsia="STIX Math"/>
          <w:sz w:val="16"/>
          <w:u w:val="none"/>
        </w:rPr>
        <w:tab/>
      </w:r>
      <w:bookmarkStart w:name="_bookmark18" w:id="41"/>
      <w:bookmarkEnd w:id="41"/>
      <w:r>
        <w:rPr>
          <w:rFonts w:ascii="STIX Math" w:hAnsi="STIX Math" w:eastAsia="STIX Math"/>
          <w:sz w:val="16"/>
          <w:u w:val="none"/>
        </w:rPr>
      </w:r>
      <w:r>
        <w:rPr>
          <w:spacing w:val="-5"/>
          <w:sz w:val="16"/>
          <w:u w:val="none"/>
        </w:rPr>
        <w:t>(9)</w:t>
      </w:r>
    </w:p>
    <w:p>
      <w:pPr>
        <w:spacing w:line="303" w:lineRule="exact" w:before="0"/>
        <w:ind w:left="735" w:right="0" w:firstLine="0"/>
        <w:jc w:val="left"/>
        <w:rPr>
          <w:rFonts w:ascii="STIX Math" w:eastAsia="STIX Math"/>
          <w:sz w:val="16"/>
        </w:rPr>
      </w:pPr>
      <w:r>
        <w:rPr>
          <w:rFonts w:ascii="STIX Math" w:eastAsia="STIX Math"/>
          <w:i/>
          <w:spacing w:val="-2"/>
          <w:sz w:val="16"/>
        </w:rPr>
        <w:t>𝑃</w:t>
      </w:r>
      <w:r>
        <w:rPr>
          <w:rFonts w:ascii="STIX Math" w:eastAsia="STIX Math"/>
          <w:i/>
          <w:spacing w:val="-16"/>
          <w:sz w:val="16"/>
        </w:rPr>
        <w:t> </w:t>
      </w:r>
      <w:r>
        <w:rPr>
          <w:rFonts w:ascii="STIX Math" w:eastAsia="STIX Math"/>
          <w:spacing w:val="-5"/>
          <w:sz w:val="16"/>
        </w:rPr>
        <w:t>(</w:t>
      </w:r>
      <w:r>
        <w:rPr>
          <w:rFonts w:ascii="STIX Math" w:eastAsia="STIX Math"/>
          <w:i/>
          <w:spacing w:val="-5"/>
          <w:sz w:val="16"/>
        </w:rPr>
        <w:t>𝑖</w:t>
      </w:r>
      <w:r>
        <w:rPr>
          <w:rFonts w:ascii="STIX Math" w:eastAsia="STIX Math"/>
          <w:spacing w:val="-5"/>
          <w:sz w:val="16"/>
        </w:rPr>
        <w:t>)</w:t>
      </w:r>
    </w:p>
    <w:p>
      <w:pPr>
        <w:spacing w:after="0" w:line="303" w:lineRule="exact"/>
        <w:jc w:val="left"/>
        <w:rPr>
          <w:rFonts w:ascii="STIX Math" w:eastAsia="STIX Math"/>
          <w:sz w:val="16"/>
        </w:rPr>
        <w:sectPr>
          <w:type w:val="continuous"/>
          <w:pgSz w:w="11910" w:h="15880"/>
          <w:pgMar w:header="655" w:footer="544" w:top="620" w:bottom="280" w:left="640" w:right="640"/>
          <w:cols w:num="4" w:equalWidth="0">
            <w:col w:w="5174" w:space="206"/>
            <w:col w:w="1249" w:space="26"/>
            <w:col w:w="214" w:space="34"/>
            <w:col w:w="3727"/>
          </w:cols>
        </w:sectPr>
      </w:pPr>
    </w:p>
    <w:p>
      <w:pPr>
        <w:pStyle w:val="BodyText"/>
        <w:spacing w:line="100" w:lineRule="auto" w:before="2"/>
        <w:ind w:right="38"/>
        <w:jc w:val="both"/>
        <w:rPr>
          <w:rFonts w:ascii="STIX Math" w:hAnsi="STIX Math" w:eastAsia="STIX Math"/>
        </w:rPr>
      </w:pPr>
      <w:r>
        <w:rPr>
          <w:rFonts w:ascii="STIX Math" w:hAnsi="STIX Math" w:eastAsia="STIX Math"/>
          <w:i/>
          <w:w w:val="110"/>
        </w:rPr>
        <w:t>𝐻</w:t>
      </w:r>
      <w:r>
        <w:rPr>
          <w:rFonts w:ascii="STIX Math" w:hAnsi="STIX Math" w:eastAsia="STIX Math"/>
          <w:i/>
          <w:spacing w:val="25"/>
          <w:w w:val="110"/>
        </w:rPr>
        <w:t> </w:t>
      </w:r>
      <w:r>
        <w:rPr>
          <w:rFonts w:ascii="STIX Math" w:hAnsi="STIX Math" w:eastAsia="STIX Math"/>
          <w:w w:val="110"/>
        </w:rPr>
        <w:t>+ </w:t>
      </w:r>
      <w:r>
        <w:rPr>
          <w:rFonts w:ascii="STIX Math" w:hAnsi="STIX Math" w:eastAsia="STIX Math"/>
          <w:i/>
          <w:w w:val="110"/>
        </w:rPr>
        <w:t>𝑃</w:t>
      </w:r>
      <w:r>
        <w:rPr>
          <w:rFonts w:ascii="STIX Math" w:hAnsi="STIX Math" w:eastAsia="STIX Math"/>
          <w:i/>
          <w:spacing w:val="-11"/>
          <w:w w:val="110"/>
        </w:rPr>
        <w:t> </w:t>
      </w:r>
      <w:r>
        <w:rPr>
          <w:w w:val="110"/>
        </w:rPr>
        <w:t>,</w:t>
      </w:r>
      <w:r>
        <w:rPr>
          <w:spacing w:val="36"/>
          <w:w w:val="110"/>
        </w:rPr>
        <w:t> </w:t>
      </w:r>
      <w:r>
        <w:rPr>
          <w:w w:val="110"/>
        </w:rPr>
        <w:t>then</w:t>
      </w:r>
      <w:r>
        <w:rPr>
          <w:spacing w:val="36"/>
          <w:w w:val="110"/>
        </w:rPr>
        <w:t> </w:t>
      </w:r>
      <w:r>
        <w:rPr>
          <w:w w:val="110"/>
        </w:rPr>
        <w:t>calculating</w:t>
      </w:r>
      <w:r>
        <w:rPr>
          <w:spacing w:val="36"/>
          <w:w w:val="110"/>
        </w:rPr>
        <w:t> </w:t>
      </w:r>
      <w:r>
        <w:rPr>
          <w:w w:val="110"/>
        </w:rPr>
        <w:t>decoder</w:t>
      </w:r>
      <w:r>
        <w:rPr>
          <w:spacing w:val="36"/>
          <w:w w:val="110"/>
        </w:rPr>
        <w:t> </w:t>
      </w:r>
      <w:r>
        <w:rPr>
          <w:w w:val="110"/>
        </w:rPr>
        <w:t>embedding</w:t>
      </w:r>
      <w:r>
        <w:rPr>
          <w:spacing w:val="36"/>
          <w:w w:val="110"/>
        </w:rPr>
        <w:t> </w:t>
      </w:r>
      <w:r>
        <w:rPr>
          <w:w w:val="110"/>
        </w:rPr>
        <w:t>and</w:t>
      </w:r>
      <w:r>
        <w:rPr>
          <w:spacing w:val="36"/>
          <w:w w:val="110"/>
        </w:rPr>
        <w:t> </w:t>
      </w:r>
      <w:r>
        <w:rPr>
          <w:w w:val="110"/>
        </w:rPr>
        <w:t>positional</w:t>
      </w:r>
      <w:r>
        <w:rPr>
          <w:spacing w:val="36"/>
          <w:w w:val="110"/>
        </w:rPr>
        <w:t> </w:t>
      </w:r>
      <w:r>
        <w:rPr>
          <w:w w:val="110"/>
        </w:rPr>
        <w:t>encoding for</w:t>
      </w:r>
      <w:r>
        <w:rPr>
          <w:spacing w:val="40"/>
          <w:w w:val="110"/>
        </w:rPr>
        <w:t> </w:t>
      </w:r>
      <w:r>
        <w:rPr>
          <w:w w:val="110"/>
        </w:rPr>
        <w:t>the</w:t>
      </w:r>
      <w:r>
        <w:rPr>
          <w:spacing w:val="40"/>
          <w:w w:val="110"/>
        </w:rPr>
        <w:t> </w:t>
      </w:r>
      <w:r>
        <w:rPr>
          <w:w w:val="110"/>
        </w:rPr>
        <w:t>target</w:t>
      </w:r>
      <w:r>
        <w:rPr>
          <w:spacing w:val="40"/>
          <w:w w:val="110"/>
        </w:rPr>
        <w:t> </w:t>
      </w:r>
      <w:r>
        <w:rPr>
          <w:w w:val="110"/>
        </w:rPr>
        <w:t>sequence:</w:t>
      </w:r>
      <w:r>
        <w:rPr>
          <w:spacing w:val="40"/>
          <w:w w:val="110"/>
        </w:rPr>
        <w:t> </w:t>
      </w:r>
      <w:r>
        <w:rPr>
          <w:rFonts w:ascii="STIX Math" w:hAnsi="STIX Math" w:eastAsia="STIX Math"/>
          <w:i/>
          <w:w w:val="110"/>
        </w:rPr>
        <w:t>𝑇</w:t>
      </w:r>
      <w:r>
        <w:rPr>
          <w:rFonts w:ascii="STIX Math" w:hAnsi="STIX Math" w:eastAsia="STIX Math"/>
          <w:i/>
          <w:spacing w:val="-11"/>
          <w:w w:val="110"/>
        </w:rPr>
        <w:t> </w:t>
      </w:r>
      <w:r>
        <w:rPr>
          <w:rFonts w:ascii="STIX Math" w:hAnsi="STIX Math" w:eastAsia="STIX Math"/>
          <w:w w:val="145"/>
          <w:vertAlign w:val="superscript"/>
        </w:rPr>
        <w:t>′</w:t>
      </w:r>
      <w:r>
        <w:rPr>
          <w:rFonts w:ascii="STIX Math" w:hAnsi="STIX Math" w:eastAsia="STIX Math"/>
          <w:spacing w:val="40"/>
          <w:w w:val="145"/>
          <w:vertAlign w:val="baseline"/>
        </w:rPr>
        <w:t> </w:t>
      </w:r>
      <w:r>
        <w:rPr>
          <w:rFonts w:ascii="STIX Math" w:hAnsi="STIX Math" w:eastAsia="STIX Math"/>
          <w:w w:val="110"/>
          <w:vertAlign w:val="baseline"/>
        </w:rPr>
        <w:t>=</w:t>
      </w:r>
      <w:r>
        <w:rPr>
          <w:rFonts w:ascii="STIX Math" w:hAnsi="STIX Math" w:eastAsia="STIX Math"/>
          <w:spacing w:val="80"/>
          <w:w w:val="110"/>
          <w:vertAlign w:val="baseline"/>
        </w:rPr>
        <w:t> </w:t>
      </w:r>
      <w:r>
        <w:rPr>
          <w:rFonts w:ascii="STIX Math" w:hAnsi="STIX Math" w:eastAsia="STIX Math"/>
          <w:i/>
          <w:w w:val="110"/>
          <w:vertAlign w:val="baseline"/>
        </w:rPr>
        <w:t>𝐷</w:t>
      </w:r>
      <w:r>
        <w:rPr>
          <w:rFonts w:ascii="STIX Math" w:hAnsi="STIX Math" w:eastAsia="STIX Math"/>
          <w:w w:val="110"/>
          <w:vertAlign w:val="baseline"/>
        </w:rPr>
        <w:t>(</w:t>
      </w:r>
      <w:r>
        <w:rPr>
          <w:rFonts w:ascii="STIX Math" w:hAnsi="STIX Math" w:eastAsia="STIX Math"/>
          <w:i/>
          <w:w w:val="110"/>
          <w:vertAlign w:val="baseline"/>
        </w:rPr>
        <w:t>𝑇</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spacing w:val="38"/>
          <w:w w:val="110"/>
          <w:vertAlign w:val="baseline"/>
        </w:rPr>
        <w:t> </w:t>
      </w:r>
      <w:r>
        <w:rPr>
          <w:rFonts w:ascii="STIX Math" w:hAnsi="STIX Math" w:eastAsia="STIX Math"/>
          <w:w w:val="110"/>
          <w:vertAlign w:val="baseline"/>
        </w:rPr>
        <w:t>+</w:t>
      </w:r>
      <w:r>
        <w:rPr>
          <w:rFonts w:ascii="STIX Math" w:hAnsi="STIX Math" w:eastAsia="STIX Math"/>
          <w:spacing w:val="38"/>
          <w:w w:val="110"/>
          <w:vertAlign w:val="baseline"/>
        </w:rPr>
        <w:t> </w:t>
      </w:r>
      <w:r>
        <w:rPr>
          <w:rFonts w:ascii="STIX Math" w:hAnsi="STIX Math" w:eastAsia="STIX Math"/>
          <w:i/>
          <w:w w:val="110"/>
          <w:vertAlign w:val="baseline"/>
        </w:rPr>
        <w:t>𝑄</w:t>
      </w:r>
      <w:r>
        <w:rPr>
          <w:rFonts w:ascii="STIX Math" w:hAnsi="STIX Math" w:eastAsia="STIX Math"/>
          <w:w w:val="110"/>
          <w:vertAlign w:val="baseline"/>
        </w:rPr>
        <w:t>(</w:t>
      </w:r>
      <w:r>
        <w:rPr>
          <w:rFonts w:ascii="STIX Math" w:hAnsi="STIX Math" w:eastAsia="STIX Math"/>
          <w:i/>
          <w:w w:val="110"/>
          <w:vertAlign w:val="baseline"/>
        </w:rPr>
        <w:t>𝑇</w:t>
      </w:r>
      <w:r>
        <w:rPr>
          <w:rFonts w:ascii="STIX Math" w:hAnsi="STIX Math" w:eastAsia="STIX Math"/>
          <w:i/>
          <w:spacing w:val="-11"/>
          <w:w w:val="110"/>
          <w:vertAlign w:val="baseline"/>
        </w:rPr>
        <w:t> </w:t>
      </w:r>
      <w:r>
        <w:rPr>
          <w:rFonts w:ascii="STIX Math" w:hAnsi="STIX Math" w:eastAsia="STIX Math"/>
          <w:w w:val="110"/>
          <w:vertAlign w:val="baseline"/>
        </w:rPr>
        <w:t>)</w:t>
      </w:r>
      <w:r>
        <w:rPr>
          <w:w w:val="110"/>
          <w:vertAlign w:val="baseline"/>
        </w:rPr>
        <w:t>.</w:t>
      </w:r>
      <w:r>
        <w:rPr>
          <w:spacing w:val="40"/>
          <w:w w:val="110"/>
          <w:vertAlign w:val="baseline"/>
        </w:rPr>
        <w:t> </w:t>
      </w:r>
      <w:r>
        <w:rPr>
          <w:w w:val="110"/>
          <w:vertAlign w:val="baseline"/>
        </w:rPr>
        <w:t>Finally,</w:t>
      </w:r>
      <w:r>
        <w:rPr>
          <w:spacing w:val="40"/>
          <w:w w:val="110"/>
          <w:vertAlign w:val="baseline"/>
        </w:rPr>
        <w:t> </w:t>
      </w:r>
      <w:r>
        <w:rPr>
          <w:w w:val="110"/>
          <w:vertAlign w:val="baseline"/>
        </w:rPr>
        <w:t>we</w:t>
      </w:r>
      <w:r>
        <w:rPr>
          <w:spacing w:val="40"/>
          <w:w w:val="110"/>
          <w:vertAlign w:val="baseline"/>
        </w:rPr>
        <w:t> </w:t>
      </w:r>
      <w:r>
        <w:rPr>
          <w:w w:val="110"/>
          <w:vertAlign w:val="baseline"/>
        </w:rPr>
        <w:t>pass</w:t>
      </w:r>
      <w:r>
        <w:rPr>
          <w:spacing w:val="40"/>
          <w:w w:val="110"/>
          <w:vertAlign w:val="baseline"/>
        </w:rPr>
        <w:t> </w:t>
      </w:r>
      <w:r>
        <w:rPr>
          <w:w w:val="110"/>
          <w:vertAlign w:val="baseline"/>
        </w:rPr>
        <w:t>the features</w:t>
      </w:r>
      <w:r>
        <w:rPr>
          <w:spacing w:val="32"/>
          <w:w w:val="110"/>
          <w:vertAlign w:val="baseline"/>
        </w:rPr>
        <w:t> </w:t>
      </w:r>
      <w:r>
        <w:rPr>
          <w:w w:val="110"/>
          <w:vertAlign w:val="baseline"/>
        </w:rPr>
        <w:t>and</w:t>
      </w:r>
      <w:r>
        <w:rPr>
          <w:spacing w:val="32"/>
          <w:w w:val="110"/>
          <w:vertAlign w:val="baseline"/>
        </w:rPr>
        <w:t> </w:t>
      </w:r>
      <w:r>
        <w:rPr>
          <w:w w:val="110"/>
          <w:vertAlign w:val="baseline"/>
        </w:rPr>
        <w:t>target</w:t>
      </w:r>
      <w:r>
        <w:rPr>
          <w:spacing w:val="32"/>
          <w:w w:val="110"/>
          <w:vertAlign w:val="baseline"/>
        </w:rPr>
        <w:t> </w:t>
      </w:r>
      <w:r>
        <w:rPr>
          <w:w w:val="110"/>
          <w:vertAlign w:val="baseline"/>
        </w:rPr>
        <w:t>sequences</w:t>
      </w:r>
      <w:r>
        <w:rPr>
          <w:spacing w:val="32"/>
          <w:w w:val="110"/>
          <w:vertAlign w:val="baseline"/>
        </w:rPr>
        <w:t> </w:t>
      </w:r>
      <w:r>
        <w:rPr>
          <w:w w:val="110"/>
          <w:vertAlign w:val="baseline"/>
        </w:rPr>
        <w:t>through</w:t>
      </w:r>
      <w:r>
        <w:rPr>
          <w:spacing w:val="32"/>
          <w:w w:val="110"/>
          <w:vertAlign w:val="baseline"/>
        </w:rPr>
        <w:t> </w:t>
      </w:r>
      <w:r>
        <w:rPr>
          <w:w w:val="110"/>
          <w:vertAlign w:val="baseline"/>
        </w:rPr>
        <w:t>the</w:t>
      </w:r>
      <w:r>
        <w:rPr>
          <w:spacing w:val="32"/>
          <w:w w:val="110"/>
          <w:vertAlign w:val="baseline"/>
        </w:rPr>
        <w:t> </w:t>
      </w:r>
      <w:r>
        <w:rPr>
          <w:w w:val="110"/>
          <w:vertAlign w:val="baseline"/>
        </w:rPr>
        <w:t>transformer</w:t>
      </w:r>
      <w:r>
        <w:rPr>
          <w:spacing w:val="32"/>
          <w:w w:val="110"/>
          <w:vertAlign w:val="baseline"/>
        </w:rPr>
        <w:t> </w:t>
      </w:r>
      <w:r>
        <w:rPr>
          <w:w w:val="110"/>
          <w:vertAlign w:val="baseline"/>
        </w:rPr>
        <w:t>decoder:</w:t>
      </w:r>
      <w:r>
        <w:rPr>
          <w:spacing w:val="32"/>
          <w:w w:val="110"/>
          <w:vertAlign w:val="baseline"/>
        </w:rPr>
        <w:t> </w:t>
      </w:r>
      <w:r>
        <w:rPr>
          <w:rFonts w:ascii="STIX Math" w:hAnsi="STIX Math" w:eastAsia="STIX Math"/>
          <w:i/>
          <w:w w:val="110"/>
          <w:vertAlign w:val="baseline"/>
        </w:rPr>
        <w:t>𝑂</w:t>
      </w:r>
      <w:r>
        <w:rPr>
          <w:rFonts w:ascii="STIX Math" w:hAnsi="STIX Math" w:eastAsia="STIX Math"/>
          <w:i/>
          <w:spacing w:val="40"/>
          <w:w w:val="110"/>
          <w:vertAlign w:val="baseline"/>
        </w:rPr>
        <w:t> </w:t>
      </w:r>
      <w:r>
        <w:rPr>
          <w:rFonts w:ascii="STIX Math" w:hAnsi="STIX Math" w:eastAsia="STIX Math"/>
          <w:w w:val="110"/>
          <w:vertAlign w:val="baseline"/>
        </w:rPr>
        <w:t>=</w:t>
      </w:r>
    </w:p>
    <w:p>
      <w:pPr>
        <w:pStyle w:val="BodyText"/>
        <w:spacing w:line="94" w:lineRule="exact"/>
      </w:pPr>
      <w:r>
        <w:rPr/>
        <w:br w:type="column"/>
      </w:r>
      <w:r>
        <w:rPr>
          <w:w w:val="110"/>
        </w:rPr>
        <w:t>In</w:t>
      </w:r>
      <w:r>
        <w:rPr>
          <w:spacing w:val="19"/>
          <w:w w:val="110"/>
        </w:rPr>
        <w:t> </w:t>
      </w:r>
      <w:r>
        <w:rPr>
          <w:w w:val="110"/>
        </w:rPr>
        <w:t>this</w:t>
      </w:r>
      <w:r>
        <w:rPr>
          <w:spacing w:val="20"/>
          <w:w w:val="110"/>
        </w:rPr>
        <w:t> </w:t>
      </w:r>
      <w:r>
        <w:rPr>
          <w:w w:val="110"/>
        </w:rPr>
        <w:t>context,</w:t>
      </w:r>
      <w:r>
        <w:rPr>
          <w:spacing w:val="19"/>
          <w:w w:val="110"/>
        </w:rPr>
        <w:t> </w:t>
      </w:r>
      <w:r>
        <w:rPr>
          <w:rFonts w:ascii="STIX Math" w:eastAsia="STIX Math"/>
          <w:i/>
          <w:w w:val="110"/>
        </w:rPr>
        <w:t>𝑖</w:t>
      </w:r>
      <w:r>
        <w:rPr>
          <w:rFonts w:ascii="STIX Math" w:eastAsia="STIX Math"/>
          <w:i/>
          <w:spacing w:val="20"/>
          <w:w w:val="110"/>
        </w:rPr>
        <w:t> </w:t>
      </w:r>
      <w:r>
        <w:rPr>
          <w:w w:val="110"/>
        </w:rPr>
        <w:t>denotes</w:t>
      </w:r>
      <w:r>
        <w:rPr>
          <w:spacing w:val="19"/>
          <w:w w:val="110"/>
        </w:rPr>
        <w:t> </w:t>
      </w:r>
      <w:r>
        <w:rPr>
          <w:w w:val="110"/>
        </w:rPr>
        <w:t>a</w:t>
      </w:r>
      <w:r>
        <w:rPr>
          <w:spacing w:val="20"/>
          <w:w w:val="110"/>
        </w:rPr>
        <w:t> </w:t>
      </w:r>
      <w:r>
        <w:rPr>
          <w:w w:val="110"/>
        </w:rPr>
        <w:t>specific</w:t>
      </w:r>
      <w:r>
        <w:rPr>
          <w:spacing w:val="19"/>
          <w:w w:val="110"/>
        </w:rPr>
        <w:t> </w:t>
      </w:r>
      <w:r>
        <w:rPr>
          <w:w w:val="110"/>
        </w:rPr>
        <w:t>instance</w:t>
      </w:r>
      <w:r>
        <w:rPr>
          <w:spacing w:val="20"/>
          <w:w w:val="110"/>
        </w:rPr>
        <w:t> </w:t>
      </w:r>
      <w:r>
        <w:rPr>
          <w:w w:val="110"/>
        </w:rPr>
        <w:t>from</w:t>
      </w:r>
      <w:r>
        <w:rPr>
          <w:spacing w:val="19"/>
          <w:w w:val="110"/>
        </w:rPr>
        <w:t> </w:t>
      </w:r>
      <w:r>
        <w:rPr>
          <w:w w:val="110"/>
        </w:rPr>
        <w:t>the</w:t>
      </w:r>
      <w:r>
        <w:rPr>
          <w:spacing w:val="20"/>
          <w:w w:val="110"/>
        </w:rPr>
        <w:t> </w:t>
      </w:r>
      <w:r>
        <w:rPr>
          <w:w w:val="110"/>
        </w:rPr>
        <w:t>set</w:t>
      </w:r>
      <w:r>
        <w:rPr>
          <w:spacing w:val="19"/>
          <w:w w:val="110"/>
        </w:rPr>
        <w:t> </w:t>
      </w:r>
      <w:r>
        <w:rPr>
          <w:w w:val="110"/>
        </w:rPr>
        <w:t>of</w:t>
      </w:r>
      <w:r>
        <w:rPr>
          <w:spacing w:val="20"/>
          <w:w w:val="110"/>
        </w:rPr>
        <w:t> </w:t>
      </w:r>
      <w:r>
        <w:rPr>
          <w:spacing w:val="-2"/>
          <w:w w:val="110"/>
        </w:rPr>
        <w:t>decoded</w:t>
      </w:r>
    </w:p>
    <w:p>
      <w:pPr>
        <w:pStyle w:val="BodyText"/>
        <w:spacing w:line="353" w:lineRule="exact"/>
      </w:pPr>
      <w:r>
        <w:rPr>
          <w:w w:val="110"/>
        </w:rPr>
        <w:t>ground</w:t>
      </w:r>
      <w:r>
        <w:rPr>
          <w:spacing w:val="6"/>
          <w:w w:val="110"/>
        </w:rPr>
        <w:t> </w:t>
      </w:r>
      <w:r>
        <w:rPr>
          <w:w w:val="110"/>
        </w:rPr>
        <w:t>truth</w:t>
      </w:r>
      <w:r>
        <w:rPr>
          <w:spacing w:val="6"/>
          <w:w w:val="110"/>
        </w:rPr>
        <w:t> </w:t>
      </w:r>
      <w:r>
        <w:rPr>
          <w:w w:val="110"/>
        </w:rPr>
        <w:t>elements</w:t>
      </w:r>
      <w:r>
        <w:rPr>
          <w:spacing w:val="6"/>
          <w:w w:val="110"/>
        </w:rPr>
        <w:t> </w:t>
      </w:r>
      <w:r>
        <w:rPr>
          <w:w w:val="110"/>
        </w:rPr>
        <w:t>of</w:t>
      </w:r>
      <w:r>
        <w:rPr>
          <w:spacing w:val="6"/>
          <w:w w:val="110"/>
        </w:rPr>
        <w:t> </w:t>
      </w:r>
      <w:r>
        <w:rPr>
          <w:rFonts w:ascii="STIX Math" w:eastAsia="STIX Math"/>
          <w:i/>
          <w:w w:val="110"/>
        </w:rPr>
        <w:t>𝑋</w:t>
      </w:r>
      <w:r>
        <w:rPr>
          <w:rFonts w:ascii="STIX Math" w:eastAsia="STIX Math"/>
          <w:i/>
          <w:spacing w:val="16"/>
          <w:w w:val="110"/>
        </w:rPr>
        <w:t> </w:t>
      </w:r>
      <w:r>
        <w:rPr>
          <w:w w:val="110"/>
        </w:rPr>
        <w:t>and</w:t>
      </w:r>
      <w:r>
        <w:rPr>
          <w:spacing w:val="6"/>
          <w:w w:val="110"/>
        </w:rPr>
        <w:t> </w:t>
      </w:r>
      <w:r>
        <w:rPr>
          <w:w w:val="110"/>
        </w:rPr>
        <w:t>its</w:t>
      </w:r>
      <w:r>
        <w:rPr>
          <w:spacing w:val="6"/>
          <w:w w:val="110"/>
        </w:rPr>
        <w:t> </w:t>
      </w:r>
      <w:r>
        <w:rPr>
          <w:w w:val="110"/>
        </w:rPr>
        <w:t>corresponding</w:t>
      </w:r>
      <w:r>
        <w:rPr>
          <w:spacing w:val="6"/>
          <w:w w:val="110"/>
        </w:rPr>
        <w:t> </w:t>
      </w:r>
      <w:r>
        <w:rPr>
          <w:w w:val="110"/>
        </w:rPr>
        <w:t>encoded</w:t>
      </w:r>
      <w:r>
        <w:rPr>
          <w:spacing w:val="6"/>
          <w:w w:val="110"/>
        </w:rPr>
        <w:t> </w:t>
      </w:r>
      <w:r>
        <w:rPr>
          <w:spacing w:val="-2"/>
          <w:w w:val="110"/>
        </w:rPr>
        <w:t>representa-</w:t>
      </w:r>
    </w:p>
    <w:p>
      <w:pPr>
        <w:pStyle w:val="BodyText"/>
        <w:spacing w:line="179" w:lineRule="exact"/>
      </w:pPr>
      <w:r>
        <w:rPr>
          <w:w w:val="110"/>
        </w:rPr>
        <w:t>tion</w:t>
      </w:r>
      <w:r>
        <w:rPr>
          <w:spacing w:val="13"/>
          <w:w w:val="110"/>
        </w:rPr>
        <w:t> </w:t>
      </w:r>
      <w:r>
        <w:rPr>
          <w:w w:val="110"/>
        </w:rPr>
        <w:t>in</w:t>
      </w:r>
      <w:r>
        <w:rPr>
          <w:spacing w:val="14"/>
          <w:w w:val="110"/>
        </w:rPr>
        <w:t> </w:t>
      </w:r>
      <w:r>
        <w:rPr>
          <w:w w:val="110"/>
        </w:rPr>
        <w:t>the</w:t>
      </w:r>
      <w:r>
        <w:rPr>
          <w:spacing w:val="13"/>
          <w:w w:val="110"/>
        </w:rPr>
        <w:t> </w:t>
      </w:r>
      <w:r>
        <w:rPr>
          <w:w w:val="110"/>
        </w:rPr>
        <w:t>paragraph</w:t>
      </w:r>
      <w:r>
        <w:rPr>
          <w:spacing w:val="14"/>
          <w:w w:val="110"/>
        </w:rPr>
        <w:t> </w:t>
      </w:r>
      <w:r>
        <w:rPr>
          <w:w w:val="110"/>
        </w:rPr>
        <w:t>image</w:t>
      </w:r>
      <w:r>
        <w:rPr>
          <w:spacing w:val="13"/>
          <w:w w:val="110"/>
        </w:rPr>
        <w:t> </w:t>
      </w:r>
      <w:r>
        <w:rPr>
          <w:spacing w:val="-2"/>
          <w:w w:val="110"/>
        </w:rPr>
        <w:t>features.</w:t>
      </w:r>
    </w:p>
    <w:p>
      <w:pPr>
        <w:spacing w:after="0" w:line="179" w:lineRule="exact"/>
        <w:sectPr>
          <w:type w:val="continuous"/>
          <w:pgSz w:w="11910" w:h="15880"/>
          <w:pgMar w:header="655" w:footer="544" w:top="620" w:bottom="280" w:left="640" w:right="640"/>
          <w:cols w:num="2" w:equalWidth="0">
            <w:col w:w="5174" w:space="206"/>
            <w:col w:w="5250"/>
          </w:cols>
        </w:sectPr>
      </w:pPr>
    </w:p>
    <w:p>
      <w:pPr>
        <w:pStyle w:val="BodyText"/>
        <w:spacing w:before="45"/>
        <w:ind w:left="0"/>
      </w:pPr>
    </w:p>
    <w:p>
      <w:pPr>
        <w:pStyle w:val="ListParagraph"/>
        <w:numPr>
          <w:ilvl w:val="2"/>
          <w:numId w:val="1"/>
        </w:numPr>
        <w:tabs>
          <w:tab w:pos="589" w:val="left" w:leader="none"/>
        </w:tabs>
        <w:spacing w:line="240" w:lineRule="auto" w:before="0" w:after="0"/>
        <w:ind w:left="589" w:right="0" w:hanging="478"/>
        <w:jc w:val="both"/>
        <w:rPr>
          <w:i/>
          <w:sz w:val="16"/>
        </w:rPr>
      </w:pPr>
      <w:r>
        <w:rPr/>
        <w:drawing>
          <wp:anchor distT="0" distB="0" distL="0" distR="0" allowOverlap="1" layoutInCell="1" locked="0" behindDoc="0" simplePos="0" relativeHeight="15744000">
            <wp:simplePos x="0" y="0"/>
            <wp:positionH relativeFrom="page">
              <wp:posOffset>3964254</wp:posOffset>
            </wp:positionH>
            <wp:positionV relativeFrom="paragraph">
              <wp:posOffset>20309</wp:posOffset>
            </wp:positionV>
            <wp:extent cx="3047999" cy="2745041"/>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3047999" cy="2745041"/>
                    </a:xfrm>
                    <a:prstGeom prst="rect">
                      <a:avLst/>
                    </a:prstGeom>
                  </pic:spPr>
                </pic:pic>
              </a:graphicData>
            </a:graphic>
          </wp:anchor>
        </w:drawing>
      </w:r>
      <w:bookmarkStart w:name="Regularization technique" w:id="42"/>
      <w:bookmarkEnd w:id="42"/>
      <w:r>
        <w:rPr/>
      </w:r>
      <w:r>
        <w:rPr>
          <w:i/>
          <w:sz w:val="16"/>
        </w:rPr>
        <w:t>Regularization</w:t>
      </w:r>
      <w:r>
        <w:rPr>
          <w:i/>
          <w:spacing w:val="22"/>
          <w:sz w:val="16"/>
        </w:rPr>
        <w:t> </w:t>
      </w:r>
      <w:r>
        <w:rPr>
          <w:i/>
          <w:spacing w:val="-2"/>
          <w:sz w:val="16"/>
        </w:rPr>
        <w:t>technique</w:t>
      </w:r>
    </w:p>
    <w:p>
      <w:pPr>
        <w:pStyle w:val="BodyText"/>
        <w:spacing w:line="283" w:lineRule="auto" w:before="46"/>
        <w:ind w:right="5489" w:firstLine="239"/>
        <w:jc w:val="both"/>
      </w:pPr>
      <w:r>
        <w:rPr>
          <w:w w:val="110"/>
        </w:rPr>
        <w:t>Challenges such as overfitting and excessive confidence </w:t>
      </w:r>
      <w:r>
        <w:rPr>
          <w:w w:val="110"/>
        </w:rPr>
        <w:t>frequently arise</w:t>
      </w:r>
      <w:r>
        <w:rPr>
          <w:spacing w:val="-4"/>
          <w:w w:val="110"/>
        </w:rPr>
        <w:t> </w:t>
      </w:r>
      <w:r>
        <w:rPr>
          <w:w w:val="110"/>
        </w:rPr>
        <w:t>when</w:t>
      </w:r>
      <w:r>
        <w:rPr>
          <w:spacing w:val="-4"/>
          <w:w w:val="110"/>
        </w:rPr>
        <w:t> </w:t>
      </w:r>
      <w:r>
        <w:rPr>
          <w:w w:val="110"/>
        </w:rPr>
        <w:t>training</w:t>
      </w:r>
      <w:r>
        <w:rPr>
          <w:spacing w:val="-4"/>
          <w:w w:val="110"/>
        </w:rPr>
        <w:t> </w:t>
      </w:r>
      <w:r>
        <w:rPr>
          <w:w w:val="110"/>
        </w:rPr>
        <w:t>deep</w:t>
      </w:r>
      <w:r>
        <w:rPr>
          <w:spacing w:val="-4"/>
          <w:w w:val="110"/>
        </w:rPr>
        <w:t> </w:t>
      </w:r>
      <w:r>
        <w:rPr>
          <w:w w:val="110"/>
        </w:rPr>
        <w:t>learning</w:t>
      </w:r>
      <w:r>
        <w:rPr>
          <w:spacing w:val="-4"/>
          <w:w w:val="110"/>
        </w:rPr>
        <w:t> </w:t>
      </w:r>
      <w:r>
        <w:rPr>
          <w:w w:val="110"/>
        </w:rPr>
        <w:t>models.</w:t>
      </w:r>
      <w:r>
        <w:rPr>
          <w:spacing w:val="-4"/>
          <w:w w:val="110"/>
        </w:rPr>
        <w:t> </w:t>
      </w:r>
      <w:r>
        <w:rPr>
          <w:w w:val="110"/>
        </w:rPr>
        <w:t>Various</w:t>
      </w:r>
      <w:r>
        <w:rPr>
          <w:spacing w:val="-4"/>
          <w:w w:val="110"/>
        </w:rPr>
        <w:t> </w:t>
      </w:r>
      <w:r>
        <w:rPr>
          <w:w w:val="110"/>
        </w:rPr>
        <w:t>regularization</w:t>
      </w:r>
      <w:r>
        <w:rPr>
          <w:spacing w:val="-4"/>
          <w:w w:val="110"/>
        </w:rPr>
        <w:t> </w:t>
      </w:r>
      <w:r>
        <w:rPr>
          <w:w w:val="110"/>
        </w:rPr>
        <w:t>meth- ods,</w:t>
      </w:r>
      <w:r>
        <w:rPr>
          <w:spacing w:val="-8"/>
          <w:w w:val="110"/>
        </w:rPr>
        <w:t> </w:t>
      </w:r>
      <w:r>
        <w:rPr>
          <w:w w:val="110"/>
        </w:rPr>
        <w:t>including</w:t>
      </w:r>
      <w:r>
        <w:rPr>
          <w:spacing w:val="-8"/>
          <w:w w:val="110"/>
        </w:rPr>
        <w:t> </w:t>
      </w:r>
      <w:r>
        <w:rPr>
          <w:w w:val="110"/>
        </w:rPr>
        <w:t>early</w:t>
      </w:r>
      <w:r>
        <w:rPr>
          <w:spacing w:val="-8"/>
          <w:w w:val="110"/>
        </w:rPr>
        <w:t> </w:t>
      </w:r>
      <w:r>
        <w:rPr>
          <w:w w:val="110"/>
        </w:rPr>
        <w:t>stopping,</w:t>
      </w:r>
      <w:r>
        <w:rPr>
          <w:spacing w:val="-8"/>
          <w:w w:val="110"/>
        </w:rPr>
        <w:t> </w:t>
      </w:r>
      <w:r>
        <w:rPr>
          <w:w w:val="110"/>
        </w:rPr>
        <w:t>weight</w:t>
      </w:r>
      <w:r>
        <w:rPr>
          <w:spacing w:val="-8"/>
          <w:w w:val="110"/>
        </w:rPr>
        <w:t> </w:t>
      </w:r>
      <w:r>
        <w:rPr>
          <w:w w:val="110"/>
        </w:rPr>
        <w:t>decay,</w:t>
      </w:r>
      <w:r>
        <w:rPr>
          <w:spacing w:val="-8"/>
          <w:w w:val="110"/>
        </w:rPr>
        <w:t> </w:t>
      </w:r>
      <w:r>
        <w:rPr>
          <w:w w:val="110"/>
        </w:rPr>
        <w:t>and</w:t>
      </w:r>
      <w:r>
        <w:rPr>
          <w:spacing w:val="-8"/>
          <w:w w:val="110"/>
        </w:rPr>
        <w:t> </w:t>
      </w:r>
      <w:r>
        <w:rPr>
          <w:w w:val="110"/>
        </w:rPr>
        <w:t>dropout,</w:t>
      </w:r>
      <w:r>
        <w:rPr>
          <w:spacing w:val="-8"/>
          <w:w w:val="110"/>
        </w:rPr>
        <w:t> </w:t>
      </w:r>
      <w:r>
        <w:rPr>
          <w:w w:val="110"/>
        </w:rPr>
        <w:t>have</w:t>
      </w:r>
      <w:r>
        <w:rPr>
          <w:spacing w:val="-8"/>
          <w:w w:val="110"/>
        </w:rPr>
        <w:t> </w:t>
      </w:r>
      <w:r>
        <w:rPr>
          <w:w w:val="110"/>
        </w:rPr>
        <w:t>been</w:t>
      </w:r>
      <w:r>
        <w:rPr>
          <w:spacing w:val="-8"/>
          <w:w w:val="110"/>
        </w:rPr>
        <w:t> </w:t>
      </w:r>
      <w:r>
        <w:rPr>
          <w:w w:val="110"/>
        </w:rPr>
        <w:t>de- veloped to tackle the overfitting problem. However, the label smooth- ing</w:t>
      </w:r>
      <w:r>
        <w:rPr>
          <w:spacing w:val="-11"/>
          <w:w w:val="110"/>
        </w:rPr>
        <w:t> </w:t>
      </w:r>
      <w:r>
        <w:rPr>
          <w:w w:val="110"/>
        </w:rPr>
        <w:t>technique</w:t>
      </w:r>
      <w:r>
        <w:rPr>
          <w:spacing w:val="-10"/>
          <w:w w:val="110"/>
        </w:rPr>
        <w:t> </w:t>
      </w:r>
      <w:r>
        <w:rPr>
          <w:w w:val="110"/>
        </w:rPr>
        <w:t>[</w:t>
      </w:r>
      <w:hyperlink w:history="true" w:anchor="_bookmark89">
        <w:r>
          <w:rPr>
            <w:color w:val="007FAC"/>
            <w:w w:val="110"/>
          </w:rPr>
          <w:t>65</w:t>
        </w:r>
      </w:hyperlink>
      <w:r>
        <w:rPr>
          <w:w w:val="110"/>
        </w:rPr>
        <w:t>]</w:t>
      </w:r>
      <w:r>
        <w:rPr>
          <w:spacing w:val="-10"/>
          <w:w w:val="110"/>
        </w:rPr>
        <w:t> </w:t>
      </w:r>
      <w:r>
        <w:rPr>
          <w:w w:val="110"/>
        </w:rPr>
        <w:t>can</w:t>
      </w:r>
      <w:r>
        <w:rPr>
          <w:spacing w:val="-10"/>
          <w:w w:val="110"/>
        </w:rPr>
        <w:t> </w:t>
      </w:r>
      <w:r>
        <w:rPr>
          <w:w w:val="110"/>
        </w:rPr>
        <w:t>effectively</w:t>
      </w:r>
      <w:r>
        <w:rPr>
          <w:spacing w:val="-10"/>
          <w:w w:val="110"/>
        </w:rPr>
        <w:t> </w:t>
      </w:r>
      <w:r>
        <w:rPr>
          <w:w w:val="110"/>
        </w:rPr>
        <w:t>address</w:t>
      </w:r>
      <w:r>
        <w:rPr>
          <w:spacing w:val="-10"/>
          <w:w w:val="110"/>
        </w:rPr>
        <w:t> </w:t>
      </w:r>
      <w:r>
        <w:rPr>
          <w:w w:val="110"/>
        </w:rPr>
        <w:t>both</w:t>
      </w:r>
      <w:r>
        <w:rPr>
          <w:spacing w:val="-10"/>
          <w:w w:val="110"/>
        </w:rPr>
        <w:t> </w:t>
      </w:r>
      <w:r>
        <w:rPr>
          <w:w w:val="110"/>
        </w:rPr>
        <w:t>issues.</w:t>
      </w:r>
      <w:r>
        <w:rPr>
          <w:spacing w:val="-10"/>
          <w:w w:val="110"/>
        </w:rPr>
        <w:t> </w:t>
      </w:r>
      <w:r>
        <w:rPr>
          <w:w w:val="110"/>
        </w:rPr>
        <w:t>Label</w:t>
      </w:r>
      <w:r>
        <w:rPr>
          <w:spacing w:val="-10"/>
          <w:w w:val="110"/>
        </w:rPr>
        <w:t> </w:t>
      </w:r>
      <w:r>
        <w:rPr>
          <w:spacing w:val="-2"/>
          <w:w w:val="110"/>
        </w:rPr>
        <w:t>smoothing,</w:t>
      </w:r>
    </w:p>
    <w:p>
      <w:pPr>
        <w:pStyle w:val="BodyText"/>
        <w:spacing w:line="117" w:lineRule="auto" w:before="72"/>
        <w:ind w:right="5490"/>
        <w:jc w:val="both"/>
      </w:pPr>
      <w:r>
        <w:rPr>
          <w:w w:val="110"/>
        </w:rPr>
        <w:t>distribution with the updated one-hot-encoded label vector </w:t>
      </w:r>
      <w:r>
        <w:rPr>
          <w:rFonts w:ascii="STIX Math" w:eastAsia="STIX Math"/>
          <w:i/>
          <w:w w:val="110"/>
        </w:rPr>
        <w:t>𝑦</w:t>
      </w:r>
      <w:r>
        <w:rPr>
          <w:w w:val="110"/>
        </w:rPr>
        <w:t>, replacing as</w:t>
      </w:r>
      <w:r>
        <w:rPr>
          <w:spacing w:val="45"/>
          <w:w w:val="110"/>
        </w:rPr>
        <w:t> </w:t>
      </w:r>
      <w:r>
        <w:rPr>
          <w:w w:val="110"/>
        </w:rPr>
        <w:t>depicted</w:t>
      </w:r>
      <w:r>
        <w:rPr>
          <w:spacing w:val="45"/>
          <w:w w:val="110"/>
        </w:rPr>
        <w:t> </w:t>
      </w:r>
      <w:r>
        <w:rPr>
          <w:w w:val="110"/>
        </w:rPr>
        <w:t>in</w:t>
      </w:r>
      <w:r>
        <w:rPr>
          <w:spacing w:val="45"/>
          <w:w w:val="110"/>
        </w:rPr>
        <w:t> </w:t>
      </w:r>
      <w:r>
        <w:rPr>
          <w:w w:val="110"/>
        </w:rPr>
        <w:t>Eqs.</w:t>
      </w:r>
      <w:r>
        <w:rPr>
          <w:spacing w:val="46"/>
          <w:w w:val="110"/>
        </w:rPr>
        <w:t> </w:t>
      </w:r>
      <w:r>
        <w:rPr>
          <w:color w:val="007FAC"/>
          <w:w w:val="110"/>
        </w:rPr>
        <w:t>(</w:t>
      </w:r>
      <w:hyperlink w:history="true" w:anchor="_bookmark19">
        <w:r>
          <w:rPr>
            <w:color w:val="007FAC"/>
            <w:w w:val="110"/>
          </w:rPr>
          <w:t>10</w:t>
        </w:r>
      </w:hyperlink>
      <w:r>
        <w:rPr>
          <w:color w:val="007FAC"/>
          <w:w w:val="110"/>
        </w:rPr>
        <w:t>)</w:t>
      </w:r>
      <w:r>
        <w:rPr>
          <w:color w:val="007FAC"/>
          <w:spacing w:val="45"/>
          <w:w w:val="110"/>
        </w:rPr>
        <w:t> </w:t>
      </w:r>
      <w:r>
        <w:rPr>
          <w:w w:val="110"/>
        </w:rPr>
        <w:t>and</w:t>
      </w:r>
      <w:r>
        <w:rPr>
          <w:spacing w:val="45"/>
          <w:w w:val="110"/>
        </w:rPr>
        <w:t> </w:t>
      </w:r>
      <w:r>
        <w:rPr>
          <w:color w:val="007FAC"/>
          <w:w w:val="110"/>
        </w:rPr>
        <w:t>(</w:t>
      </w:r>
      <w:hyperlink w:history="true" w:anchor="_bookmark20">
        <w:r>
          <w:rPr>
            <w:color w:val="007FAC"/>
            <w:w w:val="110"/>
          </w:rPr>
          <w:t>11</w:t>
        </w:r>
      </w:hyperlink>
      <w:r>
        <w:rPr>
          <w:color w:val="007FAC"/>
          <w:w w:val="110"/>
        </w:rPr>
        <w:t>)</w:t>
      </w:r>
      <w:r>
        <w:rPr>
          <w:w w:val="110"/>
        </w:rPr>
        <w:t>,</w:t>
      </w:r>
      <w:r>
        <w:rPr>
          <w:spacing w:val="45"/>
          <w:w w:val="110"/>
        </w:rPr>
        <w:t> </w:t>
      </w:r>
      <w:r>
        <w:rPr>
          <w:w w:val="110"/>
        </w:rPr>
        <w:t>assists</w:t>
      </w:r>
      <w:r>
        <w:rPr>
          <w:spacing w:val="46"/>
          <w:w w:val="110"/>
        </w:rPr>
        <w:t> </w:t>
      </w:r>
      <w:r>
        <w:rPr>
          <w:w w:val="110"/>
        </w:rPr>
        <w:t>in</w:t>
      </w:r>
      <w:r>
        <w:rPr>
          <w:spacing w:val="45"/>
          <w:w w:val="110"/>
        </w:rPr>
        <w:t> </w:t>
      </w:r>
      <w:r>
        <w:rPr>
          <w:w w:val="110"/>
        </w:rPr>
        <w:t>merging</w:t>
      </w:r>
      <w:r>
        <w:rPr>
          <w:spacing w:val="45"/>
          <w:w w:val="110"/>
        </w:rPr>
        <w:t> </w:t>
      </w:r>
      <w:r>
        <w:rPr>
          <w:w w:val="110"/>
        </w:rPr>
        <w:t>the</w:t>
      </w:r>
      <w:r>
        <w:rPr>
          <w:spacing w:val="45"/>
          <w:w w:val="110"/>
        </w:rPr>
        <w:t> </w:t>
      </w:r>
      <w:r>
        <w:rPr>
          <w:spacing w:val="-2"/>
          <w:w w:val="110"/>
        </w:rPr>
        <w:t>uniform</w:t>
      </w:r>
    </w:p>
    <w:p>
      <w:pPr>
        <w:pStyle w:val="BodyText"/>
        <w:spacing w:before="24"/>
        <w:jc w:val="both"/>
      </w:pPr>
      <w:r>
        <w:rPr>
          <w:w w:val="110"/>
        </w:rPr>
        <w:t>the</w:t>
      </w:r>
      <w:r>
        <w:rPr>
          <w:spacing w:val="14"/>
          <w:w w:val="110"/>
        </w:rPr>
        <w:t> </w:t>
      </w:r>
      <w:r>
        <w:rPr>
          <w:w w:val="110"/>
        </w:rPr>
        <w:t>traditionally</w:t>
      </w:r>
      <w:r>
        <w:rPr>
          <w:spacing w:val="14"/>
          <w:w w:val="110"/>
        </w:rPr>
        <w:t> </w:t>
      </w:r>
      <w:r>
        <w:rPr>
          <w:w w:val="110"/>
        </w:rPr>
        <w:t>used</w:t>
      </w:r>
      <w:r>
        <w:rPr>
          <w:spacing w:val="14"/>
          <w:w w:val="110"/>
        </w:rPr>
        <w:t> </w:t>
      </w:r>
      <w:r>
        <w:rPr>
          <w:w w:val="110"/>
        </w:rPr>
        <w:t>label</w:t>
      </w:r>
      <w:r>
        <w:rPr>
          <w:spacing w:val="14"/>
          <w:w w:val="110"/>
        </w:rPr>
        <w:t> </w:t>
      </w:r>
      <w:r>
        <w:rPr>
          <w:w w:val="110"/>
        </w:rPr>
        <w:t>vector</w:t>
      </w:r>
      <w:r>
        <w:rPr>
          <w:spacing w:val="14"/>
          <w:w w:val="110"/>
        </w:rPr>
        <w:t> </w:t>
      </w:r>
      <w:r>
        <w:rPr>
          <w:w w:val="110"/>
        </w:rPr>
        <w:t>with</w:t>
      </w:r>
      <w:r>
        <w:rPr>
          <w:spacing w:val="14"/>
          <w:w w:val="110"/>
        </w:rPr>
        <w:t> </w:t>
      </w:r>
      <w:r>
        <w:rPr>
          <w:w w:val="110"/>
        </w:rPr>
        <w:t>this</w:t>
      </w:r>
      <w:r>
        <w:rPr>
          <w:spacing w:val="14"/>
          <w:w w:val="110"/>
        </w:rPr>
        <w:t> </w:t>
      </w:r>
      <w:r>
        <w:rPr>
          <w:w w:val="110"/>
        </w:rPr>
        <w:t>updated</w:t>
      </w:r>
      <w:r>
        <w:rPr>
          <w:spacing w:val="14"/>
          <w:w w:val="110"/>
        </w:rPr>
        <w:t> </w:t>
      </w:r>
      <w:r>
        <w:rPr>
          <w:spacing w:val="-2"/>
          <w:w w:val="110"/>
        </w:rPr>
        <w:t>version.</w:t>
      </w:r>
    </w:p>
    <w:p>
      <w:pPr>
        <w:spacing w:after="0"/>
        <w:jc w:val="both"/>
        <w:sectPr>
          <w:pgSz w:w="11910" w:h="15880"/>
          <w:pgMar w:header="655" w:footer="544" w:top="840" w:bottom="740" w:left="640" w:right="640"/>
        </w:sectPr>
      </w:pPr>
    </w:p>
    <w:p>
      <w:pPr>
        <w:spacing w:line="260" w:lineRule="exact" w:before="0"/>
        <w:ind w:left="111" w:right="0" w:firstLine="0"/>
        <w:jc w:val="left"/>
        <w:rPr>
          <w:rFonts w:ascii="STIX Math" w:hAnsi="STIX Math" w:eastAsia="STIX Math"/>
          <w:i/>
          <w:sz w:val="16"/>
        </w:rPr>
      </w:pPr>
      <w:r>
        <w:rPr>
          <w:rFonts w:ascii="STIX Math" w:hAnsi="STIX Math" w:eastAsia="STIX Math"/>
          <w:i/>
          <w:sz w:val="16"/>
        </w:rPr>
        <w:t>𝑦̂</w:t>
      </w:r>
      <w:r>
        <w:rPr>
          <w:rFonts w:ascii="STIX Math" w:hAnsi="STIX Math" w:eastAsia="STIX Math"/>
          <w:i/>
          <w:spacing w:val="26"/>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pacing w:val="-10"/>
          <w:sz w:val="16"/>
        </w:rPr>
        <w:t>𝑦</w:t>
      </w:r>
    </w:p>
    <w:p>
      <w:pPr>
        <w:spacing w:line="260" w:lineRule="exact" w:before="0"/>
        <w:ind w:left="111" w:right="0" w:firstLine="0"/>
        <w:jc w:val="left"/>
        <w:rPr>
          <w:rFonts w:ascii="STIX Math" w:hAnsi="STIX Math" w:eastAsia="STIX Math"/>
          <w:i/>
          <w:sz w:val="16"/>
        </w:rPr>
      </w:pPr>
      <w:r>
        <w:rPr/>
        <w:br w:type="column"/>
      </w:r>
      <w:r>
        <w:rPr>
          <w:rFonts w:ascii="STIX Math" w:hAnsi="STIX Math" w:eastAsia="STIX Math"/>
          <w:sz w:val="16"/>
        </w:rPr>
        <w:t>(1</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𝛼</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42"/>
          <w:sz w:val="16"/>
        </w:rPr>
        <w:t> </w:t>
      </w:r>
      <w:r>
        <w:rPr>
          <w:rFonts w:ascii="STIX Math" w:hAnsi="STIX Math" w:eastAsia="STIX Math"/>
          <w:i/>
          <w:spacing w:val="-10"/>
          <w:position w:val="9"/>
          <w:sz w:val="16"/>
          <w:u w:val="single"/>
        </w:rPr>
        <w:t>𝛼</w:t>
      </w:r>
    </w:p>
    <w:p>
      <w:pPr>
        <w:pStyle w:val="BodyText"/>
        <w:spacing w:line="95" w:lineRule="exact" w:before="165"/>
      </w:pPr>
      <w:r>
        <w:rPr/>
        <w:br w:type="column"/>
      </w:r>
      <w:bookmarkStart w:name="_bookmark19" w:id="43"/>
      <w:bookmarkEnd w:id="43"/>
      <w:r>
        <w:rPr/>
      </w:r>
      <w:r>
        <w:rPr>
          <w:spacing w:val="-4"/>
          <w:w w:val="110"/>
        </w:rPr>
        <w:t>(10)</w:t>
      </w:r>
    </w:p>
    <w:p>
      <w:pPr>
        <w:spacing w:after="0" w:line="95" w:lineRule="exact"/>
        <w:sectPr>
          <w:type w:val="continuous"/>
          <w:pgSz w:w="11910" w:h="15880"/>
          <w:pgMar w:header="655" w:footer="544" w:top="620" w:bottom="280" w:left="640" w:right="640"/>
          <w:cols w:num="3" w:equalWidth="0">
            <w:col w:w="515" w:space="59"/>
            <w:col w:w="918" w:space="3231"/>
            <w:col w:w="5907"/>
          </w:cols>
        </w:sectPr>
      </w:pPr>
    </w:p>
    <w:p>
      <w:pPr>
        <w:tabs>
          <w:tab w:pos="514" w:val="left" w:leader="none"/>
          <w:tab w:pos="1345" w:val="left" w:leader="none"/>
        </w:tabs>
        <w:spacing w:line="248" w:lineRule="exact" w:before="0"/>
        <w:ind w:left="190" w:right="0" w:firstLine="0"/>
        <w:jc w:val="left"/>
        <w:rPr>
          <w:rFonts w:ascii="STIX Math" w:hAnsi="STIX Math" w:eastAsia="STIX Math"/>
          <w:i/>
          <w:sz w:val="16"/>
        </w:rPr>
      </w:pPr>
      <w:r>
        <w:rPr>
          <w:rFonts w:ascii="STIX Math" w:hAnsi="STIX Math" w:eastAsia="STIX Math"/>
          <w:i/>
          <w:spacing w:val="-10"/>
          <w:sz w:val="12"/>
        </w:rPr>
        <w:t>𝑖</w:t>
      </w:r>
      <w:r>
        <w:rPr>
          <w:rFonts w:ascii="STIX Math" w:hAnsi="STIX Math" w:eastAsia="STIX Math"/>
          <w:i/>
          <w:sz w:val="12"/>
        </w:rPr>
        <w:tab/>
      </w:r>
      <w:r>
        <w:rPr>
          <w:rFonts w:ascii="STIX Math" w:hAnsi="STIX Math" w:eastAsia="STIX Math"/>
          <w:i/>
          <w:spacing w:val="-5"/>
          <w:sz w:val="12"/>
        </w:rPr>
        <w:t>ℎ𝑜𝑡</w:t>
      </w:r>
      <w:r>
        <w:rPr>
          <w:rFonts w:ascii="STIX Math" w:hAnsi="STIX Math" w:eastAsia="STIX Math"/>
          <w:i/>
          <w:sz w:val="12"/>
        </w:rPr>
        <w:tab/>
      </w:r>
      <w:r>
        <w:rPr>
          <w:rFonts w:ascii="STIX Math" w:hAnsi="STIX Math" w:eastAsia="STIX Math"/>
          <w:i/>
          <w:spacing w:val="-10"/>
          <w:position w:val="-6"/>
          <w:sz w:val="16"/>
        </w:rPr>
        <w:t>𝐾</w:t>
      </w:r>
    </w:p>
    <w:p>
      <w:pPr>
        <w:pStyle w:val="BodyText"/>
        <w:spacing w:line="109" w:lineRule="exact"/>
      </w:pPr>
      <w:r>
        <w:rPr>
          <w:w w:val="110"/>
        </w:rPr>
        <w:t>In</w:t>
      </w:r>
      <w:r>
        <w:rPr>
          <w:spacing w:val="20"/>
          <w:w w:val="110"/>
        </w:rPr>
        <w:t> </w:t>
      </w:r>
      <w:r>
        <w:rPr>
          <w:w w:val="110"/>
        </w:rPr>
        <w:t>this</w:t>
      </w:r>
      <w:r>
        <w:rPr>
          <w:spacing w:val="20"/>
          <w:w w:val="110"/>
        </w:rPr>
        <w:t> </w:t>
      </w:r>
      <w:r>
        <w:rPr>
          <w:w w:val="110"/>
        </w:rPr>
        <w:t>equation,</w:t>
      </w:r>
      <w:r>
        <w:rPr>
          <w:spacing w:val="20"/>
          <w:w w:val="110"/>
        </w:rPr>
        <w:t> </w:t>
      </w:r>
      <w:r>
        <w:rPr>
          <w:rFonts w:ascii="STIX Math" w:eastAsia="STIX Math"/>
          <w:i/>
          <w:w w:val="110"/>
        </w:rPr>
        <w:t>𝐾</w:t>
      </w:r>
      <w:r>
        <w:rPr>
          <w:rFonts w:ascii="STIX Math" w:eastAsia="STIX Math"/>
          <w:i/>
          <w:spacing w:val="32"/>
          <w:w w:val="110"/>
        </w:rPr>
        <w:t> </w:t>
      </w:r>
      <w:r>
        <w:rPr>
          <w:w w:val="110"/>
        </w:rPr>
        <w:t>is</w:t>
      </w:r>
      <w:r>
        <w:rPr>
          <w:spacing w:val="20"/>
          <w:w w:val="110"/>
        </w:rPr>
        <w:t> </w:t>
      </w:r>
      <w:r>
        <w:rPr>
          <w:w w:val="110"/>
        </w:rPr>
        <w:t>the</w:t>
      </w:r>
      <w:r>
        <w:rPr>
          <w:spacing w:val="20"/>
          <w:w w:val="110"/>
        </w:rPr>
        <w:t> </w:t>
      </w:r>
      <w:r>
        <w:rPr>
          <w:w w:val="110"/>
        </w:rPr>
        <w:t>total</w:t>
      </w:r>
      <w:r>
        <w:rPr>
          <w:spacing w:val="20"/>
          <w:w w:val="110"/>
        </w:rPr>
        <w:t> </w:t>
      </w:r>
      <w:r>
        <w:rPr>
          <w:w w:val="110"/>
        </w:rPr>
        <w:t>number</w:t>
      </w:r>
      <w:r>
        <w:rPr>
          <w:spacing w:val="20"/>
          <w:w w:val="110"/>
        </w:rPr>
        <w:t> </w:t>
      </w:r>
      <w:r>
        <w:rPr>
          <w:w w:val="110"/>
        </w:rPr>
        <w:t>of</w:t>
      </w:r>
      <w:r>
        <w:rPr>
          <w:spacing w:val="20"/>
          <w:w w:val="110"/>
        </w:rPr>
        <w:t> </w:t>
      </w:r>
      <w:r>
        <w:rPr>
          <w:w w:val="110"/>
        </w:rPr>
        <w:t>multi-class</w:t>
      </w:r>
      <w:r>
        <w:rPr>
          <w:spacing w:val="20"/>
          <w:w w:val="110"/>
        </w:rPr>
        <w:t> </w:t>
      </w:r>
      <w:r>
        <w:rPr>
          <w:w w:val="110"/>
        </w:rPr>
        <w:t>categories</w:t>
      </w:r>
      <w:r>
        <w:rPr>
          <w:spacing w:val="20"/>
          <w:w w:val="110"/>
        </w:rPr>
        <w:t> </w:t>
      </w:r>
      <w:r>
        <w:rPr>
          <w:spacing w:val="-4"/>
          <w:w w:val="110"/>
        </w:rPr>
        <w:t>(97,</w:t>
      </w:r>
    </w:p>
    <w:p>
      <w:pPr>
        <w:pStyle w:val="BodyText"/>
        <w:spacing w:line="356" w:lineRule="exact"/>
      </w:pPr>
      <w:r>
        <w:rPr/>
        <w:t>100,</w:t>
      </w:r>
      <w:r>
        <w:rPr>
          <w:spacing w:val="29"/>
        </w:rPr>
        <w:t> </w:t>
      </w:r>
      <w:r>
        <w:rPr/>
        <w:t>89</w:t>
      </w:r>
      <w:r>
        <w:rPr>
          <w:spacing w:val="29"/>
        </w:rPr>
        <w:t> </w:t>
      </w:r>
      <w:r>
        <w:rPr/>
        <w:t>for</w:t>
      </w:r>
      <w:r>
        <w:rPr>
          <w:spacing w:val="29"/>
        </w:rPr>
        <w:t> </w:t>
      </w:r>
      <w:r>
        <w:rPr/>
        <w:t>IAM,</w:t>
      </w:r>
      <w:r>
        <w:rPr>
          <w:spacing w:val="29"/>
        </w:rPr>
        <w:t> </w:t>
      </w:r>
      <w:r>
        <w:rPr/>
        <w:t>RIMES,</w:t>
      </w:r>
      <w:r>
        <w:rPr>
          <w:spacing w:val="29"/>
        </w:rPr>
        <w:t> </w:t>
      </w:r>
      <w:r>
        <w:rPr/>
        <w:t>and</w:t>
      </w:r>
      <w:r>
        <w:rPr>
          <w:spacing w:val="29"/>
        </w:rPr>
        <w:t> </w:t>
      </w:r>
      <w:r>
        <w:rPr/>
        <w:t>READ2016,</w:t>
      </w:r>
      <w:r>
        <w:rPr>
          <w:spacing w:val="29"/>
        </w:rPr>
        <w:t> </w:t>
      </w:r>
      <w:r>
        <w:rPr/>
        <w:t>respectively),</w:t>
      </w:r>
      <w:r>
        <w:rPr>
          <w:spacing w:val="30"/>
        </w:rPr>
        <w:t> </w:t>
      </w:r>
      <w:r>
        <w:rPr/>
        <w:t>and</w:t>
      </w:r>
      <w:r>
        <w:rPr>
          <w:spacing w:val="29"/>
        </w:rPr>
        <w:t> </w:t>
      </w:r>
      <w:r>
        <w:rPr>
          <w:rFonts w:ascii="STIX Math" w:hAnsi="STIX Math" w:eastAsia="STIX Math"/>
          <w:i/>
        </w:rPr>
        <w:t>𝑦</w:t>
      </w:r>
      <w:r>
        <w:rPr>
          <w:rFonts w:ascii="STIX Math" w:hAnsi="STIX Math" w:eastAsia="STIX Math"/>
          <w:i/>
          <w:position w:val="-3"/>
          <w:sz w:val="12"/>
        </w:rPr>
        <w:t>ℎ𝑜𝑡</w:t>
      </w:r>
      <w:r>
        <w:rPr>
          <w:rFonts w:ascii="STIX Math" w:hAnsi="STIX Math" w:eastAsia="STIX Math"/>
          <w:i/>
          <w:spacing w:val="53"/>
          <w:position w:val="-3"/>
          <w:sz w:val="12"/>
        </w:rPr>
        <w:t> </w:t>
      </w:r>
      <w:r>
        <w:rPr>
          <w:spacing w:val="-2"/>
        </w:rPr>
        <w:t>repre-</w:t>
      </w:r>
    </w:p>
    <w:p>
      <w:pPr>
        <w:pStyle w:val="BodyText"/>
        <w:spacing w:line="116" w:lineRule="exact"/>
      </w:pPr>
      <w:r>
        <w:rPr>
          <w:w w:val="110"/>
        </w:rPr>
        <w:t>sents</w:t>
      </w:r>
      <w:r>
        <w:rPr>
          <w:spacing w:val="14"/>
          <w:w w:val="110"/>
        </w:rPr>
        <w:t> </w:t>
      </w:r>
      <w:r>
        <w:rPr>
          <w:w w:val="110"/>
        </w:rPr>
        <w:t>the</w:t>
      </w:r>
      <w:r>
        <w:rPr>
          <w:spacing w:val="14"/>
          <w:w w:val="110"/>
        </w:rPr>
        <w:t> </w:t>
      </w:r>
      <w:r>
        <w:rPr>
          <w:w w:val="110"/>
        </w:rPr>
        <w:t>embedded</w:t>
      </w:r>
      <w:r>
        <w:rPr>
          <w:spacing w:val="15"/>
          <w:w w:val="110"/>
        </w:rPr>
        <w:t> </w:t>
      </w:r>
      <w:r>
        <w:rPr>
          <w:w w:val="110"/>
        </w:rPr>
        <w:t>ground</w:t>
      </w:r>
      <w:r>
        <w:rPr>
          <w:spacing w:val="14"/>
          <w:w w:val="110"/>
        </w:rPr>
        <w:t> </w:t>
      </w:r>
      <w:r>
        <w:rPr>
          <w:w w:val="110"/>
        </w:rPr>
        <w:t>truth</w:t>
      </w:r>
      <w:r>
        <w:rPr>
          <w:spacing w:val="15"/>
          <w:w w:val="110"/>
        </w:rPr>
        <w:t> </w:t>
      </w:r>
      <w:r>
        <w:rPr>
          <w:spacing w:val="-2"/>
          <w:w w:val="110"/>
        </w:rPr>
        <w:t>labels.</w:t>
      </w:r>
    </w:p>
    <w:p>
      <w:pPr>
        <w:spacing w:line="313" w:lineRule="exact" w:before="0"/>
        <w:ind w:left="435" w:right="0" w:firstLine="0"/>
        <w:jc w:val="left"/>
        <w:rPr>
          <w:rFonts w:ascii="STIX Math" w:hAnsi="STIX Math" w:eastAsia="STIX Math"/>
          <w:i/>
          <w:sz w:val="16"/>
        </w:rPr>
      </w:pPr>
      <w:r>
        <w:rPr>
          <w:rFonts w:ascii="Aroania" w:hAnsi="Aroania" w:eastAsia="Aroania"/>
          <w:w w:val="130"/>
          <w:position w:val="16"/>
          <w:sz w:val="16"/>
        </w:rPr>
        <w:t>{</w:t>
      </w:r>
      <w:r>
        <w:rPr>
          <w:rFonts w:ascii="STIX Math" w:hAnsi="STIX Math" w:eastAsia="STIX Math"/>
          <w:w w:val="130"/>
          <w:sz w:val="16"/>
        </w:rPr>
        <w:t>1</w:t>
      </w:r>
      <w:r>
        <w:rPr>
          <w:rFonts w:ascii="STIX Math" w:hAnsi="STIX Math" w:eastAsia="STIX Math"/>
          <w:spacing w:val="-17"/>
          <w:w w:val="130"/>
          <w:sz w:val="16"/>
        </w:rPr>
        <w:t> </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i/>
          <w:w w:val="110"/>
          <w:sz w:val="16"/>
        </w:rPr>
        <w:t>𝛼,</w:t>
      </w:r>
      <w:r>
        <w:rPr>
          <w:rFonts w:ascii="STIX Math" w:hAnsi="STIX Math" w:eastAsia="STIX Math"/>
          <w:i/>
          <w:spacing w:val="50"/>
          <w:w w:val="110"/>
          <w:sz w:val="16"/>
        </w:rPr>
        <w:t>  </w:t>
      </w:r>
      <w:r>
        <w:rPr>
          <w:rFonts w:ascii="STIX Math" w:hAnsi="STIX Math" w:eastAsia="STIX Math"/>
          <w:i/>
          <w:w w:val="110"/>
          <w:sz w:val="16"/>
        </w:rPr>
        <w:t>𝑖</w:t>
      </w:r>
      <w:r>
        <w:rPr>
          <w:rFonts w:ascii="STIX Math" w:hAnsi="STIX Math" w:eastAsia="STIX Math"/>
          <w:i/>
          <w:spacing w:val="2"/>
          <w:w w:val="110"/>
          <w:sz w:val="16"/>
        </w:rPr>
        <w:t> </w:t>
      </w:r>
      <w:r>
        <w:rPr>
          <w:rFonts w:ascii="STIX Math" w:hAnsi="STIX Math" w:eastAsia="STIX Math"/>
          <w:w w:val="110"/>
          <w:sz w:val="16"/>
        </w:rPr>
        <w:t>= </w:t>
      </w:r>
      <w:r>
        <w:rPr>
          <w:rFonts w:ascii="STIX Math" w:hAnsi="STIX Math" w:eastAsia="STIX Math"/>
          <w:i/>
          <w:spacing w:val="-2"/>
          <w:w w:val="110"/>
          <w:sz w:val="16"/>
        </w:rPr>
        <w:t>𝑡𝑎𝑟𝑔𝑒𝑡</w:t>
      </w:r>
    </w:p>
    <w:p>
      <w:pPr>
        <w:spacing w:after="0" w:line="313" w:lineRule="exact"/>
        <w:jc w:val="left"/>
        <w:rPr>
          <w:rFonts w:ascii="STIX Math" w:hAnsi="STIX Math" w:eastAsia="STIX Math"/>
          <w:sz w:val="16"/>
        </w:rPr>
        <w:sectPr>
          <w:type w:val="continuous"/>
          <w:pgSz w:w="11910" w:h="15880"/>
          <w:pgMar w:header="655" w:footer="544" w:top="620" w:bottom="280" w:left="640" w:right="640"/>
        </w:sectPr>
      </w:pPr>
    </w:p>
    <w:p>
      <w:pPr>
        <w:spacing w:line="266" w:lineRule="exact" w:before="0"/>
        <w:ind w:left="111" w:right="0" w:firstLine="0"/>
        <w:jc w:val="left"/>
        <w:rPr>
          <w:rFonts w:ascii="STIX Math" w:hAnsi="STIX Math" w:eastAsia="STIX Math"/>
          <w:sz w:val="16"/>
        </w:rPr>
      </w:pPr>
      <w:r>
        <w:rPr>
          <w:rFonts w:ascii="STIX Math" w:hAnsi="STIX Math" w:eastAsia="STIX Math"/>
          <w:i/>
          <w:spacing w:val="-10"/>
          <w:sz w:val="16"/>
        </w:rPr>
        <w:t>𝑦̂</w:t>
      </w:r>
      <w:r>
        <w:rPr>
          <w:rFonts w:ascii="STIX Math" w:hAnsi="STIX Math" w:eastAsia="STIX Math"/>
          <w:i/>
          <w:spacing w:val="-10"/>
          <w:position w:val="-3"/>
          <w:sz w:val="12"/>
        </w:rPr>
        <w:t>𝑖</w:t>
      </w:r>
      <w:r>
        <w:rPr>
          <w:rFonts w:ascii="STIX Math" w:hAnsi="STIX Math" w:eastAsia="STIX Math"/>
          <w:i/>
          <w:spacing w:val="6"/>
          <w:position w:val="-3"/>
          <w:sz w:val="12"/>
        </w:rPr>
        <w:t> </w:t>
      </w:r>
      <w:r>
        <w:rPr>
          <w:rFonts w:ascii="STIX Math" w:hAnsi="STIX Math" w:eastAsia="STIX Math"/>
          <w:spacing w:val="-10"/>
          <w:sz w:val="16"/>
        </w:rPr>
        <w:t>=</w:t>
      </w:r>
    </w:p>
    <w:p>
      <w:pPr>
        <w:spacing w:line="383" w:lineRule="exact" w:before="0"/>
        <w:ind w:left="111" w:right="0" w:firstLine="0"/>
        <w:jc w:val="left"/>
        <w:rPr>
          <w:rFonts w:ascii="STIX Math" w:hAnsi="STIX Math" w:eastAsia="STIX Math"/>
          <w:i/>
          <w:sz w:val="16"/>
        </w:rPr>
      </w:pPr>
      <w:r>
        <w:rPr/>
        <w:br w:type="column"/>
      </w:r>
      <w:r>
        <w:rPr>
          <w:rFonts w:ascii="STIX Math" w:hAnsi="STIX Math" w:eastAsia="STIX Math"/>
          <w:i/>
          <w:w w:val="105"/>
          <w:sz w:val="16"/>
        </w:rPr>
        <w:t>𝛼</w:t>
      </w:r>
      <w:r>
        <w:rPr>
          <w:rFonts w:ascii="STIX Math" w:hAnsi="STIX Math" w:eastAsia="STIX Math"/>
          <w:w w:val="105"/>
          <w:sz w:val="16"/>
        </w:rPr>
        <w:t>∕</w:t>
      </w:r>
      <w:r>
        <w:rPr>
          <w:rFonts w:ascii="STIX Math" w:hAnsi="STIX Math" w:eastAsia="STIX Math"/>
          <w:i/>
          <w:w w:val="105"/>
          <w:sz w:val="16"/>
        </w:rPr>
        <w:t>𝐾,</w:t>
      </w:r>
      <w:r>
        <w:rPr>
          <w:rFonts w:ascii="STIX Math" w:hAnsi="STIX Math" w:eastAsia="STIX Math"/>
          <w:i/>
          <w:spacing w:val="57"/>
          <w:w w:val="105"/>
          <w:sz w:val="16"/>
        </w:rPr>
        <w:t>  </w:t>
      </w:r>
      <w:r>
        <w:rPr>
          <w:rFonts w:ascii="STIX Math" w:hAnsi="STIX Math" w:eastAsia="STIX Math"/>
          <w:i/>
          <w:w w:val="105"/>
          <w:sz w:val="16"/>
        </w:rPr>
        <w:t>𝑖</w:t>
      </w:r>
      <w:r>
        <w:rPr>
          <w:rFonts w:ascii="STIX Math" w:hAnsi="STIX Math" w:eastAsia="STIX Math"/>
          <w:i/>
          <w:spacing w:val="6"/>
          <w:w w:val="105"/>
          <w:sz w:val="16"/>
        </w:rPr>
        <w:t> </w:t>
      </w:r>
      <w:r>
        <w:rPr>
          <w:rFonts w:ascii="Arial" w:hAnsi="Arial" w:eastAsia="Arial"/>
          <w:w w:val="105"/>
          <w:sz w:val="16"/>
        </w:rPr>
        <w:t>≠ </w:t>
      </w:r>
      <w:r>
        <w:rPr>
          <w:rFonts w:ascii="STIX Math" w:hAnsi="STIX Math" w:eastAsia="STIX Math"/>
          <w:i/>
          <w:spacing w:val="-2"/>
          <w:w w:val="105"/>
          <w:sz w:val="16"/>
        </w:rPr>
        <w:t>𝑡𝑎𝑟𝑔𝑒𝑡</w:t>
      </w:r>
    </w:p>
    <w:p>
      <w:pPr>
        <w:pStyle w:val="BodyText"/>
        <w:spacing w:before="13"/>
      </w:pPr>
      <w:r>
        <w:rPr/>
        <w:br w:type="column"/>
      </w:r>
      <w:bookmarkStart w:name="_bookmark20" w:id="44"/>
      <w:bookmarkEnd w:id="44"/>
      <w:r>
        <w:rPr/>
      </w:r>
      <w:r>
        <w:rPr>
          <w:spacing w:val="-4"/>
          <w:w w:val="110"/>
        </w:rPr>
        <w:t>(11)</w:t>
      </w:r>
    </w:p>
    <w:p>
      <w:pPr>
        <w:spacing w:after="0"/>
        <w:sectPr>
          <w:type w:val="continuous"/>
          <w:pgSz w:w="11910" w:h="15880"/>
          <w:pgMar w:header="655" w:footer="544" w:top="620" w:bottom="280" w:left="640" w:right="640"/>
          <w:cols w:num="3" w:equalWidth="0">
            <w:col w:w="432" w:space="63"/>
            <w:col w:w="1334" w:space="2894"/>
            <w:col w:w="5907"/>
          </w:cols>
        </w:sectPr>
      </w:pPr>
    </w:p>
    <w:p>
      <w:pPr>
        <w:pStyle w:val="BodyText"/>
        <w:spacing w:line="283" w:lineRule="auto" w:before="102"/>
        <w:ind w:right="38" w:firstLine="239"/>
        <w:jc w:val="both"/>
      </w:pPr>
      <w:r>
        <w:rPr>
          <w:w w:val="110"/>
        </w:rPr>
        <w:t>The</w:t>
      </w:r>
      <w:r>
        <w:rPr>
          <w:spacing w:val="-4"/>
          <w:w w:val="110"/>
        </w:rPr>
        <w:t> </w:t>
      </w:r>
      <w:r>
        <w:rPr>
          <w:w w:val="110"/>
        </w:rPr>
        <w:t>label</w:t>
      </w:r>
      <w:r>
        <w:rPr>
          <w:spacing w:val="-4"/>
          <w:w w:val="110"/>
        </w:rPr>
        <w:t> </w:t>
      </w:r>
      <w:r>
        <w:rPr>
          <w:w w:val="110"/>
        </w:rPr>
        <w:t>smoothing</w:t>
      </w:r>
      <w:r>
        <w:rPr>
          <w:spacing w:val="-4"/>
          <w:w w:val="110"/>
        </w:rPr>
        <w:t> </w:t>
      </w:r>
      <w:r>
        <w:rPr>
          <w:w w:val="110"/>
        </w:rPr>
        <w:t>technique</w:t>
      </w:r>
      <w:r>
        <w:rPr>
          <w:spacing w:val="-4"/>
          <w:w w:val="110"/>
        </w:rPr>
        <w:t> </w:t>
      </w:r>
      <w:r>
        <w:rPr>
          <w:w w:val="110"/>
        </w:rPr>
        <w:t>introduces</w:t>
      </w:r>
      <w:r>
        <w:rPr>
          <w:spacing w:val="-4"/>
          <w:w w:val="110"/>
        </w:rPr>
        <w:t> </w:t>
      </w:r>
      <w:r>
        <w:rPr>
          <w:w w:val="110"/>
        </w:rPr>
        <w:t>a</w:t>
      </w:r>
      <w:r>
        <w:rPr>
          <w:spacing w:val="-4"/>
          <w:w w:val="110"/>
        </w:rPr>
        <w:t> </w:t>
      </w:r>
      <w:r>
        <w:rPr>
          <w:w w:val="110"/>
        </w:rPr>
        <w:t>certain</w:t>
      </w:r>
      <w:r>
        <w:rPr>
          <w:spacing w:val="-4"/>
          <w:w w:val="110"/>
        </w:rPr>
        <w:t> </w:t>
      </w:r>
      <w:r>
        <w:rPr>
          <w:w w:val="110"/>
        </w:rPr>
        <w:t>amount</w:t>
      </w:r>
      <w:r>
        <w:rPr>
          <w:spacing w:val="-4"/>
          <w:w w:val="110"/>
        </w:rPr>
        <w:t> </w:t>
      </w:r>
      <w:r>
        <w:rPr>
          <w:w w:val="110"/>
        </w:rPr>
        <w:t>of</w:t>
      </w:r>
      <w:r>
        <w:rPr>
          <w:spacing w:val="-4"/>
          <w:w w:val="110"/>
        </w:rPr>
        <w:t> </w:t>
      </w:r>
      <w:r>
        <w:rPr>
          <w:w w:val="110"/>
        </w:rPr>
        <w:t>noise to</w:t>
      </w:r>
      <w:r>
        <w:rPr>
          <w:spacing w:val="-3"/>
          <w:w w:val="110"/>
        </w:rPr>
        <w:t> </w:t>
      </w:r>
      <w:r>
        <w:rPr>
          <w:w w:val="110"/>
        </w:rPr>
        <w:t>the</w:t>
      </w:r>
      <w:r>
        <w:rPr>
          <w:spacing w:val="-3"/>
          <w:w w:val="110"/>
        </w:rPr>
        <w:t> </w:t>
      </w:r>
      <w:r>
        <w:rPr>
          <w:w w:val="110"/>
        </w:rPr>
        <w:t>distribution.</w:t>
      </w:r>
      <w:r>
        <w:rPr>
          <w:spacing w:val="-3"/>
          <w:w w:val="110"/>
        </w:rPr>
        <w:t> </w:t>
      </w:r>
      <w:r>
        <w:rPr>
          <w:w w:val="110"/>
        </w:rPr>
        <w:t>This</w:t>
      </w:r>
      <w:r>
        <w:rPr>
          <w:spacing w:val="-3"/>
          <w:w w:val="110"/>
        </w:rPr>
        <w:t> </w:t>
      </w:r>
      <w:r>
        <w:rPr>
          <w:w w:val="110"/>
        </w:rPr>
        <w:t>process</w:t>
      </w:r>
      <w:r>
        <w:rPr>
          <w:spacing w:val="-3"/>
          <w:w w:val="110"/>
        </w:rPr>
        <w:t> </w:t>
      </w:r>
      <w:r>
        <w:rPr>
          <w:w w:val="110"/>
        </w:rPr>
        <w:t>effectively</w:t>
      </w:r>
      <w:r>
        <w:rPr>
          <w:spacing w:val="-3"/>
          <w:w w:val="110"/>
        </w:rPr>
        <w:t> </w:t>
      </w:r>
      <w:r>
        <w:rPr>
          <w:w w:val="110"/>
        </w:rPr>
        <w:t>curtails</w:t>
      </w:r>
      <w:r>
        <w:rPr>
          <w:spacing w:val="-3"/>
          <w:w w:val="110"/>
        </w:rPr>
        <w:t> </w:t>
      </w:r>
      <w:r>
        <w:rPr>
          <w:w w:val="110"/>
        </w:rPr>
        <w:t>the</w:t>
      </w:r>
      <w:r>
        <w:rPr>
          <w:spacing w:val="-3"/>
          <w:w w:val="110"/>
        </w:rPr>
        <w:t> </w:t>
      </w:r>
      <w:r>
        <w:rPr>
          <w:w w:val="110"/>
        </w:rPr>
        <w:t>model</w:t>
      </w:r>
      <w:r>
        <w:rPr>
          <w:spacing w:val="-3"/>
          <w:w w:val="110"/>
        </w:rPr>
        <w:t> </w:t>
      </w:r>
      <w:r>
        <w:rPr>
          <w:w w:val="110"/>
        </w:rPr>
        <w:t>tendency from</w:t>
      </w:r>
      <w:r>
        <w:rPr>
          <w:spacing w:val="-10"/>
          <w:w w:val="110"/>
        </w:rPr>
        <w:t> </w:t>
      </w:r>
      <w:r>
        <w:rPr>
          <w:w w:val="110"/>
        </w:rPr>
        <w:t>extreme</w:t>
      </w:r>
      <w:r>
        <w:rPr>
          <w:spacing w:val="-10"/>
          <w:w w:val="110"/>
        </w:rPr>
        <w:t> </w:t>
      </w:r>
      <w:r>
        <w:rPr>
          <w:w w:val="110"/>
        </w:rPr>
        <w:t>confidence</w:t>
      </w:r>
      <w:r>
        <w:rPr>
          <w:spacing w:val="-9"/>
          <w:w w:val="110"/>
        </w:rPr>
        <w:t> </w:t>
      </w:r>
      <w:r>
        <w:rPr>
          <w:w w:val="110"/>
        </w:rPr>
        <w:t>in</w:t>
      </w:r>
      <w:r>
        <w:rPr>
          <w:spacing w:val="-10"/>
          <w:w w:val="110"/>
        </w:rPr>
        <w:t> </w:t>
      </w:r>
      <w:r>
        <w:rPr>
          <w:w w:val="110"/>
        </w:rPr>
        <w:t>identifying</w:t>
      </w:r>
      <w:r>
        <w:rPr>
          <w:spacing w:val="-10"/>
          <w:w w:val="110"/>
        </w:rPr>
        <w:t> </w:t>
      </w:r>
      <w:r>
        <w:rPr>
          <w:w w:val="110"/>
        </w:rPr>
        <w:t>the</w:t>
      </w:r>
      <w:r>
        <w:rPr>
          <w:spacing w:val="-10"/>
          <w:w w:val="110"/>
        </w:rPr>
        <w:t> </w:t>
      </w:r>
      <w:r>
        <w:rPr>
          <w:w w:val="110"/>
        </w:rPr>
        <w:t>correct</w:t>
      </w:r>
      <w:r>
        <w:rPr>
          <w:spacing w:val="-9"/>
          <w:w w:val="110"/>
        </w:rPr>
        <w:t> </w:t>
      </w:r>
      <w:r>
        <w:rPr>
          <w:w w:val="110"/>
        </w:rPr>
        <w:t>label.</w:t>
      </w:r>
      <w:r>
        <w:rPr>
          <w:spacing w:val="-10"/>
          <w:w w:val="110"/>
        </w:rPr>
        <w:t> </w:t>
      </w:r>
      <w:r>
        <w:rPr>
          <w:w w:val="110"/>
        </w:rPr>
        <w:t>As</w:t>
      </w:r>
      <w:r>
        <w:rPr>
          <w:spacing w:val="-9"/>
          <w:w w:val="110"/>
        </w:rPr>
        <w:t> </w:t>
      </w:r>
      <w:r>
        <w:rPr>
          <w:w w:val="110"/>
        </w:rPr>
        <w:t>a</w:t>
      </w:r>
      <w:r>
        <w:rPr>
          <w:spacing w:val="-10"/>
          <w:w w:val="110"/>
        </w:rPr>
        <w:t> </w:t>
      </w:r>
      <w:r>
        <w:rPr>
          <w:w w:val="110"/>
        </w:rPr>
        <w:t>result,</w:t>
      </w:r>
      <w:r>
        <w:rPr>
          <w:spacing w:val="-10"/>
          <w:w w:val="110"/>
        </w:rPr>
        <w:t> </w:t>
      </w:r>
      <w:r>
        <w:rPr>
          <w:w w:val="110"/>
        </w:rPr>
        <w:t>the disparity between the output values of predicted positive and negative samples</w:t>
      </w:r>
      <w:r>
        <w:rPr>
          <w:spacing w:val="-11"/>
          <w:w w:val="110"/>
        </w:rPr>
        <w:t> </w:t>
      </w:r>
      <w:r>
        <w:rPr>
          <w:w w:val="110"/>
        </w:rPr>
        <w:t>is</w:t>
      </w:r>
      <w:r>
        <w:rPr>
          <w:spacing w:val="-10"/>
          <w:w w:val="110"/>
        </w:rPr>
        <w:t> </w:t>
      </w:r>
      <w:r>
        <w:rPr>
          <w:w w:val="110"/>
        </w:rPr>
        <w:t>reduced,</w:t>
      </w:r>
      <w:r>
        <w:rPr>
          <w:spacing w:val="-10"/>
          <w:w w:val="110"/>
        </w:rPr>
        <w:t> </w:t>
      </w:r>
      <w:r>
        <w:rPr>
          <w:w w:val="110"/>
        </w:rPr>
        <w:t>offering</w:t>
      </w:r>
      <w:r>
        <w:rPr>
          <w:spacing w:val="-10"/>
          <w:w w:val="110"/>
        </w:rPr>
        <w:t> </w:t>
      </w:r>
      <w:r>
        <w:rPr>
          <w:w w:val="110"/>
        </w:rPr>
        <w:t>an</w:t>
      </w:r>
      <w:r>
        <w:rPr>
          <w:spacing w:val="-10"/>
          <w:w w:val="110"/>
        </w:rPr>
        <w:t> </w:t>
      </w:r>
      <w:r>
        <w:rPr>
          <w:w w:val="110"/>
        </w:rPr>
        <w:t>effective</w:t>
      </w:r>
      <w:r>
        <w:rPr>
          <w:spacing w:val="-10"/>
          <w:w w:val="110"/>
        </w:rPr>
        <w:t> </w:t>
      </w:r>
      <w:r>
        <w:rPr>
          <w:w w:val="110"/>
        </w:rPr>
        <w:t>strategy</w:t>
      </w:r>
      <w:r>
        <w:rPr>
          <w:spacing w:val="-10"/>
          <w:w w:val="110"/>
        </w:rPr>
        <w:t> </w:t>
      </w:r>
      <w:r>
        <w:rPr>
          <w:w w:val="110"/>
        </w:rPr>
        <w:t>against</w:t>
      </w:r>
      <w:r>
        <w:rPr>
          <w:spacing w:val="-10"/>
          <w:w w:val="110"/>
        </w:rPr>
        <w:t> </w:t>
      </w:r>
      <w:r>
        <w:rPr>
          <w:w w:val="110"/>
        </w:rPr>
        <w:t>overfitting</w:t>
      </w:r>
      <w:r>
        <w:rPr>
          <w:spacing w:val="-10"/>
          <w:w w:val="110"/>
        </w:rPr>
        <w:t> </w:t>
      </w:r>
      <w:r>
        <w:rPr>
          <w:spacing w:val="-5"/>
          <w:w w:val="110"/>
        </w:rPr>
        <w:t>and</w:t>
      </w:r>
    </w:p>
    <w:p>
      <w:pPr>
        <w:pStyle w:val="BodyText"/>
        <w:spacing w:line="117" w:lineRule="auto" w:before="71"/>
        <w:ind w:right="38"/>
        <w:jc w:val="both"/>
      </w:pPr>
      <w:r>
        <w:rPr>
          <w:w w:val="110"/>
        </w:rPr>
        <w:t>of experiments and determined that an </w:t>
      </w:r>
      <w:r>
        <w:rPr>
          <w:rFonts w:ascii="STIX Math" w:eastAsia="STIX Math"/>
          <w:i/>
          <w:w w:val="110"/>
        </w:rPr>
        <w:t>𝛼 </w:t>
      </w:r>
      <w:r>
        <w:rPr>
          <w:w w:val="110"/>
        </w:rPr>
        <w:t>value of 0.1 yielded the most boosting</w:t>
      </w:r>
      <w:r>
        <w:rPr>
          <w:spacing w:val="7"/>
          <w:w w:val="110"/>
        </w:rPr>
        <w:t> </w:t>
      </w:r>
      <w:r>
        <w:rPr>
          <w:w w:val="110"/>
        </w:rPr>
        <w:t>the</w:t>
      </w:r>
      <w:r>
        <w:rPr>
          <w:spacing w:val="8"/>
          <w:w w:val="110"/>
        </w:rPr>
        <w:t> </w:t>
      </w:r>
      <w:r>
        <w:rPr>
          <w:w w:val="110"/>
        </w:rPr>
        <w:t>model</w:t>
      </w:r>
      <w:r>
        <w:rPr>
          <w:spacing w:val="7"/>
          <w:w w:val="110"/>
        </w:rPr>
        <w:t> </w:t>
      </w:r>
      <w:r>
        <w:rPr>
          <w:w w:val="110"/>
        </w:rPr>
        <w:t>capacity</w:t>
      </w:r>
      <w:r>
        <w:rPr>
          <w:spacing w:val="8"/>
          <w:w w:val="110"/>
        </w:rPr>
        <w:t> </w:t>
      </w:r>
      <w:r>
        <w:rPr>
          <w:w w:val="110"/>
        </w:rPr>
        <w:t>for</w:t>
      </w:r>
      <w:r>
        <w:rPr>
          <w:spacing w:val="7"/>
          <w:w w:val="110"/>
        </w:rPr>
        <w:t> </w:t>
      </w:r>
      <w:r>
        <w:rPr>
          <w:w w:val="110"/>
        </w:rPr>
        <w:t>generalization.</w:t>
      </w:r>
      <w:r>
        <w:rPr>
          <w:spacing w:val="8"/>
          <w:w w:val="110"/>
        </w:rPr>
        <w:t> </w:t>
      </w:r>
      <w:r>
        <w:rPr>
          <w:w w:val="110"/>
        </w:rPr>
        <w:t>We</w:t>
      </w:r>
      <w:r>
        <w:rPr>
          <w:spacing w:val="7"/>
          <w:w w:val="110"/>
        </w:rPr>
        <w:t> </w:t>
      </w:r>
      <w:r>
        <w:rPr>
          <w:w w:val="110"/>
        </w:rPr>
        <w:t>conducted</w:t>
      </w:r>
      <w:r>
        <w:rPr>
          <w:spacing w:val="8"/>
          <w:w w:val="110"/>
        </w:rPr>
        <w:t> </w:t>
      </w:r>
      <w:r>
        <w:rPr>
          <w:w w:val="110"/>
        </w:rPr>
        <w:t>a</w:t>
      </w:r>
      <w:r>
        <w:rPr>
          <w:spacing w:val="7"/>
          <w:w w:val="110"/>
        </w:rPr>
        <w:t> </w:t>
      </w:r>
      <w:r>
        <w:rPr>
          <w:spacing w:val="-2"/>
          <w:w w:val="110"/>
        </w:rPr>
        <w:t>series</w:t>
      </w:r>
    </w:p>
    <w:p>
      <w:pPr>
        <w:pStyle w:val="BodyText"/>
        <w:spacing w:before="24"/>
        <w:jc w:val="both"/>
      </w:pPr>
      <w:r>
        <w:rPr>
          <w:w w:val="110"/>
        </w:rPr>
        <w:t>optimal</w:t>
      </w:r>
      <w:r>
        <w:rPr>
          <w:spacing w:val="9"/>
          <w:w w:val="110"/>
        </w:rPr>
        <w:t> </w:t>
      </w:r>
      <w:r>
        <w:rPr>
          <w:spacing w:val="-2"/>
          <w:w w:val="110"/>
        </w:rPr>
        <w:t>results.</w:t>
      </w:r>
    </w:p>
    <w:p>
      <w:pPr>
        <w:pStyle w:val="BodyText"/>
        <w:spacing w:before="148"/>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Synthetic dataset and augmentation" w:id="45"/>
      <w:bookmarkEnd w:id="45"/>
      <w:r>
        <w:rPr/>
      </w:r>
      <w:r>
        <w:rPr>
          <w:i/>
          <w:w w:val="105"/>
          <w:sz w:val="16"/>
        </w:rPr>
        <w:t>Synthetic</w:t>
      </w:r>
      <w:r>
        <w:rPr>
          <w:i/>
          <w:spacing w:val="1"/>
          <w:w w:val="105"/>
          <w:sz w:val="16"/>
        </w:rPr>
        <w:t> </w:t>
      </w:r>
      <w:r>
        <w:rPr>
          <w:i/>
          <w:w w:val="105"/>
          <w:sz w:val="16"/>
        </w:rPr>
        <w:t>dataset</w:t>
      </w:r>
      <w:r>
        <w:rPr>
          <w:i/>
          <w:spacing w:val="2"/>
          <w:w w:val="105"/>
          <w:sz w:val="16"/>
        </w:rPr>
        <w:t> </w:t>
      </w:r>
      <w:r>
        <w:rPr>
          <w:i/>
          <w:w w:val="105"/>
          <w:sz w:val="16"/>
        </w:rPr>
        <w:t>and</w:t>
      </w:r>
      <w:r>
        <w:rPr>
          <w:i/>
          <w:spacing w:val="2"/>
          <w:w w:val="105"/>
          <w:sz w:val="16"/>
        </w:rPr>
        <w:t> </w:t>
      </w:r>
      <w:r>
        <w:rPr>
          <w:i/>
          <w:spacing w:val="-2"/>
          <w:w w:val="105"/>
          <w:sz w:val="16"/>
        </w:rPr>
        <w:t>augmentation</w:t>
      </w:r>
    </w:p>
    <w:p>
      <w:pPr>
        <w:pStyle w:val="BodyText"/>
        <w:spacing w:line="283" w:lineRule="auto" w:before="46"/>
        <w:ind w:right="38" w:firstLine="239"/>
        <w:jc w:val="both"/>
      </w:pPr>
      <w:r>
        <w:rPr>
          <w:w w:val="110"/>
        </w:rPr>
        <w:t>We initially attempted to train our model using actual training data involving</w:t>
      </w:r>
      <w:r>
        <w:rPr>
          <w:spacing w:val="-11"/>
          <w:w w:val="110"/>
        </w:rPr>
        <w:t> </w:t>
      </w:r>
      <w:r>
        <w:rPr>
          <w:w w:val="110"/>
        </w:rPr>
        <w:t>the</w:t>
      </w:r>
      <w:r>
        <w:rPr>
          <w:spacing w:val="-11"/>
          <w:w w:val="110"/>
        </w:rPr>
        <w:t> </w:t>
      </w:r>
      <w:r>
        <w:rPr>
          <w:w w:val="110"/>
        </w:rPr>
        <w:t>best-selected</w:t>
      </w:r>
      <w:r>
        <w:rPr>
          <w:spacing w:val="-11"/>
          <w:w w:val="110"/>
        </w:rPr>
        <w:t> </w:t>
      </w:r>
      <w:r>
        <w:rPr>
          <w:w w:val="110"/>
        </w:rPr>
        <w:t>hyperparameters.</w:t>
      </w:r>
      <w:r>
        <w:rPr>
          <w:spacing w:val="-11"/>
          <w:w w:val="110"/>
        </w:rPr>
        <w:t> </w:t>
      </w:r>
      <w:r>
        <w:rPr>
          <w:w w:val="110"/>
        </w:rPr>
        <w:t>However,</w:t>
      </w:r>
      <w:r>
        <w:rPr>
          <w:spacing w:val="-11"/>
          <w:w w:val="110"/>
        </w:rPr>
        <w:t> </w:t>
      </w:r>
      <w:r>
        <w:rPr>
          <w:w w:val="110"/>
        </w:rPr>
        <w:t>the</w:t>
      </w:r>
      <w:r>
        <w:rPr>
          <w:spacing w:val="-11"/>
          <w:w w:val="110"/>
        </w:rPr>
        <w:t> </w:t>
      </w:r>
      <w:r>
        <w:rPr>
          <w:w w:val="110"/>
        </w:rPr>
        <w:t>model</w:t>
      </w:r>
      <w:r>
        <w:rPr>
          <w:spacing w:val="-11"/>
          <w:w w:val="110"/>
        </w:rPr>
        <w:t> </w:t>
      </w:r>
      <w:r>
        <w:rPr>
          <w:w w:val="110"/>
        </w:rPr>
        <w:t>could not</w:t>
      </w:r>
      <w:r>
        <w:rPr>
          <w:w w:val="110"/>
        </w:rPr>
        <w:t> learn</w:t>
      </w:r>
      <w:r>
        <w:rPr>
          <w:w w:val="110"/>
        </w:rPr>
        <w:t> and</w:t>
      </w:r>
      <w:r>
        <w:rPr>
          <w:w w:val="110"/>
        </w:rPr>
        <w:t> converge</w:t>
      </w:r>
      <w:r>
        <w:rPr>
          <w:w w:val="110"/>
        </w:rPr>
        <w:t> due</w:t>
      </w:r>
      <w:r>
        <w:rPr>
          <w:w w:val="110"/>
        </w:rPr>
        <w:t> to</w:t>
      </w:r>
      <w:r>
        <w:rPr>
          <w:w w:val="110"/>
        </w:rPr>
        <w:t> data</w:t>
      </w:r>
      <w:r>
        <w:rPr>
          <w:w w:val="110"/>
        </w:rPr>
        <w:t> insufficiency.</w:t>
      </w:r>
      <w:r>
        <w:rPr>
          <w:w w:val="110"/>
        </w:rPr>
        <w:t> To</w:t>
      </w:r>
      <w:r>
        <w:rPr>
          <w:w w:val="110"/>
        </w:rPr>
        <w:t> overcome</w:t>
      </w:r>
      <w:r>
        <w:rPr>
          <w:w w:val="110"/>
        </w:rPr>
        <w:t> </w:t>
      </w:r>
      <w:r>
        <w:rPr>
          <w:w w:val="110"/>
        </w:rPr>
        <w:t>this problem,</w:t>
      </w:r>
      <w:r>
        <w:rPr>
          <w:w w:val="110"/>
        </w:rPr>
        <w:t> we</w:t>
      </w:r>
      <w:r>
        <w:rPr>
          <w:w w:val="110"/>
        </w:rPr>
        <w:t> decided</w:t>
      </w:r>
      <w:r>
        <w:rPr>
          <w:w w:val="110"/>
        </w:rPr>
        <w:t> to</w:t>
      </w:r>
      <w:r>
        <w:rPr>
          <w:w w:val="110"/>
        </w:rPr>
        <w:t> generate</w:t>
      </w:r>
      <w:r>
        <w:rPr>
          <w:w w:val="110"/>
        </w:rPr>
        <w:t> synthetic</w:t>
      </w:r>
      <w:r>
        <w:rPr>
          <w:w w:val="110"/>
        </w:rPr>
        <w:t> data</w:t>
      </w:r>
      <w:r>
        <w:rPr>
          <w:w w:val="110"/>
        </w:rPr>
        <w:t> since</w:t>
      </w:r>
      <w:r>
        <w:rPr>
          <w:w w:val="110"/>
        </w:rPr>
        <w:t> deep</w:t>
      </w:r>
      <w:r>
        <w:rPr>
          <w:w w:val="110"/>
        </w:rPr>
        <w:t> learning methods</w:t>
      </w:r>
      <w:r>
        <w:rPr>
          <w:w w:val="110"/>
        </w:rPr>
        <w:t> require</w:t>
      </w:r>
      <w:r>
        <w:rPr>
          <w:w w:val="110"/>
        </w:rPr>
        <w:t> a</w:t>
      </w:r>
      <w:r>
        <w:rPr>
          <w:w w:val="110"/>
        </w:rPr>
        <w:t> massive</w:t>
      </w:r>
      <w:r>
        <w:rPr>
          <w:w w:val="110"/>
        </w:rPr>
        <w:t> amount</w:t>
      </w:r>
      <w:r>
        <w:rPr>
          <w:w w:val="110"/>
        </w:rPr>
        <w:t> of</w:t>
      </w:r>
      <w:r>
        <w:rPr>
          <w:w w:val="110"/>
        </w:rPr>
        <w:t> labeled</w:t>
      </w:r>
      <w:r>
        <w:rPr>
          <w:w w:val="110"/>
        </w:rPr>
        <w:t> data</w:t>
      </w:r>
      <w:r>
        <w:rPr>
          <w:w w:val="110"/>
        </w:rPr>
        <w:t> to</w:t>
      </w:r>
      <w:r>
        <w:rPr>
          <w:w w:val="110"/>
        </w:rPr>
        <w:t> develop</w:t>
      </w:r>
      <w:r>
        <w:rPr>
          <w:w w:val="110"/>
        </w:rPr>
        <w:t> a</w:t>
      </w:r>
      <w:r>
        <w:rPr>
          <w:w w:val="110"/>
        </w:rPr>
        <w:t> gen- eralized</w:t>
      </w:r>
      <w:r>
        <w:rPr>
          <w:w w:val="110"/>
        </w:rPr>
        <w:t> model.</w:t>
      </w:r>
      <w:r>
        <w:rPr>
          <w:w w:val="110"/>
        </w:rPr>
        <w:t> However,</w:t>
      </w:r>
      <w:r>
        <w:rPr>
          <w:w w:val="110"/>
        </w:rPr>
        <w:t> in</w:t>
      </w:r>
      <w:r>
        <w:rPr>
          <w:w w:val="110"/>
        </w:rPr>
        <w:t> the</w:t>
      </w:r>
      <w:r>
        <w:rPr>
          <w:w w:val="110"/>
        </w:rPr>
        <w:t> case</w:t>
      </w:r>
      <w:r>
        <w:rPr>
          <w:w w:val="110"/>
        </w:rPr>
        <w:t> of</w:t>
      </w:r>
      <w:r>
        <w:rPr>
          <w:w w:val="110"/>
        </w:rPr>
        <w:t> handwritten</w:t>
      </w:r>
      <w:r>
        <w:rPr>
          <w:w w:val="110"/>
        </w:rPr>
        <w:t> text</w:t>
      </w:r>
      <w:r>
        <w:rPr>
          <w:w w:val="110"/>
        </w:rPr>
        <w:t> recognition (HTR),</w:t>
      </w:r>
      <w:r>
        <w:rPr>
          <w:spacing w:val="40"/>
          <w:w w:val="110"/>
        </w:rPr>
        <w:t> </w:t>
      </w:r>
      <w:r>
        <w:rPr>
          <w:w w:val="110"/>
        </w:rPr>
        <w:t>there</w:t>
      </w:r>
      <w:r>
        <w:rPr>
          <w:spacing w:val="40"/>
          <w:w w:val="110"/>
        </w:rPr>
        <w:t> </w:t>
      </w:r>
      <w:r>
        <w:rPr>
          <w:w w:val="110"/>
        </w:rPr>
        <w:t>is</w:t>
      </w:r>
      <w:r>
        <w:rPr>
          <w:spacing w:val="40"/>
          <w:w w:val="110"/>
        </w:rPr>
        <w:t> </w:t>
      </w:r>
      <w:r>
        <w:rPr>
          <w:w w:val="110"/>
        </w:rPr>
        <w:t>a</w:t>
      </w:r>
      <w:r>
        <w:rPr>
          <w:spacing w:val="40"/>
          <w:w w:val="110"/>
        </w:rPr>
        <w:t> </w:t>
      </w:r>
      <w:r>
        <w:rPr>
          <w:w w:val="110"/>
        </w:rPr>
        <w:t>lack</w:t>
      </w:r>
      <w:r>
        <w:rPr>
          <w:spacing w:val="40"/>
          <w:w w:val="110"/>
        </w:rPr>
        <w:t> </w:t>
      </w:r>
      <w:r>
        <w:rPr>
          <w:w w:val="110"/>
        </w:rPr>
        <w:t>of</w:t>
      </w:r>
      <w:r>
        <w:rPr>
          <w:spacing w:val="40"/>
          <w:w w:val="110"/>
        </w:rPr>
        <w:t> </w:t>
      </w:r>
      <w:r>
        <w:rPr>
          <w:w w:val="110"/>
        </w:rPr>
        <w:t>adequate</w:t>
      </w:r>
      <w:r>
        <w:rPr>
          <w:spacing w:val="40"/>
          <w:w w:val="110"/>
        </w:rPr>
        <w:t> </w:t>
      </w:r>
      <w:r>
        <w:rPr>
          <w:w w:val="110"/>
        </w:rPr>
        <w:t>labeled</w:t>
      </w:r>
      <w:r>
        <w:rPr>
          <w:spacing w:val="40"/>
          <w:w w:val="110"/>
        </w:rPr>
        <w:t> </w:t>
      </w:r>
      <w:r>
        <w:rPr>
          <w:w w:val="110"/>
        </w:rPr>
        <w:t>data</w:t>
      </w:r>
      <w:r>
        <w:rPr>
          <w:spacing w:val="40"/>
          <w:w w:val="110"/>
        </w:rPr>
        <w:t> </w:t>
      </w:r>
      <w:r>
        <w:rPr>
          <w:w w:val="110"/>
        </w:rPr>
        <w:t>at</w:t>
      </w:r>
      <w:r>
        <w:rPr>
          <w:spacing w:val="40"/>
          <w:w w:val="110"/>
        </w:rPr>
        <w:t> </w:t>
      </w:r>
      <w:r>
        <w:rPr>
          <w:w w:val="110"/>
        </w:rPr>
        <w:t>the</w:t>
      </w:r>
      <w:r>
        <w:rPr>
          <w:spacing w:val="40"/>
          <w:w w:val="110"/>
        </w:rPr>
        <w:t> </w:t>
      </w:r>
      <w:r>
        <w:rPr>
          <w:w w:val="110"/>
        </w:rPr>
        <w:t>paragraph level. Therefore, we synthesized additional images by concatenating a </w:t>
      </w:r>
      <w:r>
        <w:rPr/>
        <w:t>random</w:t>
      </w:r>
      <w:r>
        <w:rPr>
          <w:spacing w:val="22"/>
        </w:rPr>
        <w:t> </w:t>
      </w:r>
      <w:r>
        <w:rPr/>
        <w:t>number</w:t>
      </w:r>
      <w:r>
        <w:rPr>
          <w:spacing w:val="22"/>
        </w:rPr>
        <w:t> </w:t>
      </w:r>
      <w:r>
        <w:rPr/>
        <w:t>of</w:t>
      </w:r>
      <w:r>
        <w:rPr>
          <w:spacing w:val="22"/>
        </w:rPr>
        <w:t> </w:t>
      </w:r>
      <w:r>
        <w:rPr/>
        <w:t>lines</w:t>
      </w:r>
      <w:r>
        <w:rPr>
          <w:spacing w:val="22"/>
        </w:rPr>
        <w:t> </w:t>
      </w:r>
      <w:r>
        <w:rPr/>
        <w:t>from</w:t>
      </w:r>
      <w:r>
        <w:rPr>
          <w:spacing w:val="22"/>
        </w:rPr>
        <w:t> </w:t>
      </w:r>
      <w:r>
        <w:rPr/>
        <w:t>the</w:t>
      </w:r>
      <w:r>
        <w:rPr>
          <w:spacing w:val="22"/>
        </w:rPr>
        <w:t> </w:t>
      </w:r>
      <w:r>
        <w:rPr/>
        <w:t>IAM,</w:t>
      </w:r>
      <w:r>
        <w:rPr>
          <w:spacing w:val="22"/>
        </w:rPr>
        <w:t> </w:t>
      </w:r>
      <w:r>
        <w:rPr/>
        <w:t>READ</w:t>
      </w:r>
      <w:r>
        <w:rPr>
          <w:spacing w:val="22"/>
        </w:rPr>
        <w:t> </w:t>
      </w:r>
      <w:r>
        <w:rPr/>
        <w:t>2016,</w:t>
      </w:r>
      <w:r>
        <w:rPr>
          <w:spacing w:val="22"/>
        </w:rPr>
        <w:t> </w:t>
      </w:r>
      <w:r>
        <w:rPr/>
        <w:t>and</w:t>
      </w:r>
      <w:r>
        <w:rPr>
          <w:spacing w:val="22"/>
        </w:rPr>
        <w:t> </w:t>
      </w:r>
      <w:r>
        <w:rPr/>
        <w:t>RIMES</w:t>
      </w:r>
      <w:r>
        <w:rPr>
          <w:spacing w:val="22"/>
        </w:rPr>
        <w:t> </w:t>
      </w:r>
      <w:r>
        <w:rPr/>
        <w:t>datasets</w:t>
      </w:r>
      <w:r>
        <w:rPr>
          <w:w w:val="110"/>
        </w:rPr>
        <w:t> to</w:t>
      </w:r>
      <w:r>
        <w:rPr>
          <w:w w:val="110"/>
        </w:rPr>
        <w:t> expand</w:t>
      </w:r>
      <w:r>
        <w:rPr>
          <w:w w:val="110"/>
        </w:rPr>
        <w:t> these</w:t>
      </w:r>
      <w:r>
        <w:rPr>
          <w:w w:val="110"/>
        </w:rPr>
        <w:t> datasets.</w:t>
      </w:r>
      <w:r>
        <w:rPr>
          <w:w w:val="110"/>
        </w:rPr>
        <w:t> We</w:t>
      </w:r>
      <w:r>
        <w:rPr>
          <w:w w:val="110"/>
        </w:rPr>
        <w:t> generated</w:t>
      </w:r>
      <w:r>
        <w:rPr>
          <w:w w:val="110"/>
        </w:rPr>
        <w:t> 150,000</w:t>
      </w:r>
      <w:r>
        <w:rPr>
          <w:w w:val="110"/>
        </w:rPr>
        <w:t> additional</w:t>
      </w:r>
      <w:r>
        <w:rPr>
          <w:w w:val="110"/>
        </w:rPr>
        <w:t> images</w:t>
      </w:r>
      <w:r>
        <w:rPr>
          <w:w w:val="110"/>
        </w:rPr>
        <w:t> to the</w:t>
      </w:r>
      <w:r>
        <w:rPr>
          <w:w w:val="110"/>
        </w:rPr>
        <w:t> initial</w:t>
      </w:r>
      <w:r>
        <w:rPr>
          <w:w w:val="110"/>
        </w:rPr>
        <w:t> 747,</w:t>
      </w:r>
      <w:r>
        <w:rPr>
          <w:w w:val="110"/>
        </w:rPr>
        <w:t> 1584,</w:t>
      </w:r>
      <w:r>
        <w:rPr>
          <w:w w:val="110"/>
        </w:rPr>
        <w:t> and</w:t>
      </w:r>
      <w:r>
        <w:rPr>
          <w:w w:val="110"/>
        </w:rPr>
        <w:t> 1400</w:t>
      </w:r>
      <w:r>
        <w:rPr>
          <w:w w:val="110"/>
        </w:rPr>
        <w:t> paragraph</w:t>
      </w:r>
      <w:r>
        <w:rPr>
          <w:w w:val="110"/>
        </w:rPr>
        <w:t> forms</w:t>
      </w:r>
      <w:r>
        <w:rPr>
          <w:w w:val="110"/>
        </w:rPr>
        <w:t> on</w:t>
      </w:r>
      <w:r>
        <w:rPr>
          <w:w w:val="110"/>
        </w:rPr>
        <w:t> the</w:t>
      </w:r>
      <w:r>
        <w:rPr>
          <w:w w:val="110"/>
        </w:rPr>
        <w:t> IAM,</w:t>
      </w:r>
      <w:r>
        <w:rPr>
          <w:w w:val="110"/>
        </w:rPr>
        <w:t> READ 2016,</w:t>
      </w:r>
      <w:r>
        <w:rPr>
          <w:w w:val="110"/>
        </w:rPr>
        <w:t> and</w:t>
      </w:r>
      <w:r>
        <w:rPr>
          <w:w w:val="110"/>
        </w:rPr>
        <w:t> RIMES</w:t>
      </w:r>
      <w:r>
        <w:rPr>
          <w:w w:val="110"/>
        </w:rPr>
        <w:t> training</w:t>
      </w:r>
      <w:r>
        <w:rPr>
          <w:w w:val="110"/>
        </w:rPr>
        <w:t> sets,</w:t>
      </w:r>
      <w:r>
        <w:rPr>
          <w:w w:val="110"/>
        </w:rPr>
        <w:t> respectively.</w:t>
      </w:r>
      <w:r>
        <w:rPr>
          <w:w w:val="110"/>
        </w:rPr>
        <w:t> </w:t>
      </w:r>
      <w:hyperlink w:history="true" w:anchor="_bookmark21">
        <w:r>
          <w:rPr>
            <w:color w:val="007FAC"/>
            <w:w w:val="110"/>
          </w:rPr>
          <w:t>Fig.</w:t>
        </w:r>
      </w:hyperlink>
      <w:r>
        <w:rPr>
          <w:color w:val="007FAC"/>
          <w:w w:val="110"/>
        </w:rPr>
        <w:t> </w:t>
      </w:r>
      <w:hyperlink w:history="true" w:anchor="_bookmark21">
        <w:r>
          <w:rPr>
            <w:color w:val="007FAC"/>
            <w:w w:val="110"/>
          </w:rPr>
          <w:t>4</w:t>
        </w:r>
      </w:hyperlink>
      <w:r>
        <w:rPr>
          <w:color w:val="007FAC"/>
          <w:w w:val="110"/>
        </w:rPr>
        <w:t> </w:t>
      </w:r>
      <w:r>
        <w:rPr>
          <w:w w:val="110"/>
        </w:rPr>
        <w:t>shows</w:t>
      </w:r>
      <w:r>
        <w:rPr>
          <w:w w:val="110"/>
        </w:rPr>
        <w:t> a</w:t>
      </w:r>
      <w:r>
        <w:rPr>
          <w:w w:val="110"/>
        </w:rPr>
        <w:t> sample from</w:t>
      </w:r>
      <w:r>
        <w:rPr>
          <w:w w:val="110"/>
        </w:rPr>
        <w:t> the</w:t>
      </w:r>
      <w:r>
        <w:rPr>
          <w:w w:val="110"/>
        </w:rPr>
        <w:t> synthetic</w:t>
      </w:r>
      <w:r>
        <w:rPr>
          <w:w w:val="110"/>
        </w:rPr>
        <w:t> IAM</w:t>
      </w:r>
      <w:r>
        <w:rPr>
          <w:w w:val="110"/>
        </w:rPr>
        <w:t> data.</w:t>
      </w:r>
      <w:r>
        <w:rPr>
          <w:w w:val="110"/>
        </w:rPr>
        <w:t> This</w:t>
      </w:r>
      <w:r>
        <w:rPr>
          <w:w w:val="110"/>
        </w:rPr>
        <w:t> proves</w:t>
      </w:r>
      <w:r>
        <w:rPr>
          <w:w w:val="110"/>
        </w:rPr>
        <w:t> our</w:t>
      </w:r>
      <w:r>
        <w:rPr>
          <w:w w:val="110"/>
        </w:rPr>
        <w:t> model</w:t>
      </w:r>
      <w:r>
        <w:rPr>
          <w:w w:val="110"/>
        </w:rPr>
        <w:t> can</w:t>
      </w:r>
      <w:r>
        <w:rPr>
          <w:w w:val="110"/>
        </w:rPr>
        <w:t> transcribe handwritten text with strikethrough and circled words.</w:t>
      </w:r>
    </w:p>
    <w:p>
      <w:pPr>
        <w:pStyle w:val="BodyText"/>
        <w:spacing w:line="283" w:lineRule="auto" w:before="2"/>
        <w:ind w:right="38" w:firstLine="239"/>
        <w:jc w:val="both"/>
      </w:pPr>
      <w:r>
        <w:rPr>
          <w:w w:val="110"/>
        </w:rPr>
        <w:t>Unlike</w:t>
      </w:r>
      <w:r>
        <w:rPr>
          <w:w w:val="110"/>
        </w:rPr>
        <w:t> the</w:t>
      </w:r>
      <w:r>
        <w:rPr>
          <w:w w:val="110"/>
        </w:rPr>
        <w:t> original</w:t>
      </w:r>
      <w:r>
        <w:rPr>
          <w:w w:val="110"/>
        </w:rPr>
        <w:t> IAM</w:t>
      </w:r>
      <w:r>
        <w:rPr>
          <w:w w:val="110"/>
        </w:rPr>
        <w:t> dataset,</w:t>
      </w:r>
      <w:r>
        <w:rPr>
          <w:w w:val="110"/>
        </w:rPr>
        <w:t> the</w:t>
      </w:r>
      <w:r>
        <w:rPr>
          <w:w w:val="110"/>
        </w:rPr>
        <w:t> synthetic</w:t>
      </w:r>
      <w:r>
        <w:rPr>
          <w:w w:val="110"/>
        </w:rPr>
        <w:t> data</w:t>
      </w:r>
      <w:r>
        <w:rPr>
          <w:w w:val="110"/>
        </w:rPr>
        <w:t> are</w:t>
      </w:r>
      <w:r>
        <w:rPr>
          <w:w w:val="110"/>
        </w:rPr>
        <w:t> more</w:t>
      </w:r>
      <w:r>
        <w:rPr>
          <w:w w:val="110"/>
        </w:rPr>
        <w:t> </w:t>
      </w:r>
      <w:r>
        <w:rPr>
          <w:w w:val="110"/>
        </w:rPr>
        <w:t>chal- lenging</w:t>
      </w:r>
      <w:r>
        <w:rPr>
          <w:spacing w:val="33"/>
          <w:w w:val="110"/>
        </w:rPr>
        <w:t> </w:t>
      </w:r>
      <w:r>
        <w:rPr>
          <w:w w:val="110"/>
        </w:rPr>
        <w:t>as</w:t>
      </w:r>
      <w:r>
        <w:rPr>
          <w:spacing w:val="33"/>
          <w:w w:val="110"/>
        </w:rPr>
        <w:t> </w:t>
      </w:r>
      <w:r>
        <w:rPr>
          <w:w w:val="110"/>
        </w:rPr>
        <w:t>they</w:t>
      </w:r>
      <w:r>
        <w:rPr>
          <w:spacing w:val="33"/>
          <w:w w:val="110"/>
        </w:rPr>
        <w:t> </w:t>
      </w:r>
      <w:r>
        <w:rPr>
          <w:w w:val="110"/>
        </w:rPr>
        <w:t>consist</w:t>
      </w:r>
      <w:r>
        <w:rPr>
          <w:spacing w:val="33"/>
          <w:w w:val="110"/>
        </w:rPr>
        <w:t> </w:t>
      </w:r>
      <w:r>
        <w:rPr>
          <w:w w:val="110"/>
        </w:rPr>
        <w:t>of</w:t>
      </w:r>
      <w:r>
        <w:rPr>
          <w:spacing w:val="33"/>
          <w:w w:val="110"/>
        </w:rPr>
        <w:t> </w:t>
      </w:r>
      <w:r>
        <w:rPr>
          <w:w w:val="110"/>
        </w:rPr>
        <w:t>random</w:t>
      </w:r>
      <w:r>
        <w:rPr>
          <w:spacing w:val="33"/>
          <w:w w:val="110"/>
        </w:rPr>
        <w:t> </w:t>
      </w:r>
      <w:r>
        <w:rPr>
          <w:w w:val="110"/>
        </w:rPr>
        <w:t>lines</w:t>
      </w:r>
      <w:r>
        <w:rPr>
          <w:spacing w:val="33"/>
          <w:w w:val="110"/>
        </w:rPr>
        <w:t> </w:t>
      </w:r>
      <w:r>
        <w:rPr>
          <w:w w:val="110"/>
        </w:rPr>
        <w:t>with</w:t>
      </w:r>
      <w:r>
        <w:rPr>
          <w:spacing w:val="33"/>
          <w:w w:val="110"/>
        </w:rPr>
        <w:t> </w:t>
      </w:r>
      <w:r>
        <w:rPr>
          <w:w w:val="110"/>
        </w:rPr>
        <w:t>variable</w:t>
      </w:r>
      <w:r>
        <w:rPr>
          <w:spacing w:val="33"/>
          <w:w w:val="110"/>
        </w:rPr>
        <w:t> </w:t>
      </w:r>
      <w:r>
        <w:rPr>
          <w:w w:val="110"/>
        </w:rPr>
        <w:t>lengths</w:t>
      </w:r>
      <w:r>
        <w:rPr>
          <w:spacing w:val="33"/>
          <w:w w:val="110"/>
        </w:rPr>
        <w:t> </w:t>
      </w:r>
      <w:r>
        <w:rPr>
          <w:w w:val="110"/>
        </w:rPr>
        <w:t>from the</w:t>
      </w:r>
      <w:r>
        <w:rPr>
          <w:w w:val="110"/>
        </w:rPr>
        <w:t> IAM</w:t>
      </w:r>
      <w:r>
        <w:rPr>
          <w:w w:val="110"/>
        </w:rPr>
        <w:t> dataset.</w:t>
      </w:r>
      <w:r>
        <w:rPr>
          <w:w w:val="110"/>
        </w:rPr>
        <w:t> To</w:t>
      </w:r>
      <w:r>
        <w:rPr>
          <w:w w:val="110"/>
        </w:rPr>
        <w:t> further</w:t>
      </w:r>
      <w:r>
        <w:rPr>
          <w:w w:val="110"/>
        </w:rPr>
        <w:t> enhance</w:t>
      </w:r>
      <w:r>
        <w:rPr>
          <w:w w:val="110"/>
        </w:rPr>
        <w:t> the</w:t>
      </w:r>
      <w:r>
        <w:rPr>
          <w:w w:val="110"/>
        </w:rPr>
        <w:t> training</w:t>
      </w:r>
      <w:r>
        <w:rPr>
          <w:w w:val="110"/>
        </w:rPr>
        <w:t> images,</w:t>
      </w:r>
      <w:r>
        <w:rPr>
          <w:w w:val="110"/>
        </w:rPr>
        <w:t> we</w:t>
      </w:r>
      <w:r>
        <w:rPr>
          <w:w w:val="110"/>
        </w:rPr>
        <w:t> utilized spontaneous</w:t>
      </w:r>
      <w:r>
        <w:rPr>
          <w:w w:val="110"/>
        </w:rPr>
        <w:t> augmentation</w:t>
      </w:r>
      <w:r>
        <w:rPr>
          <w:w w:val="110"/>
        </w:rPr>
        <w:t> approaches</w:t>
      </w:r>
      <w:r>
        <w:rPr>
          <w:w w:val="110"/>
        </w:rPr>
        <w:t> such</w:t>
      </w:r>
      <w:r>
        <w:rPr>
          <w:w w:val="110"/>
        </w:rPr>
        <w:t> as</w:t>
      </w:r>
      <w:r>
        <w:rPr>
          <w:w w:val="110"/>
        </w:rPr>
        <w:t> scaling,</w:t>
      </w:r>
      <w:r>
        <w:rPr>
          <w:w w:val="110"/>
        </w:rPr>
        <w:t> images,</w:t>
      </w:r>
      <w:r>
        <w:rPr>
          <w:w w:val="110"/>
        </w:rPr>
        <w:t> rota- tion,</w:t>
      </w:r>
      <w:r>
        <w:rPr>
          <w:spacing w:val="-3"/>
          <w:w w:val="110"/>
        </w:rPr>
        <w:t> </w:t>
      </w:r>
      <w:r>
        <w:rPr>
          <w:w w:val="110"/>
        </w:rPr>
        <w:t>brightness,</w:t>
      </w:r>
      <w:r>
        <w:rPr>
          <w:spacing w:val="-3"/>
          <w:w w:val="110"/>
        </w:rPr>
        <w:t> </w:t>
      </w:r>
      <w:r>
        <w:rPr>
          <w:w w:val="110"/>
        </w:rPr>
        <w:t>contrast,</w:t>
      </w:r>
      <w:r>
        <w:rPr>
          <w:spacing w:val="-3"/>
          <w:w w:val="110"/>
        </w:rPr>
        <w:t> </w:t>
      </w:r>
      <w:r>
        <w:rPr>
          <w:w w:val="110"/>
        </w:rPr>
        <w:t>blurring,</w:t>
      </w:r>
      <w:r>
        <w:rPr>
          <w:spacing w:val="-3"/>
          <w:w w:val="110"/>
        </w:rPr>
        <w:t> </w:t>
      </w:r>
      <w:r>
        <w:rPr>
          <w:w w:val="110"/>
        </w:rPr>
        <w:t>normal</w:t>
      </w:r>
      <w:r>
        <w:rPr>
          <w:spacing w:val="-3"/>
          <w:w w:val="110"/>
        </w:rPr>
        <w:t> </w:t>
      </w:r>
      <w:r>
        <w:rPr>
          <w:w w:val="110"/>
        </w:rPr>
        <w:t>distribution,</w:t>
      </w:r>
      <w:r>
        <w:rPr>
          <w:spacing w:val="-3"/>
          <w:w w:val="110"/>
        </w:rPr>
        <w:t> </w:t>
      </w:r>
      <w:r>
        <w:rPr>
          <w:w w:val="110"/>
        </w:rPr>
        <w:t>translation,</w:t>
      </w:r>
      <w:r>
        <w:rPr>
          <w:spacing w:val="-3"/>
          <w:w w:val="110"/>
        </w:rPr>
        <w:t> </w:t>
      </w:r>
      <w:r>
        <w:rPr>
          <w:w w:val="110"/>
        </w:rPr>
        <w:t>and </w:t>
      </w:r>
      <w:r>
        <w:rPr>
          <w:spacing w:val="-2"/>
          <w:w w:val="110"/>
        </w:rPr>
        <w:t>sharing.</w:t>
      </w:r>
    </w:p>
    <w:p>
      <w:pPr>
        <w:pStyle w:val="BodyText"/>
        <w:spacing w:before="110"/>
        <w:ind w:left="0"/>
      </w:pPr>
    </w:p>
    <w:p>
      <w:pPr>
        <w:pStyle w:val="Heading1"/>
        <w:numPr>
          <w:ilvl w:val="0"/>
          <w:numId w:val="1"/>
        </w:numPr>
        <w:tabs>
          <w:tab w:pos="334" w:val="left" w:leader="none"/>
        </w:tabs>
        <w:spacing w:line="240" w:lineRule="auto" w:before="0" w:after="0"/>
        <w:ind w:left="334" w:right="0" w:hanging="223"/>
        <w:jc w:val="both"/>
      </w:pPr>
      <w:bookmarkStart w:name="Results and Discussion" w:id="46"/>
      <w:bookmarkEnd w:id="46"/>
      <w:r>
        <w:rPr>
          <w:b w:val="0"/>
        </w:rPr>
      </w:r>
      <w:r>
        <w:rPr>
          <w:w w:val="110"/>
        </w:rPr>
        <w:t>Results</w:t>
      </w:r>
      <w:r>
        <w:rPr>
          <w:spacing w:val="9"/>
          <w:w w:val="110"/>
        </w:rPr>
        <w:t> </w:t>
      </w:r>
      <w:r>
        <w:rPr>
          <w:w w:val="110"/>
        </w:rPr>
        <w:t>and</w:t>
      </w:r>
      <w:r>
        <w:rPr>
          <w:spacing w:val="9"/>
          <w:w w:val="110"/>
        </w:rPr>
        <w:t> </w:t>
      </w:r>
      <w:r>
        <w:rPr>
          <w:spacing w:val="-2"/>
          <w:w w:val="110"/>
        </w:rPr>
        <w:t>discussion</w:t>
      </w:r>
    </w:p>
    <w:p>
      <w:pPr>
        <w:pStyle w:val="BodyText"/>
        <w:spacing w:before="113"/>
        <w:ind w:left="0"/>
        <w:rPr>
          <w:b/>
        </w:rPr>
      </w:pPr>
    </w:p>
    <w:p>
      <w:pPr>
        <w:pStyle w:val="BodyText"/>
        <w:spacing w:line="283" w:lineRule="auto"/>
        <w:ind w:right="38" w:firstLine="239"/>
        <w:jc w:val="both"/>
      </w:pPr>
      <w:r>
        <w:rPr>
          <w:w w:val="110"/>
        </w:rPr>
        <w:t>The</w:t>
      </w:r>
      <w:r>
        <w:rPr>
          <w:w w:val="110"/>
        </w:rPr>
        <w:t> methodology</w:t>
      </w:r>
      <w:r>
        <w:rPr>
          <w:w w:val="110"/>
        </w:rPr>
        <w:t> Section</w:t>
      </w:r>
      <w:r>
        <w:rPr>
          <w:w w:val="110"/>
        </w:rPr>
        <w:t> </w:t>
      </w:r>
      <w:hyperlink w:history="true" w:anchor="_bookmark2">
        <w:r>
          <w:rPr>
            <w:color w:val="007FAC"/>
            <w:w w:val="110"/>
          </w:rPr>
          <w:t>3</w:t>
        </w:r>
      </w:hyperlink>
      <w:r>
        <w:rPr>
          <w:color w:val="007FAC"/>
          <w:w w:val="110"/>
        </w:rPr>
        <w:t> </w:t>
      </w:r>
      <w:r>
        <w:rPr>
          <w:w w:val="110"/>
        </w:rPr>
        <w:t>is</w:t>
      </w:r>
      <w:r>
        <w:rPr>
          <w:w w:val="110"/>
        </w:rPr>
        <w:t> written</w:t>
      </w:r>
      <w:r>
        <w:rPr>
          <w:w w:val="110"/>
        </w:rPr>
        <w:t> rather</w:t>
      </w:r>
      <w:r>
        <w:rPr>
          <w:w w:val="110"/>
        </w:rPr>
        <w:t> clearly</w:t>
      </w:r>
      <w:r>
        <w:rPr>
          <w:w w:val="110"/>
        </w:rPr>
        <w:t> and</w:t>
      </w:r>
      <w:r>
        <w:rPr>
          <w:w w:val="110"/>
        </w:rPr>
        <w:t> </w:t>
      </w:r>
      <w:r>
        <w:rPr>
          <w:w w:val="110"/>
        </w:rPr>
        <w:t>provides many</w:t>
      </w:r>
      <w:r>
        <w:rPr>
          <w:spacing w:val="-4"/>
          <w:w w:val="110"/>
        </w:rPr>
        <w:t> </w:t>
      </w:r>
      <w:r>
        <w:rPr>
          <w:w w:val="110"/>
        </w:rPr>
        <w:t>technical</w:t>
      </w:r>
      <w:r>
        <w:rPr>
          <w:spacing w:val="-5"/>
          <w:w w:val="110"/>
        </w:rPr>
        <w:t> </w:t>
      </w:r>
      <w:r>
        <w:rPr>
          <w:w w:val="110"/>
        </w:rPr>
        <w:t>details.</w:t>
      </w:r>
      <w:r>
        <w:rPr>
          <w:spacing w:val="-4"/>
          <w:w w:val="110"/>
        </w:rPr>
        <w:t> </w:t>
      </w:r>
      <w:r>
        <w:rPr>
          <w:w w:val="110"/>
        </w:rPr>
        <w:t>The</w:t>
      </w:r>
      <w:r>
        <w:rPr>
          <w:spacing w:val="-5"/>
          <w:w w:val="110"/>
        </w:rPr>
        <w:t> </w:t>
      </w:r>
      <w:r>
        <w:rPr>
          <w:w w:val="110"/>
        </w:rPr>
        <w:t>experiment</w:t>
      </w:r>
      <w:r>
        <w:rPr>
          <w:spacing w:val="-5"/>
          <w:w w:val="110"/>
        </w:rPr>
        <w:t> </w:t>
      </w:r>
      <w:r>
        <w:rPr>
          <w:w w:val="110"/>
        </w:rPr>
        <w:t>Section</w:t>
      </w:r>
      <w:r>
        <w:rPr>
          <w:spacing w:val="-5"/>
          <w:w w:val="110"/>
        </w:rPr>
        <w:t> </w:t>
      </w:r>
      <w:hyperlink w:history="true" w:anchor="_bookmark12">
        <w:r>
          <w:rPr>
            <w:color w:val="007FAC"/>
            <w:w w:val="110"/>
          </w:rPr>
          <w:t>4</w:t>
        </w:r>
      </w:hyperlink>
      <w:r>
        <w:rPr>
          <w:color w:val="007FAC"/>
          <w:spacing w:val="-4"/>
          <w:w w:val="110"/>
        </w:rPr>
        <w:t> </w:t>
      </w:r>
      <w:r>
        <w:rPr>
          <w:w w:val="110"/>
        </w:rPr>
        <w:t>adds</w:t>
      </w:r>
      <w:r>
        <w:rPr>
          <w:spacing w:val="-5"/>
          <w:w w:val="110"/>
        </w:rPr>
        <w:t> </w:t>
      </w:r>
      <w:r>
        <w:rPr>
          <w:w w:val="110"/>
        </w:rPr>
        <w:t>further</w:t>
      </w:r>
      <w:r>
        <w:rPr>
          <w:spacing w:val="-5"/>
          <w:w w:val="110"/>
        </w:rPr>
        <w:t> </w:t>
      </w:r>
      <w:r>
        <w:rPr>
          <w:w w:val="110"/>
        </w:rPr>
        <w:t>informa- tion about the system and training configuration and demonstrates the effectiveness</w:t>
      </w:r>
      <w:r>
        <w:rPr>
          <w:w w:val="110"/>
        </w:rPr>
        <w:t> of</w:t>
      </w:r>
      <w:r>
        <w:rPr>
          <w:w w:val="110"/>
        </w:rPr>
        <w:t> the</w:t>
      </w:r>
      <w:r>
        <w:rPr>
          <w:w w:val="110"/>
        </w:rPr>
        <w:t> proposed</w:t>
      </w:r>
      <w:r>
        <w:rPr>
          <w:w w:val="110"/>
        </w:rPr>
        <w:t> approach.</w:t>
      </w:r>
      <w:r>
        <w:rPr>
          <w:w w:val="110"/>
        </w:rPr>
        <w:t> In</w:t>
      </w:r>
      <w:r>
        <w:rPr>
          <w:w w:val="110"/>
        </w:rPr>
        <w:t> Section</w:t>
      </w:r>
      <w:r>
        <w:rPr>
          <w:w w:val="110"/>
        </w:rPr>
        <w:t> </w:t>
      </w:r>
      <w:hyperlink w:history="true" w:anchor="_bookmark14">
        <w:r>
          <w:rPr>
            <w:color w:val="007FAC"/>
            <w:w w:val="110"/>
          </w:rPr>
          <w:t>4.2</w:t>
        </w:r>
      </w:hyperlink>
      <w:r>
        <w:rPr>
          <w:w w:val="110"/>
        </w:rPr>
        <w:t>,</w:t>
      </w:r>
      <w:r>
        <w:rPr>
          <w:w w:val="110"/>
        </w:rPr>
        <w:t> we</w:t>
      </w:r>
      <w:r>
        <w:rPr>
          <w:w w:val="110"/>
        </w:rPr>
        <w:t> discussed</w:t>
      </w:r>
      <w:r>
        <w:rPr>
          <w:spacing w:val="40"/>
          <w:w w:val="110"/>
        </w:rPr>
        <w:t> </w:t>
      </w:r>
      <w:r>
        <w:rPr>
          <w:w w:val="110"/>
        </w:rPr>
        <w:t>an</w:t>
      </w:r>
      <w:r>
        <w:rPr>
          <w:w w:val="110"/>
        </w:rPr>
        <w:t> accurate</w:t>
      </w:r>
      <w:r>
        <w:rPr>
          <w:w w:val="110"/>
        </w:rPr>
        <w:t> assessment</w:t>
      </w:r>
      <w:r>
        <w:rPr>
          <w:w w:val="110"/>
        </w:rPr>
        <w:t> of</w:t>
      </w:r>
      <w:r>
        <w:rPr>
          <w:w w:val="110"/>
        </w:rPr>
        <w:t> the</w:t>
      </w:r>
      <w:r>
        <w:rPr>
          <w:w w:val="110"/>
        </w:rPr>
        <w:t> current</w:t>
      </w:r>
      <w:r>
        <w:rPr>
          <w:w w:val="110"/>
        </w:rPr>
        <w:t> study,</w:t>
      </w:r>
      <w:r>
        <w:rPr>
          <w:w w:val="110"/>
        </w:rPr>
        <w:t> using</w:t>
      </w:r>
      <w:r>
        <w:rPr>
          <w:w w:val="110"/>
        </w:rPr>
        <w:t> the</w:t>
      </w:r>
      <w:r>
        <w:rPr>
          <w:w w:val="110"/>
        </w:rPr>
        <w:t> evaluation metrics</w:t>
      </w:r>
      <w:r>
        <w:rPr>
          <w:w w:val="110"/>
        </w:rPr>
        <w:t> such</w:t>
      </w:r>
      <w:r>
        <w:rPr>
          <w:w w:val="110"/>
        </w:rPr>
        <w:t> as</w:t>
      </w:r>
      <w:r>
        <w:rPr>
          <w:w w:val="110"/>
        </w:rPr>
        <w:t> CER</w:t>
      </w:r>
      <w:r>
        <w:rPr>
          <w:w w:val="110"/>
        </w:rPr>
        <w:t> and</w:t>
      </w:r>
      <w:r>
        <w:rPr>
          <w:w w:val="110"/>
        </w:rPr>
        <w:t> WER.</w:t>
      </w:r>
      <w:r>
        <w:rPr>
          <w:w w:val="110"/>
        </w:rPr>
        <w:t> We</w:t>
      </w:r>
      <w:r>
        <w:rPr>
          <w:w w:val="110"/>
        </w:rPr>
        <w:t> directly</w:t>
      </w:r>
      <w:r>
        <w:rPr>
          <w:w w:val="110"/>
        </w:rPr>
        <w:t> compare</w:t>
      </w:r>
      <w:r>
        <w:rPr>
          <w:w w:val="110"/>
        </w:rPr>
        <w:t> our</w:t>
      </w:r>
      <w:r>
        <w:rPr>
          <w:w w:val="110"/>
        </w:rPr>
        <w:t> proposed model and the corresponding baselines (attention model without aug- mentation</w:t>
      </w:r>
      <w:r>
        <w:rPr>
          <w:w w:val="110"/>
        </w:rPr>
        <w:t> and</w:t>
      </w:r>
      <w:r>
        <w:rPr>
          <w:w w:val="110"/>
        </w:rPr>
        <w:t> non-attention</w:t>
      </w:r>
      <w:r>
        <w:rPr>
          <w:w w:val="110"/>
        </w:rPr>
        <w:t> model</w:t>
      </w:r>
      <w:r>
        <w:rPr>
          <w:w w:val="110"/>
        </w:rPr>
        <w:t> with</w:t>
      </w:r>
      <w:r>
        <w:rPr>
          <w:w w:val="110"/>
        </w:rPr>
        <w:t> augmentation)</w:t>
      </w:r>
      <w:r>
        <w:rPr>
          <w:w w:val="110"/>
        </w:rPr>
        <w:t> on</w:t>
      </w:r>
      <w:r>
        <w:rPr>
          <w:w w:val="110"/>
        </w:rPr>
        <w:t> the</w:t>
      </w:r>
      <w:r>
        <w:rPr>
          <w:w w:val="110"/>
        </w:rPr>
        <w:t> IAM, </w:t>
      </w:r>
      <w:r>
        <w:rPr>
          <w:spacing w:val="-2"/>
          <w:w w:val="110"/>
        </w:rPr>
        <w:t>READ2016, and RIMES datasets. We use identical design decisions and </w:t>
      </w:r>
      <w:r>
        <w:rPr>
          <w:w w:val="110"/>
        </w:rPr>
        <w:t>training methodologies</w:t>
      </w:r>
      <w:r>
        <w:rPr>
          <w:w w:val="110"/>
        </w:rPr>
        <w:t> to ensure that our proposed joint attention- augmentation-based</w:t>
      </w:r>
      <w:r>
        <w:rPr>
          <w:w w:val="110"/>
        </w:rPr>
        <w:t> free</w:t>
      </w:r>
      <w:r>
        <w:rPr>
          <w:w w:val="110"/>
        </w:rPr>
        <w:t> performs</w:t>
      </w:r>
      <w:r>
        <w:rPr>
          <w:w w:val="110"/>
        </w:rPr>
        <w:t> comparably</w:t>
      </w:r>
      <w:r>
        <w:rPr>
          <w:w w:val="110"/>
        </w:rPr>
        <w:t> to</w:t>
      </w:r>
      <w:r>
        <w:rPr>
          <w:w w:val="110"/>
        </w:rPr>
        <w:t> the</w:t>
      </w:r>
      <w:r>
        <w:rPr>
          <w:w w:val="110"/>
        </w:rPr>
        <w:t> baselines.</w:t>
      </w:r>
      <w:r>
        <w:rPr>
          <w:w w:val="110"/>
        </w:rPr>
        <w:t> The following Sections </w:t>
      </w:r>
      <w:hyperlink w:history="true" w:anchor="_bookmark23">
        <w:r>
          <w:rPr>
            <w:color w:val="007FAC"/>
            <w:w w:val="110"/>
          </w:rPr>
          <w:t>5.1</w:t>
        </w:r>
      </w:hyperlink>
      <w:r>
        <w:rPr>
          <w:w w:val="110"/>
        </w:rPr>
        <w:t>, </w:t>
      </w:r>
      <w:hyperlink w:history="true" w:anchor="_bookmark25">
        <w:r>
          <w:rPr>
            <w:color w:val="007FAC"/>
            <w:w w:val="110"/>
          </w:rPr>
          <w:t>5.2</w:t>
        </w:r>
      </w:hyperlink>
      <w:r>
        <w:rPr>
          <w:color w:val="007FAC"/>
          <w:w w:val="110"/>
        </w:rPr>
        <w:t> </w:t>
      </w:r>
      <w:r>
        <w:rPr>
          <w:w w:val="110"/>
        </w:rPr>
        <w:t>briefly analyzed the reported results.</w:t>
      </w:r>
    </w:p>
    <w:p>
      <w:pPr>
        <w:spacing w:line="240" w:lineRule="auto" w:before="0"/>
        <w:rPr>
          <w:sz w:val="12"/>
        </w:rPr>
      </w:pPr>
      <w:r>
        <w:rPr/>
        <w:br w:type="column"/>
      </w:r>
      <w:r>
        <w:rPr>
          <w:sz w:val="12"/>
        </w:rPr>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41"/>
        <w:ind w:left="0"/>
        <w:rPr>
          <w:sz w:val="12"/>
        </w:rPr>
      </w:pPr>
    </w:p>
    <w:p>
      <w:pPr>
        <w:spacing w:before="0"/>
        <w:ind w:left="198" w:right="0" w:firstLine="0"/>
        <w:jc w:val="left"/>
        <w:rPr>
          <w:sz w:val="12"/>
        </w:rPr>
      </w:pPr>
      <w:bookmarkStart w:name="_bookmark21" w:id="47"/>
      <w:bookmarkEnd w:id="47"/>
      <w:r>
        <w:rPr/>
      </w:r>
      <w:r>
        <w:rPr>
          <w:b/>
          <w:w w:val="120"/>
          <w:sz w:val="12"/>
        </w:rPr>
        <w:t>/ig.</w:t>
      </w:r>
      <w:r>
        <w:rPr>
          <w:b/>
          <w:spacing w:val="10"/>
          <w:w w:val="120"/>
          <w:sz w:val="12"/>
        </w:rPr>
        <w:t> </w:t>
      </w:r>
      <w:r>
        <w:rPr>
          <w:b/>
          <w:w w:val="120"/>
          <w:sz w:val="12"/>
        </w:rPr>
        <w:t>4.</w:t>
      </w:r>
      <w:r>
        <w:rPr>
          <w:b/>
          <w:spacing w:val="34"/>
          <w:w w:val="120"/>
          <w:sz w:val="12"/>
        </w:rPr>
        <w:t> </w:t>
      </w:r>
      <w:r>
        <w:rPr>
          <w:w w:val="120"/>
          <w:sz w:val="12"/>
        </w:rPr>
        <w:t>A</w:t>
      </w:r>
      <w:r>
        <w:rPr>
          <w:spacing w:val="11"/>
          <w:w w:val="120"/>
          <w:sz w:val="12"/>
        </w:rPr>
        <w:t> </w:t>
      </w:r>
      <w:r>
        <w:rPr>
          <w:w w:val="120"/>
          <w:sz w:val="12"/>
        </w:rPr>
        <w:t>sample</w:t>
      </w:r>
      <w:r>
        <w:rPr>
          <w:spacing w:val="10"/>
          <w:w w:val="120"/>
          <w:sz w:val="12"/>
        </w:rPr>
        <w:t> </w:t>
      </w:r>
      <w:r>
        <w:rPr>
          <w:w w:val="120"/>
          <w:sz w:val="12"/>
        </w:rPr>
        <w:t>image</w:t>
      </w:r>
      <w:r>
        <w:rPr>
          <w:spacing w:val="11"/>
          <w:w w:val="120"/>
          <w:sz w:val="12"/>
        </w:rPr>
        <w:t> </w:t>
      </w:r>
      <w:r>
        <w:rPr>
          <w:w w:val="120"/>
          <w:sz w:val="12"/>
        </w:rPr>
        <w:t>of</w:t>
      </w:r>
      <w:r>
        <w:rPr>
          <w:spacing w:val="11"/>
          <w:w w:val="120"/>
          <w:sz w:val="12"/>
        </w:rPr>
        <w:t> </w:t>
      </w:r>
      <w:r>
        <w:rPr>
          <w:w w:val="120"/>
          <w:sz w:val="12"/>
        </w:rPr>
        <w:t>generated</w:t>
      </w:r>
      <w:r>
        <w:rPr>
          <w:spacing w:val="11"/>
          <w:w w:val="120"/>
          <w:sz w:val="12"/>
        </w:rPr>
        <w:t> </w:t>
      </w:r>
      <w:r>
        <w:rPr>
          <w:w w:val="120"/>
          <w:sz w:val="12"/>
        </w:rPr>
        <w:t>synthetic</w:t>
      </w:r>
      <w:r>
        <w:rPr>
          <w:spacing w:val="10"/>
          <w:w w:val="120"/>
          <w:sz w:val="12"/>
        </w:rPr>
        <w:t> </w:t>
      </w:r>
      <w:r>
        <w:rPr>
          <w:w w:val="120"/>
          <w:sz w:val="12"/>
        </w:rPr>
        <w:t>datasets</w:t>
      </w:r>
      <w:r>
        <w:rPr>
          <w:spacing w:val="11"/>
          <w:w w:val="120"/>
          <w:sz w:val="12"/>
        </w:rPr>
        <w:t> </w:t>
      </w:r>
      <w:r>
        <w:rPr>
          <w:w w:val="120"/>
          <w:sz w:val="12"/>
        </w:rPr>
        <w:t>from</w:t>
      </w:r>
      <w:r>
        <w:rPr>
          <w:spacing w:val="11"/>
          <w:w w:val="120"/>
          <w:sz w:val="12"/>
        </w:rPr>
        <w:t> </w:t>
      </w:r>
      <w:r>
        <w:rPr>
          <w:w w:val="120"/>
          <w:sz w:val="12"/>
        </w:rPr>
        <w:t>the</w:t>
      </w:r>
      <w:r>
        <w:rPr>
          <w:spacing w:val="11"/>
          <w:w w:val="120"/>
          <w:sz w:val="12"/>
        </w:rPr>
        <w:t> </w:t>
      </w:r>
      <w:r>
        <w:rPr>
          <w:w w:val="120"/>
          <w:sz w:val="12"/>
        </w:rPr>
        <w:t>IAM</w:t>
      </w:r>
      <w:r>
        <w:rPr>
          <w:spacing w:val="10"/>
          <w:w w:val="120"/>
          <w:sz w:val="12"/>
        </w:rPr>
        <w:t> </w:t>
      </w:r>
      <w:r>
        <w:rPr>
          <w:w w:val="120"/>
          <w:sz w:val="12"/>
        </w:rPr>
        <w:t>line</w:t>
      </w:r>
      <w:r>
        <w:rPr>
          <w:spacing w:val="11"/>
          <w:w w:val="120"/>
          <w:sz w:val="12"/>
        </w:rPr>
        <w:t> </w:t>
      </w:r>
      <w:r>
        <w:rPr>
          <w:spacing w:val="-2"/>
          <w:w w:val="120"/>
          <w:sz w:val="12"/>
        </w:rPr>
        <w:t>dataset.</w:t>
      </w:r>
    </w:p>
    <w:p>
      <w:pPr>
        <w:pStyle w:val="BodyText"/>
        <w:ind w:left="0"/>
        <w:rPr>
          <w:sz w:val="12"/>
        </w:rPr>
      </w:pPr>
    </w:p>
    <w:p>
      <w:pPr>
        <w:pStyle w:val="BodyText"/>
        <w:spacing w:before="26"/>
        <w:ind w:left="0"/>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2</w:t>
      </w:r>
    </w:p>
    <w:p>
      <w:pPr>
        <w:spacing w:line="297" w:lineRule="auto" w:before="34"/>
        <w:ind w:left="111" w:right="57" w:firstLine="0"/>
        <w:jc w:val="left"/>
        <w:rPr>
          <w:sz w:val="12"/>
        </w:rPr>
      </w:pPr>
      <w:bookmarkStart w:name="_bookmark22" w:id="48"/>
      <w:bookmarkEnd w:id="48"/>
      <w:r>
        <w:rPr/>
      </w:r>
      <w:r>
        <w:rPr>
          <w:w w:val="115"/>
          <w:sz w:val="12"/>
        </w:rPr>
        <w:t>The</w:t>
      </w:r>
      <w:r>
        <w:rPr>
          <w:spacing w:val="19"/>
          <w:w w:val="115"/>
          <w:sz w:val="12"/>
        </w:rPr>
        <w:t> </w:t>
      </w:r>
      <w:r>
        <w:rPr>
          <w:w w:val="115"/>
          <w:sz w:val="12"/>
        </w:rPr>
        <w:t>impact</w:t>
      </w:r>
      <w:r>
        <w:rPr>
          <w:spacing w:val="19"/>
          <w:w w:val="115"/>
          <w:sz w:val="12"/>
        </w:rPr>
        <w:t> </w:t>
      </w:r>
      <w:r>
        <w:rPr>
          <w:w w:val="115"/>
          <w:sz w:val="12"/>
        </w:rPr>
        <w:t>of</w:t>
      </w:r>
      <w:r>
        <w:rPr>
          <w:spacing w:val="19"/>
          <w:w w:val="115"/>
          <w:sz w:val="12"/>
        </w:rPr>
        <w:t> </w:t>
      </w:r>
      <w:r>
        <w:rPr>
          <w:w w:val="115"/>
          <w:sz w:val="12"/>
        </w:rPr>
        <w:t>the</w:t>
      </w:r>
      <w:r>
        <w:rPr>
          <w:spacing w:val="19"/>
          <w:w w:val="115"/>
          <w:sz w:val="12"/>
        </w:rPr>
        <w:t> </w:t>
      </w:r>
      <w:r>
        <w:rPr>
          <w:w w:val="115"/>
          <w:sz w:val="12"/>
        </w:rPr>
        <w:t>attention</w:t>
      </w:r>
      <w:r>
        <w:rPr>
          <w:spacing w:val="19"/>
          <w:w w:val="115"/>
          <w:sz w:val="12"/>
        </w:rPr>
        <w:t> </w:t>
      </w:r>
      <w:r>
        <w:rPr>
          <w:w w:val="115"/>
          <w:sz w:val="12"/>
        </w:rPr>
        <w:t>mechanism</w:t>
      </w:r>
      <w:r>
        <w:rPr>
          <w:spacing w:val="19"/>
          <w:w w:val="115"/>
          <w:sz w:val="12"/>
        </w:rPr>
        <w:t> </w:t>
      </w:r>
      <w:r>
        <w:rPr>
          <w:w w:val="115"/>
          <w:sz w:val="12"/>
        </w:rPr>
        <w:t>on</w:t>
      </w:r>
      <w:r>
        <w:rPr>
          <w:spacing w:val="19"/>
          <w:w w:val="115"/>
          <w:sz w:val="12"/>
        </w:rPr>
        <w:t> </w:t>
      </w:r>
      <w:r>
        <w:rPr>
          <w:w w:val="115"/>
          <w:sz w:val="12"/>
        </w:rPr>
        <w:t>IAM,</w:t>
      </w:r>
      <w:r>
        <w:rPr>
          <w:spacing w:val="19"/>
          <w:w w:val="115"/>
          <w:sz w:val="12"/>
        </w:rPr>
        <w:t> </w:t>
      </w:r>
      <w:r>
        <w:rPr>
          <w:w w:val="115"/>
          <w:sz w:val="12"/>
        </w:rPr>
        <w:t>READ</w:t>
      </w:r>
      <w:r>
        <w:rPr>
          <w:spacing w:val="19"/>
          <w:w w:val="115"/>
          <w:sz w:val="12"/>
        </w:rPr>
        <w:t> </w:t>
      </w:r>
      <w:r>
        <w:rPr>
          <w:w w:val="115"/>
          <w:sz w:val="12"/>
        </w:rPr>
        <w:t>2016,</w:t>
      </w:r>
      <w:r>
        <w:rPr>
          <w:spacing w:val="19"/>
          <w:w w:val="115"/>
          <w:sz w:val="12"/>
        </w:rPr>
        <w:t> </w:t>
      </w:r>
      <w:r>
        <w:rPr>
          <w:w w:val="115"/>
          <w:sz w:val="12"/>
        </w:rPr>
        <w:t>and</w:t>
      </w:r>
      <w:r>
        <w:rPr>
          <w:spacing w:val="19"/>
          <w:w w:val="115"/>
          <w:sz w:val="12"/>
        </w:rPr>
        <w:t> </w:t>
      </w:r>
      <w:r>
        <w:rPr>
          <w:w w:val="115"/>
          <w:sz w:val="12"/>
        </w:rPr>
        <w:t>RIMES</w:t>
      </w:r>
      <w:r>
        <w:rPr>
          <w:spacing w:val="19"/>
          <w:w w:val="115"/>
          <w:sz w:val="12"/>
        </w:rPr>
        <w:t> </w:t>
      </w:r>
      <w:r>
        <w:rPr>
          <w:w w:val="115"/>
          <w:sz w:val="12"/>
        </w:rPr>
        <w:t>benchmark</w:t>
      </w:r>
      <w:r>
        <w:rPr>
          <w:spacing w:val="40"/>
          <w:w w:val="115"/>
          <w:sz w:val="12"/>
        </w:rPr>
        <w:t> </w:t>
      </w:r>
      <w:r>
        <w:rPr>
          <w:spacing w:val="-2"/>
          <w:w w:val="115"/>
          <w:sz w:val="12"/>
        </w:rPr>
        <w:t>databases.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568"/>
        <w:gridCol w:w="603"/>
        <w:gridCol w:w="520"/>
        <w:gridCol w:w="375"/>
        <w:gridCol w:w="588"/>
        <w:gridCol w:w="584"/>
        <w:gridCol w:w="611"/>
      </w:tblGrid>
      <w:tr>
        <w:trPr>
          <w:trHeight w:val="227" w:hRule="atLeast"/>
        </w:trPr>
        <w:tc>
          <w:tcPr>
            <w:tcW w:w="1178" w:type="dxa"/>
            <w:tcBorders>
              <w:top w:val="single" w:sz="4" w:space="0" w:color="000000"/>
            </w:tcBorders>
          </w:tcPr>
          <w:p>
            <w:pPr>
              <w:pStyle w:val="TableParagraph"/>
              <w:spacing w:line="240" w:lineRule="auto" w:before="37"/>
              <w:ind w:left="90"/>
              <w:rPr>
                <w:sz w:val="12"/>
              </w:rPr>
            </w:pPr>
            <w:r>
              <w:rPr>
                <w:spacing w:val="-2"/>
                <w:w w:val="110"/>
                <w:sz w:val="12"/>
              </w:rPr>
              <w:t>Model</w:t>
            </w:r>
          </w:p>
        </w:tc>
        <w:tc>
          <w:tcPr>
            <w:tcW w:w="568" w:type="dxa"/>
            <w:tcBorders>
              <w:top w:val="single" w:sz="4" w:space="0" w:color="000000"/>
              <w:bottom w:val="single" w:sz="4" w:space="0" w:color="000000"/>
            </w:tcBorders>
          </w:tcPr>
          <w:p>
            <w:pPr>
              <w:pStyle w:val="TableParagraph"/>
              <w:spacing w:line="240" w:lineRule="auto" w:before="37"/>
              <w:rPr>
                <w:sz w:val="12"/>
              </w:rPr>
            </w:pPr>
            <w:r>
              <w:rPr>
                <w:w w:val="105"/>
                <w:sz w:val="12"/>
              </w:rPr>
              <w:t>CER</w:t>
            </w:r>
            <w:r>
              <w:rPr>
                <w:spacing w:val="10"/>
                <w:w w:val="110"/>
                <w:sz w:val="12"/>
              </w:rPr>
              <w:t> </w:t>
            </w:r>
            <w:r>
              <w:rPr>
                <w:spacing w:val="-5"/>
                <w:w w:val="110"/>
                <w:sz w:val="12"/>
              </w:rPr>
              <w:t>(%)</w:t>
            </w:r>
          </w:p>
        </w:tc>
        <w:tc>
          <w:tcPr>
            <w:tcW w:w="603" w:type="dxa"/>
            <w:tcBorders>
              <w:top w:val="single" w:sz="4" w:space="0" w:color="000000"/>
              <w:bottom w:val="single" w:sz="4" w:space="0" w:color="000000"/>
            </w:tcBorders>
          </w:tcPr>
          <w:p>
            <w:pPr>
              <w:pStyle w:val="TableParagraph"/>
              <w:spacing w:line="240" w:lineRule="auto" w:before="0"/>
              <w:ind w:left="0"/>
              <w:rPr>
                <w:sz w:val="14"/>
              </w:rPr>
            </w:pPr>
          </w:p>
        </w:tc>
        <w:tc>
          <w:tcPr>
            <w:tcW w:w="520" w:type="dxa"/>
            <w:tcBorders>
              <w:top w:val="single" w:sz="4" w:space="0" w:color="000000"/>
              <w:bottom w:val="single" w:sz="4" w:space="0" w:color="000000"/>
            </w:tcBorders>
          </w:tcPr>
          <w:p>
            <w:pPr>
              <w:pStyle w:val="TableParagraph"/>
              <w:spacing w:line="240" w:lineRule="auto" w:before="0"/>
              <w:ind w:left="0"/>
              <w:rPr>
                <w:sz w:val="14"/>
              </w:rPr>
            </w:pPr>
          </w:p>
        </w:tc>
        <w:tc>
          <w:tcPr>
            <w:tcW w:w="375" w:type="dxa"/>
            <w:tcBorders>
              <w:top w:val="single" w:sz="4" w:space="0" w:color="000000"/>
            </w:tcBorders>
          </w:tcPr>
          <w:p>
            <w:pPr>
              <w:pStyle w:val="TableParagraph"/>
              <w:spacing w:line="240" w:lineRule="auto" w:before="0"/>
              <w:ind w:left="0"/>
              <w:rPr>
                <w:sz w:val="14"/>
              </w:rPr>
            </w:pPr>
          </w:p>
        </w:tc>
        <w:tc>
          <w:tcPr>
            <w:tcW w:w="588" w:type="dxa"/>
            <w:tcBorders>
              <w:top w:val="single" w:sz="4" w:space="0" w:color="000000"/>
              <w:bottom w:val="single" w:sz="4" w:space="0" w:color="000000"/>
            </w:tcBorders>
          </w:tcPr>
          <w:p>
            <w:pPr>
              <w:pStyle w:val="TableParagraph"/>
              <w:spacing w:line="240" w:lineRule="auto" w:before="37"/>
              <w:ind w:left="-3"/>
              <w:rPr>
                <w:sz w:val="12"/>
              </w:rPr>
            </w:pPr>
            <w:r>
              <w:rPr>
                <w:w w:val="105"/>
                <w:sz w:val="12"/>
              </w:rPr>
              <w:t>WER</w:t>
            </w:r>
            <w:r>
              <w:rPr>
                <w:spacing w:val="14"/>
                <w:w w:val="110"/>
                <w:sz w:val="12"/>
              </w:rPr>
              <w:t> </w:t>
            </w:r>
            <w:r>
              <w:rPr>
                <w:spacing w:val="-5"/>
                <w:w w:val="110"/>
                <w:sz w:val="12"/>
              </w:rPr>
              <w:t>(%)</w:t>
            </w:r>
          </w:p>
        </w:tc>
        <w:tc>
          <w:tcPr>
            <w:tcW w:w="1195" w:type="dxa"/>
            <w:gridSpan w:val="2"/>
            <w:tcBorders>
              <w:top w:val="single" w:sz="4" w:space="0" w:color="000000"/>
              <w:bottom w:val="single" w:sz="4" w:space="0" w:color="000000"/>
            </w:tcBorders>
          </w:tcPr>
          <w:p>
            <w:pPr>
              <w:pStyle w:val="TableParagraph"/>
              <w:spacing w:line="240" w:lineRule="auto" w:before="0"/>
              <w:ind w:left="0"/>
              <w:rPr>
                <w:sz w:val="14"/>
              </w:rPr>
            </w:pPr>
          </w:p>
        </w:tc>
      </w:tr>
      <w:tr>
        <w:trPr>
          <w:trHeight w:val="227" w:hRule="atLeast"/>
        </w:trPr>
        <w:tc>
          <w:tcPr>
            <w:tcW w:w="1178" w:type="dxa"/>
            <w:tcBorders>
              <w:bottom w:val="single" w:sz="4" w:space="0" w:color="000000"/>
            </w:tcBorders>
          </w:tcPr>
          <w:p>
            <w:pPr>
              <w:pStyle w:val="TableParagraph"/>
              <w:spacing w:line="240" w:lineRule="auto" w:before="0"/>
              <w:ind w:left="0"/>
              <w:rPr>
                <w:sz w:val="14"/>
              </w:rPr>
            </w:pPr>
          </w:p>
        </w:tc>
        <w:tc>
          <w:tcPr>
            <w:tcW w:w="568" w:type="dxa"/>
            <w:tcBorders>
              <w:top w:val="single" w:sz="4" w:space="0" w:color="000000"/>
              <w:bottom w:val="single" w:sz="4" w:space="0" w:color="000000"/>
            </w:tcBorders>
          </w:tcPr>
          <w:p>
            <w:pPr>
              <w:pStyle w:val="TableParagraph"/>
              <w:spacing w:line="240" w:lineRule="auto" w:before="37"/>
              <w:rPr>
                <w:sz w:val="12"/>
              </w:rPr>
            </w:pPr>
            <w:r>
              <w:rPr>
                <w:spacing w:val="-5"/>
                <w:sz w:val="12"/>
              </w:rPr>
              <w:t>IAM</w:t>
            </w:r>
          </w:p>
        </w:tc>
        <w:tc>
          <w:tcPr>
            <w:tcW w:w="603" w:type="dxa"/>
            <w:tcBorders>
              <w:top w:val="single" w:sz="4" w:space="0" w:color="000000"/>
              <w:bottom w:val="single" w:sz="4" w:space="0" w:color="000000"/>
            </w:tcBorders>
          </w:tcPr>
          <w:p>
            <w:pPr>
              <w:pStyle w:val="TableParagraph"/>
              <w:spacing w:line="240" w:lineRule="auto" w:before="37"/>
              <w:ind w:left="71"/>
              <w:rPr>
                <w:sz w:val="12"/>
              </w:rPr>
            </w:pPr>
            <w:r>
              <w:rPr>
                <w:spacing w:val="-2"/>
                <w:w w:val="110"/>
                <w:sz w:val="12"/>
              </w:rPr>
              <w:t>Rimes</w:t>
            </w:r>
          </w:p>
        </w:tc>
        <w:tc>
          <w:tcPr>
            <w:tcW w:w="520" w:type="dxa"/>
            <w:tcBorders>
              <w:top w:val="single" w:sz="4" w:space="0" w:color="000000"/>
              <w:bottom w:val="single" w:sz="4" w:space="0" w:color="000000"/>
            </w:tcBorders>
          </w:tcPr>
          <w:p>
            <w:pPr>
              <w:pStyle w:val="TableParagraph"/>
              <w:spacing w:line="240" w:lineRule="auto" w:before="37"/>
              <w:ind w:left="186"/>
              <w:rPr>
                <w:sz w:val="12"/>
              </w:rPr>
            </w:pPr>
            <w:r>
              <w:rPr>
                <w:spacing w:val="-4"/>
                <w:sz w:val="12"/>
              </w:rPr>
              <w:t>READ</w:t>
            </w:r>
          </w:p>
        </w:tc>
        <w:tc>
          <w:tcPr>
            <w:tcW w:w="375" w:type="dxa"/>
            <w:tcBorders>
              <w:bottom w:val="single" w:sz="4" w:space="0" w:color="000000"/>
            </w:tcBorders>
          </w:tcPr>
          <w:p>
            <w:pPr>
              <w:pStyle w:val="TableParagraph"/>
              <w:spacing w:line="240" w:lineRule="auto" w:before="0"/>
              <w:ind w:left="0"/>
              <w:rPr>
                <w:sz w:val="14"/>
              </w:rPr>
            </w:pPr>
          </w:p>
        </w:tc>
        <w:tc>
          <w:tcPr>
            <w:tcW w:w="588" w:type="dxa"/>
            <w:tcBorders>
              <w:top w:val="single" w:sz="4" w:space="0" w:color="000000"/>
              <w:bottom w:val="single" w:sz="4" w:space="0" w:color="000000"/>
            </w:tcBorders>
          </w:tcPr>
          <w:p>
            <w:pPr>
              <w:pStyle w:val="TableParagraph"/>
              <w:spacing w:line="240" w:lineRule="auto" w:before="37"/>
              <w:ind w:left="-3"/>
              <w:rPr>
                <w:sz w:val="12"/>
              </w:rPr>
            </w:pPr>
            <w:r>
              <w:rPr>
                <w:spacing w:val="-5"/>
                <w:sz w:val="12"/>
              </w:rPr>
              <w:t>IAM</w:t>
            </w:r>
          </w:p>
        </w:tc>
        <w:tc>
          <w:tcPr>
            <w:tcW w:w="584" w:type="dxa"/>
            <w:tcBorders>
              <w:top w:val="single" w:sz="4" w:space="0" w:color="000000"/>
              <w:bottom w:val="single" w:sz="4" w:space="0" w:color="000000"/>
            </w:tcBorders>
          </w:tcPr>
          <w:p>
            <w:pPr>
              <w:pStyle w:val="TableParagraph"/>
              <w:spacing w:line="240" w:lineRule="auto" w:before="37"/>
              <w:ind w:left="49"/>
              <w:rPr>
                <w:sz w:val="12"/>
              </w:rPr>
            </w:pPr>
            <w:r>
              <w:rPr>
                <w:spacing w:val="-2"/>
                <w:w w:val="110"/>
                <w:sz w:val="12"/>
              </w:rPr>
              <w:t>Rimes</w:t>
            </w:r>
          </w:p>
        </w:tc>
        <w:tc>
          <w:tcPr>
            <w:tcW w:w="611" w:type="dxa"/>
            <w:tcBorders>
              <w:top w:val="single" w:sz="4" w:space="0" w:color="000000"/>
              <w:bottom w:val="single" w:sz="4" w:space="0" w:color="000000"/>
            </w:tcBorders>
          </w:tcPr>
          <w:p>
            <w:pPr>
              <w:pStyle w:val="TableParagraph"/>
              <w:spacing w:line="240" w:lineRule="auto" w:before="37"/>
              <w:ind w:left="87"/>
              <w:jc w:val="center"/>
              <w:rPr>
                <w:sz w:val="12"/>
              </w:rPr>
            </w:pPr>
            <w:r>
              <w:rPr>
                <w:spacing w:val="-4"/>
                <w:sz w:val="12"/>
              </w:rPr>
              <w:t>READ</w:t>
            </w:r>
          </w:p>
        </w:tc>
      </w:tr>
      <w:tr>
        <w:trPr>
          <w:trHeight w:val="194" w:hRule="atLeast"/>
        </w:trPr>
        <w:tc>
          <w:tcPr>
            <w:tcW w:w="1178" w:type="dxa"/>
            <w:tcBorders>
              <w:top w:val="single" w:sz="4" w:space="0" w:color="000000"/>
            </w:tcBorders>
          </w:tcPr>
          <w:p>
            <w:pPr>
              <w:pStyle w:val="TableParagraph"/>
              <w:spacing w:before="37"/>
              <w:ind w:left="90"/>
              <w:rPr>
                <w:sz w:val="12"/>
              </w:rPr>
            </w:pPr>
            <w:r>
              <w:rPr>
                <w:w w:val="115"/>
                <w:sz w:val="12"/>
              </w:rPr>
              <w:t>No-</w:t>
            </w:r>
            <w:r>
              <w:rPr>
                <w:spacing w:val="-2"/>
                <w:w w:val="115"/>
                <w:sz w:val="12"/>
              </w:rPr>
              <w:t>attention</w:t>
            </w:r>
          </w:p>
        </w:tc>
        <w:tc>
          <w:tcPr>
            <w:tcW w:w="568" w:type="dxa"/>
            <w:tcBorders>
              <w:top w:val="single" w:sz="4" w:space="0" w:color="000000"/>
            </w:tcBorders>
          </w:tcPr>
          <w:p>
            <w:pPr>
              <w:pStyle w:val="TableParagraph"/>
              <w:spacing w:before="37"/>
              <w:rPr>
                <w:sz w:val="12"/>
              </w:rPr>
            </w:pPr>
            <w:r>
              <w:rPr>
                <w:spacing w:val="-4"/>
                <w:w w:val="120"/>
                <w:sz w:val="12"/>
              </w:rPr>
              <w:t>8.10</w:t>
            </w:r>
          </w:p>
        </w:tc>
        <w:tc>
          <w:tcPr>
            <w:tcW w:w="603" w:type="dxa"/>
            <w:tcBorders>
              <w:top w:val="single" w:sz="4" w:space="0" w:color="000000"/>
            </w:tcBorders>
          </w:tcPr>
          <w:p>
            <w:pPr>
              <w:pStyle w:val="TableParagraph"/>
              <w:spacing w:before="37"/>
              <w:ind w:left="71"/>
              <w:rPr>
                <w:sz w:val="12"/>
              </w:rPr>
            </w:pPr>
            <w:r>
              <w:rPr>
                <w:spacing w:val="-5"/>
                <w:w w:val="120"/>
                <w:sz w:val="12"/>
              </w:rPr>
              <w:t>4.6</w:t>
            </w:r>
          </w:p>
        </w:tc>
        <w:tc>
          <w:tcPr>
            <w:tcW w:w="520" w:type="dxa"/>
            <w:tcBorders>
              <w:top w:val="single" w:sz="4" w:space="0" w:color="000000"/>
            </w:tcBorders>
          </w:tcPr>
          <w:p>
            <w:pPr>
              <w:pStyle w:val="TableParagraph"/>
              <w:spacing w:before="37"/>
              <w:ind w:left="186"/>
              <w:rPr>
                <w:sz w:val="12"/>
              </w:rPr>
            </w:pPr>
            <w:r>
              <w:rPr>
                <w:spacing w:val="-4"/>
                <w:w w:val="120"/>
                <w:sz w:val="12"/>
              </w:rPr>
              <w:t>5.23</w:t>
            </w:r>
          </w:p>
        </w:tc>
        <w:tc>
          <w:tcPr>
            <w:tcW w:w="375" w:type="dxa"/>
            <w:tcBorders>
              <w:top w:val="single" w:sz="4" w:space="0" w:color="000000"/>
            </w:tcBorders>
          </w:tcPr>
          <w:p>
            <w:pPr>
              <w:pStyle w:val="TableParagraph"/>
              <w:spacing w:line="240" w:lineRule="auto" w:before="0"/>
              <w:ind w:left="0"/>
              <w:rPr>
                <w:sz w:val="12"/>
              </w:rPr>
            </w:pPr>
          </w:p>
        </w:tc>
        <w:tc>
          <w:tcPr>
            <w:tcW w:w="588" w:type="dxa"/>
            <w:tcBorders>
              <w:top w:val="single" w:sz="4" w:space="0" w:color="000000"/>
            </w:tcBorders>
          </w:tcPr>
          <w:p>
            <w:pPr>
              <w:pStyle w:val="TableParagraph"/>
              <w:spacing w:before="37"/>
              <w:ind w:left="-3"/>
              <w:rPr>
                <w:sz w:val="12"/>
              </w:rPr>
            </w:pPr>
            <w:r>
              <w:rPr>
                <w:spacing w:val="-4"/>
                <w:w w:val="120"/>
                <w:sz w:val="12"/>
              </w:rPr>
              <w:t>18.3</w:t>
            </w:r>
          </w:p>
        </w:tc>
        <w:tc>
          <w:tcPr>
            <w:tcW w:w="584" w:type="dxa"/>
            <w:tcBorders>
              <w:top w:val="single" w:sz="4" w:space="0" w:color="000000"/>
            </w:tcBorders>
          </w:tcPr>
          <w:p>
            <w:pPr>
              <w:pStyle w:val="TableParagraph"/>
              <w:spacing w:before="37"/>
              <w:ind w:left="49"/>
              <w:rPr>
                <w:sz w:val="12"/>
              </w:rPr>
            </w:pPr>
            <w:r>
              <w:rPr>
                <w:spacing w:val="-4"/>
                <w:w w:val="120"/>
                <w:sz w:val="12"/>
              </w:rPr>
              <w:t>10.5</w:t>
            </w:r>
          </w:p>
        </w:tc>
        <w:tc>
          <w:tcPr>
            <w:tcW w:w="611" w:type="dxa"/>
            <w:tcBorders>
              <w:top w:val="single" w:sz="4" w:space="0" w:color="000000"/>
            </w:tcBorders>
          </w:tcPr>
          <w:p>
            <w:pPr>
              <w:pStyle w:val="TableParagraph"/>
              <w:spacing w:before="37"/>
              <w:ind w:left="87" w:right="9"/>
              <w:jc w:val="center"/>
              <w:rPr>
                <w:sz w:val="12"/>
              </w:rPr>
            </w:pPr>
            <w:r>
              <w:rPr>
                <w:spacing w:val="-2"/>
                <w:w w:val="120"/>
                <w:sz w:val="12"/>
              </w:rPr>
              <w:t>11.36</w:t>
            </w:r>
          </w:p>
        </w:tc>
      </w:tr>
      <w:tr>
        <w:trPr>
          <w:trHeight w:val="204" w:hRule="atLeast"/>
        </w:trPr>
        <w:tc>
          <w:tcPr>
            <w:tcW w:w="1178" w:type="dxa"/>
            <w:tcBorders>
              <w:bottom w:val="single" w:sz="4" w:space="0" w:color="000000"/>
            </w:tcBorders>
          </w:tcPr>
          <w:p>
            <w:pPr>
              <w:pStyle w:val="TableParagraph"/>
              <w:spacing w:line="240" w:lineRule="auto"/>
              <w:ind w:left="90"/>
              <w:rPr>
                <w:sz w:val="12"/>
              </w:rPr>
            </w:pPr>
            <w:r>
              <w:rPr>
                <w:spacing w:val="-2"/>
                <w:w w:val="115"/>
                <w:sz w:val="12"/>
              </w:rPr>
              <w:t>Attention</w:t>
            </w:r>
          </w:p>
        </w:tc>
        <w:tc>
          <w:tcPr>
            <w:tcW w:w="568" w:type="dxa"/>
            <w:tcBorders>
              <w:bottom w:val="single" w:sz="4" w:space="0" w:color="000000"/>
            </w:tcBorders>
          </w:tcPr>
          <w:p>
            <w:pPr>
              <w:pStyle w:val="TableParagraph"/>
              <w:spacing w:line="240" w:lineRule="auto"/>
              <w:rPr>
                <w:b/>
                <w:sz w:val="12"/>
              </w:rPr>
            </w:pPr>
            <w:r>
              <w:rPr>
                <w:b/>
                <w:spacing w:val="-4"/>
                <w:w w:val="125"/>
                <w:sz w:val="12"/>
              </w:rPr>
              <w:t>5.32</w:t>
            </w:r>
          </w:p>
        </w:tc>
        <w:tc>
          <w:tcPr>
            <w:tcW w:w="603" w:type="dxa"/>
            <w:tcBorders>
              <w:bottom w:val="single" w:sz="4" w:space="0" w:color="000000"/>
            </w:tcBorders>
          </w:tcPr>
          <w:p>
            <w:pPr>
              <w:pStyle w:val="TableParagraph"/>
              <w:spacing w:line="240" w:lineRule="auto"/>
              <w:ind w:left="71"/>
              <w:rPr>
                <w:b/>
                <w:sz w:val="12"/>
              </w:rPr>
            </w:pPr>
            <w:r>
              <w:rPr>
                <w:b/>
                <w:spacing w:val="-4"/>
                <w:w w:val="125"/>
                <w:sz w:val="12"/>
              </w:rPr>
              <w:t>2.18</w:t>
            </w:r>
          </w:p>
        </w:tc>
        <w:tc>
          <w:tcPr>
            <w:tcW w:w="520" w:type="dxa"/>
            <w:tcBorders>
              <w:bottom w:val="single" w:sz="4" w:space="0" w:color="000000"/>
            </w:tcBorders>
          </w:tcPr>
          <w:p>
            <w:pPr>
              <w:pStyle w:val="TableParagraph"/>
              <w:spacing w:line="240" w:lineRule="auto"/>
              <w:ind w:left="186"/>
              <w:rPr>
                <w:b/>
                <w:sz w:val="12"/>
              </w:rPr>
            </w:pPr>
            <w:r>
              <w:rPr>
                <w:b/>
                <w:spacing w:val="-5"/>
                <w:w w:val="125"/>
                <w:sz w:val="12"/>
              </w:rPr>
              <w:t>4.2</w:t>
            </w:r>
          </w:p>
        </w:tc>
        <w:tc>
          <w:tcPr>
            <w:tcW w:w="375" w:type="dxa"/>
            <w:tcBorders>
              <w:bottom w:val="single" w:sz="4" w:space="0" w:color="000000"/>
            </w:tcBorders>
          </w:tcPr>
          <w:p>
            <w:pPr>
              <w:pStyle w:val="TableParagraph"/>
              <w:spacing w:line="240" w:lineRule="auto" w:before="0"/>
              <w:ind w:left="0"/>
              <w:rPr>
                <w:sz w:val="14"/>
              </w:rPr>
            </w:pPr>
          </w:p>
        </w:tc>
        <w:tc>
          <w:tcPr>
            <w:tcW w:w="588" w:type="dxa"/>
            <w:tcBorders>
              <w:bottom w:val="single" w:sz="4" w:space="0" w:color="000000"/>
            </w:tcBorders>
          </w:tcPr>
          <w:p>
            <w:pPr>
              <w:pStyle w:val="TableParagraph"/>
              <w:spacing w:line="240" w:lineRule="auto"/>
              <w:ind w:left="-3"/>
              <w:rPr>
                <w:b/>
                <w:sz w:val="12"/>
              </w:rPr>
            </w:pPr>
            <w:r>
              <w:rPr>
                <w:b/>
                <w:spacing w:val="-4"/>
                <w:w w:val="125"/>
                <w:sz w:val="12"/>
              </w:rPr>
              <w:t>15.6</w:t>
            </w:r>
          </w:p>
        </w:tc>
        <w:tc>
          <w:tcPr>
            <w:tcW w:w="584" w:type="dxa"/>
            <w:tcBorders>
              <w:bottom w:val="single" w:sz="4" w:space="0" w:color="000000"/>
            </w:tcBorders>
          </w:tcPr>
          <w:p>
            <w:pPr>
              <w:pStyle w:val="TableParagraph"/>
              <w:spacing w:line="240" w:lineRule="auto"/>
              <w:ind w:left="49"/>
              <w:rPr>
                <w:b/>
                <w:sz w:val="12"/>
              </w:rPr>
            </w:pPr>
            <w:r>
              <w:rPr>
                <w:b/>
                <w:spacing w:val="-4"/>
                <w:w w:val="125"/>
                <w:sz w:val="12"/>
              </w:rPr>
              <w:t>7.67</w:t>
            </w:r>
          </w:p>
        </w:tc>
        <w:tc>
          <w:tcPr>
            <w:tcW w:w="611" w:type="dxa"/>
            <w:tcBorders>
              <w:bottom w:val="single" w:sz="4" w:space="0" w:color="000000"/>
            </w:tcBorders>
          </w:tcPr>
          <w:p>
            <w:pPr>
              <w:pStyle w:val="TableParagraph"/>
              <w:spacing w:line="240" w:lineRule="auto"/>
              <w:ind w:left="87" w:right="67"/>
              <w:jc w:val="center"/>
              <w:rPr>
                <w:b/>
                <w:sz w:val="12"/>
              </w:rPr>
            </w:pPr>
            <w:r>
              <w:rPr>
                <w:b/>
                <w:spacing w:val="-4"/>
                <w:w w:val="125"/>
                <w:sz w:val="12"/>
              </w:rPr>
              <w:t>8.75</w:t>
            </w:r>
          </w:p>
        </w:tc>
      </w:tr>
    </w:tbl>
    <w:p>
      <w:pPr>
        <w:pStyle w:val="BodyText"/>
        <w:ind w:left="0"/>
        <w:rPr>
          <w:sz w:val="12"/>
        </w:rPr>
      </w:pPr>
    </w:p>
    <w:p>
      <w:pPr>
        <w:pStyle w:val="BodyText"/>
        <w:ind w:left="0"/>
        <w:rPr>
          <w:sz w:val="12"/>
        </w:rPr>
      </w:pPr>
    </w:p>
    <w:p>
      <w:pPr>
        <w:pStyle w:val="BodyText"/>
        <w:spacing w:before="75"/>
        <w:ind w:left="0"/>
        <w:rPr>
          <w:sz w:val="12"/>
        </w:rPr>
      </w:pPr>
    </w:p>
    <w:p>
      <w:pPr>
        <w:pStyle w:val="ListParagraph"/>
        <w:numPr>
          <w:ilvl w:val="1"/>
          <w:numId w:val="1"/>
        </w:numPr>
        <w:tabs>
          <w:tab w:pos="456" w:val="left" w:leader="none"/>
        </w:tabs>
        <w:spacing w:line="240" w:lineRule="auto" w:before="1" w:after="0"/>
        <w:ind w:left="456" w:right="0" w:hanging="345"/>
        <w:jc w:val="left"/>
        <w:rPr>
          <w:i/>
          <w:sz w:val="16"/>
        </w:rPr>
      </w:pPr>
      <w:bookmarkStart w:name="Quantitative analysis" w:id="49"/>
      <w:bookmarkEnd w:id="49"/>
      <w:r>
        <w:rPr/>
      </w:r>
      <w:r>
        <w:rPr>
          <w:i/>
          <w:sz w:val="16"/>
        </w:rPr>
        <w:t>Quantitative</w:t>
      </w:r>
      <w:r>
        <w:rPr>
          <w:i/>
          <w:spacing w:val="27"/>
          <w:sz w:val="16"/>
        </w:rPr>
        <w:t> </w:t>
      </w:r>
      <w:r>
        <w:rPr>
          <w:i/>
          <w:spacing w:val="-2"/>
          <w:sz w:val="16"/>
        </w:rPr>
        <w:t>analysis</w:t>
      </w:r>
    </w:p>
    <w:p>
      <w:pPr>
        <w:pStyle w:val="BodyText"/>
        <w:spacing w:before="141"/>
        <w:ind w:left="0"/>
        <w:rPr>
          <w:i/>
        </w:rPr>
      </w:pPr>
    </w:p>
    <w:p>
      <w:pPr>
        <w:pStyle w:val="BodyText"/>
        <w:spacing w:line="285" w:lineRule="auto" w:before="1"/>
        <w:ind w:right="109" w:firstLine="239"/>
        <w:jc w:val="both"/>
      </w:pPr>
      <w:bookmarkStart w:name="_bookmark23" w:id="50"/>
      <w:bookmarkEnd w:id="50"/>
      <w:r>
        <w:rPr/>
      </w:r>
      <w:r>
        <w:rPr>
          <w:w w:val="110"/>
        </w:rPr>
        <w:t>The</w:t>
      </w:r>
      <w:r>
        <w:rPr>
          <w:spacing w:val="-9"/>
          <w:w w:val="110"/>
        </w:rPr>
        <w:t> </w:t>
      </w:r>
      <w:r>
        <w:rPr>
          <w:w w:val="110"/>
        </w:rPr>
        <w:t>efficacy</w:t>
      </w:r>
      <w:r>
        <w:rPr>
          <w:spacing w:val="-9"/>
          <w:w w:val="110"/>
        </w:rPr>
        <w:t> </w:t>
      </w:r>
      <w:r>
        <w:rPr>
          <w:w w:val="110"/>
        </w:rPr>
        <w:t>of</w:t>
      </w:r>
      <w:r>
        <w:rPr>
          <w:spacing w:val="-9"/>
          <w:w w:val="110"/>
        </w:rPr>
        <w:t> </w:t>
      </w:r>
      <w:r>
        <w:rPr>
          <w:w w:val="110"/>
        </w:rPr>
        <w:t>an</w:t>
      </w:r>
      <w:r>
        <w:rPr>
          <w:spacing w:val="-9"/>
          <w:w w:val="110"/>
        </w:rPr>
        <w:t> </w:t>
      </w:r>
      <w:r>
        <w:rPr>
          <w:w w:val="110"/>
        </w:rPr>
        <w:t>attention</w:t>
      </w:r>
      <w:r>
        <w:rPr>
          <w:spacing w:val="-9"/>
          <w:w w:val="110"/>
        </w:rPr>
        <w:t> </w:t>
      </w:r>
      <w:r>
        <w:rPr>
          <w:w w:val="110"/>
        </w:rPr>
        <w:t>mechanism</w:t>
      </w:r>
      <w:r>
        <w:rPr>
          <w:spacing w:val="-9"/>
          <w:w w:val="110"/>
        </w:rPr>
        <w:t> </w:t>
      </w:r>
      <w:r>
        <w:rPr>
          <w:w w:val="110"/>
        </w:rPr>
        <w:t>within</w:t>
      </w:r>
      <w:r>
        <w:rPr>
          <w:spacing w:val="-9"/>
          <w:w w:val="110"/>
        </w:rPr>
        <w:t> </w:t>
      </w:r>
      <w:r>
        <w:rPr>
          <w:w w:val="110"/>
        </w:rPr>
        <w:t>the</w:t>
      </w:r>
      <w:r>
        <w:rPr>
          <w:spacing w:val="-9"/>
          <w:w w:val="110"/>
        </w:rPr>
        <w:t> </w:t>
      </w:r>
      <w:r>
        <w:rPr>
          <w:w w:val="110"/>
        </w:rPr>
        <w:t>feature</w:t>
      </w:r>
      <w:r>
        <w:rPr>
          <w:spacing w:val="-9"/>
          <w:w w:val="110"/>
        </w:rPr>
        <w:t> </w:t>
      </w:r>
      <w:r>
        <w:rPr>
          <w:w w:val="110"/>
        </w:rPr>
        <w:t>extraction framework</w:t>
      </w:r>
      <w:r>
        <w:rPr>
          <w:w w:val="110"/>
        </w:rPr>
        <w:t> is</w:t>
      </w:r>
      <w:r>
        <w:rPr>
          <w:w w:val="110"/>
        </w:rPr>
        <w:t> quantitatively</w:t>
      </w:r>
      <w:r>
        <w:rPr>
          <w:w w:val="110"/>
        </w:rPr>
        <w:t> demonstrated</w:t>
      </w:r>
      <w:r>
        <w:rPr>
          <w:w w:val="110"/>
        </w:rPr>
        <w:t> in</w:t>
      </w:r>
      <w:r>
        <w:rPr>
          <w:w w:val="110"/>
        </w:rPr>
        <w:t> </w:t>
      </w:r>
      <w:hyperlink w:history="true" w:anchor="_bookmark22">
        <w:r>
          <w:rPr>
            <w:color w:val="007FAC"/>
            <w:w w:val="110"/>
          </w:rPr>
          <w:t>Table</w:t>
        </w:r>
      </w:hyperlink>
      <w:r>
        <w:rPr>
          <w:color w:val="007FAC"/>
          <w:w w:val="110"/>
        </w:rPr>
        <w:t> </w:t>
      </w:r>
      <w:hyperlink w:history="true" w:anchor="_bookmark22">
        <w:r>
          <w:rPr>
            <w:color w:val="007FAC"/>
            <w:w w:val="110"/>
          </w:rPr>
          <w:t>2</w:t>
        </w:r>
      </w:hyperlink>
      <w:r>
        <w:rPr>
          <w:w w:val="110"/>
        </w:rPr>
        <w:t>.</w:t>
      </w:r>
      <w:r>
        <w:rPr>
          <w:w w:val="110"/>
        </w:rPr>
        <w:t> Initially,</w:t>
      </w:r>
      <w:r>
        <w:rPr>
          <w:w w:val="110"/>
        </w:rPr>
        <w:t> we utilized</w:t>
      </w:r>
      <w:r>
        <w:rPr>
          <w:w w:val="110"/>
        </w:rPr>
        <w:t> the</w:t>
      </w:r>
      <w:r>
        <w:rPr>
          <w:w w:val="110"/>
        </w:rPr>
        <w:t> pre-trained</w:t>
      </w:r>
      <w:r>
        <w:rPr>
          <w:w w:val="110"/>
        </w:rPr>
        <w:t> ResNet50</w:t>
      </w:r>
      <w:r>
        <w:rPr>
          <w:w w:val="110"/>
        </w:rPr>
        <w:t> architecture</w:t>
      </w:r>
      <w:r>
        <w:rPr>
          <w:w w:val="110"/>
        </w:rPr>
        <w:t> for</w:t>
      </w:r>
      <w:r>
        <w:rPr>
          <w:w w:val="110"/>
        </w:rPr>
        <w:t> feature</w:t>
      </w:r>
      <w:r>
        <w:rPr>
          <w:w w:val="110"/>
        </w:rPr>
        <w:t> extraction, which</w:t>
      </w:r>
      <w:r>
        <w:rPr>
          <w:spacing w:val="-5"/>
          <w:w w:val="110"/>
        </w:rPr>
        <w:t> </w:t>
      </w:r>
      <w:r>
        <w:rPr>
          <w:w w:val="110"/>
        </w:rPr>
        <w:t>lacked</w:t>
      </w:r>
      <w:r>
        <w:rPr>
          <w:spacing w:val="-5"/>
          <w:w w:val="110"/>
        </w:rPr>
        <w:t> </w:t>
      </w:r>
      <w:r>
        <w:rPr>
          <w:w w:val="110"/>
        </w:rPr>
        <w:t>an</w:t>
      </w:r>
      <w:r>
        <w:rPr>
          <w:spacing w:val="-5"/>
          <w:w w:val="110"/>
        </w:rPr>
        <w:t> </w:t>
      </w:r>
      <w:r>
        <w:rPr>
          <w:w w:val="110"/>
        </w:rPr>
        <w:t>attention</w:t>
      </w:r>
      <w:r>
        <w:rPr>
          <w:spacing w:val="-5"/>
          <w:w w:val="110"/>
        </w:rPr>
        <w:t> </w:t>
      </w:r>
      <w:r>
        <w:rPr>
          <w:w w:val="110"/>
        </w:rPr>
        <w:t>mechanism.</w:t>
      </w:r>
      <w:r>
        <w:rPr>
          <w:spacing w:val="-5"/>
          <w:w w:val="110"/>
        </w:rPr>
        <w:t> </w:t>
      </w:r>
      <w:r>
        <w:rPr>
          <w:w w:val="110"/>
        </w:rPr>
        <w:t>Conversely,</w:t>
      </w:r>
      <w:r>
        <w:rPr>
          <w:spacing w:val="-5"/>
          <w:w w:val="110"/>
        </w:rPr>
        <w:t> </w:t>
      </w:r>
      <w:r>
        <w:rPr>
          <w:w w:val="110"/>
        </w:rPr>
        <w:t>ResneSt50</w:t>
      </w:r>
      <w:r>
        <w:rPr>
          <w:spacing w:val="-5"/>
          <w:w w:val="110"/>
        </w:rPr>
        <w:t> </w:t>
      </w:r>
      <w:r>
        <w:rPr>
          <w:w w:val="110"/>
        </w:rPr>
        <w:t>incorpo- rates</w:t>
      </w:r>
      <w:r>
        <w:rPr>
          <w:spacing w:val="-4"/>
          <w:w w:val="110"/>
        </w:rPr>
        <w:t> </w:t>
      </w:r>
      <w:r>
        <w:rPr>
          <w:w w:val="110"/>
        </w:rPr>
        <w:t>an</w:t>
      </w:r>
      <w:r>
        <w:rPr>
          <w:spacing w:val="-4"/>
          <w:w w:val="110"/>
        </w:rPr>
        <w:t> </w:t>
      </w:r>
      <w:r>
        <w:rPr>
          <w:w w:val="110"/>
        </w:rPr>
        <w:t>attention</w:t>
      </w:r>
      <w:r>
        <w:rPr>
          <w:spacing w:val="-4"/>
          <w:w w:val="110"/>
        </w:rPr>
        <w:t> </w:t>
      </w:r>
      <w:r>
        <w:rPr>
          <w:w w:val="110"/>
        </w:rPr>
        <w:t>scheme,</w:t>
      </w:r>
      <w:r>
        <w:rPr>
          <w:spacing w:val="-4"/>
          <w:w w:val="110"/>
        </w:rPr>
        <w:t> </w:t>
      </w:r>
      <w:r>
        <w:rPr>
          <w:w w:val="110"/>
        </w:rPr>
        <w:t>yielding</w:t>
      </w:r>
      <w:r>
        <w:rPr>
          <w:spacing w:val="-4"/>
          <w:w w:val="110"/>
        </w:rPr>
        <w:t> </w:t>
      </w:r>
      <w:r>
        <w:rPr>
          <w:w w:val="110"/>
        </w:rPr>
        <w:t>more</w:t>
      </w:r>
      <w:r>
        <w:rPr>
          <w:spacing w:val="-4"/>
          <w:w w:val="110"/>
        </w:rPr>
        <w:t> </w:t>
      </w:r>
      <w:r>
        <w:rPr>
          <w:w w:val="110"/>
        </w:rPr>
        <w:t>robust</w:t>
      </w:r>
      <w:r>
        <w:rPr>
          <w:spacing w:val="-4"/>
          <w:w w:val="110"/>
        </w:rPr>
        <w:t> </w:t>
      </w:r>
      <w:r>
        <w:rPr>
          <w:w w:val="110"/>
        </w:rPr>
        <w:t>feature</w:t>
      </w:r>
      <w:r>
        <w:rPr>
          <w:spacing w:val="-4"/>
          <w:w w:val="110"/>
        </w:rPr>
        <w:t> </w:t>
      </w:r>
      <w:r>
        <w:rPr>
          <w:w w:val="110"/>
        </w:rPr>
        <w:t>representations. Comparatively,</w:t>
      </w:r>
      <w:r>
        <w:rPr>
          <w:spacing w:val="-11"/>
          <w:w w:val="110"/>
        </w:rPr>
        <w:t> </w:t>
      </w:r>
      <w:r>
        <w:rPr>
          <w:w w:val="110"/>
        </w:rPr>
        <w:t>the</w:t>
      </w:r>
      <w:r>
        <w:rPr>
          <w:spacing w:val="-11"/>
          <w:w w:val="110"/>
        </w:rPr>
        <w:t> </w:t>
      </w:r>
      <w:r>
        <w:rPr>
          <w:w w:val="110"/>
        </w:rPr>
        <w:t>latter</w:t>
      </w:r>
      <w:r>
        <w:rPr>
          <w:spacing w:val="-11"/>
          <w:w w:val="110"/>
        </w:rPr>
        <w:t> </w:t>
      </w:r>
      <w:r>
        <w:rPr>
          <w:w w:val="110"/>
        </w:rPr>
        <w:t>is</w:t>
      </w:r>
      <w:r>
        <w:rPr>
          <w:spacing w:val="-11"/>
          <w:w w:val="110"/>
        </w:rPr>
        <w:t> </w:t>
      </w:r>
      <w:r>
        <w:rPr>
          <w:w w:val="110"/>
        </w:rPr>
        <w:t>dropping</w:t>
      </w:r>
      <w:r>
        <w:rPr>
          <w:spacing w:val="-11"/>
          <w:w w:val="110"/>
        </w:rPr>
        <w:t> </w:t>
      </w:r>
      <w:r>
        <w:rPr>
          <w:w w:val="110"/>
        </w:rPr>
        <w:t>the</w:t>
      </w:r>
      <w:r>
        <w:rPr>
          <w:spacing w:val="-11"/>
          <w:w w:val="110"/>
        </w:rPr>
        <w:t> </w:t>
      </w:r>
      <w:r>
        <w:rPr>
          <w:w w:val="110"/>
        </w:rPr>
        <w:t>CER</w:t>
      </w:r>
      <w:r>
        <w:rPr>
          <w:spacing w:val="-11"/>
          <w:w w:val="110"/>
        </w:rPr>
        <w:t> </w:t>
      </w:r>
      <w:r>
        <w:rPr>
          <w:w w:val="110"/>
        </w:rPr>
        <w:t>and</w:t>
      </w:r>
      <w:r>
        <w:rPr>
          <w:spacing w:val="-11"/>
          <w:w w:val="110"/>
        </w:rPr>
        <w:t> </w:t>
      </w:r>
      <w:r>
        <w:rPr>
          <w:w w:val="110"/>
        </w:rPr>
        <w:t>WER</w:t>
      </w:r>
      <w:r>
        <w:rPr>
          <w:spacing w:val="-11"/>
          <w:w w:val="110"/>
        </w:rPr>
        <w:t> </w:t>
      </w:r>
      <w:r>
        <w:rPr>
          <w:w w:val="110"/>
        </w:rPr>
        <w:t>since</w:t>
      </w:r>
      <w:r>
        <w:rPr>
          <w:spacing w:val="-11"/>
          <w:w w:val="110"/>
        </w:rPr>
        <w:t> </w:t>
      </w:r>
      <w:r>
        <w:rPr>
          <w:w w:val="110"/>
        </w:rPr>
        <w:t>the</w:t>
      </w:r>
      <w:r>
        <w:rPr>
          <w:spacing w:val="-11"/>
          <w:w w:val="110"/>
        </w:rPr>
        <w:t> </w:t>
      </w:r>
      <w:r>
        <w:rPr>
          <w:w w:val="110"/>
        </w:rPr>
        <w:t>robust feature</w:t>
      </w:r>
      <w:r>
        <w:rPr>
          <w:w w:val="110"/>
        </w:rPr>
        <w:t> extractions</w:t>
      </w:r>
      <w:r>
        <w:rPr>
          <w:w w:val="110"/>
        </w:rPr>
        <w:t> are</w:t>
      </w:r>
      <w:r>
        <w:rPr>
          <w:w w:val="110"/>
        </w:rPr>
        <w:t> due</w:t>
      </w:r>
      <w:r>
        <w:rPr>
          <w:w w:val="110"/>
        </w:rPr>
        <w:t> to</w:t>
      </w:r>
      <w:r>
        <w:rPr>
          <w:w w:val="110"/>
        </w:rPr>
        <w:t> the</w:t>
      </w:r>
      <w:r>
        <w:rPr>
          <w:w w:val="110"/>
        </w:rPr>
        <w:t> split</w:t>
      </w:r>
      <w:r>
        <w:rPr>
          <w:w w:val="110"/>
        </w:rPr>
        <w:t> attention</w:t>
      </w:r>
      <w:r>
        <w:rPr>
          <w:w w:val="110"/>
        </w:rPr>
        <w:t> mechanism</w:t>
      </w:r>
      <w:r>
        <w:rPr>
          <w:w w:val="110"/>
        </w:rPr>
        <w:t> in</w:t>
      </w:r>
      <w:r>
        <w:rPr>
          <w:w w:val="110"/>
        </w:rPr>
        <w:t> its backbone block.</w:t>
      </w:r>
      <w:r>
        <w:rPr>
          <w:w w:val="110"/>
        </w:rPr>
        <w:t> </w:t>
      </w:r>
      <w:hyperlink w:history="true" w:anchor="_bookmark22">
        <w:r>
          <w:rPr>
            <w:color w:val="007FAC"/>
            <w:w w:val="110"/>
          </w:rPr>
          <w:t>Table</w:t>
        </w:r>
      </w:hyperlink>
      <w:r>
        <w:rPr>
          <w:color w:val="007FAC"/>
          <w:w w:val="110"/>
        </w:rPr>
        <w:t> </w:t>
      </w:r>
      <w:hyperlink w:history="true" w:anchor="_bookmark22">
        <w:r>
          <w:rPr>
            <w:color w:val="007FAC"/>
            <w:w w:val="110"/>
          </w:rPr>
          <w:t>2</w:t>
        </w:r>
      </w:hyperlink>
      <w:r>
        <w:rPr>
          <w:color w:val="007FAC"/>
          <w:w w:val="110"/>
        </w:rPr>
        <w:t> </w:t>
      </w:r>
      <w:r>
        <w:rPr>
          <w:w w:val="110"/>
        </w:rPr>
        <w:t>underscores the influence of the attention mechanism</w:t>
      </w:r>
      <w:r>
        <w:rPr>
          <w:w w:val="110"/>
        </w:rPr>
        <w:t> [</w:t>
      </w:r>
      <w:hyperlink w:history="true" w:anchor="_bookmark90">
        <w:r>
          <w:rPr>
            <w:color w:val="007FAC"/>
            <w:w w:val="110"/>
          </w:rPr>
          <w:t>66</w:t>
        </w:r>
      </w:hyperlink>
      <w:r>
        <w:rPr>
          <w:w w:val="110"/>
        </w:rPr>
        <w:t>]</w:t>
      </w:r>
      <w:r>
        <w:rPr>
          <w:w w:val="110"/>
        </w:rPr>
        <w:t> across</w:t>
      </w:r>
      <w:r>
        <w:rPr>
          <w:w w:val="110"/>
        </w:rPr>
        <w:t> three</w:t>
      </w:r>
      <w:r>
        <w:rPr>
          <w:w w:val="110"/>
        </w:rPr>
        <w:t> benchmark</w:t>
      </w:r>
      <w:r>
        <w:rPr>
          <w:w w:val="110"/>
        </w:rPr>
        <w:t> datasets:</w:t>
      </w:r>
      <w:r>
        <w:rPr>
          <w:w w:val="110"/>
        </w:rPr>
        <w:t> IAM,</w:t>
      </w:r>
      <w:r>
        <w:rPr>
          <w:w w:val="110"/>
        </w:rPr>
        <w:t> READ</w:t>
      </w:r>
      <w:r>
        <w:rPr>
          <w:w w:val="110"/>
        </w:rPr>
        <w:t> 2016, </w:t>
      </w:r>
      <w:r>
        <w:rPr>
          <w:spacing w:val="-2"/>
          <w:w w:val="110"/>
        </w:rPr>
        <w:t>and</w:t>
      </w:r>
      <w:r>
        <w:rPr>
          <w:spacing w:val="-4"/>
          <w:w w:val="110"/>
        </w:rPr>
        <w:t> </w:t>
      </w:r>
      <w:r>
        <w:rPr>
          <w:spacing w:val="-2"/>
          <w:w w:val="110"/>
        </w:rPr>
        <w:t>RIMES.</w:t>
      </w:r>
      <w:r>
        <w:rPr>
          <w:spacing w:val="-4"/>
          <w:w w:val="110"/>
        </w:rPr>
        <w:t> </w:t>
      </w:r>
      <w:r>
        <w:rPr>
          <w:spacing w:val="-2"/>
          <w:w w:val="110"/>
        </w:rPr>
        <w:t>The</w:t>
      </w:r>
      <w:r>
        <w:rPr>
          <w:spacing w:val="-4"/>
          <w:w w:val="110"/>
        </w:rPr>
        <w:t> </w:t>
      </w:r>
      <w:r>
        <w:rPr>
          <w:spacing w:val="-2"/>
          <w:w w:val="110"/>
        </w:rPr>
        <w:t>comparison</w:t>
      </w:r>
      <w:r>
        <w:rPr>
          <w:spacing w:val="-4"/>
          <w:w w:val="110"/>
        </w:rPr>
        <w:t> </w:t>
      </w:r>
      <w:r>
        <w:rPr>
          <w:spacing w:val="-2"/>
          <w:w w:val="110"/>
        </w:rPr>
        <w:t>includes</w:t>
      </w:r>
      <w:r>
        <w:rPr>
          <w:spacing w:val="-4"/>
          <w:w w:val="110"/>
        </w:rPr>
        <w:t> </w:t>
      </w:r>
      <w:r>
        <w:rPr>
          <w:spacing w:val="-2"/>
          <w:w w:val="110"/>
        </w:rPr>
        <w:t>two</w:t>
      </w:r>
      <w:r>
        <w:rPr>
          <w:spacing w:val="-4"/>
          <w:w w:val="110"/>
        </w:rPr>
        <w:t> </w:t>
      </w:r>
      <w:r>
        <w:rPr>
          <w:spacing w:val="-2"/>
          <w:w w:val="110"/>
        </w:rPr>
        <w:t>models:</w:t>
      </w:r>
      <w:r>
        <w:rPr>
          <w:spacing w:val="-4"/>
          <w:w w:val="110"/>
        </w:rPr>
        <w:t> </w:t>
      </w:r>
      <w:r>
        <w:rPr>
          <w:spacing w:val="-2"/>
          <w:w w:val="110"/>
        </w:rPr>
        <w:t>one</w:t>
      </w:r>
      <w:r>
        <w:rPr>
          <w:spacing w:val="-4"/>
          <w:w w:val="110"/>
        </w:rPr>
        <w:t> </w:t>
      </w:r>
      <w:r>
        <w:rPr>
          <w:spacing w:val="-2"/>
          <w:w w:val="110"/>
        </w:rPr>
        <w:t>without</w:t>
      </w:r>
      <w:r>
        <w:rPr>
          <w:spacing w:val="-4"/>
          <w:w w:val="110"/>
        </w:rPr>
        <w:t> </w:t>
      </w:r>
      <w:r>
        <w:rPr>
          <w:spacing w:val="-2"/>
          <w:w w:val="110"/>
        </w:rPr>
        <w:t>an</w:t>
      </w:r>
      <w:r>
        <w:rPr>
          <w:spacing w:val="-4"/>
          <w:w w:val="110"/>
        </w:rPr>
        <w:t> </w:t>
      </w:r>
      <w:r>
        <w:rPr>
          <w:spacing w:val="-2"/>
          <w:w w:val="110"/>
        </w:rPr>
        <w:t>atten- </w:t>
      </w:r>
      <w:r>
        <w:rPr>
          <w:w w:val="110"/>
        </w:rPr>
        <w:t>tion mechanism and the other equipped with the attention mechanism. As</w:t>
      </w:r>
      <w:r>
        <w:rPr>
          <w:w w:val="110"/>
        </w:rPr>
        <w:t> mentioned,</w:t>
      </w:r>
      <w:r>
        <w:rPr>
          <w:w w:val="110"/>
        </w:rPr>
        <w:t> the</w:t>
      </w:r>
      <w:r>
        <w:rPr>
          <w:w w:val="110"/>
        </w:rPr>
        <w:t> standard</w:t>
      </w:r>
      <w:r>
        <w:rPr>
          <w:w w:val="110"/>
        </w:rPr>
        <w:t> key</w:t>
      </w:r>
      <w:r>
        <w:rPr>
          <w:w w:val="110"/>
        </w:rPr>
        <w:t> evaluation</w:t>
      </w:r>
      <w:r>
        <w:rPr>
          <w:w w:val="110"/>
        </w:rPr>
        <w:t> metrics</w:t>
      </w:r>
      <w:r>
        <w:rPr>
          <w:w w:val="110"/>
        </w:rPr>
        <w:t> used</w:t>
      </w:r>
      <w:r>
        <w:rPr>
          <w:w w:val="110"/>
        </w:rPr>
        <w:t> are</w:t>
      </w:r>
      <w:r>
        <w:rPr>
          <w:w w:val="110"/>
        </w:rPr>
        <w:t> CER</w:t>
      </w:r>
      <w:r>
        <w:rPr>
          <w:w w:val="110"/>
        </w:rPr>
        <w:t> and WER</w:t>
      </w:r>
      <w:r>
        <w:rPr>
          <w:w w:val="110"/>
        </w:rPr>
        <w:t> in</w:t>
      </w:r>
      <w:r>
        <w:rPr>
          <w:w w:val="110"/>
        </w:rPr>
        <w:t> our</w:t>
      </w:r>
      <w:r>
        <w:rPr>
          <w:w w:val="110"/>
        </w:rPr>
        <w:t> evaluation.</w:t>
      </w:r>
      <w:r>
        <w:rPr>
          <w:w w:val="110"/>
        </w:rPr>
        <w:t> The</w:t>
      </w:r>
      <w:r>
        <w:rPr>
          <w:w w:val="110"/>
        </w:rPr>
        <w:t> attention</w:t>
      </w:r>
      <w:r>
        <w:rPr>
          <w:w w:val="110"/>
        </w:rPr>
        <w:t> mechanism,</w:t>
      </w:r>
      <w:r>
        <w:rPr>
          <w:w w:val="110"/>
        </w:rPr>
        <w:t> a</w:t>
      </w:r>
      <w:r>
        <w:rPr>
          <w:w w:val="110"/>
        </w:rPr>
        <w:t> special</w:t>
      </w:r>
      <w:r>
        <w:rPr>
          <w:w w:val="110"/>
        </w:rPr>
        <w:t> layer</w:t>
      </w:r>
      <w:r>
        <w:rPr>
          <w:w w:val="110"/>
        </w:rPr>
        <w:t> of neural</w:t>
      </w:r>
      <w:r>
        <w:rPr>
          <w:spacing w:val="-5"/>
          <w:w w:val="110"/>
        </w:rPr>
        <w:t> </w:t>
      </w:r>
      <w:r>
        <w:rPr>
          <w:w w:val="110"/>
        </w:rPr>
        <w:t>network</w:t>
      </w:r>
      <w:r>
        <w:rPr>
          <w:spacing w:val="-5"/>
          <w:w w:val="110"/>
        </w:rPr>
        <w:t> </w:t>
      </w:r>
      <w:r>
        <w:rPr>
          <w:w w:val="110"/>
        </w:rPr>
        <w:t>technique,</w:t>
      </w:r>
      <w:r>
        <w:rPr>
          <w:spacing w:val="-5"/>
          <w:w w:val="110"/>
        </w:rPr>
        <w:t> </w:t>
      </w:r>
      <w:r>
        <w:rPr>
          <w:w w:val="110"/>
        </w:rPr>
        <w:t>leads</w:t>
      </w:r>
      <w:r>
        <w:rPr>
          <w:spacing w:val="-5"/>
          <w:w w:val="110"/>
        </w:rPr>
        <w:t> </w:t>
      </w:r>
      <w:r>
        <w:rPr>
          <w:w w:val="110"/>
        </w:rPr>
        <w:t>the</w:t>
      </w:r>
      <w:r>
        <w:rPr>
          <w:spacing w:val="-5"/>
          <w:w w:val="110"/>
        </w:rPr>
        <w:t> </w:t>
      </w:r>
      <w:r>
        <w:rPr>
          <w:w w:val="110"/>
        </w:rPr>
        <w:t>model</w:t>
      </w:r>
      <w:r>
        <w:rPr>
          <w:spacing w:val="-5"/>
          <w:w w:val="110"/>
        </w:rPr>
        <w:t> </w:t>
      </w:r>
      <w:r>
        <w:rPr>
          <w:w w:val="110"/>
        </w:rPr>
        <w:t>to</w:t>
      </w:r>
      <w:r>
        <w:rPr>
          <w:spacing w:val="-5"/>
          <w:w w:val="110"/>
        </w:rPr>
        <w:t> </w:t>
      </w:r>
      <w:r>
        <w:rPr>
          <w:w w:val="110"/>
        </w:rPr>
        <w:t>pay</w:t>
      </w:r>
      <w:r>
        <w:rPr>
          <w:spacing w:val="-5"/>
          <w:w w:val="110"/>
        </w:rPr>
        <w:t> </w:t>
      </w:r>
      <w:r>
        <w:rPr>
          <w:w w:val="110"/>
        </w:rPr>
        <w:t>more</w:t>
      </w:r>
      <w:r>
        <w:rPr>
          <w:spacing w:val="-5"/>
          <w:w w:val="110"/>
        </w:rPr>
        <w:t> </w:t>
      </w:r>
      <w:r>
        <w:rPr>
          <w:w w:val="110"/>
        </w:rPr>
        <w:t>attention</w:t>
      </w:r>
      <w:r>
        <w:rPr>
          <w:spacing w:val="-5"/>
          <w:w w:val="110"/>
        </w:rPr>
        <w:t> </w:t>
      </w:r>
      <w:r>
        <w:rPr>
          <w:w w:val="110"/>
        </w:rPr>
        <w:t>to</w:t>
      </w:r>
      <w:r>
        <w:rPr>
          <w:spacing w:val="-5"/>
          <w:w w:val="110"/>
        </w:rPr>
        <w:t> </w:t>
      </w:r>
      <w:r>
        <w:rPr>
          <w:w w:val="110"/>
        </w:rPr>
        <w:t>spe- cific aspects of input data resulting in enhanced recognition of offline handwritten paragraphs. The resneSt-transformer model utilizes a joint attention</w:t>
      </w:r>
      <w:r>
        <w:rPr>
          <w:w w:val="110"/>
        </w:rPr>
        <w:t> mechanism,</w:t>
      </w:r>
      <w:r>
        <w:rPr>
          <w:w w:val="110"/>
        </w:rPr>
        <w:t> enabling</w:t>
      </w:r>
      <w:r>
        <w:rPr>
          <w:w w:val="110"/>
        </w:rPr>
        <w:t> implicit</w:t>
      </w:r>
      <w:r>
        <w:rPr>
          <w:w w:val="110"/>
        </w:rPr>
        <w:t> line</w:t>
      </w:r>
      <w:r>
        <w:rPr>
          <w:w w:val="110"/>
        </w:rPr>
        <w:t> segmentation</w:t>
      </w:r>
      <w:r>
        <w:rPr>
          <w:w w:val="110"/>
        </w:rPr>
        <w:t> and</w:t>
      </w:r>
      <w:r>
        <w:rPr>
          <w:w w:val="110"/>
        </w:rPr>
        <w:t> thus obviating</w:t>
      </w:r>
      <w:r>
        <w:rPr>
          <w:w w:val="110"/>
        </w:rPr>
        <w:t> the</w:t>
      </w:r>
      <w:r>
        <w:rPr>
          <w:w w:val="110"/>
        </w:rPr>
        <w:t> need</w:t>
      </w:r>
      <w:r>
        <w:rPr>
          <w:w w:val="110"/>
        </w:rPr>
        <w:t> for</w:t>
      </w:r>
      <w:r>
        <w:rPr>
          <w:w w:val="110"/>
        </w:rPr>
        <w:t> explicit</w:t>
      </w:r>
      <w:r>
        <w:rPr>
          <w:w w:val="110"/>
        </w:rPr>
        <w:t> line</w:t>
      </w:r>
      <w:r>
        <w:rPr>
          <w:w w:val="110"/>
        </w:rPr>
        <w:t> segmentation</w:t>
      </w:r>
      <w:r>
        <w:rPr>
          <w:w w:val="110"/>
        </w:rPr>
        <w:t> in</w:t>
      </w:r>
      <w:r>
        <w:rPr>
          <w:w w:val="110"/>
        </w:rPr>
        <w:t> text</w:t>
      </w:r>
      <w:r>
        <w:rPr>
          <w:w w:val="110"/>
        </w:rPr>
        <w:t> recognition. The table reveals the superior performance of the model incorporating the</w:t>
      </w:r>
      <w:r>
        <w:rPr>
          <w:w w:val="110"/>
        </w:rPr>
        <w:t> attention</w:t>
      </w:r>
      <w:r>
        <w:rPr>
          <w:w w:val="110"/>
        </w:rPr>
        <w:t> mechanism</w:t>
      </w:r>
      <w:r>
        <w:rPr>
          <w:w w:val="110"/>
        </w:rPr>
        <w:t> across</w:t>
      </w:r>
      <w:r>
        <w:rPr>
          <w:w w:val="110"/>
        </w:rPr>
        <w:t> all</w:t>
      </w:r>
      <w:r>
        <w:rPr>
          <w:w w:val="110"/>
        </w:rPr>
        <w:t> three</w:t>
      </w:r>
      <w:r>
        <w:rPr>
          <w:w w:val="110"/>
        </w:rPr>
        <w:t> benchmark</w:t>
      </w:r>
      <w:r>
        <w:rPr>
          <w:w w:val="110"/>
        </w:rPr>
        <w:t> datasets,</w:t>
      </w:r>
      <w:r>
        <w:rPr>
          <w:w w:val="110"/>
        </w:rPr>
        <w:t> with significantly</w:t>
      </w:r>
      <w:r>
        <w:rPr>
          <w:spacing w:val="-5"/>
          <w:w w:val="110"/>
        </w:rPr>
        <w:t> </w:t>
      </w:r>
      <w:r>
        <w:rPr>
          <w:w w:val="110"/>
        </w:rPr>
        <w:t>lower</w:t>
      </w:r>
      <w:r>
        <w:rPr>
          <w:spacing w:val="-5"/>
          <w:w w:val="110"/>
        </w:rPr>
        <w:t> </w:t>
      </w:r>
      <w:r>
        <w:rPr>
          <w:w w:val="110"/>
        </w:rPr>
        <w:t>CER</w:t>
      </w:r>
      <w:r>
        <w:rPr>
          <w:spacing w:val="-5"/>
          <w:w w:val="110"/>
        </w:rPr>
        <w:t> </w:t>
      </w:r>
      <w:r>
        <w:rPr>
          <w:w w:val="110"/>
        </w:rPr>
        <w:t>and</w:t>
      </w:r>
      <w:r>
        <w:rPr>
          <w:spacing w:val="-5"/>
          <w:w w:val="110"/>
        </w:rPr>
        <w:t> </w:t>
      </w:r>
      <w:r>
        <w:rPr>
          <w:w w:val="110"/>
        </w:rPr>
        <w:t>WER,</w:t>
      </w:r>
      <w:r>
        <w:rPr>
          <w:spacing w:val="-5"/>
          <w:w w:val="110"/>
        </w:rPr>
        <w:t> </w:t>
      </w:r>
      <w:r>
        <w:rPr>
          <w:w w:val="110"/>
        </w:rPr>
        <w:t>which</w:t>
      </w:r>
      <w:r>
        <w:rPr>
          <w:spacing w:val="-5"/>
          <w:w w:val="110"/>
        </w:rPr>
        <w:t> </w:t>
      </w:r>
      <w:r>
        <w:rPr>
          <w:w w:val="110"/>
        </w:rPr>
        <w:t>attests</w:t>
      </w:r>
      <w:r>
        <w:rPr>
          <w:spacing w:val="-5"/>
          <w:w w:val="110"/>
        </w:rPr>
        <w:t> </w:t>
      </w:r>
      <w:r>
        <w:rPr>
          <w:w w:val="110"/>
        </w:rPr>
        <w:t>to</w:t>
      </w:r>
      <w:r>
        <w:rPr>
          <w:spacing w:val="-5"/>
          <w:w w:val="110"/>
        </w:rPr>
        <w:t> </w:t>
      </w:r>
      <w:r>
        <w:rPr>
          <w:w w:val="110"/>
        </w:rPr>
        <w:t>the</w:t>
      </w:r>
      <w:r>
        <w:rPr>
          <w:spacing w:val="-5"/>
          <w:w w:val="110"/>
        </w:rPr>
        <w:t> </w:t>
      </w:r>
      <w:r>
        <w:rPr>
          <w:w w:val="110"/>
        </w:rPr>
        <w:t>enhancement</w:t>
      </w:r>
      <w:r>
        <w:rPr>
          <w:spacing w:val="-5"/>
          <w:w w:val="110"/>
        </w:rPr>
        <w:t> </w:t>
      </w:r>
      <w:r>
        <w:rPr>
          <w:w w:val="110"/>
        </w:rPr>
        <w:t>in model</w:t>
      </w:r>
      <w:r>
        <w:rPr>
          <w:spacing w:val="-9"/>
          <w:w w:val="110"/>
        </w:rPr>
        <w:t> </w:t>
      </w:r>
      <w:r>
        <w:rPr>
          <w:w w:val="110"/>
        </w:rPr>
        <w:t>accuracy</w:t>
      </w:r>
      <w:r>
        <w:rPr>
          <w:spacing w:val="-9"/>
          <w:w w:val="110"/>
        </w:rPr>
        <w:t> </w:t>
      </w:r>
      <w:r>
        <w:rPr>
          <w:w w:val="110"/>
        </w:rPr>
        <w:t>through</w:t>
      </w:r>
      <w:r>
        <w:rPr>
          <w:spacing w:val="-9"/>
          <w:w w:val="110"/>
        </w:rPr>
        <w:t> </w:t>
      </w:r>
      <w:r>
        <w:rPr>
          <w:w w:val="110"/>
        </w:rPr>
        <w:t>the</w:t>
      </w:r>
      <w:r>
        <w:rPr>
          <w:spacing w:val="-9"/>
          <w:w w:val="110"/>
        </w:rPr>
        <w:t> </w:t>
      </w:r>
      <w:r>
        <w:rPr>
          <w:w w:val="110"/>
        </w:rPr>
        <w:t>attention</w:t>
      </w:r>
      <w:r>
        <w:rPr>
          <w:spacing w:val="-9"/>
          <w:w w:val="110"/>
        </w:rPr>
        <w:t> </w:t>
      </w:r>
      <w:r>
        <w:rPr>
          <w:w w:val="110"/>
        </w:rPr>
        <w:t>mechanism.</w:t>
      </w:r>
      <w:r>
        <w:rPr>
          <w:spacing w:val="-9"/>
          <w:w w:val="110"/>
        </w:rPr>
        <w:t> </w:t>
      </w:r>
      <w:r>
        <w:rPr>
          <w:w w:val="110"/>
        </w:rPr>
        <w:t>The</w:t>
      </w:r>
      <w:r>
        <w:rPr>
          <w:spacing w:val="-9"/>
          <w:w w:val="110"/>
        </w:rPr>
        <w:t> </w:t>
      </w:r>
      <w:r>
        <w:rPr>
          <w:w w:val="110"/>
        </w:rPr>
        <w:t>RIMES</w:t>
      </w:r>
      <w:r>
        <w:rPr>
          <w:spacing w:val="-9"/>
          <w:w w:val="110"/>
        </w:rPr>
        <w:t> </w:t>
      </w:r>
      <w:r>
        <w:rPr>
          <w:w w:val="110"/>
        </w:rPr>
        <w:t>database shows</w:t>
      </w:r>
      <w:r>
        <w:rPr>
          <w:spacing w:val="21"/>
          <w:w w:val="110"/>
        </w:rPr>
        <w:t> </w:t>
      </w:r>
      <w:r>
        <w:rPr>
          <w:w w:val="110"/>
        </w:rPr>
        <w:t>the</w:t>
      </w:r>
      <w:r>
        <w:rPr>
          <w:spacing w:val="21"/>
          <w:w w:val="110"/>
        </w:rPr>
        <w:t> </w:t>
      </w:r>
      <w:r>
        <w:rPr>
          <w:w w:val="110"/>
        </w:rPr>
        <w:t>best</w:t>
      </w:r>
      <w:r>
        <w:rPr>
          <w:spacing w:val="21"/>
          <w:w w:val="110"/>
        </w:rPr>
        <w:t> </w:t>
      </w:r>
      <w:r>
        <w:rPr>
          <w:w w:val="110"/>
        </w:rPr>
        <w:t>performance,</w:t>
      </w:r>
      <w:r>
        <w:rPr>
          <w:spacing w:val="21"/>
          <w:w w:val="110"/>
        </w:rPr>
        <w:t> </w:t>
      </w:r>
      <w:r>
        <w:rPr>
          <w:w w:val="110"/>
        </w:rPr>
        <w:t>with</w:t>
      </w:r>
      <w:r>
        <w:rPr>
          <w:spacing w:val="21"/>
          <w:w w:val="110"/>
        </w:rPr>
        <w:t> </w:t>
      </w:r>
      <w:r>
        <w:rPr>
          <w:w w:val="110"/>
        </w:rPr>
        <w:t>the</w:t>
      </w:r>
      <w:r>
        <w:rPr>
          <w:spacing w:val="21"/>
          <w:w w:val="110"/>
        </w:rPr>
        <w:t> </w:t>
      </w:r>
      <w:r>
        <w:rPr>
          <w:w w:val="110"/>
        </w:rPr>
        <w:t>lowest</w:t>
      </w:r>
      <w:r>
        <w:rPr>
          <w:spacing w:val="21"/>
          <w:w w:val="110"/>
        </w:rPr>
        <w:t> </w:t>
      </w:r>
      <w:r>
        <w:rPr>
          <w:w w:val="110"/>
        </w:rPr>
        <w:t>CER</w:t>
      </w:r>
      <w:r>
        <w:rPr>
          <w:spacing w:val="21"/>
          <w:w w:val="110"/>
        </w:rPr>
        <w:t> </w:t>
      </w:r>
      <w:r>
        <w:rPr>
          <w:w w:val="110"/>
        </w:rPr>
        <w:t>and</w:t>
      </w:r>
      <w:r>
        <w:rPr>
          <w:spacing w:val="21"/>
          <w:w w:val="110"/>
        </w:rPr>
        <w:t> </w:t>
      </w:r>
      <w:r>
        <w:rPr>
          <w:w w:val="110"/>
        </w:rPr>
        <w:t>WER</w:t>
      </w:r>
      <w:r>
        <w:rPr>
          <w:spacing w:val="21"/>
          <w:w w:val="110"/>
        </w:rPr>
        <w:t> </w:t>
      </w:r>
      <w:r>
        <w:rPr>
          <w:w w:val="110"/>
        </w:rPr>
        <w:t>scores. In</w:t>
      </w:r>
      <w:r>
        <w:rPr>
          <w:w w:val="110"/>
        </w:rPr>
        <w:t> contrast,</w:t>
      </w:r>
      <w:r>
        <w:rPr>
          <w:w w:val="110"/>
        </w:rPr>
        <w:t> the</w:t>
      </w:r>
      <w:r>
        <w:rPr>
          <w:w w:val="110"/>
        </w:rPr>
        <w:t> IAM</w:t>
      </w:r>
      <w:r>
        <w:rPr>
          <w:w w:val="110"/>
        </w:rPr>
        <w:t> database</w:t>
      </w:r>
      <w:r>
        <w:rPr>
          <w:w w:val="110"/>
        </w:rPr>
        <w:t> presents</w:t>
      </w:r>
      <w:r>
        <w:rPr>
          <w:w w:val="110"/>
        </w:rPr>
        <w:t> the</w:t>
      </w:r>
      <w:r>
        <w:rPr>
          <w:w w:val="110"/>
        </w:rPr>
        <w:t> most</w:t>
      </w:r>
      <w:r>
        <w:rPr>
          <w:w w:val="110"/>
        </w:rPr>
        <w:t> significant</w:t>
      </w:r>
      <w:r>
        <w:rPr>
          <w:w w:val="110"/>
        </w:rPr>
        <w:t> challenge for the model due to its diversity of handwriting structures from more than 600 writers. In conclusion, the attention mechanism substantially elevates the accuracy of the model in recognizing offline handwritten paragraphs</w:t>
      </w:r>
      <w:r>
        <w:rPr>
          <w:w w:val="110"/>
        </w:rPr>
        <w:t> across</w:t>
      </w:r>
      <w:r>
        <w:rPr>
          <w:w w:val="110"/>
        </w:rPr>
        <w:t> all</w:t>
      </w:r>
      <w:r>
        <w:rPr>
          <w:w w:val="110"/>
        </w:rPr>
        <w:t> benchmark</w:t>
      </w:r>
      <w:r>
        <w:rPr>
          <w:w w:val="110"/>
        </w:rPr>
        <w:t> databases,</w:t>
      </w:r>
      <w:r>
        <w:rPr>
          <w:w w:val="110"/>
        </w:rPr>
        <w:t> with</w:t>
      </w:r>
      <w:r>
        <w:rPr>
          <w:w w:val="110"/>
        </w:rPr>
        <w:t> RIMES</w:t>
      </w:r>
      <w:r>
        <w:rPr>
          <w:w w:val="110"/>
        </w:rPr>
        <w:t> offering</w:t>
      </w:r>
      <w:r>
        <w:rPr>
          <w:w w:val="110"/>
        </w:rPr>
        <w:t> the best performance.</w:t>
      </w:r>
    </w:p>
    <w:p>
      <w:pPr>
        <w:spacing w:after="0" w:line="285"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873"/>
        <w:rPr>
          <w:sz w:val="20"/>
        </w:rPr>
      </w:pPr>
      <w:r>
        <w:rPr>
          <w:sz w:val="20"/>
        </w:rPr>
        <w:drawing>
          <wp:inline distT="0" distB="0" distL="0" distR="0">
            <wp:extent cx="5643237" cy="195072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2" cstate="print"/>
                    <a:stretch>
                      <a:fillRect/>
                    </a:stretch>
                  </pic:blipFill>
                  <pic:spPr>
                    <a:xfrm>
                      <a:off x="0" y="0"/>
                      <a:ext cx="5643237" cy="1950720"/>
                    </a:xfrm>
                    <a:prstGeom prst="rect">
                      <a:avLst/>
                    </a:prstGeom>
                  </pic:spPr>
                </pic:pic>
              </a:graphicData>
            </a:graphic>
          </wp:inline>
        </w:drawing>
      </w:r>
      <w:r>
        <w:rPr>
          <w:sz w:val="20"/>
        </w:rPr>
      </w:r>
    </w:p>
    <w:p>
      <w:pPr>
        <w:pStyle w:val="BodyText"/>
        <w:spacing w:before="85"/>
        <w:ind w:left="0"/>
        <w:rPr>
          <w:sz w:val="12"/>
        </w:rPr>
      </w:pPr>
    </w:p>
    <w:p>
      <w:pPr>
        <w:spacing w:before="1"/>
        <w:ind w:left="12" w:right="12" w:firstLine="0"/>
        <w:jc w:val="center"/>
        <w:rPr>
          <w:sz w:val="12"/>
        </w:rPr>
      </w:pPr>
      <w:bookmarkStart w:name="_bookmark24" w:id="51"/>
      <w:bookmarkEnd w:id="51"/>
      <w:r>
        <w:rPr/>
      </w:r>
      <w:r>
        <w:rPr>
          <w:b/>
          <w:w w:val="115"/>
          <w:sz w:val="12"/>
        </w:rPr>
        <w:t>/ig.</w:t>
      </w:r>
      <w:r>
        <w:rPr>
          <w:b/>
          <w:spacing w:val="27"/>
          <w:w w:val="115"/>
          <w:sz w:val="12"/>
        </w:rPr>
        <w:t> </w:t>
      </w:r>
      <w:r>
        <w:rPr>
          <w:b/>
          <w:w w:val="115"/>
          <w:sz w:val="12"/>
        </w:rPr>
        <w:t>5.</w:t>
      </w:r>
      <w:r>
        <w:rPr>
          <w:b/>
          <w:spacing w:val="59"/>
          <w:w w:val="115"/>
          <w:sz w:val="12"/>
        </w:rPr>
        <w:t> </w:t>
      </w:r>
      <w:r>
        <w:rPr>
          <w:w w:val="115"/>
          <w:sz w:val="12"/>
        </w:rPr>
        <w:t>Input</w:t>
      </w:r>
      <w:r>
        <w:rPr>
          <w:spacing w:val="28"/>
          <w:w w:val="115"/>
          <w:sz w:val="12"/>
        </w:rPr>
        <w:t> </w:t>
      </w:r>
      <w:r>
        <w:rPr>
          <w:w w:val="115"/>
          <w:sz w:val="12"/>
        </w:rPr>
        <w:t>image</w:t>
      </w:r>
      <w:r>
        <w:rPr>
          <w:spacing w:val="28"/>
          <w:w w:val="115"/>
          <w:sz w:val="12"/>
        </w:rPr>
        <w:t> </w:t>
      </w:r>
      <w:r>
        <w:rPr>
          <w:w w:val="115"/>
          <w:sz w:val="12"/>
        </w:rPr>
        <w:t>with</w:t>
      </w:r>
      <w:r>
        <w:rPr>
          <w:spacing w:val="28"/>
          <w:w w:val="115"/>
          <w:sz w:val="12"/>
        </w:rPr>
        <w:t> </w:t>
      </w:r>
      <w:r>
        <w:rPr>
          <w:w w:val="115"/>
          <w:sz w:val="12"/>
        </w:rPr>
        <w:t>the</w:t>
      </w:r>
      <w:r>
        <w:rPr>
          <w:spacing w:val="28"/>
          <w:w w:val="115"/>
          <w:sz w:val="12"/>
        </w:rPr>
        <w:t> </w:t>
      </w:r>
      <w:r>
        <w:rPr>
          <w:w w:val="115"/>
          <w:sz w:val="12"/>
        </w:rPr>
        <w:t>corresponding</w:t>
      </w:r>
      <w:r>
        <w:rPr>
          <w:spacing w:val="28"/>
          <w:w w:val="115"/>
          <w:sz w:val="12"/>
        </w:rPr>
        <w:t> </w:t>
      </w:r>
      <w:r>
        <w:rPr>
          <w:w w:val="115"/>
          <w:sz w:val="12"/>
        </w:rPr>
        <w:t>ground</w:t>
      </w:r>
      <w:r>
        <w:rPr>
          <w:spacing w:val="28"/>
          <w:w w:val="115"/>
          <w:sz w:val="12"/>
        </w:rPr>
        <w:t> </w:t>
      </w:r>
      <w:r>
        <w:rPr>
          <w:w w:val="115"/>
          <w:sz w:val="12"/>
        </w:rPr>
        <w:t>truth</w:t>
      </w:r>
      <w:r>
        <w:rPr>
          <w:spacing w:val="28"/>
          <w:w w:val="115"/>
          <w:sz w:val="12"/>
        </w:rPr>
        <w:t> </w:t>
      </w:r>
      <w:r>
        <w:rPr>
          <w:w w:val="115"/>
          <w:sz w:val="12"/>
        </w:rPr>
        <w:t>and</w:t>
      </w:r>
      <w:r>
        <w:rPr>
          <w:spacing w:val="28"/>
          <w:w w:val="115"/>
          <w:sz w:val="12"/>
        </w:rPr>
        <w:t> </w:t>
      </w:r>
      <w:r>
        <w:rPr>
          <w:w w:val="115"/>
          <w:sz w:val="12"/>
        </w:rPr>
        <w:t>its</w:t>
      </w:r>
      <w:r>
        <w:rPr>
          <w:spacing w:val="28"/>
          <w:w w:val="115"/>
          <w:sz w:val="12"/>
        </w:rPr>
        <w:t> </w:t>
      </w:r>
      <w:r>
        <w:rPr>
          <w:w w:val="115"/>
          <w:sz w:val="12"/>
        </w:rPr>
        <w:t>transcription</w:t>
      </w:r>
      <w:r>
        <w:rPr>
          <w:spacing w:val="28"/>
          <w:w w:val="115"/>
          <w:sz w:val="12"/>
        </w:rPr>
        <w:t> </w:t>
      </w:r>
      <w:r>
        <w:rPr>
          <w:w w:val="115"/>
          <w:sz w:val="12"/>
        </w:rPr>
        <w:t>from</w:t>
      </w:r>
      <w:r>
        <w:rPr>
          <w:spacing w:val="28"/>
          <w:w w:val="115"/>
          <w:sz w:val="12"/>
        </w:rPr>
        <w:t> </w:t>
      </w:r>
      <w:r>
        <w:rPr>
          <w:w w:val="115"/>
          <w:sz w:val="12"/>
        </w:rPr>
        <w:t>IAM</w:t>
      </w:r>
      <w:r>
        <w:rPr>
          <w:spacing w:val="28"/>
          <w:w w:val="115"/>
          <w:sz w:val="12"/>
        </w:rPr>
        <w:t> </w:t>
      </w:r>
      <w:r>
        <w:rPr>
          <w:spacing w:val="-2"/>
          <w:w w:val="115"/>
          <w:sz w:val="12"/>
        </w:rPr>
        <w:t>dataset.</w:t>
      </w:r>
    </w:p>
    <w:p>
      <w:pPr>
        <w:pStyle w:val="BodyText"/>
        <w:spacing w:before="2"/>
        <w:ind w:left="0"/>
      </w:pPr>
    </w:p>
    <w:p>
      <w:pPr>
        <w:spacing w:after="0"/>
        <w:sectPr>
          <w:headerReference w:type="default" r:id="rId20"/>
          <w:footerReference w:type="default" r:id="rId21"/>
          <w:pgSz w:w="11910" w:h="15880"/>
          <w:pgMar w:header="655" w:footer="544" w:top="840" w:bottom="740" w:left="640" w:right="640"/>
        </w:sectPr>
      </w:pPr>
    </w:p>
    <w:p>
      <w:pPr>
        <w:pStyle w:val="BodyText"/>
        <w:spacing w:line="273" w:lineRule="auto" w:before="91"/>
        <w:ind w:right="38" w:firstLine="239"/>
        <w:jc w:val="both"/>
      </w:pPr>
      <w:hyperlink w:history="true" w:anchor="_bookmark27">
        <w:r>
          <w:rPr>
            <w:color w:val="007FAC"/>
            <w:w w:val="110"/>
          </w:rPr>
          <w:t>Table</w:t>
        </w:r>
      </w:hyperlink>
      <w:r>
        <w:rPr>
          <w:color w:val="007FAC"/>
          <w:spacing w:val="-11"/>
          <w:w w:val="110"/>
        </w:rPr>
        <w:t> </w:t>
      </w:r>
      <w:hyperlink w:history="true" w:anchor="_bookmark27">
        <w:r>
          <w:rPr>
            <w:color w:val="007FAC"/>
            <w:w w:val="110"/>
          </w:rPr>
          <w:t>3</w:t>
        </w:r>
      </w:hyperlink>
      <w:r>
        <w:rPr>
          <w:color w:val="007FAC"/>
          <w:spacing w:val="-11"/>
          <w:w w:val="110"/>
        </w:rPr>
        <w:t> </w:t>
      </w:r>
      <w:r>
        <w:rPr>
          <w:w w:val="110"/>
        </w:rPr>
        <w:t>provides</w:t>
      </w:r>
      <w:r>
        <w:rPr>
          <w:spacing w:val="-11"/>
          <w:w w:val="110"/>
        </w:rPr>
        <w:t> </w:t>
      </w:r>
      <w:r>
        <w:rPr>
          <w:w w:val="110"/>
        </w:rPr>
        <w:t>a</w:t>
      </w:r>
      <w:r>
        <w:rPr>
          <w:spacing w:val="-11"/>
          <w:w w:val="110"/>
        </w:rPr>
        <w:t> </w:t>
      </w:r>
      <w:r>
        <w:rPr>
          <w:w w:val="110"/>
        </w:rPr>
        <w:t>comprehensive</w:t>
      </w:r>
      <w:r>
        <w:rPr>
          <w:spacing w:val="-11"/>
          <w:w w:val="110"/>
        </w:rPr>
        <w:t> </w:t>
      </w:r>
      <w:r>
        <w:rPr>
          <w:w w:val="110"/>
        </w:rPr>
        <w:t>performance</w:t>
      </w:r>
      <w:r>
        <w:rPr>
          <w:spacing w:val="-11"/>
          <w:w w:val="110"/>
        </w:rPr>
        <w:t> </w:t>
      </w:r>
      <w:r>
        <w:rPr>
          <w:w w:val="110"/>
        </w:rPr>
        <w:t>comparison</w:t>
      </w:r>
      <w:r>
        <w:rPr>
          <w:spacing w:val="-11"/>
          <w:w w:val="110"/>
        </w:rPr>
        <w:t> </w:t>
      </w:r>
      <w:r>
        <w:rPr>
          <w:w w:val="110"/>
        </w:rPr>
        <w:t>with</w:t>
      </w:r>
      <w:r>
        <w:rPr>
          <w:spacing w:val="-11"/>
          <w:w w:val="110"/>
        </w:rPr>
        <w:t> </w:t>
      </w:r>
      <w:r>
        <w:rPr>
          <w:w w:val="110"/>
        </w:rPr>
        <w:t>the latest relevant research. Current models, as shown in the table, are di- vided</w:t>
      </w:r>
      <w:r>
        <w:rPr>
          <w:spacing w:val="-1"/>
          <w:w w:val="110"/>
        </w:rPr>
        <w:t> </w:t>
      </w:r>
      <w:r>
        <w:rPr>
          <w:w w:val="110"/>
        </w:rPr>
        <w:t>into</w:t>
      </w:r>
      <w:r>
        <w:rPr>
          <w:spacing w:val="-1"/>
          <w:w w:val="110"/>
        </w:rPr>
        <w:t> </w:t>
      </w:r>
      <w:r>
        <w:rPr>
          <w:w w:val="110"/>
        </w:rPr>
        <w:t>two</w:t>
      </w:r>
      <w:r>
        <w:rPr>
          <w:spacing w:val="-1"/>
          <w:w w:val="110"/>
        </w:rPr>
        <w:t> </w:t>
      </w:r>
      <w:r>
        <w:rPr>
          <w:w w:val="110"/>
        </w:rPr>
        <w:t>approaches</w:t>
      </w:r>
      <w:r>
        <w:rPr>
          <w:spacing w:val="-1"/>
          <w:w w:val="110"/>
        </w:rPr>
        <w:t> </w:t>
      </w:r>
      <w:r>
        <w:rPr>
          <w:w w:val="110"/>
        </w:rPr>
        <w:t>before</w:t>
      </w:r>
      <w:r>
        <w:rPr>
          <w:spacing w:val="-1"/>
          <w:w w:val="110"/>
        </w:rPr>
        <w:t> </w:t>
      </w:r>
      <w:r>
        <w:rPr>
          <w:w w:val="110"/>
        </w:rPr>
        <w:t>the</w:t>
      </w:r>
      <w:r>
        <w:rPr>
          <w:spacing w:val="-1"/>
          <w:w w:val="110"/>
        </w:rPr>
        <w:t> </w:t>
      </w:r>
      <w:r>
        <w:rPr>
          <w:w w:val="110"/>
        </w:rPr>
        <w:t>recognition</w:t>
      </w:r>
      <w:r>
        <w:rPr>
          <w:spacing w:val="-1"/>
          <w:w w:val="110"/>
        </w:rPr>
        <w:t> </w:t>
      </w:r>
      <w:r>
        <w:rPr>
          <w:w w:val="110"/>
        </w:rPr>
        <w:t>phase:</w:t>
      </w:r>
      <w:r>
        <w:rPr>
          <w:spacing w:val="-1"/>
          <w:w w:val="110"/>
        </w:rPr>
        <w:t> </w:t>
      </w:r>
      <w:r>
        <w:rPr>
          <w:w w:val="110"/>
        </w:rPr>
        <w:t>segmentation- free</w:t>
      </w:r>
      <w:r>
        <w:rPr>
          <w:w w:val="110"/>
        </w:rPr>
        <w:t> or</w:t>
      </w:r>
      <w:r>
        <w:rPr>
          <w:w w:val="110"/>
        </w:rPr>
        <w:t> segmentation-based</w:t>
      </w:r>
      <w:r>
        <w:rPr>
          <w:w w:val="110"/>
        </w:rPr>
        <w:t> paragraph</w:t>
      </w:r>
      <w:r>
        <w:rPr>
          <w:w w:val="110"/>
        </w:rPr>
        <w:t> recognition</w:t>
      </w:r>
      <w:r>
        <w:rPr>
          <w:w w:val="110"/>
        </w:rPr>
        <w:t> methods,</w:t>
      </w:r>
      <w:r>
        <w:rPr>
          <w:w w:val="110"/>
        </w:rPr>
        <w:t> as</w:t>
      </w:r>
      <w:r>
        <w:rPr>
          <w:w w:val="110"/>
        </w:rPr>
        <w:t> dis- cussed</w:t>
      </w:r>
      <w:r>
        <w:rPr>
          <w:w w:val="110"/>
        </w:rPr>
        <w:t> in</w:t>
      </w:r>
      <w:r>
        <w:rPr>
          <w:w w:val="110"/>
        </w:rPr>
        <w:t> Section</w:t>
      </w:r>
      <w:r>
        <w:rPr>
          <w:w w:val="110"/>
        </w:rPr>
        <w:t> </w:t>
      </w:r>
      <w:hyperlink w:history="true" w:anchor="_bookmark1">
        <w:r>
          <w:rPr>
            <w:color w:val="007FAC"/>
            <w:w w:val="110"/>
          </w:rPr>
          <w:t>2</w:t>
        </w:r>
      </w:hyperlink>
      <w:r>
        <w:rPr>
          <w:w w:val="110"/>
        </w:rPr>
        <w:t>.</w:t>
      </w:r>
      <w:r>
        <w:rPr>
          <w:w w:val="110"/>
        </w:rPr>
        <w:t> We</w:t>
      </w:r>
      <w:r>
        <w:rPr>
          <w:w w:val="110"/>
        </w:rPr>
        <w:t> conducted</w:t>
      </w:r>
      <w:r>
        <w:rPr>
          <w:w w:val="110"/>
        </w:rPr>
        <w:t> three</w:t>
      </w:r>
      <w:r>
        <w:rPr>
          <w:w w:val="110"/>
        </w:rPr>
        <w:t> experiments.</w:t>
      </w:r>
      <w:r>
        <w:rPr>
          <w:w w:val="110"/>
        </w:rPr>
        <w:t> The</w:t>
      </w:r>
      <w:r>
        <w:rPr>
          <w:w w:val="110"/>
        </w:rPr>
        <w:t> first</w:t>
      </w:r>
      <w:r>
        <w:rPr>
          <w:w w:val="110"/>
        </w:rPr>
        <w:t> ex- periment involved a model without attention and with augmentation. The</w:t>
      </w:r>
      <w:r>
        <w:rPr>
          <w:w w:val="110"/>
        </w:rPr>
        <w:t> subsequent</w:t>
      </w:r>
      <w:r>
        <w:rPr>
          <w:w w:val="110"/>
        </w:rPr>
        <w:t> experiments</w:t>
      </w:r>
      <w:r>
        <w:rPr>
          <w:w w:val="110"/>
        </w:rPr>
        <w:t> using</w:t>
      </w:r>
      <w:r>
        <w:rPr>
          <w:w w:val="110"/>
        </w:rPr>
        <w:t> ResNeSt50</w:t>
      </w:r>
      <w:r>
        <w:rPr>
          <w:w w:val="110"/>
        </w:rPr>
        <w:t> were</w:t>
      </w:r>
      <w:r>
        <w:rPr>
          <w:w w:val="110"/>
        </w:rPr>
        <w:t> performed</w:t>
      </w:r>
      <w:r>
        <w:rPr>
          <w:w w:val="110"/>
        </w:rPr>
        <w:t> either with</w:t>
      </w:r>
      <w:r>
        <w:rPr>
          <w:w w:val="110"/>
        </w:rPr>
        <w:t> augmentation</w:t>
      </w:r>
      <w:r>
        <w:rPr>
          <w:w w:val="110"/>
        </w:rPr>
        <w:t> (joint</w:t>
      </w:r>
      <w:r>
        <w:rPr>
          <w:w w:val="110"/>
        </w:rPr>
        <w:t> attention</w:t>
      </w:r>
      <w:r>
        <w:rPr>
          <w:w w:val="110"/>
        </w:rPr>
        <w:t> model</w:t>
      </w:r>
      <w:r>
        <w:rPr>
          <w:w w:val="110"/>
        </w:rPr>
        <w:t> with-aug)</w:t>
      </w:r>
      <w:r>
        <w:rPr>
          <w:w w:val="110"/>
        </w:rPr>
        <w:t> or</w:t>
      </w:r>
      <w:r>
        <w:rPr>
          <w:w w:val="110"/>
        </w:rPr>
        <w:t> without</w:t>
      </w:r>
      <w:r>
        <w:rPr>
          <w:w w:val="110"/>
        </w:rPr>
        <w:t> aug- mentation</w:t>
      </w:r>
      <w:r>
        <w:rPr>
          <w:spacing w:val="-3"/>
          <w:w w:val="110"/>
        </w:rPr>
        <w:t> </w:t>
      </w:r>
      <w:r>
        <w:rPr>
          <w:w w:val="110"/>
        </w:rPr>
        <w:t>(joint</w:t>
      </w:r>
      <w:r>
        <w:rPr>
          <w:spacing w:val="-3"/>
          <w:w w:val="110"/>
        </w:rPr>
        <w:t> </w:t>
      </w:r>
      <w:r>
        <w:rPr>
          <w:w w:val="110"/>
        </w:rPr>
        <w:t>attention</w:t>
      </w:r>
      <w:r>
        <w:rPr>
          <w:spacing w:val="-3"/>
          <w:w w:val="110"/>
        </w:rPr>
        <w:t> </w:t>
      </w:r>
      <w:r>
        <w:rPr>
          <w:w w:val="110"/>
        </w:rPr>
        <w:t>model</w:t>
      </w:r>
      <w:r>
        <w:rPr>
          <w:spacing w:val="-3"/>
          <w:w w:val="110"/>
        </w:rPr>
        <w:t> </w:t>
      </w:r>
      <w:r>
        <w:rPr>
          <w:w w:val="110"/>
        </w:rPr>
        <w:t>no-aug).</w:t>
      </w:r>
      <w:r>
        <w:rPr>
          <w:spacing w:val="-3"/>
          <w:w w:val="110"/>
        </w:rPr>
        <w:t> </w:t>
      </w:r>
      <w:r>
        <w:rPr>
          <w:w w:val="110"/>
        </w:rPr>
        <w:t>The</w:t>
      </w:r>
      <w:r>
        <w:rPr>
          <w:spacing w:val="-3"/>
          <w:w w:val="110"/>
        </w:rPr>
        <w:t> </w:t>
      </w:r>
      <w:r>
        <w:rPr>
          <w:w w:val="110"/>
        </w:rPr>
        <w:t>third</w:t>
      </w:r>
      <w:r>
        <w:rPr>
          <w:spacing w:val="-3"/>
          <w:w w:val="110"/>
        </w:rPr>
        <w:t> </w:t>
      </w:r>
      <w:r>
        <w:rPr>
          <w:w w:val="110"/>
        </w:rPr>
        <w:t>experiment,</w:t>
      </w:r>
      <w:r>
        <w:rPr>
          <w:spacing w:val="-3"/>
          <w:w w:val="110"/>
        </w:rPr>
        <w:t> </w:t>
      </w:r>
      <w:r>
        <w:rPr>
          <w:w w:val="110"/>
        </w:rPr>
        <w:t>devoid of</w:t>
      </w:r>
      <w:r>
        <w:rPr>
          <w:spacing w:val="25"/>
          <w:w w:val="110"/>
        </w:rPr>
        <w:t> </w:t>
      </w:r>
      <w:r>
        <w:rPr>
          <w:w w:val="110"/>
        </w:rPr>
        <w:t>split</w:t>
      </w:r>
      <w:r>
        <w:rPr>
          <w:spacing w:val="25"/>
          <w:w w:val="110"/>
        </w:rPr>
        <w:t> </w:t>
      </w:r>
      <w:r>
        <w:rPr>
          <w:w w:val="110"/>
        </w:rPr>
        <w:t>attention</w:t>
      </w:r>
      <w:r>
        <w:rPr>
          <w:spacing w:val="25"/>
          <w:w w:val="110"/>
        </w:rPr>
        <w:t> </w:t>
      </w:r>
      <w:r>
        <w:rPr>
          <w:w w:val="110"/>
        </w:rPr>
        <w:t>but</w:t>
      </w:r>
      <w:r>
        <w:rPr>
          <w:spacing w:val="25"/>
          <w:w w:val="110"/>
        </w:rPr>
        <w:t> </w:t>
      </w:r>
      <w:r>
        <w:rPr>
          <w:w w:val="110"/>
        </w:rPr>
        <w:t>with</w:t>
      </w:r>
      <w:r>
        <w:rPr>
          <w:spacing w:val="25"/>
          <w:w w:val="110"/>
        </w:rPr>
        <w:t> </w:t>
      </w:r>
      <w:r>
        <w:rPr>
          <w:w w:val="110"/>
        </w:rPr>
        <w:t>augmentation</w:t>
      </w:r>
      <w:r>
        <w:rPr>
          <w:spacing w:val="25"/>
          <w:w w:val="110"/>
        </w:rPr>
        <w:t> </w:t>
      </w:r>
      <w:r>
        <w:rPr>
          <w:w w:val="110"/>
        </w:rPr>
        <w:t>on</w:t>
      </w:r>
      <w:r>
        <w:rPr>
          <w:spacing w:val="25"/>
          <w:w w:val="110"/>
        </w:rPr>
        <w:t> </w:t>
      </w:r>
      <w:r>
        <w:rPr>
          <w:w w:val="110"/>
        </w:rPr>
        <w:t>ResNet50,</w:t>
      </w:r>
      <w:r>
        <w:rPr>
          <w:spacing w:val="25"/>
          <w:w w:val="110"/>
        </w:rPr>
        <w:t> </w:t>
      </w:r>
      <w:r>
        <w:rPr>
          <w:w w:val="110"/>
        </w:rPr>
        <w:t>is</w:t>
      </w:r>
      <w:r>
        <w:rPr>
          <w:spacing w:val="25"/>
          <w:w w:val="110"/>
        </w:rPr>
        <w:t> </w:t>
      </w:r>
      <w:r>
        <w:rPr>
          <w:w w:val="110"/>
        </w:rPr>
        <w:t>referred</w:t>
      </w:r>
      <w:r>
        <w:rPr>
          <w:spacing w:val="25"/>
          <w:w w:val="110"/>
        </w:rPr>
        <w:t> </w:t>
      </w:r>
      <w:r>
        <w:rPr>
          <w:w w:val="110"/>
        </w:rPr>
        <w:t>to as</w:t>
      </w:r>
      <w:r>
        <w:rPr>
          <w:w w:val="110"/>
        </w:rPr>
        <w:t> (our</w:t>
      </w:r>
      <w:r>
        <w:rPr>
          <w:w w:val="110"/>
        </w:rPr>
        <w:t> no-attention</w:t>
      </w:r>
      <w:r>
        <w:rPr>
          <w:w w:val="110"/>
        </w:rPr>
        <w:t> model</w:t>
      </w:r>
      <w:r>
        <w:rPr>
          <w:w w:val="110"/>
        </w:rPr>
        <w:t> with-aug).</w:t>
      </w:r>
      <w:r>
        <w:rPr>
          <w:w w:val="110"/>
        </w:rPr>
        <w:t> We</w:t>
      </w:r>
      <w:r>
        <w:rPr>
          <w:w w:val="110"/>
        </w:rPr>
        <w:t> also</w:t>
      </w:r>
      <w:r>
        <w:rPr>
          <w:w w:val="110"/>
        </w:rPr>
        <w:t> report</w:t>
      </w:r>
      <w:r>
        <w:rPr>
          <w:w w:val="110"/>
        </w:rPr>
        <w:t> the</w:t>
      </w:r>
      <w:r>
        <w:rPr>
          <w:w w:val="110"/>
        </w:rPr>
        <w:t> results</w:t>
      </w:r>
      <w:r>
        <w:rPr>
          <w:w w:val="110"/>
        </w:rPr>
        <w:t> of other</w:t>
      </w:r>
      <w:r>
        <w:rPr>
          <w:w w:val="110"/>
        </w:rPr>
        <w:t> methodologies</w:t>
      </w:r>
      <w:r>
        <w:rPr>
          <w:w w:val="110"/>
        </w:rPr>
        <w:t> in</w:t>
      </w:r>
      <w:r>
        <w:rPr>
          <w:w w:val="110"/>
        </w:rPr>
        <w:t> the</w:t>
      </w:r>
      <w:r>
        <w:rPr>
          <w:w w:val="110"/>
        </w:rPr>
        <w:t> literature</w:t>
      </w:r>
      <w:r>
        <w:rPr>
          <w:w w:val="110"/>
        </w:rPr>
        <w:t> that</w:t>
      </w:r>
      <w:r>
        <w:rPr>
          <w:w w:val="110"/>
        </w:rPr>
        <w:t> utilize</w:t>
      </w:r>
      <w:r>
        <w:rPr>
          <w:w w:val="110"/>
        </w:rPr>
        <w:t> both</w:t>
      </w:r>
      <w:r>
        <w:rPr>
          <w:w w:val="110"/>
        </w:rPr>
        <w:t> recurrent</w:t>
      </w:r>
      <w:r>
        <w:rPr>
          <w:w w:val="110"/>
        </w:rPr>
        <w:t> and</w:t>
      </w:r>
      <w:r>
        <w:rPr>
          <w:spacing w:val="40"/>
          <w:w w:val="110"/>
        </w:rPr>
        <w:t> </w:t>
      </w:r>
      <w:r>
        <w:rPr>
          <w:w w:val="110"/>
        </w:rPr>
        <w:t>non-recurrent models, with or without attention mechanisms.</w:t>
      </w:r>
    </w:p>
    <w:p>
      <w:pPr>
        <w:pStyle w:val="BodyText"/>
        <w:spacing w:line="273" w:lineRule="auto"/>
        <w:ind w:right="38" w:firstLine="239"/>
        <w:jc w:val="both"/>
      </w:pPr>
      <w:hyperlink w:history="true" w:anchor="_bookmark27">
        <w:r>
          <w:rPr>
            <w:color w:val="007FAC"/>
            <w:w w:val="110"/>
          </w:rPr>
          <w:t>Table</w:t>
        </w:r>
      </w:hyperlink>
      <w:r>
        <w:rPr>
          <w:color w:val="007FAC"/>
          <w:w w:val="110"/>
        </w:rPr>
        <w:t> </w:t>
      </w:r>
      <w:hyperlink w:history="true" w:anchor="_bookmark27">
        <w:r>
          <w:rPr>
            <w:color w:val="007FAC"/>
            <w:w w:val="110"/>
          </w:rPr>
          <w:t>3</w:t>
        </w:r>
      </w:hyperlink>
      <w:r>
        <w:rPr>
          <w:color w:val="007FAC"/>
          <w:w w:val="110"/>
        </w:rPr>
        <w:t> </w:t>
      </w:r>
      <w:r>
        <w:rPr>
          <w:w w:val="110"/>
        </w:rPr>
        <w:t>contrasts recent models that do not employ prior </w:t>
      </w:r>
      <w:r>
        <w:rPr>
          <w:w w:val="110"/>
        </w:rPr>
        <w:t>segmen- tation or language model correction for the IAM and RIMES datasets. This</w:t>
      </w:r>
      <w:r>
        <w:rPr>
          <w:spacing w:val="-7"/>
          <w:w w:val="110"/>
        </w:rPr>
        <w:t> </w:t>
      </w:r>
      <w:r>
        <w:rPr>
          <w:w w:val="110"/>
        </w:rPr>
        <w:t>facilitates</w:t>
      </w:r>
      <w:r>
        <w:rPr>
          <w:spacing w:val="-7"/>
          <w:w w:val="110"/>
        </w:rPr>
        <w:t> </w:t>
      </w:r>
      <w:r>
        <w:rPr>
          <w:w w:val="110"/>
        </w:rPr>
        <w:t>a</w:t>
      </w:r>
      <w:r>
        <w:rPr>
          <w:spacing w:val="-7"/>
          <w:w w:val="110"/>
        </w:rPr>
        <w:t> </w:t>
      </w:r>
      <w:r>
        <w:rPr>
          <w:w w:val="110"/>
        </w:rPr>
        <w:t>more</w:t>
      </w:r>
      <w:r>
        <w:rPr>
          <w:spacing w:val="-7"/>
          <w:w w:val="110"/>
        </w:rPr>
        <w:t> </w:t>
      </w:r>
      <w:r>
        <w:rPr>
          <w:w w:val="110"/>
        </w:rPr>
        <w:t>sound</w:t>
      </w:r>
      <w:r>
        <w:rPr>
          <w:spacing w:val="-7"/>
          <w:w w:val="110"/>
        </w:rPr>
        <w:t> </w:t>
      </w:r>
      <w:r>
        <w:rPr>
          <w:w w:val="110"/>
        </w:rPr>
        <w:t>analysis</w:t>
      </w:r>
      <w:r>
        <w:rPr>
          <w:spacing w:val="-7"/>
          <w:w w:val="110"/>
        </w:rPr>
        <w:t> </w:t>
      </w:r>
      <w:r>
        <w:rPr>
          <w:w w:val="110"/>
        </w:rPr>
        <w:t>of</w:t>
      </w:r>
      <w:r>
        <w:rPr>
          <w:spacing w:val="-7"/>
          <w:w w:val="110"/>
        </w:rPr>
        <w:t> </w:t>
      </w:r>
      <w:r>
        <w:rPr>
          <w:w w:val="110"/>
        </w:rPr>
        <w:t>the</w:t>
      </w:r>
      <w:r>
        <w:rPr>
          <w:spacing w:val="-7"/>
          <w:w w:val="110"/>
        </w:rPr>
        <w:t> </w:t>
      </w:r>
      <w:r>
        <w:rPr>
          <w:w w:val="110"/>
        </w:rPr>
        <w:t>effects</w:t>
      </w:r>
      <w:r>
        <w:rPr>
          <w:spacing w:val="-7"/>
          <w:w w:val="110"/>
        </w:rPr>
        <w:t> </w:t>
      </w:r>
      <w:r>
        <w:rPr>
          <w:w w:val="110"/>
        </w:rPr>
        <w:t>of</w:t>
      </w:r>
      <w:r>
        <w:rPr>
          <w:spacing w:val="-7"/>
          <w:w w:val="110"/>
        </w:rPr>
        <w:t> </w:t>
      </w:r>
      <w:r>
        <w:rPr>
          <w:w w:val="110"/>
        </w:rPr>
        <w:t>the</w:t>
      </w:r>
      <w:r>
        <w:rPr>
          <w:spacing w:val="-7"/>
          <w:w w:val="110"/>
        </w:rPr>
        <w:t> </w:t>
      </w:r>
      <w:r>
        <w:rPr>
          <w:w w:val="110"/>
        </w:rPr>
        <w:t>split</w:t>
      </w:r>
      <w:r>
        <w:rPr>
          <w:spacing w:val="-7"/>
          <w:w w:val="110"/>
        </w:rPr>
        <w:t> </w:t>
      </w:r>
      <w:r>
        <w:rPr>
          <w:w w:val="110"/>
        </w:rPr>
        <w:t>attention convolution</w:t>
      </w:r>
      <w:r>
        <w:rPr>
          <w:w w:val="110"/>
        </w:rPr>
        <w:t> network</w:t>
      </w:r>
      <w:r>
        <w:rPr>
          <w:w w:val="110"/>
        </w:rPr>
        <w:t> and</w:t>
      </w:r>
      <w:r>
        <w:rPr>
          <w:w w:val="110"/>
        </w:rPr>
        <w:t> transformer-based</w:t>
      </w:r>
      <w:r>
        <w:rPr>
          <w:w w:val="110"/>
        </w:rPr>
        <w:t> models</w:t>
      </w:r>
      <w:r>
        <w:rPr>
          <w:w w:val="110"/>
        </w:rPr>
        <w:t> relative</w:t>
      </w:r>
      <w:r>
        <w:rPr>
          <w:w w:val="110"/>
        </w:rPr>
        <w:t> to</w:t>
      </w:r>
      <w:r>
        <w:rPr>
          <w:w w:val="110"/>
        </w:rPr>
        <w:t> stan- dard</w:t>
      </w:r>
      <w:r>
        <w:rPr>
          <w:w w:val="110"/>
        </w:rPr>
        <w:t> CNN</w:t>
      </w:r>
      <w:r>
        <w:rPr>
          <w:w w:val="110"/>
        </w:rPr>
        <w:t> and</w:t>
      </w:r>
      <w:r>
        <w:rPr>
          <w:w w:val="110"/>
        </w:rPr>
        <w:t> recurrent</w:t>
      </w:r>
      <w:r>
        <w:rPr>
          <w:w w:val="110"/>
        </w:rPr>
        <w:t> models.</w:t>
      </w:r>
      <w:r>
        <w:rPr>
          <w:w w:val="110"/>
        </w:rPr>
        <w:t> To</w:t>
      </w:r>
      <w:r>
        <w:rPr>
          <w:w w:val="110"/>
        </w:rPr>
        <w:t> the</w:t>
      </w:r>
      <w:r>
        <w:rPr>
          <w:w w:val="110"/>
        </w:rPr>
        <w:t> best</w:t>
      </w:r>
      <w:r>
        <w:rPr>
          <w:w w:val="110"/>
        </w:rPr>
        <w:t> of</w:t>
      </w:r>
      <w:r>
        <w:rPr>
          <w:w w:val="110"/>
        </w:rPr>
        <w:t> our</w:t>
      </w:r>
      <w:r>
        <w:rPr>
          <w:w w:val="110"/>
        </w:rPr>
        <w:t> knowledge,</w:t>
      </w:r>
      <w:r>
        <w:rPr>
          <w:w w:val="110"/>
        </w:rPr>
        <w:t> our proposed</w:t>
      </w:r>
      <w:r>
        <w:rPr>
          <w:w w:val="110"/>
        </w:rPr>
        <w:t> model</w:t>
      </w:r>
      <w:r>
        <w:rPr>
          <w:w w:val="110"/>
        </w:rPr>
        <w:t> secures</w:t>
      </w:r>
      <w:r>
        <w:rPr>
          <w:w w:val="110"/>
        </w:rPr>
        <w:t> the</w:t>
      </w:r>
      <w:r>
        <w:rPr>
          <w:w w:val="110"/>
        </w:rPr>
        <w:t> second-best</w:t>
      </w:r>
      <w:r>
        <w:rPr>
          <w:w w:val="110"/>
        </w:rPr>
        <w:t> performance</w:t>
      </w:r>
      <w:r>
        <w:rPr>
          <w:w w:val="110"/>
        </w:rPr>
        <w:t> on</w:t>
      </w:r>
      <w:r>
        <w:rPr>
          <w:w w:val="110"/>
        </w:rPr>
        <w:t> READ</w:t>
      </w:r>
      <w:r>
        <w:rPr>
          <w:w w:val="110"/>
        </w:rPr>
        <w:t> 2016, IAM, and RIMES benchmark datasets at paragraph levels with no line break</w:t>
      </w:r>
      <w:r>
        <w:rPr>
          <w:w w:val="110"/>
        </w:rPr>
        <w:t> pretraining</w:t>
      </w:r>
      <w:r>
        <w:rPr>
          <w:w w:val="110"/>
        </w:rPr>
        <w:t> as</w:t>
      </w:r>
      <w:r>
        <w:rPr>
          <w:w w:val="110"/>
        </w:rPr>
        <w:t> opposed</w:t>
      </w:r>
      <w:r>
        <w:rPr>
          <w:w w:val="110"/>
        </w:rPr>
        <w:t> to</w:t>
      </w:r>
      <w:r>
        <w:rPr>
          <w:w w:val="110"/>
        </w:rPr>
        <w:t> [</w:t>
      </w:r>
      <w:hyperlink w:history="true" w:anchor="_bookmark59">
        <w:r>
          <w:rPr>
            <w:color w:val="007FAC"/>
            <w:w w:val="110"/>
          </w:rPr>
          <w:t>34</w:t>
        </w:r>
      </w:hyperlink>
      <w:r>
        <w:rPr>
          <w:w w:val="110"/>
        </w:rPr>
        <w:t>].</w:t>
      </w:r>
      <w:r>
        <w:rPr>
          <w:w w:val="110"/>
        </w:rPr>
        <w:t> The</w:t>
      </w:r>
      <w:r>
        <w:rPr>
          <w:w w:val="110"/>
        </w:rPr>
        <w:t> recognition</w:t>
      </w:r>
      <w:r>
        <w:rPr>
          <w:w w:val="110"/>
        </w:rPr>
        <w:t> task</w:t>
      </w:r>
      <w:r>
        <w:rPr>
          <w:w w:val="110"/>
        </w:rPr>
        <w:t> was</w:t>
      </w:r>
      <w:r>
        <w:rPr>
          <w:w w:val="110"/>
        </w:rPr>
        <w:t> exe- cuted without needing prior segmentation or a lexicon model on both datasets.</w:t>
      </w:r>
      <w:r>
        <w:rPr>
          <w:w w:val="110"/>
        </w:rPr>
        <w:t> We</w:t>
      </w:r>
      <w:r>
        <w:rPr>
          <w:w w:val="110"/>
        </w:rPr>
        <w:t> achieved</w:t>
      </w:r>
      <w:r>
        <w:rPr>
          <w:w w:val="110"/>
        </w:rPr>
        <w:t> 4.2%,</w:t>
      </w:r>
      <w:r>
        <w:rPr>
          <w:w w:val="110"/>
        </w:rPr>
        <w:t> 5.62%,</w:t>
      </w:r>
      <w:r>
        <w:rPr>
          <w:w w:val="110"/>
        </w:rPr>
        <w:t> and</w:t>
      </w:r>
      <w:r>
        <w:rPr>
          <w:w w:val="110"/>
        </w:rPr>
        <w:t> 2.18%</w:t>
      </w:r>
      <w:r>
        <w:rPr>
          <w:w w:val="110"/>
        </w:rPr>
        <w:t> CER</w:t>
      </w:r>
      <w:r>
        <w:rPr>
          <w:w w:val="110"/>
        </w:rPr>
        <w:t> on</w:t>
      </w:r>
      <w:r>
        <w:rPr>
          <w:w w:val="110"/>
        </w:rPr>
        <w:t> READ2016, </w:t>
      </w:r>
      <w:r>
        <w:rPr>
          <w:spacing w:val="-2"/>
          <w:w w:val="110"/>
        </w:rPr>
        <w:t>IAM,</w:t>
      </w:r>
      <w:r>
        <w:rPr>
          <w:spacing w:val="-4"/>
          <w:w w:val="110"/>
        </w:rPr>
        <w:t> </w:t>
      </w:r>
      <w:r>
        <w:rPr>
          <w:spacing w:val="-2"/>
          <w:w w:val="110"/>
        </w:rPr>
        <w:t>and</w:t>
      </w:r>
      <w:r>
        <w:rPr>
          <w:spacing w:val="-4"/>
          <w:w w:val="110"/>
        </w:rPr>
        <w:t> </w:t>
      </w:r>
      <w:r>
        <w:rPr>
          <w:spacing w:val="-2"/>
          <w:w w:val="110"/>
        </w:rPr>
        <w:t>RIMES,</w:t>
      </w:r>
      <w:r>
        <w:rPr>
          <w:spacing w:val="-4"/>
          <w:w w:val="110"/>
        </w:rPr>
        <w:t> </w:t>
      </w:r>
      <w:r>
        <w:rPr>
          <w:spacing w:val="-2"/>
          <w:w w:val="110"/>
        </w:rPr>
        <w:t>respectively,</w:t>
      </w:r>
      <w:r>
        <w:rPr>
          <w:spacing w:val="-4"/>
          <w:w w:val="110"/>
        </w:rPr>
        <w:t> </w:t>
      </w:r>
      <w:r>
        <w:rPr>
          <w:spacing w:val="-2"/>
          <w:w w:val="110"/>
        </w:rPr>
        <w:t>resulting</w:t>
      </w:r>
      <w:r>
        <w:rPr>
          <w:spacing w:val="-4"/>
          <w:w w:val="110"/>
        </w:rPr>
        <w:t> </w:t>
      </w:r>
      <w:r>
        <w:rPr>
          <w:spacing w:val="-2"/>
          <w:w w:val="110"/>
        </w:rPr>
        <w:t>in</w:t>
      </w:r>
      <w:r>
        <w:rPr>
          <w:spacing w:val="-4"/>
          <w:w w:val="110"/>
        </w:rPr>
        <w:t> </w:t>
      </w:r>
      <w:r>
        <w:rPr>
          <w:spacing w:val="-2"/>
          <w:w w:val="110"/>
        </w:rPr>
        <w:t>a</w:t>
      </w:r>
      <w:r>
        <w:rPr>
          <w:spacing w:val="-4"/>
          <w:w w:val="110"/>
        </w:rPr>
        <w:t> </w:t>
      </w:r>
      <w:r>
        <w:rPr>
          <w:spacing w:val="-2"/>
          <w:w w:val="110"/>
        </w:rPr>
        <w:t>slight</w:t>
      </w:r>
      <w:r>
        <w:rPr>
          <w:spacing w:val="-4"/>
          <w:w w:val="110"/>
        </w:rPr>
        <w:t> </w:t>
      </w:r>
      <w:r>
        <w:rPr>
          <w:spacing w:val="-2"/>
          <w:w w:val="110"/>
        </w:rPr>
        <w:t>1%</w:t>
      </w:r>
      <w:r>
        <w:rPr>
          <w:spacing w:val="-4"/>
          <w:w w:val="110"/>
        </w:rPr>
        <w:t> </w:t>
      </w:r>
      <w:r>
        <w:rPr>
          <w:spacing w:val="-2"/>
          <w:w w:val="110"/>
        </w:rPr>
        <w:t>decrease</w:t>
      </w:r>
      <w:r>
        <w:rPr>
          <w:spacing w:val="-4"/>
          <w:w w:val="110"/>
        </w:rPr>
        <w:t> </w:t>
      </w:r>
      <w:r>
        <w:rPr>
          <w:spacing w:val="-2"/>
          <w:w w:val="110"/>
        </w:rPr>
        <w:t>in</w:t>
      </w:r>
      <w:r>
        <w:rPr>
          <w:spacing w:val="-4"/>
          <w:w w:val="110"/>
        </w:rPr>
        <w:t> </w:t>
      </w:r>
      <w:r>
        <w:rPr>
          <w:spacing w:val="-2"/>
          <w:w w:val="110"/>
        </w:rPr>
        <w:t>CER </w:t>
      </w:r>
      <w:r>
        <w:rPr>
          <w:w w:val="110"/>
        </w:rPr>
        <w:t>and</w:t>
      </w:r>
      <w:r>
        <w:rPr>
          <w:w w:val="110"/>
        </w:rPr>
        <w:t> WER</w:t>
      </w:r>
      <w:r>
        <w:rPr>
          <w:w w:val="110"/>
        </w:rPr>
        <w:t> compared</w:t>
      </w:r>
      <w:r>
        <w:rPr>
          <w:w w:val="110"/>
        </w:rPr>
        <w:t> to</w:t>
      </w:r>
      <w:r>
        <w:rPr>
          <w:w w:val="110"/>
        </w:rPr>
        <w:t> the</w:t>
      </w:r>
      <w:r>
        <w:rPr>
          <w:w w:val="110"/>
        </w:rPr>
        <w:t> most</w:t>
      </w:r>
      <w:r>
        <w:rPr>
          <w:w w:val="110"/>
        </w:rPr>
        <w:t> recent</w:t>
      </w:r>
      <w:r>
        <w:rPr>
          <w:w w:val="110"/>
        </w:rPr>
        <w:t> work</w:t>
      </w:r>
      <w:r>
        <w:rPr>
          <w:w w:val="110"/>
        </w:rPr>
        <w:t> on</w:t>
      </w:r>
      <w:r>
        <w:rPr>
          <w:w w:val="110"/>
        </w:rPr>
        <w:t> paragraphs</w:t>
      </w:r>
      <w:r>
        <w:rPr>
          <w:w w:val="110"/>
        </w:rPr>
        <w:t> by</w:t>
      </w:r>
      <w:r>
        <w:rPr>
          <w:w w:val="110"/>
        </w:rPr>
        <w:t> Denis</w:t>
      </w:r>
      <w:r>
        <w:rPr>
          <w:spacing w:val="80"/>
          <w:w w:val="110"/>
        </w:rPr>
        <w:t> </w:t>
      </w:r>
      <w:r>
        <w:rPr>
          <w:w w:val="110"/>
        </w:rPr>
        <w:t>et al. [</w:t>
      </w:r>
      <w:hyperlink w:history="true" w:anchor="_bookmark59">
        <w:r>
          <w:rPr>
            <w:color w:val="007FAC"/>
            <w:w w:val="110"/>
          </w:rPr>
          <w:t>34</w:t>
        </w:r>
      </w:hyperlink>
      <w:r>
        <w:rPr>
          <w:w w:val="110"/>
        </w:rPr>
        <w:t>]. Although the results of [</w:t>
      </w:r>
      <w:hyperlink w:history="true" w:anchor="_bookmark30">
        <w:r>
          <w:rPr>
            <w:color w:val="007FAC"/>
            <w:w w:val="110"/>
          </w:rPr>
          <w:t>3</w:t>
        </w:r>
      </w:hyperlink>
      <w:r>
        <w:rPr>
          <w:w w:val="110"/>
        </w:rPr>
        <w:t>] marginally surpass our CER by approximately 0.08% on the RIMES test set, their model was based on segmentation</w:t>
      </w:r>
      <w:r>
        <w:rPr>
          <w:w w:val="110"/>
        </w:rPr>
        <w:t> and</w:t>
      </w:r>
      <w:r>
        <w:rPr>
          <w:w w:val="110"/>
        </w:rPr>
        <w:t> used</w:t>
      </w:r>
      <w:r>
        <w:rPr>
          <w:w w:val="110"/>
        </w:rPr>
        <w:t> a</w:t>
      </w:r>
      <w:r>
        <w:rPr>
          <w:w w:val="110"/>
        </w:rPr>
        <w:t> lexicon</w:t>
      </w:r>
      <w:r>
        <w:rPr>
          <w:w w:val="110"/>
        </w:rPr>
        <w:t> model</w:t>
      </w:r>
      <w:r>
        <w:rPr>
          <w:w w:val="110"/>
        </w:rPr>
        <w:t> (LM)</w:t>
      </w:r>
      <w:r>
        <w:rPr>
          <w:w w:val="110"/>
        </w:rPr>
        <w:t> constraint</w:t>
      </w:r>
      <w:r>
        <w:rPr>
          <w:w w:val="110"/>
        </w:rPr>
        <w:t> to</w:t>
      </w:r>
      <w:r>
        <w:rPr>
          <w:w w:val="110"/>
        </w:rPr>
        <w:t> assist</w:t>
      </w:r>
      <w:r>
        <w:rPr>
          <w:w w:val="110"/>
        </w:rPr>
        <w:t> the BLSTM CTC decoder’s predictions.</w:t>
      </w:r>
    </w:p>
    <w:p>
      <w:pPr>
        <w:pStyle w:val="BodyText"/>
        <w:spacing w:before="6"/>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Qualitative analysis" w:id="52"/>
      <w:bookmarkEnd w:id="52"/>
      <w:r>
        <w:rPr/>
      </w:r>
      <w:r>
        <w:rPr>
          <w:i/>
          <w:sz w:val="16"/>
        </w:rPr>
        <w:t>Qualitative</w:t>
      </w:r>
      <w:r>
        <w:rPr>
          <w:i/>
          <w:spacing w:val="20"/>
          <w:sz w:val="16"/>
        </w:rPr>
        <w:t> </w:t>
      </w:r>
      <w:r>
        <w:rPr>
          <w:i/>
          <w:spacing w:val="-2"/>
          <w:sz w:val="16"/>
        </w:rPr>
        <w:t>analysis</w:t>
      </w:r>
    </w:p>
    <w:p>
      <w:pPr>
        <w:pStyle w:val="BodyText"/>
        <w:spacing w:before="50"/>
        <w:ind w:left="0"/>
        <w:rPr>
          <w:i/>
        </w:rPr>
      </w:pPr>
    </w:p>
    <w:p>
      <w:pPr>
        <w:pStyle w:val="BodyText"/>
        <w:spacing w:line="273" w:lineRule="auto"/>
        <w:ind w:right="38" w:firstLine="239"/>
        <w:jc w:val="both"/>
      </w:pPr>
      <w:bookmarkStart w:name="_bookmark25" w:id="53"/>
      <w:bookmarkEnd w:id="53"/>
      <w:r>
        <w:rPr/>
      </w:r>
      <w:r>
        <w:rPr>
          <w:w w:val="110"/>
        </w:rPr>
        <w:t>We</w:t>
      </w:r>
      <w:r>
        <w:rPr>
          <w:w w:val="110"/>
        </w:rPr>
        <w:t> provide</w:t>
      </w:r>
      <w:r>
        <w:rPr>
          <w:w w:val="110"/>
        </w:rPr>
        <w:t> the</w:t>
      </w:r>
      <w:r>
        <w:rPr>
          <w:w w:val="110"/>
        </w:rPr>
        <w:t> complete</w:t>
      </w:r>
      <w:r>
        <w:rPr>
          <w:w w:val="110"/>
        </w:rPr>
        <w:t> ground</w:t>
      </w:r>
      <w:r>
        <w:rPr>
          <w:w w:val="110"/>
        </w:rPr>
        <w:t> truth</w:t>
      </w:r>
      <w:r>
        <w:rPr>
          <w:w w:val="110"/>
        </w:rPr>
        <w:t> and</w:t>
      </w:r>
      <w:r>
        <w:rPr>
          <w:w w:val="110"/>
        </w:rPr>
        <w:t> predictions</w:t>
      </w:r>
      <w:r>
        <w:rPr>
          <w:w w:val="110"/>
        </w:rPr>
        <w:t> for</w:t>
      </w:r>
      <w:r>
        <w:rPr>
          <w:w w:val="110"/>
        </w:rPr>
        <w:t> </w:t>
      </w:r>
      <w:r>
        <w:rPr>
          <w:w w:val="110"/>
        </w:rPr>
        <w:t>the</w:t>
      </w:r>
      <w:r>
        <w:rPr>
          <w:spacing w:val="40"/>
          <w:w w:val="110"/>
        </w:rPr>
        <w:t> </w:t>
      </w:r>
      <w:r>
        <w:rPr>
          <w:w w:val="110"/>
        </w:rPr>
        <w:t>image</w:t>
      </w:r>
      <w:r>
        <w:rPr>
          <w:spacing w:val="-4"/>
          <w:w w:val="110"/>
        </w:rPr>
        <w:t> </w:t>
      </w:r>
      <w:r>
        <w:rPr>
          <w:w w:val="110"/>
        </w:rPr>
        <w:t>in</w:t>
      </w:r>
      <w:r>
        <w:rPr>
          <w:spacing w:val="-4"/>
          <w:w w:val="110"/>
        </w:rPr>
        <w:t> </w:t>
      </w:r>
      <w:hyperlink w:history="true" w:anchor="_bookmark24">
        <w:r>
          <w:rPr>
            <w:color w:val="007FAC"/>
            <w:w w:val="110"/>
          </w:rPr>
          <w:t>Fig.</w:t>
        </w:r>
      </w:hyperlink>
      <w:r>
        <w:rPr>
          <w:color w:val="007FAC"/>
          <w:spacing w:val="-4"/>
          <w:w w:val="110"/>
        </w:rPr>
        <w:t> </w:t>
      </w:r>
      <w:hyperlink w:history="true" w:anchor="_bookmark24">
        <w:r>
          <w:rPr>
            <w:color w:val="007FAC"/>
            <w:w w:val="110"/>
          </w:rPr>
          <w:t>5</w:t>
        </w:r>
      </w:hyperlink>
      <w:r>
        <w:rPr>
          <w:w w:val="110"/>
        </w:rPr>
        <w:t>.</w:t>
      </w:r>
      <w:r>
        <w:rPr>
          <w:spacing w:val="-4"/>
          <w:w w:val="110"/>
        </w:rPr>
        <w:t> </w:t>
      </w:r>
      <w:r>
        <w:rPr>
          <w:w w:val="110"/>
        </w:rPr>
        <w:t>We</w:t>
      </w:r>
      <w:r>
        <w:rPr>
          <w:spacing w:val="-4"/>
          <w:w w:val="110"/>
        </w:rPr>
        <w:t> </w:t>
      </w:r>
      <w:r>
        <w:rPr>
          <w:w w:val="110"/>
        </w:rPr>
        <w:t>present</w:t>
      </w:r>
      <w:r>
        <w:rPr>
          <w:spacing w:val="-4"/>
          <w:w w:val="110"/>
        </w:rPr>
        <w:t> </w:t>
      </w:r>
      <w:r>
        <w:rPr>
          <w:w w:val="110"/>
        </w:rPr>
        <w:t>a</w:t>
      </w:r>
      <w:r>
        <w:rPr>
          <w:spacing w:val="-4"/>
          <w:w w:val="110"/>
        </w:rPr>
        <w:t> </w:t>
      </w:r>
      <w:r>
        <w:rPr>
          <w:w w:val="110"/>
        </w:rPr>
        <w:t>selection</w:t>
      </w:r>
      <w:r>
        <w:rPr>
          <w:spacing w:val="-4"/>
          <w:w w:val="110"/>
        </w:rPr>
        <w:t> </w:t>
      </w:r>
      <w:r>
        <w:rPr>
          <w:w w:val="110"/>
        </w:rPr>
        <w:t>of</w:t>
      </w:r>
      <w:r>
        <w:rPr>
          <w:spacing w:val="-4"/>
          <w:w w:val="110"/>
        </w:rPr>
        <w:t> </w:t>
      </w:r>
      <w:r>
        <w:rPr>
          <w:w w:val="110"/>
        </w:rPr>
        <w:t>paragraph</w:t>
      </w:r>
      <w:r>
        <w:rPr>
          <w:spacing w:val="-4"/>
          <w:w w:val="110"/>
        </w:rPr>
        <w:t> </w:t>
      </w:r>
      <w:r>
        <w:rPr>
          <w:w w:val="110"/>
        </w:rPr>
        <w:t>image</w:t>
      </w:r>
      <w:r>
        <w:rPr>
          <w:spacing w:val="-4"/>
          <w:w w:val="110"/>
        </w:rPr>
        <w:t> </w:t>
      </w:r>
      <w:r>
        <w:rPr>
          <w:w w:val="110"/>
        </w:rPr>
        <w:t>predictions, illustrating the accuracy and reliability of our model, even when con- fronted with obstacles like overlapping characters and non-text noise. For instance, line 5 of the input image contains non-text noise, yet the predictions</w:t>
      </w:r>
      <w:r>
        <w:rPr>
          <w:w w:val="110"/>
        </w:rPr>
        <w:t> remain</w:t>
      </w:r>
      <w:r>
        <w:rPr>
          <w:w w:val="110"/>
        </w:rPr>
        <w:t> robust.</w:t>
      </w:r>
      <w:r>
        <w:rPr>
          <w:w w:val="110"/>
        </w:rPr>
        <w:t> Moreover,</w:t>
      </w:r>
      <w:r>
        <w:rPr>
          <w:w w:val="110"/>
        </w:rPr>
        <w:t> the</w:t>
      </w:r>
      <w:r>
        <w:rPr>
          <w:w w:val="110"/>
        </w:rPr>
        <w:t> model</w:t>
      </w:r>
      <w:r>
        <w:rPr>
          <w:w w:val="110"/>
        </w:rPr>
        <w:t> successfully</w:t>
      </w:r>
      <w:r>
        <w:rPr>
          <w:w w:val="110"/>
        </w:rPr>
        <w:t> handled an</w:t>
      </w:r>
      <w:r>
        <w:rPr>
          <w:spacing w:val="-2"/>
          <w:w w:val="110"/>
        </w:rPr>
        <w:t> </w:t>
      </w:r>
      <w:r>
        <w:rPr>
          <w:w w:val="110"/>
        </w:rPr>
        <w:t>ambiguous</w:t>
      </w:r>
      <w:r>
        <w:rPr>
          <w:spacing w:val="-2"/>
          <w:w w:val="110"/>
        </w:rPr>
        <w:t> </w:t>
      </w:r>
      <w:r>
        <w:rPr>
          <w:w w:val="110"/>
        </w:rPr>
        <w:t>non-textual</w:t>
      </w:r>
      <w:r>
        <w:rPr>
          <w:spacing w:val="-2"/>
          <w:w w:val="110"/>
        </w:rPr>
        <w:t> </w:t>
      </w:r>
      <w:r>
        <w:rPr>
          <w:w w:val="110"/>
        </w:rPr>
        <w:t>element</w:t>
      </w:r>
      <w:r>
        <w:rPr>
          <w:spacing w:val="-2"/>
          <w:w w:val="110"/>
        </w:rPr>
        <w:t> </w:t>
      </w:r>
      <w:r>
        <w:rPr>
          <w:w w:val="110"/>
        </w:rPr>
        <w:t>(highlighted</w:t>
      </w:r>
      <w:r>
        <w:rPr>
          <w:spacing w:val="-2"/>
          <w:w w:val="110"/>
        </w:rPr>
        <w:t> </w:t>
      </w:r>
      <w:r>
        <w:rPr>
          <w:w w:val="110"/>
        </w:rPr>
        <w:t>with</w:t>
      </w:r>
      <w:r>
        <w:rPr>
          <w:spacing w:val="-2"/>
          <w:w w:val="110"/>
        </w:rPr>
        <w:t> </w:t>
      </w:r>
      <w:r>
        <w:rPr>
          <w:w w:val="110"/>
        </w:rPr>
        <w:t>a</w:t>
      </w:r>
      <w:r>
        <w:rPr>
          <w:spacing w:val="-2"/>
          <w:w w:val="110"/>
        </w:rPr>
        <w:t> </w:t>
      </w:r>
      <w:r>
        <w:rPr>
          <w:w w:val="110"/>
        </w:rPr>
        <w:t>manually</w:t>
      </w:r>
      <w:r>
        <w:rPr>
          <w:spacing w:val="-2"/>
          <w:w w:val="110"/>
        </w:rPr>
        <w:t> </w:t>
      </w:r>
      <w:r>
        <w:rPr>
          <w:w w:val="110"/>
        </w:rPr>
        <w:t>drawn square)</w:t>
      </w:r>
      <w:r>
        <w:rPr>
          <w:w w:val="110"/>
        </w:rPr>
        <w:t> in</w:t>
      </w:r>
      <w:r>
        <w:rPr>
          <w:w w:val="110"/>
        </w:rPr>
        <w:t> the</w:t>
      </w:r>
      <w:r>
        <w:rPr>
          <w:w w:val="110"/>
        </w:rPr>
        <w:t> paragraph</w:t>
      </w:r>
      <w:r>
        <w:rPr>
          <w:w w:val="110"/>
        </w:rPr>
        <w:t> situated</w:t>
      </w:r>
      <w:r>
        <w:rPr>
          <w:w w:val="110"/>
        </w:rPr>
        <w:t> middle-left</w:t>
      </w:r>
      <w:r>
        <w:rPr>
          <w:w w:val="110"/>
        </w:rPr>
        <w:t> of</w:t>
      </w:r>
      <w:r>
        <w:rPr>
          <w:w w:val="110"/>
        </w:rPr>
        <w:t> </w:t>
      </w:r>
      <w:hyperlink w:history="true" w:anchor="_bookmark24">
        <w:r>
          <w:rPr>
            <w:color w:val="007FAC"/>
            <w:w w:val="110"/>
          </w:rPr>
          <w:t>Fig.</w:t>
        </w:r>
      </w:hyperlink>
      <w:r>
        <w:rPr>
          <w:color w:val="007FAC"/>
          <w:w w:val="110"/>
        </w:rPr>
        <w:t> </w:t>
      </w:r>
      <w:hyperlink w:history="true" w:anchor="_bookmark24">
        <w:r>
          <w:rPr>
            <w:color w:val="007FAC"/>
            <w:w w:val="110"/>
          </w:rPr>
          <w:t>5</w:t>
        </w:r>
      </w:hyperlink>
      <w:r>
        <w:rPr>
          <w:w w:val="110"/>
        </w:rPr>
        <w:t>.</w:t>
      </w:r>
      <w:r>
        <w:rPr>
          <w:w w:val="110"/>
        </w:rPr>
        <w:t> The</w:t>
      </w:r>
      <w:r>
        <w:rPr>
          <w:w w:val="110"/>
        </w:rPr>
        <w:t> model correctly</w:t>
      </w:r>
      <w:r>
        <w:rPr>
          <w:w w:val="110"/>
        </w:rPr>
        <w:t> predicted</w:t>
      </w:r>
      <w:r>
        <w:rPr>
          <w:w w:val="110"/>
        </w:rPr>
        <w:t> the</w:t>
      </w:r>
      <w:r>
        <w:rPr>
          <w:w w:val="110"/>
        </w:rPr>
        <w:t> text</w:t>
      </w:r>
      <w:r>
        <w:rPr>
          <w:w w:val="110"/>
        </w:rPr>
        <w:t> preceding</w:t>
      </w:r>
      <w:r>
        <w:rPr>
          <w:w w:val="110"/>
        </w:rPr>
        <w:t> and</w:t>
      </w:r>
      <w:r>
        <w:rPr>
          <w:w w:val="110"/>
        </w:rPr>
        <w:t> following</w:t>
      </w:r>
      <w:r>
        <w:rPr>
          <w:w w:val="110"/>
        </w:rPr>
        <w:t> this</w:t>
      </w:r>
      <w:r>
        <w:rPr>
          <w:w w:val="110"/>
        </w:rPr>
        <w:t> non-textual element,</w:t>
      </w:r>
      <w:r>
        <w:rPr>
          <w:w w:val="110"/>
        </w:rPr>
        <w:t> demonstrating</w:t>
      </w:r>
      <w:r>
        <w:rPr>
          <w:w w:val="110"/>
        </w:rPr>
        <w:t> its</w:t>
      </w:r>
      <w:r>
        <w:rPr>
          <w:w w:val="110"/>
        </w:rPr>
        <w:t> resilience</w:t>
      </w:r>
      <w:r>
        <w:rPr>
          <w:w w:val="110"/>
        </w:rPr>
        <w:t> to</w:t>
      </w:r>
      <w:r>
        <w:rPr>
          <w:w w:val="110"/>
        </w:rPr>
        <w:t> non-textual</w:t>
      </w:r>
      <w:r>
        <w:rPr>
          <w:w w:val="110"/>
        </w:rPr>
        <w:t> components</w:t>
      </w:r>
      <w:r>
        <w:rPr>
          <w:w w:val="110"/>
        </w:rPr>
        <w:t> in </w:t>
      </w:r>
      <w:r>
        <w:rPr>
          <w:spacing w:val="-2"/>
          <w:w w:val="110"/>
        </w:rPr>
        <w:t>documents.</w:t>
      </w:r>
    </w:p>
    <w:p>
      <w:pPr>
        <w:pStyle w:val="BodyText"/>
        <w:spacing w:line="273" w:lineRule="auto"/>
        <w:ind w:right="38" w:firstLine="239"/>
        <w:jc w:val="both"/>
      </w:pPr>
      <w:hyperlink w:history="true" w:anchor="_bookmark11">
        <w:r>
          <w:rPr>
            <w:color w:val="007FAC"/>
            <w:w w:val="110"/>
          </w:rPr>
          <w:t>Fig.</w:t>
        </w:r>
      </w:hyperlink>
      <w:r>
        <w:rPr>
          <w:color w:val="007FAC"/>
          <w:w w:val="110"/>
        </w:rPr>
        <w:t> </w:t>
      </w:r>
      <w:hyperlink w:history="true" w:anchor="_bookmark11">
        <w:r>
          <w:rPr>
            <w:color w:val="007FAC"/>
            <w:w w:val="110"/>
          </w:rPr>
          <w:t>3</w:t>
        </w:r>
      </w:hyperlink>
      <w:r>
        <w:rPr>
          <w:color w:val="007FAC"/>
          <w:w w:val="110"/>
        </w:rPr>
        <w:t> </w:t>
      </w:r>
      <w:r>
        <w:rPr>
          <w:w w:val="110"/>
        </w:rPr>
        <w:t>showcases</w:t>
      </w:r>
      <w:r>
        <w:rPr>
          <w:w w:val="110"/>
        </w:rPr>
        <w:t> heatmaps</w:t>
      </w:r>
      <w:r>
        <w:rPr>
          <w:w w:val="110"/>
        </w:rPr>
        <w:t> of</w:t>
      </w:r>
      <w:r>
        <w:rPr>
          <w:w w:val="110"/>
        </w:rPr>
        <w:t> various</w:t>
      </w:r>
      <w:r>
        <w:rPr>
          <w:w w:val="110"/>
        </w:rPr>
        <w:t> positions</w:t>
      </w:r>
      <w:r>
        <w:rPr>
          <w:w w:val="110"/>
        </w:rPr>
        <w:t> in</w:t>
      </w:r>
      <w:r>
        <w:rPr>
          <w:w w:val="110"/>
        </w:rPr>
        <w:t> a</w:t>
      </w:r>
      <w:r>
        <w:rPr>
          <w:w w:val="110"/>
        </w:rPr>
        <w:t> paragraph</w:t>
      </w:r>
      <w:r>
        <w:rPr>
          <w:w w:val="110"/>
        </w:rPr>
        <w:t> </w:t>
      </w:r>
      <w:r>
        <w:rPr>
          <w:w w:val="110"/>
        </w:rPr>
        <w:t>at</w:t>
      </w:r>
      <w:r>
        <w:rPr>
          <w:spacing w:val="40"/>
          <w:w w:val="110"/>
        </w:rPr>
        <w:t> </w:t>
      </w:r>
      <w:r>
        <w:rPr>
          <w:w w:val="110"/>
        </w:rPr>
        <w:t>the</w:t>
      </w:r>
      <w:r>
        <w:rPr>
          <w:w w:val="110"/>
        </w:rPr>
        <w:t> decoder</w:t>
      </w:r>
      <w:r>
        <w:rPr>
          <w:w w:val="110"/>
        </w:rPr>
        <w:t> layer</w:t>
      </w:r>
      <w:r>
        <w:rPr>
          <w:w w:val="110"/>
        </w:rPr>
        <w:t> multi-head</w:t>
      </w:r>
      <w:r>
        <w:rPr>
          <w:w w:val="110"/>
        </w:rPr>
        <w:t> self-attention.</w:t>
      </w:r>
      <w:r>
        <w:rPr>
          <w:w w:val="110"/>
        </w:rPr>
        <w:t> We</w:t>
      </w:r>
      <w:r>
        <w:rPr>
          <w:w w:val="110"/>
        </w:rPr>
        <w:t> highlight</w:t>
      </w:r>
      <w:r>
        <w:rPr>
          <w:w w:val="110"/>
        </w:rPr>
        <w:t> character positions</w:t>
      </w:r>
      <w:r>
        <w:rPr>
          <w:w w:val="110"/>
        </w:rPr>
        <w:t> 110</w:t>
      </w:r>
      <w:r>
        <w:rPr>
          <w:w w:val="110"/>
        </w:rPr>
        <w:t> and</w:t>
      </w:r>
      <w:r>
        <w:rPr>
          <w:w w:val="110"/>
        </w:rPr>
        <w:t> 330,</w:t>
      </w:r>
      <w:r>
        <w:rPr>
          <w:w w:val="110"/>
        </w:rPr>
        <w:t> showing</w:t>
      </w:r>
      <w:r>
        <w:rPr>
          <w:w w:val="110"/>
        </w:rPr>
        <w:t> that</w:t>
      </w:r>
      <w:r>
        <w:rPr>
          <w:w w:val="110"/>
        </w:rPr>
        <w:t> the</w:t>
      </w:r>
      <w:r>
        <w:rPr>
          <w:w w:val="110"/>
        </w:rPr>
        <w:t> model</w:t>
      </w:r>
      <w:r>
        <w:rPr>
          <w:w w:val="110"/>
        </w:rPr>
        <w:t> accurately</w:t>
      </w:r>
      <w:r>
        <w:rPr>
          <w:w w:val="110"/>
        </w:rPr>
        <w:t> locates</w:t>
      </w:r>
      <w:r>
        <w:rPr>
          <w:spacing w:val="80"/>
          <w:w w:val="110"/>
        </w:rPr>
        <w:t> </w:t>
      </w:r>
      <w:r>
        <w:rPr>
          <w:w w:val="110"/>
        </w:rPr>
        <w:t>these</w:t>
      </w:r>
      <w:r>
        <w:rPr>
          <w:spacing w:val="-4"/>
          <w:w w:val="110"/>
        </w:rPr>
        <w:t> </w:t>
      </w:r>
      <w:r>
        <w:rPr>
          <w:w w:val="110"/>
        </w:rPr>
        <w:t>positions.</w:t>
      </w:r>
      <w:r>
        <w:rPr>
          <w:spacing w:val="-4"/>
          <w:w w:val="110"/>
        </w:rPr>
        <w:t> </w:t>
      </w:r>
      <w:r>
        <w:rPr>
          <w:w w:val="110"/>
        </w:rPr>
        <w:t>The</w:t>
      </w:r>
      <w:r>
        <w:rPr>
          <w:spacing w:val="-4"/>
          <w:w w:val="110"/>
        </w:rPr>
        <w:t> </w:t>
      </w:r>
      <w:r>
        <w:rPr>
          <w:w w:val="110"/>
        </w:rPr>
        <w:t>heatmaps</w:t>
      </w:r>
      <w:r>
        <w:rPr>
          <w:spacing w:val="-4"/>
          <w:w w:val="110"/>
        </w:rPr>
        <w:t> </w:t>
      </w:r>
      <w:r>
        <w:rPr>
          <w:w w:val="110"/>
        </w:rPr>
        <w:t>support</w:t>
      </w:r>
      <w:r>
        <w:rPr>
          <w:spacing w:val="-4"/>
          <w:w w:val="110"/>
        </w:rPr>
        <w:t> </w:t>
      </w:r>
      <w:r>
        <w:rPr>
          <w:w w:val="110"/>
        </w:rPr>
        <w:t>our</w:t>
      </w:r>
      <w:r>
        <w:rPr>
          <w:spacing w:val="-4"/>
          <w:w w:val="110"/>
        </w:rPr>
        <w:t> </w:t>
      </w:r>
      <w:r>
        <w:rPr>
          <w:w w:val="110"/>
        </w:rPr>
        <w:t>hypothesis</w:t>
      </w:r>
      <w:r>
        <w:rPr>
          <w:spacing w:val="-4"/>
          <w:w w:val="110"/>
        </w:rPr>
        <w:t> </w:t>
      </w:r>
      <w:r>
        <w:rPr>
          <w:w w:val="110"/>
        </w:rPr>
        <w:t>that</w:t>
      </w:r>
      <w:r>
        <w:rPr>
          <w:spacing w:val="-4"/>
          <w:w w:val="110"/>
        </w:rPr>
        <w:t> </w:t>
      </w:r>
      <w:r>
        <w:rPr>
          <w:w w:val="110"/>
        </w:rPr>
        <w:t>the</w:t>
      </w:r>
      <w:r>
        <w:rPr>
          <w:spacing w:val="-4"/>
          <w:w w:val="110"/>
        </w:rPr>
        <w:t> </w:t>
      </w:r>
      <w:r>
        <w:rPr>
          <w:w w:val="110"/>
        </w:rPr>
        <w:t>proposed model</w:t>
      </w:r>
      <w:r>
        <w:rPr>
          <w:spacing w:val="-8"/>
          <w:w w:val="110"/>
        </w:rPr>
        <w:t> </w:t>
      </w:r>
      <w:r>
        <w:rPr>
          <w:w w:val="110"/>
        </w:rPr>
        <w:t>can</w:t>
      </w:r>
      <w:r>
        <w:rPr>
          <w:spacing w:val="-8"/>
          <w:w w:val="110"/>
        </w:rPr>
        <w:t> </w:t>
      </w:r>
      <w:r>
        <w:rPr>
          <w:w w:val="110"/>
        </w:rPr>
        <w:t>competently</w:t>
      </w:r>
      <w:r>
        <w:rPr>
          <w:spacing w:val="-7"/>
          <w:w w:val="110"/>
        </w:rPr>
        <w:t> </w:t>
      </w:r>
      <w:r>
        <w:rPr>
          <w:w w:val="110"/>
        </w:rPr>
        <w:t>predict</w:t>
      </w:r>
      <w:r>
        <w:rPr>
          <w:spacing w:val="-7"/>
          <w:w w:val="110"/>
        </w:rPr>
        <w:t> </w:t>
      </w:r>
      <w:r>
        <w:rPr>
          <w:w w:val="110"/>
        </w:rPr>
        <w:t>full-page</w:t>
      </w:r>
      <w:r>
        <w:rPr>
          <w:spacing w:val="-9"/>
          <w:w w:val="110"/>
        </w:rPr>
        <w:t> </w:t>
      </w:r>
      <w:r>
        <w:rPr>
          <w:w w:val="110"/>
        </w:rPr>
        <w:t>documents</w:t>
      </w:r>
      <w:r>
        <w:rPr>
          <w:spacing w:val="-7"/>
          <w:w w:val="110"/>
        </w:rPr>
        <w:t> </w:t>
      </w:r>
      <w:r>
        <w:rPr>
          <w:w w:val="110"/>
        </w:rPr>
        <w:t>with</w:t>
      </w:r>
      <w:r>
        <w:rPr>
          <w:spacing w:val="-8"/>
          <w:w w:val="110"/>
        </w:rPr>
        <w:t> </w:t>
      </w:r>
      <w:r>
        <w:rPr>
          <w:w w:val="110"/>
        </w:rPr>
        <w:t>varied</w:t>
      </w:r>
      <w:r>
        <w:rPr>
          <w:spacing w:val="-8"/>
          <w:w w:val="110"/>
        </w:rPr>
        <w:t> </w:t>
      </w:r>
      <w:r>
        <w:rPr>
          <w:spacing w:val="-2"/>
          <w:w w:val="110"/>
        </w:rPr>
        <w:t>context</w:t>
      </w:r>
    </w:p>
    <w:p>
      <w:pPr>
        <w:pStyle w:val="BodyText"/>
        <w:spacing w:line="273" w:lineRule="auto" w:before="91"/>
        <w:ind w:right="109"/>
        <w:jc w:val="both"/>
      </w:pPr>
      <w:r>
        <w:rPr/>
        <w:br w:type="column"/>
      </w:r>
      <w:r>
        <w:rPr>
          <w:w w:val="110"/>
        </w:rPr>
        <w:t>layouts,</w:t>
      </w:r>
      <w:r>
        <w:rPr>
          <w:spacing w:val="-4"/>
          <w:w w:val="110"/>
        </w:rPr>
        <w:t> </w:t>
      </w:r>
      <w:r>
        <w:rPr>
          <w:w w:val="110"/>
        </w:rPr>
        <w:t>encompassing</w:t>
      </w:r>
      <w:r>
        <w:rPr>
          <w:spacing w:val="-4"/>
          <w:w w:val="110"/>
        </w:rPr>
        <w:t> </w:t>
      </w:r>
      <w:r>
        <w:rPr>
          <w:w w:val="110"/>
        </w:rPr>
        <w:t>text,</w:t>
      </w:r>
      <w:r>
        <w:rPr>
          <w:spacing w:val="-4"/>
          <w:w w:val="110"/>
        </w:rPr>
        <w:t> </w:t>
      </w:r>
      <w:r>
        <w:rPr>
          <w:w w:val="110"/>
        </w:rPr>
        <w:t>non-text,</w:t>
      </w:r>
      <w:r>
        <w:rPr>
          <w:spacing w:val="-4"/>
          <w:w w:val="110"/>
        </w:rPr>
        <w:t> </w:t>
      </w:r>
      <w:r>
        <w:rPr>
          <w:w w:val="110"/>
        </w:rPr>
        <w:t>diagrams,</w:t>
      </w:r>
      <w:r>
        <w:rPr>
          <w:spacing w:val="-4"/>
          <w:w w:val="110"/>
        </w:rPr>
        <w:t> </w:t>
      </w:r>
      <w:r>
        <w:rPr>
          <w:w w:val="110"/>
        </w:rPr>
        <w:t>graphs,</w:t>
      </w:r>
      <w:r>
        <w:rPr>
          <w:spacing w:val="-4"/>
          <w:w w:val="110"/>
        </w:rPr>
        <w:t> </w:t>
      </w:r>
      <w:r>
        <w:rPr>
          <w:w w:val="110"/>
        </w:rPr>
        <w:t>and</w:t>
      </w:r>
      <w:r>
        <w:rPr>
          <w:spacing w:val="-4"/>
          <w:w w:val="110"/>
        </w:rPr>
        <w:t> </w:t>
      </w:r>
      <w:r>
        <w:rPr>
          <w:w w:val="110"/>
        </w:rPr>
        <w:t>other</w:t>
      </w:r>
      <w:r>
        <w:rPr>
          <w:spacing w:val="-4"/>
          <w:w w:val="110"/>
        </w:rPr>
        <w:t> </w:t>
      </w:r>
      <w:r>
        <w:rPr>
          <w:w w:val="110"/>
        </w:rPr>
        <w:t>com- ponents.</w:t>
      </w:r>
      <w:r>
        <w:rPr>
          <w:spacing w:val="-8"/>
          <w:w w:val="110"/>
        </w:rPr>
        <w:t> </w:t>
      </w:r>
      <w:r>
        <w:rPr>
          <w:w w:val="110"/>
        </w:rPr>
        <w:t>Despite</w:t>
      </w:r>
      <w:r>
        <w:rPr>
          <w:spacing w:val="-8"/>
          <w:w w:val="110"/>
        </w:rPr>
        <w:t> </w:t>
      </w:r>
      <w:r>
        <w:rPr>
          <w:w w:val="110"/>
        </w:rPr>
        <w:t>the</w:t>
      </w:r>
      <w:r>
        <w:rPr>
          <w:spacing w:val="-8"/>
          <w:w w:val="110"/>
        </w:rPr>
        <w:t> </w:t>
      </w:r>
      <w:r>
        <w:rPr>
          <w:w w:val="110"/>
        </w:rPr>
        <w:t>overall</w:t>
      </w:r>
      <w:r>
        <w:rPr>
          <w:spacing w:val="-8"/>
          <w:w w:val="110"/>
        </w:rPr>
        <w:t> </w:t>
      </w:r>
      <w:r>
        <w:rPr>
          <w:w w:val="110"/>
        </w:rPr>
        <w:t>success,</w:t>
      </w:r>
      <w:r>
        <w:rPr>
          <w:spacing w:val="-8"/>
          <w:w w:val="110"/>
        </w:rPr>
        <w:t> </w:t>
      </w:r>
      <w:r>
        <w:rPr>
          <w:w w:val="110"/>
        </w:rPr>
        <w:t>we</w:t>
      </w:r>
      <w:r>
        <w:rPr>
          <w:spacing w:val="-8"/>
          <w:w w:val="110"/>
        </w:rPr>
        <w:t> </w:t>
      </w:r>
      <w:r>
        <w:rPr>
          <w:w w:val="110"/>
        </w:rPr>
        <w:t>acknowledge</w:t>
      </w:r>
      <w:r>
        <w:rPr>
          <w:spacing w:val="-8"/>
          <w:w w:val="110"/>
        </w:rPr>
        <w:t> </w:t>
      </w:r>
      <w:r>
        <w:rPr>
          <w:w w:val="110"/>
        </w:rPr>
        <w:t>some</w:t>
      </w:r>
      <w:r>
        <w:rPr>
          <w:spacing w:val="-8"/>
          <w:w w:val="110"/>
        </w:rPr>
        <w:t> </w:t>
      </w:r>
      <w:r>
        <w:rPr>
          <w:w w:val="110"/>
        </w:rPr>
        <w:t>challenges. Certain</w:t>
      </w:r>
      <w:r>
        <w:rPr>
          <w:w w:val="110"/>
        </w:rPr>
        <w:t> characters,</w:t>
      </w:r>
      <w:r>
        <w:rPr>
          <w:w w:val="110"/>
        </w:rPr>
        <w:t> such</w:t>
      </w:r>
      <w:r>
        <w:rPr>
          <w:w w:val="110"/>
        </w:rPr>
        <w:t> as</w:t>
      </w:r>
      <w:r>
        <w:rPr>
          <w:w w:val="110"/>
        </w:rPr>
        <w:t> ‘‘f,m,u,</w:t>
      </w:r>
      <w:r>
        <w:rPr>
          <w:w w:val="110"/>
        </w:rPr>
        <w:t> and</w:t>
      </w:r>
      <w:r>
        <w:rPr>
          <w:w w:val="110"/>
        </w:rPr>
        <w:t> b’’</w:t>
      </w:r>
      <w:r>
        <w:rPr>
          <w:w w:val="110"/>
        </w:rPr>
        <w:t> were</w:t>
      </w:r>
      <w:r>
        <w:rPr>
          <w:w w:val="110"/>
        </w:rPr>
        <w:t> mispredicted</w:t>
      </w:r>
      <w:r>
        <w:rPr>
          <w:w w:val="110"/>
        </w:rPr>
        <w:t> due</w:t>
      </w:r>
      <w:r>
        <w:rPr>
          <w:w w:val="110"/>
        </w:rPr>
        <w:t> to significant</w:t>
      </w:r>
      <w:r>
        <w:rPr>
          <w:spacing w:val="-11"/>
          <w:w w:val="110"/>
        </w:rPr>
        <w:t> </w:t>
      </w:r>
      <w:r>
        <w:rPr>
          <w:w w:val="110"/>
        </w:rPr>
        <w:t>overlap</w:t>
      </w:r>
      <w:r>
        <w:rPr>
          <w:spacing w:val="-11"/>
          <w:w w:val="110"/>
        </w:rPr>
        <w:t> </w:t>
      </w:r>
      <w:r>
        <w:rPr>
          <w:w w:val="110"/>
        </w:rPr>
        <w:t>and</w:t>
      </w:r>
      <w:r>
        <w:rPr>
          <w:spacing w:val="-11"/>
          <w:w w:val="110"/>
        </w:rPr>
        <w:t> </w:t>
      </w:r>
      <w:r>
        <w:rPr>
          <w:w w:val="110"/>
        </w:rPr>
        <w:t>intra-class</w:t>
      </w:r>
      <w:r>
        <w:rPr>
          <w:spacing w:val="-11"/>
          <w:w w:val="110"/>
        </w:rPr>
        <w:t> </w:t>
      </w:r>
      <w:r>
        <w:rPr>
          <w:w w:val="110"/>
        </w:rPr>
        <w:t>variability</w:t>
      </w:r>
      <w:r>
        <w:rPr>
          <w:spacing w:val="-11"/>
          <w:w w:val="110"/>
        </w:rPr>
        <w:t> </w:t>
      </w:r>
      <w:r>
        <w:rPr>
          <w:w w:val="110"/>
        </w:rPr>
        <w:t>amongst</w:t>
      </w:r>
      <w:r>
        <w:rPr>
          <w:spacing w:val="-11"/>
          <w:w w:val="110"/>
        </w:rPr>
        <w:t> </w:t>
      </w:r>
      <w:r>
        <w:rPr>
          <w:w w:val="110"/>
        </w:rPr>
        <w:t>associated</w:t>
      </w:r>
      <w:r>
        <w:rPr>
          <w:spacing w:val="-11"/>
          <w:w w:val="110"/>
        </w:rPr>
        <w:t> </w:t>
      </w:r>
      <w:r>
        <w:rPr>
          <w:w w:val="110"/>
        </w:rPr>
        <w:t>words. </w:t>
      </w:r>
      <w:r>
        <w:rPr/>
        <w:t>For example, the words ‘‘and’’ and ‘‘but’’ were erroneously predicted as</w:t>
      </w:r>
      <w:r>
        <w:rPr>
          <w:w w:val="110"/>
        </w:rPr>
        <w:t> ‘‘aud’’</w:t>
      </w:r>
      <w:r>
        <w:rPr>
          <w:w w:val="110"/>
        </w:rPr>
        <w:t> and</w:t>
      </w:r>
      <w:r>
        <w:rPr>
          <w:w w:val="110"/>
        </w:rPr>
        <w:t> ‘‘lut’’,</w:t>
      </w:r>
      <w:r>
        <w:rPr>
          <w:w w:val="110"/>
        </w:rPr>
        <w:t> respectively,</w:t>
      </w:r>
      <w:r>
        <w:rPr>
          <w:w w:val="110"/>
        </w:rPr>
        <w:t> as</w:t>
      </w:r>
      <w:r>
        <w:rPr>
          <w:w w:val="110"/>
        </w:rPr>
        <w:t> evidenced</w:t>
      </w:r>
      <w:r>
        <w:rPr>
          <w:w w:val="110"/>
        </w:rPr>
        <w:t> in</w:t>
      </w:r>
      <w:r>
        <w:rPr>
          <w:w w:val="110"/>
        </w:rPr>
        <w:t> the</w:t>
      </w:r>
      <w:r>
        <w:rPr>
          <w:w w:val="110"/>
        </w:rPr>
        <w:t> predictions</w:t>
      </w:r>
      <w:r>
        <w:rPr>
          <w:w w:val="110"/>
        </w:rPr>
        <w:t> under paragraph</w:t>
      </w:r>
      <w:r>
        <w:rPr>
          <w:w w:val="110"/>
        </w:rPr>
        <w:t> </w:t>
      </w:r>
      <w:hyperlink w:history="true" w:anchor="_bookmark24">
        <w:r>
          <w:rPr>
            <w:color w:val="007FAC"/>
            <w:w w:val="110"/>
          </w:rPr>
          <w:t>5</w:t>
        </w:r>
      </w:hyperlink>
      <w:r>
        <w:rPr>
          <w:w w:val="110"/>
        </w:rPr>
        <w:t>.</w:t>
      </w:r>
      <w:r>
        <w:rPr>
          <w:w w:val="110"/>
        </w:rPr>
        <w:t> However,</w:t>
      </w:r>
      <w:r>
        <w:rPr>
          <w:w w:val="110"/>
        </w:rPr>
        <w:t> these</w:t>
      </w:r>
      <w:r>
        <w:rPr>
          <w:w w:val="110"/>
        </w:rPr>
        <w:t> challenges</w:t>
      </w:r>
      <w:r>
        <w:rPr>
          <w:w w:val="110"/>
        </w:rPr>
        <w:t> can</w:t>
      </w:r>
      <w:r>
        <w:rPr>
          <w:w w:val="110"/>
        </w:rPr>
        <w:t> be</w:t>
      </w:r>
      <w:r>
        <w:rPr>
          <w:w w:val="110"/>
        </w:rPr>
        <w:t> addressed</w:t>
      </w:r>
      <w:r>
        <w:rPr>
          <w:w w:val="110"/>
        </w:rPr>
        <w:t> in</w:t>
      </w:r>
      <w:r>
        <w:rPr>
          <w:w w:val="110"/>
        </w:rPr>
        <w:t> future work by applying a lexicon and auto-correction models.</w:t>
      </w:r>
    </w:p>
    <w:p>
      <w:pPr>
        <w:pStyle w:val="BodyText"/>
        <w:spacing w:before="20"/>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Comparison to the SOTA paragraph models" w:id="54"/>
      <w:bookmarkEnd w:id="54"/>
      <w:r>
        <w:rPr/>
      </w:r>
      <w:r>
        <w:rPr>
          <w:i/>
          <w:sz w:val="16"/>
        </w:rPr>
        <w:t>Comparison</w:t>
      </w:r>
      <w:r>
        <w:rPr>
          <w:i/>
          <w:spacing w:val="15"/>
          <w:sz w:val="16"/>
        </w:rPr>
        <w:t> </w:t>
      </w:r>
      <w:r>
        <w:rPr>
          <w:i/>
          <w:sz w:val="16"/>
        </w:rPr>
        <w:t>to</w:t>
      </w:r>
      <w:r>
        <w:rPr>
          <w:i/>
          <w:spacing w:val="15"/>
          <w:sz w:val="16"/>
        </w:rPr>
        <w:t> </w:t>
      </w:r>
      <w:r>
        <w:rPr>
          <w:i/>
          <w:sz w:val="16"/>
        </w:rPr>
        <w:t>the</w:t>
      </w:r>
      <w:r>
        <w:rPr>
          <w:i/>
          <w:spacing w:val="16"/>
          <w:sz w:val="16"/>
        </w:rPr>
        <w:t> </w:t>
      </w:r>
      <w:r>
        <w:rPr>
          <w:i/>
          <w:sz w:val="16"/>
        </w:rPr>
        <w:t>SOTA</w:t>
      </w:r>
      <w:r>
        <w:rPr>
          <w:i/>
          <w:spacing w:val="15"/>
          <w:sz w:val="16"/>
        </w:rPr>
        <w:t> </w:t>
      </w:r>
      <w:r>
        <w:rPr>
          <w:i/>
          <w:sz w:val="16"/>
        </w:rPr>
        <w:t>paragraph</w:t>
      </w:r>
      <w:r>
        <w:rPr>
          <w:i/>
          <w:spacing w:val="16"/>
          <w:sz w:val="16"/>
        </w:rPr>
        <w:t> </w:t>
      </w:r>
      <w:r>
        <w:rPr>
          <w:i/>
          <w:spacing w:val="-2"/>
          <w:sz w:val="16"/>
        </w:rPr>
        <w:t>models</w:t>
      </w:r>
    </w:p>
    <w:p>
      <w:pPr>
        <w:pStyle w:val="BodyText"/>
        <w:spacing w:before="50"/>
        <w:ind w:left="0"/>
        <w:rPr>
          <w:i/>
        </w:rPr>
      </w:pPr>
    </w:p>
    <w:p>
      <w:pPr>
        <w:pStyle w:val="BodyText"/>
        <w:spacing w:line="273" w:lineRule="auto"/>
        <w:ind w:right="109" w:firstLine="239"/>
        <w:jc w:val="both"/>
      </w:pPr>
      <w:hyperlink w:history="true" w:anchor="_bookmark27">
        <w:r>
          <w:rPr>
            <w:color w:val="007FAC"/>
            <w:w w:val="110"/>
          </w:rPr>
          <w:t>Table</w:t>
        </w:r>
      </w:hyperlink>
      <w:r>
        <w:rPr>
          <w:color w:val="007FAC"/>
          <w:w w:val="110"/>
        </w:rPr>
        <w:t> </w:t>
      </w:r>
      <w:hyperlink w:history="true" w:anchor="_bookmark27">
        <w:r>
          <w:rPr>
            <w:color w:val="007FAC"/>
            <w:w w:val="110"/>
          </w:rPr>
          <w:t>3</w:t>
        </w:r>
      </w:hyperlink>
      <w:r>
        <w:rPr>
          <w:color w:val="007FAC"/>
          <w:w w:val="110"/>
        </w:rPr>
        <w:t> </w:t>
      </w:r>
      <w:r>
        <w:rPr>
          <w:w w:val="110"/>
        </w:rPr>
        <w:t>compares the performance of the recent related </w:t>
      </w:r>
      <w:r>
        <w:rPr>
          <w:w w:val="110"/>
        </w:rPr>
        <w:t>models </w:t>
      </w:r>
      <w:r>
        <w:rPr/>
        <w:t>based</w:t>
      </w:r>
      <w:r>
        <w:rPr>
          <w:spacing w:val="30"/>
        </w:rPr>
        <w:t> </w:t>
      </w:r>
      <w:r>
        <w:rPr/>
        <w:t>on</w:t>
      </w:r>
      <w:r>
        <w:rPr>
          <w:spacing w:val="30"/>
        </w:rPr>
        <w:t> </w:t>
      </w:r>
      <w:r>
        <w:rPr/>
        <w:t>CER</w:t>
      </w:r>
      <w:r>
        <w:rPr>
          <w:spacing w:val="30"/>
        </w:rPr>
        <w:t> </w:t>
      </w:r>
      <w:r>
        <w:rPr/>
        <w:t>and</w:t>
      </w:r>
      <w:r>
        <w:rPr>
          <w:spacing w:val="30"/>
        </w:rPr>
        <w:t> </w:t>
      </w:r>
      <w:r>
        <w:rPr/>
        <w:t>WER</w:t>
      </w:r>
      <w:r>
        <w:rPr>
          <w:spacing w:val="30"/>
        </w:rPr>
        <w:t> </w:t>
      </w:r>
      <w:r>
        <w:rPr/>
        <w:t>across</w:t>
      </w:r>
      <w:r>
        <w:rPr>
          <w:spacing w:val="30"/>
        </w:rPr>
        <w:t> </w:t>
      </w:r>
      <w:r>
        <w:rPr/>
        <w:t>three</w:t>
      </w:r>
      <w:r>
        <w:rPr>
          <w:spacing w:val="30"/>
        </w:rPr>
        <w:t> </w:t>
      </w:r>
      <w:r>
        <w:rPr/>
        <w:t>benchmark</w:t>
      </w:r>
      <w:r>
        <w:rPr>
          <w:spacing w:val="30"/>
        </w:rPr>
        <w:t> </w:t>
      </w:r>
      <w:r>
        <w:rPr/>
        <w:t>datasets:</w:t>
      </w:r>
      <w:r>
        <w:rPr>
          <w:spacing w:val="30"/>
        </w:rPr>
        <w:t> </w:t>
      </w:r>
      <w:r>
        <w:rPr/>
        <w:t>RIMES,</w:t>
      </w:r>
      <w:r>
        <w:rPr>
          <w:spacing w:val="30"/>
        </w:rPr>
        <w:t> </w:t>
      </w:r>
      <w:r>
        <w:rPr/>
        <w:t>IAM,</w:t>
      </w:r>
      <w:r>
        <w:rPr>
          <w:w w:val="110"/>
        </w:rPr>
        <w:t> and</w:t>
      </w:r>
      <w:r>
        <w:rPr>
          <w:w w:val="110"/>
        </w:rPr>
        <w:t> READ</w:t>
      </w:r>
      <w:r>
        <w:rPr>
          <w:w w:val="110"/>
        </w:rPr>
        <w:t> 2016.</w:t>
      </w:r>
      <w:r>
        <w:rPr>
          <w:w w:val="110"/>
        </w:rPr>
        <w:t> The</w:t>
      </w:r>
      <w:r>
        <w:rPr>
          <w:w w:val="110"/>
        </w:rPr>
        <w:t> table</w:t>
      </w:r>
      <w:r>
        <w:rPr>
          <w:w w:val="110"/>
        </w:rPr>
        <w:t> presents</w:t>
      </w:r>
      <w:r>
        <w:rPr>
          <w:w w:val="110"/>
        </w:rPr>
        <w:t> a</w:t>
      </w:r>
      <w:r>
        <w:rPr>
          <w:w w:val="110"/>
        </w:rPr>
        <w:t> juxtaposition</w:t>
      </w:r>
      <w:r>
        <w:rPr>
          <w:w w:val="110"/>
        </w:rPr>
        <w:t> between</w:t>
      </w:r>
      <w:r>
        <w:rPr>
          <w:w w:val="110"/>
        </w:rPr>
        <w:t> the</w:t>
      </w:r>
      <w:r>
        <w:rPr>
          <w:w w:val="110"/>
        </w:rPr>
        <w:t> pro- posed joint attention model (with and without augmentation) and other contemporary</w:t>
      </w:r>
      <w:r>
        <w:rPr>
          <w:w w:val="110"/>
        </w:rPr>
        <w:t> models,</w:t>
      </w:r>
      <w:r>
        <w:rPr>
          <w:w w:val="110"/>
        </w:rPr>
        <w:t> including</w:t>
      </w:r>
      <w:r>
        <w:rPr>
          <w:w w:val="110"/>
        </w:rPr>
        <w:t> the</w:t>
      </w:r>
      <w:r>
        <w:rPr>
          <w:w w:val="110"/>
        </w:rPr>
        <w:t> vertical</w:t>
      </w:r>
      <w:r>
        <w:rPr>
          <w:w w:val="110"/>
        </w:rPr>
        <w:t> attention</w:t>
      </w:r>
      <w:r>
        <w:rPr>
          <w:w w:val="110"/>
        </w:rPr>
        <w:t> model,</w:t>
      </w:r>
      <w:r>
        <w:rPr>
          <w:w w:val="110"/>
        </w:rPr>
        <w:t> joint attention</w:t>
      </w:r>
      <w:r>
        <w:rPr>
          <w:w w:val="110"/>
        </w:rPr>
        <w:t> model</w:t>
      </w:r>
      <w:r>
        <w:rPr>
          <w:w w:val="110"/>
        </w:rPr>
        <w:t> with</w:t>
      </w:r>
      <w:r>
        <w:rPr>
          <w:w w:val="110"/>
        </w:rPr>
        <w:t> MDLSTM,</w:t>
      </w:r>
      <w:r>
        <w:rPr>
          <w:w w:val="110"/>
        </w:rPr>
        <w:t> a</w:t>
      </w:r>
      <w:r>
        <w:rPr>
          <w:w w:val="110"/>
        </w:rPr>
        <w:t> no-attention</w:t>
      </w:r>
      <w:r>
        <w:rPr>
          <w:w w:val="110"/>
        </w:rPr>
        <w:t> model</w:t>
      </w:r>
      <w:r>
        <w:rPr>
          <w:w w:val="110"/>
        </w:rPr>
        <w:t> with</w:t>
      </w:r>
      <w:r>
        <w:rPr>
          <w:w w:val="110"/>
        </w:rPr>
        <w:t> augmen- tation,</w:t>
      </w:r>
      <w:r>
        <w:rPr>
          <w:w w:val="110"/>
        </w:rPr>
        <w:t> HTR</w:t>
      </w:r>
      <w:r>
        <w:rPr>
          <w:w w:val="110"/>
        </w:rPr>
        <w:t> detection</w:t>
      </w:r>
      <w:r>
        <w:rPr>
          <w:w w:val="110"/>
        </w:rPr>
        <w:t> and</w:t>
      </w:r>
      <w:r>
        <w:rPr>
          <w:w w:val="110"/>
        </w:rPr>
        <w:t> transcription,</w:t>
      </w:r>
      <w:r>
        <w:rPr>
          <w:w w:val="110"/>
        </w:rPr>
        <w:t> scan-attend-read</w:t>
      </w:r>
      <w:r>
        <w:rPr>
          <w:w w:val="110"/>
        </w:rPr>
        <w:t> MDLSTM, </w:t>
      </w:r>
      <w:r>
        <w:rPr/>
        <w:t>joint attention MDLSTM, start-follow-read CNN-LSTM, and LexiconNet.</w:t>
      </w:r>
      <w:r>
        <w:rPr>
          <w:w w:val="110"/>
        </w:rPr>
        <w:t> CER and WER, critical metrics for evaluating handwriting recognition models, quantify the percentage of inaccurately recognized characters and</w:t>
      </w:r>
      <w:r>
        <w:rPr>
          <w:w w:val="110"/>
        </w:rPr>
        <w:t> words,</w:t>
      </w:r>
      <w:r>
        <w:rPr>
          <w:w w:val="110"/>
        </w:rPr>
        <w:t> respectively.</w:t>
      </w:r>
      <w:r>
        <w:rPr>
          <w:w w:val="110"/>
        </w:rPr>
        <w:t> Lower</w:t>
      </w:r>
      <w:r>
        <w:rPr>
          <w:w w:val="110"/>
        </w:rPr>
        <w:t> scores</w:t>
      </w:r>
      <w:r>
        <w:rPr>
          <w:w w:val="110"/>
        </w:rPr>
        <w:t> in</w:t>
      </w:r>
      <w:r>
        <w:rPr>
          <w:w w:val="110"/>
        </w:rPr>
        <w:t> both</w:t>
      </w:r>
      <w:r>
        <w:rPr>
          <w:w w:val="110"/>
        </w:rPr>
        <w:t> these</w:t>
      </w:r>
      <w:r>
        <w:rPr>
          <w:w w:val="110"/>
        </w:rPr>
        <w:t> metrics</w:t>
      </w:r>
      <w:r>
        <w:rPr>
          <w:w w:val="110"/>
        </w:rPr>
        <w:t> indicate superior model performance.</w:t>
      </w:r>
    </w:p>
    <w:p>
      <w:pPr>
        <w:pStyle w:val="BodyText"/>
        <w:spacing w:line="273" w:lineRule="auto"/>
        <w:ind w:right="109" w:firstLine="239"/>
        <w:jc w:val="both"/>
      </w:pPr>
      <w:hyperlink w:history="true" w:anchor="_bookmark27">
        <w:r>
          <w:rPr>
            <w:color w:val="007FAC"/>
            <w:w w:val="110"/>
          </w:rPr>
          <w:t>Table</w:t>
        </w:r>
      </w:hyperlink>
      <w:r>
        <w:rPr>
          <w:color w:val="007FAC"/>
          <w:w w:val="110"/>
        </w:rPr>
        <w:t> </w:t>
      </w:r>
      <w:hyperlink w:history="true" w:anchor="_bookmark27">
        <w:r>
          <w:rPr>
            <w:color w:val="007FAC"/>
            <w:w w:val="110"/>
          </w:rPr>
          <w:t>3</w:t>
        </w:r>
      </w:hyperlink>
      <w:r>
        <w:rPr>
          <w:color w:val="007FAC"/>
          <w:w w:val="110"/>
        </w:rPr>
        <w:t> </w:t>
      </w:r>
      <w:r>
        <w:rPr>
          <w:w w:val="110"/>
        </w:rPr>
        <w:t>also</w:t>
      </w:r>
      <w:r>
        <w:rPr>
          <w:w w:val="110"/>
        </w:rPr>
        <w:t> delineates</w:t>
      </w:r>
      <w:r>
        <w:rPr>
          <w:w w:val="110"/>
        </w:rPr>
        <w:t> two</w:t>
      </w:r>
      <w:r>
        <w:rPr>
          <w:w w:val="110"/>
        </w:rPr>
        <w:t> additional</w:t>
      </w:r>
      <w:r>
        <w:rPr>
          <w:w w:val="110"/>
        </w:rPr>
        <w:t> columns</w:t>
      </w:r>
      <w:r>
        <w:rPr>
          <w:w w:val="110"/>
        </w:rPr>
        <w:t> labeled</w:t>
      </w:r>
      <w:r>
        <w:rPr>
          <w:w w:val="110"/>
        </w:rPr>
        <w:t> ‘Lex’</w:t>
      </w:r>
      <w:r>
        <w:rPr>
          <w:w w:val="110"/>
        </w:rPr>
        <w:t> </w:t>
      </w:r>
      <w:r>
        <w:rPr>
          <w:w w:val="110"/>
        </w:rPr>
        <w:t>and ‘Seg’,</w:t>
      </w:r>
      <w:r>
        <w:rPr>
          <w:w w:val="110"/>
        </w:rPr>
        <w:t> indicating</w:t>
      </w:r>
      <w:r>
        <w:rPr>
          <w:w w:val="110"/>
        </w:rPr>
        <w:t> the</w:t>
      </w:r>
      <w:r>
        <w:rPr>
          <w:w w:val="110"/>
        </w:rPr>
        <w:t> model</w:t>
      </w:r>
      <w:r>
        <w:rPr>
          <w:w w:val="110"/>
        </w:rPr>
        <w:t> is</w:t>
      </w:r>
      <w:r>
        <w:rPr>
          <w:w w:val="110"/>
        </w:rPr>
        <w:t> lexicon-based</w:t>
      </w:r>
      <w:r>
        <w:rPr>
          <w:w w:val="110"/>
        </w:rPr>
        <w:t> and</w:t>
      </w:r>
      <w:r>
        <w:rPr>
          <w:w w:val="110"/>
        </w:rPr>
        <w:t> segmentation-based, respectively.</w:t>
      </w:r>
      <w:r>
        <w:rPr>
          <w:w w:val="110"/>
        </w:rPr>
        <w:t> Our</w:t>
      </w:r>
      <w:r>
        <w:rPr>
          <w:w w:val="110"/>
        </w:rPr>
        <w:t> proposed</w:t>
      </w:r>
      <w:r>
        <w:rPr>
          <w:w w:val="110"/>
        </w:rPr>
        <w:t> joint</w:t>
      </w:r>
      <w:r>
        <w:rPr>
          <w:w w:val="110"/>
        </w:rPr>
        <w:t> attention</w:t>
      </w:r>
      <w:r>
        <w:rPr>
          <w:w w:val="110"/>
        </w:rPr>
        <w:t> model</w:t>
      </w:r>
      <w:r>
        <w:rPr>
          <w:w w:val="110"/>
        </w:rPr>
        <w:t> with</w:t>
      </w:r>
      <w:r>
        <w:rPr>
          <w:w w:val="110"/>
        </w:rPr>
        <w:t> augmentation surpasses</w:t>
      </w:r>
      <w:r>
        <w:rPr>
          <w:spacing w:val="-6"/>
          <w:w w:val="110"/>
        </w:rPr>
        <w:t> </w:t>
      </w:r>
      <w:r>
        <w:rPr>
          <w:w w:val="110"/>
        </w:rPr>
        <w:t>most</w:t>
      </w:r>
      <w:r>
        <w:rPr>
          <w:spacing w:val="-6"/>
          <w:w w:val="110"/>
        </w:rPr>
        <w:t> </w:t>
      </w:r>
      <w:r>
        <w:rPr>
          <w:w w:val="110"/>
        </w:rPr>
        <w:t>other</w:t>
      </w:r>
      <w:r>
        <w:rPr>
          <w:spacing w:val="-6"/>
          <w:w w:val="110"/>
        </w:rPr>
        <w:t> </w:t>
      </w:r>
      <w:r>
        <w:rPr>
          <w:w w:val="110"/>
        </w:rPr>
        <w:t>models</w:t>
      </w:r>
      <w:r>
        <w:rPr>
          <w:spacing w:val="-6"/>
          <w:w w:val="110"/>
        </w:rPr>
        <w:t> </w:t>
      </w:r>
      <w:r>
        <w:rPr>
          <w:w w:val="110"/>
        </w:rPr>
        <w:t>in</w:t>
      </w:r>
      <w:r>
        <w:rPr>
          <w:spacing w:val="-6"/>
          <w:w w:val="110"/>
        </w:rPr>
        <w:t> </w:t>
      </w:r>
      <w:r>
        <w:rPr>
          <w:w w:val="110"/>
        </w:rPr>
        <w:t>CER</w:t>
      </w:r>
      <w:r>
        <w:rPr>
          <w:spacing w:val="-6"/>
          <w:w w:val="110"/>
        </w:rPr>
        <w:t> </w:t>
      </w:r>
      <w:r>
        <w:rPr>
          <w:w w:val="110"/>
        </w:rPr>
        <w:t>and</w:t>
      </w:r>
      <w:r>
        <w:rPr>
          <w:spacing w:val="-6"/>
          <w:w w:val="110"/>
        </w:rPr>
        <w:t> </w:t>
      </w:r>
      <w:r>
        <w:rPr>
          <w:w w:val="110"/>
        </w:rPr>
        <w:t>WER</w:t>
      </w:r>
      <w:r>
        <w:rPr>
          <w:spacing w:val="-6"/>
          <w:w w:val="110"/>
        </w:rPr>
        <w:t> </w:t>
      </w:r>
      <w:r>
        <w:rPr>
          <w:w w:val="110"/>
        </w:rPr>
        <w:t>across</w:t>
      </w:r>
      <w:r>
        <w:rPr>
          <w:spacing w:val="-6"/>
          <w:w w:val="110"/>
        </w:rPr>
        <w:t> </w:t>
      </w:r>
      <w:r>
        <w:rPr>
          <w:w w:val="110"/>
        </w:rPr>
        <w:t>all</w:t>
      </w:r>
      <w:r>
        <w:rPr>
          <w:spacing w:val="-6"/>
          <w:w w:val="110"/>
        </w:rPr>
        <w:t> </w:t>
      </w:r>
      <w:r>
        <w:rPr>
          <w:w w:val="110"/>
        </w:rPr>
        <w:t>three</w:t>
      </w:r>
      <w:r>
        <w:rPr>
          <w:spacing w:val="-6"/>
          <w:w w:val="110"/>
        </w:rPr>
        <w:t> </w:t>
      </w:r>
      <w:r>
        <w:rPr>
          <w:w w:val="110"/>
        </w:rPr>
        <w:t>datasets. The</w:t>
      </w:r>
      <w:r>
        <w:rPr>
          <w:w w:val="110"/>
        </w:rPr>
        <w:t> model</w:t>
      </w:r>
      <w:r>
        <w:rPr>
          <w:w w:val="110"/>
        </w:rPr>
        <w:t> does</w:t>
      </w:r>
      <w:r>
        <w:rPr>
          <w:w w:val="110"/>
        </w:rPr>
        <w:t> not</w:t>
      </w:r>
      <w:r>
        <w:rPr>
          <w:w w:val="110"/>
        </w:rPr>
        <w:t> necessitate</w:t>
      </w:r>
      <w:r>
        <w:rPr>
          <w:w w:val="110"/>
        </w:rPr>
        <w:t> explicit</w:t>
      </w:r>
      <w:r>
        <w:rPr>
          <w:w w:val="110"/>
        </w:rPr>
        <w:t> line</w:t>
      </w:r>
      <w:r>
        <w:rPr>
          <w:w w:val="110"/>
        </w:rPr>
        <w:t> segmentation,</w:t>
      </w:r>
      <w:r>
        <w:rPr>
          <w:w w:val="110"/>
        </w:rPr>
        <w:t> employing</w:t>
      </w:r>
      <w:r>
        <w:rPr>
          <w:spacing w:val="80"/>
          <w:w w:val="110"/>
        </w:rPr>
        <w:t> </w:t>
      </w:r>
      <w:r>
        <w:rPr>
          <w:w w:val="110"/>
        </w:rPr>
        <w:t>a</w:t>
      </w:r>
      <w:r>
        <w:rPr>
          <w:w w:val="110"/>
        </w:rPr>
        <w:t> split</w:t>
      </w:r>
      <w:r>
        <w:rPr>
          <w:w w:val="110"/>
        </w:rPr>
        <w:t> attention</w:t>
      </w:r>
      <w:r>
        <w:rPr>
          <w:w w:val="110"/>
        </w:rPr>
        <w:t> mechanism</w:t>
      </w:r>
      <w:r>
        <w:rPr>
          <w:w w:val="110"/>
        </w:rPr>
        <w:t> for</w:t>
      </w:r>
      <w:r>
        <w:rPr>
          <w:w w:val="110"/>
        </w:rPr>
        <w:t> implicit</w:t>
      </w:r>
      <w:r>
        <w:rPr>
          <w:w w:val="110"/>
        </w:rPr>
        <w:t> paragraph</w:t>
      </w:r>
      <w:r>
        <w:rPr>
          <w:w w:val="110"/>
        </w:rPr>
        <w:t> image</w:t>
      </w:r>
      <w:r>
        <w:rPr>
          <w:w w:val="110"/>
        </w:rPr>
        <w:t> segmenta- tion</w:t>
      </w:r>
      <w:r>
        <w:rPr>
          <w:spacing w:val="40"/>
          <w:w w:val="110"/>
        </w:rPr>
        <w:t> </w:t>
      </w:r>
      <w:r>
        <w:rPr>
          <w:w w:val="110"/>
        </w:rPr>
        <w:t>instead.</w:t>
      </w:r>
      <w:r>
        <w:rPr>
          <w:spacing w:val="40"/>
          <w:w w:val="110"/>
        </w:rPr>
        <w:t> </w:t>
      </w:r>
      <w:r>
        <w:rPr>
          <w:w w:val="110"/>
        </w:rPr>
        <w:t>Our</w:t>
      </w:r>
      <w:r>
        <w:rPr>
          <w:spacing w:val="40"/>
          <w:w w:val="110"/>
        </w:rPr>
        <w:t> </w:t>
      </w:r>
      <w:r>
        <w:rPr>
          <w:w w:val="110"/>
        </w:rPr>
        <w:t>joint</w:t>
      </w:r>
      <w:r>
        <w:rPr>
          <w:spacing w:val="40"/>
          <w:w w:val="110"/>
        </w:rPr>
        <w:t> </w:t>
      </w:r>
      <w:r>
        <w:rPr>
          <w:w w:val="110"/>
        </w:rPr>
        <w:t>attention</w:t>
      </w:r>
      <w:r>
        <w:rPr>
          <w:spacing w:val="40"/>
          <w:w w:val="110"/>
        </w:rPr>
        <w:t> </w:t>
      </w:r>
      <w:r>
        <w:rPr>
          <w:w w:val="110"/>
        </w:rPr>
        <w:t>model</w:t>
      </w:r>
      <w:r>
        <w:rPr>
          <w:spacing w:val="40"/>
          <w:w w:val="110"/>
        </w:rPr>
        <w:t> </w:t>
      </w:r>
      <w:r>
        <w:rPr>
          <w:w w:val="110"/>
        </w:rPr>
        <w:t>with</w:t>
      </w:r>
      <w:r>
        <w:rPr>
          <w:spacing w:val="40"/>
          <w:w w:val="110"/>
        </w:rPr>
        <w:t> </w:t>
      </w:r>
      <w:r>
        <w:rPr>
          <w:w w:val="110"/>
        </w:rPr>
        <w:t>augmentation</w:t>
      </w:r>
      <w:r>
        <w:rPr>
          <w:spacing w:val="40"/>
          <w:w w:val="110"/>
        </w:rPr>
        <w:t> </w:t>
      </w:r>
      <w:r>
        <w:rPr>
          <w:w w:val="110"/>
        </w:rPr>
        <w:t>exhibits the</w:t>
      </w:r>
      <w:r>
        <w:rPr>
          <w:w w:val="110"/>
        </w:rPr>
        <w:t> lowest</w:t>
      </w:r>
      <w:r>
        <w:rPr>
          <w:w w:val="110"/>
        </w:rPr>
        <w:t> CER</w:t>
      </w:r>
      <w:r>
        <w:rPr>
          <w:w w:val="110"/>
        </w:rPr>
        <w:t> and</w:t>
      </w:r>
      <w:r>
        <w:rPr>
          <w:w w:val="110"/>
        </w:rPr>
        <w:t> WER</w:t>
      </w:r>
      <w:r>
        <w:rPr>
          <w:w w:val="110"/>
        </w:rPr>
        <w:t> scores</w:t>
      </w:r>
      <w:r>
        <w:rPr>
          <w:w w:val="110"/>
        </w:rPr>
        <w:t> for</w:t>
      </w:r>
      <w:r>
        <w:rPr>
          <w:w w:val="110"/>
        </w:rPr>
        <w:t> the</w:t>
      </w:r>
      <w:r>
        <w:rPr>
          <w:w w:val="110"/>
        </w:rPr>
        <w:t> IAM,</w:t>
      </w:r>
      <w:r>
        <w:rPr>
          <w:w w:val="110"/>
        </w:rPr>
        <w:t> Rimes,</w:t>
      </w:r>
      <w:r>
        <w:rPr>
          <w:w w:val="110"/>
        </w:rPr>
        <w:t> and</w:t>
      </w:r>
      <w:r>
        <w:rPr>
          <w:w w:val="110"/>
        </w:rPr>
        <w:t> READ2016 datasets compared to all other models in the table. The vertical atten- tion</w:t>
      </w:r>
      <w:r>
        <w:rPr>
          <w:w w:val="110"/>
        </w:rPr>
        <w:t> model</w:t>
      </w:r>
      <w:r>
        <w:rPr>
          <w:w w:val="110"/>
        </w:rPr>
        <w:t> [</w:t>
      </w:r>
      <w:hyperlink w:history="true" w:anchor="_bookmark59">
        <w:r>
          <w:rPr>
            <w:color w:val="007FAC"/>
            <w:w w:val="110"/>
          </w:rPr>
          <w:t>34</w:t>
        </w:r>
      </w:hyperlink>
      <w:r>
        <w:rPr>
          <w:w w:val="110"/>
        </w:rPr>
        <w:t>],</w:t>
      </w:r>
      <w:r>
        <w:rPr>
          <w:w w:val="110"/>
        </w:rPr>
        <w:t> while</w:t>
      </w:r>
      <w:r>
        <w:rPr>
          <w:w w:val="110"/>
        </w:rPr>
        <w:t> outperforming</w:t>
      </w:r>
      <w:r>
        <w:rPr>
          <w:w w:val="110"/>
        </w:rPr>
        <w:t> many</w:t>
      </w:r>
      <w:r>
        <w:rPr>
          <w:w w:val="110"/>
        </w:rPr>
        <w:t> other</w:t>
      </w:r>
      <w:r>
        <w:rPr>
          <w:w w:val="110"/>
        </w:rPr>
        <w:t> models,</w:t>
      </w:r>
      <w:r>
        <w:rPr>
          <w:w w:val="110"/>
        </w:rPr>
        <w:t> including</w:t>
      </w:r>
      <w:r>
        <w:rPr>
          <w:spacing w:val="40"/>
          <w:w w:val="110"/>
        </w:rPr>
        <w:t> </w:t>
      </w:r>
      <w:r>
        <w:rPr>
          <w:w w:val="110"/>
        </w:rPr>
        <w:t>our</w:t>
      </w:r>
      <w:r>
        <w:rPr>
          <w:w w:val="110"/>
        </w:rPr>
        <w:t> proposed</w:t>
      </w:r>
      <w:r>
        <w:rPr>
          <w:w w:val="110"/>
        </w:rPr>
        <w:t> joint</w:t>
      </w:r>
      <w:r>
        <w:rPr>
          <w:w w:val="110"/>
        </w:rPr>
        <w:t> attention-based</w:t>
      </w:r>
      <w:r>
        <w:rPr>
          <w:w w:val="110"/>
        </w:rPr>
        <w:t> approach,</w:t>
      </w:r>
      <w:r>
        <w:rPr>
          <w:w w:val="110"/>
        </w:rPr>
        <w:t> relies</w:t>
      </w:r>
      <w:r>
        <w:rPr>
          <w:w w:val="110"/>
        </w:rPr>
        <w:t> on</w:t>
      </w:r>
      <w:r>
        <w:rPr>
          <w:w w:val="110"/>
        </w:rPr>
        <w:t> a</w:t>
      </w:r>
      <w:r>
        <w:rPr>
          <w:w w:val="110"/>
        </w:rPr>
        <w:t> pre-trained</w:t>
      </w:r>
      <w:r>
        <w:rPr>
          <w:spacing w:val="40"/>
          <w:w w:val="110"/>
        </w:rPr>
        <w:t> </w:t>
      </w:r>
      <w:r>
        <w:rPr>
          <w:w w:val="110"/>
        </w:rPr>
        <w:t>line</w:t>
      </w:r>
      <w:r>
        <w:rPr>
          <w:w w:val="110"/>
        </w:rPr>
        <w:t> dataset</w:t>
      </w:r>
      <w:r>
        <w:rPr>
          <w:w w:val="110"/>
        </w:rPr>
        <w:t> and</w:t>
      </w:r>
      <w:r>
        <w:rPr>
          <w:w w:val="110"/>
        </w:rPr>
        <w:t> utilizes</w:t>
      </w:r>
      <w:r>
        <w:rPr>
          <w:w w:val="110"/>
        </w:rPr>
        <w:t> line</w:t>
      </w:r>
      <w:r>
        <w:rPr>
          <w:w w:val="110"/>
        </w:rPr>
        <w:t> break</w:t>
      </w:r>
      <w:r>
        <w:rPr>
          <w:w w:val="110"/>
        </w:rPr>
        <w:t> as</w:t>
      </w:r>
      <w:r>
        <w:rPr>
          <w:w w:val="110"/>
        </w:rPr>
        <w:t> a</w:t>
      </w:r>
      <w:r>
        <w:rPr>
          <w:w w:val="110"/>
        </w:rPr>
        <w:t> post-processing</w:t>
      </w:r>
      <w:r>
        <w:rPr>
          <w:w w:val="110"/>
        </w:rPr>
        <w:t> technique</w:t>
      </w:r>
      <w:r>
        <w:rPr>
          <w:w w:val="110"/>
        </w:rPr>
        <w:t> to strengthen</w:t>
      </w:r>
      <w:r>
        <w:rPr>
          <w:w w:val="110"/>
        </w:rPr>
        <w:t> model</w:t>
      </w:r>
      <w:r>
        <w:rPr>
          <w:w w:val="110"/>
        </w:rPr>
        <w:t> performance.</w:t>
      </w:r>
      <w:r>
        <w:rPr>
          <w:w w:val="110"/>
        </w:rPr>
        <w:t> LexiconNet</w:t>
      </w:r>
      <w:r>
        <w:rPr>
          <w:w w:val="110"/>
        </w:rPr>
        <w:t> [</w:t>
      </w:r>
      <w:hyperlink w:history="true" w:anchor="_bookmark37">
        <w:r>
          <w:rPr>
            <w:color w:val="007FAC"/>
            <w:w w:val="110"/>
          </w:rPr>
          <w:t>10</w:t>
        </w:r>
      </w:hyperlink>
      <w:r>
        <w:rPr>
          <w:w w:val="110"/>
        </w:rPr>
        <w:t>],</w:t>
      </w:r>
      <w:r>
        <w:rPr>
          <w:w w:val="110"/>
        </w:rPr>
        <w:t> exhibiting</w:t>
      </w:r>
      <w:r>
        <w:rPr>
          <w:w w:val="110"/>
        </w:rPr>
        <w:t> compet- itive</w:t>
      </w:r>
      <w:r>
        <w:rPr>
          <w:w w:val="110"/>
        </w:rPr>
        <w:t> results,</w:t>
      </w:r>
      <w:r>
        <w:rPr>
          <w:w w:val="110"/>
        </w:rPr>
        <w:t> is</w:t>
      </w:r>
      <w:r>
        <w:rPr>
          <w:w w:val="110"/>
        </w:rPr>
        <w:t> reliant</w:t>
      </w:r>
      <w:r>
        <w:rPr>
          <w:w w:val="110"/>
        </w:rPr>
        <w:t> on</w:t>
      </w:r>
      <w:r>
        <w:rPr>
          <w:w w:val="110"/>
        </w:rPr>
        <w:t> [</w:t>
      </w:r>
      <w:hyperlink w:history="true" w:anchor="_bookmark59">
        <w:r>
          <w:rPr>
            <w:color w:val="007FAC"/>
            <w:w w:val="110"/>
          </w:rPr>
          <w:t>34</w:t>
        </w:r>
      </w:hyperlink>
      <w:r>
        <w:rPr>
          <w:w w:val="110"/>
        </w:rPr>
        <w:t>]</w:t>
      </w:r>
      <w:r>
        <w:rPr>
          <w:w w:val="110"/>
        </w:rPr>
        <w:t> as</w:t>
      </w:r>
      <w:r>
        <w:rPr>
          <w:w w:val="110"/>
        </w:rPr>
        <w:t> a</w:t>
      </w:r>
      <w:r>
        <w:rPr>
          <w:w w:val="110"/>
        </w:rPr>
        <w:t> pre-trained</w:t>
      </w:r>
      <w:r>
        <w:rPr>
          <w:w w:val="110"/>
        </w:rPr>
        <w:t> model</w:t>
      </w:r>
      <w:r>
        <w:rPr>
          <w:w w:val="110"/>
        </w:rPr>
        <w:t> and</w:t>
      </w:r>
      <w:r>
        <w:rPr>
          <w:w w:val="110"/>
        </w:rPr>
        <w:t> employs lexicons, which may only sometimes be readily available or pragmatic for use.</w:t>
      </w:r>
    </w:p>
    <w:p>
      <w:pPr>
        <w:pStyle w:val="BodyText"/>
        <w:spacing w:before="7"/>
        <w:ind w:left="0"/>
      </w:pPr>
    </w:p>
    <w:p>
      <w:pPr>
        <w:pStyle w:val="Heading1"/>
        <w:numPr>
          <w:ilvl w:val="0"/>
          <w:numId w:val="1"/>
        </w:numPr>
        <w:tabs>
          <w:tab w:pos="334" w:val="left" w:leader="none"/>
        </w:tabs>
        <w:spacing w:line="240" w:lineRule="auto" w:before="0" w:after="0"/>
        <w:ind w:left="334" w:right="0" w:hanging="223"/>
        <w:jc w:val="left"/>
      </w:pPr>
      <w:bookmarkStart w:name="Conclusion and Future work" w:id="55"/>
      <w:bookmarkEnd w:id="55"/>
      <w:r>
        <w:rPr>
          <w:b w:val="0"/>
        </w:rPr>
      </w:r>
      <w:r>
        <w:rPr>
          <w:w w:val="110"/>
        </w:rPr>
        <w:t>Conclusion</w:t>
      </w:r>
      <w:r>
        <w:rPr>
          <w:spacing w:val="7"/>
          <w:w w:val="110"/>
        </w:rPr>
        <w:t> </w:t>
      </w:r>
      <w:r>
        <w:rPr>
          <w:w w:val="110"/>
        </w:rPr>
        <w:t>and</w:t>
      </w:r>
      <w:r>
        <w:rPr>
          <w:spacing w:val="8"/>
          <w:w w:val="110"/>
        </w:rPr>
        <w:t> </w:t>
      </w:r>
      <w:r>
        <w:rPr>
          <w:w w:val="110"/>
        </w:rPr>
        <w:t>future</w:t>
      </w:r>
      <w:r>
        <w:rPr>
          <w:spacing w:val="7"/>
          <w:w w:val="110"/>
        </w:rPr>
        <w:t> </w:t>
      </w:r>
      <w:r>
        <w:rPr>
          <w:spacing w:val="-4"/>
          <w:w w:val="110"/>
        </w:rPr>
        <w:t>work</w:t>
      </w:r>
    </w:p>
    <w:p>
      <w:pPr>
        <w:pStyle w:val="BodyText"/>
        <w:spacing w:before="50"/>
        <w:ind w:left="0"/>
        <w:rPr>
          <w:b/>
        </w:rPr>
      </w:pPr>
    </w:p>
    <w:p>
      <w:pPr>
        <w:pStyle w:val="BodyText"/>
        <w:spacing w:line="273" w:lineRule="auto" w:before="1"/>
        <w:ind w:right="109" w:firstLine="239"/>
        <w:jc w:val="both"/>
      </w:pPr>
      <w:bookmarkStart w:name="_bookmark26" w:id="56"/>
      <w:bookmarkEnd w:id="56"/>
      <w:r>
        <w:rPr/>
      </w:r>
      <w:r>
        <w:rPr>
          <w:w w:val="110"/>
        </w:rPr>
        <w:t>This</w:t>
      </w:r>
      <w:r>
        <w:rPr>
          <w:w w:val="110"/>
        </w:rPr>
        <w:t> study</w:t>
      </w:r>
      <w:r>
        <w:rPr>
          <w:w w:val="110"/>
        </w:rPr>
        <w:t> focuses</w:t>
      </w:r>
      <w:r>
        <w:rPr>
          <w:w w:val="110"/>
        </w:rPr>
        <w:t> on</w:t>
      </w:r>
      <w:r>
        <w:rPr>
          <w:w w:val="110"/>
        </w:rPr>
        <w:t> handwritten</w:t>
      </w:r>
      <w:r>
        <w:rPr>
          <w:w w:val="110"/>
        </w:rPr>
        <w:t> text</w:t>
      </w:r>
      <w:r>
        <w:rPr>
          <w:w w:val="110"/>
        </w:rPr>
        <w:t> recognition</w:t>
      </w:r>
      <w:r>
        <w:rPr>
          <w:w w:val="110"/>
        </w:rPr>
        <w:t> (HTR)</w:t>
      </w:r>
      <w:r>
        <w:rPr>
          <w:w w:val="110"/>
        </w:rPr>
        <w:t> at</w:t>
      </w:r>
      <w:r>
        <w:rPr>
          <w:w w:val="110"/>
        </w:rPr>
        <w:t> the paragraph</w:t>
      </w:r>
      <w:r>
        <w:rPr>
          <w:w w:val="110"/>
        </w:rPr>
        <w:t> level,</w:t>
      </w:r>
      <w:r>
        <w:rPr>
          <w:w w:val="110"/>
        </w:rPr>
        <w:t> introducing</w:t>
      </w:r>
      <w:r>
        <w:rPr>
          <w:w w:val="110"/>
        </w:rPr>
        <w:t> an</w:t>
      </w:r>
      <w:r>
        <w:rPr>
          <w:w w:val="110"/>
        </w:rPr>
        <w:t> end-to-end</w:t>
      </w:r>
      <w:r>
        <w:rPr>
          <w:w w:val="110"/>
        </w:rPr>
        <w:t> solution</w:t>
      </w:r>
      <w:r>
        <w:rPr>
          <w:w w:val="110"/>
        </w:rPr>
        <w:t> that</w:t>
      </w:r>
      <w:r>
        <w:rPr>
          <w:w w:val="110"/>
        </w:rPr>
        <w:t> </w:t>
      </w:r>
      <w:r>
        <w:rPr>
          <w:w w:val="110"/>
        </w:rPr>
        <w:t>leverages attention-based</w:t>
      </w:r>
      <w:r>
        <w:rPr>
          <w:w w:val="110"/>
        </w:rPr>
        <w:t> feature</w:t>
      </w:r>
      <w:r>
        <w:rPr>
          <w:w w:val="110"/>
        </w:rPr>
        <w:t> extraction</w:t>
      </w:r>
      <w:r>
        <w:rPr>
          <w:w w:val="110"/>
        </w:rPr>
        <w:t> and</w:t>
      </w:r>
      <w:r>
        <w:rPr>
          <w:w w:val="110"/>
        </w:rPr>
        <w:t> multi-head</w:t>
      </w:r>
      <w:r>
        <w:rPr>
          <w:w w:val="110"/>
        </w:rPr>
        <w:t> attention</w:t>
      </w:r>
      <w:r>
        <w:rPr>
          <w:spacing w:val="40"/>
          <w:w w:val="110"/>
        </w:rPr>
        <w:t> </w:t>
      </w:r>
      <w:r>
        <w:rPr>
          <w:w w:val="110"/>
        </w:rPr>
        <w:t>transformer-based</w:t>
      </w:r>
      <w:r>
        <w:rPr>
          <w:w w:val="110"/>
        </w:rPr>
        <w:t> encoder–decoder</w:t>
      </w:r>
      <w:r>
        <w:rPr>
          <w:w w:val="110"/>
        </w:rPr>
        <w:t> architecture.</w:t>
      </w:r>
      <w:r>
        <w:rPr>
          <w:w w:val="110"/>
        </w:rPr>
        <w:t> Our</w:t>
      </w:r>
      <w:r>
        <w:rPr>
          <w:w w:val="110"/>
        </w:rPr>
        <w:t> proposed</w:t>
      </w:r>
      <w:r>
        <w:rPr>
          <w:w w:val="110"/>
        </w:rPr>
        <w:t> archi- tecture, which eliminates the need for line segmentation and a prede- fined</w:t>
      </w:r>
      <w:r>
        <w:rPr>
          <w:spacing w:val="3"/>
          <w:w w:val="110"/>
        </w:rPr>
        <w:t> </w:t>
      </w:r>
      <w:r>
        <w:rPr>
          <w:w w:val="110"/>
        </w:rPr>
        <w:t>lexicon</w:t>
      </w:r>
      <w:r>
        <w:rPr>
          <w:spacing w:val="2"/>
          <w:w w:val="110"/>
        </w:rPr>
        <w:t> </w:t>
      </w:r>
      <w:r>
        <w:rPr>
          <w:w w:val="110"/>
        </w:rPr>
        <w:t>model,</w:t>
      </w:r>
      <w:r>
        <w:rPr>
          <w:spacing w:val="3"/>
          <w:w w:val="110"/>
        </w:rPr>
        <w:t> </w:t>
      </w:r>
      <w:r>
        <w:rPr>
          <w:w w:val="110"/>
        </w:rPr>
        <w:t>streamlines</w:t>
      </w:r>
      <w:r>
        <w:rPr>
          <w:spacing w:val="2"/>
          <w:w w:val="110"/>
        </w:rPr>
        <w:t> </w:t>
      </w:r>
      <w:r>
        <w:rPr>
          <w:w w:val="110"/>
        </w:rPr>
        <w:t>the</w:t>
      </w:r>
      <w:r>
        <w:rPr>
          <w:spacing w:val="4"/>
          <w:w w:val="110"/>
        </w:rPr>
        <w:t> </w:t>
      </w:r>
      <w:r>
        <w:rPr>
          <w:w w:val="110"/>
        </w:rPr>
        <w:t>training</w:t>
      </w:r>
      <w:r>
        <w:rPr>
          <w:spacing w:val="3"/>
          <w:w w:val="110"/>
        </w:rPr>
        <w:t> </w:t>
      </w:r>
      <w:r>
        <w:rPr>
          <w:w w:val="110"/>
        </w:rPr>
        <w:t>process</w:t>
      </w:r>
      <w:r>
        <w:rPr>
          <w:spacing w:val="2"/>
          <w:w w:val="110"/>
        </w:rPr>
        <w:t> </w:t>
      </w:r>
      <w:r>
        <w:rPr>
          <w:w w:val="110"/>
        </w:rPr>
        <w:t>for</w:t>
      </w:r>
      <w:r>
        <w:rPr>
          <w:spacing w:val="3"/>
          <w:w w:val="110"/>
        </w:rPr>
        <w:t> </w:t>
      </w:r>
      <w:r>
        <w:rPr>
          <w:w w:val="110"/>
        </w:rPr>
        <w:t>the</w:t>
      </w:r>
      <w:r>
        <w:rPr>
          <w:spacing w:val="3"/>
          <w:w w:val="110"/>
        </w:rPr>
        <w:t> </w:t>
      </w:r>
      <w:r>
        <w:rPr>
          <w:spacing w:val="-2"/>
          <w:w w:val="110"/>
        </w:rPr>
        <w:t>automatic</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101"/>
        <w:ind w:left="0"/>
        <w:rPr>
          <w:sz w:val="12"/>
        </w:rPr>
      </w:pPr>
    </w:p>
    <w:p>
      <w:pPr>
        <w:spacing w:before="0"/>
        <w:ind w:left="1151" w:right="0" w:firstLine="0"/>
        <w:jc w:val="left"/>
        <w:rPr>
          <w:b/>
          <w:sz w:val="12"/>
        </w:rPr>
      </w:pPr>
      <w:r>
        <w:rPr>
          <w:b/>
          <w:w w:val="115"/>
          <w:sz w:val="12"/>
        </w:rPr>
        <w:t>Table</w:t>
      </w:r>
      <w:r>
        <w:rPr>
          <w:b/>
          <w:spacing w:val="12"/>
          <w:w w:val="115"/>
          <w:sz w:val="12"/>
        </w:rPr>
        <w:t> </w:t>
      </w:r>
      <w:r>
        <w:rPr>
          <w:b/>
          <w:spacing w:val="-10"/>
          <w:w w:val="115"/>
          <w:sz w:val="12"/>
        </w:rPr>
        <w:t>3</w:t>
      </w:r>
    </w:p>
    <w:p>
      <w:pPr>
        <w:spacing w:line="297" w:lineRule="auto" w:before="33" w:after="2"/>
        <w:ind w:left="1151" w:right="1188" w:firstLine="0"/>
        <w:jc w:val="left"/>
        <w:rPr>
          <w:sz w:val="12"/>
        </w:rPr>
      </w:pPr>
      <w:bookmarkStart w:name="_bookmark27" w:id="57"/>
      <w:bookmarkEnd w:id="57"/>
      <w:r>
        <w:rPr/>
      </w:r>
      <w:r>
        <w:rPr>
          <w:w w:val="115"/>
          <w:sz w:val="12"/>
        </w:rPr>
        <w:t>Paragraph</w:t>
      </w:r>
      <w:r>
        <w:rPr>
          <w:spacing w:val="40"/>
          <w:w w:val="115"/>
          <w:sz w:val="12"/>
        </w:rPr>
        <w:t> </w:t>
      </w:r>
      <w:r>
        <w:rPr>
          <w:w w:val="115"/>
          <w:sz w:val="12"/>
        </w:rPr>
        <w:t>handwriting</w:t>
      </w:r>
      <w:r>
        <w:rPr>
          <w:spacing w:val="40"/>
          <w:w w:val="115"/>
          <w:sz w:val="12"/>
        </w:rPr>
        <w:t> </w:t>
      </w:r>
      <w:r>
        <w:rPr>
          <w:w w:val="115"/>
          <w:sz w:val="12"/>
        </w:rPr>
        <w:t>text</w:t>
      </w:r>
      <w:r>
        <w:rPr>
          <w:spacing w:val="40"/>
          <w:w w:val="115"/>
          <w:sz w:val="12"/>
        </w:rPr>
        <w:t> </w:t>
      </w:r>
      <w:r>
        <w:rPr>
          <w:w w:val="115"/>
          <w:sz w:val="12"/>
        </w:rPr>
        <w:t>recognition</w:t>
      </w:r>
      <w:r>
        <w:rPr>
          <w:spacing w:val="40"/>
          <w:w w:val="115"/>
          <w:sz w:val="12"/>
        </w:rPr>
        <w:t> </w:t>
      </w:r>
      <w:r>
        <w:rPr>
          <w:w w:val="115"/>
          <w:sz w:val="12"/>
        </w:rPr>
        <w:t>performance</w:t>
      </w:r>
      <w:r>
        <w:rPr>
          <w:spacing w:val="40"/>
          <w:w w:val="115"/>
          <w:sz w:val="12"/>
        </w:rPr>
        <w:t> </w:t>
      </w:r>
      <w:r>
        <w:rPr>
          <w:w w:val="115"/>
          <w:sz w:val="12"/>
        </w:rPr>
        <w:t>(CER,</w:t>
      </w:r>
      <w:r>
        <w:rPr>
          <w:spacing w:val="40"/>
          <w:w w:val="115"/>
          <w:sz w:val="12"/>
        </w:rPr>
        <w:t> </w:t>
      </w:r>
      <w:r>
        <w:rPr>
          <w:w w:val="115"/>
          <w:sz w:val="12"/>
        </w:rPr>
        <w:t>WER)</w:t>
      </w:r>
      <w:r>
        <w:rPr>
          <w:spacing w:val="40"/>
          <w:w w:val="115"/>
          <w:sz w:val="12"/>
        </w:rPr>
        <w:t> </w:t>
      </w:r>
      <w:r>
        <w:rPr>
          <w:w w:val="115"/>
          <w:sz w:val="12"/>
        </w:rPr>
        <w:t>using</w:t>
      </w:r>
      <w:r>
        <w:rPr>
          <w:spacing w:val="40"/>
          <w:w w:val="115"/>
          <w:sz w:val="12"/>
        </w:rPr>
        <w:t> </w:t>
      </w:r>
      <w:r>
        <w:rPr>
          <w:w w:val="115"/>
          <w:sz w:val="12"/>
        </w:rPr>
        <w:t>the</w:t>
      </w:r>
      <w:r>
        <w:rPr>
          <w:spacing w:val="40"/>
          <w:w w:val="115"/>
          <w:sz w:val="12"/>
        </w:rPr>
        <w:t> </w:t>
      </w:r>
      <w:r>
        <w:rPr>
          <w:w w:val="115"/>
          <w:sz w:val="12"/>
        </w:rPr>
        <w:t>ResneSt-Transformer</w:t>
      </w:r>
      <w:r>
        <w:rPr>
          <w:spacing w:val="40"/>
          <w:w w:val="115"/>
          <w:sz w:val="12"/>
        </w:rPr>
        <w:t> </w:t>
      </w:r>
      <w:r>
        <w:rPr>
          <w:w w:val="115"/>
          <w:sz w:val="12"/>
        </w:rPr>
        <w:t>model</w:t>
      </w:r>
      <w:r>
        <w:rPr>
          <w:spacing w:val="40"/>
          <w:w w:val="115"/>
          <w:sz w:val="12"/>
        </w:rPr>
        <w:t> </w:t>
      </w:r>
      <w:r>
        <w:rPr>
          <w:w w:val="115"/>
          <w:sz w:val="12"/>
        </w:rPr>
        <w:t>compared</w:t>
      </w:r>
      <w:r>
        <w:rPr>
          <w:spacing w:val="40"/>
          <w:w w:val="115"/>
          <w:sz w:val="12"/>
        </w:rPr>
        <w:t> </w:t>
      </w:r>
      <w:r>
        <w:rPr>
          <w:w w:val="115"/>
          <w:sz w:val="12"/>
        </w:rPr>
        <w:t>to</w:t>
      </w:r>
      <w:r>
        <w:rPr>
          <w:spacing w:val="40"/>
          <w:w w:val="115"/>
          <w:sz w:val="12"/>
        </w:rPr>
        <w:t> </w:t>
      </w:r>
      <w:r>
        <w:rPr>
          <w:w w:val="115"/>
          <w:sz w:val="12"/>
        </w:rPr>
        <w:t>recent</w:t>
      </w:r>
      <w:r>
        <w:rPr>
          <w:spacing w:val="40"/>
          <w:w w:val="115"/>
          <w:sz w:val="12"/>
        </w:rPr>
        <w:t> </w:t>
      </w:r>
      <w:r>
        <w:rPr>
          <w:w w:val="115"/>
          <w:sz w:val="12"/>
        </w:rPr>
        <w:t>Handwriting</w:t>
      </w:r>
      <w:r>
        <w:rPr>
          <w:spacing w:val="40"/>
          <w:w w:val="115"/>
          <w:sz w:val="12"/>
        </w:rPr>
        <w:t> </w:t>
      </w:r>
      <w:r>
        <w:rPr>
          <w:w w:val="115"/>
          <w:sz w:val="12"/>
        </w:rPr>
        <w:t>Paragraph</w:t>
      </w:r>
      <w:r>
        <w:rPr>
          <w:w w:val="115"/>
          <w:sz w:val="12"/>
        </w:rPr>
        <w:t> recognition</w:t>
      </w:r>
      <w:r>
        <w:rPr>
          <w:w w:val="115"/>
          <w:sz w:val="12"/>
        </w:rPr>
        <w:t> models</w:t>
      </w:r>
      <w:r>
        <w:rPr>
          <w:w w:val="115"/>
          <w:sz w:val="12"/>
        </w:rPr>
        <w:t> on</w:t>
      </w:r>
      <w:r>
        <w:rPr>
          <w:w w:val="115"/>
          <w:sz w:val="12"/>
        </w:rPr>
        <w:t> the</w:t>
      </w:r>
      <w:r>
        <w:rPr>
          <w:w w:val="115"/>
          <w:sz w:val="12"/>
        </w:rPr>
        <w:t> IAM,</w:t>
      </w:r>
      <w:r>
        <w:rPr>
          <w:w w:val="115"/>
          <w:sz w:val="12"/>
        </w:rPr>
        <w:t> RIMES,</w:t>
      </w:r>
      <w:r>
        <w:rPr>
          <w:w w:val="115"/>
          <w:sz w:val="12"/>
        </w:rPr>
        <w:t> and</w:t>
      </w:r>
      <w:r>
        <w:rPr>
          <w:w w:val="115"/>
          <w:sz w:val="12"/>
        </w:rPr>
        <w:t> READ</w:t>
      </w:r>
      <w:r>
        <w:rPr>
          <w:w w:val="115"/>
          <w:sz w:val="12"/>
        </w:rPr>
        <w:t> datasets.</w:t>
      </w:r>
    </w:p>
    <w:tbl>
      <w:tblPr>
        <w:tblW w:w="0" w:type="auto"/>
        <w:jc w:val="left"/>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615"/>
        <w:gridCol w:w="667"/>
        <w:gridCol w:w="537"/>
        <w:gridCol w:w="410"/>
        <w:gridCol w:w="634"/>
        <w:gridCol w:w="648"/>
        <w:gridCol w:w="537"/>
        <w:gridCol w:w="811"/>
        <w:gridCol w:w="492"/>
      </w:tblGrid>
      <w:tr>
        <w:trPr>
          <w:trHeight w:val="227" w:hRule="atLeast"/>
        </w:trPr>
        <w:tc>
          <w:tcPr>
            <w:tcW w:w="2973" w:type="dxa"/>
            <w:tcBorders>
              <w:top w:val="single" w:sz="4" w:space="0" w:color="000000"/>
            </w:tcBorders>
          </w:tcPr>
          <w:p>
            <w:pPr>
              <w:pStyle w:val="TableParagraph"/>
              <w:spacing w:line="240" w:lineRule="auto" w:before="37"/>
              <w:ind w:left="90"/>
              <w:rPr>
                <w:sz w:val="12"/>
              </w:rPr>
            </w:pPr>
            <w:r>
              <w:rPr>
                <w:spacing w:val="-2"/>
                <w:w w:val="110"/>
                <w:sz w:val="12"/>
              </w:rPr>
              <w:t>Model</w:t>
            </w:r>
          </w:p>
        </w:tc>
        <w:tc>
          <w:tcPr>
            <w:tcW w:w="615" w:type="dxa"/>
            <w:tcBorders>
              <w:top w:val="single" w:sz="4" w:space="0" w:color="000000"/>
              <w:bottom w:val="single" w:sz="4" w:space="0" w:color="000000"/>
            </w:tcBorders>
          </w:tcPr>
          <w:p>
            <w:pPr>
              <w:pStyle w:val="TableParagraph"/>
              <w:spacing w:line="240" w:lineRule="auto" w:before="37"/>
              <w:rPr>
                <w:sz w:val="12"/>
              </w:rPr>
            </w:pPr>
            <w:r>
              <w:rPr>
                <w:w w:val="105"/>
                <w:sz w:val="12"/>
              </w:rPr>
              <w:t>CER</w:t>
            </w:r>
            <w:r>
              <w:rPr>
                <w:spacing w:val="10"/>
                <w:w w:val="110"/>
                <w:sz w:val="12"/>
              </w:rPr>
              <w:t> </w:t>
            </w:r>
            <w:r>
              <w:rPr>
                <w:spacing w:val="-5"/>
                <w:w w:val="110"/>
                <w:sz w:val="12"/>
              </w:rPr>
              <w:t>(%)</w:t>
            </w:r>
          </w:p>
        </w:tc>
        <w:tc>
          <w:tcPr>
            <w:tcW w:w="667" w:type="dxa"/>
            <w:tcBorders>
              <w:top w:val="single" w:sz="4" w:space="0" w:color="000000"/>
              <w:bottom w:val="single" w:sz="4" w:space="0" w:color="000000"/>
            </w:tcBorders>
          </w:tcPr>
          <w:p>
            <w:pPr>
              <w:pStyle w:val="TableParagraph"/>
              <w:spacing w:line="240" w:lineRule="auto" w:before="0"/>
              <w:ind w:left="0"/>
              <w:rPr>
                <w:sz w:val="14"/>
              </w:rPr>
            </w:pPr>
          </w:p>
        </w:tc>
        <w:tc>
          <w:tcPr>
            <w:tcW w:w="537" w:type="dxa"/>
            <w:tcBorders>
              <w:top w:val="single" w:sz="4" w:space="0" w:color="000000"/>
              <w:bottom w:val="single" w:sz="4" w:space="0" w:color="000000"/>
            </w:tcBorders>
          </w:tcPr>
          <w:p>
            <w:pPr>
              <w:pStyle w:val="TableParagraph"/>
              <w:spacing w:line="240" w:lineRule="auto" w:before="0"/>
              <w:ind w:left="0"/>
              <w:rPr>
                <w:sz w:val="14"/>
              </w:rPr>
            </w:pPr>
          </w:p>
        </w:tc>
        <w:tc>
          <w:tcPr>
            <w:tcW w:w="410" w:type="dxa"/>
            <w:tcBorders>
              <w:top w:val="single" w:sz="4" w:space="0" w:color="000000"/>
            </w:tcBorders>
          </w:tcPr>
          <w:p>
            <w:pPr>
              <w:pStyle w:val="TableParagraph"/>
              <w:spacing w:line="240" w:lineRule="auto" w:before="0"/>
              <w:ind w:left="0"/>
              <w:rPr>
                <w:sz w:val="14"/>
              </w:rPr>
            </w:pPr>
          </w:p>
        </w:tc>
        <w:tc>
          <w:tcPr>
            <w:tcW w:w="634" w:type="dxa"/>
            <w:tcBorders>
              <w:top w:val="single" w:sz="4" w:space="0" w:color="000000"/>
              <w:bottom w:val="single" w:sz="4" w:space="0" w:color="000000"/>
            </w:tcBorders>
          </w:tcPr>
          <w:p>
            <w:pPr>
              <w:pStyle w:val="TableParagraph"/>
              <w:spacing w:line="240" w:lineRule="auto" w:before="37"/>
              <w:rPr>
                <w:sz w:val="12"/>
              </w:rPr>
            </w:pPr>
            <w:r>
              <w:rPr>
                <w:w w:val="105"/>
                <w:sz w:val="12"/>
              </w:rPr>
              <w:t>WER</w:t>
            </w:r>
            <w:r>
              <w:rPr>
                <w:spacing w:val="14"/>
                <w:w w:val="110"/>
                <w:sz w:val="12"/>
              </w:rPr>
              <w:t> </w:t>
            </w:r>
            <w:r>
              <w:rPr>
                <w:spacing w:val="-5"/>
                <w:w w:val="110"/>
                <w:sz w:val="12"/>
              </w:rPr>
              <w:t>(%)</w:t>
            </w:r>
          </w:p>
        </w:tc>
        <w:tc>
          <w:tcPr>
            <w:tcW w:w="648" w:type="dxa"/>
            <w:tcBorders>
              <w:top w:val="single" w:sz="4" w:space="0" w:color="000000"/>
              <w:bottom w:val="single" w:sz="4" w:space="0" w:color="000000"/>
            </w:tcBorders>
          </w:tcPr>
          <w:p>
            <w:pPr>
              <w:pStyle w:val="TableParagraph"/>
              <w:spacing w:line="240" w:lineRule="auto" w:before="0"/>
              <w:ind w:left="0"/>
              <w:rPr>
                <w:sz w:val="14"/>
              </w:rPr>
            </w:pPr>
          </w:p>
        </w:tc>
        <w:tc>
          <w:tcPr>
            <w:tcW w:w="537" w:type="dxa"/>
            <w:tcBorders>
              <w:top w:val="single" w:sz="4" w:space="0" w:color="000000"/>
              <w:bottom w:val="single" w:sz="4" w:space="0" w:color="000000"/>
            </w:tcBorders>
          </w:tcPr>
          <w:p>
            <w:pPr>
              <w:pStyle w:val="TableParagraph"/>
              <w:spacing w:line="240" w:lineRule="auto" w:before="0"/>
              <w:ind w:left="0"/>
              <w:rPr>
                <w:sz w:val="14"/>
              </w:rPr>
            </w:pPr>
          </w:p>
        </w:tc>
        <w:tc>
          <w:tcPr>
            <w:tcW w:w="811" w:type="dxa"/>
            <w:tcBorders>
              <w:top w:val="single" w:sz="4" w:space="0" w:color="000000"/>
            </w:tcBorders>
          </w:tcPr>
          <w:p>
            <w:pPr>
              <w:pStyle w:val="TableParagraph"/>
              <w:spacing w:line="240" w:lineRule="auto" w:before="37"/>
              <w:ind w:left="408"/>
              <w:rPr>
                <w:sz w:val="12"/>
              </w:rPr>
            </w:pPr>
            <w:r>
              <w:rPr>
                <w:spacing w:val="-5"/>
                <w:w w:val="105"/>
                <w:sz w:val="12"/>
              </w:rPr>
              <w:t>Lex</w:t>
            </w:r>
          </w:p>
        </w:tc>
        <w:tc>
          <w:tcPr>
            <w:tcW w:w="492" w:type="dxa"/>
            <w:tcBorders>
              <w:top w:val="single" w:sz="4" w:space="0" w:color="000000"/>
            </w:tcBorders>
          </w:tcPr>
          <w:p>
            <w:pPr>
              <w:pStyle w:val="TableParagraph"/>
              <w:spacing w:line="240" w:lineRule="auto" w:before="37"/>
              <w:ind w:left="203"/>
              <w:rPr>
                <w:sz w:val="12"/>
              </w:rPr>
            </w:pPr>
            <w:r>
              <w:rPr>
                <w:spacing w:val="-5"/>
                <w:w w:val="110"/>
                <w:sz w:val="12"/>
              </w:rPr>
              <w:t>Seg</w:t>
            </w:r>
          </w:p>
        </w:tc>
      </w:tr>
      <w:tr>
        <w:trPr>
          <w:trHeight w:val="227" w:hRule="atLeast"/>
        </w:trPr>
        <w:tc>
          <w:tcPr>
            <w:tcW w:w="2973" w:type="dxa"/>
            <w:tcBorders>
              <w:bottom w:val="single" w:sz="4" w:space="0" w:color="000000"/>
            </w:tcBorders>
          </w:tcPr>
          <w:p>
            <w:pPr>
              <w:pStyle w:val="TableParagraph"/>
              <w:spacing w:line="240" w:lineRule="auto" w:before="0"/>
              <w:ind w:left="0"/>
              <w:rPr>
                <w:sz w:val="14"/>
              </w:rPr>
            </w:pPr>
          </w:p>
        </w:tc>
        <w:tc>
          <w:tcPr>
            <w:tcW w:w="615" w:type="dxa"/>
            <w:tcBorders>
              <w:top w:val="single" w:sz="4" w:space="0" w:color="000000"/>
              <w:bottom w:val="single" w:sz="4" w:space="0" w:color="000000"/>
            </w:tcBorders>
          </w:tcPr>
          <w:p>
            <w:pPr>
              <w:pStyle w:val="TableParagraph"/>
              <w:spacing w:line="240" w:lineRule="auto" w:before="37"/>
              <w:rPr>
                <w:sz w:val="12"/>
              </w:rPr>
            </w:pPr>
            <w:r>
              <w:rPr>
                <w:spacing w:val="-5"/>
                <w:sz w:val="12"/>
              </w:rPr>
              <w:t>IAM</w:t>
            </w:r>
          </w:p>
        </w:tc>
        <w:tc>
          <w:tcPr>
            <w:tcW w:w="667" w:type="dxa"/>
            <w:tcBorders>
              <w:top w:val="single" w:sz="4" w:space="0" w:color="000000"/>
              <w:bottom w:val="single" w:sz="4" w:space="0" w:color="000000"/>
            </w:tcBorders>
          </w:tcPr>
          <w:p>
            <w:pPr>
              <w:pStyle w:val="TableParagraph"/>
              <w:spacing w:line="240" w:lineRule="auto" w:before="37"/>
              <w:ind w:left="117"/>
              <w:rPr>
                <w:sz w:val="12"/>
              </w:rPr>
            </w:pPr>
            <w:r>
              <w:rPr>
                <w:spacing w:val="-2"/>
                <w:w w:val="110"/>
                <w:sz w:val="12"/>
              </w:rPr>
              <w:t>Rimes</w:t>
            </w:r>
          </w:p>
        </w:tc>
        <w:tc>
          <w:tcPr>
            <w:tcW w:w="537" w:type="dxa"/>
            <w:tcBorders>
              <w:top w:val="single" w:sz="4" w:space="0" w:color="000000"/>
              <w:bottom w:val="single" w:sz="4" w:space="0" w:color="000000"/>
            </w:tcBorders>
          </w:tcPr>
          <w:p>
            <w:pPr>
              <w:pStyle w:val="TableParagraph"/>
              <w:spacing w:line="240" w:lineRule="auto" w:before="37"/>
              <w:ind w:left="204"/>
              <w:rPr>
                <w:sz w:val="12"/>
              </w:rPr>
            </w:pPr>
            <w:r>
              <w:rPr>
                <w:spacing w:val="-4"/>
                <w:sz w:val="12"/>
              </w:rPr>
              <w:t>READ</w:t>
            </w:r>
          </w:p>
        </w:tc>
        <w:tc>
          <w:tcPr>
            <w:tcW w:w="410" w:type="dxa"/>
            <w:tcBorders>
              <w:bottom w:val="single" w:sz="4" w:space="0" w:color="000000"/>
            </w:tcBorders>
          </w:tcPr>
          <w:p>
            <w:pPr>
              <w:pStyle w:val="TableParagraph"/>
              <w:spacing w:line="240" w:lineRule="auto" w:before="0"/>
              <w:ind w:left="0"/>
              <w:rPr>
                <w:sz w:val="14"/>
              </w:rPr>
            </w:pPr>
          </w:p>
        </w:tc>
        <w:tc>
          <w:tcPr>
            <w:tcW w:w="634" w:type="dxa"/>
            <w:tcBorders>
              <w:top w:val="single" w:sz="4" w:space="0" w:color="000000"/>
              <w:bottom w:val="single" w:sz="4" w:space="0" w:color="000000"/>
            </w:tcBorders>
          </w:tcPr>
          <w:p>
            <w:pPr>
              <w:pStyle w:val="TableParagraph"/>
              <w:spacing w:line="240" w:lineRule="auto" w:before="37"/>
              <w:rPr>
                <w:sz w:val="12"/>
              </w:rPr>
            </w:pPr>
            <w:r>
              <w:rPr>
                <w:spacing w:val="-5"/>
                <w:sz w:val="12"/>
              </w:rPr>
              <w:t>IAM</w:t>
            </w:r>
          </w:p>
        </w:tc>
        <w:tc>
          <w:tcPr>
            <w:tcW w:w="648" w:type="dxa"/>
            <w:tcBorders>
              <w:top w:val="single" w:sz="4" w:space="0" w:color="000000"/>
              <w:bottom w:val="single" w:sz="4" w:space="0" w:color="000000"/>
            </w:tcBorders>
          </w:tcPr>
          <w:p>
            <w:pPr>
              <w:pStyle w:val="TableParagraph"/>
              <w:spacing w:line="240" w:lineRule="auto" w:before="37"/>
              <w:ind w:left="98"/>
              <w:rPr>
                <w:sz w:val="12"/>
              </w:rPr>
            </w:pPr>
            <w:r>
              <w:rPr>
                <w:spacing w:val="-2"/>
                <w:w w:val="110"/>
                <w:sz w:val="12"/>
              </w:rPr>
              <w:t>Rimes</w:t>
            </w:r>
          </w:p>
        </w:tc>
        <w:tc>
          <w:tcPr>
            <w:tcW w:w="537" w:type="dxa"/>
            <w:tcBorders>
              <w:top w:val="single" w:sz="4" w:space="0" w:color="000000"/>
              <w:bottom w:val="single" w:sz="4" w:space="0" w:color="000000"/>
            </w:tcBorders>
          </w:tcPr>
          <w:p>
            <w:pPr>
              <w:pStyle w:val="TableParagraph"/>
              <w:spacing w:line="240" w:lineRule="auto" w:before="37"/>
              <w:ind w:left="203"/>
              <w:rPr>
                <w:sz w:val="12"/>
              </w:rPr>
            </w:pPr>
            <w:r>
              <w:rPr>
                <w:spacing w:val="-4"/>
                <w:sz w:val="12"/>
              </w:rPr>
              <w:t>READ</w:t>
            </w:r>
          </w:p>
        </w:tc>
        <w:tc>
          <w:tcPr>
            <w:tcW w:w="811" w:type="dxa"/>
            <w:tcBorders>
              <w:bottom w:val="single" w:sz="4" w:space="0" w:color="000000"/>
            </w:tcBorders>
          </w:tcPr>
          <w:p>
            <w:pPr>
              <w:pStyle w:val="TableParagraph"/>
              <w:spacing w:line="240" w:lineRule="auto" w:before="0"/>
              <w:ind w:left="0"/>
              <w:rPr>
                <w:sz w:val="14"/>
              </w:rPr>
            </w:pPr>
          </w:p>
        </w:tc>
        <w:tc>
          <w:tcPr>
            <w:tcW w:w="492" w:type="dxa"/>
            <w:tcBorders>
              <w:bottom w:val="single" w:sz="4" w:space="0" w:color="000000"/>
            </w:tcBorders>
          </w:tcPr>
          <w:p>
            <w:pPr>
              <w:pStyle w:val="TableParagraph"/>
              <w:spacing w:line="240" w:lineRule="auto" w:before="0"/>
              <w:ind w:left="0"/>
              <w:rPr>
                <w:sz w:val="14"/>
              </w:rPr>
            </w:pPr>
          </w:p>
        </w:tc>
      </w:tr>
      <w:tr>
        <w:trPr>
          <w:trHeight w:val="194" w:hRule="atLeast"/>
        </w:trPr>
        <w:tc>
          <w:tcPr>
            <w:tcW w:w="2973" w:type="dxa"/>
            <w:tcBorders>
              <w:top w:val="single" w:sz="4" w:space="0" w:color="000000"/>
            </w:tcBorders>
          </w:tcPr>
          <w:p>
            <w:pPr>
              <w:pStyle w:val="TableParagraph"/>
              <w:spacing w:before="37"/>
              <w:ind w:left="90"/>
              <w:rPr>
                <w:sz w:val="12"/>
              </w:rPr>
            </w:pPr>
            <w:r>
              <w:rPr>
                <w:w w:val="120"/>
                <w:sz w:val="12"/>
              </w:rPr>
              <w:t>Vertical</w:t>
            </w:r>
            <w:r>
              <w:rPr>
                <w:spacing w:val="4"/>
                <w:w w:val="120"/>
                <w:sz w:val="12"/>
              </w:rPr>
              <w:t> </w:t>
            </w:r>
            <w:r>
              <w:rPr>
                <w:w w:val="120"/>
                <w:sz w:val="12"/>
              </w:rPr>
              <w:t>attention</w:t>
            </w:r>
            <w:r>
              <w:rPr>
                <w:spacing w:val="5"/>
                <w:w w:val="120"/>
                <w:sz w:val="12"/>
              </w:rPr>
              <w:t> </w:t>
            </w:r>
            <w:r>
              <w:rPr>
                <w:w w:val="120"/>
                <w:sz w:val="12"/>
              </w:rPr>
              <w:t>model</w:t>
            </w:r>
            <w:r>
              <w:rPr>
                <w:spacing w:val="5"/>
                <w:w w:val="120"/>
                <w:sz w:val="12"/>
              </w:rPr>
              <w:t> </w:t>
            </w:r>
            <w:r>
              <w:rPr>
                <w:w w:val="120"/>
                <w:sz w:val="12"/>
              </w:rPr>
              <w:t>(Line</w:t>
            </w:r>
            <w:r>
              <w:rPr>
                <w:spacing w:val="5"/>
                <w:w w:val="120"/>
                <w:sz w:val="12"/>
              </w:rPr>
              <w:t> </w:t>
            </w:r>
            <w:r>
              <w:rPr>
                <w:w w:val="120"/>
                <w:sz w:val="12"/>
              </w:rPr>
              <w:t>break)</w:t>
            </w:r>
            <w:r>
              <w:rPr>
                <w:spacing w:val="5"/>
                <w:w w:val="120"/>
                <w:sz w:val="12"/>
              </w:rPr>
              <w:t> </w:t>
            </w:r>
            <w:r>
              <w:rPr>
                <w:spacing w:val="-4"/>
                <w:w w:val="120"/>
                <w:sz w:val="12"/>
              </w:rPr>
              <w:t>[</w:t>
            </w:r>
            <w:hyperlink w:history="true" w:anchor="_bookmark59">
              <w:r>
                <w:rPr>
                  <w:color w:val="007FAC"/>
                  <w:spacing w:val="-4"/>
                  <w:w w:val="120"/>
                  <w:sz w:val="12"/>
                </w:rPr>
                <w:t>34</w:t>
              </w:r>
            </w:hyperlink>
            <w:r>
              <w:rPr>
                <w:spacing w:val="-4"/>
                <w:w w:val="120"/>
                <w:sz w:val="12"/>
              </w:rPr>
              <w:t>]</w:t>
            </w:r>
          </w:p>
        </w:tc>
        <w:tc>
          <w:tcPr>
            <w:tcW w:w="615" w:type="dxa"/>
            <w:tcBorders>
              <w:top w:val="single" w:sz="4" w:space="0" w:color="000000"/>
            </w:tcBorders>
          </w:tcPr>
          <w:p>
            <w:pPr>
              <w:pStyle w:val="TableParagraph"/>
              <w:spacing w:before="37"/>
              <w:rPr>
                <w:sz w:val="12"/>
              </w:rPr>
            </w:pPr>
            <w:r>
              <w:rPr>
                <w:spacing w:val="-4"/>
                <w:w w:val="120"/>
                <w:sz w:val="12"/>
              </w:rPr>
              <w:t>4.45</w:t>
            </w:r>
          </w:p>
        </w:tc>
        <w:tc>
          <w:tcPr>
            <w:tcW w:w="667" w:type="dxa"/>
            <w:tcBorders>
              <w:top w:val="single" w:sz="4" w:space="0" w:color="000000"/>
            </w:tcBorders>
          </w:tcPr>
          <w:p>
            <w:pPr>
              <w:pStyle w:val="TableParagraph"/>
              <w:spacing w:before="37"/>
              <w:ind w:left="118"/>
              <w:rPr>
                <w:sz w:val="12"/>
              </w:rPr>
            </w:pPr>
            <w:r>
              <w:rPr>
                <w:spacing w:val="-5"/>
                <w:w w:val="120"/>
                <w:sz w:val="12"/>
              </w:rPr>
              <w:t>1.9</w:t>
            </w:r>
          </w:p>
        </w:tc>
        <w:tc>
          <w:tcPr>
            <w:tcW w:w="537" w:type="dxa"/>
            <w:tcBorders>
              <w:top w:val="single" w:sz="4" w:space="0" w:color="000000"/>
            </w:tcBorders>
          </w:tcPr>
          <w:p>
            <w:pPr>
              <w:pStyle w:val="TableParagraph"/>
              <w:spacing w:before="37"/>
              <w:ind w:left="204"/>
              <w:rPr>
                <w:sz w:val="12"/>
              </w:rPr>
            </w:pPr>
            <w:r>
              <w:rPr>
                <w:spacing w:val="-4"/>
                <w:w w:val="120"/>
                <w:sz w:val="12"/>
              </w:rPr>
              <w:t>3.71</w:t>
            </w:r>
          </w:p>
        </w:tc>
        <w:tc>
          <w:tcPr>
            <w:tcW w:w="410" w:type="dxa"/>
            <w:tcBorders>
              <w:top w:val="single" w:sz="4" w:space="0" w:color="000000"/>
            </w:tcBorders>
          </w:tcPr>
          <w:p>
            <w:pPr>
              <w:pStyle w:val="TableParagraph"/>
              <w:spacing w:line="240" w:lineRule="auto" w:before="0"/>
              <w:ind w:left="0"/>
              <w:rPr>
                <w:sz w:val="12"/>
              </w:rPr>
            </w:pPr>
          </w:p>
        </w:tc>
        <w:tc>
          <w:tcPr>
            <w:tcW w:w="634" w:type="dxa"/>
            <w:tcBorders>
              <w:top w:val="single" w:sz="4" w:space="0" w:color="000000"/>
            </w:tcBorders>
          </w:tcPr>
          <w:p>
            <w:pPr>
              <w:pStyle w:val="TableParagraph"/>
              <w:spacing w:before="37"/>
              <w:rPr>
                <w:sz w:val="12"/>
              </w:rPr>
            </w:pPr>
            <w:r>
              <w:rPr>
                <w:spacing w:val="-2"/>
                <w:w w:val="120"/>
                <w:sz w:val="12"/>
              </w:rPr>
              <w:t>14.55</w:t>
            </w:r>
          </w:p>
        </w:tc>
        <w:tc>
          <w:tcPr>
            <w:tcW w:w="648" w:type="dxa"/>
            <w:tcBorders>
              <w:top w:val="single" w:sz="4" w:space="0" w:color="000000"/>
            </w:tcBorders>
          </w:tcPr>
          <w:p>
            <w:pPr>
              <w:pStyle w:val="TableParagraph"/>
              <w:spacing w:before="37"/>
              <w:ind w:left="98"/>
              <w:rPr>
                <w:sz w:val="12"/>
              </w:rPr>
            </w:pPr>
            <w:r>
              <w:rPr>
                <w:spacing w:val="-4"/>
                <w:w w:val="120"/>
                <w:sz w:val="12"/>
              </w:rPr>
              <w:t>6.72</w:t>
            </w:r>
          </w:p>
        </w:tc>
        <w:tc>
          <w:tcPr>
            <w:tcW w:w="537" w:type="dxa"/>
            <w:tcBorders>
              <w:top w:val="single" w:sz="4" w:space="0" w:color="000000"/>
            </w:tcBorders>
          </w:tcPr>
          <w:p>
            <w:pPr>
              <w:pStyle w:val="TableParagraph"/>
              <w:spacing w:before="37"/>
              <w:ind w:left="203"/>
              <w:rPr>
                <w:sz w:val="12"/>
              </w:rPr>
            </w:pPr>
            <w:r>
              <w:rPr>
                <w:spacing w:val="-2"/>
                <w:w w:val="120"/>
                <w:sz w:val="12"/>
              </w:rPr>
              <w:t>15.47</w:t>
            </w:r>
          </w:p>
        </w:tc>
        <w:tc>
          <w:tcPr>
            <w:tcW w:w="811" w:type="dxa"/>
            <w:tcBorders>
              <w:top w:val="single" w:sz="4" w:space="0" w:color="000000"/>
            </w:tcBorders>
          </w:tcPr>
          <w:p>
            <w:pPr>
              <w:pStyle w:val="TableParagraph"/>
              <w:spacing w:line="135" w:lineRule="exact" w:before="38"/>
              <w:ind w:left="408"/>
              <w:rPr>
                <w:rFonts w:ascii="Aroania" w:hAnsi="Aroania"/>
                <w:sz w:val="12"/>
              </w:rPr>
            </w:pPr>
            <w:r>
              <w:rPr>
                <w:rFonts w:ascii="Aroania" w:hAnsi="Aroania"/>
                <w:spacing w:val="-10"/>
                <w:sz w:val="12"/>
              </w:rPr>
              <w:t>✗</w:t>
            </w:r>
          </w:p>
        </w:tc>
        <w:tc>
          <w:tcPr>
            <w:tcW w:w="492" w:type="dxa"/>
            <w:tcBorders>
              <w:top w:val="single" w:sz="4" w:space="0" w:color="000000"/>
            </w:tcBorders>
          </w:tcPr>
          <w:p>
            <w:pPr>
              <w:pStyle w:val="TableParagraph"/>
              <w:spacing w:line="135" w:lineRule="exact" w:before="38"/>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b/>
                <w:sz w:val="12"/>
              </w:rPr>
            </w:pPr>
            <w:r>
              <w:rPr>
                <w:w w:val="120"/>
                <w:sz w:val="12"/>
              </w:rPr>
              <w:t>Joint</w:t>
            </w:r>
            <w:r>
              <w:rPr>
                <w:spacing w:val="13"/>
                <w:w w:val="120"/>
                <w:sz w:val="12"/>
              </w:rPr>
              <w:t> </w:t>
            </w:r>
            <w:r>
              <w:rPr>
                <w:w w:val="120"/>
                <w:sz w:val="12"/>
              </w:rPr>
              <w:t>attention</w:t>
            </w:r>
            <w:r>
              <w:rPr>
                <w:spacing w:val="13"/>
                <w:w w:val="120"/>
                <w:sz w:val="12"/>
              </w:rPr>
              <w:t> </w:t>
            </w:r>
            <w:r>
              <w:rPr>
                <w:w w:val="120"/>
                <w:sz w:val="12"/>
              </w:rPr>
              <w:t>model</w:t>
            </w:r>
            <w:r>
              <w:rPr>
                <w:spacing w:val="13"/>
                <w:w w:val="120"/>
                <w:sz w:val="12"/>
              </w:rPr>
              <w:t> </w:t>
            </w:r>
            <w:r>
              <w:rPr>
                <w:w w:val="120"/>
                <w:sz w:val="12"/>
              </w:rPr>
              <w:t>with-aug</w:t>
            </w:r>
            <w:r>
              <w:rPr>
                <w:spacing w:val="13"/>
                <w:w w:val="120"/>
                <w:sz w:val="12"/>
              </w:rPr>
              <w:t> </w:t>
            </w:r>
            <w:r>
              <w:rPr>
                <w:b/>
                <w:spacing w:val="-2"/>
                <w:w w:val="120"/>
                <w:sz w:val="12"/>
              </w:rPr>
              <w:t>(Ours)</w:t>
            </w:r>
          </w:p>
        </w:tc>
        <w:tc>
          <w:tcPr>
            <w:tcW w:w="615" w:type="dxa"/>
          </w:tcPr>
          <w:p>
            <w:pPr>
              <w:pStyle w:val="TableParagraph"/>
              <w:rPr>
                <w:b/>
                <w:sz w:val="12"/>
              </w:rPr>
            </w:pPr>
            <w:r>
              <w:rPr>
                <w:b/>
                <w:spacing w:val="-4"/>
                <w:w w:val="125"/>
                <w:sz w:val="12"/>
              </w:rPr>
              <w:t>5.32</w:t>
            </w:r>
          </w:p>
        </w:tc>
        <w:tc>
          <w:tcPr>
            <w:tcW w:w="667" w:type="dxa"/>
          </w:tcPr>
          <w:p>
            <w:pPr>
              <w:pStyle w:val="TableParagraph"/>
              <w:ind w:left="117"/>
              <w:rPr>
                <w:b/>
                <w:sz w:val="12"/>
              </w:rPr>
            </w:pPr>
            <w:r>
              <w:rPr>
                <w:b/>
                <w:spacing w:val="-4"/>
                <w:w w:val="125"/>
                <w:sz w:val="12"/>
              </w:rPr>
              <w:t>2.18</w:t>
            </w:r>
          </w:p>
        </w:tc>
        <w:tc>
          <w:tcPr>
            <w:tcW w:w="537" w:type="dxa"/>
          </w:tcPr>
          <w:p>
            <w:pPr>
              <w:pStyle w:val="TableParagraph"/>
              <w:ind w:left="204"/>
              <w:rPr>
                <w:b/>
                <w:sz w:val="12"/>
              </w:rPr>
            </w:pPr>
            <w:r>
              <w:rPr>
                <w:b/>
                <w:spacing w:val="-5"/>
                <w:w w:val="125"/>
                <w:sz w:val="12"/>
              </w:rPr>
              <w:t>4.2</w:t>
            </w:r>
          </w:p>
        </w:tc>
        <w:tc>
          <w:tcPr>
            <w:tcW w:w="410" w:type="dxa"/>
          </w:tcPr>
          <w:p>
            <w:pPr>
              <w:pStyle w:val="TableParagraph"/>
              <w:spacing w:line="240" w:lineRule="auto" w:before="0"/>
              <w:ind w:left="0"/>
              <w:rPr>
                <w:sz w:val="10"/>
              </w:rPr>
            </w:pPr>
          </w:p>
        </w:tc>
        <w:tc>
          <w:tcPr>
            <w:tcW w:w="634" w:type="dxa"/>
          </w:tcPr>
          <w:p>
            <w:pPr>
              <w:pStyle w:val="TableParagraph"/>
              <w:rPr>
                <w:b/>
                <w:sz w:val="12"/>
              </w:rPr>
            </w:pPr>
            <w:r>
              <w:rPr>
                <w:b/>
                <w:spacing w:val="-4"/>
                <w:w w:val="125"/>
                <w:sz w:val="12"/>
              </w:rPr>
              <w:t>15.6</w:t>
            </w:r>
          </w:p>
        </w:tc>
        <w:tc>
          <w:tcPr>
            <w:tcW w:w="648" w:type="dxa"/>
          </w:tcPr>
          <w:p>
            <w:pPr>
              <w:pStyle w:val="TableParagraph"/>
              <w:ind w:left="98"/>
              <w:rPr>
                <w:b/>
                <w:sz w:val="12"/>
              </w:rPr>
            </w:pPr>
            <w:r>
              <w:rPr>
                <w:b/>
                <w:spacing w:val="-4"/>
                <w:w w:val="125"/>
                <w:sz w:val="12"/>
              </w:rPr>
              <w:t>7.67</w:t>
            </w:r>
          </w:p>
        </w:tc>
        <w:tc>
          <w:tcPr>
            <w:tcW w:w="537" w:type="dxa"/>
          </w:tcPr>
          <w:p>
            <w:pPr>
              <w:pStyle w:val="TableParagraph"/>
              <w:ind w:left="203"/>
              <w:rPr>
                <w:b/>
                <w:sz w:val="12"/>
              </w:rPr>
            </w:pPr>
            <w:r>
              <w:rPr>
                <w:b/>
                <w:spacing w:val="-4"/>
                <w:w w:val="125"/>
                <w:sz w:val="12"/>
              </w:rPr>
              <w:t>8.75</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b/>
                <w:sz w:val="12"/>
              </w:rPr>
            </w:pPr>
            <w:r>
              <w:rPr>
                <w:w w:val="120"/>
                <w:sz w:val="12"/>
              </w:rPr>
              <w:t>Joint</w:t>
            </w:r>
            <w:r>
              <w:rPr>
                <w:spacing w:val="12"/>
                <w:w w:val="120"/>
                <w:sz w:val="12"/>
              </w:rPr>
              <w:t> </w:t>
            </w:r>
            <w:r>
              <w:rPr>
                <w:w w:val="120"/>
                <w:sz w:val="12"/>
              </w:rPr>
              <w:t>attention</w:t>
            </w:r>
            <w:r>
              <w:rPr>
                <w:spacing w:val="13"/>
                <w:w w:val="120"/>
                <w:sz w:val="12"/>
              </w:rPr>
              <w:t> </w:t>
            </w:r>
            <w:r>
              <w:rPr>
                <w:w w:val="120"/>
                <w:sz w:val="12"/>
              </w:rPr>
              <w:t>model</w:t>
            </w:r>
            <w:r>
              <w:rPr>
                <w:spacing w:val="13"/>
                <w:w w:val="120"/>
                <w:sz w:val="12"/>
              </w:rPr>
              <w:t> </w:t>
            </w:r>
            <w:r>
              <w:rPr>
                <w:w w:val="120"/>
                <w:sz w:val="12"/>
              </w:rPr>
              <w:t>no-aug</w:t>
            </w:r>
            <w:r>
              <w:rPr>
                <w:spacing w:val="13"/>
                <w:w w:val="120"/>
                <w:sz w:val="12"/>
              </w:rPr>
              <w:t> </w:t>
            </w:r>
            <w:r>
              <w:rPr>
                <w:b/>
                <w:spacing w:val="-2"/>
                <w:w w:val="120"/>
                <w:sz w:val="12"/>
              </w:rPr>
              <w:t>(Ours)</w:t>
            </w:r>
          </w:p>
        </w:tc>
        <w:tc>
          <w:tcPr>
            <w:tcW w:w="615" w:type="dxa"/>
          </w:tcPr>
          <w:p>
            <w:pPr>
              <w:pStyle w:val="TableParagraph"/>
              <w:rPr>
                <w:sz w:val="12"/>
              </w:rPr>
            </w:pPr>
            <w:r>
              <w:rPr>
                <w:spacing w:val="-4"/>
                <w:w w:val="120"/>
                <w:sz w:val="12"/>
              </w:rPr>
              <w:t>6.20</w:t>
            </w:r>
          </w:p>
        </w:tc>
        <w:tc>
          <w:tcPr>
            <w:tcW w:w="667" w:type="dxa"/>
          </w:tcPr>
          <w:p>
            <w:pPr>
              <w:pStyle w:val="TableParagraph"/>
              <w:ind w:left="117"/>
              <w:rPr>
                <w:sz w:val="12"/>
              </w:rPr>
            </w:pPr>
            <w:r>
              <w:rPr>
                <w:spacing w:val="-5"/>
                <w:w w:val="120"/>
                <w:sz w:val="12"/>
              </w:rPr>
              <w:t>3.1</w:t>
            </w:r>
          </w:p>
        </w:tc>
        <w:tc>
          <w:tcPr>
            <w:tcW w:w="537" w:type="dxa"/>
          </w:tcPr>
          <w:p>
            <w:pPr>
              <w:pStyle w:val="TableParagraph"/>
              <w:ind w:left="204"/>
              <w:rPr>
                <w:sz w:val="12"/>
              </w:rPr>
            </w:pPr>
            <w:r>
              <w:rPr>
                <w:spacing w:val="-4"/>
                <w:w w:val="120"/>
                <w:sz w:val="12"/>
              </w:rPr>
              <w:t>4.22</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2"/>
                <w:w w:val="120"/>
                <w:sz w:val="12"/>
              </w:rPr>
              <w:t>16.81</w:t>
            </w:r>
          </w:p>
        </w:tc>
        <w:tc>
          <w:tcPr>
            <w:tcW w:w="648" w:type="dxa"/>
          </w:tcPr>
          <w:p>
            <w:pPr>
              <w:pStyle w:val="TableParagraph"/>
              <w:ind w:left="98"/>
              <w:rPr>
                <w:sz w:val="12"/>
              </w:rPr>
            </w:pPr>
            <w:r>
              <w:rPr>
                <w:spacing w:val="-5"/>
                <w:w w:val="120"/>
                <w:sz w:val="12"/>
              </w:rPr>
              <w:t>8.9</w:t>
            </w:r>
          </w:p>
        </w:tc>
        <w:tc>
          <w:tcPr>
            <w:tcW w:w="537" w:type="dxa"/>
          </w:tcPr>
          <w:p>
            <w:pPr>
              <w:pStyle w:val="TableParagraph"/>
              <w:ind w:left="203"/>
              <w:rPr>
                <w:sz w:val="12"/>
              </w:rPr>
            </w:pPr>
            <w:r>
              <w:rPr>
                <w:spacing w:val="-4"/>
                <w:w w:val="120"/>
                <w:sz w:val="12"/>
              </w:rPr>
              <w:t>9.11</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5"/>
                <w:sz w:val="12"/>
              </w:rPr>
              <w:t>Joint</w:t>
            </w:r>
            <w:r>
              <w:rPr>
                <w:spacing w:val="2"/>
                <w:w w:val="115"/>
                <w:sz w:val="12"/>
              </w:rPr>
              <w:t> </w:t>
            </w:r>
            <w:r>
              <w:rPr>
                <w:w w:val="115"/>
                <w:sz w:val="12"/>
              </w:rPr>
              <w:t>attention-MDLSTM</w:t>
            </w:r>
            <w:r>
              <w:rPr>
                <w:spacing w:val="2"/>
                <w:w w:val="115"/>
                <w:sz w:val="12"/>
              </w:rPr>
              <w:t> </w:t>
            </w:r>
            <w:r>
              <w:rPr>
                <w:spacing w:val="-4"/>
                <w:w w:val="115"/>
                <w:sz w:val="12"/>
              </w:rPr>
              <w:t>[</w:t>
            </w:r>
            <w:hyperlink w:history="true" w:anchor="_bookmark52">
              <w:r>
                <w:rPr>
                  <w:color w:val="007FAC"/>
                  <w:spacing w:val="-4"/>
                  <w:w w:val="115"/>
                  <w:sz w:val="12"/>
                </w:rPr>
                <w:t>25</w:t>
              </w:r>
            </w:hyperlink>
            <w:r>
              <w:rPr>
                <w:spacing w:val="-4"/>
                <w:w w:val="115"/>
                <w:sz w:val="12"/>
              </w:rPr>
              <w:t>]</w:t>
            </w:r>
          </w:p>
        </w:tc>
        <w:tc>
          <w:tcPr>
            <w:tcW w:w="615" w:type="dxa"/>
          </w:tcPr>
          <w:p>
            <w:pPr>
              <w:pStyle w:val="TableParagraph"/>
              <w:rPr>
                <w:sz w:val="12"/>
              </w:rPr>
            </w:pPr>
            <w:r>
              <w:rPr>
                <w:spacing w:val="-4"/>
                <w:w w:val="120"/>
                <w:sz w:val="12"/>
              </w:rPr>
              <w:t>7.90</w:t>
            </w:r>
          </w:p>
        </w:tc>
        <w:tc>
          <w:tcPr>
            <w:tcW w:w="667" w:type="dxa"/>
          </w:tcPr>
          <w:p>
            <w:pPr>
              <w:pStyle w:val="TableParagraph"/>
              <w:ind w:left="117"/>
              <w:rPr>
                <w:sz w:val="12"/>
              </w:rPr>
            </w:pPr>
            <w:r>
              <w:rPr>
                <w:spacing w:val="-4"/>
                <w:w w:val="120"/>
                <w:sz w:val="12"/>
              </w:rPr>
              <w:t>2.90</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4"/>
                <w:w w:val="120"/>
                <w:sz w:val="12"/>
              </w:rPr>
              <w:t>24.6</w:t>
            </w:r>
          </w:p>
        </w:tc>
        <w:tc>
          <w:tcPr>
            <w:tcW w:w="648" w:type="dxa"/>
          </w:tcPr>
          <w:p>
            <w:pPr>
              <w:pStyle w:val="TableParagraph"/>
              <w:ind w:left="98"/>
              <w:rPr>
                <w:sz w:val="12"/>
              </w:rPr>
            </w:pPr>
            <w:r>
              <w:rPr>
                <w:spacing w:val="-4"/>
                <w:w w:val="120"/>
                <w:sz w:val="12"/>
              </w:rPr>
              <w:t>12.6</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b/>
                <w:sz w:val="12"/>
              </w:rPr>
            </w:pPr>
            <w:r>
              <w:rPr>
                <w:w w:val="115"/>
                <w:sz w:val="12"/>
              </w:rPr>
              <w:t>No-attention</w:t>
            </w:r>
            <w:r>
              <w:rPr>
                <w:spacing w:val="26"/>
                <w:w w:val="115"/>
                <w:sz w:val="12"/>
              </w:rPr>
              <w:t> </w:t>
            </w:r>
            <w:r>
              <w:rPr>
                <w:w w:val="115"/>
                <w:sz w:val="12"/>
              </w:rPr>
              <w:t>model</w:t>
            </w:r>
            <w:r>
              <w:rPr>
                <w:spacing w:val="26"/>
                <w:w w:val="115"/>
                <w:sz w:val="12"/>
              </w:rPr>
              <w:t> </w:t>
            </w:r>
            <w:r>
              <w:rPr>
                <w:w w:val="115"/>
                <w:sz w:val="12"/>
              </w:rPr>
              <w:t>with-aug</w:t>
            </w:r>
            <w:r>
              <w:rPr>
                <w:spacing w:val="27"/>
                <w:w w:val="115"/>
                <w:sz w:val="12"/>
              </w:rPr>
              <w:t> </w:t>
            </w:r>
            <w:r>
              <w:rPr>
                <w:b/>
                <w:spacing w:val="-2"/>
                <w:w w:val="115"/>
                <w:sz w:val="12"/>
              </w:rPr>
              <w:t>(Ours)</w:t>
            </w:r>
          </w:p>
        </w:tc>
        <w:tc>
          <w:tcPr>
            <w:tcW w:w="615" w:type="dxa"/>
          </w:tcPr>
          <w:p>
            <w:pPr>
              <w:pStyle w:val="TableParagraph"/>
              <w:rPr>
                <w:sz w:val="12"/>
              </w:rPr>
            </w:pPr>
            <w:r>
              <w:rPr>
                <w:spacing w:val="-4"/>
                <w:w w:val="120"/>
                <w:sz w:val="12"/>
              </w:rPr>
              <w:t>8.10</w:t>
            </w:r>
          </w:p>
        </w:tc>
        <w:tc>
          <w:tcPr>
            <w:tcW w:w="667" w:type="dxa"/>
          </w:tcPr>
          <w:p>
            <w:pPr>
              <w:pStyle w:val="TableParagraph"/>
              <w:ind w:left="117"/>
              <w:rPr>
                <w:sz w:val="12"/>
              </w:rPr>
            </w:pPr>
            <w:r>
              <w:rPr>
                <w:spacing w:val="-5"/>
                <w:w w:val="120"/>
                <w:sz w:val="12"/>
              </w:rPr>
              <w:t>4.6</w:t>
            </w:r>
          </w:p>
        </w:tc>
        <w:tc>
          <w:tcPr>
            <w:tcW w:w="537" w:type="dxa"/>
          </w:tcPr>
          <w:p>
            <w:pPr>
              <w:pStyle w:val="TableParagraph"/>
              <w:ind w:left="204"/>
              <w:rPr>
                <w:sz w:val="12"/>
              </w:rPr>
            </w:pPr>
            <w:r>
              <w:rPr>
                <w:spacing w:val="-4"/>
                <w:w w:val="120"/>
                <w:sz w:val="12"/>
              </w:rPr>
              <w:t>5.23</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4"/>
                <w:w w:val="120"/>
                <w:sz w:val="12"/>
              </w:rPr>
              <w:t>18.3</w:t>
            </w:r>
          </w:p>
        </w:tc>
        <w:tc>
          <w:tcPr>
            <w:tcW w:w="648" w:type="dxa"/>
          </w:tcPr>
          <w:p>
            <w:pPr>
              <w:pStyle w:val="TableParagraph"/>
              <w:ind w:left="98"/>
              <w:rPr>
                <w:sz w:val="12"/>
              </w:rPr>
            </w:pPr>
            <w:r>
              <w:rPr>
                <w:spacing w:val="-4"/>
                <w:w w:val="120"/>
                <w:sz w:val="12"/>
              </w:rPr>
              <w:t>10.5</w:t>
            </w:r>
          </w:p>
        </w:tc>
        <w:tc>
          <w:tcPr>
            <w:tcW w:w="537" w:type="dxa"/>
          </w:tcPr>
          <w:p>
            <w:pPr>
              <w:pStyle w:val="TableParagraph"/>
              <w:ind w:left="203"/>
              <w:rPr>
                <w:sz w:val="12"/>
              </w:rPr>
            </w:pPr>
            <w:r>
              <w:rPr>
                <w:spacing w:val="-2"/>
                <w:w w:val="120"/>
                <w:sz w:val="12"/>
              </w:rPr>
              <w:t>11.36</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5"/>
                <w:sz w:val="12"/>
              </w:rPr>
              <w:t>HTR</w:t>
            </w:r>
            <w:r>
              <w:rPr>
                <w:spacing w:val="17"/>
                <w:w w:val="115"/>
                <w:sz w:val="12"/>
              </w:rPr>
              <w:t> </w:t>
            </w:r>
            <w:r>
              <w:rPr>
                <w:w w:val="115"/>
                <w:sz w:val="12"/>
              </w:rPr>
              <w:t>Detection</w:t>
            </w:r>
            <w:r>
              <w:rPr>
                <w:spacing w:val="18"/>
                <w:w w:val="115"/>
                <w:sz w:val="12"/>
              </w:rPr>
              <w:t> </w:t>
            </w:r>
            <w:r>
              <w:rPr>
                <w:w w:val="115"/>
                <w:sz w:val="12"/>
              </w:rPr>
              <w:t>and</w:t>
            </w:r>
            <w:r>
              <w:rPr>
                <w:spacing w:val="18"/>
                <w:w w:val="115"/>
                <w:sz w:val="12"/>
              </w:rPr>
              <w:t> </w:t>
            </w:r>
            <w:r>
              <w:rPr>
                <w:w w:val="115"/>
                <w:sz w:val="12"/>
              </w:rPr>
              <w:t>Transcription</w:t>
            </w:r>
            <w:r>
              <w:rPr>
                <w:spacing w:val="18"/>
                <w:w w:val="115"/>
                <w:sz w:val="12"/>
              </w:rPr>
              <w:t> </w:t>
            </w:r>
            <w:r>
              <w:rPr>
                <w:spacing w:val="-4"/>
                <w:w w:val="115"/>
                <w:sz w:val="12"/>
              </w:rPr>
              <w:t>[</w:t>
            </w:r>
            <w:hyperlink w:history="true" w:anchor="_bookmark68">
              <w:r>
                <w:rPr>
                  <w:color w:val="007FAC"/>
                  <w:spacing w:val="-4"/>
                  <w:w w:val="115"/>
                  <w:sz w:val="12"/>
                </w:rPr>
                <w:t>44</w:t>
              </w:r>
            </w:hyperlink>
            <w:r>
              <w:rPr>
                <w:spacing w:val="-4"/>
                <w:w w:val="115"/>
                <w:sz w:val="12"/>
              </w:rPr>
              <w:t>]</w:t>
            </w:r>
          </w:p>
        </w:tc>
        <w:tc>
          <w:tcPr>
            <w:tcW w:w="615" w:type="dxa"/>
          </w:tcPr>
          <w:p>
            <w:pPr>
              <w:pStyle w:val="TableParagraph"/>
              <w:rPr>
                <w:sz w:val="12"/>
              </w:rPr>
            </w:pPr>
            <w:r>
              <w:rPr>
                <w:spacing w:val="-2"/>
                <w:w w:val="120"/>
                <w:sz w:val="12"/>
              </w:rPr>
              <w:t>15.60</w:t>
            </w:r>
          </w:p>
        </w:tc>
        <w:tc>
          <w:tcPr>
            <w:tcW w:w="667" w:type="dxa"/>
          </w:tcPr>
          <w:p>
            <w:pPr>
              <w:pStyle w:val="TableParagraph"/>
              <w:ind w:left="117"/>
              <w:rPr>
                <w:sz w:val="12"/>
              </w:rPr>
            </w:pPr>
            <w:r>
              <w:rPr>
                <w:spacing w:val="-10"/>
                <w:w w:val="105"/>
                <w:sz w:val="12"/>
              </w:rPr>
              <w:t>–</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10"/>
                <w:w w:val="105"/>
                <w:sz w:val="12"/>
              </w:rPr>
              <w:t>–</w:t>
            </w:r>
          </w:p>
        </w:tc>
        <w:tc>
          <w:tcPr>
            <w:tcW w:w="648" w:type="dxa"/>
          </w:tcPr>
          <w:p>
            <w:pPr>
              <w:pStyle w:val="TableParagraph"/>
              <w:ind w:left="98"/>
              <w:rPr>
                <w:sz w:val="12"/>
              </w:rPr>
            </w:pPr>
            <w:r>
              <w:rPr>
                <w:spacing w:val="-10"/>
                <w:w w:val="105"/>
                <w:sz w:val="12"/>
              </w:rPr>
              <w:t>–</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0"/>
                <w:sz w:val="12"/>
              </w:rPr>
              <w:t>Scan-attend-read</w:t>
            </w:r>
            <w:r>
              <w:rPr>
                <w:spacing w:val="54"/>
                <w:w w:val="110"/>
                <w:sz w:val="12"/>
              </w:rPr>
              <w:t> </w:t>
            </w:r>
            <w:r>
              <w:rPr>
                <w:w w:val="110"/>
                <w:sz w:val="12"/>
              </w:rPr>
              <w:t>MDLSTM</w:t>
            </w:r>
            <w:r>
              <w:rPr>
                <w:spacing w:val="24"/>
                <w:w w:val="110"/>
                <w:sz w:val="12"/>
              </w:rPr>
              <w:t> </w:t>
            </w:r>
            <w:r>
              <w:rPr>
                <w:spacing w:val="-4"/>
                <w:w w:val="110"/>
                <w:sz w:val="12"/>
              </w:rPr>
              <w:t>[</w:t>
            </w:r>
            <w:hyperlink w:history="true" w:anchor="_bookmark53">
              <w:r>
                <w:rPr>
                  <w:color w:val="007FAC"/>
                  <w:spacing w:val="-4"/>
                  <w:w w:val="110"/>
                  <w:sz w:val="12"/>
                </w:rPr>
                <w:t>26</w:t>
              </w:r>
            </w:hyperlink>
            <w:r>
              <w:rPr>
                <w:spacing w:val="-4"/>
                <w:w w:val="110"/>
                <w:sz w:val="12"/>
              </w:rPr>
              <w:t>]</w:t>
            </w:r>
          </w:p>
        </w:tc>
        <w:tc>
          <w:tcPr>
            <w:tcW w:w="615" w:type="dxa"/>
          </w:tcPr>
          <w:p>
            <w:pPr>
              <w:pStyle w:val="TableParagraph"/>
              <w:rPr>
                <w:sz w:val="12"/>
              </w:rPr>
            </w:pPr>
            <w:r>
              <w:rPr>
                <w:spacing w:val="-2"/>
                <w:w w:val="120"/>
                <w:sz w:val="12"/>
              </w:rPr>
              <w:t>16.20</w:t>
            </w:r>
          </w:p>
        </w:tc>
        <w:tc>
          <w:tcPr>
            <w:tcW w:w="667" w:type="dxa"/>
          </w:tcPr>
          <w:p>
            <w:pPr>
              <w:pStyle w:val="TableParagraph"/>
              <w:ind w:left="118"/>
              <w:rPr>
                <w:sz w:val="12"/>
              </w:rPr>
            </w:pPr>
            <w:r>
              <w:rPr>
                <w:spacing w:val="-10"/>
                <w:w w:val="105"/>
                <w:sz w:val="12"/>
              </w:rPr>
              <w:t>–</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10"/>
                <w:w w:val="105"/>
                <w:sz w:val="12"/>
              </w:rPr>
              <w:t>–</w:t>
            </w:r>
          </w:p>
        </w:tc>
        <w:tc>
          <w:tcPr>
            <w:tcW w:w="648" w:type="dxa"/>
          </w:tcPr>
          <w:p>
            <w:pPr>
              <w:pStyle w:val="TableParagraph"/>
              <w:ind w:left="98"/>
              <w:rPr>
                <w:sz w:val="12"/>
              </w:rPr>
            </w:pPr>
            <w:r>
              <w:rPr>
                <w:spacing w:val="-10"/>
                <w:w w:val="105"/>
                <w:sz w:val="12"/>
              </w:rPr>
              <w:t>–</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0"/>
                <w:sz w:val="12"/>
              </w:rPr>
              <w:t>Scan-attend-read</w:t>
            </w:r>
            <w:r>
              <w:rPr>
                <w:spacing w:val="54"/>
                <w:w w:val="110"/>
                <w:sz w:val="12"/>
              </w:rPr>
              <w:t> </w:t>
            </w:r>
            <w:r>
              <w:rPr>
                <w:w w:val="110"/>
                <w:sz w:val="12"/>
              </w:rPr>
              <w:t>MDLSTM</w:t>
            </w:r>
            <w:r>
              <w:rPr>
                <w:spacing w:val="24"/>
                <w:w w:val="110"/>
                <w:sz w:val="12"/>
              </w:rPr>
              <w:t> </w:t>
            </w:r>
            <w:r>
              <w:rPr>
                <w:spacing w:val="-4"/>
                <w:w w:val="110"/>
                <w:sz w:val="12"/>
              </w:rPr>
              <w:t>[</w:t>
            </w:r>
            <w:hyperlink w:history="true" w:anchor="_bookmark53">
              <w:r>
                <w:rPr>
                  <w:color w:val="007FAC"/>
                  <w:spacing w:val="-4"/>
                  <w:w w:val="110"/>
                  <w:sz w:val="12"/>
                </w:rPr>
                <w:t>26</w:t>
              </w:r>
            </w:hyperlink>
            <w:r>
              <w:rPr>
                <w:spacing w:val="-4"/>
                <w:w w:val="110"/>
                <w:sz w:val="12"/>
              </w:rPr>
              <w:t>]</w:t>
            </w:r>
          </w:p>
        </w:tc>
        <w:tc>
          <w:tcPr>
            <w:tcW w:w="615" w:type="dxa"/>
          </w:tcPr>
          <w:p>
            <w:pPr>
              <w:pStyle w:val="TableParagraph"/>
              <w:rPr>
                <w:sz w:val="12"/>
              </w:rPr>
            </w:pPr>
            <w:r>
              <w:rPr>
                <w:spacing w:val="-4"/>
                <w:w w:val="120"/>
                <w:sz w:val="12"/>
              </w:rPr>
              <w:t>7.90</w:t>
            </w:r>
          </w:p>
        </w:tc>
        <w:tc>
          <w:tcPr>
            <w:tcW w:w="667" w:type="dxa"/>
          </w:tcPr>
          <w:p>
            <w:pPr>
              <w:pStyle w:val="TableParagraph"/>
              <w:ind w:left="118"/>
              <w:rPr>
                <w:sz w:val="12"/>
              </w:rPr>
            </w:pPr>
            <w:r>
              <w:rPr>
                <w:spacing w:val="-10"/>
                <w:w w:val="105"/>
                <w:sz w:val="12"/>
              </w:rPr>
              <w:t>–</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10"/>
                <w:w w:val="105"/>
                <w:sz w:val="12"/>
              </w:rPr>
              <w:t>–</w:t>
            </w:r>
          </w:p>
        </w:tc>
        <w:tc>
          <w:tcPr>
            <w:tcW w:w="648" w:type="dxa"/>
          </w:tcPr>
          <w:p>
            <w:pPr>
              <w:pStyle w:val="TableParagraph"/>
              <w:ind w:left="98"/>
              <w:rPr>
                <w:sz w:val="12"/>
              </w:rPr>
            </w:pPr>
            <w:r>
              <w:rPr>
                <w:spacing w:val="-10"/>
                <w:w w:val="105"/>
                <w:sz w:val="12"/>
              </w:rPr>
              <w:t>–</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0"/>
                <w:sz w:val="12"/>
              </w:rPr>
              <w:t>Scan-attend-read</w:t>
            </w:r>
            <w:r>
              <w:rPr>
                <w:spacing w:val="54"/>
                <w:w w:val="110"/>
                <w:sz w:val="12"/>
              </w:rPr>
              <w:t> </w:t>
            </w:r>
            <w:r>
              <w:rPr>
                <w:w w:val="110"/>
                <w:sz w:val="12"/>
              </w:rPr>
              <w:t>MDLSTM</w:t>
            </w:r>
            <w:r>
              <w:rPr>
                <w:spacing w:val="24"/>
                <w:w w:val="110"/>
                <w:sz w:val="12"/>
              </w:rPr>
              <w:t> </w:t>
            </w:r>
            <w:r>
              <w:rPr>
                <w:spacing w:val="-4"/>
                <w:w w:val="110"/>
                <w:sz w:val="12"/>
              </w:rPr>
              <w:t>[</w:t>
            </w:r>
            <w:hyperlink w:history="true" w:anchor="_bookmark53">
              <w:r>
                <w:rPr>
                  <w:color w:val="007FAC"/>
                  <w:spacing w:val="-4"/>
                  <w:w w:val="110"/>
                  <w:sz w:val="12"/>
                </w:rPr>
                <w:t>26</w:t>
              </w:r>
            </w:hyperlink>
            <w:r>
              <w:rPr>
                <w:spacing w:val="-4"/>
                <w:w w:val="110"/>
                <w:sz w:val="12"/>
              </w:rPr>
              <w:t>]</w:t>
            </w:r>
          </w:p>
        </w:tc>
        <w:tc>
          <w:tcPr>
            <w:tcW w:w="615" w:type="dxa"/>
          </w:tcPr>
          <w:p>
            <w:pPr>
              <w:pStyle w:val="TableParagraph"/>
              <w:rPr>
                <w:sz w:val="12"/>
              </w:rPr>
            </w:pPr>
            <w:r>
              <w:rPr>
                <w:spacing w:val="-4"/>
                <w:w w:val="120"/>
                <w:sz w:val="12"/>
              </w:rPr>
              <w:t>5.50</w:t>
            </w:r>
          </w:p>
        </w:tc>
        <w:tc>
          <w:tcPr>
            <w:tcW w:w="667" w:type="dxa"/>
          </w:tcPr>
          <w:p>
            <w:pPr>
              <w:pStyle w:val="TableParagraph"/>
              <w:ind w:left="118"/>
              <w:rPr>
                <w:sz w:val="12"/>
              </w:rPr>
            </w:pPr>
            <w:r>
              <w:rPr>
                <w:spacing w:val="-10"/>
                <w:w w:val="105"/>
                <w:sz w:val="12"/>
              </w:rPr>
              <w:t>–</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10"/>
                <w:w w:val="105"/>
                <w:sz w:val="12"/>
              </w:rPr>
              <w:t>–</w:t>
            </w:r>
          </w:p>
        </w:tc>
        <w:tc>
          <w:tcPr>
            <w:tcW w:w="648" w:type="dxa"/>
          </w:tcPr>
          <w:p>
            <w:pPr>
              <w:pStyle w:val="TableParagraph"/>
              <w:ind w:left="98"/>
              <w:rPr>
                <w:sz w:val="12"/>
              </w:rPr>
            </w:pPr>
            <w:r>
              <w:rPr>
                <w:spacing w:val="-10"/>
                <w:w w:val="105"/>
                <w:sz w:val="12"/>
              </w:rPr>
              <w:t>–</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5"/>
                <w:sz w:val="12"/>
              </w:rPr>
              <w:t>Joint</w:t>
            </w:r>
            <w:r>
              <w:rPr>
                <w:spacing w:val="8"/>
                <w:w w:val="115"/>
                <w:sz w:val="12"/>
              </w:rPr>
              <w:t> </w:t>
            </w:r>
            <w:r>
              <w:rPr>
                <w:w w:val="115"/>
                <w:sz w:val="12"/>
              </w:rPr>
              <w:t>attention</w:t>
            </w:r>
            <w:r>
              <w:rPr>
                <w:spacing w:val="8"/>
                <w:w w:val="115"/>
                <w:sz w:val="12"/>
              </w:rPr>
              <w:t> </w:t>
            </w:r>
            <w:r>
              <w:rPr>
                <w:w w:val="115"/>
                <w:sz w:val="12"/>
              </w:rPr>
              <w:t>MDLSTM</w:t>
            </w:r>
            <w:r>
              <w:rPr>
                <w:spacing w:val="9"/>
                <w:w w:val="115"/>
                <w:sz w:val="12"/>
              </w:rPr>
              <w:t> </w:t>
            </w:r>
            <w:r>
              <w:rPr>
                <w:spacing w:val="-4"/>
                <w:w w:val="115"/>
                <w:sz w:val="12"/>
              </w:rPr>
              <w:t>[</w:t>
            </w:r>
            <w:hyperlink w:history="true" w:anchor="_bookmark52">
              <w:r>
                <w:rPr>
                  <w:color w:val="007FAC"/>
                  <w:spacing w:val="-4"/>
                  <w:w w:val="115"/>
                  <w:sz w:val="12"/>
                </w:rPr>
                <w:t>25</w:t>
              </w:r>
            </w:hyperlink>
            <w:r>
              <w:rPr>
                <w:spacing w:val="-4"/>
                <w:w w:val="115"/>
                <w:sz w:val="12"/>
              </w:rPr>
              <w:t>]</w:t>
            </w:r>
          </w:p>
        </w:tc>
        <w:tc>
          <w:tcPr>
            <w:tcW w:w="615" w:type="dxa"/>
          </w:tcPr>
          <w:p>
            <w:pPr>
              <w:pStyle w:val="TableParagraph"/>
              <w:rPr>
                <w:sz w:val="12"/>
              </w:rPr>
            </w:pPr>
            <w:r>
              <w:rPr>
                <w:spacing w:val="-4"/>
                <w:w w:val="120"/>
                <w:sz w:val="12"/>
              </w:rPr>
              <w:t>6.50</w:t>
            </w:r>
          </w:p>
        </w:tc>
        <w:tc>
          <w:tcPr>
            <w:tcW w:w="667" w:type="dxa"/>
          </w:tcPr>
          <w:p>
            <w:pPr>
              <w:pStyle w:val="TableParagraph"/>
              <w:ind w:left="117"/>
              <w:rPr>
                <w:sz w:val="12"/>
              </w:rPr>
            </w:pPr>
            <w:r>
              <w:rPr>
                <w:spacing w:val="-10"/>
                <w:w w:val="105"/>
                <w:sz w:val="12"/>
              </w:rPr>
              <w:t>–</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10"/>
                <w:w w:val="105"/>
                <w:sz w:val="12"/>
              </w:rPr>
              <w:t>–</w:t>
            </w:r>
          </w:p>
        </w:tc>
        <w:tc>
          <w:tcPr>
            <w:tcW w:w="648" w:type="dxa"/>
          </w:tcPr>
          <w:p>
            <w:pPr>
              <w:pStyle w:val="TableParagraph"/>
              <w:ind w:left="98"/>
              <w:rPr>
                <w:sz w:val="12"/>
              </w:rPr>
            </w:pPr>
            <w:r>
              <w:rPr>
                <w:spacing w:val="-10"/>
                <w:w w:val="105"/>
                <w:sz w:val="12"/>
              </w:rPr>
              <w:t>–</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171" w:hRule="atLeast"/>
        </w:trPr>
        <w:tc>
          <w:tcPr>
            <w:tcW w:w="2973" w:type="dxa"/>
          </w:tcPr>
          <w:p>
            <w:pPr>
              <w:pStyle w:val="TableParagraph"/>
              <w:ind w:left="90"/>
              <w:rPr>
                <w:sz w:val="12"/>
              </w:rPr>
            </w:pPr>
            <w:r>
              <w:rPr>
                <w:w w:val="110"/>
                <w:sz w:val="12"/>
              </w:rPr>
              <w:t>Start-follow-read</w:t>
            </w:r>
            <w:r>
              <w:rPr>
                <w:spacing w:val="43"/>
                <w:w w:val="110"/>
                <w:sz w:val="12"/>
              </w:rPr>
              <w:t> </w:t>
            </w:r>
            <w:r>
              <w:rPr>
                <w:w w:val="110"/>
                <w:sz w:val="12"/>
              </w:rPr>
              <w:t>CNN-LSTM</w:t>
            </w:r>
            <w:r>
              <w:rPr>
                <w:spacing w:val="17"/>
                <w:w w:val="110"/>
                <w:sz w:val="12"/>
              </w:rPr>
              <w:t> </w:t>
            </w:r>
            <w:r>
              <w:rPr>
                <w:spacing w:val="-5"/>
                <w:w w:val="110"/>
                <w:sz w:val="12"/>
              </w:rPr>
              <w:t>[</w:t>
            </w:r>
            <w:hyperlink w:history="true" w:anchor="_bookmark30">
              <w:r>
                <w:rPr>
                  <w:color w:val="007FAC"/>
                  <w:spacing w:val="-5"/>
                  <w:w w:val="110"/>
                  <w:sz w:val="12"/>
                </w:rPr>
                <w:t>3</w:t>
              </w:r>
            </w:hyperlink>
            <w:r>
              <w:rPr>
                <w:spacing w:val="-5"/>
                <w:w w:val="110"/>
                <w:sz w:val="12"/>
              </w:rPr>
              <w:t>]</w:t>
            </w:r>
          </w:p>
        </w:tc>
        <w:tc>
          <w:tcPr>
            <w:tcW w:w="615" w:type="dxa"/>
          </w:tcPr>
          <w:p>
            <w:pPr>
              <w:pStyle w:val="TableParagraph"/>
              <w:rPr>
                <w:sz w:val="12"/>
              </w:rPr>
            </w:pPr>
            <w:r>
              <w:rPr>
                <w:spacing w:val="-4"/>
                <w:w w:val="120"/>
                <w:sz w:val="12"/>
              </w:rPr>
              <w:t>6.40</w:t>
            </w:r>
          </w:p>
        </w:tc>
        <w:tc>
          <w:tcPr>
            <w:tcW w:w="667" w:type="dxa"/>
          </w:tcPr>
          <w:p>
            <w:pPr>
              <w:pStyle w:val="TableParagraph"/>
              <w:ind w:left="118"/>
              <w:rPr>
                <w:sz w:val="12"/>
              </w:rPr>
            </w:pPr>
            <w:r>
              <w:rPr>
                <w:spacing w:val="-5"/>
                <w:w w:val="120"/>
                <w:sz w:val="12"/>
              </w:rPr>
              <w:t>2.1</w:t>
            </w:r>
          </w:p>
        </w:tc>
        <w:tc>
          <w:tcPr>
            <w:tcW w:w="537" w:type="dxa"/>
          </w:tcPr>
          <w:p>
            <w:pPr>
              <w:pStyle w:val="TableParagraph"/>
              <w:ind w:left="204"/>
              <w:rPr>
                <w:sz w:val="12"/>
              </w:rPr>
            </w:pPr>
            <w:r>
              <w:rPr>
                <w:spacing w:val="-10"/>
                <w:w w:val="105"/>
                <w:sz w:val="12"/>
              </w:rPr>
              <w:t>–</w:t>
            </w:r>
          </w:p>
        </w:tc>
        <w:tc>
          <w:tcPr>
            <w:tcW w:w="410" w:type="dxa"/>
          </w:tcPr>
          <w:p>
            <w:pPr>
              <w:pStyle w:val="TableParagraph"/>
              <w:spacing w:line="240" w:lineRule="auto" w:before="0"/>
              <w:ind w:left="0"/>
              <w:rPr>
                <w:sz w:val="10"/>
              </w:rPr>
            </w:pPr>
          </w:p>
        </w:tc>
        <w:tc>
          <w:tcPr>
            <w:tcW w:w="634" w:type="dxa"/>
          </w:tcPr>
          <w:p>
            <w:pPr>
              <w:pStyle w:val="TableParagraph"/>
              <w:rPr>
                <w:sz w:val="12"/>
              </w:rPr>
            </w:pPr>
            <w:r>
              <w:rPr>
                <w:spacing w:val="-4"/>
                <w:w w:val="120"/>
                <w:sz w:val="12"/>
              </w:rPr>
              <w:t>23.2</w:t>
            </w:r>
          </w:p>
        </w:tc>
        <w:tc>
          <w:tcPr>
            <w:tcW w:w="648" w:type="dxa"/>
          </w:tcPr>
          <w:p>
            <w:pPr>
              <w:pStyle w:val="TableParagraph"/>
              <w:ind w:left="98"/>
              <w:rPr>
                <w:sz w:val="12"/>
              </w:rPr>
            </w:pPr>
            <w:r>
              <w:rPr>
                <w:spacing w:val="-5"/>
                <w:w w:val="120"/>
                <w:sz w:val="12"/>
              </w:rPr>
              <w:t>9.3</w:t>
            </w:r>
          </w:p>
        </w:tc>
        <w:tc>
          <w:tcPr>
            <w:tcW w:w="537" w:type="dxa"/>
          </w:tcPr>
          <w:p>
            <w:pPr>
              <w:pStyle w:val="TableParagraph"/>
              <w:ind w:left="203"/>
              <w:rPr>
                <w:sz w:val="12"/>
              </w:rPr>
            </w:pPr>
            <w:r>
              <w:rPr>
                <w:spacing w:val="-10"/>
                <w:w w:val="105"/>
                <w:sz w:val="12"/>
              </w:rPr>
              <w:t>–</w:t>
            </w:r>
          </w:p>
        </w:tc>
        <w:tc>
          <w:tcPr>
            <w:tcW w:w="811" w:type="dxa"/>
          </w:tcPr>
          <w:p>
            <w:pPr>
              <w:pStyle w:val="TableParagraph"/>
              <w:spacing w:line="135" w:lineRule="exact" w:before="16"/>
              <w:ind w:left="408"/>
              <w:rPr>
                <w:rFonts w:ascii="Aroania" w:hAnsi="Aroania"/>
                <w:sz w:val="12"/>
              </w:rPr>
            </w:pPr>
            <w:r>
              <w:rPr>
                <w:rFonts w:ascii="Aroania" w:hAnsi="Aroania"/>
                <w:spacing w:val="-10"/>
                <w:sz w:val="12"/>
              </w:rPr>
              <w:t>✓</w:t>
            </w:r>
          </w:p>
        </w:tc>
        <w:tc>
          <w:tcPr>
            <w:tcW w:w="492" w:type="dxa"/>
          </w:tcPr>
          <w:p>
            <w:pPr>
              <w:pStyle w:val="TableParagraph"/>
              <w:spacing w:line="135" w:lineRule="exact" w:before="16"/>
              <w:ind w:left="203"/>
              <w:rPr>
                <w:rFonts w:ascii="Aroania" w:hAnsi="Aroania"/>
                <w:sz w:val="12"/>
              </w:rPr>
            </w:pPr>
            <w:r>
              <w:rPr>
                <w:rFonts w:ascii="Aroania" w:hAnsi="Aroania"/>
                <w:spacing w:val="-10"/>
                <w:sz w:val="12"/>
              </w:rPr>
              <w:t>✓</w:t>
            </w:r>
          </w:p>
        </w:tc>
      </w:tr>
      <w:tr>
        <w:trPr>
          <w:trHeight w:val="204" w:hRule="atLeast"/>
        </w:trPr>
        <w:tc>
          <w:tcPr>
            <w:tcW w:w="2973" w:type="dxa"/>
            <w:tcBorders>
              <w:bottom w:val="single" w:sz="4" w:space="0" w:color="000000"/>
            </w:tcBorders>
          </w:tcPr>
          <w:p>
            <w:pPr>
              <w:pStyle w:val="TableParagraph"/>
              <w:spacing w:line="240" w:lineRule="auto"/>
              <w:ind w:left="90"/>
              <w:rPr>
                <w:sz w:val="12"/>
              </w:rPr>
            </w:pPr>
            <w:r>
              <w:rPr>
                <w:w w:val="110"/>
                <w:sz w:val="12"/>
              </w:rPr>
              <w:t>LexiconNet</w:t>
            </w:r>
            <w:r>
              <w:rPr>
                <w:spacing w:val="22"/>
                <w:w w:val="120"/>
                <w:sz w:val="12"/>
              </w:rPr>
              <w:t> </w:t>
            </w:r>
            <w:r>
              <w:rPr>
                <w:spacing w:val="-4"/>
                <w:w w:val="120"/>
                <w:sz w:val="12"/>
              </w:rPr>
              <w:t>[</w:t>
            </w:r>
            <w:hyperlink w:history="true" w:anchor="_bookmark37">
              <w:r>
                <w:rPr>
                  <w:color w:val="007FAC"/>
                  <w:spacing w:val="-4"/>
                  <w:w w:val="120"/>
                  <w:sz w:val="12"/>
                </w:rPr>
                <w:t>10</w:t>
              </w:r>
            </w:hyperlink>
            <w:r>
              <w:rPr>
                <w:spacing w:val="-4"/>
                <w:w w:val="120"/>
                <w:sz w:val="12"/>
              </w:rPr>
              <w:t>]</w:t>
            </w:r>
          </w:p>
        </w:tc>
        <w:tc>
          <w:tcPr>
            <w:tcW w:w="615" w:type="dxa"/>
            <w:tcBorders>
              <w:bottom w:val="single" w:sz="4" w:space="0" w:color="000000"/>
            </w:tcBorders>
          </w:tcPr>
          <w:p>
            <w:pPr>
              <w:pStyle w:val="TableParagraph"/>
              <w:spacing w:line="240" w:lineRule="auto"/>
              <w:rPr>
                <w:sz w:val="12"/>
              </w:rPr>
            </w:pPr>
            <w:r>
              <w:rPr>
                <w:spacing w:val="-4"/>
                <w:w w:val="120"/>
                <w:sz w:val="12"/>
              </w:rPr>
              <w:t>3.24</w:t>
            </w:r>
          </w:p>
        </w:tc>
        <w:tc>
          <w:tcPr>
            <w:tcW w:w="667" w:type="dxa"/>
            <w:tcBorders>
              <w:bottom w:val="single" w:sz="4" w:space="0" w:color="000000"/>
            </w:tcBorders>
          </w:tcPr>
          <w:p>
            <w:pPr>
              <w:pStyle w:val="TableParagraph"/>
              <w:spacing w:line="240" w:lineRule="auto"/>
              <w:ind w:left="117"/>
              <w:rPr>
                <w:sz w:val="12"/>
              </w:rPr>
            </w:pPr>
            <w:r>
              <w:rPr>
                <w:spacing w:val="-4"/>
                <w:w w:val="120"/>
                <w:sz w:val="12"/>
              </w:rPr>
              <w:t>1.13</w:t>
            </w:r>
          </w:p>
        </w:tc>
        <w:tc>
          <w:tcPr>
            <w:tcW w:w="537" w:type="dxa"/>
            <w:tcBorders>
              <w:bottom w:val="single" w:sz="4" w:space="0" w:color="000000"/>
            </w:tcBorders>
          </w:tcPr>
          <w:p>
            <w:pPr>
              <w:pStyle w:val="TableParagraph"/>
              <w:spacing w:line="240" w:lineRule="auto"/>
              <w:ind w:left="204"/>
              <w:rPr>
                <w:sz w:val="12"/>
              </w:rPr>
            </w:pPr>
            <w:r>
              <w:rPr>
                <w:spacing w:val="-4"/>
                <w:w w:val="120"/>
                <w:sz w:val="12"/>
              </w:rPr>
              <w:t>2.43</w:t>
            </w:r>
          </w:p>
        </w:tc>
        <w:tc>
          <w:tcPr>
            <w:tcW w:w="410" w:type="dxa"/>
            <w:tcBorders>
              <w:bottom w:val="single" w:sz="4" w:space="0" w:color="000000"/>
            </w:tcBorders>
          </w:tcPr>
          <w:p>
            <w:pPr>
              <w:pStyle w:val="TableParagraph"/>
              <w:spacing w:line="240" w:lineRule="auto" w:before="0"/>
              <w:ind w:left="0"/>
              <w:rPr>
                <w:sz w:val="14"/>
              </w:rPr>
            </w:pPr>
          </w:p>
        </w:tc>
        <w:tc>
          <w:tcPr>
            <w:tcW w:w="634" w:type="dxa"/>
            <w:tcBorders>
              <w:bottom w:val="single" w:sz="4" w:space="0" w:color="000000"/>
            </w:tcBorders>
          </w:tcPr>
          <w:p>
            <w:pPr>
              <w:pStyle w:val="TableParagraph"/>
              <w:spacing w:line="240" w:lineRule="auto"/>
              <w:rPr>
                <w:sz w:val="12"/>
              </w:rPr>
            </w:pPr>
            <w:r>
              <w:rPr>
                <w:spacing w:val="-4"/>
                <w:w w:val="120"/>
                <w:sz w:val="12"/>
              </w:rPr>
              <w:t>8.29</w:t>
            </w:r>
          </w:p>
        </w:tc>
        <w:tc>
          <w:tcPr>
            <w:tcW w:w="648" w:type="dxa"/>
            <w:tcBorders>
              <w:bottom w:val="single" w:sz="4" w:space="0" w:color="000000"/>
            </w:tcBorders>
          </w:tcPr>
          <w:p>
            <w:pPr>
              <w:pStyle w:val="TableParagraph"/>
              <w:spacing w:line="240" w:lineRule="auto"/>
              <w:ind w:left="98"/>
              <w:rPr>
                <w:sz w:val="12"/>
              </w:rPr>
            </w:pPr>
            <w:r>
              <w:rPr>
                <w:spacing w:val="-4"/>
                <w:w w:val="120"/>
                <w:sz w:val="12"/>
              </w:rPr>
              <w:t>2.94</w:t>
            </w:r>
          </w:p>
        </w:tc>
        <w:tc>
          <w:tcPr>
            <w:tcW w:w="537" w:type="dxa"/>
            <w:tcBorders>
              <w:bottom w:val="single" w:sz="4" w:space="0" w:color="000000"/>
            </w:tcBorders>
          </w:tcPr>
          <w:p>
            <w:pPr>
              <w:pStyle w:val="TableParagraph"/>
              <w:spacing w:line="240" w:lineRule="auto"/>
              <w:ind w:left="203"/>
              <w:rPr>
                <w:sz w:val="12"/>
              </w:rPr>
            </w:pPr>
            <w:r>
              <w:rPr>
                <w:spacing w:val="-4"/>
                <w:w w:val="120"/>
                <w:sz w:val="12"/>
              </w:rPr>
              <w:t>7.35</w:t>
            </w:r>
          </w:p>
        </w:tc>
        <w:tc>
          <w:tcPr>
            <w:tcW w:w="811" w:type="dxa"/>
            <w:tcBorders>
              <w:bottom w:val="single" w:sz="4" w:space="0" w:color="000000"/>
            </w:tcBorders>
          </w:tcPr>
          <w:p>
            <w:pPr>
              <w:pStyle w:val="TableParagraph"/>
              <w:spacing w:line="240" w:lineRule="auto" w:before="16"/>
              <w:ind w:left="408"/>
              <w:rPr>
                <w:rFonts w:ascii="Aroania" w:hAnsi="Aroania"/>
                <w:sz w:val="12"/>
              </w:rPr>
            </w:pPr>
            <w:r>
              <w:rPr>
                <w:rFonts w:ascii="Aroania" w:hAnsi="Aroania"/>
                <w:spacing w:val="-10"/>
                <w:sz w:val="12"/>
              </w:rPr>
              <w:t>✓</w:t>
            </w:r>
          </w:p>
        </w:tc>
        <w:tc>
          <w:tcPr>
            <w:tcW w:w="492" w:type="dxa"/>
            <w:tcBorders>
              <w:bottom w:val="single" w:sz="4" w:space="0" w:color="000000"/>
            </w:tcBorders>
          </w:tcPr>
          <w:p>
            <w:pPr>
              <w:pStyle w:val="TableParagraph"/>
              <w:spacing w:line="240" w:lineRule="auto" w:before="16"/>
              <w:ind w:left="203"/>
              <w:rPr>
                <w:rFonts w:ascii="Aroania" w:hAnsi="Aroania"/>
                <w:sz w:val="12"/>
              </w:rPr>
            </w:pPr>
            <w:r>
              <w:rPr>
                <w:rFonts w:ascii="Aroania" w:hAnsi="Aroania"/>
                <w:spacing w:val="-10"/>
                <w:sz w:val="12"/>
              </w:rPr>
              <w:t>✗</w:t>
            </w:r>
          </w:p>
        </w:tc>
      </w:tr>
    </w:tbl>
    <w:p>
      <w:pPr>
        <w:pStyle w:val="BodyText"/>
        <w:spacing w:before="11"/>
        <w:ind w:left="0"/>
        <w:rPr>
          <w:sz w:val="15"/>
        </w:rPr>
      </w:pPr>
    </w:p>
    <w:p>
      <w:pPr>
        <w:spacing w:after="0"/>
        <w:rPr>
          <w:sz w:val="15"/>
        </w:rPr>
        <w:sectPr>
          <w:headerReference w:type="default" r:id="rId23"/>
          <w:footerReference w:type="default" r:id="rId24"/>
          <w:pgSz w:w="11910" w:h="15880"/>
          <w:pgMar w:header="655" w:footer="544" w:top="840" w:bottom="740" w:left="640" w:right="640"/>
          <w:pgNumType w:start="1"/>
        </w:sectPr>
      </w:pPr>
    </w:p>
    <w:p>
      <w:pPr>
        <w:pStyle w:val="BodyText"/>
        <w:spacing w:line="266" w:lineRule="auto" w:before="90"/>
        <w:ind w:right="38"/>
        <w:jc w:val="both"/>
      </w:pPr>
      <w:r>
        <w:rPr>
          <w:w w:val="110"/>
        </w:rPr>
        <w:t>transcription</w:t>
      </w:r>
      <w:r>
        <w:rPr>
          <w:w w:val="110"/>
        </w:rPr>
        <w:t> of</w:t>
      </w:r>
      <w:r>
        <w:rPr>
          <w:w w:val="110"/>
        </w:rPr>
        <w:t> entire</w:t>
      </w:r>
      <w:r>
        <w:rPr>
          <w:w w:val="110"/>
        </w:rPr>
        <w:t> text</w:t>
      </w:r>
      <w:r>
        <w:rPr>
          <w:w w:val="110"/>
        </w:rPr>
        <w:t> paragraphs.</w:t>
      </w:r>
      <w:r>
        <w:rPr>
          <w:w w:val="110"/>
        </w:rPr>
        <w:t> Incorporating</w:t>
      </w:r>
      <w:r>
        <w:rPr>
          <w:w w:val="110"/>
        </w:rPr>
        <w:t> an</w:t>
      </w:r>
      <w:r>
        <w:rPr>
          <w:w w:val="110"/>
        </w:rPr>
        <w:t> </w:t>
      </w:r>
      <w:r>
        <w:rPr>
          <w:w w:val="110"/>
        </w:rPr>
        <w:t>attention mechanism within the feature extraction convolutional neural network (CNN)</w:t>
      </w:r>
      <w:r>
        <w:rPr>
          <w:w w:val="110"/>
        </w:rPr>
        <w:t> backbone</w:t>
      </w:r>
      <w:r>
        <w:rPr>
          <w:w w:val="110"/>
        </w:rPr>
        <w:t> (ResNeSt50)</w:t>
      </w:r>
      <w:r>
        <w:rPr>
          <w:w w:val="110"/>
        </w:rPr>
        <w:t> and</w:t>
      </w:r>
      <w:r>
        <w:rPr>
          <w:w w:val="110"/>
        </w:rPr>
        <w:t> the</w:t>
      </w:r>
      <w:r>
        <w:rPr>
          <w:w w:val="110"/>
        </w:rPr>
        <w:t> encoder–decoder</w:t>
      </w:r>
      <w:r>
        <w:rPr>
          <w:w w:val="110"/>
        </w:rPr>
        <w:t> Transformer- based,</w:t>
      </w:r>
      <w:r>
        <w:rPr>
          <w:w w:val="110"/>
        </w:rPr>
        <w:t> our</w:t>
      </w:r>
      <w:r>
        <w:rPr>
          <w:w w:val="110"/>
        </w:rPr>
        <w:t> model</w:t>
      </w:r>
      <w:r>
        <w:rPr>
          <w:w w:val="110"/>
        </w:rPr>
        <w:t> brings</w:t>
      </w:r>
      <w:r>
        <w:rPr>
          <w:w w:val="110"/>
        </w:rPr>
        <w:t> up</w:t>
      </w:r>
      <w:r>
        <w:rPr>
          <w:w w:val="110"/>
        </w:rPr>
        <w:t> joint</w:t>
      </w:r>
      <w:r>
        <w:rPr>
          <w:w w:val="110"/>
        </w:rPr>
        <w:t> attention</w:t>
      </w:r>
      <w:r>
        <w:rPr>
          <w:w w:val="110"/>
        </w:rPr>
        <w:t> across</w:t>
      </w:r>
      <w:r>
        <w:rPr>
          <w:w w:val="110"/>
        </w:rPr>
        <w:t> the</w:t>
      </w:r>
      <w:r>
        <w:rPr>
          <w:w w:val="110"/>
        </w:rPr>
        <w:t> backbone</w:t>
      </w:r>
      <w:r>
        <w:rPr>
          <w:w w:val="110"/>
        </w:rPr>
        <w:t> net- work</w:t>
      </w:r>
      <w:r>
        <w:rPr>
          <w:w w:val="110"/>
        </w:rPr>
        <w:t> and</w:t>
      </w:r>
      <w:r>
        <w:rPr>
          <w:w w:val="110"/>
        </w:rPr>
        <w:t> the</w:t>
      </w:r>
      <w:r>
        <w:rPr>
          <w:w w:val="110"/>
        </w:rPr>
        <w:t> encoder–decoder</w:t>
      </w:r>
      <w:r>
        <w:rPr>
          <w:w w:val="110"/>
        </w:rPr>
        <w:t> portion.</w:t>
      </w:r>
      <w:r>
        <w:rPr>
          <w:w w:val="110"/>
        </w:rPr>
        <w:t> Accordingly,</w:t>
      </w:r>
      <w:r>
        <w:rPr>
          <w:w w:val="110"/>
        </w:rPr>
        <w:t> the</w:t>
      </w:r>
      <w:r>
        <w:rPr>
          <w:w w:val="110"/>
        </w:rPr>
        <w:t> model</w:t>
      </w:r>
      <w:r>
        <w:rPr>
          <w:w w:val="110"/>
        </w:rPr>
        <w:t> per- formance</w:t>
      </w:r>
      <w:r>
        <w:rPr>
          <w:w w:val="110"/>
        </w:rPr>
        <w:t> is</w:t>
      </w:r>
      <w:r>
        <w:rPr>
          <w:w w:val="110"/>
        </w:rPr>
        <w:t> enhanced</w:t>
      </w:r>
      <w:r>
        <w:rPr>
          <w:w w:val="110"/>
        </w:rPr>
        <w:t> with</w:t>
      </w:r>
      <w:r>
        <w:rPr>
          <w:w w:val="110"/>
        </w:rPr>
        <w:t> the</w:t>
      </w:r>
      <w:r>
        <w:rPr>
          <w:w w:val="110"/>
        </w:rPr>
        <w:t> assistance</w:t>
      </w:r>
      <w:r>
        <w:rPr>
          <w:w w:val="110"/>
        </w:rPr>
        <w:t> of</w:t>
      </w:r>
      <w:r>
        <w:rPr>
          <w:w w:val="110"/>
        </w:rPr>
        <w:t> these</w:t>
      </w:r>
      <w:r>
        <w:rPr>
          <w:w w:val="110"/>
        </w:rPr>
        <w:t> attentive</w:t>
      </w:r>
      <w:r>
        <w:rPr>
          <w:w w:val="110"/>
        </w:rPr>
        <w:t> feature representations.</w:t>
      </w:r>
      <w:r>
        <w:rPr>
          <w:spacing w:val="-7"/>
          <w:w w:val="110"/>
        </w:rPr>
        <w:t> </w:t>
      </w:r>
      <w:r>
        <w:rPr>
          <w:w w:val="110"/>
        </w:rPr>
        <w:t>Despite</w:t>
      </w:r>
      <w:r>
        <w:rPr>
          <w:spacing w:val="-7"/>
          <w:w w:val="110"/>
        </w:rPr>
        <w:t> </w:t>
      </w:r>
      <w:r>
        <w:rPr>
          <w:w w:val="110"/>
        </w:rPr>
        <w:t>demonstrating</w:t>
      </w:r>
      <w:r>
        <w:rPr>
          <w:spacing w:val="-7"/>
          <w:w w:val="110"/>
        </w:rPr>
        <w:t> </w:t>
      </w:r>
      <w:r>
        <w:rPr>
          <w:w w:val="110"/>
        </w:rPr>
        <w:t>competitive</w:t>
      </w:r>
      <w:r>
        <w:rPr>
          <w:spacing w:val="-7"/>
          <w:w w:val="110"/>
        </w:rPr>
        <w:t> </w:t>
      </w:r>
      <w:r>
        <w:rPr>
          <w:w w:val="110"/>
        </w:rPr>
        <w:t>results</w:t>
      </w:r>
      <w:r>
        <w:rPr>
          <w:spacing w:val="-7"/>
          <w:w w:val="110"/>
        </w:rPr>
        <w:t> </w:t>
      </w:r>
      <w:r>
        <w:rPr>
          <w:w w:val="110"/>
        </w:rPr>
        <w:t>on</w:t>
      </w:r>
      <w:r>
        <w:rPr>
          <w:spacing w:val="-7"/>
          <w:w w:val="110"/>
        </w:rPr>
        <w:t> </w:t>
      </w:r>
      <w:r>
        <w:rPr>
          <w:w w:val="110"/>
        </w:rPr>
        <w:t>the</w:t>
      </w:r>
      <w:r>
        <w:rPr>
          <w:spacing w:val="-7"/>
          <w:w w:val="110"/>
        </w:rPr>
        <w:t> </w:t>
      </w:r>
      <w:r>
        <w:rPr>
          <w:w w:val="110"/>
        </w:rPr>
        <w:t>IAM, </w:t>
      </w:r>
      <w:r>
        <w:rPr/>
        <w:t>READ2016,</w:t>
      </w:r>
      <w:r>
        <w:rPr>
          <w:spacing w:val="38"/>
        </w:rPr>
        <w:t> </w:t>
      </w:r>
      <w:r>
        <w:rPr/>
        <w:t>and</w:t>
      </w:r>
      <w:r>
        <w:rPr>
          <w:spacing w:val="37"/>
        </w:rPr>
        <w:t> </w:t>
      </w:r>
      <w:r>
        <w:rPr/>
        <w:t>RIMES</w:t>
      </w:r>
      <w:r>
        <w:rPr>
          <w:spacing w:val="38"/>
        </w:rPr>
        <w:t> </w:t>
      </w:r>
      <w:r>
        <w:rPr/>
        <w:t>datasets,</w:t>
      </w:r>
      <w:r>
        <w:rPr>
          <w:spacing w:val="38"/>
        </w:rPr>
        <w:t> </w:t>
      </w:r>
      <w:r>
        <w:rPr/>
        <w:t>our</w:t>
      </w:r>
      <w:r>
        <w:rPr>
          <w:spacing w:val="38"/>
        </w:rPr>
        <w:t> </w:t>
      </w:r>
      <w:r>
        <w:rPr/>
        <w:t>model</w:t>
      </w:r>
      <w:r>
        <w:rPr>
          <w:spacing w:val="37"/>
        </w:rPr>
        <w:t> </w:t>
      </w:r>
      <w:r>
        <w:rPr/>
        <w:t>requires</w:t>
      </w:r>
      <w:r>
        <w:rPr>
          <w:spacing w:val="37"/>
        </w:rPr>
        <w:t> </w:t>
      </w:r>
      <w:r>
        <w:rPr/>
        <w:t>considerable</w:t>
      </w:r>
      <w:r>
        <w:rPr>
          <w:spacing w:val="37"/>
        </w:rPr>
        <w:t> </w:t>
      </w:r>
      <w:r>
        <w:rPr/>
        <w:t>train-</w:t>
      </w:r>
      <w:r>
        <w:rPr>
          <w:w w:val="110"/>
        </w:rPr>
        <w:t> ing</w:t>
      </w:r>
      <w:r>
        <w:rPr>
          <w:w w:val="110"/>
        </w:rPr>
        <w:t> data</w:t>
      </w:r>
      <w:r>
        <w:rPr>
          <w:w w:val="110"/>
        </w:rPr>
        <w:t> for</w:t>
      </w:r>
      <w:r>
        <w:rPr>
          <w:w w:val="110"/>
        </w:rPr>
        <w:t> optimal</w:t>
      </w:r>
      <w:r>
        <w:rPr>
          <w:w w:val="110"/>
        </w:rPr>
        <w:t> performance,</w:t>
      </w:r>
      <w:r>
        <w:rPr>
          <w:w w:val="110"/>
        </w:rPr>
        <w:t> which</w:t>
      </w:r>
      <w:r>
        <w:rPr>
          <w:w w:val="110"/>
        </w:rPr>
        <w:t> may</w:t>
      </w:r>
      <w:r>
        <w:rPr>
          <w:w w:val="110"/>
        </w:rPr>
        <w:t> constrain</w:t>
      </w:r>
      <w:r>
        <w:rPr>
          <w:w w:val="110"/>
        </w:rPr>
        <w:t> its</w:t>
      </w:r>
      <w:r>
        <w:rPr>
          <w:w w:val="110"/>
        </w:rPr>
        <w:t> practical application</w:t>
      </w:r>
      <w:r>
        <w:rPr>
          <w:w w:val="110"/>
        </w:rPr>
        <w:t> in</w:t>
      </w:r>
      <w:r>
        <w:rPr>
          <w:w w:val="110"/>
        </w:rPr>
        <w:t> specific</w:t>
      </w:r>
      <w:r>
        <w:rPr>
          <w:w w:val="110"/>
        </w:rPr>
        <w:t> contexts.</w:t>
      </w:r>
      <w:r>
        <w:rPr>
          <w:w w:val="110"/>
        </w:rPr>
        <w:t> However,</w:t>
      </w:r>
      <w:r>
        <w:rPr>
          <w:w w:val="110"/>
        </w:rPr>
        <w:t> our</w:t>
      </w:r>
      <w:r>
        <w:rPr>
          <w:w w:val="110"/>
        </w:rPr>
        <w:t> model</w:t>
      </w:r>
      <w:r>
        <w:rPr>
          <w:w w:val="110"/>
        </w:rPr>
        <w:t> can</w:t>
      </w:r>
      <w:r>
        <w:rPr>
          <w:w w:val="110"/>
        </w:rPr>
        <w:t> accurately transcribe</w:t>
      </w:r>
      <w:r>
        <w:rPr>
          <w:w w:val="110"/>
        </w:rPr>
        <w:t> image</w:t>
      </w:r>
      <w:r>
        <w:rPr>
          <w:w w:val="110"/>
        </w:rPr>
        <w:t> paragraphs</w:t>
      </w:r>
      <w:r>
        <w:rPr>
          <w:w w:val="110"/>
        </w:rPr>
        <w:t> of</w:t>
      </w:r>
      <w:r>
        <w:rPr>
          <w:w w:val="110"/>
        </w:rPr>
        <w:t> varying</w:t>
      </w:r>
      <w:r>
        <w:rPr>
          <w:w w:val="110"/>
        </w:rPr>
        <w:t> sizes,</w:t>
      </w:r>
      <w:r>
        <w:rPr>
          <w:w w:val="110"/>
        </w:rPr>
        <w:t> as</w:t>
      </w:r>
      <w:r>
        <w:rPr>
          <w:w w:val="110"/>
        </w:rPr>
        <w:t> substantiated</w:t>
      </w:r>
      <w:r>
        <w:rPr>
          <w:w w:val="110"/>
        </w:rPr>
        <w:t> by</w:t>
      </w:r>
      <w:r>
        <w:rPr>
          <w:w w:val="110"/>
        </w:rPr>
        <w:t> the qualitative result predictions.</w:t>
      </w:r>
    </w:p>
    <w:p>
      <w:pPr>
        <w:pStyle w:val="BodyText"/>
        <w:spacing w:line="266" w:lineRule="auto" w:before="7"/>
        <w:ind w:right="38" w:firstLine="239"/>
        <w:jc w:val="both"/>
      </w:pPr>
      <w:r>
        <w:rPr>
          <w:w w:val="110"/>
        </w:rPr>
        <w:t>Our</w:t>
      </w:r>
      <w:r>
        <w:rPr>
          <w:w w:val="110"/>
        </w:rPr>
        <w:t> future</w:t>
      </w:r>
      <w:r>
        <w:rPr>
          <w:w w:val="110"/>
        </w:rPr>
        <w:t> work</w:t>
      </w:r>
      <w:r>
        <w:rPr>
          <w:w w:val="110"/>
        </w:rPr>
        <w:t> will</w:t>
      </w:r>
      <w:r>
        <w:rPr>
          <w:w w:val="110"/>
        </w:rPr>
        <w:t> explore</w:t>
      </w:r>
      <w:r>
        <w:rPr>
          <w:w w:val="110"/>
        </w:rPr>
        <w:t> the</w:t>
      </w:r>
      <w:r>
        <w:rPr>
          <w:w w:val="110"/>
        </w:rPr>
        <w:t> potential</w:t>
      </w:r>
      <w:r>
        <w:rPr>
          <w:w w:val="110"/>
        </w:rPr>
        <w:t> of</w:t>
      </w:r>
      <w:r>
        <w:rPr>
          <w:w w:val="110"/>
        </w:rPr>
        <w:t> pre-processing</w:t>
      </w:r>
      <w:r>
        <w:rPr>
          <w:w w:val="110"/>
        </w:rPr>
        <w:t> </w:t>
      </w:r>
      <w:r>
        <w:rPr>
          <w:w w:val="110"/>
        </w:rPr>
        <w:t>tech- niques,</w:t>
      </w:r>
      <w:r>
        <w:rPr>
          <w:spacing w:val="-5"/>
          <w:w w:val="110"/>
        </w:rPr>
        <w:t> </w:t>
      </w:r>
      <w:r>
        <w:rPr>
          <w:w w:val="110"/>
        </w:rPr>
        <w:t>such</w:t>
      </w:r>
      <w:r>
        <w:rPr>
          <w:spacing w:val="-5"/>
          <w:w w:val="110"/>
        </w:rPr>
        <w:t> </w:t>
      </w:r>
      <w:r>
        <w:rPr>
          <w:w w:val="110"/>
        </w:rPr>
        <w:t>as</w:t>
      </w:r>
      <w:r>
        <w:rPr>
          <w:spacing w:val="-5"/>
          <w:w w:val="110"/>
        </w:rPr>
        <w:t> </w:t>
      </w:r>
      <w:r>
        <w:rPr>
          <w:w w:val="110"/>
        </w:rPr>
        <w:t>recursive</w:t>
      </w:r>
      <w:r>
        <w:rPr>
          <w:spacing w:val="-5"/>
          <w:w w:val="110"/>
        </w:rPr>
        <w:t> </w:t>
      </w:r>
      <w:r>
        <w:rPr>
          <w:w w:val="110"/>
        </w:rPr>
        <w:t>slanted</w:t>
      </w:r>
      <w:r>
        <w:rPr>
          <w:spacing w:val="-5"/>
          <w:w w:val="110"/>
        </w:rPr>
        <w:t> </w:t>
      </w:r>
      <w:r>
        <w:rPr>
          <w:w w:val="110"/>
        </w:rPr>
        <w:t>text</w:t>
      </w:r>
      <w:r>
        <w:rPr>
          <w:spacing w:val="-5"/>
          <w:w w:val="110"/>
        </w:rPr>
        <w:t> </w:t>
      </w:r>
      <w:r>
        <w:rPr>
          <w:w w:val="110"/>
        </w:rPr>
        <w:t>adjustment</w:t>
      </w:r>
      <w:r>
        <w:rPr>
          <w:spacing w:val="-5"/>
          <w:w w:val="110"/>
        </w:rPr>
        <w:t> </w:t>
      </w:r>
      <w:r>
        <w:rPr>
          <w:w w:val="110"/>
        </w:rPr>
        <w:t>and</w:t>
      </w:r>
      <w:r>
        <w:rPr>
          <w:spacing w:val="-5"/>
          <w:w w:val="110"/>
        </w:rPr>
        <w:t> </w:t>
      </w:r>
      <w:r>
        <w:rPr>
          <w:w w:val="110"/>
        </w:rPr>
        <w:t>illumination</w:t>
      </w:r>
      <w:r>
        <w:rPr>
          <w:spacing w:val="-5"/>
          <w:w w:val="110"/>
        </w:rPr>
        <w:t> </w:t>
      </w:r>
      <w:r>
        <w:rPr>
          <w:w w:val="110"/>
        </w:rPr>
        <w:t>com- pensation,</w:t>
      </w:r>
      <w:r>
        <w:rPr>
          <w:w w:val="110"/>
        </w:rPr>
        <w:t> to</w:t>
      </w:r>
      <w:r>
        <w:rPr>
          <w:w w:val="110"/>
        </w:rPr>
        <w:t> enhance</w:t>
      </w:r>
      <w:r>
        <w:rPr>
          <w:w w:val="110"/>
        </w:rPr>
        <w:t> performance.</w:t>
      </w:r>
      <w:r>
        <w:rPr>
          <w:w w:val="110"/>
        </w:rPr>
        <w:t> Additionally,</w:t>
      </w:r>
      <w:r>
        <w:rPr>
          <w:w w:val="110"/>
        </w:rPr>
        <w:t> we</w:t>
      </w:r>
      <w:r>
        <w:rPr>
          <w:w w:val="110"/>
        </w:rPr>
        <w:t> plan</w:t>
      </w:r>
      <w:r>
        <w:rPr>
          <w:w w:val="110"/>
        </w:rPr>
        <w:t> to</w:t>
      </w:r>
      <w:r>
        <w:rPr>
          <w:w w:val="110"/>
        </w:rPr>
        <w:t> conduct experiments</w:t>
      </w:r>
      <w:r>
        <w:rPr>
          <w:spacing w:val="-2"/>
          <w:w w:val="110"/>
        </w:rPr>
        <w:t> </w:t>
      </w:r>
      <w:r>
        <w:rPr>
          <w:w w:val="110"/>
        </w:rPr>
        <w:t>with</w:t>
      </w:r>
      <w:r>
        <w:rPr>
          <w:spacing w:val="-2"/>
          <w:w w:val="110"/>
        </w:rPr>
        <w:t> </w:t>
      </w:r>
      <w:r>
        <w:rPr>
          <w:w w:val="110"/>
        </w:rPr>
        <w:t>and</w:t>
      </w:r>
      <w:r>
        <w:rPr>
          <w:spacing w:val="-2"/>
          <w:w w:val="110"/>
        </w:rPr>
        <w:t> </w:t>
      </w:r>
      <w:r>
        <w:rPr>
          <w:w w:val="110"/>
        </w:rPr>
        <w:t>without</w:t>
      </w:r>
      <w:r>
        <w:rPr>
          <w:spacing w:val="-2"/>
          <w:w w:val="110"/>
        </w:rPr>
        <w:t> </w:t>
      </w:r>
      <w:r>
        <w:rPr>
          <w:w w:val="110"/>
        </w:rPr>
        <w:t>label</w:t>
      </w:r>
      <w:r>
        <w:rPr>
          <w:spacing w:val="-2"/>
          <w:w w:val="110"/>
        </w:rPr>
        <w:t> </w:t>
      </w:r>
      <w:r>
        <w:rPr>
          <w:w w:val="110"/>
        </w:rPr>
        <w:t>smoothing</w:t>
      </w:r>
      <w:r>
        <w:rPr>
          <w:spacing w:val="-2"/>
          <w:w w:val="110"/>
        </w:rPr>
        <w:t> </w:t>
      </w:r>
      <w:r>
        <w:rPr>
          <w:w w:val="110"/>
        </w:rPr>
        <w:t>and</w:t>
      </w:r>
      <w:r>
        <w:rPr>
          <w:spacing w:val="-2"/>
          <w:w w:val="110"/>
        </w:rPr>
        <w:t> </w:t>
      </w:r>
      <w:r>
        <w:rPr>
          <w:w w:val="110"/>
        </w:rPr>
        <w:t>various</w:t>
      </w:r>
      <w:r>
        <w:rPr>
          <w:spacing w:val="-2"/>
          <w:w w:val="110"/>
        </w:rPr>
        <w:t> </w:t>
      </w:r>
      <w:r>
        <w:rPr>
          <w:w w:val="110"/>
        </w:rPr>
        <w:t>transformer variations</w:t>
      </w:r>
      <w:r>
        <w:rPr>
          <w:w w:val="110"/>
        </w:rPr>
        <w:t> to</w:t>
      </w:r>
      <w:r>
        <w:rPr>
          <w:w w:val="110"/>
        </w:rPr>
        <w:t> bolster</w:t>
      </w:r>
      <w:r>
        <w:rPr>
          <w:w w:val="110"/>
        </w:rPr>
        <w:t> model</w:t>
      </w:r>
      <w:r>
        <w:rPr>
          <w:w w:val="110"/>
        </w:rPr>
        <w:t> efficiency.</w:t>
      </w:r>
      <w:r>
        <w:rPr>
          <w:w w:val="110"/>
        </w:rPr>
        <w:t> Another</w:t>
      </w:r>
      <w:r>
        <w:rPr>
          <w:w w:val="110"/>
        </w:rPr>
        <w:t> promising</w:t>
      </w:r>
      <w:r>
        <w:rPr>
          <w:w w:val="110"/>
        </w:rPr>
        <w:t> avenue</w:t>
      </w:r>
      <w:r>
        <w:rPr>
          <w:w w:val="110"/>
        </w:rPr>
        <w:t> for further research that has emerged from our reviewers’ feedback is the integration</w:t>
      </w:r>
      <w:r>
        <w:rPr>
          <w:w w:val="110"/>
        </w:rPr>
        <w:t> of</w:t>
      </w:r>
      <w:r>
        <w:rPr>
          <w:w w:val="110"/>
        </w:rPr>
        <w:t> a</w:t>
      </w:r>
      <w:r>
        <w:rPr>
          <w:w w:val="110"/>
        </w:rPr>
        <w:t> syntax</w:t>
      </w:r>
      <w:r>
        <w:rPr>
          <w:w w:val="110"/>
        </w:rPr>
        <w:t> checker</w:t>
      </w:r>
      <w:r>
        <w:rPr>
          <w:w w:val="110"/>
        </w:rPr>
        <w:t> within</w:t>
      </w:r>
      <w:r>
        <w:rPr>
          <w:w w:val="110"/>
        </w:rPr>
        <w:t> the</w:t>
      </w:r>
      <w:r>
        <w:rPr>
          <w:w w:val="110"/>
        </w:rPr>
        <w:t> output</w:t>
      </w:r>
      <w:r>
        <w:rPr>
          <w:w w:val="110"/>
        </w:rPr>
        <w:t> of</w:t>
      </w:r>
      <w:r>
        <w:rPr>
          <w:w w:val="110"/>
        </w:rPr>
        <w:t> our</w:t>
      </w:r>
      <w:r>
        <w:rPr>
          <w:w w:val="110"/>
        </w:rPr>
        <w:t> architecture. While</w:t>
      </w:r>
      <w:r>
        <w:rPr>
          <w:spacing w:val="-7"/>
          <w:w w:val="110"/>
        </w:rPr>
        <w:t> </w:t>
      </w:r>
      <w:r>
        <w:rPr>
          <w:w w:val="110"/>
        </w:rPr>
        <w:t>the</w:t>
      </w:r>
      <w:r>
        <w:rPr>
          <w:spacing w:val="-7"/>
          <w:w w:val="110"/>
        </w:rPr>
        <w:t> </w:t>
      </w:r>
      <w:r>
        <w:rPr>
          <w:w w:val="110"/>
        </w:rPr>
        <w:t>scope</w:t>
      </w:r>
      <w:r>
        <w:rPr>
          <w:spacing w:val="-7"/>
          <w:w w:val="110"/>
        </w:rPr>
        <w:t> </w:t>
      </w:r>
      <w:r>
        <w:rPr>
          <w:w w:val="110"/>
        </w:rPr>
        <w:t>of</w:t>
      </w:r>
      <w:r>
        <w:rPr>
          <w:spacing w:val="-7"/>
          <w:w w:val="110"/>
        </w:rPr>
        <w:t> </w:t>
      </w:r>
      <w:r>
        <w:rPr>
          <w:w w:val="110"/>
        </w:rPr>
        <w:t>the</w:t>
      </w:r>
      <w:r>
        <w:rPr>
          <w:spacing w:val="-7"/>
          <w:w w:val="110"/>
        </w:rPr>
        <w:t> </w:t>
      </w:r>
      <w:r>
        <w:rPr>
          <w:w w:val="110"/>
        </w:rPr>
        <w:t>present</w:t>
      </w:r>
      <w:r>
        <w:rPr>
          <w:spacing w:val="-7"/>
          <w:w w:val="110"/>
        </w:rPr>
        <w:t> </w:t>
      </w:r>
      <w:r>
        <w:rPr>
          <w:w w:val="110"/>
        </w:rPr>
        <w:t>work</w:t>
      </w:r>
      <w:r>
        <w:rPr>
          <w:spacing w:val="-7"/>
          <w:w w:val="110"/>
        </w:rPr>
        <w:t> </w:t>
      </w:r>
      <w:r>
        <w:rPr>
          <w:w w:val="110"/>
        </w:rPr>
        <w:t>was</w:t>
      </w:r>
      <w:r>
        <w:rPr>
          <w:spacing w:val="-7"/>
          <w:w w:val="110"/>
        </w:rPr>
        <w:t> </w:t>
      </w:r>
      <w:r>
        <w:rPr>
          <w:w w:val="110"/>
        </w:rPr>
        <w:t>primarily</w:t>
      </w:r>
      <w:r>
        <w:rPr>
          <w:spacing w:val="-7"/>
          <w:w w:val="110"/>
        </w:rPr>
        <w:t> </w:t>
      </w:r>
      <w:r>
        <w:rPr>
          <w:w w:val="110"/>
        </w:rPr>
        <w:t>focused</w:t>
      </w:r>
      <w:r>
        <w:rPr>
          <w:spacing w:val="-7"/>
          <w:w w:val="110"/>
        </w:rPr>
        <w:t> </w:t>
      </w:r>
      <w:r>
        <w:rPr>
          <w:w w:val="110"/>
        </w:rPr>
        <w:t>on</w:t>
      </w:r>
      <w:r>
        <w:rPr>
          <w:spacing w:val="-7"/>
          <w:w w:val="110"/>
        </w:rPr>
        <w:t> </w:t>
      </w:r>
      <w:r>
        <w:rPr>
          <w:w w:val="110"/>
        </w:rPr>
        <w:t>the</w:t>
      </w:r>
      <w:r>
        <w:rPr>
          <w:spacing w:val="-7"/>
          <w:w w:val="110"/>
        </w:rPr>
        <w:t> </w:t>
      </w:r>
      <w:r>
        <w:rPr>
          <w:w w:val="110"/>
        </w:rPr>
        <w:t>novel combination</w:t>
      </w:r>
      <w:r>
        <w:rPr>
          <w:spacing w:val="-1"/>
          <w:w w:val="110"/>
        </w:rPr>
        <w:t> </w:t>
      </w:r>
      <w:r>
        <w:rPr>
          <w:w w:val="110"/>
        </w:rPr>
        <w:t>of</w:t>
      </w:r>
      <w:r>
        <w:rPr>
          <w:spacing w:val="-1"/>
          <w:w w:val="110"/>
        </w:rPr>
        <w:t> </w:t>
      </w:r>
      <w:r>
        <w:rPr>
          <w:w w:val="110"/>
        </w:rPr>
        <w:t>ResneSt50</w:t>
      </w:r>
      <w:r>
        <w:rPr>
          <w:spacing w:val="-1"/>
          <w:w w:val="110"/>
        </w:rPr>
        <w:t> </w:t>
      </w:r>
      <w:r>
        <w:rPr>
          <w:w w:val="110"/>
        </w:rPr>
        <w:t>with</w:t>
      </w:r>
      <w:r>
        <w:rPr>
          <w:spacing w:val="-1"/>
          <w:w w:val="110"/>
        </w:rPr>
        <w:t> </w:t>
      </w:r>
      <w:r>
        <w:rPr>
          <w:w w:val="110"/>
        </w:rPr>
        <w:t>a</w:t>
      </w:r>
      <w:r>
        <w:rPr>
          <w:spacing w:val="-1"/>
          <w:w w:val="110"/>
        </w:rPr>
        <w:t> </w:t>
      </w:r>
      <w:r>
        <w:rPr>
          <w:w w:val="110"/>
        </w:rPr>
        <w:t>transformer</w:t>
      </w:r>
      <w:r>
        <w:rPr>
          <w:spacing w:val="-1"/>
          <w:w w:val="110"/>
        </w:rPr>
        <w:t> </w:t>
      </w:r>
      <w:r>
        <w:rPr>
          <w:w w:val="110"/>
        </w:rPr>
        <w:t>encoder–decoder</w:t>
      </w:r>
      <w:r>
        <w:rPr>
          <w:spacing w:val="-1"/>
          <w:w w:val="110"/>
        </w:rPr>
        <w:t> </w:t>
      </w:r>
      <w:r>
        <w:rPr>
          <w:w w:val="110"/>
        </w:rPr>
        <w:t>model, adding a syntax checker could provide another layer of refinement specifically aimed at ensuring the grammatical correctness of the gen- erated text. This enhancement would benefit commercial applications where</w:t>
      </w:r>
      <w:r>
        <w:rPr>
          <w:spacing w:val="-3"/>
          <w:w w:val="110"/>
        </w:rPr>
        <w:t> </w:t>
      </w:r>
      <w:r>
        <w:rPr>
          <w:w w:val="110"/>
        </w:rPr>
        <w:t>high-quality,</w:t>
      </w:r>
      <w:r>
        <w:rPr>
          <w:spacing w:val="-3"/>
          <w:w w:val="110"/>
        </w:rPr>
        <w:t> </w:t>
      </w:r>
      <w:r>
        <w:rPr>
          <w:w w:val="110"/>
        </w:rPr>
        <w:t>error-free</w:t>
      </w:r>
      <w:r>
        <w:rPr>
          <w:spacing w:val="-3"/>
          <w:w w:val="110"/>
        </w:rPr>
        <w:t> </w:t>
      </w:r>
      <w:r>
        <w:rPr>
          <w:w w:val="110"/>
        </w:rPr>
        <w:t>output</w:t>
      </w:r>
      <w:r>
        <w:rPr>
          <w:spacing w:val="-3"/>
          <w:w w:val="110"/>
        </w:rPr>
        <w:t> </w:t>
      </w:r>
      <w:r>
        <w:rPr>
          <w:w w:val="110"/>
        </w:rPr>
        <w:t>is</w:t>
      </w:r>
      <w:r>
        <w:rPr>
          <w:spacing w:val="-3"/>
          <w:w w:val="110"/>
        </w:rPr>
        <w:t> </w:t>
      </w:r>
      <w:r>
        <w:rPr>
          <w:w w:val="110"/>
        </w:rPr>
        <w:t>crucial.</w:t>
      </w:r>
      <w:r>
        <w:rPr>
          <w:spacing w:val="-3"/>
          <w:w w:val="110"/>
        </w:rPr>
        <w:t> </w:t>
      </w:r>
      <w:r>
        <w:rPr>
          <w:w w:val="110"/>
        </w:rPr>
        <w:t>We</w:t>
      </w:r>
      <w:r>
        <w:rPr>
          <w:spacing w:val="-3"/>
          <w:w w:val="110"/>
        </w:rPr>
        <w:t> </w:t>
      </w:r>
      <w:r>
        <w:rPr>
          <w:w w:val="110"/>
        </w:rPr>
        <w:t>look</w:t>
      </w:r>
      <w:r>
        <w:rPr>
          <w:spacing w:val="-3"/>
          <w:w w:val="110"/>
        </w:rPr>
        <w:t> </w:t>
      </w:r>
      <w:r>
        <w:rPr>
          <w:w w:val="110"/>
        </w:rPr>
        <w:t>forward</w:t>
      </w:r>
      <w:r>
        <w:rPr>
          <w:spacing w:val="-3"/>
          <w:w w:val="110"/>
        </w:rPr>
        <w:t> </w:t>
      </w:r>
      <w:r>
        <w:rPr>
          <w:w w:val="110"/>
        </w:rPr>
        <w:t>to</w:t>
      </w:r>
      <w:r>
        <w:rPr>
          <w:spacing w:val="-3"/>
          <w:w w:val="110"/>
        </w:rPr>
        <w:t> </w:t>
      </w:r>
      <w:r>
        <w:rPr>
          <w:w w:val="110"/>
        </w:rPr>
        <w:t>ex- ploring</w:t>
      </w:r>
      <w:r>
        <w:rPr>
          <w:spacing w:val="-3"/>
          <w:w w:val="110"/>
        </w:rPr>
        <w:t> </w:t>
      </w:r>
      <w:r>
        <w:rPr>
          <w:w w:val="110"/>
        </w:rPr>
        <w:t>this</w:t>
      </w:r>
      <w:r>
        <w:rPr>
          <w:spacing w:val="-3"/>
          <w:w w:val="110"/>
        </w:rPr>
        <w:t> </w:t>
      </w:r>
      <w:r>
        <w:rPr>
          <w:w w:val="110"/>
        </w:rPr>
        <w:t>feature</w:t>
      </w:r>
      <w:r>
        <w:rPr>
          <w:spacing w:val="-3"/>
          <w:w w:val="110"/>
        </w:rPr>
        <w:t> </w:t>
      </w:r>
      <w:r>
        <w:rPr>
          <w:w w:val="110"/>
        </w:rPr>
        <w:t>in</w:t>
      </w:r>
      <w:r>
        <w:rPr>
          <w:spacing w:val="-3"/>
          <w:w w:val="110"/>
        </w:rPr>
        <w:t> </w:t>
      </w:r>
      <w:r>
        <w:rPr>
          <w:w w:val="110"/>
        </w:rPr>
        <w:t>our</w:t>
      </w:r>
      <w:r>
        <w:rPr>
          <w:spacing w:val="-3"/>
          <w:w w:val="110"/>
        </w:rPr>
        <w:t> </w:t>
      </w:r>
      <w:r>
        <w:rPr>
          <w:w w:val="110"/>
        </w:rPr>
        <w:t>subsequent</w:t>
      </w:r>
      <w:r>
        <w:rPr>
          <w:spacing w:val="-3"/>
          <w:w w:val="110"/>
        </w:rPr>
        <w:t> </w:t>
      </w:r>
      <w:r>
        <w:rPr>
          <w:w w:val="110"/>
        </w:rPr>
        <w:t>research.</w:t>
      </w:r>
      <w:r>
        <w:rPr>
          <w:spacing w:val="-3"/>
          <w:w w:val="110"/>
        </w:rPr>
        <w:t> </w:t>
      </w:r>
      <w:r>
        <w:rPr>
          <w:w w:val="110"/>
        </w:rPr>
        <w:t>While</w:t>
      </w:r>
      <w:r>
        <w:rPr>
          <w:spacing w:val="-3"/>
          <w:w w:val="110"/>
        </w:rPr>
        <w:t> </w:t>
      </w:r>
      <w:r>
        <w:rPr>
          <w:w w:val="110"/>
        </w:rPr>
        <w:t>not</w:t>
      </w:r>
      <w:r>
        <w:rPr>
          <w:spacing w:val="-3"/>
          <w:w w:val="110"/>
        </w:rPr>
        <w:t> </w:t>
      </w:r>
      <w:r>
        <w:rPr>
          <w:w w:val="110"/>
        </w:rPr>
        <w:t>implemented in</w:t>
      </w:r>
      <w:r>
        <w:rPr>
          <w:w w:val="110"/>
        </w:rPr>
        <w:t> this</w:t>
      </w:r>
      <w:r>
        <w:rPr>
          <w:w w:val="110"/>
        </w:rPr>
        <w:t> study,</w:t>
      </w:r>
      <w:r>
        <w:rPr>
          <w:w w:val="110"/>
        </w:rPr>
        <w:t> this</w:t>
      </w:r>
      <w:r>
        <w:rPr>
          <w:w w:val="110"/>
        </w:rPr>
        <w:t> represents</w:t>
      </w:r>
      <w:r>
        <w:rPr>
          <w:w w:val="110"/>
        </w:rPr>
        <w:t> an</w:t>
      </w:r>
      <w:r>
        <w:rPr>
          <w:w w:val="110"/>
        </w:rPr>
        <w:t> exciting</w:t>
      </w:r>
      <w:r>
        <w:rPr>
          <w:w w:val="110"/>
        </w:rPr>
        <w:t> direction</w:t>
      </w:r>
      <w:r>
        <w:rPr>
          <w:w w:val="110"/>
        </w:rPr>
        <w:t> for</w:t>
      </w:r>
      <w:r>
        <w:rPr>
          <w:w w:val="110"/>
        </w:rPr>
        <w:t> future</w:t>
      </w:r>
      <w:r>
        <w:rPr>
          <w:w w:val="110"/>
        </w:rPr>
        <w:t> work, enabling</w:t>
      </w:r>
      <w:r>
        <w:rPr>
          <w:w w:val="110"/>
        </w:rPr>
        <w:t> us</w:t>
      </w:r>
      <w:r>
        <w:rPr>
          <w:w w:val="110"/>
        </w:rPr>
        <w:t> to</w:t>
      </w:r>
      <w:r>
        <w:rPr>
          <w:w w:val="110"/>
        </w:rPr>
        <w:t> continue</w:t>
      </w:r>
      <w:r>
        <w:rPr>
          <w:w w:val="110"/>
        </w:rPr>
        <w:t> improving</w:t>
      </w:r>
      <w:r>
        <w:rPr>
          <w:w w:val="110"/>
        </w:rPr>
        <w:t> our</w:t>
      </w:r>
      <w:r>
        <w:rPr>
          <w:w w:val="110"/>
        </w:rPr>
        <w:t> model’s</w:t>
      </w:r>
      <w:r>
        <w:rPr>
          <w:w w:val="110"/>
        </w:rPr>
        <w:t> practical</w:t>
      </w:r>
      <w:r>
        <w:rPr>
          <w:w w:val="110"/>
        </w:rPr>
        <w:t> applicability and</w:t>
      </w:r>
      <w:r>
        <w:rPr>
          <w:spacing w:val="-6"/>
          <w:w w:val="110"/>
        </w:rPr>
        <w:t> </w:t>
      </w:r>
      <w:r>
        <w:rPr>
          <w:w w:val="110"/>
        </w:rPr>
        <w:t>effectiveness.</w:t>
      </w:r>
      <w:r>
        <w:rPr>
          <w:spacing w:val="-6"/>
          <w:w w:val="110"/>
        </w:rPr>
        <w:t> </w:t>
      </w:r>
      <w:r>
        <w:rPr>
          <w:w w:val="110"/>
        </w:rPr>
        <w:t>Future</w:t>
      </w:r>
      <w:r>
        <w:rPr>
          <w:spacing w:val="-6"/>
          <w:w w:val="110"/>
        </w:rPr>
        <w:t> </w:t>
      </w:r>
      <w:r>
        <w:rPr>
          <w:w w:val="110"/>
        </w:rPr>
        <w:t>efforts</w:t>
      </w:r>
      <w:r>
        <w:rPr>
          <w:spacing w:val="-6"/>
          <w:w w:val="110"/>
        </w:rPr>
        <w:t> </w:t>
      </w:r>
      <w:r>
        <w:rPr>
          <w:w w:val="110"/>
        </w:rPr>
        <w:t>will</w:t>
      </w:r>
      <w:r>
        <w:rPr>
          <w:spacing w:val="-6"/>
          <w:w w:val="110"/>
        </w:rPr>
        <w:t> </w:t>
      </w:r>
      <w:r>
        <w:rPr>
          <w:w w:val="110"/>
        </w:rPr>
        <w:t>also</w:t>
      </w:r>
      <w:r>
        <w:rPr>
          <w:spacing w:val="-6"/>
          <w:w w:val="110"/>
        </w:rPr>
        <w:t> </w:t>
      </w:r>
      <w:r>
        <w:rPr>
          <w:w w:val="110"/>
        </w:rPr>
        <w:t>extend</w:t>
      </w:r>
      <w:r>
        <w:rPr>
          <w:spacing w:val="-6"/>
          <w:w w:val="110"/>
        </w:rPr>
        <w:t> </w:t>
      </w:r>
      <w:r>
        <w:rPr>
          <w:w w:val="110"/>
        </w:rPr>
        <w:t>our</w:t>
      </w:r>
      <w:r>
        <w:rPr>
          <w:spacing w:val="-6"/>
          <w:w w:val="110"/>
        </w:rPr>
        <w:t> </w:t>
      </w:r>
      <w:r>
        <w:rPr>
          <w:w w:val="110"/>
        </w:rPr>
        <w:t>model</w:t>
      </w:r>
      <w:r>
        <w:rPr>
          <w:spacing w:val="-6"/>
          <w:w w:val="110"/>
        </w:rPr>
        <w:t> </w:t>
      </w:r>
      <w:r>
        <w:rPr>
          <w:w w:val="110"/>
        </w:rPr>
        <w:t>capabilities to</w:t>
      </w:r>
      <w:r>
        <w:rPr>
          <w:w w:val="110"/>
        </w:rPr>
        <w:t> full-page</w:t>
      </w:r>
      <w:r>
        <w:rPr>
          <w:w w:val="110"/>
        </w:rPr>
        <w:t> recognition,</w:t>
      </w:r>
      <w:r>
        <w:rPr>
          <w:w w:val="110"/>
        </w:rPr>
        <w:t> accompanied</w:t>
      </w:r>
      <w:r>
        <w:rPr>
          <w:w w:val="110"/>
        </w:rPr>
        <w:t> by</w:t>
      </w:r>
      <w:r>
        <w:rPr>
          <w:w w:val="110"/>
        </w:rPr>
        <w:t> an</w:t>
      </w:r>
      <w:r>
        <w:rPr>
          <w:w w:val="110"/>
        </w:rPr>
        <w:t> in-depth</w:t>
      </w:r>
      <w:r>
        <w:rPr>
          <w:w w:val="110"/>
        </w:rPr>
        <w:t> analysis</w:t>
      </w:r>
      <w:r>
        <w:rPr>
          <w:w w:val="110"/>
        </w:rPr>
        <w:t> of</w:t>
      </w:r>
      <w:r>
        <w:rPr>
          <w:w w:val="110"/>
        </w:rPr>
        <w:t> the training</w:t>
      </w:r>
      <w:r>
        <w:rPr>
          <w:w w:val="110"/>
        </w:rPr>
        <w:t> process</w:t>
      </w:r>
      <w:r>
        <w:rPr>
          <w:w w:val="110"/>
        </w:rPr>
        <w:t> and</w:t>
      </w:r>
      <w:r>
        <w:rPr>
          <w:w w:val="110"/>
        </w:rPr>
        <w:t> optimal</w:t>
      </w:r>
      <w:r>
        <w:rPr>
          <w:w w:val="110"/>
        </w:rPr>
        <w:t> model</w:t>
      </w:r>
      <w:r>
        <w:rPr>
          <w:w w:val="110"/>
        </w:rPr>
        <w:t> selection.</w:t>
      </w:r>
      <w:r>
        <w:rPr>
          <w:w w:val="110"/>
        </w:rPr>
        <w:t> Moreover,</w:t>
      </w:r>
      <w:r>
        <w:rPr>
          <w:w w:val="110"/>
        </w:rPr>
        <w:t> we</w:t>
      </w:r>
      <w:r>
        <w:rPr>
          <w:w w:val="110"/>
        </w:rPr>
        <w:t> plan</w:t>
      </w:r>
      <w:r>
        <w:rPr>
          <w:w w:val="110"/>
        </w:rPr>
        <w:t> to broaden</w:t>
      </w:r>
      <w:r>
        <w:rPr>
          <w:w w:val="110"/>
        </w:rPr>
        <w:t> the</w:t>
      </w:r>
      <w:r>
        <w:rPr>
          <w:w w:val="110"/>
        </w:rPr>
        <w:t> generalizability</w:t>
      </w:r>
      <w:r>
        <w:rPr>
          <w:w w:val="110"/>
        </w:rPr>
        <w:t> of</w:t>
      </w:r>
      <w:r>
        <w:rPr>
          <w:w w:val="110"/>
        </w:rPr>
        <w:t> the</w:t>
      </w:r>
      <w:r>
        <w:rPr>
          <w:w w:val="110"/>
        </w:rPr>
        <w:t> model</w:t>
      </w:r>
      <w:r>
        <w:rPr>
          <w:w w:val="110"/>
        </w:rPr>
        <w:t> to</w:t>
      </w:r>
      <w:r>
        <w:rPr>
          <w:w w:val="110"/>
        </w:rPr>
        <w:t> accept</w:t>
      </w:r>
      <w:r>
        <w:rPr>
          <w:w w:val="110"/>
        </w:rPr>
        <w:t> input</w:t>
      </w:r>
      <w:r>
        <w:rPr>
          <w:w w:val="110"/>
        </w:rPr>
        <w:t> text</w:t>
      </w:r>
      <w:r>
        <w:rPr>
          <w:w w:val="110"/>
        </w:rPr>
        <w:t> in</w:t>
      </w:r>
      <w:r>
        <w:rPr>
          <w:w w:val="110"/>
        </w:rPr>
        <w:t> any script,</w:t>
      </w:r>
      <w:r>
        <w:rPr>
          <w:w w:val="110"/>
        </w:rPr>
        <w:t> facilitating</w:t>
      </w:r>
      <w:r>
        <w:rPr>
          <w:w w:val="110"/>
        </w:rPr>
        <w:t> efficient</w:t>
      </w:r>
      <w:r>
        <w:rPr>
          <w:w w:val="110"/>
        </w:rPr>
        <w:t> parallelization</w:t>
      </w:r>
      <w:r>
        <w:rPr>
          <w:w w:val="110"/>
        </w:rPr>
        <w:t> and</w:t>
      </w:r>
      <w:r>
        <w:rPr>
          <w:w w:val="110"/>
        </w:rPr>
        <w:t> reducing</w:t>
      </w:r>
      <w:r>
        <w:rPr>
          <w:w w:val="110"/>
        </w:rPr>
        <w:t> training</w:t>
      </w:r>
      <w:r>
        <w:rPr>
          <w:w w:val="110"/>
        </w:rPr>
        <w:t> time</w:t>
      </w:r>
      <w:r>
        <w:rPr>
          <w:spacing w:val="40"/>
          <w:w w:val="110"/>
        </w:rPr>
        <w:t> </w:t>
      </w:r>
      <w:r>
        <w:rPr>
          <w:w w:val="110"/>
        </w:rPr>
        <w:t>on large datasets.</w:t>
      </w:r>
    </w:p>
    <w:p>
      <w:pPr>
        <w:pStyle w:val="BodyText"/>
        <w:spacing w:before="13"/>
        <w:ind w:left="0"/>
      </w:pPr>
    </w:p>
    <w:p>
      <w:pPr>
        <w:pStyle w:val="Heading1"/>
        <w:spacing w:before="1"/>
        <w:ind w:left="111" w:firstLine="0"/>
      </w:pPr>
      <w:bookmarkStart w:name="CRediT authorship contribution statement" w:id="58"/>
      <w:bookmarkEnd w:id="58"/>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36"/>
        <w:ind w:left="0"/>
        <w:rPr>
          <w:b/>
        </w:rPr>
      </w:pPr>
    </w:p>
    <w:p>
      <w:pPr>
        <w:pStyle w:val="BodyText"/>
        <w:spacing w:line="266" w:lineRule="auto" w:before="1"/>
        <w:ind w:right="38" w:firstLine="239"/>
        <w:jc w:val="both"/>
      </w:pPr>
      <w:r>
        <w:rPr>
          <w:b/>
          <w:spacing w:val="-2"/>
          <w:w w:val="110"/>
        </w:rPr>
        <w:t>Mohammed Hamdan: </w:t>
      </w:r>
      <w:r>
        <w:rPr>
          <w:spacing w:val="-2"/>
          <w:w w:val="110"/>
        </w:rPr>
        <w:t>Conceptualization, Methodology, Data </w:t>
      </w:r>
      <w:r>
        <w:rPr>
          <w:spacing w:val="-2"/>
          <w:w w:val="110"/>
        </w:rPr>
        <w:t>anal- </w:t>
      </w:r>
      <w:r>
        <w:rPr>
          <w:w w:val="110"/>
        </w:rPr>
        <w:t>ysis,</w:t>
      </w:r>
      <w:r>
        <w:rPr>
          <w:w w:val="110"/>
        </w:rPr>
        <w:t> Data</w:t>
      </w:r>
      <w:r>
        <w:rPr>
          <w:w w:val="110"/>
        </w:rPr>
        <w:t> processing,</w:t>
      </w:r>
      <w:r>
        <w:rPr>
          <w:w w:val="110"/>
        </w:rPr>
        <w:t> Literature</w:t>
      </w:r>
      <w:r>
        <w:rPr>
          <w:w w:val="110"/>
        </w:rPr>
        <w:t> review,</w:t>
      </w:r>
      <w:r>
        <w:rPr>
          <w:w w:val="110"/>
        </w:rPr>
        <w:t> Training</w:t>
      </w:r>
      <w:r>
        <w:rPr>
          <w:w w:val="110"/>
        </w:rPr>
        <w:t> analysis,</w:t>
      </w:r>
      <w:r>
        <w:rPr>
          <w:w w:val="110"/>
        </w:rPr>
        <w:t> Interpreta- tion of results, Writing of the manuscript. </w:t>
      </w:r>
      <w:r>
        <w:rPr>
          <w:b/>
          <w:w w:val="110"/>
        </w:rPr>
        <w:t>Mohamed Cheriet: </w:t>
      </w:r>
      <w:r>
        <w:rPr>
          <w:w w:val="110"/>
        </w:rPr>
        <w:t>Overall critical</w:t>
      </w:r>
      <w:r>
        <w:rPr>
          <w:spacing w:val="-3"/>
          <w:w w:val="110"/>
        </w:rPr>
        <w:t> </w:t>
      </w:r>
      <w:r>
        <w:rPr>
          <w:w w:val="110"/>
        </w:rPr>
        <w:t>revision</w:t>
      </w:r>
      <w:r>
        <w:rPr>
          <w:spacing w:val="-3"/>
          <w:w w:val="110"/>
        </w:rPr>
        <w:t> </w:t>
      </w:r>
      <w:r>
        <w:rPr>
          <w:w w:val="110"/>
        </w:rPr>
        <w:t>of</w:t>
      </w:r>
      <w:r>
        <w:rPr>
          <w:spacing w:val="-3"/>
          <w:w w:val="110"/>
        </w:rPr>
        <w:t> </w:t>
      </w:r>
      <w:r>
        <w:rPr>
          <w:w w:val="110"/>
        </w:rPr>
        <w:t>the</w:t>
      </w:r>
      <w:r>
        <w:rPr>
          <w:spacing w:val="-2"/>
          <w:w w:val="110"/>
        </w:rPr>
        <w:t> </w:t>
      </w:r>
      <w:r>
        <w:rPr>
          <w:w w:val="110"/>
        </w:rPr>
        <w:t>manuscript</w:t>
      </w:r>
      <w:r>
        <w:rPr>
          <w:spacing w:val="-3"/>
          <w:w w:val="110"/>
        </w:rPr>
        <w:t> </w:t>
      </w:r>
      <w:r>
        <w:rPr>
          <w:w w:val="110"/>
        </w:rPr>
        <w:t>and</w:t>
      </w:r>
      <w:r>
        <w:rPr>
          <w:spacing w:val="-3"/>
          <w:w w:val="110"/>
        </w:rPr>
        <w:t> </w:t>
      </w:r>
      <w:r>
        <w:rPr>
          <w:w w:val="110"/>
        </w:rPr>
        <w:t>final</w:t>
      </w:r>
      <w:r>
        <w:rPr>
          <w:spacing w:val="-1"/>
          <w:w w:val="110"/>
        </w:rPr>
        <w:t> </w:t>
      </w:r>
      <w:r>
        <w:rPr>
          <w:w w:val="110"/>
        </w:rPr>
        <w:t>approval</w:t>
      </w:r>
      <w:r>
        <w:rPr>
          <w:spacing w:val="-3"/>
          <w:w w:val="110"/>
        </w:rPr>
        <w:t> </w:t>
      </w:r>
      <w:r>
        <w:rPr>
          <w:w w:val="110"/>
        </w:rPr>
        <w:t>of</w:t>
      </w:r>
      <w:r>
        <w:rPr>
          <w:spacing w:val="-3"/>
          <w:w w:val="110"/>
        </w:rPr>
        <w:t> </w:t>
      </w:r>
      <w:r>
        <w:rPr>
          <w:w w:val="110"/>
        </w:rPr>
        <w:t>the</w:t>
      </w:r>
      <w:r>
        <w:rPr>
          <w:spacing w:val="-2"/>
          <w:w w:val="110"/>
        </w:rPr>
        <w:t> manuscript.</w:t>
      </w:r>
    </w:p>
    <w:p>
      <w:pPr>
        <w:pStyle w:val="BodyText"/>
        <w:spacing w:before="4"/>
        <w:ind w:left="0"/>
      </w:pPr>
    </w:p>
    <w:p>
      <w:pPr>
        <w:pStyle w:val="Heading1"/>
        <w:ind w:left="111" w:firstLine="0"/>
      </w:pPr>
      <w:bookmarkStart w:name="Declaration of Competing Interest" w:id="59"/>
      <w:bookmarkEnd w:id="59"/>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37"/>
        <w:ind w:left="0"/>
        <w:rPr>
          <w:b/>
        </w:rPr>
      </w:pPr>
    </w:p>
    <w:p>
      <w:pPr>
        <w:pStyle w:val="BodyText"/>
        <w:spacing w:line="266" w:lineRule="auto"/>
        <w:ind w:right="38" w:firstLine="239"/>
        <w:jc w:val="both"/>
      </w:pP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5"/>
        <w:ind w:left="0"/>
      </w:pPr>
    </w:p>
    <w:p>
      <w:pPr>
        <w:pStyle w:val="Heading1"/>
        <w:ind w:left="111" w:firstLine="0"/>
      </w:pPr>
      <w:bookmarkStart w:name="Data availability" w:id="60"/>
      <w:bookmarkEnd w:id="60"/>
      <w:r>
        <w:rPr>
          <w:b w:val="0"/>
        </w:rPr>
      </w:r>
      <w:r>
        <w:rPr>
          <w:w w:val="110"/>
        </w:rPr>
        <w:t>Data</w:t>
      </w:r>
      <w:r>
        <w:rPr>
          <w:spacing w:val="-5"/>
          <w:w w:val="110"/>
        </w:rPr>
        <w:t> </w:t>
      </w:r>
      <w:r>
        <w:rPr>
          <w:spacing w:val="-2"/>
          <w:w w:val="110"/>
        </w:rPr>
        <w:t>availability</w:t>
      </w:r>
    </w:p>
    <w:p>
      <w:pPr>
        <w:pStyle w:val="BodyText"/>
        <w:spacing w:before="37"/>
        <w:ind w:left="0"/>
        <w:rPr>
          <w:b/>
        </w:rPr>
      </w:pPr>
    </w:p>
    <w:p>
      <w:pPr>
        <w:pStyle w:val="BodyText"/>
        <w:ind w:left="350"/>
      </w:pPr>
      <w:r>
        <w:rPr>
          <w:w w:val="110"/>
        </w:rPr>
        <w:t>Data</w:t>
      </w:r>
      <w:r>
        <w:rPr>
          <w:spacing w:val="7"/>
          <w:w w:val="110"/>
        </w:rPr>
        <w:t> </w:t>
      </w:r>
      <w:r>
        <w:rPr>
          <w:w w:val="110"/>
        </w:rPr>
        <w:t>will</w:t>
      </w:r>
      <w:r>
        <w:rPr>
          <w:spacing w:val="7"/>
          <w:w w:val="110"/>
        </w:rPr>
        <w:t> </w:t>
      </w:r>
      <w:r>
        <w:rPr>
          <w:w w:val="110"/>
        </w:rPr>
        <w:t>be</w:t>
      </w:r>
      <w:r>
        <w:rPr>
          <w:spacing w:val="7"/>
          <w:w w:val="110"/>
        </w:rPr>
        <w:t> </w:t>
      </w:r>
      <w:r>
        <w:rPr>
          <w:w w:val="110"/>
        </w:rPr>
        <w:t>made</w:t>
      </w:r>
      <w:r>
        <w:rPr>
          <w:spacing w:val="8"/>
          <w:w w:val="110"/>
        </w:rPr>
        <w:t> </w:t>
      </w:r>
      <w:r>
        <w:rPr>
          <w:w w:val="110"/>
        </w:rPr>
        <w:t>available</w:t>
      </w:r>
      <w:r>
        <w:rPr>
          <w:spacing w:val="7"/>
          <w:w w:val="110"/>
        </w:rPr>
        <w:t> </w:t>
      </w:r>
      <w:r>
        <w:rPr>
          <w:w w:val="110"/>
        </w:rPr>
        <w:t>on</w:t>
      </w:r>
      <w:r>
        <w:rPr>
          <w:spacing w:val="7"/>
          <w:w w:val="110"/>
        </w:rPr>
        <w:t> </w:t>
      </w:r>
      <w:r>
        <w:rPr>
          <w:spacing w:val="-2"/>
          <w:w w:val="110"/>
        </w:rPr>
        <w:t>request</w:t>
      </w:r>
    </w:p>
    <w:p>
      <w:pPr>
        <w:pStyle w:val="Heading1"/>
        <w:spacing w:before="90"/>
        <w:ind w:left="111" w:firstLine="0"/>
      </w:pPr>
      <w:r>
        <w:rPr>
          <w:b w:val="0"/>
        </w:rPr>
        <w:br w:type="column"/>
      </w:r>
      <w:bookmarkStart w:name="Acknowledgments" w:id="61"/>
      <w:bookmarkEnd w:id="61"/>
      <w:r>
        <w:rPr>
          <w:b w:val="0"/>
        </w:rPr>
      </w:r>
      <w:r>
        <w:rPr>
          <w:spacing w:val="-2"/>
          <w:w w:val="110"/>
        </w:rPr>
        <w:t>Acknowledgments</w:t>
      </w:r>
    </w:p>
    <w:p>
      <w:pPr>
        <w:pStyle w:val="BodyText"/>
        <w:spacing w:before="51"/>
        <w:ind w:left="0"/>
        <w:rPr>
          <w:b/>
        </w:rPr>
      </w:pPr>
    </w:p>
    <w:p>
      <w:pPr>
        <w:pStyle w:val="BodyText"/>
        <w:spacing w:line="273" w:lineRule="auto"/>
        <w:ind w:right="57" w:firstLine="239"/>
      </w:pPr>
      <w:r>
        <w:rPr>
          <w:w w:val="110"/>
        </w:rPr>
        <w:t>The authors would like to thank NSERC, Canada for their </w:t>
      </w:r>
      <w:r>
        <w:rPr>
          <w:w w:val="110"/>
        </w:rPr>
        <w:t>financial support under grant </w:t>
      </w:r>
      <w:r>
        <w:rPr>
          <w:w w:val="120"/>
        </w:rPr>
        <w:t># </w:t>
      </w:r>
      <w:r>
        <w:rPr>
          <w:w w:val="110"/>
        </w:rPr>
        <w:t>2019-05230.</w:t>
      </w:r>
    </w:p>
    <w:p>
      <w:pPr>
        <w:pStyle w:val="BodyText"/>
        <w:spacing w:before="25"/>
        <w:ind w:left="0"/>
      </w:pPr>
    </w:p>
    <w:p>
      <w:pPr>
        <w:pStyle w:val="Heading1"/>
        <w:ind w:left="111" w:firstLine="0"/>
      </w:pPr>
      <w:bookmarkStart w:name="References" w:id="62"/>
      <w:bookmarkEnd w:id="62"/>
      <w:r>
        <w:rPr>
          <w:b w:val="0"/>
        </w:rPr>
      </w:r>
      <w:r>
        <w:rPr>
          <w:spacing w:val="-2"/>
          <w:w w:val="110"/>
        </w:rPr>
        <w:t>References</w:t>
      </w:r>
    </w:p>
    <w:p>
      <w:pPr>
        <w:pStyle w:val="BodyText"/>
        <w:spacing w:before="50"/>
        <w:ind w:left="0"/>
        <w:rPr>
          <w:b/>
        </w:rPr>
      </w:pPr>
    </w:p>
    <w:p>
      <w:pPr>
        <w:pStyle w:val="ListParagraph"/>
        <w:numPr>
          <w:ilvl w:val="0"/>
          <w:numId w:val="3"/>
        </w:numPr>
        <w:tabs>
          <w:tab w:pos="488" w:val="left" w:leader="none"/>
          <w:tab w:pos="490" w:val="left" w:leader="none"/>
        </w:tabs>
        <w:spacing w:line="297" w:lineRule="auto" w:before="0" w:after="0"/>
        <w:ind w:left="490" w:right="109" w:hanging="280"/>
        <w:jc w:val="both"/>
        <w:rPr>
          <w:sz w:val="12"/>
        </w:rPr>
      </w:pPr>
      <w:bookmarkStart w:name="_bookmark28" w:id="63"/>
      <w:bookmarkEnd w:id="63"/>
      <w:r>
        <w:rPr/>
      </w:r>
      <w:hyperlink r:id="rId25">
        <w:r>
          <w:rPr>
            <w:color w:val="007FAC"/>
            <w:w w:val="115"/>
            <w:sz w:val="12"/>
          </w:rPr>
          <w:t>Graves</w:t>
        </w:r>
        <w:r>
          <w:rPr>
            <w:color w:val="007FAC"/>
            <w:spacing w:val="39"/>
            <w:w w:val="115"/>
            <w:sz w:val="12"/>
          </w:rPr>
          <w:t> </w:t>
        </w:r>
        <w:r>
          <w:rPr>
            <w:color w:val="007FAC"/>
            <w:w w:val="115"/>
            <w:sz w:val="12"/>
          </w:rPr>
          <w:t>A,</w:t>
        </w:r>
        <w:r>
          <w:rPr>
            <w:color w:val="007FAC"/>
            <w:spacing w:val="39"/>
            <w:w w:val="115"/>
            <w:sz w:val="12"/>
          </w:rPr>
          <w:t> </w:t>
        </w:r>
        <w:r>
          <w:rPr>
            <w:color w:val="007FAC"/>
            <w:w w:val="115"/>
            <w:sz w:val="12"/>
          </w:rPr>
          <w:t>Liwicki</w:t>
        </w:r>
        <w:r>
          <w:rPr>
            <w:color w:val="007FAC"/>
            <w:spacing w:val="39"/>
            <w:w w:val="115"/>
            <w:sz w:val="12"/>
          </w:rPr>
          <w:t> </w:t>
        </w:r>
        <w:r>
          <w:rPr>
            <w:color w:val="007FAC"/>
            <w:w w:val="115"/>
            <w:sz w:val="12"/>
          </w:rPr>
          <w:t>M,</w:t>
        </w:r>
        <w:r>
          <w:rPr>
            <w:color w:val="007FAC"/>
            <w:spacing w:val="39"/>
            <w:w w:val="115"/>
            <w:sz w:val="12"/>
          </w:rPr>
          <w:t> </w:t>
        </w:r>
        <w:r>
          <w:rPr>
            <w:color w:val="007FAC"/>
            <w:w w:val="115"/>
            <w:sz w:val="12"/>
          </w:rPr>
          <w:t>Fernández</w:t>
        </w:r>
        <w:r>
          <w:rPr>
            <w:color w:val="007FAC"/>
            <w:spacing w:val="39"/>
            <w:w w:val="115"/>
            <w:sz w:val="12"/>
          </w:rPr>
          <w:t> </w:t>
        </w:r>
        <w:r>
          <w:rPr>
            <w:color w:val="007FAC"/>
            <w:w w:val="115"/>
            <w:sz w:val="12"/>
          </w:rPr>
          <w:t>S,</w:t>
        </w:r>
        <w:r>
          <w:rPr>
            <w:color w:val="007FAC"/>
            <w:spacing w:val="39"/>
            <w:w w:val="115"/>
            <w:sz w:val="12"/>
          </w:rPr>
          <w:t> </w:t>
        </w:r>
        <w:r>
          <w:rPr>
            <w:color w:val="007FAC"/>
            <w:w w:val="115"/>
            <w:sz w:val="12"/>
          </w:rPr>
          <w:t>Bertolami</w:t>
        </w:r>
        <w:r>
          <w:rPr>
            <w:color w:val="007FAC"/>
            <w:spacing w:val="39"/>
            <w:w w:val="115"/>
            <w:sz w:val="12"/>
          </w:rPr>
          <w:t> </w:t>
        </w:r>
        <w:r>
          <w:rPr>
            <w:color w:val="007FAC"/>
            <w:w w:val="115"/>
            <w:sz w:val="12"/>
          </w:rPr>
          <w:t>R,</w:t>
        </w:r>
        <w:r>
          <w:rPr>
            <w:color w:val="007FAC"/>
            <w:spacing w:val="39"/>
            <w:w w:val="115"/>
            <w:sz w:val="12"/>
          </w:rPr>
          <w:t> </w:t>
        </w:r>
        <w:r>
          <w:rPr>
            <w:color w:val="007FAC"/>
            <w:w w:val="115"/>
            <w:sz w:val="12"/>
          </w:rPr>
          <w:t>Bunke</w:t>
        </w:r>
        <w:r>
          <w:rPr>
            <w:color w:val="007FAC"/>
            <w:spacing w:val="39"/>
            <w:w w:val="115"/>
            <w:sz w:val="12"/>
          </w:rPr>
          <w:t> </w:t>
        </w:r>
        <w:r>
          <w:rPr>
            <w:color w:val="007FAC"/>
            <w:w w:val="115"/>
            <w:sz w:val="12"/>
          </w:rPr>
          <w:t>H,</w:t>
        </w:r>
        <w:r>
          <w:rPr>
            <w:color w:val="007FAC"/>
            <w:spacing w:val="39"/>
            <w:w w:val="115"/>
            <w:sz w:val="12"/>
          </w:rPr>
          <w:t> </w:t>
        </w:r>
        <w:r>
          <w:rPr>
            <w:color w:val="007FAC"/>
            <w:w w:val="115"/>
            <w:sz w:val="12"/>
          </w:rPr>
          <w:t>Schmidhuber</w:t>
        </w:r>
        <w:r>
          <w:rPr>
            <w:color w:val="007FAC"/>
            <w:spacing w:val="39"/>
            <w:w w:val="115"/>
            <w:sz w:val="12"/>
          </w:rPr>
          <w:t> </w:t>
        </w:r>
        <w:r>
          <w:rPr>
            <w:color w:val="007FAC"/>
            <w:w w:val="115"/>
            <w:sz w:val="12"/>
          </w:rPr>
          <w:t>J.</w:t>
        </w:r>
      </w:hyperlink>
      <w:r>
        <w:rPr>
          <w:color w:val="007FAC"/>
          <w:spacing w:val="40"/>
          <w:w w:val="115"/>
          <w:sz w:val="12"/>
        </w:rPr>
        <w:t> </w:t>
      </w:r>
      <w:hyperlink r:id="rId25">
        <w:r>
          <w:rPr>
            <w:color w:val="007FAC"/>
            <w:w w:val="115"/>
            <w:sz w:val="12"/>
          </w:rPr>
          <w:t>A</w:t>
        </w:r>
        <w:r>
          <w:rPr>
            <w:color w:val="007FAC"/>
            <w:w w:val="115"/>
            <w:sz w:val="12"/>
          </w:rPr>
          <w:t> novel</w:t>
        </w:r>
        <w:r>
          <w:rPr>
            <w:color w:val="007FAC"/>
            <w:w w:val="115"/>
            <w:sz w:val="12"/>
          </w:rPr>
          <w:t> connectionist</w:t>
        </w:r>
        <w:r>
          <w:rPr>
            <w:color w:val="007FAC"/>
            <w:w w:val="115"/>
            <w:sz w:val="12"/>
          </w:rPr>
          <w:t> system</w:t>
        </w:r>
        <w:r>
          <w:rPr>
            <w:color w:val="007FAC"/>
            <w:w w:val="115"/>
            <w:sz w:val="12"/>
          </w:rPr>
          <w:t> for</w:t>
        </w:r>
        <w:r>
          <w:rPr>
            <w:color w:val="007FAC"/>
            <w:w w:val="115"/>
            <w:sz w:val="12"/>
          </w:rPr>
          <w:t> unconstrained</w:t>
        </w:r>
        <w:r>
          <w:rPr>
            <w:color w:val="007FAC"/>
            <w:w w:val="115"/>
            <w:sz w:val="12"/>
          </w:rPr>
          <w:t> handwriting</w:t>
        </w:r>
        <w:r>
          <w:rPr>
            <w:color w:val="007FAC"/>
            <w:w w:val="115"/>
            <w:sz w:val="12"/>
          </w:rPr>
          <w:t> recognition.</w:t>
        </w:r>
        <w:r>
          <w:rPr>
            <w:color w:val="007FAC"/>
            <w:w w:val="115"/>
            <w:sz w:val="12"/>
          </w:rPr>
          <w:t> IEEE</w:t>
        </w:r>
      </w:hyperlink>
      <w:r>
        <w:rPr>
          <w:color w:val="007FAC"/>
          <w:spacing w:val="40"/>
          <w:w w:val="115"/>
          <w:sz w:val="12"/>
        </w:rPr>
        <w:t> </w:t>
      </w:r>
      <w:bookmarkStart w:name="_bookmark29" w:id="64"/>
      <w:bookmarkEnd w:id="64"/>
      <w:r>
        <w:rPr>
          <w:color w:val="007FAC"/>
          <w:w w:val="102"/>
          <w:sz w:val="12"/>
        </w:rPr>
      </w:r>
      <w:hyperlink r:id="rId25">
        <w:r>
          <w:rPr>
            <w:color w:val="007FAC"/>
            <w:w w:val="115"/>
            <w:sz w:val="12"/>
          </w:rPr>
          <w:t>Trans</w:t>
        </w:r>
        <w:r>
          <w:rPr>
            <w:color w:val="007FAC"/>
            <w:w w:val="115"/>
            <w:sz w:val="12"/>
          </w:rPr>
          <w:t> Pattern</w:t>
        </w:r>
        <w:r>
          <w:rPr>
            <w:color w:val="007FAC"/>
            <w:w w:val="115"/>
            <w:sz w:val="12"/>
          </w:rPr>
          <w:t> Anal</w:t>
        </w:r>
        <w:r>
          <w:rPr>
            <w:color w:val="007FAC"/>
            <w:w w:val="115"/>
            <w:sz w:val="12"/>
          </w:rPr>
          <w:t> Mach</w:t>
        </w:r>
        <w:r>
          <w:rPr>
            <w:color w:val="007FAC"/>
            <w:w w:val="115"/>
            <w:sz w:val="12"/>
          </w:rPr>
          <w:t> Intell</w:t>
        </w:r>
        <w:r>
          <w:rPr>
            <w:color w:val="007FAC"/>
            <w:w w:val="115"/>
            <w:sz w:val="12"/>
          </w:rPr>
          <w:t> 2008;31(5):855–68.</w:t>
        </w:r>
      </w:hyperlink>
    </w:p>
    <w:p>
      <w:pPr>
        <w:pStyle w:val="ListParagraph"/>
        <w:numPr>
          <w:ilvl w:val="0"/>
          <w:numId w:val="3"/>
        </w:numPr>
        <w:tabs>
          <w:tab w:pos="488" w:val="left" w:leader="none"/>
          <w:tab w:pos="490" w:val="left" w:leader="none"/>
        </w:tabs>
        <w:spacing w:line="297" w:lineRule="auto" w:before="1" w:after="0"/>
        <w:ind w:left="490" w:right="109" w:hanging="280"/>
        <w:jc w:val="both"/>
        <w:rPr>
          <w:sz w:val="12"/>
        </w:rPr>
      </w:pPr>
      <w:hyperlink r:id="rId26">
        <w:r>
          <w:rPr>
            <w:color w:val="007FAC"/>
            <w:w w:val="115"/>
            <w:sz w:val="12"/>
          </w:rPr>
          <w:t>Bianne-Bernard</w:t>
        </w:r>
        <w:r>
          <w:rPr>
            <w:color w:val="007FAC"/>
            <w:w w:val="115"/>
            <w:sz w:val="12"/>
          </w:rPr>
          <w:t> A-L,</w:t>
        </w:r>
        <w:r>
          <w:rPr>
            <w:color w:val="007FAC"/>
            <w:w w:val="115"/>
            <w:sz w:val="12"/>
          </w:rPr>
          <w:t> Menasri</w:t>
        </w:r>
        <w:r>
          <w:rPr>
            <w:color w:val="007FAC"/>
            <w:w w:val="115"/>
            <w:sz w:val="12"/>
          </w:rPr>
          <w:t> F,</w:t>
        </w:r>
        <w:r>
          <w:rPr>
            <w:color w:val="007FAC"/>
            <w:w w:val="115"/>
            <w:sz w:val="12"/>
          </w:rPr>
          <w:t> Mohamad</w:t>
        </w:r>
        <w:r>
          <w:rPr>
            <w:color w:val="007FAC"/>
            <w:w w:val="115"/>
            <w:sz w:val="12"/>
          </w:rPr>
          <w:t> RA-H,</w:t>
        </w:r>
        <w:r>
          <w:rPr>
            <w:color w:val="007FAC"/>
            <w:w w:val="115"/>
            <w:sz w:val="12"/>
          </w:rPr>
          <w:t> Mokbel</w:t>
        </w:r>
        <w:r>
          <w:rPr>
            <w:color w:val="007FAC"/>
            <w:w w:val="115"/>
            <w:sz w:val="12"/>
          </w:rPr>
          <w:t> C,</w:t>
        </w:r>
        <w:r>
          <w:rPr>
            <w:color w:val="007FAC"/>
            <w:w w:val="115"/>
            <w:sz w:val="12"/>
          </w:rPr>
          <w:t> Kermorvant</w:t>
        </w:r>
        <w:r>
          <w:rPr>
            <w:color w:val="007FAC"/>
            <w:w w:val="115"/>
            <w:sz w:val="12"/>
          </w:rPr>
          <w:t> C,</w:t>
        </w:r>
      </w:hyperlink>
      <w:r>
        <w:rPr>
          <w:color w:val="007FAC"/>
          <w:spacing w:val="40"/>
          <w:w w:val="115"/>
          <w:sz w:val="12"/>
        </w:rPr>
        <w:t> </w:t>
      </w:r>
      <w:hyperlink r:id="rId26">
        <w:r>
          <w:rPr>
            <w:color w:val="007FAC"/>
            <w:w w:val="115"/>
            <w:sz w:val="12"/>
          </w:rPr>
          <w:t>Likforman-Sulem</w:t>
        </w:r>
        <w:r>
          <w:rPr>
            <w:color w:val="007FAC"/>
            <w:spacing w:val="40"/>
            <w:w w:val="115"/>
            <w:sz w:val="12"/>
          </w:rPr>
          <w:t> </w:t>
        </w:r>
        <w:r>
          <w:rPr>
            <w:color w:val="007FAC"/>
            <w:w w:val="115"/>
            <w:sz w:val="12"/>
          </w:rPr>
          <w:t>L.</w:t>
        </w:r>
        <w:r>
          <w:rPr>
            <w:color w:val="007FAC"/>
            <w:spacing w:val="40"/>
            <w:w w:val="115"/>
            <w:sz w:val="12"/>
          </w:rPr>
          <w:t> </w:t>
        </w:r>
        <w:r>
          <w:rPr>
            <w:color w:val="007FAC"/>
            <w:w w:val="115"/>
            <w:sz w:val="12"/>
          </w:rPr>
          <w:t>Dynamic</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contextual</w:t>
        </w:r>
        <w:r>
          <w:rPr>
            <w:color w:val="007FAC"/>
            <w:spacing w:val="40"/>
            <w:w w:val="115"/>
            <w:sz w:val="12"/>
          </w:rPr>
          <w:t> </w:t>
        </w:r>
        <w:r>
          <w:rPr>
            <w:color w:val="007FAC"/>
            <w:w w:val="115"/>
            <w:sz w:val="12"/>
          </w:rPr>
          <w:t>information</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HMM</w:t>
        </w:r>
        <w:r>
          <w:rPr>
            <w:color w:val="007FAC"/>
            <w:spacing w:val="40"/>
            <w:w w:val="115"/>
            <w:sz w:val="12"/>
          </w:rPr>
          <w:t> </w:t>
        </w:r>
        <w:r>
          <w:rPr>
            <w:color w:val="007FAC"/>
            <w:w w:val="115"/>
            <w:sz w:val="12"/>
          </w:rPr>
          <w:t>model-</w:t>
        </w:r>
      </w:hyperlink>
      <w:r>
        <w:rPr>
          <w:color w:val="007FAC"/>
          <w:spacing w:val="40"/>
          <w:w w:val="115"/>
          <w:sz w:val="12"/>
        </w:rPr>
        <w:t> </w:t>
      </w:r>
      <w:hyperlink r:id="rId26">
        <w:r>
          <w:rPr>
            <w:color w:val="007FAC"/>
            <w:w w:val="115"/>
            <w:sz w:val="12"/>
          </w:rPr>
          <w:t>ing</w:t>
        </w:r>
        <w:r>
          <w:rPr>
            <w:color w:val="007FAC"/>
            <w:w w:val="115"/>
            <w:sz w:val="12"/>
          </w:rPr>
          <w:t> for</w:t>
        </w:r>
        <w:r>
          <w:rPr>
            <w:color w:val="007FAC"/>
            <w:w w:val="115"/>
            <w:sz w:val="12"/>
          </w:rPr>
          <w:t> handwritten</w:t>
        </w:r>
        <w:r>
          <w:rPr>
            <w:color w:val="007FAC"/>
            <w:w w:val="115"/>
            <w:sz w:val="12"/>
          </w:rPr>
          <w:t> word</w:t>
        </w:r>
        <w:r>
          <w:rPr>
            <w:color w:val="007FAC"/>
            <w:w w:val="115"/>
            <w:sz w:val="12"/>
          </w:rPr>
          <w:t> recognition.</w:t>
        </w:r>
        <w:r>
          <w:rPr>
            <w:color w:val="007FAC"/>
            <w:w w:val="115"/>
            <w:sz w:val="12"/>
          </w:rPr>
          <w:t> IEEE</w:t>
        </w:r>
        <w:r>
          <w:rPr>
            <w:color w:val="007FAC"/>
            <w:w w:val="115"/>
            <w:sz w:val="12"/>
          </w:rPr>
          <w:t> Trans</w:t>
        </w:r>
        <w:r>
          <w:rPr>
            <w:color w:val="007FAC"/>
            <w:w w:val="115"/>
            <w:sz w:val="12"/>
          </w:rPr>
          <w:t> Pattern</w:t>
        </w:r>
        <w:r>
          <w:rPr>
            <w:color w:val="007FAC"/>
            <w:w w:val="115"/>
            <w:sz w:val="12"/>
          </w:rPr>
          <w:t> Anal</w:t>
        </w:r>
        <w:r>
          <w:rPr>
            <w:color w:val="007FAC"/>
            <w:w w:val="115"/>
            <w:sz w:val="12"/>
          </w:rPr>
          <w:t> Mach</w:t>
        </w:r>
        <w:r>
          <w:rPr>
            <w:color w:val="007FAC"/>
            <w:w w:val="115"/>
            <w:sz w:val="12"/>
          </w:rPr>
          <w:t> Intell</w:t>
        </w:r>
      </w:hyperlink>
      <w:r>
        <w:rPr>
          <w:color w:val="007FAC"/>
          <w:spacing w:val="40"/>
          <w:w w:val="116"/>
          <w:sz w:val="12"/>
        </w:rPr>
        <w:t> </w:t>
      </w:r>
      <w:bookmarkStart w:name="_bookmark30" w:id="65"/>
      <w:bookmarkEnd w:id="65"/>
      <w:r>
        <w:rPr>
          <w:color w:val="007FAC"/>
          <w:w w:val="116"/>
          <w:sz w:val="12"/>
        </w:rPr>
      </w:r>
      <w:hyperlink r:id="rId26">
        <w:r>
          <w:rPr>
            <w:color w:val="007FAC"/>
            <w:spacing w:val="-2"/>
            <w:w w:val="115"/>
            <w:sz w:val="12"/>
          </w:rPr>
          <w:t>2011;33(10):2066–80.</w:t>
        </w:r>
      </w:hyperlink>
    </w:p>
    <w:p>
      <w:pPr>
        <w:pStyle w:val="ListParagraph"/>
        <w:numPr>
          <w:ilvl w:val="0"/>
          <w:numId w:val="3"/>
        </w:numPr>
        <w:tabs>
          <w:tab w:pos="488" w:val="left" w:leader="none"/>
          <w:tab w:pos="490" w:val="left" w:leader="none"/>
        </w:tabs>
        <w:spacing w:line="297" w:lineRule="auto" w:before="1" w:after="0"/>
        <w:ind w:left="490" w:right="109" w:hanging="280"/>
        <w:jc w:val="both"/>
        <w:rPr>
          <w:sz w:val="12"/>
        </w:rPr>
      </w:pPr>
      <w:hyperlink r:id="rId27">
        <w:r>
          <w:rPr>
            <w:color w:val="007FAC"/>
            <w:w w:val="115"/>
            <w:sz w:val="12"/>
          </w:rPr>
          <w:t>Wigington</w:t>
        </w:r>
        <w:r>
          <w:rPr>
            <w:color w:val="007FAC"/>
            <w:spacing w:val="40"/>
            <w:w w:val="115"/>
            <w:sz w:val="12"/>
          </w:rPr>
          <w:t> </w:t>
        </w:r>
        <w:r>
          <w:rPr>
            <w:color w:val="007FAC"/>
            <w:w w:val="115"/>
            <w:sz w:val="12"/>
          </w:rPr>
          <w:t>C,</w:t>
        </w:r>
        <w:r>
          <w:rPr>
            <w:color w:val="007FAC"/>
            <w:spacing w:val="40"/>
            <w:w w:val="115"/>
            <w:sz w:val="12"/>
          </w:rPr>
          <w:t> </w:t>
        </w:r>
        <w:r>
          <w:rPr>
            <w:color w:val="007FAC"/>
            <w:w w:val="115"/>
            <w:sz w:val="12"/>
          </w:rPr>
          <w:t>Tensmeyer</w:t>
        </w:r>
        <w:r>
          <w:rPr>
            <w:color w:val="007FAC"/>
            <w:spacing w:val="40"/>
            <w:w w:val="115"/>
            <w:sz w:val="12"/>
          </w:rPr>
          <w:t> </w:t>
        </w:r>
        <w:r>
          <w:rPr>
            <w:color w:val="007FAC"/>
            <w:w w:val="115"/>
            <w:sz w:val="12"/>
          </w:rPr>
          <w:t>C,</w:t>
        </w:r>
        <w:r>
          <w:rPr>
            <w:color w:val="007FAC"/>
            <w:spacing w:val="40"/>
            <w:w w:val="115"/>
            <w:sz w:val="12"/>
          </w:rPr>
          <w:t> </w:t>
        </w:r>
        <w:r>
          <w:rPr>
            <w:color w:val="007FAC"/>
            <w:w w:val="115"/>
            <w:sz w:val="12"/>
          </w:rPr>
          <w:t>Davis</w:t>
        </w:r>
        <w:r>
          <w:rPr>
            <w:color w:val="007FAC"/>
            <w:spacing w:val="40"/>
            <w:w w:val="115"/>
            <w:sz w:val="12"/>
          </w:rPr>
          <w:t> </w:t>
        </w:r>
        <w:r>
          <w:rPr>
            <w:color w:val="007FAC"/>
            <w:w w:val="115"/>
            <w:sz w:val="12"/>
          </w:rPr>
          <w:t>B,</w:t>
        </w:r>
        <w:r>
          <w:rPr>
            <w:color w:val="007FAC"/>
            <w:spacing w:val="40"/>
            <w:w w:val="115"/>
            <w:sz w:val="12"/>
          </w:rPr>
          <w:t> </w:t>
        </w:r>
        <w:r>
          <w:rPr>
            <w:color w:val="007FAC"/>
            <w:w w:val="115"/>
            <w:sz w:val="12"/>
          </w:rPr>
          <w:t>Barrett</w:t>
        </w:r>
        <w:r>
          <w:rPr>
            <w:color w:val="007FAC"/>
            <w:spacing w:val="40"/>
            <w:w w:val="115"/>
            <w:sz w:val="12"/>
          </w:rPr>
          <w:t> </w:t>
        </w:r>
        <w:r>
          <w:rPr>
            <w:color w:val="007FAC"/>
            <w:w w:val="115"/>
            <w:sz w:val="12"/>
          </w:rPr>
          <w:t>W,</w:t>
        </w:r>
        <w:r>
          <w:rPr>
            <w:color w:val="007FAC"/>
            <w:spacing w:val="40"/>
            <w:w w:val="115"/>
            <w:sz w:val="12"/>
          </w:rPr>
          <w:t> </w:t>
        </w:r>
        <w:r>
          <w:rPr>
            <w:color w:val="007FAC"/>
            <w:w w:val="115"/>
            <w:sz w:val="12"/>
          </w:rPr>
          <w:t>Price</w:t>
        </w:r>
        <w:r>
          <w:rPr>
            <w:color w:val="007FAC"/>
            <w:spacing w:val="40"/>
            <w:w w:val="115"/>
            <w:sz w:val="12"/>
          </w:rPr>
          <w:t> </w:t>
        </w:r>
        <w:r>
          <w:rPr>
            <w:color w:val="007FAC"/>
            <w:w w:val="115"/>
            <w:sz w:val="12"/>
          </w:rPr>
          <w:t>B,</w:t>
        </w:r>
        <w:r>
          <w:rPr>
            <w:color w:val="007FAC"/>
            <w:spacing w:val="40"/>
            <w:w w:val="115"/>
            <w:sz w:val="12"/>
          </w:rPr>
          <w:t> </w:t>
        </w:r>
        <w:r>
          <w:rPr>
            <w:color w:val="007FAC"/>
            <w:w w:val="115"/>
            <w:sz w:val="12"/>
          </w:rPr>
          <w:t>Cohen</w:t>
        </w:r>
        <w:r>
          <w:rPr>
            <w:color w:val="007FAC"/>
            <w:spacing w:val="40"/>
            <w:w w:val="115"/>
            <w:sz w:val="12"/>
          </w:rPr>
          <w:t> </w:t>
        </w:r>
        <w:r>
          <w:rPr>
            <w:color w:val="007FAC"/>
            <w:w w:val="115"/>
            <w:sz w:val="12"/>
          </w:rPr>
          <w:t>S.</w:t>
        </w:r>
        <w:r>
          <w:rPr>
            <w:color w:val="007FAC"/>
            <w:spacing w:val="40"/>
            <w:w w:val="115"/>
            <w:sz w:val="12"/>
          </w:rPr>
          <w:t> </w:t>
        </w:r>
        <w:r>
          <w:rPr>
            <w:color w:val="007FAC"/>
            <w:w w:val="115"/>
            <w:sz w:val="12"/>
          </w:rPr>
          <w:t>Start,</w:t>
        </w:r>
      </w:hyperlink>
      <w:r>
        <w:rPr>
          <w:color w:val="007FAC"/>
          <w:spacing w:val="40"/>
          <w:w w:val="115"/>
          <w:sz w:val="12"/>
        </w:rPr>
        <w:t> </w:t>
      </w:r>
      <w:hyperlink r:id="rId27">
        <w:r>
          <w:rPr>
            <w:color w:val="007FAC"/>
            <w:w w:val="115"/>
            <w:sz w:val="12"/>
          </w:rPr>
          <w:t>follow,</w:t>
        </w:r>
        <w:r>
          <w:rPr>
            <w:color w:val="007FAC"/>
            <w:spacing w:val="34"/>
            <w:w w:val="115"/>
            <w:sz w:val="12"/>
          </w:rPr>
          <w:t> </w:t>
        </w:r>
        <w:r>
          <w:rPr>
            <w:color w:val="007FAC"/>
            <w:w w:val="115"/>
            <w:sz w:val="12"/>
          </w:rPr>
          <w:t>read:</w:t>
        </w:r>
        <w:r>
          <w:rPr>
            <w:color w:val="007FAC"/>
            <w:spacing w:val="34"/>
            <w:w w:val="115"/>
            <w:sz w:val="12"/>
          </w:rPr>
          <w:t> </w:t>
        </w:r>
        <w:r>
          <w:rPr>
            <w:color w:val="007FAC"/>
            <w:w w:val="115"/>
            <w:sz w:val="12"/>
          </w:rPr>
          <w:t>End-to-end</w:t>
        </w:r>
        <w:r>
          <w:rPr>
            <w:color w:val="007FAC"/>
            <w:spacing w:val="34"/>
            <w:w w:val="115"/>
            <w:sz w:val="12"/>
          </w:rPr>
          <w:t> </w:t>
        </w:r>
        <w:r>
          <w:rPr>
            <w:color w:val="007FAC"/>
            <w:w w:val="115"/>
            <w:sz w:val="12"/>
          </w:rPr>
          <w:t>full-page</w:t>
        </w:r>
        <w:r>
          <w:rPr>
            <w:color w:val="007FAC"/>
            <w:spacing w:val="34"/>
            <w:w w:val="115"/>
            <w:sz w:val="12"/>
          </w:rPr>
          <w:t> </w:t>
        </w:r>
        <w:r>
          <w:rPr>
            <w:color w:val="007FAC"/>
            <w:w w:val="115"/>
            <w:sz w:val="12"/>
          </w:rPr>
          <w:t>handwriting</w:t>
        </w:r>
        <w:r>
          <w:rPr>
            <w:color w:val="007FAC"/>
            <w:spacing w:val="34"/>
            <w:w w:val="115"/>
            <w:sz w:val="12"/>
          </w:rPr>
          <w:t> </w:t>
        </w:r>
        <w:r>
          <w:rPr>
            <w:color w:val="007FAC"/>
            <w:w w:val="115"/>
            <w:sz w:val="12"/>
          </w:rPr>
          <w:t>recognition.</w:t>
        </w:r>
        <w:r>
          <w:rPr>
            <w:color w:val="007FAC"/>
            <w:spacing w:val="34"/>
            <w:w w:val="115"/>
            <w:sz w:val="12"/>
          </w:rPr>
          <w:t> </w:t>
        </w:r>
        <w:r>
          <w:rPr>
            <w:color w:val="007FAC"/>
            <w:w w:val="115"/>
            <w:sz w:val="12"/>
          </w:rPr>
          <w:t>In:</w:t>
        </w:r>
        <w:r>
          <w:rPr>
            <w:color w:val="007FAC"/>
            <w:spacing w:val="34"/>
            <w:w w:val="115"/>
            <w:sz w:val="12"/>
          </w:rPr>
          <w:t> </w:t>
        </w:r>
        <w:r>
          <w:rPr>
            <w:color w:val="007FAC"/>
            <w:w w:val="115"/>
            <w:sz w:val="12"/>
          </w:rPr>
          <w:t>Proceedings</w:t>
        </w:r>
        <w:r>
          <w:rPr>
            <w:color w:val="007FAC"/>
            <w:spacing w:val="34"/>
            <w:w w:val="115"/>
            <w:sz w:val="12"/>
          </w:rPr>
          <w:t> </w:t>
        </w:r>
        <w:r>
          <w:rPr>
            <w:color w:val="007FAC"/>
            <w:w w:val="115"/>
            <w:sz w:val="12"/>
          </w:rPr>
          <w:t>of</w:t>
        </w:r>
      </w:hyperlink>
      <w:r>
        <w:rPr>
          <w:color w:val="007FAC"/>
          <w:spacing w:val="40"/>
          <w:w w:val="115"/>
          <w:sz w:val="12"/>
        </w:rPr>
        <w:t> </w:t>
      </w:r>
      <w:bookmarkStart w:name="_bookmark31" w:id="66"/>
      <w:bookmarkEnd w:id="66"/>
      <w:r>
        <w:rPr>
          <w:color w:val="007FAC"/>
          <w:w w:val="111"/>
          <w:sz w:val="12"/>
        </w:rPr>
      </w:r>
      <w:hyperlink r:id="rId27">
        <w:r>
          <w:rPr>
            <w:color w:val="007FAC"/>
            <w:w w:val="115"/>
            <w:sz w:val="12"/>
          </w:rPr>
          <w:t>the</w:t>
        </w:r>
        <w:r>
          <w:rPr>
            <w:color w:val="007FAC"/>
            <w:spacing w:val="32"/>
            <w:w w:val="115"/>
            <w:sz w:val="12"/>
          </w:rPr>
          <w:t> </w:t>
        </w:r>
        <w:r>
          <w:rPr>
            <w:color w:val="007FAC"/>
            <w:w w:val="115"/>
            <w:sz w:val="12"/>
          </w:rPr>
          <w:t>European</w:t>
        </w:r>
        <w:r>
          <w:rPr>
            <w:color w:val="007FAC"/>
            <w:spacing w:val="32"/>
            <w:w w:val="115"/>
            <w:sz w:val="12"/>
          </w:rPr>
          <w:t> </w:t>
        </w:r>
        <w:r>
          <w:rPr>
            <w:color w:val="007FAC"/>
            <w:w w:val="115"/>
            <w:sz w:val="12"/>
          </w:rPr>
          <w:t>conference</w:t>
        </w:r>
        <w:r>
          <w:rPr>
            <w:color w:val="007FAC"/>
            <w:spacing w:val="32"/>
            <w:w w:val="115"/>
            <w:sz w:val="12"/>
          </w:rPr>
          <w:t> </w:t>
        </w:r>
        <w:r>
          <w:rPr>
            <w:color w:val="007FAC"/>
            <w:w w:val="115"/>
            <w:sz w:val="12"/>
          </w:rPr>
          <w:t>on</w:t>
        </w:r>
        <w:r>
          <w:rPr>
            <w:color w:val="007FAC"/>
            <w:spacing w:val="32"/>
            <w:w w:val="115"/>
            <w:sz w:val="12"/>
          </w:rPr>
          <w:t> </w:t>
        </w:r>
        <w:r>
          <w:rPr>
            <w:color w:val="007FAC"/>
            <w:w w:val="115"/>
            <w:sz w:val="12"/>
          </w:rPr>
          <w:t>computer</w:t>
        </w:r>
        <w:r>
          <w:rPr>
            <w:color w:val="007FAC"/>
            <w:spacing w:val="32"/>
            <w:w w:val="115"/>
            <w:sz w:val="12"/>
          </w:rPr>
          <w:t> </w:t>
        </w:r>
        <w:r>
          <w:rPr>
            <w:color w:val="007FAC"/>
            <w:w w:val="115"/>
            <w:sz w:val="12"/>
          </w:rPr>
          <w:t>vision.</w:t>
        </w:r>
        <w:r>
          <w:rPr>
            <w:color w:val="007FAC"/>
            <w:spacing w:val="32"/>
            <w:w w:val="115"/>
            <w:sz w:val="12"/>
          </w:rPr>
          <w:t> </w:t>
        </w:r>
        <w:r>
          <w:rPr>
            <w:color w:val="007FAC"/>
            <w:w w:val="115"/>
            <w:sz w:val="12"/>
          </w:rPr>
          <w:t>ECCV,</w:t>
        </w:r>
        <w:r>
          <w:rPr>
            <w:color w:val="007FAC"/>
            <w:spacing w:val="32"/>
            <w:w w:val="115"/>
            <w:sz w:val="12"/>
          </w:rPr>
          <w:t> </w:t>
        </w:r>
        <w:r>
          <w:rPr>
            <w:color w:val="007FAC"/>
            <w:w w:val="115"/>
            <w:sz w:val="12"/>
          </w:rPr>
          <w:t>2018,</w:t>
        </w:r>
        <w:r>
          <w:rPr>
            <w:color w:val="007FAC"/>
            <w:spacing w:val="32"/>
            <w:w w:val="115"/>
            <w:sz w:val="12"/>
          </w:rPr>
          <w:t> </w:t>
        </w:r>
        <w:r>
          <w:rPr>
            <w:color w:val="007FAC"/>
            <w:w w:val="115"/>
            <w:sz w:val="12"/>
          </w:rPr>
          <w:t>p.</w:t>
        </w:r>
        <w:r>
          <w:rPr>
            <w:color w:val="007FAC"/>
            <w:spacing w:val="32"/>
            <w:w w:val="115"/>
            <w:sz w:val="12"/>
          </w:rPr>
          <w:t> </w:t>
        </w:r>
        <w:r>
          <w:rPr>
            <w:color w:val="007FAC"/>
            <w:w w:val="115"/>
            <w:sz w:val="12"/>
          </w:rPr>
          <w:t>367–83.</w:t>
        </w:r>
      </w:hyperlink>
    </w:p>
    <w:p>
      <w:pPr>
        <w:pStyle w:val="ListParagraph"/>
        <w:numPr>
          <w:ilvl w:val="0"/>
          <w:numId w:val="3"/>
        </w:numPr>
        <w:tabs>
          <w:tab w:pos="488" w:val="left" w:leader="none"/>
          <w:tab w:pos="490" w:val="left" w:leader="none"/>
        </w:tabs>
        <w:spacing w:line="297" w:lineRule="auto" w:before="1" w:after="0"/>
        <w:ind w:left="490" w:right="109" w:hanging="280"/>
        <w:jc w:val="both"/>
        <w:rPr>
          <w:sz w:val="12"/>
        </w:rPr>
      </w:pPr>
      <w:hyperlink r:id="rId28">
        <w:r>
          <w:rPr>
            <w:color w:val="007FAC"/>
            <w:w w:val="115"/>
            <w:sz w:val="12"/>
          </w:rPr>
          <w:t>Inunganbi</w:t>
        </w:r>
        <w:r>
          <w:rPr>
            <w:color w:val="007FAC"/>
            <w:w w:val="115"/>
            <w:sz w:val="12"/>
          </w:rPr>
          <w:t> S.</w:t>
        </w:r>
        <w:r>
          <w:rPr>
            <w:color w:val="007FAC"/>
            <w:w w:val="115"/>
            <w:sz w:val="12"/>
          </w:rPr>
          <w:t> CP,</w:t>
        </w:r>
        <w:r>
          <w:rPr>
            <w:color w:val="007FAC"/>
            <w:w w:val="115"/>
            <w:sz w:val="12"/>
          </w:rPr>
          <w:t> K.</w:t>
        </w:r>
        <w:r>
          <w:rPr>
            <w:color w:val="007FAC"/>
            <w:w w:val="115"/>
            <w:sz w:val="12"/>
          </w:rPr>
          <w:t> M.</w:t>
        </w:r>
        <w:r>
          <w:rPr>
            <w:color w:val="007FAC"/>
            <w:w w:val="115"/>
            <w:sz w:val="12"/>
          </w:rPr>
          <w:t> Meitei</w:t>
        </w:r>
        <w:r>
          <w:rPr>
            <w:color w:val="007FAC"/>
            <w:w w:val="115"/>
            <w:sz w:val="12"/>
          </w:rPr>
          <w:t> Mayek</w:t>
        </w:r>
        <w:r>
          <w:rPr>
            <w:color w:val="007FAC"/>
            <w:w w:val="115"/>
            <w:sz w:val="12"/>
          </w:rPr>
          <w:t> handwritten</w:t>
        </w:r>
        <w:r>
          <w:rPr>
            <w:color w:val="007FAC"/>
            <w:w w:val="115"/>
            <w:sz w:val="12"/>
          </w:rPr>
          <w:t> dataset:</w:t>
        </w:r>
        <w:r>
          <w:rPr>
            <w:color w:val="007FAC"/>
            <w:w w:val="115"/>
            <w:sz w:val="12"/>
          </w:rPr>
          <w:t> compilation,</w:t>
        </w:r>
      </w:hyperlink>
      <w:r>
        <w:rPr>
          <w:color w:val="007FAC"/>
          <w:spacing w:val="40"/>
          <w:w w:val="117"/>
          <w:sz w:val="12"/>
        </w:rPr>
        <w:t> </w:t>
      </w:r>
      <w:bookmarkStart w:name="_bookmark32" w:id="67"/>
      <w:bookmarkEnd w:id="67"/>
      <w:r>
        <w:rPr>
          <w:color w:val="007FAC"/>
          <w:w w:val="117"/>
          <w:sz w:val="12"/>
        </w:rPr>
      </w:r>
      <w:hyperlink r:id="rId28">
        <w:r>
          <w:rPr>
            <w:color w:val="007FAC"/>
            <w:w w:val="115"/>
            <w:sz w:val="12"/>
          </w:rPr>
          <w:t>segmentation,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character</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Vis</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2021;37:291–305.</w:t>
        </w:r>
      </w:hyperlink>
    </w:p>
    <w:p>
      <w:pPr>
        <w:pStyle w:val="ListParagraph"/>
        <w:numPr>
          <w:ilvl w:val="0"/>
          <w:numId w:val="3"/>
        </w:numPr>
        <w:tabs>
          <w:tab w:pos="488" w:val="left" w:leader="none"/>
          <w:tab w:pos="490" w:val="left" w:leader="none"/>
        </w:tabs>
        <w:spacing w:line="297" w:lineRule="auto" w:before="1" w:after="0"/>
        <w:ind w:left="490" w:right="109" w:hanging="280"/>
        <w:jc w:val="both"/>
        <w:rPr>
          <w:sz w:val="12"/>
        </w:rPr>
      </w:pPr>
      <w:hyperlink r:id="rId29">
        <w:r>
          <w:rPr>
            <w:color w:val="007FAC"/>
            <w:w w:val="120"/>
            <w:sz w:val="12"/>
          </w:rPr>
          <w:t>Le</w:t>
        </w:r>
        <w:r>
          <w:rPr>
            <w:color w:val="007FAC"/>
            <w:w w:val="120"/>
            <w:sz w:val="12"/>
          </w:rPr>
          <w:t> AD.</w:t>
        </w:r>
        <w:r>
          <w:rPr>
            <w:color w:val="007FAC"/>
            <w:w w:val="120"/>
            <w:sz w:val="12"/>
          </w:rPr>
          <w:t> Automated</w:t>
        </w:r>
        <w:r>
          <w:rPr>
            <w:color w:val="007FAC"/>
            <w:w w:val="120"/>
            <w:sz w:val="12"/>
          </w:rPr>
          <w:t> transcription</w:t>
        </w:r>
        <w:r>
          <w:rPr>
            <w:color w:val="007FAC"/>
            <w:w w:val="120"/>
            <w:sz w:val="12"/>
          </w:rPr>
          <w:t> for</w:t>
        </w:r>
        <w:r>
          <w:rPr>
            <w:color w:val="007FAC"/>
            <w:w w:val="120"/>
            <w:sz w:val="12"/>
          </w:rPr>
          <w:t> pre-modern</w:t>
        </w:r>
        <w:r>
          <w:rPr>
            <w:color w:val="007FAC"/>
            <w:w w:val="120"/>
            <w:sz w:val="12"/>
          </w:rPr>
          <w:t> Japanese</w:t>
        </w:r>
        <w:r>
          <w:rPr>
            <w:color w:val="007FAC"/>
            <w:w w:val="120"/>
            <w:sz w:val="12"/>
          </w:rPr>
          <w:t> Kuzushiji</w:t>
        </w:r>
        <w:r>
          <w:rPr>
            <w:color w:val="007FAC"/>
            <w:w w:val="120"/>
            <w:sz w:val="12"/>
          </w:rPr>
          <w:t> </w:t>
        </w:r>
        <w:r>
          <w:rPr>
            <w:color w:val="007FAC"/>
            <w:w w:val="120"/>
            <w:sz w:val="12"/>
          </w:rPr>
          <w:t>documents</w:t>
        </w:r>
      </w:hyperlink>
      <w:r>
        <w:rPr>
          <w:color w:val="007FAC"/>
          <w:spacing w:val="40"/>
          <w:w w:val="120"/>
          <w:sz w:val="12"/>
        </w:rPr>
        <w:t> </w:t>
      </w:r>
      <w:bookmarkStart w:name="_bookmark33" w:id="68"/>
      <w:bookmarkEnd w:id="68"/>
      <w:r>
        <w:rPr>
          <w:color w:val="007FAC"/>
          <w:w w:val="117"/>
          <w:sz w:val="12"/>
        </w:rPr>
      </w:r>
      <w:hyperlink r:id="rId29">
        <w:r>
          <w:rPr>
            <w:color w:val="007FAC"/>
            <w:w w:val="120"/>
            <w:sz w:val="12"/>
          </w:rPr>
          <w:t>by</w:t>
        </w:r>
        <w:r>
          <w:rPr>
            <w:color w:val="007FAC"/>
            <w:w w:val="120"/>
            <w:sz w:val="12"/>
          </w:rPr>
          <w:t> random</w:t>
        </w:r>
        <w:r>
          <w:rPr>
            <w:color w:val="007FAC"/>
            <w:w w:val="120"/>
            <w:sz w:val="12"/>
          </w:rPr>
          <w:t> lines</w:t>
        </w:r>
        <w:r>
          <w:rPr>
            <w:color w:val="007FAC"/>
            <w:w w:val="120"/>
            <w:sz w:val="12"/>
          </w:rPr>
          <w:t> erasure</w:t>
        </w:r>
        <w:r>
          <w:rPr>
            <w:color w:val="007FAC"/>
            <w:w w:val="120"/>
            <w:sz w:val="12"/>
          </w:rPr>
          <w:t> and</w:t>
        </w:r>
        <w:r>
          <w:rPr>
            <w:color w:val="007FAC"/>
            <w:w w:val="120"/>
            <w:sz w:val="12"/>
          </w:rPr>
          <w:t> curriculum</w:t>
        </w:r>
        <w:r>
          <w:rPr>
            <w:color w:val="007FAC"/>
            <w:w w:val="120"/>
            <w:sz w:val="12"/>
          </w:rPr>
          <w:t> learning.</w:t>
        </w:r>
        <w:r>
          <w:rPr>
            <w:color w:val="007FAC"/>
            <w:w w:val="120"/>
            <w:sz w:val="12"/>
          </w:rPr>
          <w:t> 2020,</w:t>
        </w:r>
        <w:r>
          <w:rPr>
            <w:color w:val="007FAC"/>
            <w:w w:val="120"/>
            <w:sz w:val="12"/>
          </w:rPr>
          <w:t> arXiv</w:t>
        </w:r>
        <w:r>
          <w:rPr>
            <w:color w:val="007FAC"/>
            <w:w w:val="120"/>
            <w:sz w:val="12"/>
          </w:rPr>
          <w:t> e-prints.</w:t>
        </w:r>
      </w:hyperlink>
    </w:p>
    <w:p>
      <w:pPr>
        <w:pStyle w:val="ListParagraph"/>
        <w:numPr>
          <w:ilvl w:val="0"/>
          <w:numId w:val="3"/>
        </w:numPr>
        <w:tabs>
          <w:tab w:pos="488" w:val="left" w:leader="none"/>
          <w:tab w:pos="490" w:val="left" w:leader="none"/>
        </w:tabs>
        <w:spacing w:line="297" w:lineRule="auto" w:before="0" w:after="0"/>
        <w:ind w:left="490" w:right="109" w:hanging="280"/>
        <w:jc w:val="both"/>
        <w:rPr>
          <w:sz w:val="12"/>
        </w:rPr>
      </w:pPr>
      <w:hyperlink r:id="rId30">
        <w:r>
          <w:rPr>
            <w:color w:val="007FAC"/>
            <w:w w:val="115"/>
            <w:sz w:val="12"/>
          </w:rPr>
          <w:t>Yousef</w:t>
        </w:r>
        <w:r>
          <w:rPr>
            <w:color w:val="007FAC"/>
            <w:spacing w:val="40"/>
            <w:w w:val="115"/>
            <w:sz w:val="12"/>
          </w:rPr>
          <w:t> </w:t>
        </w:r>
        <w:r>
          <w:rPr>
            <w:color w:val="007FAC"/>
            <w:w w:val="115"/>
            <w:sz w:val="12"/>
          </w:rPr>
          <w:t>M,</w:t>
        </w:r>
        <w:r>
          <w:rPr>
            <w:color w:val="007FAC"/>
            <w:spacing w:val="40"/>
            <w:w w:val="115"/>
            <w:sz w:val="12"/>
          </w:rPr>
          <w:t> </w:t>
        </w:r>
        <w:r>
          <w:rPr>
            <w:color w:val="007FAC"/>
            <w:w w:val="115"/>
            <w:sz w:val="12"/>
          </w:rPr>
          <w:t>Hussain</w:t>
        </w:r>
        <w:r>
          <w:rPr>
            <w:color w:val="007FAC"/>
            <w:spacing w:val="40"/>
            <w:w w:val="115"/>
            <w:sz w:val="12"/>
          </w:rPr>
          <w:t> </w:t>
        </w:r>
        <w:r>
          <w:rPr>
            <w:color w:val="007FAC"/>
            <w:w w:val="115"/>
            <w:sz w:val="12"/>
          </w:rPr>
          <w:t>KF,</w:t>
        </w:r>
        <w:r>
          <w:rPr>
            <w:color w:val="007FAC"/>
            <w:spacing w:val="40"/>
            <w:w w:val="115"/>
            <w:sz w:val="12"/>
          </w:rPr>
          <w:t> </w:t>
        </w:r>
        <w:r>
          <w:rPr>
            <w:color w:val="007FAC"/>
            <w:w w:val="115"/>
            <w:sz w:val="12"/>
          </w:rPr>
          <w:t>Mohammed</w:t>
        </w:r>
        <w:r>
          <w:rPr>
            <w:color w:val="007FAC"/>
            <w:spacing w:val="40"/>
            <w:w w:val="115"/>
            <w:sz w:val="12"/>
          </w:rPr>
          <w:t> </w:t>
        </w:r>
        <w:r>
          <w:rPr>
            <w:color w:val="007FAC"/>
            <w:w w:val="115"/>
            <w:sz w:val="12"/>
          </w:rPr>
          <w:t>US.</w:t>
        </w:r>
        <w:r>
          <w:rPr>
            <w:color w:val="007FAC"/>
            <w:spacing w:val="40"/>
            <w:w w:val="115"/>
            <w:sz w:val="12"/>
          </w:rPr>
          <w:t> </w:t>
        </w:r>
        <w:r>
          <w:rPr>
            <w:color w:val="007FAC"/>
            <w:w w:val="115"/>
            <w:sz w:val="12"/>
          </w:rPr>
          <w:t>Accurate,</w:t>
        </w:r>
        <w:r>
          <w:rPr>
            <w:color w:val="007FAC"/>
            <w:spacing w:val="40"/>
            <w:w w:val="115"/>
            <w:sz w:val="12"/>
          </w:rPr>
          <w:t> </w:t>
        </w:r>
        <w:r>
          <w:rPr>
            <w:color w:val="007FAC"/>
            <w:w w:val="115"/>
            <w:sz w:val="12"/>
          </w:rPr>
          <w:t>data-efficient,</w:t>
        </w:r>
        <w:r>
          <w:rPr>
            <w:color w:val="007FAC"/>
            <w:spacing w:val="40"/>
            <w:w w:val="115"/>
            <w:sz w:val="12"/>
          </w:rPr>
          <w:t> </w:t>
        </w:r>
        <w:r>
          <w:rPr>
            <w:color w:val="007FAC"/>
            <w:w w:val="115"/>
            <w:sz w:val="12"/>
          </w:rPr>
          <w:t>uncon-</w:t>
        </w:r>
      </w:hyperlink>
      <w:r>
        <w:rPr>
          <w:color w:val="007FAC"/>
          <w:spacing w:val="40"/>
          <w:w w:val="115"/>
          <w:sz w:val="12"/>
        </w:rPr>
        <w:t> </w:t>
      </w:r>
      <w:hyperlink r:id="rId30">
        <w:r>
          <w:rPr>
            <w:color w:val="007FAC"/>
            <w:w w:val="115"/>
            <w:sz w:val="12"/>
          </w:rPr>
          <w:t>strained text recognition with convolutional neural networks. Pattern Recognit</w:t>
        </w:r>
      </w:hyperlink>
      <w:r>
        <w:rPr>
          <w:color w:val="007FAC"/>
          <w:spacing w:val="40"/>
          <w:w w:val="115"/>
          <w:sz w:val="12"/>
        </w:rPr>
        <w:t> </w:t>
      </w:r>
      <w:bookmarkStart w:name="_bookmark34" w:id="69"/>
      <w:bookmarkEnd w:id="69"/>
      <w:r>
        <w:rPr>
          <w:color w:val="007FAC"/>
          <w:w w:val="114"/>
          <w:sz w:val="12"/>
        </w:rPr>
      </w:r>
      <w:hyperlink r:id="rId30">
        <w:r>
          <w:rPr>
            <w:color w:val="007FAC"/>
            <w:spacing w:val="-2"/>
            <w:w w:val="115"/>
            <w:sz w:val="12"/>
          </w:rPr>
          <w:t>2020;108:107482.</w:t>
        </w:r>
      </w:hyperlink>
    </w:p>
    <w:p>
      <w:pPr>
        <w:pStyle w:val="ListParagraph"/>
        <w:numPr>
          <w:ilvl w:val="0"/>
          <w:numId w:val="3"/>
        </w:numPr>
        <w:tabs>
          <w:tab w:pos="488" w:val="left" w:leader="none"/>
          <w:tab w:pos="490" w:val="left" w:leader="none"/>
        </w:tabs>
        <w:spacing w:line="297" w:lineRule="auto" w:before="1" w:after="0"/>
        <w:ind w:left="490" w:right="109" w:hanging="280"/>
        <w:jc w:val="both"/>
        <w:rPr>
          <w:sz w:val="12"/>
        </w:rPr>
      </w:pPr>
      <w:hyperlink r:id="rId31">
        <w:r>
          <w:rPr>
            <w:color w:val="007FAC"/>
            <w:w w:val="115"/>
            <w:sz w:val="12"/>
          </w:rPr>
          <w:t>Dolfing</w:t>
        </w:r>
        <w:r>
          <w:rPr>
            <w:color w:val="007FAC"/>
            <w:spacing w:val="30"/>
            <w:w w:val="115"/>
            <w:sz w:val="12"/>
          </w:rPr>
          <w:t> </w:t>
        </w:r>
        <w:r>
          <w:rPr>
            <w:color w:val="007FAC"/>
            <w:w w:val="115"/>
            <w:sz w:val="12"/>
          </w:rPr>
          <w:t>HJGA.</w:t>
        </w:r>
        <w:r>
          <w:rPr>
            <w:color w:val="007FAC"/>
            <w:spacing w:val="30"/>
            <w:w w:val="115"/>
            <w:sz w:val="12"/>
          </w:rPr>
          <w:t> </w:t>
        </w:r>
        <w:r>
          <w:rPr>
            <w:color w:val="007FAC"/>
            <w:w w:val="115"/>
            <w:sz w:val="12"/>
          </w:rPr>
          <w:t>Whole</w:t>
        </w:r>
        <w:r>
          <w:rPr>
            <w:color w:val="007FAC"/>
            <w:spacing w:val="30"/>
            <w:w w:val="115"/>
            <w:sz w:val="12"/>
          </w:rPr>
          <w:t> </w:t>
        </w:r>
        <w:r>
          <w:rPr>
            <w:color w:val="007FAC"/>
            <w:w w:val="115"/>
            <w:sz w:val="12"/>
          </w:rPr>
          <w:t>page</w:t>
        </w:r>
        <w:r>
          <w:rPr>
            <w:color w:val="007FAC"/>
            <w:spacing w:val="30"/>
            <w:w w:val="115"/>
            <w:sz w:val="12"/>
          </w:rPr>
          <w:t> </w:t>
        </w:r>
        <w:r>
          <w:rPr>
            <w:color w:val="007FAC"/>
            <w:w w:val="115"/>
            <w:sz w:val="12"/>
          </w:rPr>
          <w:t>recognition</w:t>
        </w:r>
        <w:r>
          <w:rPr>
            <w:color w:val="007FAC"/>
            <w:spacing w:val="30"/>
            <w:w w:val="115"/>
            <w:sz w:val="12"/>
          </w:rPr>
          <w:t> </w:t>
        </w:r>
        <w:r>
          <w:rPr>
            <w:color w:val="007FAC"/>
            <w:w w:val="115"/>
            <w:sz w:val="12"/>
          </w:rPr>
          <w:t>of</w:t>
        </w:r>
        <w:r>
          <w:rPr>
            <w:color w:val="007FAC"/>
            <w:spacing w:val="30"/>
            <w:w w:val="115"/>
            <w:sz w:val="12"/>
          </w:rPr>
          <w:t> </w:t>
        </w:r>
        <w:r>
          <w:rPr>
            <w:color w:val="007FAC"/>
            <w:w w:val="115"/>
            <w:sz w:val="12"/>
          </w:rPr>
          <w:t>historical</w:t>
        </w:r>
        <w:r>
          <w:rPr>
            <w:color w:val="007FAC"/>
            <w:spacing w:val="30"/>
            <w:w w:val="115"/>
            <w:sz w:val="12"/>
          </w:rPr>
          <w:t> </w:t>
        </w:r>
        <w:r>
          <w:rPr>
            <w:color w:val="007FAC"/>
            <w:w w:val="115"/>
            <w:sz w:val="12"/>
          </w:rPr>
          <w:t>handwriting.</w:t>
        </w:r>
        <w:r>
          <w:rPr>
            <w:color w:val="007FAC"/>
            <w:spacing w:val="30"/>
            <w:w w:val="115"/>
            <w:sz w:val="12"/>
          </w:rPr>
          <w:t> </w:t>
        </w:r>
        <w:r>
          <w:rPr>
            <w:color w:val="007FAC"/>
            <w:w w:val="115"/>
            <w:sz w:val="12"/>
          </w:rPr>
          <w:t>2020,</w:t>
        </w:r>
        <w:r>
          <w:rPr>
            <w:color w:val="007FAC"/>
            <w:spacing w:val="30"/>
            <w:w w:val="115"/>
            <w:sz w:val="12"/>
          </w:rPr>
          <w:t> </w:t>
        </w:r>
        <w:r>
          <w:rPr>
            <w:color w:val="007FAC"/>
            <w:w w:val="115"/>
            <w:sz w:val="12"/>
          </w:rPr>
          <w:t>arXiv</w:t>
        </w:r>
      </w:hyperlink>
      <w:r>
        <w:rPr>
          <w:color w:val="007FAC"/>
          <w:spacing w:val="40"/>
          <w:w w:val="115"/>
          <w:sz w:val="12"/>
        </w:rPr>
        <w:t> </w:t>
      </w:r>
      <w:bookmarkStart w:name="_bookmark35" w:id="70"/>
      <w:bookmarkEnd w:id="70"/>
      <w:r>
        <w:rPr>
          <w:color w:val="007FAC"/>
          <w:w w:val="110"/>
          <w:sz w:val="12"/>
        </w:rPr>
      </w:r>
      <w:hyperlink r:id="rId31">
        <w:r>
          <w:rPr>
            <w:color w:val="007FAC"/>
            <w:spacing w:val="-2"/>
            <w:w w:val="115"/>
            <w:sz w:val="12"/>
          </w:rPr>
          <w:t>e-prints.</w:t>
        </w:r>
      </w:hyperlink>
    </w:p>
    <w:p>
      <w:pPr>
        <w:pStyle w:val="ListParagraph"/>
        <w:numPr>
          <w:ilvl w:val="0"/>
          <w:numId w:val="3"/>
        </w:numPr>
        <w:tabs>
          <w:tab w:pos="488" w:val="left" w:leader="none"/>
          <w:tab w:pos="490" w:val="left" w:leader="none"/>
        </w:tabs>
        <w:spacing w:line="297" w:lineRule="auto" w:before="1" w:after="0"/>
        <w:ind w:left="490" w:right="109" w:hanging="280"/>
        <w:jc w:val="both"/>
        <w:rPr>
          <w:sz w:val="12"/>
        </w:rPr>
      </w:pPr>
      <w:hyperlink r:id="rId32">
        <w:r>
          <w:rPr>
            <w:color w:val="007FAC"/>
            <w:w w:val="115"/>
            <w:sz w:val="12"/>
          </w:rPr>
          <w:t>Sharma A, Jayagopi DB. Towards efficient unconstrained handwriting </w:t>
        </w:r>
        <w:r>
          <w:rPr>
            <w:color w:val="007FAC"/>
            <w:w w:val="115"/>
            <w:sz w:val="12"/>
          </w:rPr>
          <w:t>recognition</w:t>
        </w:r>
      </w:hyperlink>
      <w:r>
        <w:rPr>
          <w:color w:val="007FAC"/>
          <w:spacing w:val="40"/>
          <w:w w:val="117"/>
          <w:sz w:val="12"/>
        </w:rPr>
        <w:t> </w:t>
      </w:r>
      <w:bookmarkStart w:name="_bookmark36" w:id="71"/>
      <w:bookmarkEnd w:id="71"/>
      <w:r>
        <w:rPr>
          <w:color w:val="007FAC"/>
          <w:w w:val="117"/>
          <w:sz w:val="12"/>
        </w:rPr>
      </w:r>
      <w:hyperlink r:id="rId32">
        <w:r>
          <w:rPr>
            <w:color w:val="007FAC"/>
            <w:w w:val="115"/>
            <w:sz w:val="12"/>
          </w:rPr>
          <w:t>using</w:t>
        </w:r>
        <w:r>
          <w:rPr>
            <w:color w:val="007FAC"/>
            <w:spacing w:val="16"/>
            <w:w w:val="115"/>
            <w:sz w:val="12"/>
          </w:rPr>
          <w:t> </w:t>
        </w:r>
        <w:r>
          <w:rPr>
            <w:color w:val="007FAC"/>
            <w:w w:val="115"/>
            <w:sz w:val="12"/>
          </w:rPr>
          <w:t>dilated</w:t>
        </w:r>
        <w:r>
          <w:rPr>
            <w:color w:val="007FAC"/>
            <w:spacing w:val="16"/>
            <w:w w:val="115"/>
            <w:sz w:val="12"/>
          </w:rPr>
          <w:t> </w:t>
        </w:r>
        <w:r>
          <w:rPr>
            <w:color w:val="007FAC"/>
            <w:w w:val="115"/>
            <w:sz w:val="12"/>
          </w:rPr>
          <w:t>temporal</w:t>
        </w:r>
        <w:r>
          <w:rPr>
            <w:color w:val="007FAC"/>
            <w:spacing w:val="16"/>
            <w:w w:val="115"/>
            <w:sz w:val="12"/>
          </w:rPr>
          <w:t> </w:t>
        </w:r>
        <w:r>
          <w:rPr>
            <w:color w:val="007FAC"/>
            <w:w w:val="115"/>
            <w:sz w:val="12"/>
          </w:rPr>
          <w:t>convolution</w:t>
        </w:r>
        <w:r>
          <w:rPr>
            <w:color w:val="007FAC"/>
            <w:spacing w:val="16"/>
            <w:w w:val="115"/>
            <w:sz w:val="12"/>
          </w:rPr>
          <w:t> </w:t>
        </w:r>
        <w:r>
          <w:rPr>
            <w:color w:val="007FAC"/>
            <w:w w:val="115"/>
            <w:sz w:val="12"/>
          </w:rPr>
          <w:t>network.</w:t>
        </w:r>
        <w:r>
          <w:rPr>
            <w:color w:val="007FAC"/>
            <w:spacing w:val="16"/>
            <w:w w:val="115"/>
            <w:sz w:val="12"/>
          </w:rPr>
          <w:t> </w:t>
        </w:r>
        <w:r>
          <w:rPr>
            <w:color w:val="007FAC"/>
            <w:w w:val="115"/>
            <w:sz w:val="12"/>
          </w:rPr>
          <w:t>Expert</w:t>
        </w:r>
        <w:r>
          <w:rPr>
            <w:color w:val="007FAC"/>
            <w:spacing w:val="16"/>
            <w:w w:val="115"/>
            <w:sz w:val="12"/>
          </w:rPr>
          <w:t> </w:t>
        </w:r>
        <w:r>
          <w:rPr>
            <w:color w:val="007FAC"/>
            <w:w w:val="115"/>
            <w:sz w:val="12"/>
          </w:rPr>
          <w:t>Syst</w:t>
        </w:r>
        <w:r>
          <w:rPr>
            <w:color w:val="007FAC"/>
            <w:spacing w:val="16"/>
            <w:w w:val="115"/>
            <w:sz w:val="12"/>
          </w:rPr>
          <w:t> </w:t>
        </w:r>
        <w:r>
          <w:rPr>
            <w:color w:val="007FAC"/>
            <w:w w:val="115"/>
            <w:sz w:val="12"/>
          </w:rPr>
          <w:t>Appl</w:t>
        </w:r>
        <w:r>
          <w:rPr>
            <w:color w:val="007FAC"/>
            <w:spacing w:val="16"/>
            <w:w w:val="115"/>
            <w:sz w:val="12"/>
          </w:rPr>
          <w:t> </w:t>
        </w:r>
        <w:r>
          <w:rPr>
            <w:color w:val="007FAC"/>
            <w:w w:val="115"/>
            <w:sz w:val="12"/>
          </w:rPr>
          <w:t>2021;164:114004.</w:t>
        </w:r>
      </w:hyperlink>
    </w:p>
    <w:p>
      <w:pPr>
        <w:pStyle w:val="ListParagraph"/>
        <w:numPr>
          <w:ilvl w:val="0"/>
          <w:numId w:val="3"/>
        </w:numPr>
        <w:tabs>
          <w:tab w:pos="488" w:val="left" w:leader="none"/>
          <w:tab w:pos="490" w:val="left" w:leader="none"/>
        </w:tabs>
        <w:spacing w:line="297" w:lineRule="auto" w:before="0" w:after="0"/>
        <w:ind w:left="490" w:right="109" w:hanging="280"/>
        <w:jc w:val="both"/>
        <w:rPr>
          <w:sz w:val="12"/>
        </w:rPr>
      </w:pPr>
      <w:hyperlink r:id="rId33">
        <w:r>
          <w:rPr>
            <w:color w:val="007FAC"/>
            <w:w w:val="115"/>
            <w:sz w:val="12"/>
          </w:rPr>
          <w:t>Singh</w:t>
        </w:r>
        <w:r>
          <w:rPr>
            <w:color w:val="007FAC"/>
            <w:w w:val="115"/>
            <w:sz w:val="12"/>
          </w:rPr>
          <w:t> SS,</w:t>
        </w:r>
        <w:r>
          <w:rPr>
            <w:color w:val="007FAC"/>
            <w:w w:val="115"/>
            <w:sz w:val="12"/>
          </w:rPr>
          <w:t> Karayev</w:t>
        </w:r>
        <w:r>
          <w:rPr>
            <w:color w:val="007FAC"/>
            <w:w w:val="115"/>
            <w:sz w:val="12"/>
          </w:rPr>
          <w:t> S.</w:t>
        </w:r>
        <w:r>
          <w:rPr>
            <w:color w:val="007FAC"/>
            <w:w w:val="115"/>
            <w:sz w:val="12"/>
          </w:rPr>
          <w:t> Full</w:t>
        </w:r>
        <w:r>
          <w:rPr>
            <w:color w:val="007FAC"/>
            <w:w w:val="115"/>
            <w:sz w:val="12"/>
          </w:rPr>
          <w:t> page</w:t>
        </w:r>
        <w:r>
          <w:rPr>
            <w:color w:val="007FAC"/>
            <w:w w:val="115"/>
            <w:sz w:val="12"/>
          </w:rPr>
          <w:t> handwriting</w:t>
        </w:r>
        <w:r>
          <w:rPr>
            <w:color w:val="007FAC"/>
            <w:w w:val="115"/>
            <w:sz w:val="12"/>
          </w:rPr>
          <w:t> recognition</w:t>
        </w:r>
        <w:r>
          <w:rPr>
            <w:color w:val="007FAC"/>
            <w:w w:val="115"/>
            <w:sz w:val="12"/>
          </w:rPr>
          <w:t> via</w:t>
        </w:r>
        <w:r>
          <w:rPr>
            <w:color w:val="007FAC"/>
            <w:w w:val="115"/>
            <w:sz w:val="12"/>
          </w:rPr>
          <w:t> image</w:t>
        </w:r>
        <w:r>
          <w:rPr>
            <w:color w:val="007FAC"/>
            <w:w w:val="115"/>
            <w:sz w:val="12"/>
          </w:rPr>
          <w:t> to</w:t>
        </w:r>
        <w:r>
          <w:rPr>
            <w:color w:val="007FAC"/>
            <w:w w:val="115"/>
            <w:sz w:val="12"/>
          </w:rPr>
          <w:t> </w:t>
        </w:r>
        <w:r>
          <w:rPr>
            <w:color w:val="007FAC"/>
            <w:w w:val="115"/>
            <w:sz w:val="12"/>
          </w:rPr>
          <w:t>sequence</w:t>
        </w:r>
      </w:hyperlink>
      <w:r>
        <w:rPr>
          <w:color w:val="007FAC"/>
          <w:spacing w:val="40"/>
          <w:w w:val="116"/>
          <w:sz w:val="12"/>
        </w:rPr>
        <w:t> </w:t>
      </w:r>
      <w:bookmarkStart w:name="_bookmark37" w:id="72"/>
      <w:bookmarkEnd w:id="72"/>
      <w:r>
        <w:rPr>
          <w:color w:val="007FAC"/>
          <w:w w:val="116"/>
          <w:sz w:val="12"/>
        </w:rPr>
      </w:r>
      <w:hyperlink r:id="rId33">
        <w:r>
          <w:rPr>
            <w:color w:val="007FAC"/>
            <w:w w:val="115"/>
            <w:sz w:val="12"/>
          </w:rPr>
          <w:t>extraction.</w:t>
        </w:r>
        <w:r>
          <w:rPr>
            <w:color w:val="007FAC"/>
            <w:w w:val="115"/>
            <w:sz w:val="12"/>
          </w:rPr>
          <w:t> 2021,</w:t>
        </w:r>
        <w:r>
          <w:rPr>
            <w:color w:val="007FAC"/>
            <w:w w:val="115"/>
            <w:sz w:val="12"/>
          </w:rPr>
          <w:t> p.</w:t>
        </w:r>
        <w:r>
          <w:rPr>
            <w:color w:val="007FAC"/>
            <w:w w:val="115"/>
            <w:sz w:val="12"/>
          </w:rPr>
          <w:t> 55–69.</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34">
        <w:r>
          <w:rPr>
            <w:color w:val="007FAC"/>
            <w:w w:val="110"/>
            <w:sz w:val="12"/>
          </w:rPr>
          <w:t>Kumari</w:t>
        </w:r>
        <w:r>
          <w:rPr>
            <w:color w:val="007FAC"/>
            <w:w w:val="110"/>
            <w:sz w:val="12"/>
          </w:rPr>
          <w:t> L,</w:t>
        </w:r>
        <w:r>
          <w:rPr>
            <w:color w:val="007FAC"/>
            <w:w w:val="110"/>
            <w:sz w:val="12"/>
          </w:rPr>
          <w:t> Singh</w:t>
        </w:r>
        <w:r>
          <w:rPr>
            <w:color w:val="007FAC"/>
            <w:w w:val="110"/>
            <w:sz w:val="12"/>
          </w:rPr>
          <w:t> S,</w:t>
        </w:r>
        <w:r>
          <w:rPr>
            <w:color w:val="007FAC"/>
            <w:w w:val="110"/>
            <w:sz w:val="12"/>
          </w:rPr>
          <w:t> Rathore</w:t>
        </w:r>
        <w:r>
          <w:rPr>
            <w:color w:val="007FAC"/>
            <w:w w:val="110"/>
            <w:sz w:val="12"/>
          </w:rPr>
          <w:t> VVS,</w:t>
        </w:r>
        <w:r>
          <w:rPr>
            <w:color w:val="007FAC"/>
            <w:w w:val="110"/>
            <w:sz w:val="12"/>
          </w:rPr>
          <w:t> et</w:t>
        </w:r>
        <w:r>
          <w:rPr>
            <w:color w:val="007FAC"/>
            <w:w w:val="110"/>
            <w:sz w:val="12"/>
          </w:rPr>
          <w:t> al.</w:t>
        </w:r>
        <w:r>
          <w:rPr>
            <w:color w:val="007FAC"/>
            <w:w w:val="110"/>
            <w:sz w:val="12"/>
          </w:rPr>
          <w:t> LexiconNet:</w:t>
        </w:r>
        <w:r>
          <w:rPr>
            <w:color w:val="007FAC"/>
            <w:w w:val="110"/>
            <w:sz w:val="12"/>
          </w:rPr>
          <w:t> An</w:t>
        </w:r>
        <w:r>
          <w:rPr>
            <w:color w:val="007FAC"/>
            <w:w w:val="110"/>
            <w:sz w:val="12"/>
          </w:rPr>
          <w:t> end-to-end</w:t>
        </w:r>
        <w:r>
          <w:rPr>
            <w:color w:val="007FAC"/>
            <w:w w:val="110"/>
            <w:sz w:val="12"/>
          </w:rPr>
          <w:t> handwritten</w:t>
        </w:r>
      </w:hyperlink>
      <w:r>
        <w:rPr>
          <w:color w:val="007FAC"/>
          <w:spacing w:val="40"/>
          <w:w w:val="120"/>
          <w:sz w:val="12"/>
        </w:rPr>
        <w:t> </w:t>
      </w:r>
      <w:bookmarkStart w:name="_bookmark38" w:id="73"/>
      <w:bookmarkEnd w:id="73"/>
      <w:r>
        <w:rPr>
          <w:color w:val="007FAC"/>
          <w:w w:val="120"/>
          <w:sz w:val="12"/>
        </w:rPr>
      </w:r>
      <w:hyperlink r:id="rId34">
        <w:r>
          <w:rPr>
            <w:color w:val="007FAC"/>
            <w:w w:val="110"/>
            <w:sz w:val="12"/>
          </w:rPr>
          <w:t>paragraph</w:t>
        </w:r>
        <w:r>
          <w:rPr>
            <w:color w:val="007FAC"/>
            <w:spacing w:val="40"/>
            <w:w w:val="110"/>
            <w:sz w:val="12"/>
          </w:rPr>
          <w:t> </w:t>
        </w:r>
        <w:r>
          <w:rPr>
            <w:color w:val="007FAC"/>
            <w:w w:val="110"/>
            <w:sz w:val="12"/>
          </w:rPr>
          <w:t>text</w:t>
        </w:r>
        <w:r>
          <w:rPr>
            <w:color w:val="007FAC"/>
            <w:spacing w:val="40"/>
            <w:w w:val="110"/>
            <w:sz w:val="12"/>
          </w:rPr>
          <w:t> </w:t>
        </w:r>
        <w:r>
          <w:rPr>
            <w:color w:val="007FAC"/>
            <w:w w:val="110"/>
            <w:sz w:val="12"/>
          </w:rPr>
          <w:t>recognition</w:t>
        </w:r>
        <w:r>
          <w:rPr>
            <w:color w:val="007FAC"/>
            <w:spacing w:val="40"/>
            <w:w w:val="110"/>
            <w:sz w:val="12"/>
          </w:rPr>
          <w:t> </w:t>
        </w:r>
        <w:r>
          <w:rPr>
            <w:color w:val="007FAC"/>
            <w:w w:val="110"/>
            <w:sz w:val="12"/>
          </w:rPr>
          <w:t>system.</w:t>
        </w:r>
        <w:r>
          <w:rPr>
            <w:color w:val="007FAC"/>
            <w:spacing w:val="40"/>
            <w:w w:val="110"/>
            <w:sz w:val="12"/>
          </w:rPr>
          <w:t> </w:t>
        </w:r>
        <w:r>
          <w:rPr>
            <w:color w:val="007FAC"/>
            <w:w w:val="110"/>
            <w:sz w:val="12"/>
          </w:rPr>
          <w:t>2022,</w:t>
        </w:r>
        <w:r>
          <w:rPr>
            <w:color w:val="007FAC"/>
            <w:spacing w:val="40"/>
            <w:w w:val="110"/>
            <w:sz w:val="12"/>
          </w:rPr>
          <w:t> </w:t>
        </w:r>
        <w:r>
          <w:rPr>
            <w:color w:val="007FAC"/>
            <w:w w:val="110"/>
            <w:sz w:val="12"/>
          </w:rPr>
          <w:t>arXiv</w:t>
        </w:r>
        <w:r>
          <w:rPr>
            <w:color w:val="007FAC"/>
            <w:spacing w:val="40"/>
            <w:w w:val="110"/>
            <w:sz w:val="12"/>
          </w:rPr>
          <w:t> </w:t>
        </w:r>
        <w:r>
          <w:rPr>
            <w:color w:val="007FAC"/>
            <w:w w:val="110"/>
            <w:sz w:val="12"/>
          </w:rPr>
          <w:t>e-prints.</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35">
        <w:r>
          <w:rPr>
            <w:color w:val="007FAC"/>
            <w:w w:val="115"/>
            <w:sz w:val="12"/>
          </w:rPr>
          <w:t>Coquenet</w:t>
        </w:r>
        <w:r>
          <w:rPr>
            <w:color w:val="007FAC"/>
            <w:w w:val="115"/>
            <w:sz w:val="12"/>
          </w:rPr>
          <w:t> D,</w:t>
        </w:r>
        <w:r>
          <w:rPr>
            <w:color w:val="007FAC"/>
            <w:w w:val="115"/>
            <w:sz w:val="12"/>
          </w:rPr>
          <w:t> Chatelain</w:t>
        </w:r>
        <w:r>
          <w:rPr>
            <w:color w:val="007FAC"/>
            <w:w w:val="115"/>
            <w:sz w:val="12"/>
          </w:rPr>
          <w:t> C,</w:t>
        </w:r>
        <w:r>
          <w:rPr>
            <w:color w:val="007FAC"/>
            <w:w w:val="115"/>
            <w:sz w:val="12"/>
          </w:rPr>
          <w:t> Paquet</w:t>
        </w:r>
        <w:r>
          <w:rPr>
            <w:color w:val="007FAC"/>
            <w:w w:val="115"/>
            <w:sz w:val="12"/>
          </w:rPr>
          <w:t> T.</w:t>
        </w:r>
        <w:r>
          <w:rPr>
            <w:color w:val="007FAC"/>
            <w:w w:val="115"/>
            <w:sz w:val="12"/>
          </w:rPr>
          <w:t> End-to-end</w:t>
        </w:r>
        <w:r>
          <w:rPr>
            <w:color w:val="007FAC"/>
            <w:w w:val="115"/>
            <w:sz w:val="12"/>
          </w:rPr>
          <w:t> handwritten</w:t>
        </w:r>
        <w:r>
          <w:rPr>
            <w:color w:val="007FAC"/>
            <w:w w:val="115"/>
            <w:sz w:val="12"/>
          </w:rPr>
          <w:t> paragraph</w:t>
        </w:r>
        <w:r>
          <w:rPr>
            <w:color w:val="007FAC"/>
            <w:w w:val="115"/>
            <w:sz w:val="12"/>
          </w:rPr>
          <w:t> </w:t>
        </w:r>
        <w:r>
          <w:rPr>
            <w:color w:val="007FAC"/>
            <w:w w:val="115"/>
            <w:sz w:val="12"/>
          </w:rPr>
          <w:t>text</w:t>
        </w:r>
      </w:hyperlink>
      <w:r>
        <w:rPr>
          <w:color w:val="007FAC"/>
          <w:spacing w:val="40"/>
          <w:w w:val="115"/>
          <w:sz w:val="12"/>
        </w:rPr>
        <w:t> </w:t>
      </w:r>
      <w:hyperlink r:id="rId35">
        <w:r>
          <w:rPr>
            <w:color w:val="007FAC"/>
            <w:w w:val="115"/>
            <w:sz w:val="12"/>
          </w:rPr>
          <w:t>recognition</w:t>
        </w:r>
        <w:r>
          <w:rPr>
            <w:color w:val="007FAC"/>
            <w:w w:val="115"/>
            <w:sz w:val="12"/>
          </w:rPr>
          <w:t> using</w:t>
        </w:r>
        <w:r>
          <w:rPr>
            <w:color w:val="007FAC"/>
            <w:spacing w:val="31"/>
            <w:w w:val="115"/>
            <w:sz w:val="12"/>
          </w:rPr>
          <w:t> </w:t>
        </w:r>
        <w:r>
          <w:rPr>
            <w:color w:val="007FAC"/>
            <w:w w:val="115"/>
            <w:sz w:val="12"/>
          </w:rPr>
          <w:t>a</w:t>
        </w:r>
        <w:r>
          <w:rPr>
            <w:color w:val="007FAC"/>
            <w:w w:val="115"/>
            <w:sz w:val="12"/>
          </w:rPr>
          <w:t> vertical</w:t>
        </w:r>
        <w:r>
          <w:rPr>
            <w:color w:val="007FAC"/>
            <w:w w:val="115"/>
            <w:sz w:val="12"/>
          </w:rPr>
          <w:t> attention</w:t>
        </w:r>
        <w:r>
          <w:rPr>
            <w:color w:val="007FAC"/>
            <w:w w:val="115"/>
            <w:sz w:val="12"/>
          </w:rPr>
          <w:t> network.</w:t>
        </w:r>
        <w:r>
          <w:rPr>
            <w:color w:val="007FAC"/>
            <w:spacing w:val="31"/>
            <w:w w:val="115"/>
            <w:sz w:val="12"/>
          </w:rPr>
          <w:t> </w:t>
        </w:r>
        <w:r>
          <w:rPr>
            <w:color w:val="007FAC"/>
            <w:w w:val="115"/>
            <w:sz w:val="12"/>
          </w:rPr>
          <w:t>IEEE</w:t>
        </w:r>
        <w:r>
          <w:rPr>
            <w:color w:val="007FAC"/>
            <w:w w:val="115"/>
            <w:sz w:val="12"/>
          </w:rPr>
          <w:t> Trans</w:t>
        </w:r>
        <w:r>
          <w:rPr>
            <w:color w:val="007FAC"/>
            <w:w w:val="115"/>
            <w:sz w:val="12"/>
          </w:rPr>
          <w:t> Pattern</w:t>
        </w:r>
        <w:r>
          <w:rPr>
            <w:color w:val="007FAC"/>
            <w:w w:val="115"/>
            <w:sz w:val="12"/>
          </w:rPr>
          <w:t> Anal</w:t>
        </w:r>
        <w:r>
          <w:rPr>
            <w:color w:val="007FAC"/>
            <w:w w:val="115"/>
            <w:sz w:val="12"/>
          </w:rPr>
          <w:t> Mach</w:t>
        </w:r>
      </w:hyperlink>
      <w:r>
        <w:rPr>
          <w:color w:val="007FAC"/>
          <w:spacing w:val="40"/>
          <w:w w:val="115"/>
          <w:sz w:val="12"/>
        </w:rPr>
        <w:t> </w:t>
      </w:r>
      <w:bookmarkStart w:name="_bookmark39" w:id="74"/>
      <w:bookmarkEnd w:id="74"/>
      <w:r>
        <w:rPr>
          <w:color w:val="007FAC"/>
          <w:w w:val="113"/>
          <w:sz w:val="12"/>
        </w:rPr>
      </w:r>
      <w:hyperlink r:id="rId35">
        <w:r>
          <w:rPr>
            <w:color w:val="007FAC"/>
            <w:w w:val="115"/>
            <w:sz w:val="12"/>
          </w:rPr>
          <w:t>Intell</w:t>
        </w:r>
        <w:r>
          <w:rPr>
            <w:color w:val="007FAC"/>
            <w:w w:val="115"/>
            <w:sz w:val="12"/>
          </w:rPr>
          <w:t> 2022;45:508–24.</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36">
        <w:r>
          <w:rPr>
            <w:color w:val="007FAC"/>
            <w:w w:val="115"/>
            <w:sz w:val="12"/>
          </w:rPr>
          <w:t>Nag</w:t>
        </w:r>
        <w:r>
          <w:rPr>
            <w:color w:val="007FAC"/>
            <w:w w:val="115"/>
            <w:sz w:val="12"/>
          </w:rPr>
          <w:t> S,</w:t>
        </w:r>
        <w:r>
          <w:rPr>
            <w:color w:val="007FAC"/>
            <w:w w:val="115"/>
            <w:sz w:val="12"/>
          </w:rPr>
          <w:t> Ganguly</w:t>
        </w:r>
        <w:r>
          <w:rPr>
            <w:color w:val="007FAC"/>
            <w:w w:val="115"/>
            <w:sz w:val="12"/>
          </w:rPr>
          <w:t> PK,</w:t>
        </w:r>
        <w:r>
          <w:rPr>
            <w:color w:val="007FAC"/>
            <w:w w:val="115"/>
            <w:sz w:val="12"/>
          </w:rPr>
          <w:t> Roy</w:t>
        </w:r>
        <w:r>
          <w:rPr>
            <w:color w:val="007FAC"/>
            <w:w w:val="115"/>
            <w:sz w:val="12"/>
          </w:rPr>
          <w:t> S,</w:t>
        </w:r>
        <w:r>
          <w:rPr>
            <w:color w:val="007FAC"/>
            <w:w w:val="115"/>
            <w:sz w:val="12"/>
          </w:rPr>
          <w:t> et</w:t>
        </w:r>
        <w:r>
          <w:rPr>
            <w:color w:val="007FAC"/>
            <w:w w:val="115"/>
            <w:sz w:val="12"/>
          </w:rPr>
          <w:t> al.</w:t>
        </w:r>
        <w:r>
          <w:rPr>
            <w:color w:val="007FAC"/>
            <w:w w:val="115"/>
            <w:sz w:val="12"/>
          </w:rPr>
          <w:t> Offline</w:t>
        </w:r>
        <w:r>
          <w:rPr>
            <w:color w:val="007FAC"/>
            <w:w w:val="115"/>
            <w:sz w:val="12"/>
          </w:rPr>
          <w:t> extraction</w:t>
        </w:r>
        <w:r>
          <w:rPr>
            <w:color w:val="007FAC"/>
            <w:w w:val="115"/>
            <w:sz w:val="12"/>
          </w:rPr>
          <w:t> of</w:t>
        </w:r>
        <w:r>
          <w:rPr>
            <w:color w:val="007FAC"/>
            <w:w w:val="115"/>
            <w:sz w:val="12"/>
          </w:rPr>
          <w:t> indic</w:t>
        </w:r>
        <w:r>
          <w:rPr>
            <w:color w:val="007FAC"/>
            <w:w w:val="115"/>
            <w:sz w:val="12"/>
          </w:rPr>
          <w:t> regional</w:t>
        </w:r>
        <w:r>
          <w:rPr>
            <w:color w:val="007FAC"/>
            <w:w w:val="115"/>
            <w:sz w:val="12"/>
          </w:rPr>
          <w:t> </w:t>
        </w:r>
        <w:r>
          <w:rPr>
            <w:color w:val="007FAC"/>
            <w:w w:val="115"/>
            <w:sz w:val="12"/>
          </w:rPr>
          <w:t>language</w:t>
        </w:r>
      </w:hyperlink>
      <w:r>
        <w:rPr>
          <w:color w:val="007FAC"/>
          <w:spacing w:val="80"/>
          <w:w w:val="115"/>
          <w:sz w:val="12"/>
        </w:rPr>
        <w:t> </w:t>
      </w:r>
      <w:hyperlink r:id="rId36">
        <w:r>
          <w:rPr>
            <w:color w:val="007FAC"/>
            <w:w w:val="115"/>
            <w:sz w:val="12"/>
          </w:rPr>
          <w:t>from</w:t>
        </w:r>
        <w:r>
          <w:rPr>
            <w:color w:val="007FAC"/>
            <w:w w:val="115"/>
            <w:sz w:val="12"/>
          </w:rPr>
          <w:t> natural</w:t>
        </w:r>
        <w:r>
          <w:rPr>
            <w:color w:val="007FAC"/>
            <w:w w:val="115"/>
            <w:sz w:val="12"/>
          </w:rPr>
          <w:t> scene</w:t>
        </w:r>
        <w:r>
          <w:rPr>
            <w:color w:val="007FAC"/>
            <w:w w:val="115"/>
            <w:sz w:val="12"/>
          </w:rPr>
          <w:t> image</w:t>
        </w:r>
        <w:r>
          <w:rPr>
            <w:color w:val="007FAC"/>
            <w:w w:val="115"/>
            <w:sz w:val="12"/>
          </w:rPr>
          <w:t> using</w:t>
        </w:r>
        <w:r>
          <w:rPr>
            <w:color w:val="007FAC"/>
            <w:w w:val="115"/>
            <w:sz w:val="12"/>
          </w:rPr>
          <w:t> text</w:t>
        </w:r>
        <w:r>
          <w:rPr>
            <w:color w:val="007FAC"/>
            <w:w w:val="115"/>
            <w:sz w:val="12"/>
          </w:rPr>
          <w:t> segmentation</w:t>
        </w:r>
        <w:r>
          <w:rPr>
            <w:color w:val="007FAC"/>
            <w:w w:val="115"/>
            <w:sz w:val="12"/>
          </w:rPr>
          <w:t> and</w:t>
        </w:r>
        <w:r>
          <w:rPr>
            <w:color w:val="007FAC"/>
            <w:w w:val="115"/>
            <w:sz w:val="12"/>
          </w:rPr>
          <w:t> deep</w:t>
        </w:r>
        <w:r>
          <w:rPr>
            <w:color w:val="007FAC"/>
            <w:w w:val="115"/>
            <w:sz w:val="12"/>
          </w:rPr>
          <w:t> convolutional</w:t>
        </w:r>
      </w:hyperlink>
      <w:r>
        <w:rPr>
          <w:color w:val="007FAC"/>
          <w:spacing w:val="80"/>
          <w:w w:val="117"/>
          <w:sz w:val="12"/>
        </w:rPr>
        <w:t> </w:t>
      </w:r>
      <w:bookmarkStart w:name="_bookmark40" w:id="75"/>
      <w:bookmarkEnd w:id="75"/>
      <w:r>
        <w:rPr>
          <w:color w:val="007FAC"/>
          <w:w w:val="117"/>
          <w:sz w:val="12"/>
        </w:rPr>
      </w:r>
      <w:hyperlink r:id="rId36">
        <w:r>
          <w:rPr>
            <w:color w:val="007FAC"/>
            <w:w w:val="115"/>
            <w:sz w:val="12"/>
          </w:rPr>
          <w:t>sequence.</w:t>
        </w:r>
        <w:r>
          <w:rPr>
            <w:color w:val="007FAC"/>
            <w:w w:val="115"/>
            <w:sz w:val="12"/>
          </w:rPr>
          <w:t> 2018,</w:t>
        </w:r>
        <w:r>
          <w:rPr>
            <w:color w:val="007FAC"/>
            <w:w w:val="115"/>
            <w:sz w:val="12"/>
          </w:rPr>
          <w:t> p.</w:t>
        </w:r>
        <w:r>
          <w:rPr>
            <w:color w:val="007FAC"/>
            <w:w w:val="115"/>
            <w:sz w:val="12"/>
          </w:rPr>
          <w:t> 49–68.</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37">
        <w:r>
          <w:rPr>
            <w:color w:val="007FAC"/>
            <w:w w:val="115"/>
            <w:sz w:val="12"/>
          </w:rPr>
          <w:t>Chowdhury</w:t>
        </w:r>
        <w:r>
          <w:rPr>
            <w:color w:val="007FAC"/>
            <w:w w:val="115"/>
            <w:sz w:val="12"/>
          </w:rPr>
          <w:t> A,</w:t>
        </w:r>
        <w:r>
          <w:rPr>
            <w:color w:val="007FAC"/>
            <w:w w:val="115"/>
            <w:sz w:val="12"/>
          </w:rPr>
          <w:t> Vig</w:t>
        </w:r>
        <w:r>
          <w:rPr>
            <w:color w:val="007FAC"/>
            <w:w w:val="115"/>
            <w:sz w:val="12"/>
          </w:rPr>
          <w:t> L.</w:t>
        </w:r>
        <w:r>
          <w:rPr>
            <w:color w:val="007FAC"/>
            <w:w w:val="115"/>
            <w:sz w:val="12"/>
          </w:rPr>
          <w:t> An</w:t>
        </w:r>
        <w:r>
          <w:rPr>
            <w:color w:val="007FAC"/>
            <w:w w:val="115"/>
            <w:sz w:val="12"/>
          </w:rPr>
          <w:t> efficient</w:t>
        </w:r>
        <w:r>
          <w:rPr>
            <w:color w:val="007FAC"/>
            <w:w w:val="115"/>
            <w:sz w:val="12"/>
          </w:rPr>
          <w:t> end-to-end</w:t>
        </w:r>
        <w:r>
          <w:rPr>
            <w:color w:val="007FAC"/>
            <w:w w:val="115"/>
            <w:sz w:val="12"/>
          </w:rPr>
          <w:t> neural</w:t>
        </w:r>
        <w:r>
          <w:rPr>
            <w:color w:val="007FAC"/>
            <w:w w:val="115"/>
            <w:sz w:val="12"/>
          </w:rPr>
          <w:t> model</w:t>
        </w:r>
        <w:r>
          <w:rPr>
            <w:color w:val="007FAC"/>
            <w:w w:val="115"/>
            <w:sz w:val="12"/>
          </w:rPr>
          <w:t> for</w:t>
        </w:r>
        <w:r>
          <w:rPr>
            <w:color w:val="007FAC"/>
            <w:w w:val="115"/>
            <w:sz w:val="12"/>
          </w:rPr>
          <w:t> handwritten</w:t>
        </w:r>
        <w:r>
          <w:rPr>
            <w:color w:val="007FAC"/>
            <w:w w:val="115"/>
            <w:sz w:val="12"/>
          </w:rPr>
          <w:t> text</w:t>
        </w:r>
      </w:hyperlink>
      <w:r>
        <w:rPr>
          <w:color w:val="007FAC"/>
          <w:spacing w:val="40"/>
          <w:w w:val="119"/>
          <w:sz w:val="12"/>
        </w:rPr>
        <w:t> </w:t>
      </w:r>
      <w:bookmarkStart w:name="_bookmark41" w:id="76"/>
      <w:bookmarkEnd w:id="76"/>
      <w:r>
        <w:rPr>
          <w:color w:val="007FAC"/>
          <w:w w:val="119"/>
          <w:sz w:val="12"/>
        </w:rPr>
      </w:r>
      <w:hyperlink r:id="rId37">
        <w:r>
          <w:rPr>
            <w:color w:val="007FAC"/>
            <w:w w:val="115"/>
            <w:sz w:val="12"/>
          </w:rPr>
          <w:t>recognition.</w:t>
        </w:r>
        <w:r>
          <w:rPr>
            <w:color w:val="007FAC"/>
            <w:w w:val="115"/>
            <w:sz w:val="12"/>
          </w:rPr>
          <w:t> 2018,</w:t>
        </w:r>
        <w:r>
          <w:rPr>
            <w:color w:val="007FAC"/>
            <w:w w:val="115"/>
            <w:sz w:val="12"/>
          </w:rPr>
          <w:t> arXiv.</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38">
        <w:r>
          <w:rPr>
            <w:color w:val="007FAC"/>
            <w:w w:val="115"/>
            <w:sz w:val="12"/>
          </w:rPr>
          <w:t>Carbonell</w:t>
        </w:r>
        <w:r>
          <w:rPr>
            <w:color w:val="007FAC"/>
            <w:w w:val="115"/>
            <w:sz w:val="12"/>
          </w:rPr>
          <w:t> M,</w:t>
        </w:r>
        <w:r>
          <w:rPr>
            <w:color w:val="007FAC"/>
            <w:w w:val="115"/>
            <w:sz w:val="12"/>
          </w:rPr>
          <w:t> Fornés</w:t>
        </w:r>
        <w:r>
          <w:rPr>
            <w:color w:val="007FAC"/>
            <w:w w:val="115"/>
            <w:sz w:val="12"/>
          </w:rPr>
          <w:t> A,</w:t>
        </w:r>
        <w:r>
          <w:rPr>
            <w:color w:val="007FAC"/>
            <w:w w:val="115"/>
            <w:sz w:val="12"/>
          </w:rPr>
          <w:t> Villegas</w:t>
        </w:r>
        <w:r>
          <w:rPr>
            <w:color w:val="007FAC"/>
            <w:w w:val="115"/>
            <w:sz w:val="12"/>
          </w:rPr>
          <w:t> M,</w:t>
        </w:r>
        <w:r>
          <w:rPr>
            <w:color w:val="007FAC"/>
            <w:w w:val="115"/>
            <w:sz w:val="12"/>
          </w:rPr>
          <w:t> et</w:t>
        </w:r>
        <w:r>
          <w:rPr>
            <w:color w:val="007FAC"/>
            <w:w w:val="115"/>
            <w:sz w:val="12"/>
          </w:rPr>
          <w:t> al.</w:t>
        </w:r>
        <w:r>
          <w:rPr>
            <w:color w:val="007FAC"/>
            <w:w w:val="115"/>
            <w:sz w:val="12"/>
          </w:rPr>
          <w:t> A</w:t>
        </w:r>
        <w:r>
          <w:rPr>
            <w:color w:val="007FAC"/>
            <w:w w:val="115"/>
            <w:sz w:val="12"/>
          </w:rPr>
          <w:t> neural</w:t>
        </w:r>
        <w:r>
          <w:rPr>
            <w:color w:val="007FAC"/>
            <w:w w:val="115"/>
            <w:sz w:val="12"/>
          </w:rPr>
          <w:t> model</w:t>
        </w:r>
        <w:r>
          <w:rPr>
            <w:color w:val="007FAC"/>
            <w:w w:val="115"/>
            <w:sz w:val="12"/>
          </w:rPr>
          <w:t> for</w:t>
        </w:r>
        <w:r>
          <w:rPr>
            <w:color w:val="007FAC"/>
            <w:w w:val="115"/>
            <w:sz w:val="12"/>
          </w:rPr>
          <w:t> text</w:t>
        </w:r>
        <w:r>
          <w:rPr>
            <w:color w:val="007FAC"/>
            <w:w w:val="115"/>
            <w:sz w:val="12"/>
          </w:rPr>
          <w:t> </w:t>
        </w:r>
        <w:r>
          <w:rPr>
            <w:color w:val="007FAC"/>
            <w:w w:val="115"/>
            <w:sz w:val="12"/>
          </w:rPr>
          <w:t>localization,</w:t>
        </w:r>
      </w:hyperlink>
      <w:r>
        <w:rPr>
          <w:color w:val="007FAC"/>
          <w:spacing w:val="40"/>
          <w:w w:val="115"/>
          <w:sz w:val="12"/>
        </w:rPr>
        <w:t> </w:t>
      </w:r>
      <w:hyperlink r:id="rId38">
        <w:r>
          <w:rPr>
            <w:color w:val="007FAC"/>
            <w:w w:val="115"/>
            <w:sz w:val="12"/>
          </w:rPr>
          <w:t>transcription</w:t>
        </w:r>
        <w:r>
          <w:rPr>
            <w:color w:val="007FAC"/>
            <w:w w:val="115"/>
            <w:sz w:val="12"/>
          </w:rPr>
          <w:t> and</w:t>
        </w:r>
        <w:r>
          <w:rPr>
            <w:color w:val="007FAC"/>
            <w:w w:val="115"/>
            <w:sz w:val="12"/>
          </w:rPr>
          <w:t> named</w:t>
        </w:r>
        <w:r>
          <w:rPr>
            <w:color w:val="007FAC"/>
            <w:w w:val="115"/>
            <w:sz w:val="12"/>
          </w:rPr>
          <w:t> entity</w:t>
        </w:r>
        <w:r>
          <w:rPr>
            <w:color w:val="007FAC"/>
            <w:w w:val="115"/>
            <w:sz w:val="12"/>
          </w:rPr>
          <w:t> recognition</w:t>
        </w:r>
        <w:r>
          <w:rPr>
            <w:color w:val="007FAC"/>
            <w:w w:val="115"/>
            <w:sz w:val="12"/>
          </w:rPr>
          <w:t> in</w:t>
        </w:r>
        <w:r>
          <w:rPr>
            <w:color w:val="007FAC"/>
            <w:w w:val="115"/>
            <w:sz w:val="12"/>
          </w:rPr>
          <w:t> full</w:t>
        </w:r>
        <w:r>
          <w:rPr>
            <w:color w:val="007FAC"/>
            <w:w w:val="115"/>
            <w:sz w:val="12"/>
          </w:rPr>
          <w:t> pages.</w:t>
        </w:r>
        <w:r>
          <w:rPr>
            <w:color w:val="007FAC"/>
            <w:w w:val="115"/>
            <w:sz w:val="12"/>
          </w:rPr>
          <w:t> Pattern</w:t>
        </w:r>
        <w:r>
          <w:rPr>
            <w:color w:val="007FAC"/>
            <w:w w:val="115"/>
            <w:sz w:val="12"/>
          </w:rPr>
          <w:t> Recognit</w:t>
        </w:r>
        <w:r>
          <w:rPr>
            <w:color w:val="007FAC"/>
            <w:w w:val="115"/>
            <w:sz w:val="12"/>
          </w:rPr>
          <w:t> Lett</w:t>
        </w:r>
      </w:hyperlink>
      <w:r>
        <w:rPr>
          <w:color w:val="007FAC"/>
          <w:spacing w:val="40"/>
          <w:w w:val="115"/>
          <w:sz w:val="12"/>
        </w:rPr>
        <w:t> </w:t>
      </w:r>
      <w:bookmarkStart w:name="_bookmark42" w:id="77"/>
      <w:bookmarkEnd w:id="77"/>
      <w:r>
        <w:rPr>
          <w:color w:val="007FAC"/>
          <w:w w:val="112"/>
          <w:sz w:val="12"/>
        </w:rPr>
      </w:r>
      <w:hyperlink r:id="rId38">
        <w:r>
          <w:rPr>
            <w:color w:val="007FAC"/>
            <w:spacing w:val="-2"/>
            <w:w w:val="115"/>
            <w:sz w:val="12"/>
          </w:rPr>
          <w:t>2020;136:219–27.</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39">
        <w:r>
          <w:rPr>
            <w:color w:val="007FAC"/>
            <w:w w:val="115"/>
            <w:sz w:val="12"/>
          </w:rPr>
          <w:t>Bartz</w:t>
        </w:r>
        <w:r>
          <w:rPr>
            <w:color w:val="007FAC"/>
            <w:w w:val="115"/>
            <w:sz w:val="12"/>
          </w:rPr>
          <w:t> C,</w:t>
        </w:r>
        <w:r>
          <w:rPr>
            <w:color w:val="007FAC"/>
            <w:w w:val="115"/>
            <w:sz w:val="12"/>
          </w:rPr>
          <w:t> Seidel</w:t>
        </w:r>
        <w:r>
          <w:rPr>
            <w:color w:val="007FAC"/>
            <w:w w:val="115"/>
            <w:sz w:val="12"/>
          </w:rPr>
          <w:t> L,</w:t>
        </w:r>
        <w:r>
          <w:rPr>
            <w:color w:val="007FAC"/>
            <w:w w:val="115"/>
            <w:sz w:val="12"/>
          </w:rPr>
          <w:t> Nguyen</w:t>
        </w:r>
        <w:r>
          <w:rPr>
            <w:color w:val="007FAC"/>
            <w:w w:val="115"/>
            <w:sz w:val="12"/>
          </w:rPr>
          <w:t> D-H,</w:t>
        </w:r>
        <w:r>
          <w:rPr>
            <w:color w:val="007FAC"/>
            <w:w w:val="115"/>
            <w:sz w:val="12"/>
          </w:rPr>
          <w:t> et</w:t>
        </w:r>
        <w:r>
          <w:rPr>
            <w:color w:val="007FAC"/>
            <w:w w:val="115"/>
            <w:sz w:val="12"/>
          </w:rPr>
          <w:t> al.</w:t>
        </w:r>
        <w:r>
          <w:rPr>
            <w:color w:val="007FAC"/>
            <w:w w:val="115"/>
            <w:sz w:val="12"/>
          </w:rPr>
          <w:t> Synthetic</w:t>
        </w:r>
        <w:r>
          <w:rPr>
            <w:color w:val="007FAC"/>
            <w:w w:val="115"/>
            <w:sz w:val="12"/>
          </w:rPr>
          <w:t> data</w:t>
        </w:r>
        <w:r>
          <w:rPr>
            <w:color w:val="007FAC"/>
            <w:w w:val="115"/>
            <w:sz w:val="12"/>
          </w:rPr>
          <w:t> for</w:t>
        </w:r>
        <w:r>
          <w:rPr>
            <w:color w:val="007FAC"/>
            <w:w w:val="115"/>
            <w:sz w:val="12"/>
          </w:rPr>
          <w:t> the</w:t>
        </w:r>
        <w:r>
          <w:rPr>
            <w:color w:val="007FAC"/>
            <w:w w:val="115"/>
            <w:sz w:val="12"/>
          </w:rPr>
          <w:t> analysis</w:t>
        </w:r>
        <w:r>
          <w:rPr>
            <w:color w:val="007FAC"/>
            <w:w w:val="115"/>
            <w:sz w:val="12"/>
          </w:rPr>
          <w:t> of</w:t>
        </w:r>
        <w:r>
          <w:rPr>
            <w:color w:val="007FAC"/>
            <w:w w:val="115"/>
            <w:sz w:val="12"/>
          </w:rPr>
          <w:t> archival</w:t>
        </w:r>
      </w:hyperlink>
      <w:r>
        <w:rPr>
          <w:color w:val="007FAC"/>
          <w:spacing w:val="40"/>
          <w:w w:val="118"/>
          <w:sz w:val="12"/>
        </w:rPr>
        <w:t> </w:t>
      </w:r>
      <w:bookmarkStart w:name="_bookmark43" w:id="78"/>
      <w:bookmarkEnd w:id="78"/>
      <w:r>
        <w:rPr>
          <w:color w:val="007FAC"/>
          <w:w w:val="118"/>
          <w:sz w:val="12"/>
        </w:rPr>
      </w:r>
      <w:hyperlink r:id="rId39">
        <w:r>
          <w:rPr>
            <w:color w:val="007FAC"/>
            <w:w w:val="115"/>
            <w:sz w:val="12"/>
          </w:rPr>
          <w:t>documents:</w:t>
        </w:r>
        <w:r>
          <w:rPr>
            <w:color w:val="007FAC"/>
            <w:spacing w:val="40"/>
            <w:w w:val="115"/>
            <w:sz w:val="12"/>
          </w:rPr>
          <w:t> </w:t>
        </w:r>
        <w:r>
          <w:rPr>
            <w:color w:val="007FAC"/>
            <w:w w:val="115"/>
            <w:sz w:val="12"/>
          </w:rPr>
          <w:t>Handwriting</w:t>
        </w:r>
        <w:r>
          <w:rPr>
            <w:color w:val="007FAC"/>
            <w:spacing w:val="40"/>
            <w:w w:val="115"/>
            <w:sz w:val="12"/>
          </w:rPr>
          <w:t> </w:t>
        </w:r>
        <w:r>
          <w:rPr>
            <w:color w:val="007FAC"/>
            <w:w w:val="115"/>
            <w:sz w:val="12"/>
          </w:rPr>
          <w:t>determination.</w:t>
        </w:r>
        <w:r>
          <w:rPr>
            <w:color w:val="007FAC"/>
            <w:spacing w:val="40"/>
            <w:w w:val="115"/>
            <w:sz w:val="12"/>
          </w:rPr>
          <w:t> </w:t>
        </w:r>
        <w:r>
          <w:rPr>
            <w:color w:val="007FAC"/>
            <w:w w:val="115"/>
            <w:sz w:val="12"/>
          </w:rPr>
          <w:t>2020,</w:t>
        </w:r>
        <w:r>
          <w:rPr>
            <w:color w:val="007FAC"/>
            <w:spacing w:val="40"/>
            <w:w w:val="115"/>
            <w:sz w:val="12"/>
          </w:rPr>
          <w:t> </w:t>
        </w:r>
        <w:r>
          <w:rPr>
            <w:color w:val="007FAC"/>
            <w:w w:val="115"/>
            <w:sz w:val="12"/>
          </w:rPr>
          <w:t>p.</w:t>
        </w:r>
        <w:r>
          <w:rPr>
            <w:color w:val="007FAC"/>
            <w:spacing w:val="40"/>
            <w:w w:val="115"/>
            <w:sz w:val="12"/>
          </w:rPr>
          <w:t> </w:t>
        </w:r>
        <w:r>
          <w:rPr>
            <w:color w:val="007FAC"/>
            <w:w w:val="115"/>
            <w:sz w:val="12"/>
          </w:rPr>
          <w:t>1–8.</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40">
        <w:r>
          <w:rPr>
            <w:color w:val="007FAC"/>
            <w:w w:val="115"/>
            <w:sz w:val="12"/>
          </w:rPr>
          <w:t>Malik S, Sajid A, Ahmad A, et al. An efficient skewed line segmentation technique</w:t>
        </w:r>
      </w:hyperlink>
      <w:r>
        <w:rPr>
          <w:color w:val="007FAC"/>
          <w:spacing w:val="40"/>
          <w:w w:val="118"/>
          <w:sz w:val="12"/>
        </w:rPr>
        <w:t> </w:t>
      </w:r>
      <w:bookmarkStart w:name="_bookmark44" w:id="79"/>
      <w:bookmarkEnd w:id="79"/>
      <w:r>
        <w:rPr>
          <w:color w:val="007FAC"/>
          <w:w w:val="118"/>
          <w:sz w:val="12"/>
        </w:rPr>
      </w:r>
      <w:hyperlink r:id="rId40">
        <w:r>
          <w:rPr>
            <w:color w:val="007FAC"/>
            <w:w w:val="115"/>
            <w:sz w:val="12"/>
          </w:rPr>
          <w:t>for</w:t>
        </w:r>
        <w:r>
          <w:rPr>
            <w:color w:val="007FAC"/>
            <w:w w:val="115"/>
            <w:sz w:val="12"/>
          </w:rPr>
          <w:t> cursive</w:t>
        </w:r>
        <w:r>
          <w:rPr>
            <w:color w:val="007FAC"/>
            <w:w w:val="115"/>
            <w:sz w:val="12"/>
          </w:rPr>
          <w:t> script</w:t>
        </w:r>
        <w:r>
          <w:rPr>
            <w:color w:val="007FAC"/>
            <w:w w:val="115"/>
            <w:sz w:val="12"/>
          </w:rPr>
          <w:t> OCR.</w:t>
        </w:r>
        <w:r>
          <w:rPr>
            <w:color w:val="007FAC"/>
            <w:w w:val="115"/>
            <w:sz w:val="12"/>
          </w:rPr>
          <w:t> Sci</w:t>
        </w:r>
        <w:r>
          <w:rPr>
            <w:color w:val="007FAC"/>
            <w:w w:val="115"/>
            <w:sz w:val="12"/>
          </w:rPr>
          <w:t> Program</w:t>
        </w:r>
        <w:r>
          <w:rPr>
            <w:color w:val="007FAC"/>
            <w:w w:val="115"/>
            <w:sz w:val="12"/>
          </w:rPr>
          <w:t> 2020;2020.</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41">
        <w:r>
          <w:rPr>
            <w:color w:val="007FAC"/>
            <w:w w:val="115"/>
            <w:sz w:val="12"/>
          </w:rPr>
          <w:t>Kaur</w:t>
        </w:r>
        <w:r>
          <w:rPr>
            <w:color w:val="007FAC"/>
            <w:w w:val="115"/>
            <w:sz w:val="12"/>
          </w:rPr>
          <w:t> H,</w:t>
        </w:r>
        <w:r>
          <w:rPr>
            <w:color w:val="007FAC"/>
            <w:w w:val="115"/>
            <w:sz w:val="12"/>
          </w:rPr>
          <w:t> Kumar</w:t>
        </w:r>
        <w:r>
          <w:rPr>
            <w:color w:val="007FAC"/>
            <w:w w:val="115"/>
            <w:sz w:val="12"/>
          </w:rPr>
          <w:t> M.</w:t>
        </w:r>
        <w:r>
          <w:rPr>
            <w:color w:val="007FAC"/>
            <w:w w:val="115"/>
            <w:sz w:val="12"/>
          </w:rPr>
          <w:t> Offline</w:t>
        </w:r>
        <w:r>
          <w:rPr>
            <w:color w:val="007FAC"/>
            <w:w w:val="115"/>
            <w:sz w:val="12"/>
          </w:rPr>
          <w:t> handwritten</w:t>
        </w:r>
        <w:r>
          <w:rPr>
            <w:color w:val="007FAC"/>
            <w:w w:val="115"/>
            <w:sz w:val="12"/>
          </w:rPr>
          <w:t> Gurumukhi</w:t>
        </w:r>
        <w:r>
          <w:rPr>
            <w:color w:val="007FAC"/>
            <w:w w:val="115"/>
            <w:sz w:val="12"/>
          </w:rPr>
          <w:t> word</w:t>
        </w:r>
        <w:r>
          <w:rPr>
            <w:color w:val="007FAC"/>
            <w:w w:val="115"/>
            <w:sz w:val="12"/>
          </w:rPr>
          <w:t> recognition</w:t>
        </w:r>
        <w:r>
          <w:rPr>
            <w:color w:val="007FAC"/>
            <w:w w:val="115"/>
            <w:sz w:val="12"/>
          </w:rPr>
          <w:t> </w:t>
        </w:r>
        <w:r>
          <w:rPr>
            <w:color w:val="007FAC"/>
            <w:w w:val="115"/>
            <w:sz w:val="12"/>
          </w:rPr>
          <w:t>using</w:t>
        </w:r>
      </w:hyperlink>
      <w:r>
        <w:rPr>
          <w:color w:val="007FAC"/>
          <w:spacing w:val="80"/>
          <w:w w:val="115"/>
          <w:sz w:val="12"/>
        </w:rPr>
        <w:t> </w:t>
      </w:r>
      <w:bookmarkStart w:name="_bookmark45" w:id="80"/>
      <w:bookmarkEnd w:id="80"/>
      <w:r>
        <w:rPr>
          <w:color w:val="007FAC"/>
          <w:w w:val="114"/>
          <w:sz w:val="12"/>
        </w:rPr>
      </w:r>
      <w:hyperlink r:id="rId41">
        <w:r>
          <w:rPr>
            <w:color w:val="007FAC"/>
            <w:w w:val="115"/>
            <w:sz w:val="12"/>
          </w:rPr>
          <w:t>extreme</w:t>
        </w:r>
        <w:r>
          <w:rPr>
            <w:color w:val="007FAC"/>
            <w:spacing w:val="40"/>
            <w:w w:val="115"/>
            <w:sz w:val="12"/>
          </w:rPr>
          <w:t> </w:t>
        </w:r>
        <w:r>
          <w:rPr>
            <w:color w:val="007FAC"/>
            <w:w w:val="115"/>
            <w:sz w:val="12"/>
          </w:rPr>
          <w:t>gradient</w:t>
        </w:r>
        <w:r>
          <w:rPr>
            <w:color w:val="007FAC"/>
            <w:spacing w:val="40"/>
            <w:w w:val="115"/>
            <w:sz w:val="12"/>
          </w:rPr>
          <w:t> </w:t>
        </w:r>
        <w:r>
          <w:rPr>
            <w:color w:val="007FAC"/>
            <w:w w:val="115"/>
            <w:sz w:val="12"/>
          </w:rPr>
          <w:t>boosting</w:t>
        </w:r>
        <w:r>
          <w:rPr>
            <w:color w:val="007FAC"/>
            <w:spacing w:val="40"/>
            <w:w w:val="115"/>
            <w:sz w:val="12"/>
          </w:rPr>
          <w:t> </w:t>
        </w:r>
        <w:r>
          <w:rPr>
            <w:color w:val="007FAC"/>
            <w:w w:val="115"/>
            <w:sz w:val="12"/>
          </w:rPr>
          <w:t>methodology.</w:t>
        </w:r>
        <w:r>
          <w:rPr>
            <w:color w:val="007FAC"/>
            <w:spacing w:val="40"/>
            <w:w w:val="115"/>
            <w:sz w:val="12"/>
          </w:rPr>
          <w:t> </w:t>
        </w:r>
        <w:r>
          <w:rPr>
            <w:color w:val="007FAC"/>
            <w:w w:val="115"/>
            <w:sz w:val="12"/>
          </w:rPr>
          <w:t>Soft</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2021;25:4451–64.</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42">
        <w:r>
          <w:rPr>
            <w:color w:val="007FAC"/>
            <w:w w:val="115"/>
            <w:sz w:val="12"/>
          </w:rPr>
          <w:t>Peng</w:t>
        </w:r>
        <w:r>
          <w:rPr>
            <w:color w:val="007FAC"/>
            <w:w w:val="115"/>
            <w:sz w:val="12"/>
          </w:rPr>
          <w:t> D,</w:t>
        </w:r>
        <w:r>
          <w:rPr>
            <w:color w:val="007FAC"/>
            <w:w w:val="115"/>
            <w:sz w:val="12"/>
          </w:rPr>
          <w:t> Jin</w:t>
        </w:r>
        <w:r>
          <w:rPr>
            <w:color w:val="007FAC"/>
            <w:w w:val="115"/>
            <w:sz w:val="12"/>
          </w:rPr>
          <w:t> L,</w:t>
        </w:r>
        <w:r>
          <w:rPr>
            <w:color w:val="007FAC"/>
            <w:w w:val="115"/>
            <w:sz w:val="12"/>
          </w:rPr>
          <w:t> Ma</w:t>
        </w:r>
        <w:r>
          <w:rPr>
            <w:color w:val="007FAC"/>
            <w:w w:val="115"/>
            <w:sz w:val="12"/>
          </w:rPr>
          <w:t> W,</w:t>
        </w:r>
        <w:r>
          <w:rPr>
            <w:color w:val="007FAC"/>
            <w:w w:val="115"/>
            <w:sz w:val="12"/>
          </w:rPr>
          <w:t> et</w:t>
        </w:r>
        <w:r>
          <w:rPr>
            <w:color w:val="007FAC"/>
            <w:w w:val="115"/>
            <w:sz w:val="12"/>
          </w:rPr>
          <w:t> al.</w:t>
        </w:r>
        <w:r>
          <w:rPr>
            <w:color w:val="007FAC"/>
            <w:w w:val="115"/>
            <w:sz w:val="12"/>
          </w:rPr>
          <w:t> Recognition</w:t>
        </w:r>
        <w:r>
          <w:rPr>
            <w:color w:val="007FAC"/>
            <w:w w:val="115"/>
            <w:sz w:val="12"/>
          </w:rPr>
          <w:t> of</w:t>
        </w:r>
        <w:r>
          <w:rPr>
            <w:color w:val="007FAC"/>
            <w:w w:val="115"/>
            <w:sz w:val="12"/>
          </w:rPr>
          <w:t> handwritten</w:t>
        </w:r>
        <w:r>
          <w:rPr>
            <w:color w:val="007FAC"/>
            <w:w w:val="115"/>
            <w:sz w:val="12"/>
          </w:rPr>
          <w:t> Chinese</w:t>
        </w:r>
        <w:r>
          <w:rPr>
            <w:color w:val="007FAC"/>
            <w:w w:val="115"/>
            <w:sz w:val="12"/>
          </w:rPr>
          <w:t> text</w:t>
        </w:r>
        <w:r>
          <w:rPr>
            <w:color w:val="007FAC"/>
            <w:w w:val="115"/>
            <w:sz w:val="12"/>
          </w:rPr>
          <w:t> </w:t>
        </w:r>
        <w:r>
          <w:rPr>
            <w:color w:val="007FAC"/>
            <w:w w:val="115"/>
            <w:sz w:val="12"/>
          </w:rPr>
          <w:t>by</w:t>
        </w:r>
      </w:hyperlink>
      <w:r>
        <w:rPr>
          <w:color w:val="007FAC"/>
          <w:spacing w:val="40"/>
          <w:w w:val="115"/>
          <w:sz w:val="12"/>
        </w:rPr>
        <w:t> </w:t>
      </w:r>
      <w:hyperlink r:id="rId42">
        <w:r>
          <w:rPr>
            <w:color w:val="007FAC"/>
            <w:w w:val="115"/>
            <w:sz w:val="12"/>
          </w:rPr>
          <w:t>segmentation:</w:t>
        </w:r>
        <w:r>
          <w:rPr>
            <w:color w:val="007FAC"/>
            <w:w w:val="115"/>
            <w:sz w:val="12"/>
          </w:rPr>
          <w:t> A</w:t>
        </w:r>
        <w:r>
          <w:rPr>
            <w:color w:val="007FAC"/>
            <w:w w:val="115"/>
            <w:sz w:val="12"/>
          </w:rPr>
          <w:t> segment-annotation-free</w:t>
        </w:r>
        <w:r>
          <w:rPr>
            <w:color w:val="007FAC"/>
            <w:w w:val="115"/>
            <w:sz w:val="12"/>
          </w:rPr>
          <w:t> approach.</w:t>
        </w:r>
        <w:r>
          <w:rPr>
            <w:color w:val="007FAC"/>
            <w:w w:val="115"/>
            <w:sz w:val="12"/>
          </w:rPr>
          <w:t> IEEE</w:t>
        </w:r>
        <w:r>
          <w:rPr>
            <w:color w:val="007FAC"/>
            <w:w w:val="115"/>
            <w:sz w:val="12"/>
          </w:rPr>
          <w:t> Trans</w:t>
        </w:r>
        <w:r>
          <w:rPr>
            <w:color w:val="007FAC"/>
            <w:w w:val="115"/>
            <w:sz w:val="12"/>
          </w:rPr>
          <w:t> Multimedia</w:t>
        </w:r>
      </w:hyperlink>
      <w:r>
        <w:rPr>
          <w:color w:val="007FAC"/>
          <w:spacing w:val="40"/>
          <w:w w:val="116"/>
          <w:sz w:val="12"/>
        </w:rPr>
        <w:t> </w:t>
      </w:r>
      <w:bookmarkStart w:name="_bookmark46" w:id="81"/>
      <w:bookmarkEnd w:id="81"/>
      <w:r>
        <w:rPr>
          <w:color w:val="007FAC"/>
          <w:w w:val="116"/>
          <w:sz w:val="12"/>
        </w:rPr>
      </w:r>
      <w:hyperlink r:id="rId42">
        <w:r>
          <w:rPr>
            <w:color w:val="007FAC"/>
            <w:spacing w:val="-2"/>
            <w:w w:val="115"/>
            <w:sz w:val="12"/>
          </w:rPr>
          <w:t>2022;1.</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Onim</w:t>
      </w:r>
      <w:r>
        <w:rPr>
          <w:w w:val="115"/>
          <w:sz w:val="12"/>
        </w:rPr>
        <w:t> MdSH,</w:t>
      </w:r>
      <w:r>
        <w:rPr>
          <w:w w:val="115"/>
          <w:sz w:val="12"/>
        </w:rPr>
        <w:t> Nyeem</w:t>
      </w:r>
      <w:r>
        <w:rPr>
          <w:w w:val="115"/>
          <w:sz w:val="12"/>
        </w:rPr>
        <w:t> H,</w:t>
      </w:r>
      <w:r>
        <w:rPr>
          <w:w w:val="115"/>
          <w:sz w:val="12"/>
        </w:rPr>
        <w:t> Roy</w:t>
      </w:r>
      <w:r>
        <w:rPr>
          <w:w w:val="115"/>
          <w:sz w:val="12"/>
        </w:rPr>
        <w:t> K,</w:t>
      </w:r>
      <w:r>
        <w:rPr>
          <w:w w:val="115"/>
          <w:sz w:val="12"/>
        </w:rPr>
        <w:t> Hasan</w:t>
      </w:r>
      <w:r>
        <w:rPr>
          <w:w w:val="115"/>
          <w:sz w:val="12"/>
        </w:rPr>
        <w:t> M,</w:t>
      </w:r>
      <w:r>
        <w:rPr>
          <w:w w:val="115"/>
          <w:sz w:val="12"/>
        </w:rPr>
        <w:t> Ishmam</w:t>
      </w:r>
      <w:r>
        <w:rPr>
          <w:w w:val="115"/>
          <w:sz w:val="12"/>
        </w:rPr>
        <w:t> A,</w:t>
      </w:r>
      <w:r>
        <w:rPr>
          <w:w w:val="115"/>
          <w:sz w:val="12"/>
        </w:rPr>
        <w:t> Akif</w:t>
      </w:r>
      <w:r>
        <w:rPr>
          <w:w w:val="115"/>
          <w:sz w:val="12"/>
        </w:rPr>
        <w:t> MdAH,</w:t>
      </w:r>
      <w:r>
        <w:rPr>
          <w:w w:val="115"/>
          <w:sz w:val="12"/>
        </w:rPr>
        <w:t> Ovi</w:t>
      </w:r>
      <w:r>
        <w:rPr>
          <w:w w:val="115"/>
          <w:sz w:val="12"/>
        </w:rPr>
        <w:t> </w:t>
      </w:r>
      <w:r>
        <w:rPr>
          <w:w w:val="115"/>
          <w:sz w:val="12"/>
        </w:rPr>
        <w:t>TB.</w:t>
      </w:r>
      <w:r>
        <w:rPr>
          <w:spacing w:val="40"/>
          <w:w w:val="115"/>
          <w:sz w:val="12"/>
        </w:rPr>
        <w:t> </w:t>
      </w:r>
      <w:r>
        <w:rPr>
          <w:w w:val="115"/>
          <w:sz w:val="12"/>
        </w:rPr>
        <w:t>BLPnet:</w:t>
      </w:r>
      <w:r>
        <w:rPr>
          <w:spacing w:val="40"/>
          <w:w w:val="115"/>
          <w:sz w:val="12"/>
        </w:rPr>
        <w:t> </w:t>
      </w:r>
      <w:r>
        <w:rPr>
          <w:w w:val="115"/>
          <w:sz w:val="12"/>
        </w:rPr>
        <w:t>A</w:t>
      </w:r>
      <w:r>
        <w:rPr>
          <w:spacing w:val="40"/>
          <w:w w:val="115"/>
          <w:sz w:val="12"/>
        </w:rPr>
        <w:t> </w:t>
      </w:r>
      <w:r>
        <w:rPr>
          <w:w w:val="115"/>
          <w:sz w:val="12"/>
        </w:rPr>
        <w:t>new</w:t>
      </w:r>
      <w:r>
        <w:rPr>
          <w:spacing w:val="40"/>
          <w:w w:val="115"/>
          <w:sz w:val="12"/>
        </w:rPr>
        <w:t> </w:t>
      </w:r>
      <w:r>
        <w:rPr>
          <w:w w:val="115"/>
          <w:sz w:val="12"/>
        </w:rPr>
        <w:t>DNN</w:t>
      </w:r>
      <w:r>
        <w:rPr>
          <w:spacing w:val="40"/>
          <w:w w:val="115"/>
          <w:sz w:val="12"/>
        </w:rPr>
        <w:t> </w:t>
      </w:r>
      <w:r>
        <w:rPr>
          <w:w w:val="115"/>
          <w:sz w:val="12"/>
        </w:rPr>
        <w:t>model</w:t>
      </w:r>
      <w:r>
        <w:rPr>
          <w:spacing w:val="40"/>
          <w:w w:val="115"/>
          <w:sz w:val="12"/>
        </w:rPr>
        <w:t> </w:t>
      </w:r>
      <w:r>
        <w:rPr>
          <w:w w:val="115"/>
          <w:sz w:val="12"/>
        </w:rPr>
        <w:t>and</w:t>
      </w:r>
      <w:r>
        <w:rPr>
          <w:spacing w:val="40"/>
          <w:w w:val="115"/>
          <w:sz w:val="12"/>
        </w:rPr>
        <w:t> </w:t>
      </w:r>
      <w:r>
        <w:rPr>
          <w:w w:val="115"/>
          <w:sz w:val="12"/>
        </w:rPr>
        <w:t>Bengali</w:t>
      </w:r>
      <w:r>
        <w:rPr>
          <w:spacing w:val="40"/>
          <w:w w:val="115"/>
          <w:sz w:val="12"/>
        </w:rPr>
        <w:t> </w:t>
      </w:r>
      <w:r>
        <w:rPr>
          <w:w w:val="115"/>
          <w:sz w:val="12"/>
        </w:rPr>
        <w:t>OCR</w:t>
      </w:r>
      <w:r>
        <w:rPr>
          <w:spacing w:val="40"/>
          <w:w w:val="115"/>
          <w:sz w:val="12"/>
        </w:rPr>
        <w:t> </w:t>
      </w:r>
      <w:r>
        <w:rPr>
          <w:w w:val="115"/>
          <w:sz w:val="12"/>
        </w:rPr>
        <w:t>engine</w:t>
      </w:r>
      <w:r>
        <w:rPr>
          <w:spacing w:val="40"/>
          <w:w w:val="115"/>
          <w:sz w:val="12"/>
        </w:rPr>
        <w:t> </w:t>
      </w:r>
      <w:r>
        <w:rPr>
          <w:w w:val="115"/>
          <w:sz w:val="12"/>
        </w:rPr>
        <w:t>for</w:t>
      </w:r>
      <w:r>
        <w:rPr>
          <w:spacing w:val="40"/>
          <w:w w:val="115"/>
          <w:sz w:val="12"/>
        </w:rPr>
        <w:t> </w:t>
      </w:r>
      <w:r>
        <w:rPr>
          <w:w w:val="115"/>
          <w:sz w:val="12"/>
        </w:rPr>
        <w:t>automatic</w:t>
      </w:r>
      <w:r>
        <w:rPr>
          <w:spacing w:val="40"/>
          <w:w w:val="115"/>
          <w:sz w:val="12"/>
        </w:rPr>
        <w:t> </w:t>
      </w:r>
      <w:r>
        <w:rPr>
          <w:w w:val="115"/>
          <w:sz w:val="12"/>
        </w:rPr>
        <w:t>li-</w:t>
      </w:r>
      <w:r>
        <w:rPr>
          <w:spacing w:val="40"/>
          <w:w w:val="115"/>
          <w:sz w:val="12"/>
        </w:rPr>
        <w:t> </w:t>
      </w:r>
      <w:r>
        <w:rPr>
          <w:w w:val="115"/>
          <w:sz w:val="12"/>
        </w:rPr>
        <w:t>cence plate recognition. Array 2022;15:100244. </w:t>
      </w:r>
      <w:hyperlink r:id="rId43">
        <w:r>
          <w:rPr>
            <w:color w:val="007FAC"/>
            <w:w w:val="115"/>
            <w:sz w:val="12"/>
          </w:rPr>
          <w:t>http://dx.doi.org/10.1016/j.</w:t>
        </w:r>
      </w:hyperlink>
      <w:r>
        <w:rPr>
          <w:color w:val="007FAC"/>
          <w:spacing w:val="40"/>
          <w:w w:val="125"/>
          <w:sz w:val="12"/>
        </w:rPr>
        <w:t> </w:t>
      </w:r>
      <w:bookmarkStart w:name="_bookmark47" w:id="82"/>
      <w:bookmarkEnd w:id="82"/>
      <w:r>
        <w:rPr>
          <w:color w:val="007FAC"/>
          <w:w w:val="125"/>
          <w:sz w:val="12"/>
        </w:rPr>
      </w:r>
      <w:hyperlink r:id="rId43">
        <w:r>
          <w:rPr>
            <w:color w:val="007FAC"/>
            <w:spacing w:val="-2"/>
            <w:w w:val="115"/>
            <w:sz w:val="12"/>
          </w:rPr>
          <w:t>array.2022.100244</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Etaiwi</w:t>
      </w:r>
      <w:r>
        <w:rPr>
          <w:w w:val="115"/>
          <w:sz w:val="12"/>
        </w:rPr>
        <w:t> W,</w:t>
      </w:r>
      <w:r>
        <w:rPr>
          <w:w w:val="115"/>
          <w:sz w:val="12"/>
        </w:rPr>
        <w:t> Awajan</w:t>
      </w:r>
      <w:r>
        <w:rPr>
          <w:w w:val="115"/>
          <w:sz w:val="12"/>
        </w:rPr>
        <w:t> A.</w:t>
      </w:r>
      <w:r>
        <w:rPr>
          <w:w w:val="115"/>
          <w:sz w:val="12"/>
        </w:rPr>
        <w:t> SemanticGraph2Vec:</w:t>
      </w:r>
      <w:r>
        <w:rPr>
          <w:w w:val="115"/>
          <w:sz w:val="12"/>
        </w:rPr>
        <w:t> Semantic</w:t>
      </w:r>
      <w:r>
        <w:rPr>
          <w:w w:val="115"/>
          <w:sz w:val="12"/>
        </w:rPr>
        <w:t> graph</w:t>
      </w:r>
      <w:r>
        <w:rPr>
          <w:w w:val="115"/>
          <w:sz w:val="12"/>
        </w:rPr>
        <w:t> embedding</w:t>
      </w:r>
      <w:r>
        <w:rPr>
          <w:w w:val="115"/>
          <w:sz w:val="12"/>
        </w:rPr>
        <w:t> for</w:t>
      </w:r>
      <w:r>
        <w:rPr>
          <w:w w:val="115"/>
          <w:sz w:val="12"/>
        </w:rPr>
        <w:t> </w:t>
      </w:r>
      <w:r>
        <w:rPr>
          <w:w w:val="115"/>
          <w:sz w:val="12"/>
        </w:rPr>
        <w:t>text</w:t>
      </w:r>
      <w:r>
        <w:rPr>
          <w:spacing w:val="40"/>
          <w:w w:val="115"/>
          <w:sz w:val="12"/>
        </w:rPr>
        <w:t> </w:t>
      </w:r>
      <w:r>
        <w:rPr>
          <w:w w:val="115"/>
          <w:sz w:val="12"/>
        </w:rPr>
        <w:t>representation.</w:t>
      </w:r>
      <w:r>
        <w:rPr>
          <w:w w:val="115"/>
          <w:sz w:val="12"/>
        </w:rPr>
        <w:t> Array</w:t>
      </w:r>
      <w:r>
        <w:rPr>
          <w:w w:val="115"/>
          <w:sz w:val="12"/>
        </w:rPr>
        <w:t> 2023;17:100276.</w:t>
      </w:r>
      <w:r>
        <w:rPr>
          <w:w w:val="115"/>
          <w:sz w:val="12"/>
        </w:rPr>
        <w:t> </w:t>
      </w:r>
      <w:hyperlink r:id="rId44">
        <w:r>
          <w:rPr>
            <w:color w:val="007FAC"/>
            <w:w w:val="115"/>
            <w:sz w:val="12"/>
          </w:rPr>
          <w:t>http://dx.doi.org/10.1016/j.array.2023.</w:t>
        </w:r>
      </w:hyperlink>
      <w:r>
        <w:rPr>
          <w:color w:val="007FAC"/>
          <w:spacing w:val="40"/>
          <w:w w:val="115"/>
          <w:sz w:val="12"/>
        </w:rPr>
        <w:t> </w:t>
      </w:r>
      <w:hyperlink r:id="rId44">
        <w:r>
          <w:rPr>
            <w:color w:val="007FAC"/>
            <w:spacing w:val="-2"/>
            <w:w w:val="115"/>
            <w:sz w:val="12"/>
          </w:rPr>
          <w:t>100276</w:t>
        </w:r>
      </w:hyperlink>
      <w:r>
        <w:rPr>
          <w:spacing w:val="-2"/>
          <w:w w:val="115"/>
          <w:sz w:val="12"/>
        </w:rPr>
        <w:t>.</w:t>
      </w:r>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ind w:left="0"/>
        <w:rPr>
          <w:sz w:val="14"/>
        </w:rPr>
      </w:pPr>
    </w:p>
    <w:p>
      <w:pPr>
        <w:spacing w:after="0"/>
        <w:rPr>
          <w:sz w:val="14"/>
        </w:rPr>
        <w:sectPr>
          <w:pgSz w:w="11910" w:h="15880"/>
          <w:pgMar w:header="655" w:footer="544" w:top="840" w:bottom="740" w:left="640" w:right="640"/>
        </w:sectPr>
      </w:pPr>
    </w:p>
    <w:p>
      <w:pPr>
        <w:pStyle w:val="ListParagraph"/>
        <w:numPr>
          <w:ilvl w:val="0"/>
          <w:numId w:val="3"/>
        </w:numPr>
        <w:tabs>
          <w:tab w:pos="488" w:val="left" w:leader="none"/>
          <w:tab w:pos="490" w:val="left" w:leader="none"/>
        </w:tabs>
        <w:spacing w:line="297" w:lineRule="auto" w:before="100" w:after="0"/>
        <w:ind w:left="490" w:right="38" w:hanging="352"/>
        <w:jc w:val="both"/>
        <w:rPr>
          <w:sz w:val="12"/>
        </w:rPr>
      </w:pPr>
      <w:bookmarkStart w:name="_bookmark49" w:id="83"/>
      <w:bookmarkEnd w:id="83"/>
      <w:r>
        <w:rPr/>
      </w:r>
      <w:r>
        <w:rPr>
          <w:w w:val="120"/>
          <w:sz w:val="12"/>
        </w:rPr>
        <w:t>Minhuz</w:t>
      </w:r>
      <w:r>
        <w:rPr>
          <w:spacing w:val="-1"/>
          <w:w w:val="120"/>
          <w:sz w:val="12"/>
        </w:rPr>
        <w:t> </w:t>
      </w:r>
      <w:r>
        <w:rPr>
          <w:w w:val="120"/>
          <w:sz w:val="12"/>
        </w:rPr>
        <w:t>Uddin</w:t>
      </w:r>
      <w:r>
        <w:rPr>
          <w:spacing w:val="-1"/>
          <w:w w:val="120"/>
          <w:sz w:val="12"/>
        </w:rPr>
        <w:t> </w:t>
      </w:r>
      <w:r>
        <w:rPr>
          <w:w w:val="120"/>
          <w:sz w:val="12"/>
        </w:rPr>
        <w:t>Ahmed</w:t>
      </w:r>
      <w:r>
        <w:rPr>
          <w:spacing w:val="-1"/>
          <w:w w:val="120"/>
          <w:sz w:val="12"/>
        </w:rPr>
        <w:t> </w:t>
      </w:r>
      <w:r>
        <w:rPr>
          <w:w w:val="120"/>
          <w:sz w:val="12"/>
        </w:rPr>
        <w:t>AJMd,</w:t>
      </w:r>
      <w:r>
        <w:rPr>
          <w:spacing w:val="-1"/>
          <w:w w:val="120"/>
          <w:sz w:val="12"/>
        </w:rPr>
        <w:t> </w:t>
      </w:r>
      <w:r>
        <w:rPr>
          <w:w w:val="120"/>
          <w:sz w:val="12"/>
        </w:rPr>
        <w:t>Uddin</w:t>
      </w:r>
      <w:r>
        <w:rPr>
          <w:spacing w:val="-1"/>
          <w:w w:val="120"/>
          <w:sz w:val="12"/>
        </w:rPr>
        <w:t> </w:t>
      </w:r>
      <w:r>
        <w:rPr>
          <w:w w:val="120"/>
          <w:sz w:val="12"/>
        </w:rPr>
        <w:t>MdA,</w:t>
      </w:r>
      <w:r>
        <w:rPr>
          <w:spacing w:val="-1"/>
          <w:w w:val="120"/>
          <w:sz w:val="12"/>
        </w:rPr>
        <w:t> </w:t>
      </w:r>
      <w:r>
        <w:rPr>
          <w:w w:val="120"/>
          <w:sz w:val="12"/>
        </w:rPr>
        <w:t>Rahman</w:t>
      </w:r>
      <w:r>
        <w:rPr>
          <w:spacing w:val="-1"/>
          <w:w w:val="120"/>
          <w:sz w:val="12"/>
        </w:rPr>
        <w:t> </w:t>
      </w:r>
      <w:r>
        <w:rPr>
          <w:w w:val="120"/>
          <w:sz w:val="12"/>
        </w:rPr>
        <w:t>MdA.</w:t>
      </w:r>
      <w:r>
        <w:rPr>
          <w:spacing w:val="-1"/>
          <w:w w:val="120"/>
          <w:sz w:val="12"/>
        </w:rPr>
        <w:t> </w:t>
      </w:r>
      <w:r>
        <w:rPr>
          <w:w w:val="120"/>
          <w:sz w:val="12"/>
        </w:rPr>
        <w:t>Developing</w:t>
      </w:r>
      <w:r>
        <w:rPr>
          <w:spacing w:val="-1"/>
          <w:w w:val="120"/>
          <w:sz w:val="12"/>
        </w:rPr>
        <w:t> </w:t>
      </w:r>
      <w:r>
        <w:rPr>
          <w:w w:val="120"/>
          <w:sz w:val="12"/>
        </w:rPr>
        <w:t>an</w:t>
      </w:r>
      <w:r>
        <w:rPr>
          <w:spacing w:val="-1"/>
          <w:w w:val="120"/>
          <w:sz w:val="12"/>
        </w:rPr>
        <w:t> </w:t>
      </w:r>
      <w:r>
        <w:rPr>
          <w:w w:val="120"/>
          <w:sz w:val="12"/>
        </w:rPr>
        <w:t>algo-</w:t>
      </w:r>
      <w:r>
        <w:rPr>
          <w:spacing w:val="40"/>
          <w:w w:val="120"/>
          <w:sz w:val="12"/>
        </w:rPr>
        <w:t> </w:t>
      </w:r>
      <w:r>
        <w:rPr>
          <w:w w:val="120"/>
          <w:sz w:val="12"/>
        </w:rPr>
        <w:t>rithm</w:t>
      </w:r>
      <w:r>
        <w:rPr>
          <w:w w:val="120"/>
          <w:sz w:val="12"/>
        </w:rPr>
        <w:t> for</w:t>
      </w:r>
      <w:r>
        <w:rPr>
          <w:w w:val="120"/>
          <w:sz w:val="12"/>
        </w:rPr>
        <w:t> sequential</w:t>
      </w:r>
      <w:r>
        <w:rPr>
          <w:w w:val="120"/>
          <w:sz w:val="12"/>
        </w:rPr>
        <w:t> sorting</w:t>
      </w:r>
      <w:r>
        <w:rPr>
          <w:w w:val="120"/>
          <w:sz w:val="12"/>
        </w:rPr>
        <w:t> of</w:t>
      </w:r>
      <w:r>
        <w:rPr>
          <w:w w:val="120"/>
          <w:sz w:val="12"/>
        </w:rPr>
        <w:t> discrete</w:t>
      </w:r>
      <w:r>
        <w:rPr>
          <w:w w:val="120"/>
          <w:sz w:val="12"/>
        </w:rPr>
        <w:t> and</w:t>
      </w:r>
      <w:r>
        <w:rPr>
          <w:w w:val="120"/>
          <w:sz w:val="12"/>
        </w:rPr>
        <w:t> connected</w:t>
      </w:r>
      <w:r>
        <w:rPr>
          <w:w w:val="120"/>
          <w:sz w:val="12"/>
        </w:rPr>
        <w:t> characters</w:t>
      </w:r>
      <w:r>
        <w:rPr>
          <w:w w:val="120"/>
          <w:sz w:val="12"/>
        </w:rPr>
        <w:t> using</w:t>
      </w:r>
      <w:r>
        <w:rPr>
          <w:w w:val="120"/>
          <w:sz w:val="12"/>
        </w:rPr>
        <w:t> image</w:t>
      </w:r>
      <w:r>
        <w:rPr>
          <w:spacing w:val="40"/>
          <w:w w:val="120"/>
          <w:sz w:val="12"/>
        </w:rPr>
        <w:t> </w:t>
      </w:r>
      <w:r>
        <w:rPr>
          <w:w w:val="120"/>
          <w:sz w:val="12"/>
        </w:rPr>
        <w:t>processing</w:t>
      </w:r>
      <w:r>
        <w:rPr>
          <w:spacing w:val="-2"/>
          <w:w w:val="120"/>
          <w:sz w:val="12"/>
        </w:rPr>
        <w:t> </w:t>
      </w:r>
      <w:r>
        <w:rPr>
          <w:w w:val="120"/>
          <w:sz w:val="12"/>
        </w:rPr>
        <w:t>of</w:t>
      </w:r>
      <w:r>
        <w:rPr>
          <w:spacing w:val="-2"/>
          <w:w w:val="120"/>
          <w:sz w:val="12"/>
        </w:rPr>
        <w:t> </w:t>
      </w:r>
      <w:r>
        <w:rPr>
          <w:w w:val="120"/>
          <w:sz w:val="12"/>
        </w:rPr>
        <w:t>multi-line</w:t>
      </w:r>
      <w:r>
        <w:rPr>
          <w:spacing w:val="-2"/>
          <w:w w:val="120"/>
          <w:sz w:val="12"/>
        </w:rPr>
        <w:t> </w:t>
      </w:r>
      <w:r>
        <w:rPr>
          <w:w w:val="120"/>
          <w:sz w:val="12"/>
        </w:rPr>
        <w:t>license</w:t>
      </w:r>
      <w:r>
        <w:rPr>
          <w:spacing w:val="-2"/>
          <w:w w:val="120"/>
          <w:sz w:val="12"/>
        </w:rPr>
        <w:t> </w:t>
      </w:r>
      <w:r>
        <w:rPr>
          <w:w w:val="120"/>
          <w:sz w:val="12"/>
        </w:rPr>
        <w:t>plates.</w:t>
      </w:r>
      <w:r>
        <w:rPr>
          <w:spacing w:val="-2"/>
          <w:w w:val="120"/>
          <w:sz w:val="12"/>
        </w:rPr>
        <w:t> </w:t>
      </w:r>
      <w:r>
        <w:rPr>
          <w:w w:val="120"/>
          <w:sz w:val="12"/>
        </w:rPr>
        <w:t>Array</w:t>
      </w:r>
      <w:r>
        <w:rPr>
          <w:spacing w:val="-2"/>
          <w:w w:val="120"/>
          <w:sz w:val="12"/>
        </w:rPr>
        <w:t> </w:t>
      </w:r>
      <w:r>
        <w:rPr>
          <w:w w:val="120"/>
          <w:sz w:val="12"/>
        </w:rPr>
        <w:t>2021;10:100063.</w:t>
      </w:r>
      <w:r>
        <w:rPr>
          <w:spacing w:val="-2"/>
          <w:w w:val="120"/>
          <w:sz w:val="12"/>
        </w:rPr>
        <w:t> </w:t>
      </w:r>
      <w:hyperlink r:id="rId45">
        <w:r>
          <w:rPr>
            <w:color w:val="007FAC"/>
            <w:w w:val="120"/>
            <w:sz w:val="12"/>
          </w:rPr>
          <w:t>http://dx.doi.org/</w:t>
        </w:r>
      </w:hyperlink>
      <w:r>
        <w:rPr>
          <w:color w:val="007FAC"/>
          <w:spacing w:val="40"/>
          <w:w w:val="126"/>
          <w:sz w:val="12"/>
        </w:rPr>
        <w:t> </w:t>
      </w:r>
      <w:bookmarkStart w:name="_bookmark48" w:id="84"/>
      <w:bookmarkEnd w:id="84"/>
      <w:r>
        <w:rPr>
          <w:color w:val="007FAC"/>
          <w:w w:val="126"/>
          <w:sz w:val="12"/>
        </w:rPr>
      </w:r>
      <w:hyperlink r:id="rId45">
        <w:r>
          <w:rPr>
            <w:color w:val="007FAC"/>
            <w:spacing w:val="-2"/>
            <w:w w:val="120"/>
            <w:sz w:val="12"/>
          </w:rPr>
          <w:t>10.1016/j.array.2021.100063</w:t>
        </w:r>
      </w:hyperlink>
      <w:r>
        <w:rPr>
          <w:spacing w:val="-2"/>
          <w:w w:val="120"/>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Colter</w:t>
      </w:r>
      <w:r>
        <w:rPr>
          <w:spacing w:val="-6"/>
          <w:w w:val="115"/>
          <w:sz w:val="12"/>
        </w:rPr>
        <w:t> </w:t>
      </w:r>
      <w:r>
        <w:rPr>
          <w:w w:val="115"/>
          <w:sz w:val="12"/>
        </w:rPr>
        <w:t>Z,</w:t>
      </w:r>
      <w:r>
        <w:rPr>
          <w:spacing w:val="-6"/>
          <w:w w:val="115"/>
          <w:sz w:val="12"/>
        </w:rPr>
        <w:t> </w:t>
      </w:r>
      <w:r>
        <w:rPr>
          <w:w w:val="115"/>
          <w:sz w:val="12"/>
        </w:rPr>
        <w:t>Fayazi</w:t>
      </w:r>
      <w:r>
        <w:rPr>
          <w:spacing w:val="-6"/>
          <w:w w:val="115"/>
          <w:sz w:val="12"/>
        </w:rPr>
        <w:t> </w:t>
      </w:r>
      <w:r>
        <w:rPr>
          <w:w w:val="115"/>
          <w:sz w:val="12"/>
        </w:rPr>
        <w:t>M,</w:t>
      </w:r>
      <w:r>
        <w:rPr>
          <w:spacing w:val="-6"/>
          <w:w w:val="115"/>
          <w:sz w:val="12"/>
        </w:rPr>
        <w:t> </w:t>
      </w:r>
      <w:r>
        <w:rPr>
          <w:w w:val="115"/>
          <w:sz w:val="12"/>
        </w:rPr>
        <w:t>Youbi</w:t>
      </w:r>
      <w:r>
        <w:rPr>
          <w:spacing w:val="-6"/>
          <w:w w:val="115"/>
          <w:sz w:val="12"/>
        </w:rPr>
        <w:t> </w:t>
      </w:r>
      <w:r>
        <w:rPr>
          <w:w w:val="115"/>
          <w:sz w:val="12"/>
        </w:rPr>
        <w:t>ZB-E,</w:t>
      </w:r>
      <w:r>
        <w:rPr>
          <w:spacing w:val="-6"/>
          <w:w w:val="115"/>
          <w:sz w:val="12"/>
        </w:rPr>
        <w:t> </w:t>
      </w:r>
      <w:r>
        <w:rPr>
          <w:w w:val="115"/>
          <w:sz w:val="12"/>
        </w:rPr>
        <w:t>Kamp</w:t>
      </w:r>
      <w:r>
        <w:rPr>
          <w:spacing w:val="-6"/>
          <w:w w:val="115"/>
          <w:sz w:val="12"/>
        </w:rPr>
        <w:t> </w:t>
      </w:r>
      <w:r>
        <w:rPr>
          <w:w w:val="115"/>
          <w:sz w:val="12"/>
        </w:rPr>
        <w:t>S,</w:t>
      </w:r>
      <w:r>
        <w:rPr>
          <w:spacing w:val="-6"/>
          <w:w w:val="115"/>
          <w:sz w:val="12"/>
        </w:rPr>
        <w:t> </w:t>
      </w:r>
      <w:r>
        <w:rPr>
          <w:w w:val="115"/>
          <w:sz w:val="12"/>
        </w:rPr>
        <w:t>Yu</w:t>
      </w:r>
      <w:r>
        <w:rPr>
          <w:spacing w:val="-6"/>
          <w:w w:val="115"/>
          <w:sz w:val="12"/>
        </w:rPr>
        <w:t> </w:t>
      </w:r>
      <w:r>
        <w:rPr>
          <w:w w:val="115"/>
          <w:sz w:val="12"/>
        </w:rPr>
        <w:t>S,</w:t>
      </w:r>
      <w:r>
        <w:rPr>
          <w:spacing w:val="-6"/>
          <w:w w:val="115"/>
          <w:sz w:val="12"/>
        </w:rPr>
        <w:t> </w:t>
      </w:r>
      <w:r>
        <w:rPr>
          <w:w w:val="115"/>
          <w:sz w:val="12"/>
        </w:rPr>
        <w:t>Dreslinski</w:t>
      </w:r>
      <w:r>
        <w:rPr>
          <w:spacing w:val="-6"/>
          <w:w w:val="115"/>
          <w:sz w:val="12"/>
        </w:rPr>
        <w:t> </w:t>
      </w:r>
      <w:r>
        <w:rPr>
          <w:w w:val="115"/>
          <w:sz w:val="12"/>
        </w:rPr>
        <w:t>R.</w:t>
      </w:r>
      <w:r>
        <w:rPr>
          <w:spacing w:val="-6"/>
          <w:w w:val="115"/>
          <w:sz w:val="12"/>
        </w:rPr>
        <w:t> </w:t>
      </w:r>
      <w:r>
        <w:rPr>
          <w:w w:val="115"/>
          <w:sz w:val="12"/>
        </w:rPr>
        <w:t>Tablext:</w:t>
      </w:r>
      <w:r>
        <w:rPr>
          <w:spacing w:val="-6"/>
          <w:w w:val="115"/>
          <w:sz w:val="12"/>
        </w:rPr>
        <w:t> </w:t>
      </w:r>
      <w:r>
        <w:rPr>
          <w:w w:val="115"/>
          <w:sz w:val="12"/>
        </w:rPr>
        <w:t>A</w:t>
      </w:r>
      <w:r>
        <w:rPr>
          <w:spacing w:val="-6"/>
          <w:w w:val="115"/>
          <w:sz w:val="12"/>
        </w:rPr>
        <w:t> </w:t>
      </w:r>
      <w:r>
        <w:rPr>
          <w:w w:val="115"/>
          <w:sz w:val="12"/>
        </w:rPr>
        <w:t>combined</w:t>
      </w:r>
      <w:r>
        <w:rPr>
          <w:spacing w:val="40"/>
          <w:w w:val="115"/>
          <w:sz w:val="12"/>
        </w:rPr>
        <w:t> </w:t>
      </w:r>
      <w:r>
        <w:rPr>
          <w:w w:val="115"/>
          <w:sz w:val="12"/>
        </w:rPr>
        <w:t>neural</w:t>
      </w:r>
      <w:r>
        <w:rPr>
          <w:spacing w:val="22"/>
          <w:w w:val="115"/>
          <w:sz w:val="12"/>
        </w:rPr>
        <w:t> </w:t>
      </w:r>
      <w:r>
        <w:rPr>
          <w:w w:val="115"/>
          <w:sz w:val="12"/>
        </w:rPr>
        <w:t>network</w:t>
      </w:r>
      <w:r>
        <w:rPr>
          <w:spacing w:val="22"/>
          <w:w w:val="115"/>
          <w:sz w:val="12"/>
        </w:rPr>
        <w:t> </w:t>
      </w:r>
      <w:r>
        <w:rPr>
          <w:w w:val="115"/>
          <w:sz w:val="12"/>
        </w:rPr>
        <w:t>and</w:t>
      </w:r>
      <w:r>
        <w:rPr>
          <w:spacing w:val="22"/>
          <w:w w:val="115"/>
          <w:sz w:val="12"/>
        </w:rPr>
        <w:t> </w:t>
      </w:r>
      <w:r>
        <w:rPr>
          <w:w w:val="115"/>
          <w:sz w:val="12"/>
        </w:rPr>
        <w:t>heuristic</w:t>
      </w:r>
      <w:r>
        <w:rPr>
          <w:spacing w:val="22"/>
          <w:w w:val="115"/>
          <w:sz w:val="12"/>
        </w:rPr>
        <w:t> </w:t>
      </w:r>
      <w:r>
        <w:rPr>
          <w:w w:val="115"/>
          <w:sz w:val="12"/>
        </w:rPr>
        <w:t>based</w:t>
      </w:r>
      <w:r>
        <w:rPr>
          <w:spacing w:val="22"/>
          <w:w w:val="115"/>
          <w:sz w:val="12"/>
        </w:rPr>
        <w:t> </w:t>
      </w:r>
      <w:r>
        <w:rPr>
          <w:w w:val="115"/>
          <w:sz w:val="12"/>
        </w:rPr>
        <w:t>table</w:t>
      </w:r>
      <w:r>
        <w:rPr>
          <w:spacing w:val="22"/>
          <w:w w:val="115"/>
          <w:sz w:val="12"/>
        </w:rPr>
        <w:t> </w:t>
      </w:r>
      <w:r>
        <w:rPr>
          <w:w w:val="115"/>
          <w:sz w:val="12"/>
        </w:rPr>
        <w:t>extractor.</w:t>
      </w:r>
      <w:r>
        <w:rPr>
          <w:spacing w:val="22"/>
          <w:w w:val="115"/>
          <w:sz w:val="12"/>
        </w:rPr>
        <w:t> </w:t>
      </w:r>
      <w:r>
        <w:rPr>
          <w:w w:val="115"/>
          <w:sz w:val="12"/>
        </w:rPr>
        <w:t>Array</w:t>
      </w:r>
      <w:r>
        <w:rPr>
          <w:spacing w:val="22"/>
          <w:w w:val="115"/>
          <w:sz w:val="12"/>
        </w:rPr>
        <w:t> </w:t>
      </w:r>
      <w:r>
        <w:rPr>
          <w:w w:val="115"/>
          <w:sz w:val="12"/>
        </w:rPr>
        <w:t>2022;15:100220.</w:t>
      </w:r>
      <w:r>
        <w:rPr>
          <w:spacing w:val="22"/>
          <w:w w:val="115"/>
          <w:sz w:val="12"/>
        </w:rPr>
        <w:t> </w:t>
      </w:r>
      <w:hyperlink r:id="rId46">
        <w:r>
          <w:rPr>
            <w:color w:val="007FAC"/>
            <w:w w:val="115"/>
            <w:sz w:val="12"/>
          </w:rPr>
          <w:t>http:</w:t>
        </w:r>
      </w:hyperlink>
    </w:p>
    <w:p>
      <w:pPr>
        <w:spacing w:before="1"/>
        <w:ind w:left="490" w:right="0" w:firstLine="0"/>
        <w:jc w:val="left"/>
        <w:rPr>
          <w:sz w:val="12"/>
        </w:rPr>
      </w:pPr>
      <w:bookmarkStart w:name="_bookmark50" w:id="85"/>
      <w:bookmarkEnd w:id="85"/>
      <w:r>
        <w:rPr/>
      </w:r>
      <w:hyperlink r:id="rId46">
        <w:r>
          <w:rPr>
            <w:color w:val="007FAC"/>
            <w:spacing w:val="-2"/>
            <w:w w:val="125"/>
            <w:sz w:val="12"/>
          </w:rPr>
          <w:t>//dx.doi.org/10.1016/j.array.2022.100220</w:t>
        </w:r>
      </w:hyperlink>
      <w:r>
        <w:rPr>
          <w:spacing w:val="-2"/>
          <w:w w:val="125"/>
          <w:sz w:val="12"/>
        </w:rPr>
        <w:t>.</w:t>
      </w:r>
    </w:p>
    <w:p>
      <w:pPr>
        <w:pStyle w:val="ListParagraph"/>
        <w:numPr>
          <w:ilvl w:val="0"/>
          <w:numId w:val="3"/>
        </w:numPr>
        <w:tabs>
          <w:tab w:pos="488" w:val="left" w:leader="none"/>
          <w:tab w:pos="490" w:val="left" w:leader="none"/>
        </w:tabs>
        <w:spacing w:line="297" w:lineRule="auto" w:before="33" w:after="0"/>
        <w:ind w:left="490" w:right="38" w:hanging="352"/>
        <w:jc w:val="both"/>
        <w:rPr>
          <w:sz w:val="12"/>
        </w:rPr>
      </w:pPr>
      <w:hyperlink r:id="rId47">
        <w:r>
          <w:rPr>
            <w:color w:val="007FAC"/>
            <w:w w:val="115"/>
            <w:sz w:val="12"/>
          </w:rPr>
          <w:t>Jayech</w:t>
        </w:r>
        <w:r>
          <w:rPr>
            <w:color w:val="007FAC"/>
            <w:w w:val="115"/>
            <w:sz w:val="12"/>
          </w:rPr>
          <w:t> K,</w:t>
        </w:r>
        <w:r>
          <w:rPr>
            <w:color w:val="007FAC"/>
            <w:w w:val="115"/>
            <w:sz w:val="12"/>
          </w:rPr>
          <w:t> Mahjoub</w:t>
        </w:r>
        <w:r>
          <w:rPr>
            <w:color w:val="007FAC"/>
            <w:w w:val="115"/>
            <w:sz w:val="12"/>
          </w:rPr>
          <w:t> MA,</w:t>
        </w:r>
        <w:r>
          <w:rPr>
            <w:color w:val="007FAC"/>
            <w:w w:val="115"/>
            <w:sz w:val="12"/>
          </w:rPr>
          <w:t> Amara</w:t>
        </w:r>
        <w:r>
          <w:rPr>
            <w:color w:val="007FAC"/>
            <w:w w:val="115"/>
            <w:sz w:val="12"/>
          </w:rPr>
          <w:t> NEB.</w:t>
        </w:r>
        <w:r>
          <w:rPr>
            <w:color w:val="007FAC"/>
            <w:w w:val="115"/>
            <w:sz w:val="12"/>
          </w:rPr>
          <w:t> Synchronous</w:t>
        </w:r>
        <w:r>
          <w:rPr>
            <w:color w:val="007FAC"/>
            <w:w w:val="115"/>
            <w:sz w:val="12"/>
          </w:rPr>
          <w:t> multi-stream</w:t>
        </w:r>
        <w:r>
          <w:rPr>
            <w:color w:val="007FAC"/>
            <w:w w:val="115"/>
            <w:sz w:val="12"/>
          </w:rPr>
          <w:t> hidden</w:t>
        </w:r>
        <w:r>
          <w:rPr>
            <w:color w:val="007FAC"/>
            <w:w w:val="115"/>
            <w:sz w:val="12"/>
          </w:rPr>
          <w:t> </w:t>
        </w:r>
        <w:r>
          <w:rPr>
            <w:color w:val="007FAC"/>
            <w:w w:val="115"/>
            <w:sz w:val="12"/>
          </w:rPr>
          <w:t>markov</w:t>
        </w:r>
      </w:hyperlink>
      <w:r>
        <w:rPr>
          <w:color w:val="007FAC"/>
          <w:spacing w:val="40"/>
          <w:w w:val="115"/>
          <w:sz w:val="12"/>
        </w:rPr>
        <w:t> </w:t>
      </w:r>
      <w:hyperlink r:id="rId47">
        <w:r>
          <w:rPr>
            <w:color w:val="007FAC"/>
            <w:w w:val="115"/>
            <w:sz w:val="12"/>
          </w:rPr>
          <w:t>model</w:t>
        </w:r>
        <w:r>
          <w:rPr>
            <w:color w:val="007FAC"/>
            <w:w w:val="115"/>
            <w:sz w:val="12"/>
          </w:rPr>
          <w:t> for</w:t>
        </w:r>
        <w:r>
          <w:rPr>
            <w:color w:val="007FAC"/>
            <w:w w:val="115"/>
            <w:sz w:val="12"/>
          </w:rPr>
          <w:t> offline</w:t>
        </w:r>
        <w:r>
          <w:rPr>
            <w:color w:val="007FAC"/>
            <w:w w:val="115"/>
            <w:sz w:val="12"/>
          </w:rPr>
          <w:t> Arabic</w:t>
        </w:r>
        <w:r>
          <w:rPr>
            <w:color w:val="007FAC"/>
            <w:w w:val="115"/>
            <w:sz w:val="12"/>
          </w:rPr>
          <w:t> handwriting</w:t>
        </w:r>
        <w:r>
          <w:rPr>
            <w:color w:val="007FAC"/>
            <w:w w:val="115"/>
            <w:sz w:val="12"/>
          </w:rPr>
          <w:t> recognition</w:t>
        </w:r>
        <w:r>
          <w:rPr>
            <w:color w:val="007FAC"/>
            <w:w w:val="115"/>
            <w:sz w:val="12"/>
          </w:rPr>
          <w:t> without</w:t>
        </w:r>
        <w:r>
          <w:rPr>
            <w:color w:val="007FAC"/>
            <w:w w:val="115"/>
            <w:sz w:val="12"/>
          </w:rPr>
          <w:t> explicit</w:t>
        </w:r>
        <w:r>
          <w:rPr>
            <w:color w:val="007FAC"/>
            <w:w w:val="115"/>
            <w:sz w:val="12"/>
          </w:rPr>
          <w:t> segmentation.</w:t>
        </w:r>
      </w:hyperlink>
      <w:r>
        <w:rPr>
          <w:color w:val="007FAC"/>
          <w:spacing w:val="40"/>
          <w:w w:val="118"/>
          <w:sz w:val="12"/>
        </w:rPr>
        <w:t> </w:t>
      </w:r>
      <w:bookmarkStart w:name="_bookmark51" w:id="86"/>
      <w:bookmarkEnd w:id="86"/>
      <w:r>
        <w:rPr>
          <w:color w:val="007FAC"/>
          <w:w w:val="118"/>
          <w:sz w:val="12"/>
        </w:rPr>
      </w:r>
      <w:hyperlink r:id="rId47">
        <w:r>
          <w:rPr>
            <w:color w:val="007FAC"/>
            <w:w w:val="115"/>
            <w:sz w:val="12"/>
          </w:rPr>
          <w:t>Neurocomputing</w:t>
        </w:r>
        <w:r>
          <w:rPr>
            <w:color w:val="007FAC"/>
            <w:w w:val="115"/>
            <w:sz w:val="12"/>
          </w:rPr>
          <w:t> 2016;214:958–71.</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48">
        <w:r>
          <w:rPr>
            <w:color w:val="007FAC"/>
            <w:w w:val="115"/>
            <w:sz w:val="12"/>
          </w:rPr>
          <w:t>Roy</w:t>
        </w:r>
        <w:r>
          <w:rPr>
            <w:color w:val="007FAC"/>
            <w:w w:val="115"/>
            <w:sz w:val="12"/>
          </w:rPr>
          <w:t> PP,</w:t>
        </w:r>
        <w:r>
          <w:rPr>
            <w:color w:val="007FAC"/>
            <w:w w:val="115"/>
            <w:sz w:val="12"/>
          </w:rPr>
          <w:t> Bhunia</w:t>
        </w:r>
        <w:r>
          <w:rPr>
            <w:color w:val="007FAC"/>
            <w:w w:val="115"/>
            <w:sz w:val="12"/>
          </w:rPr>
          <w:t> AK,</w:t>
        </w:r>
        <w:r>
          <w:rPr>
            <w:color w:val="007FAC"/>
            <w:w w:val="115"/>
            <w:sz w:val="12"/>
          </w:rPr>
          <w:t> Pal</w:t>
        </w:r>
        <w:r>
          <w:rPr>
            <w:color w:val="007FAC"/>
            <w:w w:val="115"/>
            <w:sz w:val="12"/>
          </w:rPr>
          <w:t> U.</w:t>
        </w:r>
        <w:r>
          <w:rPr>
            <w:color w:val="007FAC"/>
            <w:w w:val="115"/>
            <w:sz w:val="12"/>
          </w:rPr>
          <w:t> Date-field</w:t>
        </w:r>
        <w:r>
          <w:rPr>
            <w:color w:val="007FAC"/>
            <w:w w:val="115"/>
            <w:sz w:val="12"/>
          </w:rPr>
          <w:t> retrieval</w:t>
        </w:r>
        <w:r>
          <w:rPr>
            <w:color w:val="007FAC"/>
            <w:w w:val="115"/>
            <w:sz w:val="12"/>
          </w:rPr>
          <w:t> in</w:t>
        </w:r>
        <w:r>
          <w:rPr>
            <w:color w:val="007FAC"/>
            <w:w w:val="115"/>
            <w:sz w:val="12"/>
          </w:rPr>
          <w:t> scene</w:t>
        </w:r>
        <w:r>
          <w:rPr>
            <w:color w:val="007FAC"/>
            <w:w w:val="115"/>
            <w:sz w:val="12"/>
          </w:rPr>
          <w:t> image</w:t>
        </w:r>
        <w:r>
          <w:rPr>
            <w:color w:val="007FAC"/>
            <w:w w:val="115"/>
            <w:sz w:val="12"/>
          </w:rPr>
          <w:t> and</w:t>
        </w:r>
        <w:r>
          <w:rPr>
            <w:color w:val="007FAC"/>
            <w:w w:val="115"/>
            <w:sz w:val="12"/>
          </w:rPr>
          <w:t> video</w:t>
        </w:r>
        <w:r>
          <w:rPr>
            <w:color w:val="007FAC"/>
            <w:w w:val="115"/>
            <w:sz w:val="12"/>
          </w:rPr>
          <w:t> frames</w:t>
        </w:r>
      </w:hyperlink>
      <w:r>
        <w:rPr>
          <w:color w:val="007FAC"/>
          <w:spacing w:val="40"/>
          <w:w w:val="115"/>
          <w:sz w:val="12"/>
        </w:rPr>
        <w:t> </w:t>
      </w:r>
      <w:bookmarkStart w:name="_bookmark52" w:id="87"/>
      <w:bookmarkEnd w:id="87"/>
      <w:r>
        <w:rPr>
          <w:color w:val="007FAC"/>
          <w:w w:val="115"/>
          <w:sz w:val="12"/>
        </w:rPr>
      </w:r>
      <w:hyperlink r:id="rId48">
        <w:r>
          <w:rPr>
            <w:color w:val="007FAC"/>
            <w:w w:val="115"/>
            <w:sz w:val="12"/>
          </w:rPr>
          <w:t>using</w:t>
        </w:r>
        <w:r>
          <w:rPr>
            <w:color w:val="007FAC"/>
            <w:spacing w:val="40"/>
            <w:w w:val="115"/>
            <w:sz w:val="12"/>
          </w:rPr>
          <w:t> </w:t>
        </w:r>
        <w:r>
          <w:rPr>
            <w:color w:val="007FAC"/>
            <w:w w:val="115"/>
            <w:sz w:val="12"/>
          </w:rPr>
          <w:t>text</w:t>
        </w:r>
        <w:r>
          <w:rPr>
            <w:color w:val="007FAC"/>
            <w:spacing w:val="40"/>
            <w:w w:val="115"/>
            <w:sz w:val="12"/>
          </w:rPr>
          <w:t> </w:t>
        </w:r>
        <w:r>
          <w:rPr>
            <w:color w:val="007FAC"/>
            <w:w w:val="115"/>
            <w:sz w:val="12"/>
          </w:rPr>
          <w:t>enhancement</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shape</w:t>
        </w:r>
        <w:r>
          <w:rPr>
            <w:color w:val="007FAC"/>
            <w:spacing w:val="40"/>
            <w:w w:val="115"/>
            <w:sz w:val="12"/>
          </w:rPr>
          <w:t> </w:t>
        </w:r>
        <w:r>
          <w:rPr>
            <w:color w:val="007FAC"/>
            <w:w w:val="115"/>
            <w:sz w:val="12"/>
          </w:rPr>
          <w:t>coding.</w:t>
        </w:r>
        <w:r>
          <w:rPr>
            <w:color w:val="007FAC"/>
            <w:spacing w:val="40"/>
            <w:w w:val="115"/>
            <w:sz w:val="12"/>
          </w:rPr>
          <w:t> </w:t>
        </w:r>
        <w:r>
          <w:rPr>
            <w:color w:val="007FAC"/>
            <w:w w:val="115"/>
            <w:sz w:val="12"/>
          </w:rPr>
          <w:t>Neurocomputing</w:t>
        </w:r>
        <w:r>
          <w:rPr>
            <w:color w:val="007FAC"/>
            <w:spacing w:val="40"/>
            <w:w w:val="115"/>
            <w:sz w:val="12"/>
          </w:rPr>
          <w:t> </w:t>
        </w:r>
        <w:r>
          <w:rPr>
            <w:color w:val="007FAC"/>
            <w:w w:val="115"/>
            <w:sz w:val="12"/>
          </w:rPr>
          <w:t>2018;274:37–49.</w:t>
        </w:r>
      </w:hyperlink>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hyperlink r:id="rId49">
        <w:r>
          <w:rPr>
            <w:color w:val="007FAC"/>
            <w:w w:val="115"/>
            <w:sz w:val="12"/>
          </w:rPr>
          <w:t>Bluche</w:t>
        </w:r>
        <w:r>
          <w:rPr>
            <w:color w:val="007FAC"/>
            <w:w w:val="115"/>
            <w:sz w:val="12"/>
          </w:rPr>
          <w:t> T.</w:t>
        </w:r>
        <w:r>
          <w:rPr>
            <w:color w:val="007FAC"/>
            <w:w w:val="115"/>
            <w:sz w:val="12"/>
          </w:rPr>
          <w:t> Joint</w:t>
        </w:r>
        <w:r>
          <w:rPr>
            <w:color w:val="007FAC"/>
            <w:w w:val="115"/>
            <w:sz w:val="12"/>
          </w:rPr>
          <w:t> line</w:t>
        </w:r>
        <w:r>
          <w:rPr>
            <w:color w:val="007FAC"/>
            <w:w w:val="115"/>
            <w:sz w:val="12"/>
          </w:rPr>
          <w:t> segmentation</w:t>
        </w:r>
        <w:r>
          <w:rPr>
            <w:color w:val="007FAC"/>
            <w:w w:val="115"/>
            <w:sz w:val="12"/>
          </w:rPr>
          <w:t> and</w:t>
        </w:r>
        <w:r>
          <w:rPr>
            <w:color w:val="007FAC"/>
            <w:w w:val="115"/>
            <w:sz w:val="12"/>
          </w:rPr>
          <w:t> transcription</w:t>
        </w:r>
        <w:r>
          <w:rPr>
            <w:color w:val="007FAC"/>
            <w:w w:val="115"/>
            <w:sz w:val="12"/>
          </w:rPr>
          <w:t> for</w:t>
        </w:r>
        <w:r>
          <w:rPr>
            <w:color w:val="007FAC"/>
            <w:w w:val="115"/>
            <w:sz w:val="12"/>
          </w:rPr>
          <w:t> end-to-end</w:t>
        </w:r>
        <w:r>
          <w:rPr>
            <w:color w:val="007FAC"/>
            <w:w w:val="115"/>
            <w:sz w:val="12"/>
          </w:rPr>
          <w:t> handwritten</w:t>
        </w:r>
      </w:hyperlink>
      <w:r>
        <w:rPr>
          <w:color w:val="007FAC"/>
          <w:spacing w:val="40"/>
          <w:w w:val="120"/>
          <w:sz w:val="12"/>
        </w:rPr>
        <w:t> </w:t>
      </w:r>
      <w:bookmarkStart w:name="_bookmark53" w:id="88"/>
      <w:bookmarkEnd w:id="88"/>
      <w:r>
        <w:rPr>
          <w:color w:val="007FAC"/>
          <w:w w:val="120"/>
          <w:sz w:val="12"/>
        </w:rPr>
      </w:r>
      <w:hyperlink r:id="rId49">
        <w:r>
          <w:rPr>
            <w:color w:val="007FAC"/>
            <w:w w:val="115"/>
            <w:sz w:val="12"/>
          </w:rPr>
          <w:t>paragraph</w:t>
        </w:r>
        <w:r>
          <w:rPr>
            <w:color w:val="007FAC"/>
            <w:spacing w:val="36"/>
            <w:w w:val="115"/>
            <w:sz w:val="12"/>
          </w:rPr>
          <w:t> </w:t>
        </w:r>
        <w:r>
          <w:rPr>
            <w:color w:val="007FAC"/>
            <w:w w:val="115"/>
            <w:sz w:val="12"/>
          </w:rPr>
          <w:t>recognition.</w:t>
        </w:r>
        <w:r>
          <w:rPr>
            <w:color w:val="007FAC"/>
            <w:spacing w:val="36"/>
            <w:w w:val="115"/>
            <w:sz w:val="12"/>
          </w:rPr>
          <w:t> </w:t>
        </w:r>
        <w:r>
          <w:rPr>
            <w:color w:val="007FAC"/>
            <w:w w:val="115"/>
            <w:sz w:val="12"/>
          </w:rPr>
          <w:t>Adv</w:t>
        </w:r>
        <w:r>
          <w:rPr>
            <w:color w:val="007FAC"/>
            <w:spacing w:val="36"/>
            <w:w w:val="115"/>
            <w:sz w:val="12"/>
          </w:rPr>
          <w:t> </w:t>
        </w:r>
        <w:r>
          <w:rPr>
            <w:color w:val="007FAC"/>
            <w:w w:val="115"/>
            <w:sz w:val="12"/>
          </w:rPr>
          <w:t>Neural</w:t>
        </w:r>
        <w:r>
          <w:rPr>
            <w:color w:val="007FAC"/>
            <w:spacing w:val="36"/>
            <w:w w:val="115"/>
            <w:sz w:val="12"/>
          </w:rPr>
          <w:t> </w:t>
        </w:r>
        <w:r>
          <w:rPr>
            <w:color w:val="007FAC"/>
            <w:w w:val="115"/>
            <w:sz w:val="12"/>
          </w:rPr>
          <w:t>Inf</w:t>
        </w:r>
        <w:r>
          <w:rPr>
            <w:color w:val="007FAC"/>
            <w:spacing w:val="36"/>
            <w:w w:val="115"/>
            <w:sz w:val="12"/>
          </w:rPr>
          <w:t> </w:t>
        </w:r>
        <w:r>
          <w:rPr>
            <w:color w:val="007FAC"/>
            <w:w w:val="115"/>
            <w:sz w:val="12"/>
          </w:rPr>
          <w:t>Process</w:t>
        </w:r>
        <w:r>
          <w:rPr>
            <w:color w:val="007FAC"/>
            <w:spacing w:val="36"/>
            <w:w w:val="115"/>
            <w:sz w:val="12"/>
          </w:rPr>
          <w:t> </w:t>
        </w:r>
        <w:r>
          <w:rPr>
            <w:color w:val="007FAC"/>
            <w:w w:val="115"/>
            <w:sz w:val="12"/>
          </w:rPr>
          <w:t>Syst</w:t>
        </w:r>
        <w:r>
          <w:rPr>
            <w:color w:val="007FAC"/>
            <w:spacing w:val="36"/>
            <w:w w:val="115"/>
            <w:sz w:val="12"/>
          </w:rPr>
          <w:t> </w:t>
        </w:r>
        <w:r>
          <w:rPr>
            <w:color w:val="007FAC"/>
            <w:w w:val="115"/>
            <w:sz w:val="12"/>
          </w:rPr>
          <w:t>2016;29.</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0">
        <w:r>
          <w:rPr>
            <w:color w:val="007FAC"/>
            <w:w w:val="115"/>
            <w:sz w:val="12"/>
          </w:rPr>
          <w:t>Bluche T, Louradour J, Messina R. Scan, attend and read: End-to-end </w:t>
        </w:r>
        <w:r>
          <w:rPr>
            <w:color w:val="007FAC"/>
            <w:w w:val="115"/>
            <w:sz w:val="12"/>
          </w:rPr>
          <w:t>handwritten</w:t>
        </w:r>
      </w:hyperlink>
      <w:r>
        <w:rPr>
          <w:color w:val="007FAC"/>
          <w:spacing w:val="40"/>
          <w:w w:val="115"/>
          <w:sz w:val="12"/>
        </w:rPr>
        <w:t> </w:t>
      </w:r>
      <w:hyperlink r:id="rId50">
        <w:r>
          <w:rPr>
            <w:color w:val="007FAC"/>
            <w:w w:val="115"/>
            <w:sz w:val="12"/>
          </w:rPr>
          <w:t>paragraph</w:t>
        </w:r>
        <w:r>
          <w:rPr>
            <w:color w:val="007FAC"/>
            <w:w w:val="115"/>
            <w:sz w:val="12"/>
          </w:rPr>
          <w:t> recognition</w:t>
        </w:r>
        <w:r>
          <w:rPr>
            <w:color w:val="007FAC"/>
            <w:w w:val="115"/>
            <w:sz w:val="12"/>
          </w:rPr>
          <w:t> with</w:t>
        </w:r>
        <w:r>
          <w:rPr>
            <w:color w:val="007FAC"/>
            <w:w w:val="115"/>
            <w:sz w:val="12"/>
          </w:rPr>
          <w:t> mdlstm</w:t>
        </w:r>
        <w:r>
          <w:rPr>
            <w:color w:val="007FAC"/>
            <w:w w:val="115"/>
            <w:sz w:val="12"/>
          </w:rPr>
          <w:t> attention.</w:t>
        </w:r>
        <w:r>
          <w:rPr>
            <w:color w:val="007FAC"/>
            <w:w w:val="115"/>
            <w:sz w:val="12"/>
          </w:rPr>
          <w:t> In:</w:t>
        </w:r>
        <w:r>
          <w:rPr>
            <w:color w:val="007FAC"/>
            <w:w w:val="115"/>
            <w:sz w:val="12"/>
          </w:rPr>
          <w:t> 2017</w:t>
        </w:r>
        <w:r>
          <w:rPr>
            <w:color w:val="007FAC"/>
            <w:w w:val="115"/>
            <w:sz w:val="12"/>
          </w:rPr>
          <w:t> 14th</w:t>
        </w:r>
        <w:r>
          <w:rPr>
            <w:color w:val="007FAC"/>
            <w:w w:val="115"/>
            <w:sz w:val="12"/>
          </w:rPr>
          <w:t> IAPR</w:t>
        </w:r>
        <w:r>
          <w:rPr>
            <w:color w:val="007FAC"/>
            <w:w w:val="115"/>
            <w:sz w:val="12"/>
          </w:rPr>
          <w:t> international</w:t>
        </w:r>
      </w:hyperlink>
      <w:r>
        <w:rPr>
          <w:color w:val="007FAC"/>
          <w:spacing w:val="40"/>
          <w:w w:val="115"/>
          <w:sz w:val="12"/>
        </w:rPr>
        <w:t> </w:t>
      </w:r>
      <w:hyperlink r:id="rId50">
        <w:r>
          <w:rPr>
            <w:color w:val="007FAC"/>
            <w:w w:val="115"/>
            <w:sz w:val="12"/>
          </w:rPr>
          <w:t>conference</w:t>
        </w:r>
        <w:r>
          <w:rPr>
            <w:color w:val="007FAC"/>
            <w:w w:val="115"/>
            <w:sz w:val="12"/>
          </w:rPr>
          <w:t> on</w:t>
        </w:r>
        <w:r>
          <w:rPr>
            <w:color w:val="007FAC"/>
            <w:w w:val="115"/>
            <w:sz w:val="12"/>
          </w:rPr>
          <w:t> document</w:t>
        </w:r>
        <w:r>
          <w:rPr>
            <w:color w:val="007FAC"/>
            <w:w w:val="115"/>
            <w:sz w:val="12"/>
          </w:rPr>
          <w:t> analysis</w:t>
        </w:r>
        <w:r>
          <w:rPr>
            <w:color w:val="007FAC"/>
            <w:w w:val="115"/>
            <w:sz w:val="12"/>
          </w:rPr>
          <w:t> and</w:t>
        </w:r>
        <w:r>
          <w:rPr>
            <w:color w:val="007FAC"/>
            <w:w w:val="115"/>
            <w:sz w:val="12"/>
          </w:rPr>
          <w:t> recognition,</w:t>
        </w:r>
        <w:r>
          <w:rPr>
            <w:color w:val="007FAC"/>
            <w:w w:val="115"/>
            <w:sz w:val="12"/>
          </w:rPr>
          <w:t> Vol.</w:t>
        </w:r>
        <w:r>
          <w:rPr>
            <w:color w:val="007FAC"/>
            <w:w w:val="115"/>
            <w:sz w:val="12"/>
          </w:rPr>
          <w:t> 1.</w:t>
        </w:r>
        <w:r>
          <w:rPr>
            <w:color w:val="007FAC"/>
            <w:w w:val="115"/>
            <w:sz w:val="12"/>
          </w:rPr>
          <w:t> ICDAR,</w:t>
        </w:r>
        <w:r>
          <w:rPr>
            <w:color w:val="007FAC"/>
            <w:w w:val="115"/>
            <w:sz w:val="12"/>
          </w:rPr>
          <w:t> IEEE;</w:t>
        </w:r>
        <w:r>
          <w:rPr>
            <w:color w:val="007FAC"/>
            <w:w w:val="115"/>
            <w:sz w:val="12"/>
          </w:rPr>
          <w:t> 2017,</w:t>
        </w:r>
        <w:r>
          <w:rPr>
            <w:color w:val="007FAC"/>
            <w:w w:val="115"/>
            <w:sz w:val="12"/>
          </w:rPr>
          <w:t> p.</w:t>
        </w:r>
      </w:hyperlink>
      <w:r>
        <w:rPr>
          <w:color w:val="007FAC"/>
          <w:spacing w:val="40"/>
          <w:w w:val="115"/>
          <w:sz w:val="12"/>
        </w:rPr>
        <w:t> </w:t>
      </w:r>
      <w:hyperlink r:id="rId50">
        <w:r>
          <w:rPr>
            <w:color w:val="007FAC"/>
            <w:spacing w:val="-2"/>
            <w:w w:val="115"/>
            <w:sz w:val="12"/>
          </w:rPr>
          <w:t>1050–5.</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1">
        <w:r>
          <w:rPr>
            <w:color w:val="007FAC"/>
            <w:w w:val="115"/>
            <w:sz w:val="12"/>
          </w:rPr>
          <w:t>Schall</w:t>
        </w:r>
        <w:r>
          <w:rPr>
            <w:color w:val="007FAC"/>
            <w:w w:val="115"/>
            <w:sz w:val="12"/>
          </w:rPr>
          <w:t> M,</w:t>
        </w:r>
        <w:r>
          <w:rPr>
            <w:color w:val="007FAC"/>
            <w:w w:val="115"/>
            <w:sz w:val="12"/>
          </w:rPr>
          <w:t> Schambach</w:t>
        </w:r>
        <w:r>
          <w:rPr>
            <w:color w:val="007FAC"/>
            <w:w w:val="115"/>
            <w:sz w:val="12"/>
          </w:rPr>
          <w:t> M-P,</w:t>
        </w:r>
        <w:r>
          <w:rPr>
            <w:color w:val="007FAC"/>
            <w:w w:val="115"/>
            <w:sz w:val="12"/>
          </w:rPr>
          <w:t> Franz</w:t>
        </w:r>
        <w:r>
          <w:rPr>
            <w:color w:val="007FAC"/>
            <w:w w:val="115"/>
            <w:sz w:val="12"/>
          </w:rPr>
          <w:t> MO.</w:t>
        </w:r>
        <w:r>
          <w:rPr>
            <w:color w:val="007FAC"/>
            <w:w w:val="115"/>
            <w:sz w:val="12"/>
          </w:rPr>
          <w:t> Multi-dimensional</w:t>
        </w:r>
        <w:r>
          <w:rPr>
            <w:color w:val="007FAC"/>
            <w:w w:val="115"/>
            <w:sz w:val="12"/>
          </w:rPr>
          <w:t> connectionist</w:t>
        </w:r>
        <w:r>
          <w:rPr>
            <w:color w:val="007FAC"/>
            <w:w w:val="115"/>
            <w:sz w:val="12"/>
          </w:rPr>
          <w:t> </w:t>
        </w:r>
        <w:r>
          <w:rPr>
            <w:color w:val="007FAC"/>
            <w:w w:val="115"/>
            <w:sz w:val="12"/>
          </w:rPr>
          <w:t>classifi-</w:t>
        </w:r>
      </w:hyperlink>
      <w:r>
        <w:rPr>
          <w:color w:val="007FAC"/>
          <w:spacing w:val="40"/>
          <w:w w:val="115"/>
          <w:sz w:val="12"/>
        </w:rPr>
        <w:t> </w:t>
      </w:r>
      <w:hyperlink r:id="rId51">
        <w:r>
          <w:rPr>
            <w:color w:val="007FAC"/>
            <w:w w:val="115"/>
            <w:sz w:val="12"/>
          </w:rPr>
          <w:t>cation:</w:t>
        </w:r>
        <w:r>
          <w:rPr>
            <w:color w:val="007FAC"/>
            <w:w w:val="115"/>
            <w:sz w:val="12"/>
          </w:rPr>
          <w:t> Reading</w:t>
        </w:r>
        <w:r>
          <w:rPr>
            <w:color w:val="007FAC"/>
            <w:w w:val="115"/>
            <w:sz w:val="12"/>
          </w:rPr>
          <w:t> text</w:t>
        </w:r>
        <w:r>
          <w:rPr>
            <w:color w:val="007FAC"/>
            <w:w w:val="115"/>
            <w:sz w:val="12"/>
          </w:rPr>
          <w:t> in</w:t>
        </w:r>
        <w:r>
          <w:rPr>
            <w:color w:val="007FAC"/>
            <w:w w:val="115"/>
            <w:sz w:val="12"/>
          </w:rPr>
          <w:t> one</w:t>
        </w:r>
        <w:r>
          <w:rPr>
            <w:color w:val="007FAC"/>
            <w:w w:val="115"/>
            <w:sz w:val="12"/>
          </w:rPr>
          <w:t> step.</w:t>
        </w:r>
        <w:r>
          <w:rPr>
            <w:color w:val="007FAC"/>
            <w:w w:val="115"/>
            <w:sz w:val="12"/>
          </w:rPr>
          <w:t> In:</w:t>
        </w:r>
        <w:r>
          <w:rPr>
            <w:color w:val="007FAC"/>
            <w:w w:val="115"/>
            <w:sz w:val="12"/>
          </w:rPr>
          <w:t> 2018</w:t>
        </w:r>
        <w:r>
          <w:rPr>
            <w:color w:val="007FAC"/>
            <w:w w:val="115"/>
            <w:sz w:val="12"/>
          </w:rPr>
          <w:t> 13th</w:t>
        </w:r>
        <w:r>
          <w:rPr>
            <w:color w:val="007FAC"/>
            <w:w w:val="115"/>
            <w:sz w:val="12"/>
          </w:rPr>
          <w:t> IAPR</w:t>
        </w:r>
        <w:r>
          <w:rPr>
            <w:color w:val="007FAC"/>
            <w:w w:val="115"/>
            <w:sz w:val="12"/>
          </w:rPr>
          <w:t> international</w:t>
        </w:r>
        <w:r>
          <w:rPr>
            <w:color w:val="007FAC"/>
            <w:w w:val="115"/>
            <w:sz w:val="12"/>
          </w:rPr>
          <w:t> workshop</w:t>
        </w:r>
        <w:r>
          <w:rPr>
            <w:color w:val="007FAC"/>
            <w:w w:val="115"/>
            <w:sz w:val="12"/>
          </w:rPr>
          <w:t> on</w:t>
        </w:r>
      </w:hyperlink>
      <w:r>
        <w:rPr>
          <w:color w:val="007FAC"/>
          <w:spacing w:val="40"/>
          <w:w w:val="115"/>
          <w:sz w:val="12"/>
        </w:rPr>
        <w:t> </w:t>
      </w:r>
      <w:hyperlink r:id="rId51">
        <w:r>
          <w:rPr>
            <w:color w:val="007FAC"/>
            <w:w w:val="115"/>
            <w:sz w:val="12"/>
          </w:rPr>
          <w:t>document</w:t>
        </w:r>
        <w:r>
          <w:rPr>
            <w:color w:val="007FAC"/>
            <w:w w:val="115"/>
            <w:sz w:val="12"/>
          </w:rPr>
          <w:t> analysis</w:t>
        </w:r>
        <w:r>
          <w:rPr>
            <w:color w:val="007FAC"/>
            <w:w w:val="115"/>
            <w:sz w:val="12"/>
          </w:rPr>
          <w:t> systems.</w:t>
        </w:r>
        <w:r>
          <w:rPr>
            <w:color w:val="007FAC"/>
            <w:w w:val="115"/>
            <w:sz w:val="12"/>
          </w:rPr>
          <w:t> DAS,</w:t>
        </w:r>
        <w:r>
          <w:rPr>
            <w:color w:val="007FAC"/>
            <w:w w:val="115"/>
            <w:sz w:val="12"/>
          </w:rPr>
          <w:t> IEEE;</w:t>
        </w:r>
        <w:r>
          <w:rPr>
            <w:color w:val="007FAC"/>
            <w:w w:val="115"/>
            <w:sz w:val="12"/>
          </w:rPr>
          <w:t> 2018,</w:t>
        </w:r>
        <w:r>
          <w:rPr>
            <w:color w:val="007FAC"/>
            <w:w w:val="115"/>
            <w:sz w:val="12"/>
          </w:rPr>
          <w:t> p.</w:t>
        </w:r>
        <w:r>
          <w:rPr>
            <w:color w:val="007FAC"/>
            <w:w w:val="115"/>
            <w:sz w:val="12"/>
          </w:rPr>
          <w:t> 405–10.</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2">
        <w:r>
          <w:rPr>
            <w:color w:val="007FAC"/>
            <w:w w:val="115"/>
            <w:sz w:val="12"/>
          </w:rPr>
          <w:t>Yousef</w:t>
        </w:r>
        <w:r>
          <w:rPr>
            <w:color w:val="007FAC"/>
            <w:w w:val="115"/>
            <w:sz w:val="12"/>
          </w:rPr>
          <w:t> M,</w:t>
        </w:r>
        <w:r>
          <w:rPr>
            <w:color w:val="007FAC"/>
            <w:w w:val="115"/>
            <w:sz w:val="12"/>
          </w:rPr>
          <w:t> Bishop</w:t>
        </w:r>
        <w:r>
          <w:rPr>
            <w:color w:val="007FAC"/>
            <w:w w:val="115"/>
            <w:sz w:val="12"/>
          </w:rPr>
          <w:t> TE.</w:t>
        </w:r>
        <w:r>
          <w:rPr>
            <w:color w:val="007FAC"/>
            <w:w w:val="115"/>
            <w:sz w:val="12"/>
          </w:rPr>
          <w:t> OrigamiNet:</w:t>
        </w:r>
        <w:r>
          <w:rPr>
            <w:color w:val="007FAC"/>
            <w:w w:val="115"/>
            <w:sz w:val="12"/>
          </w:rPr>
          <w:t> weakly-supervised,</w:t>
        </w:r>
        <w:r>
          <w:rPr>
            <w:color w:val="007FAC"/>
            <w:w w:val="115"/>
            <w:sz w:val="12"/>
          </w:rPr>
          <w:t> segmentation-free,</w:t>
        </w:r>
        <w:r>
          <w:rPr>
            <w:color w:val="007FAC"/>
            <w:w w:val="115"/>
            <w:sz w:val="12"/>
          </w:rPr>
          <w:t> one-</w:t>
        </w:r>
      </w:hyperlink>
      <w:r>
        <w:rPr>
          <w:color w:val="007FAC"/>
          <w:spacing w:val="40"/>
          <w:w w:val="115"/>
          <w:sz w:val="12"/>
        </w:rPr>
        <w:t> </w:t>
      </w:r>
      <w:hyperlink r:id="rId52">
        <w:r>
          <w:rPr>
            <w:color w:val="007FAC"/>
            <w:w w:val="115"/>
            <w:sz w:val="12"/>
          </w:rPr>
          <w:t>step,</w:t>
        </w:r>
        <w:r>
          <w:rPr>
            <w:color w:val="007FAC"/>
            <w:w w:val="115"/>
            <w:sz w:val="12"/>
          </w:rPr>
          <w:t> full</w:t>
        </w:r>
        <w:r>
          <w:rPr>
            <w:color w:val="007FAC"/>
            <w:w w:val="115"/>
            <w:sz w:val="12"/>
          </w:rPr>
          <w:t> page</w:t>
        </w:r>
        <w:r>
          <w:rPr>
            <w:color w:val="007FAC"/>
            <w:w w:val="115"/>
            <w:sz w:val="12"/>
          </w:rPr>
          <w:t> text</w:t>
        </w:r>
        <w:r>
          <w:rPr>
            <w:color w:val="007FAC"/>
            <w:w w:val="115"/>
            <w:sz w:val="12"/>
          </w:rPr>
          <w:t> recognition</w:t>
        </w:r>
        <w:r>
          <w:rPr>
            <w:color w:val="007FAC"/>
            <w:w w:val="115"/>
            <w:sz w:val="12"/>
          </w:rPr>
          <w:t> by</w:t>
        </w:r>
        <w:r>
          <w:rPr>
            <w:color w:val="007FAC"/>
            <w:w w:val="115"/>
            <w:sz w:val="12"/>
          </w:rPr>
          <w:t> learning</w:t>
        </w:r>
        <w:r>
          <w:rPr>
            <w:color w:val="007FAC"/>
            <w:w w:val="115"/>
            <w:sz w:val="12"/>
          </w:rPr>
          <w:t> to</w:t>
        </w:r>
        <w:r>
          <w:rPr>
            <w:color w:val="007FAC"/>
            <w:w w:val="115"/>
            <w:sz w:val="12"/>
          </w:rPr>
          <w:t> unfold.</w:t>
        </w:r>
        <w:r>
          <w:rPr>
            <w:color w:val="007FAC"/>
            <w:w w:val="115"/>
            <w:sz w:val="12"/>
          </w:rPr>
          <w:t> In:</w:t>
        </w:r>
        <w:r>
          <w:rPr>
            <w:color w:val="007FAC"/>
            <w:w w:val="115"/>
            <w:sz w:val="12"/>
          </w:rPr>
          <w:t> Proceedings</w:t>
        </w:r>
        <w:r>
          <w:rPr>
            <w:color w:val="007FAC"/>
            <w:w w:val="115"/>
            <w:sz w:val="12"/>
          </w:rPr>
          <w:t> of</w:t>
        </w:r>
        <w:r>
          <w:rPr>
            <w:color w:val="007FAC"/>
            <w:w w:val="115"/>
            <w:sz w:val="12"/>
          </w:rPr>
          <w:t> </w:t>
        </w:r>
        <w:r>
          <w:rPr>
            <w:color w:val="007FAC"/>
            <w:w w:val="115"/>
            <w:sz w:val="12"/>
          </w:rPr>
          <w:t>the</w:t>
        </w:r>
      </w:hyperlink>
      <w:r>
        <w:rPr>
          <w:color w:val="007FAC"/>
          <w:spacing w:val="40"/>
          <w:w w:val="115"/>
          <w:sz w:val="12"/>
        </w:rPr>
        <w:t> </w:t>
      </w:r>
      <w:hyperlink r:id="rId52">
        <w:r>
          <w:rPr>
            <w:color w:val="007FAC"/>
            <w:w w:val="115"/>
            <w:sz w:val="12"/>
          </w:rPr>
          <w:t>IEEE/CVF</w:t>
        </w:r>
        <w:r>
          <w:rPr>
            <w:color w:val="007FAC"/>
            <w:w w:val="115"/>
            <w:sz w:val="12"/>
          </w:rPr>
          <w:t> conference</w:t>
        </w:r>
        <w:r>
          <w:rPr>
            <w:color w:val="007FAC"/>
            <w:w w:val="115"/>
            <w:sz w:val="12"/>
          </w:rPr>
          <w:t> on</w:t>
        </w:r>
        <w:r>
          <w:rPr>
            <w:color w:val="007FAC"/>
            <w:w w:val="115"/>
            <w:sz w:val="12"/>
          </w:rPr>
          <w:t> computer</w:t>
        </w:r>
        <w:r>
          <w:rPr>
            <w:color w:val="007FAC"/>
            <w:w w:val="115"/>
            <w:sz w:val="12"/>
          </w:rPr>
          <w:t> vision</w:t>
        </w:r>
        <w:r>
          <w:rPr>
            <w:color w:val="007FAC"/>
            <w:w w:val="115"/>
            <w:sz w:val="12"/>
          </w:rPr>
          <w:t> and</w:t>
        </w:r>
        <w:r>
          <w:rPr>
            <w:color w:val="007FAC"/>
            <w:w w:val="115"/>
            <w:sz w:val="12"/>
          </w:rPr>
          <w:t> pattern</w:t>
        </w:r>
        <w:r>
          <w:rPr>
            <w:color w:val="007FAC"/>
            <w:w w:val="115"/>
            <w:sz w:val="12"/>
          </w:rPr>
          <w:t> recognition.</w:t>
        </w:r>
        <w:r>
          <w:rPr>
            <w:color w:val="007FAC"/>
            <w:w w:val="115"/>
            <w:sz w:val="12"/>
          </w:rPr>
          <w:t> 2020,</w:t>
        </w:r>
        <w:r>
          <w:rPr>
            <w:color w:val="007FAC"/>
            <w:w w:val="115"/>
            <w:sz w:val="12"/>
          </w:rPr>
          <w:t> p.</w:t>
        </w:r>
      </w:hyperlink>
      <w:r>
        <w:rPr>
          <w:color w:val="007FAC"/>
          <w:spacing w:val="40"/>
          <w:w w:val="118"/>
          <w:sz w:val="12"/>
        </w:rPr>
        <w:t> </w:t>
      </w:r>
      <w:bookmarkStart w:name="_bookmark54" w:id="89"/>
      <w:bookmarkEnd w:id="89"/>
      <w:r>
        <w:rPr>
          <w:color w:val="007FAC"/>
          <w:w w:val="118"/>
          <w:sz w:val="12"/>
        </w:rPr>
      </w:r>
      <w:hyperlink r:id="rId52">
        <w:r>
          <w:rPr>
            <w:color w:val="007FAC"/>
            <w:spacing w:val="-2"/>
            <w:w w:val="115"/>
            <w:sz w:val="12"/>
          </w:rPr>
          <w:t>14710–9.</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3">
        <w:r>
          <w:rPr>
            <w:color w:val="007FAC"/>
            <w:w w:val="115"/>
            <w:sz w:val="12"/>
          </w:rPr>
          <w:t>Puigcerver</w:t>
        </w:r>
        <w:r>
          <w:rPr>
            <w:color w:val="007FAC"/>
            <w:w w:val="115"/>
            <w:sz w:val="12"/>
          </w:rPr>
          <w:t> J.</w:t>
        </w:r>
        <w:r>
          <w:rPr>
            <w:color w:val="007FAC"/>
            <w:w w:val="115"/>
            <w:sz w:val="12"/>
          </w:rPr>
          <w:t> Are</w:t>
        </w:r>
        <w:r>
          <w:rPr>
            <w:color w:val="007FAC"/>
            <w:w w:val="115"/>
            <w:sz w:val="12"/>
          </w:rPr>
          <w:t> multidimensional</w:t>
        </w:r>
        <w:r>
          <w:rPr>
            <w:color w:val="007FAC"/>
            <w:w w:val="115"/>
            <w:sz w:val="12"/>
          </w:rPr>
          <w:t> recurrent</w:t>
        </w:r>
        <w:r>
          <w:rPr>
            <w:color w:val="007FAC"/>
            <w:w w:val="115"/>
            <w:sz w:val="12"/>
          </w:rPr>
          <w:t> layers</w:t>
        </w:r>
        <w:r>
          <w:rPr>
            <w:color w:val="007FAC"/>
            <w:w w:val="115"/>
            <w:sz w:val="12"/>
          </w:rPr>
          <w:t> really</w:t>
        </w:r>
        <w:r>
          <w:rPr>
            <w:color w:val="007FAC"/>
            <w:w w:val="115"/>
            <w:sz w:val="12"/>
          </w:rPr>
          <w:t> necessary</w:t>
        </w:r>
        <w:r>
          <w:rPr>
            <w:color w:val="007FAC"/>
            <w:w w:val="115"/>
            <w:sz w:val="12"/>
          </w:rPr>
          <w:t> for</w:t>
        </w:r>
        <w:r>
          <w:rPr>
            <w:color w:val="007FAC"/>
            <w:w w:val="115"/>
            <w:sz w:val="12"/>
          </w:rPr>
          <w:t> </w:t>
        </w:r>
        <w:r>
          <w:rPr>
            <w:color w:val="007FAC"/>
            <w:w w:val="115"/>
            <w:sz w:val="12"/>
          </w:rPr>
          <w:t>hand-</w:t>
        </w:r>
      </w:hyperlink>
      <w:r>
        <w:rPr>
          <w:color w:val="007FAC"/>
          <w:spacing w:val="40"/>
          <w:w w:val="115"/>
          <w:sz w:val="12"/>
        </w:rPr>
        <w:t> </w:t>
      </w:r>
      <w:hyperlink r:id="rId53">
        <w:r>
          <w:rPr>
            <w:color w:val="007FAC"/>
            <w:w w:val="115"/>
            <w:sz w:val="12"/>
          </w:rPr>
          <w:t>written</w:t>
        </w:r>
        <w:r>
          <w:rPr>
            <w:color w:val="007FAC"/>
            <w:spacing w:val="40"/>
            <w:w w:val="115"/>
            <w:sz w:val="12"/>
          </w:rPr>
          <w:t> </w:t>
        </w:r>
        <w:r>
          <w:rPr>
            <w:color w:val="007FAC"/>
            <w:w w:val="115"/>
            <w:sz w:val="12"/>
          </w:rPr>
          <w:t>text</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2017</w:t>
        </w:r>
        <w:r>
          <w:rPr>
            <w:color w:val="007FAC"/>
            <w:spacing w:val="40"/>
            <w:w w:val="115"/>
            <w:sz w:val="12"/>
          </w:rPr>
          <w:t> </w:t>
        </w:r>
        <w:r>
          <w:rPr>
            <w:color w:val="007FAC"/>
            <w:w w:val="115"/>
            <w:sz w:val="12"/>
          </w:rPr>
          <w:t>14th</w:t>
        </w:r>
        <w:r>
          <w:rPr>
            <w:color w:val="007FAC"/>
            <w:spacing w:val="40"/>
            <w:w w:val="115"/>
            <w:sz w:val="12"/>
          </w:rPr>
          <w:t> </w:t>
        </w:r>
        <w:r>
          <w:rPr>
            <w:color w:val="007FAC"/>
            <w:w w:val="115"/>
            <w:sz w:val="12"/>
          </w:rPr>
          <w:t>IAPR</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hyperlink>
      <w:r>
        <w:rPr>
          <w:color w:val="007FAC"/>
          <w:spacing w:val="40"/>
          <w:w w:val="118"/>
          <w:sz w:val="12"/>
        </w:rPr>
        <w:t> </w:t>
      </w:r>
      <w:bookmarkStart w:name="_bookmark55" w:id="90"/>
      <w:bookmarkEnd w:id="90"/>
      <w:r>
        <w:rPr>
          <w:color w:val="007FAC"/>
          <w:w w:val="118"/>
          <w:sz w:val="12"/>
        </w:rPr>
      </w:r>
      <w:hyperlink r:id="rId53">
        <w:r>
          <w:rPr>
            <w:color w:val="007FAC"/>
            <w:w w:val="115"/>
            <w:sz w:val="12"/>
          </w:rPr>
          <w:t>document</w:t>
        </w:r>
        <w:r>
          <w:rPr>
            <w:color w:val="007FAC"/>
            <w:spacing w:val="25"/>
            <w:w w:val="115"/>
            <w:sz w:val="12"/>
          </w:rPr>
          <w:t> </w:t>
        </w:r>
        <w:r>
          <w:rPr>
            <w:color w:val="007FAC"/>
            <w:w w:val="115"/>
            <w:sz w:val="12"/>
          </w:rPr>
          <w:t>analysis</w:t>
        </w:r>
        <w:r>
          <w:rPr>
            <w:color w:val="007FAC"/>
            <w:spacing w:val="25"/>
            <w:w w:val="115"/>
            <w:sz w:val="12"/>
          </w:rPr>
          <w:t> </w:t>
        </w:r>
        <w:r>
          <w:rPr>
            <w:color w:val="007FAC"/>
            <w:w w:val="115"/>
            <w:sz w:val="12"/>
          </w:rPr>
          <w:t>and</w:t>
        </w:r>
        <w:r>
          <w:rPr>
            <w:color w:val="007FAC"/>
            <w:spacing w:val="25"/>
            <w:w w:val="115"/>
            <w:sz w:val="12"/>
          </w:rPr>
          <w:t> </w:t>
        </w:r>
        <w:r>
          <w:rPr>
            <w:color w:val="007FAC"/>
            <w:w w:val="115"/>
            <w:sz w:val="12"/>
          </w:rPr>
          <w:t>recognition</w:t>
        </w:r>
        <w:r>
          <w:rPr>
            <w:color w:val="007FAC"/>
            <w:spacing w:val="25"/>
            <w:w w:val="115"/>
            <w:sz w:val="12"/>
          </w:rPr>
          <w:t> </w:t>
        </w:r>
        <w:r>
          <w:rPr>
            <w:color w:val="007FAC"/>
            <w:w w:val="115"/>
            <w:sz w:val="12"/>
          </w:rPr>
          <w:t>(ICDAR),</w:t>
        </w:r>
        <w:r>
          <w:rPr>
            <w:color w:val="007FAC"/>
            <w:spacing w:val="25"/>
            <w:w w:val="115"/>
            <w:sz w:val="12"/>
          </w:rPr>
          <w:t> </w:t>
        </w:r>
        <w:r>
          <w:rPr>
            <w:color w:val="007FAC"/>
            <w:w w:val="115"/>
            <w:sz w:val="12"/>
          </w:rPr>
          <w:t>Vol.</w:t>
        </w:r>
        <w:r>
          <w:rPr>
            <w:color w:val="007FAC"/>
            <w:spacing w:val="25"/>
            <w:w w:val="115"/>
            <w:sz w:val="12"/>
          </w:rPr>
          <w:t> </w:t>
        </w:r>
        <w:r>
          <w:rPr>
            <w:color w:val="007FAC"/>
            <w:w w:val="115"/>
            <w:sz w:val="12"/>
          </w:rPr>
          <w:t>1.</w:t>
        </w:r>
        <w:r>
          <w:rPr>
            <w:color w:val="007FAC"/>
            <w:spacing w:val="25"/>
            <w:w w:val="115"/>
            <w:sz w:val="12"/>
          </w:rPr>
          <w:t> </w:t>
        </w:r>
        <w:r>
          <w:rPr>
            <w:color w:val="007FAC"/>
            <w:w w:val="115"/>
            <w:sz w:val="12"/>
          </w:rPr>
          <w:t>IEEE;</w:t>
        </w:r>
        <w:r>
          <w:rPr>
            <w:color w:val="007FAC"/>
            <w:spacing w:val="25"/>
            <w:w w:val="115"/>
            <w:sz w:val="12"/>
          </w:rPr>
          <w:t> </w:t>
        </w:r>
        <w:r>
          <w:rPr>
            <w:color w:val="007FAC"/>
            <w:w w:val="115"/>
            <w:sz w:val="12"/>
          </w:rPr>
          <w:t>2017,</w:t>
        </w:r>
        <w:r>
          <w:rPr>
            <w:color w:val="007FAC"/>
            <w:spacing w:val="25"/>
            <w:w w:val="115"/>
            <w:sz w:val="12"/>
          </w:rPr>
          <w:t> </w:t>
        </w:r>
        <w:r>
          <w:rPr>
            <w:color w:val="007FAC"/>
            <w:w w:val="115"/>
            <w:sz w:val="12"/>
          </w:rPr>
          <w:t>p.</w:t>
        </w:r>
        <w:r>
          <w:rPr>
            <w:color w:val="007FAC"/>
            <w:spacing w:val="25"/>
            <w:w w:val="115"/>
            <w:sz w:val="12"/>
          </w:rPr>
          <w:t> </w:t>
        </w:r>
        <w:r>
          <w:rPr>
            <w:color w:val="007FAC"/>
            <w:w w:val="115"/>
            <w:sz w:val="12"/>
          </w:rPr>
          <w:t>67–72.</w:t>
        </w:r>
      </w:hyperlink>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hyperlink r:id="rId54">
        <w:r>
          <w:rPr>
            <w:color w:val="007FAC"/>
            <w:w w:val="115"/>
            <w:sz w:val="12"/>
          </w:rPr>
          <w:t>Hamdan</w:t>
        </w:r>
        <w:r>
          <w:rPr>
            <w:color w:val="007FAC"/>
            <w:spacing w:val="22"/>
            <w:w w:val="115"/>
            <w:sz w:val="12"/>
          </w:rPr>
          <w:t> </w:t>
        </w:r>
        <w:r>
          <w:rPr>
            <w:color w:val="007FAC"/>
            <w:w w:val="115"/>
            <w:sz w:val="12"/>
          </w:rPr>
          <w:t>M,</w:t>
        </w:r>
        <w:r>
          <w:rPr>
            <w:color w:val="007FAC"/>
            <w:spacing w:val="22"/>
            <w:w w:val="115"/>
            <w:sz w:val="12"/>
          </w:rPr>
          <w:t> </w:t>
        </w:r>
        <w:r>
          <w:rPr>
            <w:color w:val="007FAC"/>
            <w:w w:val="115"/>
            <w:sz w:val="12"/>
          </w:rPr>
          <w:t>Chaudhary</w:t>
        </w:r>
        <w:r>
          <w:rPr>
            <w:color w:val="007FAC"/>
            <w:spacing w:val="22"/>
            <w:w w:val="115"/>
            <w:sz w:val="12"/>
          </w:rPr>
          <w:t> </w:t>
        </w:r>
        <w:r>
          <w:rPr>
            <w:color w:val="007FAC"/>
            <w:w w:val="115"/>
            <w:sz w:val="12"/>
          </w:rPr>
          <w:t>H,</w:t>
        </w:r>
        <w:r>
          <w:rPr>
            <w:color w:val="007FAC"/>
            <w:spacing w:val="22"/>
            <w:w w:val="115"/>
            <w:sz w:val="12"/>
          </w:rPr>
          <w:t> </w:t>
        </w:r>
        <w:r>
          <w:rPr>
            <w:color w:val="007FAC"/>
            <w:w w:val="115"/>
            <w:sz w:val="12"/>
          </w:rPr>
          <w:t>Bali</w:t>
        </w:r>
        <w:r>
          <w:rPr>
            <w:color w:val="007FAC"/>
            <w:spacing w:val="22"/>
            <w:w w:val="115"/>
            <w:sz w:val="12"/>
          </w:rPr>
          <w:t> </w:t>
        </w:r>
        <w:r>
          <w:rPr>
            <w:color w:val="007FAC"/>
            <w:w w:val="115"/>
            <w:sz w:val="12"/>
          </w:rPr>
          <w:t>A,</w:t>
        </w:r>
        <w:r>
          <w:rPr>
            <w:color w:val="007FAC"/>
            <w:spacing w:val="22"/>
            <w:w w:val="115"/>
            <w:sz w:val="12"/>
          </w:rPr>
          <w:t> </w:t>
        </w:r>
        <w:r>
          <w:rPr>
            <w:color w:val="007FAC"/>
            <w:w w:val="115"/>
            <w:sz w:val="12"/>
          </w:rPr>
          <w:t>Cheriet</w:t>
        </w:r>
        <w:r>
          <w:rPr>
            <w:color w:val="007FAC"/>
            <w:spacing w:val="22"/>
            <w:w w:val="115"/>
            <w:sz w:val="12"/>
          </w:rPr>
          <w:t> </w:t>
        </w:r>
        <w:r>
          <w:rPr>
            <w:color w:val="007FAC"/>
            <w:w w:val="115"/>
            <w:sz w:val="12"/>
          </w:rPr>
          <w:t>M.</w:t>
        </w:r>
        <w:r>
          <w:rPr>
            <w:color w:val="007FAC"/>
            <w:spacing w:val="22"/>
            <w:w w:val="115"/>
            <w:sz w:val="12"/>
          </w:rPr>
          <w:t> </w:t>
        </w:r>
        <w:r>
          <w:rPr>
            <w:color w:val="007FAC"/>
            <w:w w:val="115"/>
            <w:sz w:val="12"/>
          </w:rPr>
          <w:t>Refocus</w:t>
        </w:r>
        <w:r>
          <w:rPr>
            <w:color w:val="007FAC"/>
            <w:spacing w:val="22"/>
            <w:w w:val="115"/>
            <w:sz w:val="12"/>
          </w:rPr>
          <w:t> </w:t>
        </w:r>
        <w:r>
          <w:rPr>
            <w:color w:val="007FAC"/>
            <w:w w:val="115"/>
            <w:sz w:val="12"/>
          </w:rPr>
          <w:t>attention</w:t>
        </w:r>
        <w:r>
          <w:rPr>
            <w:color w:val="007FAC"/>
            <w:spacing w:val="22"/>
            <w:w w:val="115"/>
            <w:sz w:val="12"/>
          </w:rPr>
          <w:t> </w:t>
        </w:r>
        <w:r>
          <w:rPr>
            <w:color w:val="007FAC"/>
            <w:w w:val="115"/>
            <w:sz w:val="12"/>
          </w:rPr>
          <w:t>span</w:t>
        </w:r>
        <w:r>
          <w:rPr>
            <w:color w:val="007FAC"/>
            <w:spacing w:val="22"/>
            <w:w w:val="115"/>
            <w:sz w:val="12"/>
          </w:rPr>
          <w:t> </w:t>
        </w:r>
        <w:r>
          <w:rPr>
            <w:color w:val="007FAC"/>
            <w:w w:val="115"/>
            <w:sz w:val="12"/>
          </w:rPr>
          <w:t>networks</w:t>
        </w:r>
      </w:hyperlink>
      <w:r>
        <w:rPr>
          <w:color w:val="007FAC"/>
          <w:spacing w:val="40"/>
          <w:w w:val="115"/>
          <w:sz w:val="12"/>
        </w:rPr>
        <w:t> </w:t>
      </w:r>
      <w:bookmarkStart w:name="_bookmark56" w:id="91"/>
      <w:bookmarkEnd w:id="91"/>
      <w:r>
        <w:rPr>
          <w:color w:val="007FAC"/>
          <w:w w:val="115"/>
          <w:sz w:val="12"/>
        </w:rPr>
      </w:r>
      <w:hyperlink r:id="rId54">
        <w:r>
          <w:rPr>
            <w:color w:val="007FAC"/>
            <w:w w:val="115"/>
            <w:sz w:val="12"/>
          </w:rPr>
          <w:t>for</w:t>
        </w:r>
        <w:r>
          <w:rPr>
            <w:color w:val="007FAC"/>
            <w:spacing w:val="15"/>
            <w:w w:val="115"/>
            <w:sz w:val="12"/>
          </w:rPr>
          <w:t> </w:t>
        </w:r>
        <w:r>
          <w:rPr>
            <w:color w:val="007FAC"/>
            <w:w w:val="115"/>
            <w:sz w:val="12"/>
          </w:rPr>
          <w:t>handwriting</w:t>
        </w:r>
        <w:r>
          <w:rPr>
            <w:color w:val="007FAC"/>
            <w:spacing w:val="15"/>
            <w:w w:val="115"/>
            <w:sz w:val="12"/>
          </w:rPr>
          <w:t> </w:t>
        </w:r>
        <w:r>
          <w:rPr>
            <w:color w:val="007FAC"/>
            <w:w w:val="115"/>
            <w:sz w:val="12"/>
          </w:rPr>
          <w:t>line</w:t>
        </w:r>
        <w:r>
          <w:rPr>
            <w:color w:val="007FAC"/>
            <w:spacing w:val="15"/>
            <w:w w:val="115"/>
            <w:sz w:val="12"/>
          </w:rPr>
          <w:t> </w:t>
        </w:r>
        <w:r>
          <w:rPr>
            <w:color w:val="007FAC"/>
            <w:w w:val="115"/>
            <w:sz w:val="12"/>
          </w:rPr>
          <w:t>recognition.</w:t>
        </w:r>
        <w:r>
          <w:rPr>
            <w:color w:val="007FAC"/>
            <w:spacing w:val="15"/>
            <w:w w:val="115"/>
            <w:sz w:val="12"/>
          </w:rPr>
          <w:t> </w:t>
        </w:r>
        <w:r>
          <w:rPr>
            <w:color w:val="007FAC"/>
            <w:w w:val="115"/>
            <w:sz w:val="12"/>
          </w:rPr>
          <w:t>Int</w:t>
        </w:r>
        <w:r>
          <w:rPr>
            <w:color w:val="007FAC"/>
            <w:spacing w:val="15"/>
            <w:w w:val="115"/>
            <w:sz w:val="12"/>
          </w:rPr>
          <w:t> </w:t>
        </w:r>
        <w:r>
          <w:rPr>
            <w:color w:val="007FAC"/>
            <w:w w:val="115"/>
            <w:sz w:val="12"/>
          </w:rPr>
          <w:t>J</w:t>
        </w:r>
        <w:r>
          <w:rPr>
            <w:color w:val="007FAC"/>
            <w:spacing w:val="15"/>
            <w:w w:val="115"/>
            <w:sz w:val="12"/>
          </w:rPr>
          <w:t> </w:t>
        </w:r>
        <w:r>
          <w:rPr>
            <w:color w:val="007FAC"/>
            <w:w w:val="115"/>
            <w:sz w:val="12"/>
          </w:rPr>
          <w:t>Docum</w:t>
        </w:r>
        <w:r>
          <w:rPr>
            <w:color w:val="007FAC"/>
            <w:spacing w:val="15"/>
            <w:w w:val="115"/>
            <w:sz w:val="12"/>
          </w:rPr>
          <w:t> </w:t>
        </w:r>
        <w:r>
          <w:rPr>
            <w:color w:val="007FAC"/>
            <w:w w:val="115"/>
            <w:sz w:val="12"/>
          </w:rPr>
          <w:t>Anal</w:t>
        </w:r>
        <w:r>
          <w:rPr>
            <w:color w:val="007FAC"/>
            <w:spacing w:val="15"/>
            <w:w w:val="115"/>
            <w:sz w:val="12"/>
          </w:rPr>
          <w:t> </w:t>
        </w:r>
        <w:r>
          <w:rPr>
            <w:color w:val="007FAC"/>
            <w:w w:val="115"/>
            <w:sz w:val="12"/>
          </w:rPr>
          <w:t>Recogn</w:t>
        </w:r>
        <w:r>
          <w:rPr>
            <w:color w:val="007FAC"/>
            <w:spacing w:val="15"/>
            <w:w w:val="115"/>
            <w:sz w:val="12"/>
          </w:rPr>
          <w:t> </w:t>
        </w:r>
        <w:r>
          <w:rPr>
            <w:color w:val="007FAC"/>
            <w:w w:val="115"/>
            <w:sz w:val="12"/>
          </w:rPr>
          <w:t>(IJDAR)</w:t>
        </w:r>
        <w:r>
          <w:rPr>
            <w:color w:val="007FAC"/>
            <w:spacing w:val="15"/>
            <w:w w:val="115"/>
            <w:sz w:val="12"/>
          </w:rPr>
          <w:t> </w:t>
        </w:r>
        <w:r>
          <w:rPr>
            <w:color w:val="007FAC"/>
            <w:w w:val="115"/>
            <w:sz w:val="12"/>
          </w:rPr>
          <w:t>2022;1–17.</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5">
        <w:r>
          <w:rPr>
            <w:color w:val="007FAC"/>
            <w:w w:val="115"/>
            <w:sz w:val="12"/>
          </w:rPr>
          <w:t>Naz</w:t>
        </w:r>
        <w:r>
          <w:rPr>
            <w:color w:val="007FAC"/>
            <w:w w:val="115"/>
            <w:sz w:val="12"/>
          </w:rPr>
          <w:t> S,</w:t>
        </w:r>
        <w:r>
          <w:rPr>
            <w:color w:val="007FAC"/>
            <w:w w:val="115"/>
            <w:sz w:val="12"/>
          </w:rPr>
          <w:t> Umar</w:t>
        </w:r>
        <w:r>
          <w:rPr>
            <w:color w:val="007FAC"/>
            <w:w w:val="115"/>
            <w:sz w:val="12"/>
          </w:rPr>
          <w:t> AI,</w:t>
        </w:r>
        <w:r>
          <w:rPr>
            <w:color w:val="007FAC"/>
            <w:w w:val="115"/>
            <w:sz w:val="12"/>
          </w:rPr>
          <w:t> Ahmad</w:t>
        </w:r>
        <w:r>
          <w:rPr>
            <w:color w:val="007FAC"/>
            <w:w w:val="115"/>
            <w:sz w:val="12"/>
          </w:rPr>
          <w:t> R,</w:t>
        </w:r>
        <w:r>
          <w:rPr>
            <w:color w:val="007FAC"/>
            <w:w w:val="115"/>
            <w:sz w:val="12"/>
          </w:rPr>
          <w:t> Ahmed</w:t>
        </w:r>
        <w:r>
          <w:rPr>
            <w:color w:val="007FAC"/>
            <w:w w:val="115"/>
            <w:sz w:val="12"/>
          </w:rPr>
          <w:t> SB,</w:t>
        </w:r>
        <w:r>
          <w:rPr>
            <w:color w:val="007FAC"/>
            <w:w w:val="115"/>
            <w:sz w:val="12"/>
          </w:rPr>
          <w:t> Shirazi</w:t>
        </w:r>
        <w:r>
          <w:rPr>
            <w:color w:val="007FAC"/>
            <w:w w:val="115"/>
            <w:sz w:val="12"/>
          </w:rPr>
          <w:t> SH,</w:t>
        </w:r>
        <w:r>
          <w:rPr>
            <w:color w:val="007FAC"/>
            <w:w w:val="115"/>
            <w:sz w:val="12"/>
          </w:rPr>
          <w:t> Siddiqi</w:t>
        </w:r>
        <w:r>
          <w:rPr>
            <w:color w:val="007FAC"/>
            <w:w w:val="115"/>
            <w:sz w:val="12"/>
          </w:rPr>
          <w:t> I,</w:t>
        </w:r>
        <w:r>
          <w:rPr>
            <w:color w:val="007FAC"/>
            <w:w w:val="115"/>
            <w:sz w:val="12"/>
          </w:rPr>
          <w:t> Razzak</w:t>
        </w:r>
        <w:r>
          <w:rPr>
            <w:color w:val="007FAC"/>
            <w:w w:val="115"/>
            <w:sz w:val="12"/>
          </w:rPr>
          <w:t> MI.</w:t>
        </w:r>
        <w:r>
          <w:rPr>
            <w:color w:val="007FAC"/>
            <w:w w:val="115"/>
            <w:sz w:val="12"/>
          </w:rPr>
          <w:t> Offline</w:t>
        </w:r>
      </w:hyperlink>
      <w:r>
        <w:rPr>
          <w:color w:val="007FAC"/>
          <w:spacing w:val="40"/>
          <w:w w:val="115"/>
          <w:sz w:val="12"/>
        </w:rPr>
        <w:t> </w:t>
      </w:r>
      <w:hyperlink r:id="rId55">
        <w:r>
          <w:rPr>
            <w:color w:val="007FAC"/>
            <w:w w:val="115"/>
            <w:sz w:val="12"/>
          </w:rPr>
          <w:t>cursive Urdu–Nastaliq script recognition using multidimensional recurrent </w:t>
        </w:r>
        <w:r>
          <w:rPr>
            <w:color w:val="007FAC"/>
            <w:w w:val="115"/>
            <w:sz w:val="12"/>
          </w:rPr>
          <w:t>neural</w:t>
        </w:r>
      </w:hyperlink>
      <w:r>
        <w:rPr>
          <w:color w:val="007FAC"/>
          <w:spacing w:val="40"/>
          <w:w w:val="120"/>
          <w:sz w:val="12"/>
        </w:rPr>
        <w:t> </w:t>
      </w:r>
      <w:bookmarkStart w:name="_bookmark57" w:id="92"/>
      <w:bookmarkEnd w:id="92"/>
      <w:r>
        <w:rPr>
          <w:color w:val="007FAC"/>
          <w:w w:val="120"/>
          <w:sz w:val="12"/>
        </w:rPr>
      </w:r>
      <w:hyperlink r:id="rId55">
        <w:r>
          <w:rPr>
            <w:color w:val="007FAC"/>
            <w:w w:val="115"/>
            <w:sz w:val="12"/>
          </w:rPr>
          <w:t>networks.</w:t>
        </w:r>
        <w:r>
          <w:rPr>
            <w:color w:val="007FAC"/>
            <w:w w:val="115"/>
            <w:sz w:val="12"/>
          </w:rPr>
          <w:t> Neurocomputing</w:t>
        </w:r>
        <w:r>
          <w:rPr>
            <w:color w:val="007FAC"/>
            <w:w w:val="115"/>
            <w:sz w:val="12"/>
          </w:rPr>
          <w:t> 2016;177:228–41.</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6">
        <w:r>
          <w:rPr>
            <w:color w:val="007FAC"/>
            <w:w w:val="115"/>
            <w:sz w:val="12"/>
          </w:rPr>
          <w:t>Bluche</w:t>
        </w:r>
        <w:r>
          <w:rPr>
            <w:color w:val="007FAC"/>
            <w:w w:val="115"/>
            <w:sz w:val="12"/>
          </w:rPr>
          <w:t> T,</w:t>
        </w:r>
        <w:r>
          <w:rPr>
            <w:color w:val="007FAC"/>
            <w:w w:val="115"/>
            <w:sz w:val="12"/>
          </w:rPr>
          <w:t> Messina</w:t>
        </w:r>
        <w:r>
          <w:rPr>
            <w:color w:val="007FAC"/>
            <w:w w:val="115"/>
            <w:sz w:val="12"/>
          </w:rPr>
          <w:t> R.</w:t>
        </w:r>
        <w:r>
          <w:rPr>
            <w:color w:val="007FAC"/>
            <w:w w:val="115"/>
            <w:sz w:val="12"/>
          </w:rPr>
          <w:t> Gated</w:t>
        </w:r>
        <w:r>
          <w:rPr>
            <w:color w:val="007FAC"/>
            <w:w w:val="115"/>
            <w:sz w:val="12"/>
          </w:rPr>
          <w:t> convolutional</w:t>
        </w:r>
        <w:r>
          <w:rPr>
            <w:color w:val="007FAC"/>
            <w:w w:val="115"/>
            <w:sz w:val="12"/>
          </w:rPr>
          <w:t> recurrent</w:t>
        </w:r>
        <w:r>
          <w:rPr>
            <w:color w:val="007FAC"/>
            <w:w w:val="115"/>
            <w:sz w:val="12"/>
          </w:rPr>
          <w:t> neural</w:t>
        </w:r>
        <w:r>
          <w:rPr>
            <w:color w:val="007FAC"/>
            <w:w w:val="115"/>
            <w:sz w:val="12"/>
          </w:rPr>
          <w:t> networks</w:t>
        </w:r>
        <w:r>
          <w:rPr>
            <w:color w:val="007FAC"/>
            <w:w w:val="115"/>
            <w:sz w:val="12"/>
          </w:rPr>
          <w:t> for</w:t>
        </w:r>
        <w:r>
          <w:rPr>
            <w:color w:val="007FAC"/>
            <w:w w:val="115"/>
            <w:sz w:val="12"/>
          </w:rPr>
          <w:t> </w:t>
        </w:r>
        <w:r>
          <w:rPr>
            <w:color w:val="007FAC"/>
            <w:w w:val="115"/>
            <w:sz w:val="12"/>
          </w:rPr>
          <w:t>multi-</w:t>
        </w:r>
      </w:hyperlink>
      <w:r>
        <w:rPr>
          <w:color w:val="007FAC"/>
          <w:spacing w:val="40"/>
          <w:w w:val="115"/>
          <w:sz w:val="12"/>
        </w:rPr>
        <w:t> </w:t>
      </w:r>
      <w:hyperlink r:id="rId56">
        <w:r>
          <w:rPr>
            <w:color w:val="007FAC"/>
            <w:w w:val="115"/>
            <w:sz w:val="12"/>
          </w:rPr>
          <w:t>lingual</w:t>
        </w:r>
        <w:r>
          <w:rPr>
            <w:color w:val="007FAC"/>
            <w:w w:val="115"/>
            <w:sz w:val="12"/>
          </w:rPr>
          <w:t> handwriting</w:t>
        </w:r>
        <w:r>
          <w:rPr>
            <w:color w:val="007FAC"/>
            <w:w w:val="115"/>
            <w:sz w:val="12"/>
          </w:rPr>
          <w:t> recognition.</w:t>
        </w:r>
        <w:r>
          <w:rPr>
            <w:color w:val="007FAC"/>
            <w:w w:val="115"/>
            <w:sz w:val="12"/>
          </w:rPr>
          <w:t> In:</w:t>
        </w:r>
        <w:r>
          <w:rPr>
            <w:color w:val="007FAC"/>
            <w:w w:val="115"/>
            <w:sz w:val="12"/>
          </w:rPr>
          <w:t> 2017</w:t>
        </w:r>
        <w:r>
          <w:rPr>
            <w:color w:val="007FAC"/>
            <w:w w:val="115"/>
            <w:sz w:val="12"/>
          </w:rPr>
          <w:t> 14th</w:t>
        </w:r>
        <w:r>
          <w:rPr>
            <w:color w:val="007FAC"/>
            <w:w w:val="115"/>
            <w:sz w:val="12"/>
          </w:rPr>
          <w:t> IAPR</w:t>
        </w:r>
        <w:r>
          <w:rPr>
            <w:color w:val="007FAC"/>
            <w:w w:val="115"/>
            <w:sz w:val="12"/>
          </w:rPr>
          <w:t> international</w:t>
        </w:r>
        <w:r>
          <w:rPr>
            <w:color w:val="007FAC"/>
            <w:w w:val="115"/>
            <w:sz w:val="12"/>
          </w:rPr>
          <w:t> conference</w:t>
        </w:r>
        <w:r>
          <w:rPr>
            <w:color w:val="007FAC"/>
            <w:w w:val="115"/>
            <w:sz w:val="12"/>
          </w:rPr>
          <w:t> on</w:t>
        </w:r>
      </w:hyperlink>
      <w:r>
        <w:rPr>
          <w:color w:val="007FAC"/>
          <w:spacing w:val="40"/>
          <w:w w:val="118"/>
          <w:sz w:val="12"/>
        </w:rPr>
        <w:t> </w:t>
      </w:r>
      <w:bookmarkStart w:name="_bookmark58" w:id="93"/>
      <w:bookmarkEnd w:id="93"/>
      <w:r>
        <w:rPr>
          <w:color w:val="007FAC"/>
          <w:w w:val="118"/>
          <w:sz w:val="12"/>
        </w:rPr>
      </w:r>
      <w:hyperlink r:id="rId56">
        <w:r>
          <w:rPr>
            <w:color w:val="007FAC"/>
            <w:w w:val="115"/>
            <w:sz w:val="12"/>
          </w:rPr>
          <w:t>document</w:t>
        </w:r>
        <w:r>
          <w:rPr>
            <w:color w:val="007FAC"/>
            <w:spacing w:val="25"/>
            <w:w w:val="115"/>
            <w:sz w:val="12"/>
          </w:rPr>
          <w:t> </w:t>
        </w:r>
        <w:r>
          <w:rPr>
            <w:color w:val="007FAC"/>
            <w:w w:val="115"/>
            <w:sz w:val="12"/>
          </w:rPr>
          <w:t>analysis</w:t>
        </w:r>
        <w:r>
          <w:rPr>
            <w:color w:val="007FAC"/>
            <w:spacing w:val="25"/>
            <w:w w:val="115"/>
            <w:sz w:val="12"/>
          </w:rPr>
          <w:t> </w:t>
        </w:r>
        <w:r>
          <w:rPr>
            <w:color w:val="007FAC"/>
            <w:w w:val="115"/>
            <w:sz w:val="12"/>
          </w:rPr>
          <w:t>and</w:t>
        </w:r>
        <w:r>
          <w:rPr>
            <w:color w:val="007FAC"/>
            <w:spacing w:val="25"/>
            <w:w w:val="115"/>
            <w:sz w:val="12"/>
          </w:rPr>
          <w:t> </w:t>
        </w:r>
        <w:r>
          <w:rPr>
            <w:color w:val="007FAC"/>
            <w:w w:val="115"/>
            <w:sz w:val="12"/>
          </w:rPr>
          <w:t>recognition,</w:t>
        </w:r>
        <w:r>
          <w:rPr>
            <w:color w:val="007FAC"/>
            <w:spacing w:val="25"/>
            <w:w w:val="115"/>
            <w:sz w:val="12"/>
          </w:rPr>
          <w:t> </w:t>
        </w:r>
        <w:r>
          <w:rPr>
            <w:color w:val="007FAC"/>
            <w:w w:val="115"/>
            <w:sz w:val="12"/>
          </w:rPr>
          <w:t>Vol.</w:t>
        </w:r>
        <w:r>
          <w:rPr>
            <w:color w:val="007FAC"/>
            <w:spacing w:val="25"/>
            <w:w w:val="115"/>
            <w:sz w:val="12"/>
          </w:rPr>
          <w:t> </w:t>
        </w:r>
        <w:r>
          <w:rPr>
            <w:color w:val="007FAC"/>
            <w:w w:val="115"/>
            <w:sz w:val="12"/>
          </w:rPr>
          <w:t>1.</w:t>
        </w:r>
        <w:r>
          <w:rPr>
            <w:color w:val="007FAC"/>
            <w:spacing w:val="25"/>
            <w:w w:val="115"/>
            <w:sz w:val="12"/>
          </w:rPr>
          <w:t> </w:t>
        </w:r>
        <w:r>
          <w:rPr>
            <w:color w:val="007FAC"/>
            <w:w w:val="115"/>
            <w:sz w:val="12"/>
          </w:rPr>
          <w:t>ICDAR,</w:t>
        </w:r>
        <w:r>
          <w:rPr>
            <w:color w:val="007FAC"/>
            <w:spacing w:val="25"/>
            <w:w w:val="115"/>
            <w:sz w:val="12"/>
          </w:rPr>
          <w:t> </w:t>
        </w:r>
        <w:r>
          <w:rPr>
            <w:color w:val="007FAC"/>
            <w:w w:val="115"/>
            <w:sz w:val="12"/>
          </w:rPr>
          <w:t>IEEE;</w:t>
        </w:r>
        <w:r>
          <w:rPr>
            <w:color w:val="007FAC"/>
            <w:spacing w:val="25"/>
            <w:w w:val="115"/>
            <w:sz w:val="12"/>
          </w:rPr>
          <w:t> </w:t>
        </w:r>
        <w:r>
          <w:rPr>
            <w:color w:val="007FAC"/>
            <w:w w:val="115"/>
            <w:sz w:val="12"/>
          </w:rPr>
          <w:t>2017,</w:t>
        </w:r>
        <w:r>
          <w:rPr>
            <w:color w:val="007FAC"/>
            <w:spacing w:val="25"/>
            <w:w w:val="115"/>
            <w:sz w:val="12"/>
          </w:rPr>
          <w:t> </w:t>
        </w:r>
        <w:r>
          <w:rPr>
            <w:color w:val="007FAC"/>
            <w:w w:val="115"/>
            <w:sz w:val="12"/>
          </w:rPr>
          <w:t>p.</w:t>
        </w:r>
        <w:r>
          <w:rPr>
            <w:color w:val="007FAC"/>
            <w:spacing w:val="25"/>
            <w:w w:val="115"/>
            <w:sz w:val="12"/>
          </w:rPr>
          <w:t> </w:t>
        </w:r>
        <w:r>
          <w:rPr>
            <w:color w:val="007FAC"/>
            <w:w w:val="115"/>
            <w:sz w:val="12"/>
          </w:rPr>
          <w:t>646–51.</w:t>
        </w:r>
      </w:hyperlink>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hyperlink r:id="rId57">
        <w:r>
          <w:rPr>
            <w:color w:val="007FAC"/>
            <w:w w:val="115"/>
            <w:sz w:val="12"/>
          </w:rPr>
          <w:t>Kaltenmeier</w:t>
        </w:r>
        <w:r>
          <w:rPr>
            <w:color w:val="007FAC"/>
            <w:spacing w:val="40"/>
            <w:w w:val="115"/>
            <w:sz w:val="12"/>
          </w:rPr>
          <w:t> </w:t>
        </w:r>
        <w:r>
          <w:rPr>
            <w:color w:val="007FAC"/>
            <w:w w:val="115"/>
            <w:sz w:val="12"/>
          </w:rPr>
          <w:t>A,</w:t>
        </w:r>
        <w:r>
          <w:rPr>
            <w:color w:val="007FAC"/>
            <w:spacing w:val="40"/>
            <w:w w:val="115"/>
            <w:sz w:val="12"/>
          </w:rPr>
          <w:t> </w:t>
        </w:r>
        <w:r>
          <w:rPr>
            <w:color w:val="007FAC"/>
            <w:w w:val="115"/>
            <w:sz w:val="12"/>
          </w:rPr>
          <w:t>Caesar</w:t>
        </w:r>
        <w:r>
          <w:rPr>
            <w:color w:val="007FAC"/>
            <w:spacing w:val="40"/>
            <w:w w:val="115"/>
            <w:sz w:val="12"/>
          </w:rPr>
          <w:t> </w:t>
        </w:r>
        <w:r>
          <w:rPr>
            <w:color w:val="007FAC"/>
            <w:w w:val="115"/>
            <w:sz w:val="12"/>
          </w:rPr>
          <w:t>T,</w:t>
        </w:r>
        <w:r>
          <w:rPr>
            <w:color w:val="007FAC"/>
            <w:spacing w:val="40"/>
            <w:w w:val="115"/>
            <w:sz w:val="12"/>
          </w:rPr>
          <w:t> </w:t>
        </w:r>
        <w:r>
          <w:rPr>
            <w:color w:val="007FAC"/>
            <w:w w:val="115"/>
            <w:sz w:val="12"/>
          </w:rPr>
          <w:t>Gloger</w:t>
        </w:r>
        <w:r>
          <w:rPr>
            <w:color w:val="007FAC"/>
            <w:spacing w:val="40"/>
            <w:w w:val="115"/>
            <w:sz w:val="12"/>
          </w:rPr>
          <w:t> </w:t>
        </w:r>
        <w:r>
          <w:rPr>
            <w:color w:val="007FAC"/>
            <w:w w:val="115"/>
            <w:sz w:val="12"/>
          </w:rPr>
          <w:t>JM,</w:t>
        </w:r>
        <w:r>
          <w:rPr>
            <w:color w:val="007FAC"/>
            <w:spacing w:val="40"/>
            <w:w w:val="115"/>
            <w:sz w:val="12"/>
          </w:rPr>
          <w:t> </w:t>
        </w:r>
        <w:r>
          <w:rPr>
            <w:color w:val="007FAC"/>
            <w:w w:val="115"/>
            <w:sz w:val="12"/>
          </w:rPr>
          <w:t>Mandler</w:t>
        </w:r>
        <w:r>
          <w:rPr>
            <w:color w:val="007FAC"/>
            <w:spacing w:val="40"/>
            <w:w w:val="115"/>
            <w:sz w:val="12"/>
          </w:rPr>
          <w:t> </w:t>
        </w:r>
        <w:r>
          <w:rPr>
            <w:color w:val="007FAC"/>
            <w:w w:val="115"/>
            <w:sz w:val="12"/>
          </w:rPr>
          <w:t>E.</w:t>
        </w:r>
        <w:r>
          <w:rPr>
            <w:color w:val="007FAC"/>
            <w:spacing w:val="40"/>
            <w:w w:val="115"/>
            <w:sz w:val="12"/>
          </w:rPr>
          <w:t> </w:t>
        </w:r>
        <w:r>
          <w:rPr>
            <w:color w:val="007FAC"/>
            <w:w w:val="115"/>
            <w:sz w:val="12"/>
          </w:rPr>
          <w:t>Sophisticated</w:t>
        </w:r>
        <w:r>
          <w:rPr>
            <w:color w:val="007FAC"/>
            <w:spacing w:val="40"/>
            <w:w w:val="115"/>
            <w:sz w:val="12"/>
          </w:rPr>
          <w:t> </w:t>
        </w:r>
        <w:r>
          <w:rPr>
            <w:color w:val="007FAC"/>
            <w:w w:val="115"/>
            <w:sz w:val="12"/>
          </w:rPr>
          <w:t>topology</w:t>
        </w:r>
        <w:r>
          <w:rPr>
            <w:color w:val="007FAC"/>
            <w:spacing w:val="40"/>
            <w:w w:val="115"/>
            <w:sz w:val="12"/>
          </w:rPr>
          <w:t> </w:t>
        </w:r>
        <w:r>
          <w:rPr>
            <w:color w:val="007FAC"/>
            <w:w w:val="115"/>
            <w:sz w:val="12"/>
          </w:rPr>
          <w:t>of</w:t>
        </w:r>
      </w:hyperlink>
      <w:r>
        <w:rPr>
          <w:color w:val="007FAC"/>
          <w:spacing w:val="40"/>
          <w:w w:val="115"/>
          <w:sz w:val="12"/>
        </w:rPr>
        <w:t> </w:t>
      </w:r>
      <w:hyperlink r:id="rId57">
        <w:r>
          <w:rPr>
            <w:color w:val="007FAC"/>
            <w:w w:val="115"/>
            <w:sz w:val="12"/>
          </w:rPr>
          <w:t>hidden</w:t>
        </w:r>
        <w:r>
          <w:rPr>
            <w:color w:val="007FAC"/>
            <w:w w:val="115"/>
            <w:sz w:val="12"/>
          </w:rPr>
          <w:t> Markov</w:t>
        </w:r>
        <w:r>
          <w:rPr>
            <w:color w:val="007FAC"/>
            <w:w w:val="115"/>
            <w:sz w:val="12"/>
          </w:rPr>
          <w:t> models</w:t>
        </w:r>
        <w:r>
          <w:rPr>
            <w:color w:val="007FAC"/>
            <w:w w:val="115"/>
            <w:sz w:val="12"/>
          </w:rPr>
          <w:t> for</w:t>
        </w:r>
        <w:r>
          <w:rPr>
            <w:color w:val="007FAC"/>
            <w:w w:val="115"/>
            <w:sz w:val="12"/>
          </w:rPr>
          <w:t> cursive</w:t>
        </w:r>
        <w:r>
          <w:rPr>
            <w:color w:val="007FAC"/>
            <w:w w:val="115"/>
            <w:sz w:val="12"/>
          </w:rPr>
          <w:t> script</w:t>
        </w:r>
        <w:r>
          <w:rPr>
            <w:color w:val="007FAC"/>
            <w:w w:val="115"/>
            <w:sz w:val="12"/>
          </w:rPr>
          <w:t> recognition.</w:t>
        </w:r>
        <w:r>
          <w:rPr>
            <w:color w:val="007FAC"/>
            <w:w w:val="115"/>
            <w:sz w:val="12"/>
          </w:rPr>
          <w:t> In:</w:t>
        </w:r>
        <w:r>
          <w:rPr>
            <w:color w:val="007FAC"/>
            <w:w w:val="115"/>
            <w:sz w:val="12"/>
          </w:rPr>
          <w:t> Proceedings</w:t>
        </w:r>
        <w:r>
          <w:rPr>
            <w:color w:val="007FAC"/>
            <w:w w:val="115"/>
            <w:sz w:val="12"/>
          </w:rPr>
          <w:t> of</w:t>
        </w:r>
        <w:r>
          <w:rPr>
            <w:color w:val="007FAC"/>
            <w:w w:val="115"/>
            <w:sz w:val="12"/>
          </w:rPr>
          <w:t> </w:t>
        </w:r>
        <w:r>
          <w:rPr>
            <w:color w:val="007FAC"/>
            <w:w w:val="115"/>
            <w:sz w:val="12"/>
          </w:rPr>
          <w:t>2nd</w:t>
        </w:r>
      </w:hyperlink>
      <w:r>
        <w:rPr>
          <w:color w:val="007FAC"/>
          <w:spacing w:val="40"/>
          <w:w w:val="115"/>
          <w:sz w:val="12"/>
        </w:rPr>
        <w:t> </w:t>
      </w:r>
      <w:hyperlink r:id="rId57">
        <w:r>
          <w:rPr>
            <w:color w:val="007FAC"/>
            <w:w w:val="115"/>
            <w:sz w:val="12"/>
          </w:rPr>
          <w:t>international</w:t>
        </w:r>
        <w:r>
          <w:rPr>
            <w:color w:val="007FAC"/>
            <w:spacing w:val="-1"/>
            <w:w w:val="115"/>
            <w:sz w:val="12"/>
          </w:rPr>
          <w:t> </w:t>
        </w:r>
        <w:r>
          <w:rPr>
            <w:color w:val="007FAC"/>
            <w:w w:val="115"/>
            <w:sz w:val="12"/>
          </w:rPr>
          <w:t>conference</w:t>
        </w:r>
        <w:r>
          <w:rPr>
            <w:color w:val="007FAC"/>
            <w:spacing w:val="-1"/>
            <w:w w:val="115"/>
            <w:sz w:val="12"/>
          </w:rPr>
          <w:t> </w:t>
        </w:r>
        <w:r>
          <w:rPr>
            <w:color w:val="007FAC"/>
            <w:w w:val="115"/>
            <w:sz w:val="12"/>
          </w:rPr>
          <w:t>on</w:t>
        </w:r>
        <w:r>
          <w:rPr>
            <w:color w:val="007FAC"/>
            <w:spacing w:val="-1"/>
            <w:w w:val="115"/>
            <w:sz w:val="12"/>
          </w:rPr>
          <w:t> </w:t>
        </w:r>
        <w:r>
          <w:rPr>
            <w:color w:val="007FAC"/>
            <w:w w:val="115"/>
            <w:sz w:val="12"/>
          </w:rPr>
          <w:t>document</w:t>
        </w:r>
        <w:r>
          <w:rPr>
            <w:color w:val="007FAC"/>
            <w:spacing w:val="-1"/>
            <w:w w:val="115"/>
            <w:sz w:val="12"/>
          </w:rPr>
          <w:t> </w:t>
        </w:r>
        <w:r>
          <w:rPr>
            <w:color w:val="007FAC"/>
            <w:w w:val="115"/>
            <w:sz w:val="12"/>
          </w:rPr>
          <w:t>analysis</w:t>
        </w:r>
        <w:r>
          <w:rPr>
            <w:color w:val="007FAC"/>
            <w:spacing w:val="-1"/>
            <w:w w:val="115"/>
            <w:sz w:val="12"/>
          </w:rPr>
          <w:t> </w:t>
        </w:r>
        <w:r>
          <w:rPr>
            <w:color w:val="007FAC"/>
            <w:w w:val="115"/>
            <w:sz w:val="12"/>
          </w:rPr>
          <w:t>and</w:t>
        </w:r>
        <w:r>
          <w:rPr>
            <w:color w:val="007FAC"/>
            <w:spacing w:val="-1"/>
            <w:w w:val="115"/>
            <w:sz w:val="12"/>
          </w:rPr>
          <w:t> </w:t>
        </w:r>
        <w:r>
          <w:rPr>
            <w:color w:val="007FAC"/>
            <w:w w:val="115"/>
            <w:sz w:val="12"/>
          </w:rPr>
          <w:t>recognition</w:t>
        </w:r>
        <w:r>
          <w:rPr>
            <w:color w:val="007FAC"/>
            <w:spacing w:val="-1"/>
            <w:w w:val="115"/>
            <w:sz w:val="12"/>
          </w:rPr>
          <w:t> </w:t>
        </w:r>
        <w:r>
          <w:rPr>
            <w:color w:val="007FAC"/>
            <w:w w:val="115"/>
            <w:sz w:val="12"/>
          </w:rPr>
          <w:t>(ICDAR’93).</w:t>
        </w:r>
        <w:r>
          <w:rPr>
            <w:color w:val="007FAC"/>
            <w:spacing w:val="-1"/>
            <w:w w:val="115"/>
            <w:sz w:val="12"/>
          </w:rPr>
          <w:t> </w:t>
        </w:r>
        <w:r>
          <w:rPr>
            <w:color w:val="007FAC"/>
            <w:w w:val="115"/>
            <w:sz w:val="12"/>
          </w:rPr>
          <w:t>IEEE;</w:t>
        </w:r>
      </w:hyperlink>
      <w:r>
        <w:rPr>
          <w:color w:val="007FAC"/>
          <w:spacing w:val="40"/>
          <w:w w:val="115"/>
          <w:sz w:val="12"/>
        </w:rPr>
        <w:t> </w:t>
      </w:r>
      <w:bookmarkStart w:name="_bookmark59" w:id="94"/>
      <w:bookmarkEnd w:id="94"/>
      <w:r>
        <w:rPr>
          <w:color w:val="007FAC"/>
          <w:w w:val="102"/>
          <w:sz w:val="12"/>
        </w:rPr>
      </w:r>
      <w:hyperlink r:id="rId57">
        <w:r>
          <w:rPr>
            <w:color w:val="007FAC"/>
            <w:w w:val="115"/>
            <w:sz w:val="12"/>
          </w:rPr>
          <w:t>1993,</w:t>
        </w:r>
        <w:r>
          <w:rPr>
            <w:color w:val="007FAC"/>
            <w:w w:val="115"/>
            <w:sz w:val="12"/>
          </w:rPr>
          <w:t> p.</w:t>
        </w:r>
        <w:r>
          <w:rPr>
            <w:color w:val="007FAC"/>
            <w:w w:val="115"/>
            <w:sz w:val="12"/>
          </w:rPr>
          <w:t> 139–42.</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8">
        <w:r>
          <w:rPr>
            <w:color w:val="007FAC"/>
            <w:w w:val="115"/>
            <w:sz w:val="12"/>
          </w:rPr>
          <w:t>Coquenet</w:t>
        </w:r>
        <w:r>
          <w:rPr>
            <w:color w:val="007FAC"/>
            <w:w w:val="115"/>
            <w:sz w:val="12"/>
          </w:rPr>
          <w:t> D,</w:t>
        </w:r>
        <w:r>
          <w:rPr>
            <w:color w:val="007FAC"/>
            <w:w w:val="115"/>
            <w:sz w:val="12"/>
          </w:rPr>
          <w:t> Chatelain</w:t>
        </w:r>
        <w:r>
          <w:rPr>
            <w:color w:val="007FAC"/>
            <w:w w:val="115"/>
            <w:sz w:val="12"/>
          </w:rPr>
          <w:t> C,</w:t>
        </w:r>
        <w:r>
          <w:rPr>
            <w:color w:val="007FAC"/>
            <w:w w:val="115"/>
            <w:sz w:val="12"/>
          </w:rPr>
          <w:t> Paquet</w:t>
        </w:r>
        <w:r>
          <w:rPr>
            <w:color w:val="007FAC"/>
            <w:w w:val="115"/>
            <w:sz w:val="12"/>
          </w:rPr>
          <w:t> T.</w:t>
        </w:r>
        <w:r>
          <w:rPr>
            <w:color w:val="007FAC"/>
            <w:w w:val="115"/>
            <w:sz w:val="12"/>
          </w:rPr>
          <w:t> End-to-end</w:t>
        </w:r>
        <w:r>
          <w:rPr>
            <w:color w:val="007FAC"/>
            <w:w w:val="115"/>
            <w:sz w:val="12"/>
          </w:rPr>
          <w:t> handwritten</w:t>
        </w:r>
        <w:r>
          <w:rPr>
            <w:color w:val="007FAC"/>
            <w:w w:val="115"/>
            <w:sz w:val="12"/>
          </w:rPr>
          <w:t> paragraph</w:t>
        </w:r>
        <w:r>
          <w:rPr>
            <w:color w:val="007FAC"/>
            <w:w w:val="115"/>
            <w:sz w:val="12"/>
          </w:rPr>
          <w:t> </w:t>
        </w:r>
        <w:r>
          <w:rPr>
            <w:color w:val="007FAC"/>
            <w:w w:val="115"/>
            <w:sz w:val="12"/>
          </w:rPr>
          <w:t>text</w:t>
        </w:r>
      </w:hyperlink>
      <w:r>
        <w:rPr>
          <w:color w:val="007FAC"/>
          <w:spacing w:val="40"/>
          <w:w w:val="115"/>
          <w:sz w:val="12"/>
        </w:rPr>
        <w:t> </w:t>
      </w:r>
      <w:hyperlink r:id="rId58">
        <w:r>
          <w:rPr>
            <w:color w:val="007FAC"/>
            <w:w w:val="115"/>
            <w:sz w:val="12"/>
          </w:rPr>
          <w:t>recognition</w:t>
        </w:r>
        <w:r>
          <w:rPr>
            <w:color w:val="007FAC"/>
            <w:w w:val="115"/>
            <w:sz w:val="12"/>
          </w:rPr>
          <w:t> using</w:t>
        </w:r>
        <w:r>
          <w:rPr>
            <w:color w:val="007FAC"/>
            <w:w w:val="115"/>
            <w:sz w:val="12"/>
          </w:rPr>
          <w:t> a</w:t>
        </w:r>
        <w:r>
          <w:rPr>
            <w:color w:val="007FAC"/>
            <w:w w:val="115"/>
            <w:sz w:val="12"/>
          </w:rPr>
          <w:t> vertical</w:t>
        </w:r>
        <w:r>
          <w:rPr>
            <w:color w:val="007FAC"/>
            <w:w w:val="115"/>
            <w:sz w:val="12"/>
          </w:rPr>
          <w:t> attention</w:t>
        </w:r>
        <w:r>
          <w:rPr>
            <w:color w:val="007FAC"/>
            <w:w w:val="115"/>
            <w:sz w:val="12"/>
          </w:rPr>
          <w:t> network.</w:t>
        </w:r>
        <w:r>
          <w:rPr>
            <w:color w:val="007FAC"/>
            <w:w w:val="115"/>
            <w:sz w:val="12"/>
          </w:rPr>
          <w:t> IEEE</w:t>
        </w:r>
        <w:r>
          <w:rPr>
            <w:color w:val="007FAC"/>
            <w:w w:val="115"/>
            <w:sz w:val="12"/>
          </w:rPr>
          <w:t> Trans</w:t>
        </w:r>
        <w:r>
          <w:rPr>
            <w:color w:val="007FAC"/>
            <w:w w:val="115"/>
            <w:sz w:val="12"/>
          </w:rPr>
          <w:t> Pattern</w:t>
        </w:r>
        <w:r>
          <w:rPr>
            <w:color w:val="007FAC"/>
            <w:w w:val="115"/>
            <w:sz w:val="12"/>
          </w:rPr>
          <w:t> Anal</w:t>
        </w:r>
        <w:r>
          <w:rPr>
            <w:color w:val="007FAC"/>
            <w:w w:val="115"/>
            <w:sz w:val="12"/>
          </w:rPr>
          <w:t> Mach</w:t>
        </w:r>
      </w:hyperlink>
      <w:r>
        <w:rPr>
          <w:color w:val="007FAC"/>
          <w:spacing w:val="80"/>
          <w:w w:val="115"/>
          <w:sz w:val="12"/>
        </w:rPr>
        <w:t> </w:t>
      </w:r>
      <w:bookmarkStart w:name="_bookmark60" w:id="95"/>
      <w:bookmarkEnd w:id="95"/>
      <w:r>
        <w:rPr>
          <w:color w:val="007FAC"/>
          <w:w w:val="113"/>
          <w:sz w:val="12"/>
        </w:rPr>
      </w:r>
      <w:hyperlink r:id="rId58">
        <w:r>
          <w:rPr>
            <w:color w:val="007FAC"/>
            <w:w w:val="115"/>
            <w:sz w:val="12"/>
          </w:rPr>
          <w:t>Intell</w:t>
        </w:r>
        <w:r>
          <w:rPr>
            <w:color w:val="007FAC"/>
            <w:w w:val="115"/>
            <w:sz w:val="12"/>
          </w:rPr>
          <w:t> 2022.</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59">
        <w:r>
          <w:rPr>
            <w:color w:val="007FAC"/>
            <w:w w:val="115"/>
            <w:sz w:val="12"/>
          </w:rPr>
          <w:t>Sueiras</w:t>
        </w:r>
        <w:r>
          <w:rPr>
            <w:color w:val="007FAC"/>
            <w:w w:val="115"/>
            <w:sz w:val="12"/>
          </w:rPr>
          <w:t> J,</w:t>
        </w:r>
        <w:r>
          <w:rPr>
            <w:color w:val="007FAC"/>
            <w:w w:val="115"/>
            <w:sz w:val="12"/>
          </w:rPr>
          <w:t> Ruiz</w:t>
        </w:r>
        <w:r>
          <w:rPr>
            <w:color w:val="007FAC"/>
            <w:w w:val="115"/>
            <w:sz w:val="12"/>
          </w:rPr>
          <w:t> V,</w:t>
        </w:r>
        <w:r>
          <w:rPr>
            <w:color w:val="007FAC"/>
            <w:w w:val="115"/>
            <w:sz w:val="12"/>
          </w:rPr>
          <w:t> Sanchez</w:t>
        </w:r>
        <w:r>
          <w:rPr>
            <w:color w:val="007FAC"/>
            <w:w w:val="115"/>
            <w:sz w:val="12"/>
          </w:rPr>
          <w:t> A,</w:t>
        </w:r>
        <w:r>
          <w:rPr>
            <w:color w:val="007FAC"/>
            <w:w w:val="115"/>
            <w:sz w:val="12"/>
          </w:rPr>
          <w:t> Velez</w:t>
        </w:r>
        <w:r>
          <w:rPr>
            <w:color w:val="007FAC"/>
            <w:w w:val="115"/>
            <w:sz w:val="12"/>
          </w:rPr>
          <w:t> JF.</w:t>
        </w:r>
        <w:r>
          <w:rPr>
            <w:color w:val="007FAC"/>
            <w:w w:val="115"/>
            <w:sz w:val="12"/>
          </w:rPr>
          <w:t> Offline</w:t>
        </w:r>
        <w:r>
          <w:rPr>
            <w:color w:val="007FAC"/>
            <w:w w:val="115"/>
            <w:sz w:val="12"/>
          </w:rPr>
          <w:t> continuous</w:t>
        </w:r>
        <w:r>
          <w:rPr>
            <w:color w:val="007FAC"/>
            <w:w w:val="115"/>
            <w:sz w:val="12"/>
          </w:rPr>
          <w:t> </w:t>
        </w:r>
        <w:r>
          <w:rPr>
            <w:color w:val="007FAC"/>
            <w:w w:val="115"/>
            <w:sz w:val="12"/>
          </w:rPr>
          <w:t>handwriting</w:t>
        </w:r>
      </w:hyperlink>
      <w:r>
        <w:rPr>
          <w:color w:val="007FAC"/>
          <w:spacing w:val="40"/>
          <w:w w:val="115"/>
          <w:sz w:val="12"/>
        </w:rPr>
        <w:t> </w:t>
      </w:r>
      <w:hyperlink r:id="rId59">
        <w:r>
          <w:rPr>
            <w:color w:val="007FAC"/>
            <w:w w:val="115"/>
            <w:sz w:val="12"/>
          </w:rPr>
          <w:t>recognition</w:t>
        </w:r>
        <w:r>
          <w:rPr>
            <w:color w:val="007FAC"/>
            <w:w w:val="115"/>
            <w:sz w:val="12"/>
          </w:rPr>
          <w:t> using</w:t>
        </w:r>
        <w:r>
          <w:rPr>
            <w:color w:val="007FAC"/>
            <w:w w:val="115"/>
            <w:sz w:val="12"/>
          </w:rPr>
          <w:t> sequence</w:t>
        </w:r>
        <w:r>
          <w:rPr>
            <w:color w:val="007FAC"/>
            <w:w w:val="115"/>
            <w:sz w:val="12"/>
          </w:rPr>
          <w:t> to</w:t>
        </w:r>
        <w:r>
          <w:rPr>
            <w:color w:val="007FAC"/>
            <w:w w:val="115"/>
            <w:sz w:val="12"/>
          </w:rPr>
          <w:t> sequence</w:t>
        </w:r>
        <w:r>
          <w:rPr>
            <w:color w:val="007FAC"/>
            <w:w w:val="115"/>
            <w:sz w:val="12"/>
          </w:rPr>
          <w:t> neural</w:t>
        </w:r>
        <w:r>
          <w:rPr>
            <w:color w:val="007FAC"/>
            <w:w w:val="115"/>
            <w:sz w:val="12"/>
          </w:rPr>
          <w:t> networks.</w:t>
        </w:r>
        <w:r>
          <w:rPr>
            <w:color w:val="007FAC"/>
            <w:w w:val="115"/>
            <w:sz w:val="12"/>
          </w:rPr>
          <w:t> Neurocomputing</w:t>
        </w:r>
      </w:hyperlink>
      <w:r>
        <w:rPr>
          <w:color w:val="007FAC"/>
          <w:spacing w:val="40"/>
          <w:w w:val="116"/>
          <w:sz w:val="12"/>
        </w:rPr>
        <w:t> </w:t>
      </w:r>
      <w:bookmarkStart w:name="_bookmark61" w:id="96"/>
      <w:bookmarkEnd w:id="96"/>
      <w:r>
        <w:rPr>
          <w:color w:val="007FAC"/>
          <w:w w:val="116"/>
          <w:sz w:val="12"/>
        </w:rPr>
      </w:r>
      <w:hyperlink r:id="rId59">
        <w:r>
          <w:rPr>
            <w:color w:val="007FAC"/>
            <w:spacing w:val="-2"/>
            <w:w w:val="115"/>
            <w:sz w:val="12"/>
          </w:rPr>
          <w:t>2018;289:119–28.</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60">
        <w:r>
          <w:rPr>
            <w:color w:val="007FAC"/>
            <w:w w:val="115"/>
            <w:sz w:val="12"/>
          </w:rPr>
          <w:t>Ma M, Wang Q-F, Huang S, Huang S, Goulermas Y, Huang K. Residual attention-</w:t>
        </w:r>
      </w:hyperlink>
      <w:r>
        <w:rPr>
          <w:color w:val="007FAC"/>
          <w:spacing w:val="40"/>
          <w:w w:val="115"/>
          <w:sz w:val="12"/>
        </w:rPr>
        <w:t> </w:t>
      </w:r>
      <w:hyperlink r:id="rId60">
        <w:r>
          <w:rPr>
            <w:color w:val="007FAC"/>
            <w:w w:val="115"/>
            <w:sz w:val="12"/>
          </w:rPr>
          <w:t>based</w:t>
        </w:r>
        <w:r>
          <w:rPr>
            <w:color w:val="007FAC"/>
            <w:w w:val="115"/>
            <w:sz w:val="12"/>
          </w:rPr>
          <w:t> multi-scale</w:t>
        </w:r>
        <w:r>
          <w:rPr>
            <w:color w:val="007FAC"/>
            <w:w w:val="115"/>
            <w:sz w:val="12"/>
          </w:rPr>
          <w:t> script</w:t>
        </w:r>
        <w:r>
          <w:rPr>
            <w:color w:val="007FAC"/>
            <w:w w:val="115"/>
            <w:sz w:val="12"/>
          </w:rPr>
          <w:t> identification</w:t>
        </w:r>
        <w:r>
          <w:rPr>
            <w:color w:val="007FAC"/>
            <w:w w:val="115"/>
            <w:sz w:val="12"/>
          </w:rPr>
          <w:t> in</w:t>
        </w:r>
        <w:r>
          <w:rPr>
            <w:color w:val="007FAC"/>
            <w:w w:val="115"/>
            <w:sz w:val="12"/>
          </w:rPr>
          <w:t> scene</w:t>
        </w:r>
        <w:r>
          <w:rPr>
            <w:color w:val="007FAC"/>
            <w:w w:val="115"/>
            <w:sz w:val="12"/>
          </w:rPr>
          <w:t> text</w:t>
        </w:r>
        <w:r>
          <w:rPr>
            <w:color w:val="007FAC"/>
            <w:w w:val="115"/>
            <w:sz w:val="12"/>
          </w:rPr>
          <w:t> images.</w:t>
        </w:r>
        <w:r>
          <w:rPr>
            <w:color w:val="007FAC"/>
            <w:w w:val="115"/>
            <w:sz w:val="12"/>
          </w:rPr>
          <w:t> </w:t>
        </w:r>
        <w:r>
          <w:rPr>
            <w:color w:val="007FAC"/>
            <w:w w:val="115"/>
            <w:sz w:val="12"/>
          </w:rPr>
          <w:t>Neurocomputing</w:t>
        </w:r>
      </w:hyperlink>
      <w:r>
        <w:rPr>
          <w:color w:val="007FAC"/>
          <w:spacing w:val="40"/>
          <w:w w:val="116"/>
          <w:sz w:val="12"/>
        </w:rPr>
        <w:t> </w:t>
      </w:r>
      <w:bookmarkStart w:name="_bookmark62" w:id="97"/>
      <w:bookmarkEnd w:id="97"/>
      <w:r>
        <w:rPr>
          <w:color w:val="007FAC"/>
          <w:w w:val="116"/>
          <w:sz w:val="12"/>
        </w:rPr>
      </w:r>
      <w:hyperlink r:id="rId60">
        <w:r>
          <w:rPr>
            <w:color w:val="007FAC"/>
            <w:spacing w:val="-2"/>
            <w:w w:val="115"/>
            <w:sz w:val="12"/>
          </w:rPr>
          <w:t>2021;421:222–33.</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61">
        <w:r>
          <w:rPr>
            <w:color w:val="007FAC"/>
            <w:w w:val="115"/>
            <w:sz w:val="12"/>
          </w:rPr>
          <w:t>Graves A, Schmidhuber J. Offline handwriting recognition with multidimensional</w:t>
        </w:r>
      </w:hyperlink>
      <w:r>
        <w:rPr>
          <w:color w:val="007FAC"/>
          <w:spacing w:val="40"/>
          <w:w w:val="115"/>
          <w:sz w:val="12"/>
        </w:rPr>
        <w:t> </w:t>
      </w:r>
      <w:hyperlink r:id="rId61">
        <w:r>
          <w:rPr>
            <w:color w:val="007FAC"/>
            <w:w w:val="115"/>
            <w:sz w:val="12"/>
          </w:rPr>
          <w:t>recurrent</w:t>
        </w:r>
        <w:r>
          <w:rPr>
            <w:color w:val="007FAC"/>
            <w:spacing w:val="35"/>
            <w:w w:val="115"/>
            <w:sz w:val="12"/>
          </w:rPr>
          <w:t> </w:t>
        </w:r>
        <w:r>
          <w:rPr>
            <w:color w:val="007FAC"/>
            <w:w w:val="115"/>
            <w:sz w:val="12"/>
          </w:rPr>
          <w:t>neural</w:t>
        </w:r>
        <w:r>
          <w:rPr>
            <w:color w:val="007FAC"/>
            <w:spacing w:val="35"/>
            <w:w w:val="115"/>
            <w:sz w:val="12"/>
          </w:rPr>
          <w:t> </w:t>
        </w:r>
        <w:r>
          <w:rPr>
            <w:color w:val="007FAC"/>
            <w:w w:val="115"/>
            <w:sz w:val="12"/>
          </w:rPr>
          <w:t>networks.</w:t>
        </w:r>
        <w:r>
          <w:rPr>
            <w:color w:val="007FAC"/>
            <w:spacing w:val="35"/>
            <w:w w:val="115"/>
            <w:sz w:val="12"/>
          </w:rPr>
          <w:t> </w:t>
        </w:r>
        <w:r>
          <w:rPr>
            <w:color w:val="007FAC"/>
            <w:w w:val="115"/>
            <w:sz w:val="12"/>
          </w:rPr>
          <w:t>Adv</w:t>
        </w:r>
        <w:r>
          <w:rPr>
            <w:color w:val="007FAC"/>
            <w:spacing w:val="35"/>
            <w:w w:val="115"/>
            <w:sz w:val="12"/>
          </w:rPr>
          <w:t> </w:t>
        </w:r>
        <w:r>
          <w:rPr>
            <w:color w:val="007FAC"/>
            <w:w w:val="115"/>
            <w:sz w:val="12"/>
          </w:rPr>
          <w:t>Neural</w:t>
        </w:r>
        <w:r>
          <w:rPr>
            <w:color w:val="007FAC"/>
            <w:spacing w:val="35"/>
            <w:w w:val="115"/>
            <w:sz w:val="12"/>
          </w:rPr>
          <w:t> </w:t>
        </w:r>
        <w:r>
          <w:rPr>
            <w:color w:val="007FAC"/>
            <w:w w:val="115"/>
            <w:sz w:val="12"/>
          </w:rPr>
          <w:t>Inf</w:t>
        </w:r>
        <w:r>
          <w:rPr>
            <w:color w:val="007FAC"/>
            <w:spacing w:val="35"/>
            <w:w w:val="115"/>
            <w:sz w:val="12"/>
          </w:rPr>
          <w:t> </w:t>
        </w:r>
        <w:r>
          <w:rPr>
            <w:color w:val="007FAC"/>
            <w:w w:val="115"/>
            <w:sz w:val="12"/>
          </w:rPr>
          <w:t>Process</w:t>
        </w:r>
        <w:r>
          <w:rPr>
            <w:color w:val="007FAC"/>
            <w:spacing w:val="35"/>
            <w:w w:val="115"/>
            <w:sz w:val="12"/>
          </w:rPr>
          <w:t> </w:t>
        </w:r>
        <w:r>
          <w:rPr>
            <w:color w:val="007FAC"/>
            <w:w w:val="115"/>
            <w:sz w:val="12"/>
          </w:rPr>
          <w:t>Syst</w:t>
        </w:r>
        <w:r>
          <w:rPr>
            <w:color w:val="007FAC"/>
            <w:spacing w:val="35"/>
            <w:w w:val="115"/>
            <w:sz w:val="12"/>
          </w:rPr>
          <w:t> </w:t>
        </w:r>
        <w:r>
          <w:rPr>
            <w:color w:val="007FAC"/>
            <w:w w:val="115"/>
            <w:sz w:val="12"/>
          </w:rPr>
          <w:t>2008;21.</w:t>
        </w:r>
      </w:hyperlink>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hyperlink r:id="rId62">
        <w:r>
          <w:rPr>
            <w:color w:val="007FAC"/>
            <w:w w:val="115"/>
            <w:sz w:val="12"/>
          </w:rPr>
          <w:t>Papavassiliou</w:t>
        </w:r>
        <w:r>
          <w:rPr>
            <w:color w:val="007FAC"/>
            <w:w w:val="115"/>
            <w:sz w:val="12"/>
          </w:rPr>
          <w:t> V,</w:t>
        </w:r>
        <w:r>
          <w:rPr>
            <w:color w:val="007FAC"/>
            <w:w w:val="115"/>
            <w:sz w:val="12"/>
          </w:rPr>
          <w:t> Stafylakis</w:t>
        </w:r>
        <w:r>
          <w:rPr>
            <w:color w:val="007FAC"/>
            <w:w w:val="115"/>
            <w:sz w:val="12"/>
          </w:rPr>
          <w:t> T,</w:t>
        </w:r>
        <w:r>
          <w:rPr>
            <w:color w:val="007FAC"/>
            <w:w w:val="115"/>
            <w:sz w:val="12"/>
          </w:rPr>
          <w:t> Katsouros</w:t>
        </w:r>
        <w:r>
          <w:rPr>
            <w:color w:val="007FAC"/>
            <w:w w:val="115"/>
            <w:sz w:val="12"/>
          </w:rPr>
          <w:t> V,</w:t>
        </w:r>
        <w:r>
          <w:rPr>
            <w:color w:val="007FAC"/>
            <w:w w:val="115"/>
            <w:sz w:val="12"/>
          </w:rPr>
          <w:t> Carayannis</w:t>
        </w:r>
        <w:r>
          <w:rPr>
            <w:color w:val="007FAC"/>
            <w:w w:val="115"/>
            <w:sz w:val="12"/>
          </w:rPr>
          <w:t> G.</w:t>
        </w:r>
        <w:r>
          <w:rPr>
            <w:color w:val="007FAC"/>
            <w:w w:val="115"/>
            <w:sz w:val="12"/>
          </w:rPr>
          <w:t> Handwritten</w:t>
        </w:r>
        <w:r>
          <w:rPr>
            <w:color w:val="007FAC"/>
            <w:w w:val="115"/>
            <w:sz w:val="12"/>
          </w:rPr>
          <w:t> </w:t>
        </w:r>
        <w:r>
          <w:rPr>
            <w:color w:val="007FAC"/>
            <w:w w:val="115"/>
            <w:sz w:val="12"/>
          </w:rPr>
          <w:t>doc-</w:t>
        </w:r>
      </w:hyperlink>
      <w:r>
        <w:rPr>
          <w:color w:val="007FAC"/>
          <w:spacing w:val="80"/>
          <w:w w:val="115"/>
          <w:sz w:val="12"/>
        </w:rPr>
        <w:t> </w:t>
      </w:r>
      <w:hyperlink r:id="rId62">
        <w:r>
          <w:rPr>
            <w:color w:val="007FAC"/>
            <w:w w:val="115"/>
            <w:sz w:val="12"/>
          </w:rPr>
          <w:t>ument</w:t>
        </w:r>
        <w:r>
          <w:rPr>
            <w:color w:val="007FAC"/>
            <w:w w:val="115"/>
            <w:sz w:val="12"/>
          </w:rPr>
          <w:t> image</w:t>
        </w:r>
        <w:r>
          <w:rPr>
            <w:color w:val="007FAC"/>
            <w:w w:val="115"/>
            <w:sz w:val="12"/>
          </w:rPr>
          <w:t> segmentation</w:t>
        </w:r>
        <w:r>
          <w:rPr>
            <w:color w:val="007FAC"/>
            <w:w w:val="115"/>
            <w:sz w:val="12"/>
          </w:rPr>
          <w:t> into</w:t>
        </w:r>
        <w:r>
          <w:rPr>
            <w:color w:val="007FAC"/>
            <w:w w:val="115"/>
            <w:sz w:val="12"/>
          </w:rPr>
          <w:t> text</w:t>
        </w:r>
        <w:r>
          <w:rPr>
            <w:color w:val="007FAC"/>
            <w:w w:val="115"/>
            <w:sz w:val="12"/>
          </w:rPr>
          <w:t> lines</w:t>
        </w:r>
        <w:r>
          <w:rPr>
            <w:color w:val="007FAC"/>
            <w:w w:val="115"/>
            <w:sz w:val="12"/>
          </w:rPr>
          <w:t> and</w:t>
        </w:r>
        <w:r>
          <w:rPr>
            <w:color w:val="007FAC"/>
            <w:w w:val="115"/>
            <w:sz w:val="12"/>
          </w:rPr>
          <w:t> words.</w:t>
        </w:r>
        <w:r>
          <w:rPr>
            <w:color w:val="007FAC"/>
            <w:w w:val="115"/>
            <w:sz w:val="12"/>
          </w:rPr>
          <w:t> Pattern</w:t>
        </w:r>
        <w:r>
          <w:rPr>
            <w:color w:val="007FAC"/>
            <w:w w:val="115"/>
            <w:sz w:val="12"/>
          </w:rPr>
          <w:t> Recognit</w:t>
        </w:r>
      </w:hyperlink>
      <w:r>
        <w:rPr>
          <w:color w:val="007FAC"/>
          <w:spacing w:val="40"/>
          <w:w w:val="115"/>
          <w:sz w:val="12"/>
        </w:rPr>
        <w:t> </w:t>
      </w:r>
      <w:bookmarkStart w:name="_bookmark63" w:id="98"/>
      <w:bookmarkEnd w:id="98"/>
      <w:r>
        <w:rPr>
          <w:color w:val="007FAC"/>
          <w:w w:val="114"/>
          <w:sz w:val="12"/>
        </w:rPr>
      </w:r>
      <w:hyperlink r:id="rId62">
        <w:r>
          <w:rPr>
            <w:color w:val="007FAC"/>
            <w:spacing w:val="-2"/>
            <w:w w:val="115"/>
            <w:sz w:val="12"/>
          </w:rPr>
          <w:t>2010;43(1):369–77.</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63">
        <w:r>
          <w:rPr>
            <w:color w:val="007FAC"/>
            <w:w w:val="115"/>
            <w:sz w:val="12"/>
          </w:rPr>
          <w:t>Graves</w:t>
        </w:r>
        <w:r>
          <w:rPr>
            <w:color w:val="007FAC"/>
            <w:w w:val="115"/>
            <w:sz w:val="12"/>
          </w:rPr>
          <w:t> A,</w:t>
        </w:r>
        <w:r>
          <w:rPr>
            <w:color w:val="007FAC"/>
            <w:w w:val="115"/>
            <w:sz w:val="12"/>
          </w:rPr>
          <w:t> Fernández</w:t>
        </w:r>
        <w:r>
          <w:rPr>
            <w:color w:val="007FAC"/>
            <w:w w:val="115"/>
            <w:sz w:val="12"/>
          </w:rPr>
          <w:t> S,</w:t>
        </w:r>
        <w:r>
          <w:rPr>
            <w:color w:val="007FAC"/>
            <w:w w:val="115"/>
            <w:sz w:val="12"/>
          </w:rPr>
          <w:t> Gomez</w:t>
        </w:r>
        <w:r>
          <w:rPr>
            <w:color w:val="007FAC"/>
            <w:w w:val="115"/>
            <w:sz w:val="12"/>
          </w:rPr>
          <w:t> F,</w:t>
        </w:r>
        <w:r>
          <w:rPr>
            <w:color w:val="007FAC"/>
            <w:w w:val="115"/>
            <w:sz w:val="12"/>
          </w:rPr>
          <w:t> Schmidhuber</w:t>
        </w:r>
        <w:r>
          <w:rPr>
            <w:color w:val="007FAC"/>
            <w:w w:val="115"/>
            <w:sz w:val="12"/>
          </w:rPr>
          <w:t> J.</w:t>
        </w:r>
        <w:r>
          <w:rPr>
            <w:color w:val="007FAC"/>
            <w:w w:val="115"/>
            <w:sz w:val="12"/>
          </w:rPr>
          <w:t> Connectionist</w:t>
        </w:r>
        <w:r>
          <w:rPr>
            <w:color w:val="007FAC"/>
            <w:w w:val="115"/>
            <w:sz w:val="12"/>
          </w:rPr>
          <w:t> temporal</w:t>
        </w:r>
        <w:r>
          <w:rPr>
            <w:color w:val="007FAC"/>
            <w:w w:val="115"/>
            <w:sz w:val="12"/>
          </w:rPr>
          <w:t> </w:t>
        </w:r>
        <w:r>
          <w:rPr>
            <w:color w:val="007FAC"/>
            <w:w w:val="115"/>
            <w:sz w:val="12"/>
          </w:rPr>
          <w:t>clas-</w:t>
        </w:r>
      </w:hyperlink>
      <w:r>
        <w:rPr>
          <w:color w:val="007FAC"/>
          <w:spacing w:val="40"/>
          <w:w w:val="115"/>
          <w:sz w:val="12"/>
        </w:rPr>
        <w:t> </w:t>
      </w:r>
      <w:hyperlink r:id="rId63">
        <w:r>
          <w:rPr>
            <w:color w:val="007FAC"/>
            <w:w w:val="115"/>
            <w:sz w:val="12"/>
          </w:rPr>
          <w:t>sification:</w:t>
        </w:r>
        <w:r>
          <w:rPr>
            <w:color w:val="007FAC"/>
            <w:spacing w:val="25"/>
            <w:w w:val="115"/>
            <w:sz w:val="12"/>
          </w:rPr>
          <w:t> </w:t>
        </w:r>
        <w:r>
          <w:rPr>
            <w:color w:val="007FAC"/>
            <w:w w:val="115"/>
            <w:sz w:val="12"/>
          </w:rPr>
          <w:t>labelling</w:t>
        </w:r>
        <w:r>
          <w:rPr>
            <w:color w:val="007FAC"/>
            <w:spacing w:val="25"/>
            <w:w w:val="115"/>
            <w:sz w:val="12"/>
          </w:rPr>
          <w:t> </w:t>
        </w:r>
        <w:r>
          <w:rPr>
            <w:color w:val="007FAC"/>
            <w:w w:val="115"/>
            <w:sz w:val="12"/>
          </w:rPr>
          <w:t>unsegmented</w:t>
        </w:r>
        <w:r>
          <w:rPr>
            <w:color w:val="007FAC"/>
            <w:spacing w:val="25"/>
            <w:w w:val="115"/>
            <w:sz w:val="12"/>
          </w:rPr>
          <w:t> </w:t>
        </w:r>
        <w:r>
          <w:rPr>
            <w:color w:val="007FAC"/>
            <w:w w:val="115"/>
            <w:sz w:val="12"/>
          </w:rPr>
          <w:t>sequence</w:t>
        </w:r>
        <w:r>
          <w:rPr>
            <w:color w:val="007FAC"/>
            <w:spacing w:val="25"/>
            <w:w w:val="115"/>
            <w:sz w:val="12"/>
          </w:rPr>
          <w:t> </w:t>
        </w:r>
        <w:r>
          <w:rPr>
            <w:color w:val="007FAC"/>
            <w:w w:val="115"/>
            <w:sz w:val="12"/>
          </w:rPr>
          <w:t>data</w:t>
        </w:r>
        <w:r>
          <w:rPr>
            <w:color w:val="007FAC"/>
            <w:spacing w:val="25"/>
            <w:w w:val="115"/>
            <w:sz w:val="12"/>
          </w:rPr>
          <w:t> </w:t>
        </w:r>
        <w:r>
          <w:rPr>
            <w:color w:val="007FAC"/>
            <w:w w:val="115"/>
            <w:sz w:val="12"/>
          </w:rPr>
          <w:t>with</w:t>
        </w:r>
        <w:r>
          <w:rPr>
            <w:color w:val="007FAC"/>
            <w:spacing w:val="25"/>
            <w:w w:val="115"/>
            <w:sz w:val="12"/>
          </w:rPr>
          <w:t> </w:t>
        </w:r>
        <w:r>
          <w:rPr>
            <w:color w:val="007FAC"/>
            <w:w w:val="115"/>
            <w:sz w:val="12"/>
          </w:rPr>
          <w:t>recurrent</w:t>
        </w:r>
        <w:r>
          <w:rPr>
            <w:color w:val="007FAC"/>
            <w:spacing w:val="25"/>
            <w:w w:val="115"/>
            <w:sz w:val="12"/>
          </w:rPr>
          <w:t> </w:t>
        </w:r>
        <w:r>
          <w:rPr>
            <w:color w:val="007FAC"/>
            <w:w w:val="115"/>
            <w:sz w:val="12"/>
          </w:rPr>
          <w:t>neural</w:t>
        </w:r>
        <w:r>
          <w:rPr>
            <w:color w:val="007FAC"/>
            <w:spacing w:val="25"/>
            <w:w w:val="115"/>
            <w:sz w:val="12"/>
          </w:rPr>
          <w:t> </w:t>
        </w:r>
        <w:r>
          <w:rPr>
            <w:color w:val="007FAC"/>
            <w:w w:val="115"/>
            <w:sz w:val="12"/>
          </w:rPr>
          <w:t>networks.</w:t>
        </w:r>
      </w:hyperlink>
      <w:r>
        <w:rPr>
          <w:color w:val="007FAC"/>
          <w:spacing w:val="40"/>
          <w:w w:val="115"/>
          <w:sz w:val="12"/>
        </w:rPr>
        <w:t> </w:t>
      </w:r>
      <w:hyperlink r:id="rId63">
        <w:r>
          <w:rPr>
            <w:color w:val="007FAC"/>
            <w:w w:val="115"/>
            <w:sz w:val="12"/>
          </w:rPr>
          <w:t>In:</w:t>
        </w:r>
        <w:r>
          <w:rPr>
            <w:color w:val="007FAC"/>
            <w:spacing w:val="19"/>
            <w:w w:val="115"/>
            <w:sz w:val="12"/>
          </w:rPr>
          <w:t> </w:t>
        </w:r>
        <w:r>
          <w:rPr>
            <w:color w:val="007FAC"/>
            <w:w w:val="115"/>
            <w:sz w:val="12"/>
          </w:rPr>
          <w:t>Proceedings</w:t>
        </w:r>
        <w:r>
          <w:rPr>
            <w:color w:val="007FAC"/>
            <w:spacing w:val="19"/>
            <w:w w:val="115"/>
            <w:sz w:val="12"/>
          </w:rPr>
          <w:t> </w:t>
        </w:r>
        <w:r>
          <w:rPr>
            <w:color w:val="007FAC"/>
            <w:w w:val="115"/>
            <w:sz w:val="12"/>
          </w:rPr>
          <w:t>of</w:t>
        </w:r>
        <w:r>
          <w:rPr>
            <w:color w:val="007FAC"/>
            <w:spacing w:val="19"/>
            <w:w w:val="115"/>
            <w:sz w:val="12"/>
          </w:rPr>
          <w:t> </w:t>
        </w:r>
        <w:r>
          <w:rPr>
            <w:color w:val="007FAC"/>
            <w:w w:val="115"/>
            <w:sz w:val="12"/>
          </w:rPr>
          <w:t>the</w:t>
        </w:r>
        <w:r>
          <w:rPr>
            <w:color w:val="007FAC"/>
            <w:spacing w:val="19"/>
            <w:w w:val="115"/>
            <w:sz w:val="12"/>
          </w:rPr>
          <w:t> </w:t>
        </w:r>
        <w:r>
          <w:rPr>
            <w:color w:val="007FAC"/>
            <w:w w:val="115"/>
            <w:sz w:val="12"/>
          </w:rPr>
          <w:t>23rd</w:t>
        </w:r>
        <w:r>
          <w:rPr>
            <w:color w:val="007FAC"/>
            <w:spacing w:val="19"/>
            <w:w w:val="115"/>
            <w:sz w:val="12"/>
          </w:rPr>
          <w:t> </w:t>
        </w:r>
        <w:r>
          <w:rPr>
            <w:color w:val="007FAC"/>
            <w:w w:val="115"/>
            <w:sz w:val="12"/>
          </w:rPr>
          <w:t>international</w:t>
        </w:r>
        <w:r>
          <w:rPr>
            <w:color w:val="007FAC"/>
            <w:spacing w:val="19"/>
            <w:w w:val="115"/>
            <w:sz w:val="12"/>
          </w:rPr>
          <w:t> </w:t>
        </w:r>
        <w:r>
          <w:rPr>
            <w:color w:val="007FAC"/>
            <w:w w:val="115"/>
            <w:sz w:val="12"/>
          </w:rPr>
          <w:t>conference</w:t>
        </w:r>
        <w:r>
          <w:rPr>
            <w:color w:val="007FAC"/>
            <w:spacing w:val="19"/>
            <w:w w:val="115"/>
            <w:sz w:val="12"/>
          </w:rPr>
          <w:t> </w:t>
        </w:r>
        <w:r>
          <w:rPr>
            <w:color w:val="007FAC"/>
            <w:w w:val="115"/>
            <w:sz w:val="12"/>
          </w:rPr>
          <w:t>on</w:t>
        </w:r>
        <w:r>
          <w:rPr>
            <w:color w:val="007FAC"/>
            <w:spacing w:val="19"/>
            <w:w w:val="115"/>
            <w:sz w:val="12"/>
          </w:rPr>
          <w:t> </w:t>
        </w:r>
        <w:r>
          <w:rPr>
            <w:color w:val="007FAC"/>
            <w:w w:val="115"/>
            <w:sz w:val="12"/>
          </w:rPr>
          <w:t>machine</w:t>
        </w:r>
        <w:r>
          <w:rPr>
            <w:color w:val="007FAC"/>
            <w:spacing w:val="19"/>
            <w:w w:val="115"/>
            <w:sz w:val="12"/>
          </w:rPr>
          <w:t> </w:t>
        </w:r>
        <w:r>
          <w:rPr>
            <w:color w:val="007FAC"/>
            <w:w w:val="115"/>
            <w:sz w:val="12"/>
          </w:rPr>
          <w:t>learning.</w:t>
        </w:r>
        <w:r>
          <w:rPr>
            <w:color w:val="007FAC"/>
            <w:spacing w:val="19"/>
            <w:w w:val="115"/>
            <w:sz w:val="12"/>
          </w:rPr>
          <w:t> </w:t>
        </w:r>
        <w:r>
          <w:rPr>
            <w:color w:val="007FAC"/>
            <w:w w:val="115"/>
            <w:sz w:val="12"/>
          </w:rPr>
          <w:t>2006,</w:t>
        </w:r>
      </w:hyperlink>
    </w:p>
    <w:p>
      <w:pPr>
        <w:spacing w:before="1"/>
        <w:ind w:left="490" w:right="0" w:firstLine="0"/>
        <w:jc w:val="both"/>
        <w:rPr>
          <w:sz w:val="12"/>
        </w:rPr>
      </w:pPr>
      <w:bookmarkStart w:name="_bookmark64" w:id="99"/>
      <w:bookmarkEnd w:id="99"/>
      <w:r>
        <w:rPr/>
      </w:r>
      <w:hyperlink r:id="rId63">
        <w:r>
          <w:rPr>
            <w:color w:val="007FAC"/>
            <w:w w:val="120"/>
            <w:sz w:val="12"/>
          </w:rPr>
          <w:t>p.</w:t>
        </w:r>
        <w:r>
          <w:rPr>
            <w:color w:val="007FAC"/>
            <w:spacing w:val="15"/>
            <w:w w:val="120"/>
            <w:sz w:val="12"/>
          </w:rPr>
          <w:t> </w:t>
        </w:r>
        <w:r>
          <w:rPr>
            <w:color w:val="007FAC"/>
            <w:spacing w:val="-2"/>
            <w:w w:val="120"/>
            <w:sz w:val="12"/>
          </w:rPr>
          <w:t>369–76.</w:t>
        </w:r>
      </w:hyperlink>
    </w:p>
    <w:p>
      <w:pPr>
        <w:pStyle w:val="ListParagraph"/>
        <w:numPr>
          <w:ilvl w:val="0"/>
          <w:numId w:val="3"/>
        </w:numPr>
        <w:tabs>
          <w:tab w:pos="488" w:val="left" w:leader="none"/>
          <w:tab w:pos="490" w:val="left" w:leader="none"/>
        </w:tabs>
        <w:spacing w:line="297" w:lineRule="auto" w:before="33" w:after="0"/>
        <w:ind w:left="490" w:right="38" w:hanging="352"/>
        <w:jc w:val="both"/>
        <w:rPr>
          <w:sz w:val="12"/>
        </w:rPr>
      </w:pPr>
      <w:hyperlink r:id="rId64">
        <w:r>
          <w:rPr>
            <w:color w:val="007FAC"/>
            <w:w w:val="115"/>
            <w:sz w:val="12"/>
          </w:rPr>
          <w:t>Mohamed</w:t>
        </w:r>
        <w:r>
          <w:rPr>
            <w:color w:val="007FAC"/>
            <w:spacing w:val="40"/>
            <w:w w:val="115"/>
            <w:sz w:val="12"/>
          </w:rPr>
          <w:t> </w:t>
        </w:r>
        <w:r>
          <w:rPr>
            <w:color w:val="007FAC"/>
            <w:w w:val="115"/>
            <w:sz w:val="12"/>
          </w:rPr>
          <w:t>M,</w:t>
        </w:r>
        <w:r>
          <w:rPr>
            <w:color w:val="007FAC"/>
            <w:spacing w:val="40"/>
            <w:w w:val="115"/>
            <w:sz w:val="12"/>
          </w:rPr>
          <w:t> </w:t>
        </w:r>
        <w:r>
          <w:rPr>
            <w:color w:val="007FAC"/>
            <w:w w:val="115"/>
            <w:sz w:val="12"/>
          </w:rPr>
          <w:t>Gader</w:t>
        </w:r>
        <w:r>
          <w:rPr>
            <w:color w:val="007FAC"/>
            <w:spacing w:val="40"/>
            <w:w w:val="115"/>
            <w:sz w:val="12"/>
          </w:rPr>
          <w:t> </w:t>
        </w:r>
        <w:r>
          <w:rPr>
            <w:color w:val="007FAC"/>
            <w:w w:val="115"/>
            <w:sz w:val="12"/>
          </w:rPr>
          <w:t>P.</w:t>
        </w:r>
        <w:r>
          <w:rPr>
            <w:color w:val="007FAC"/>
            <w:spacing w:val="40"/>
            <w:w w:val="115"/>
            <w:sz w:val="12"/>
          </w:rPr>
          <w:t> </w:t>
        </w:r>
        <w:r>
          <w:rPr>
            <w:color w:val="007FAC"/>
            <w:w w:val="115"/>
            <w:sz w:val="12"/>
          </w:rPr>
          <w:t>Handwritten</w:t>
        </w:r>
        <w:r>
          <w:rPr>
            <w:color w:val="007FAC"/>
            <w:spacing w:val="40"/>
            <w:w w:val="115"/>
            <w:sz w:val="12"/>
          </w:rPr>
          <w:t> </w:t>
        </w:r>
        <w:r>
          <w:rPr>
            <w:color w:val="007FAC"/>
            <w:w w:val="115"/>
            <w:sz w:val="12"/>
          </w:rPr>
          <w:t>word</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using</w:t>
        </w:r>
        <w:r>
          <w:rPr>
            <w:color w:val="007FAC"/>
            <w:spacing w:val="40"/>
            <w:w w:val="115"/>
            <w:sz w:val="12"/>
          </w:rPr>
          <w:t> </w:t>
        </w:r>
        <w:r>
          <w:rPr>
            <w:color w:val="007FAC"/>
            <w:w w:val="115"/>
            <w:sz w:val="12"/>
          </w:rPr>
          <w:t>segmentation-</w:t>
        </w:r>
      </w:hyperlink>
      <w:r>
        <w:rPr>
          <w:color w:val="007FAC"/>
          <w:spacing w:val="40"/>
          <w:w w:val="115"/>
          <w:sz w:val="12"/>
        </w:rPr>
        <w:t> </w:t>
      </w:r>
      <w:hyperlink r:id="rId64">
        <w:r>
          <w:rPr>
            <w:color w:val="007FAC"/>
            <w:w w:val="115"/>
            <w:sz w:val="12"/>
          </w:rPr>
          <w:t>free</w:t>
        </w:r>
        <w:r>
          <w:rPr>
            <w:color w:val="007FAC"/>
            <w:w w:val="115"/>
            <w:sz w:val="12"/>
          </w:rPr>
          <w:t> hidden</w:t>
        </w:r>
        <w:r>
          <w:rPr>
            <w:color w:val="007FAC"/>
            <w:w w:val="115"/>
            <w:sz w:val="12"/>
          </w:rPr>
          <w:t> Markov</w:t>
        </w:r>
        <w:r>
          <w:rPr>
            <w:color w:val="007FAC"/>
            <w:w w:val="115"/>
            <w:sz w:val="12"/>
          </w:rPr>
          <w:t> modeling</w:t>
        </w:r>
        <w:r>
          <w:rPr>
            <w:color w:val="007FAC"/>
            <w:w w:val="115"/>
            <w:sz w:val="12"/>
          </w:rPr>
          <w:t> and</w:t>
        </w:r>
        <w:r>
          <w:rPr>
            <w:color w:val="007FAC"/>
            <w:w w:val="115"/>
            <w:sz w:val="12"/>
          </w:rPr>
          <w:t> segmentation-based</w:t>
        </w:r>
        <w:r>
          <w:rPr>
            <w:color w:val="007FAC"/>
            <w:w w:val="115"/>
            <w:sz w:val="12"/>
          </w:rPr>
          <w:t> dynamic</w:t>
        </w:r>
        <w:r>
          <w:rPr>
            <w:color w:val="007FAC"/>
            <w:w w:val="115"/>
            <w:sz w:val="12"/>
          </w:rPr>
          <w:t> </w:t>
        </w:r>
        <w:r>
          <w:rPr>
            <w:color w:val="007FAC"/>
            <w:w w:val="115"/>
            <w:sz w:val="12"/>
          </w:rPr>
          <w:t>programming</w:t>
        </w:r>
      </w:hyperlink>
      <w:r>
        <w:rPr>
          <w:color w:val="007FAC"/>
          <w:spacing w:val="40"/>
          <w:w w:val="117"/>
          <w:sz w:val="12"/>
        </w:rPr>
        <w:t> </w:t>
      </w:r>
      <w:bookmarkStart w:name="_bookmark65" w:id="100"/>
      <w:bookmarkEnd w:id="100"/>
      <w:r>
        <w:rPr>
          <w:color w:val="007FAC"/>
          <w:w w:val="117"/>
          <w:sz w:val="12"/>
        </w:rPr>
      </w:r>
      <w:hyperlink r:id="rId64">
        <w:r>
          <w:rPr>
            <w:color w:val="007FAC"/>
            <w:w w:val="115"/>
            <w:sz w:val="12"/>
          </w:rPr>
          <w:t>techniques.</w:t>
        </w:r>
        <w:r>
          <w:rPr>
            <w:color w:val="007FAC"/>
            <w:spacing w:val="35"/>
            <w:w w:val="115"/>
            <w:sz w:val="12"/>
          </w:rPr>
          <w:t> </w:t>
        </w:r>
        <w:r>
          <w:rPr>
            <w:color w:val="007FAC"/>
            <w:w w:val="115"/>
            <w:sz w:val="12"/>
          </w:rPr>
          <w:t>IEEE</w:t>
        </w:r>
        <w:r>
          <w:rPr>
            <w:color w:val="007FAC"/>
            <w:spacing w:val="35"/>
            <w:w w:val="115"/>
            <w:sz w:val="12"/>
          </w:rPr>
          <w:t> </w:t>
        </w:r>
        <w:r>
          <w:rPr>
            <w:color w:val="007FAC"/>
            <w:w w:val="115"/>
            <w:sz w:val="12"/>
          </w:rPr>
          <w:t>Trans</w:t>
        </w:r>
        <w:r>
          <w:rPr>
            <w:color w:val="007FAC"/>
            <w:spacing w:val="35"/>
            <w:w w:val="115"/>
            <w:sz w:val="12"/>
          </w:rPr>
          <w:t> </w:t>
        </w:r>
        <w:r>
          <w:rPr>
            <w:color w:val="007FAC"/>
            <w:w w:val="115"/>
            <w:sz w:val="12"/>
          </w:rPr>
          <w:t>Pattern</w:t>
        </w:r>
        <w:r>
          <w:rPr>
            <w:color w:val="007FAC"/>
            <w:spacing w:val="35"/>
            <w:w w:val="115"/>
            <w:sz w:val="12"/>
          </w:rPr>
          <w:t> </w:t>
        </w:r>
        <w:r>
          <w:rPr>
            <w:color w:val="007FAC"/>
            <w:w w:val="115"/>
            <w:sz w:val="12"/>
          </w:rPr>
          <w:t>Anal</w:t>
        </w:r>
        <w:r>
          <w:rPr>
            <w:color w:val="007FAC"/>
            <w:spacing w:val="35"/>
            <w:w w:val="115"/>
            <w:sz w:val="12"/>
          </w:rPr>
          <w:t> </w:t>
        </w:r>
        <w:r>
          <w:rPr>
            <w:color w:val="007FAC"/>
            <w:w w:val="115"/>
            <w:sz w:val="12"/>
          </w:rPr>
          <w:t>Mach</w:t>
        </w:r>
        <w:r>
          <w:rPr>
            <w:color w:val="007FAC"/>
            <w:spacing w:val="35"/>
            <w:w w:val="115"/>
            <w:sz w:val="12"/>
          </w:rPr>
          <w:t> </w:t>
        </w:r>
        <w:r>
          <w:rPr>
            <w:color w:val="007FAC"/>
            <w:w w:val="115"/>
            <w:sz w:val="12"/>
          </w:rPr>
          <w:t>Intell</w:t>
        </w:r>
        <w:r>
          <w:rPr>
            <w:color w:val="007FAC"/>
            <w:spacing w:val="35"/>
            <w:w w:val="115"/>
            <w:sz w:val="12"/>
          </w:rPr>
          <w:t> </w:t>
        </w:r>
        <w:r>
          <w:rPr>
            <w:color w:val="007FAC"/>
            <w:w w:val="115"/>
            <w:sz w:val="12"/>
          </w:rPr>
          <w:t>1996;18(5):548–54.</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65">
        <w:r>
          <w:rPr>
            <w:color w:val="007FAC"/>
            <w:w w:val="115"/>
            <w:sz w:val="12"/>
          </w:rPr>
          <w:t>Chen</w:t>
        </w:r>
        <w:r>
          <w:rPr>
            <w:color w:val="007FAC"/>
            <w:w w:val="115"/>
            <w:sz w:val="12"/>
          </w:rPr>
          <w:t> M-Y,</w:t>
        </w:r>
        <w:r>
          <w:rPr>
            <w:color w:val="007FAC"/>
            <w:w w:val="115"/>
            <w:sz w:val="12"/>
          </w:rPr>
          <w:t> Kundu</w:t>
        </w:r>
        <w:r>
          <w:rPr>
            <w:color w:val="007FAC"/>
            <w:w w:val="115"/>
            <w:sz w:val="12"/>
          </w:rPr>
          <w:t> A,</w:t>
        </w:r>
        <w:r>
          <w:rPr>
            <w:color w:val="007FAC"/>
            <w:w w:val="115"/>
            <w:sz w:val="12"/>
          </w:rPr>
          <w:t> Zhou</w:t>
        </w:r>
        <w:r>
          <w:rPr>
            <w:color w:val="007FAC"/>
            <w:w w:val="115"/>
            <w:sz w:val="12"/>
          </w:rPr>
          <w:t> J.</w:t>
        </w:r>
        <w:r>
          <w:rPr>
            <w:color w:val="007FAC"/>
            <w:w w:val="115"/>
            <w:sz w:val="12"/>
          </w:rPr>
          <w:t> Off-line</w:t>
        </w:r>
        <w:r>
          <w:rPr>
            <w:color w:val="007FAC"/>
            <w:w w:val="115"/>
            <w:sz w:val="12"/>
          </w:rPr>
          <w:t> handwritten</w:t>
        </w:r>
        <w:r>
          <w:rPr>
            <w:color w:val="007FAC"/>
            <w:w w:val="115"/>
            <w:sz w:val="12"/>
          </w:rPr>
          <w:t> word</w:t>
        </w:r>
        <w:r>
          <w:rPr>
            <w:color w:val="007FAC"/>
            <w:w w:val="115"/>
            <w:sz w:val="12"/>
          </w:rPr>
          <w:t> recognition</w:t>
        </w:r>
        <w:r>
          <w:rPr>
            <w:color w:val="007FAC"/>
            <w:w w:val="115"/>
            <w:sz w:val="12"/>
          </w:rPr>
          <w:t> using</w:t>
        </w:r>
        <w:r>
          <w:rPr>
            <w:color w:val="007FAC"/>
            <w:w w:val="115"/>
            <w:sz w:val="12"/>
          </w:rPr>
          <w:t> a</w:t>
        </w:r>
      </w:hyperlink>
      <w:r>
        <w:rPr>
          <w:color w:val="007FAC"/>
          <w:spacing w:val="40"/>
          <w:w w:val="115"/>
          <w:sz w:val="12"/>
        </w:rPr>
        <w:t> </w:t>
      </w:r>
      <w:hyperlink r:id="rId65">
        <w:r>
          <w:rPr>
            <w:color w:val="007FAC"/>
            <w:w w:val="115"/>
            <w:sz w:val="12"/>
          </w:rPr>
          <w:t>hidden</w:t>
        </w:r>
        <w:r>
          <w:rPr>
            <w:color w:val="007FAC"/>
            <w:w w:val="115"/>
            <w:sz w:val="12"/>
          </w:rPr>
          <w:t> Markov</w:t>
        </w:r>
        <w:r>
          <w:rPr>
            <w:color w:val="007FAC"/>
            <w:w w:val="115"/>
            <w:sz w:val="12"/>
          </w:rPr>
          <w:t> model</w:t>
        </w:r>
        <w:r>
          <w:rPr>
            <w:color w:val="007FAC"/>
            <w:w w:val="115"/>
            <w:sz w:val="12"/>
          </w:rPr>
          <w:t> type</w:t>
        </w:r>
        <w:r>
          <w:rPr>
            <w:color w:val="007FAC"/>
            <w:w w:val="115"/>
            <w:sz w:val="12"/>
          </w:rPr>
          <w:t> stochastic</w:t>
        </w:r>
        <w:r>
          <w:rPr>
            <w:color w:val="007FAC"/>
            <w:w w:val="115"/>
            <w:sz w:val="12"/>
          </w:rPr>
          <w:t> network.</w:t>
        </w:r>
        <w:r>
          <w:rPr>
            <w:color w:val="007FAC"/>
            <w:w w:val="115"/>
            <w:sz w:val="12"/>
          </w:rPr>
          <w:t> IEEE</w:t>
        </w:r>
        <w:r>
          <w:rPr>
            <w:color w:val="007FAC"/>
            <w:w w:val="115"/>
            <w:sz w:val="12"/>
          </w:rPr>
          <w:t> Trans</w:t>
        </w:r>
        <w:r>
          <w:rPr>
            <w:color w:val="007FAC"/>
            <w:w w:val="115"/>
            <w:sz w:val="12"/>
          </w:rPr>
          <w:t> Pattern</w:t>
        </w:r>
        <w:r>
          <w:rPr>
            <w:color w:val="007FAC"/>
            <w:w w:val="115"/>
            <w:sz w:val="12"/>
          </w:rPr>
          <w:t> Anal</w:t>
        </w:r>
        <w:r>
          <w:rPr>
            <w:color w:val="007FAC"/>
            <w:w w:val="115"/>
            <w:sz w:val="12"/>
          </w:rPr>
          <w:t> </w:t>
        </w:r>
        <w:r>
          <w:rPr>
            <w:color w:val="007FAC"/>
            <w:w w:val="115"/>
            <w:sz w:val="12"/>
          </w:rPr>
          <w:t>Mach</w:t>
        </w:r>
      </w:hyperlink>
      <w:r>
        <w:rPr>
          <w:color w:val="007FAC"/>
          <w:spacing w:val="40"/>
          <w:w w:val="115"/>
          <w:sz w:val="12"/>
        </w:rPr>
        <w:t> </w:t>
      </w:r>
      <w:bookmarkStart w:name="_bookmark66" w:id="101"/>
      <w:bookmarkEnd w:id="101"/>
      <w:r>
        <w:rPr>
          <w:color w:val="007FAC"/>
          <w:w w:val="113"/>
          <w:sz w:val="12"/>
        </w:rPr>
      </w:r>
      <w:hyperlink r:id="rId65">
        <w:r>
          <w:rPr>
            <w:color w:val="007FAC"/>
            <w:w w:val="115"/>
            <w:sz w:val="12"/>
          </w:rPr>
          <w:t>Intell</w:t>
        </w:r>
        <w:r>
          <w:rPr>
            <w:color w:val="007FAC"/>
            <w:w w:val="115"/>
            <w:sz w:val="12"/>
          </w:rPr>
          <w:t> 1994;16(5):481–96.</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66">
        <w:r>
          <w:rPr>
            <w:color w:val="007FAC"/>
            <w:w w:val="115"/>
            <w:sz w:val="12"/>
          </w:rPr>
          <w:t>Tensmeyer</w:t>
        </w:r>
        <w:r>
          <w:rPr>
            <w:color w:val="007FAC"/>
            <w:w w:val="115"/>
            <w:sz w:val="12"/>
          </w:rPr>
          <w:t> C,</w:t>
        </w:r>
        <w:r>
          <w:rPr>
            <w:color w:val="007FAC"/>
            <w:w w:val="115"/>
            <w:sz w:val="12"/>
          </w:rPr>
          <w:t> Wigington</w:t>
        </w:r>
        <w:r>
          <w:rPr>
            <w:color w:val="007FAC"/>
            <w:w w:val="115"/>
            <w:sz w:val="12"/>
          </w:rPr>
          <w:t> C.</w:t>
        </w:r>
        <w:r>
          <w:rPr>
            <w:color w:val="007FAC"/>
            <w:w w:val="115"/>
            <w:sz w:val="12"/>
          </w:rPr>
          <w:t> Training</w:t>
        </w:r>
        <w:r>
          <w:rPr>
            <w:color w:val="007FAC"/>
            <w:w w:val="115"/>
            <w:sz w:val="12"/>
          </w:rPr>
          <w:t> full-page</w:t>
        </w:r>
        <w:r>
          <w:rPr>
            <w:color w:val="007FAC"/>
            <w:w w:val="115"/>
            <w:sz w:val="12"/>
          </w:rPr>
          <w:t> handwritten</w:t>
        </w:r>
        <w:r>
          <w:rPr>
            <w:color w:val="007FAC"/>
            <w:w w:val="115"/>
            <w:sz w:val="12"/>
          </w:rPr>
          <w:t> text</w:t>
        </w:r>
        <w:r>
          <w:rPr>
            <w:color w:val="007FAC"/>
            <w:w w:val="115"/>
            <w:sz w:val="12"/>
          </w:rPr>
          <w:t> recognition</w:t>
        </w:r>
      </w:hyperlink>
      <w:r>
        <w:rPr>
          <w:color w:val="007FAC"/>
          <w:spacing w:val="80"/>
          <w:w w:val="115"/>
          <w:sz w:val="12"/>
        </w:rPr>
        <w:t> </w:t>
      </w:r>
      <w:hyperlink r:id="rId66">
        <w:r>
          <w:rPr>
            <w:color w:val="007FAC"/>
            <w:w w:val="115"/>
            <w:sz w:val="12"/>
          </w:rPr>
          <w:t>models</w:t>
        </w:r>
        <w:r>
          <w:rPr>
            <w:color w:val="007FAC"/>
            <w:w w:val="115"/>
            <w:sz w:val="12"/>
          </w:rPr>
          <w:t> without</w:t>
        </w:r>
        <w:r>
          <w:rPr>
            <w:color w:val="007FAC"/>
            <w:w w:val="115"/>
            <w:sz w:val="12"/>
          </w:rPr>
          <w:t> annotated</w:t>
        </w:r>
        <w:r>
          <w:rPr>
            <w:color w:val="007FAC"/>
            <w:w w:val="115"/>
            <w:sz w:val="12"/>
          </w:rPr>
          <w:t> line</w:t>
        </w:r>
        <w:r>
          <w:rPr>
            <w:color w:val="007FAC"/>
            <w:w w:val="115"/>
            <w:sz w:val="12"/>
          </w:rPr>
          <w:t> breaks.</w:t>
        </w:r>
        <w:r>
          <w:rPr>
            <w:color w:val="007FAC"/>
            <w:w w:val="115"/>
            <w:sz w:val="12"/>
          </w:rPr>
          <w:t> In:</w:t>
        </w:r>
        <w:r>
          <w:rPr>
            <w:color w:val="007FAC"/>
            <w:w w:val="115"/>
            <w:sz w:val="12"/>
          </w:rPr>
          <w:t> 2019</w:t>
        </w:r>
        <w:r>
          <w:rPr>
            <w:color w:val="007FAC"/>
            <w:w w:val="115"/>
            <w:sz w:val="12"/>
          </w:rPr>
          <w:t> international</w:t>
        </w:r>
        <w:r>
          <w:rPr>
            <w:color w:val="007FAC"/>
            <w:w w:val="115"/>
            <w:sz w:val="12"/>
          </w:rPr>
          <w:t> conference</w:t>
        </w:r>
        <w:r>
          <w:rPr>
            <w:color w:val="007FAC"/>
            <w:w w:val="115"/>
            <w:sz w:val="12"/>
          </w:rPr>
          <w:t> </w:t>
        </w:r>
        <w:r>
          <w:rPr>
            <w:color w:val="007FAC"/>
            <w:w w:val="115"/>
            <w:sz w:val="12"/>
          </w:rPr>
          <w:t>on</w:t>
        </w:r>
      </w:hyperlink>
      <w:r>
        <w:rPr>
          <w:color w:val="007FAC"/>
          <w:spacing w:val="40"/>
          <w:w w:val="118"/>
          <w:sz w:val="12"/>
        </w:rPr>
        <w:t> </w:t>
      </w:r>
      <w:bookmarkStart w:name="_bookmark67" w:id="102"/>
      <w:bookmarkEnd w:id="102"/>
      <w:r>
        <w:rPr>
          <w:color w:val="007FAC"/>
          <w:w w:val="118"/>
          <w:sz w:val="12"/>
        </w:rPr>
      </w:r>
      <w:hyperlink r:id="rId66">
        <w:r>
          <w:rPr>
            <w:color w:val="007FAC"/>
            <w:w w:val="115"/>
            <w:sz w:val="12"/>
          </w:rPr>
          <w:t>document</w:t>
        </w:r>
        <w:r>
          <w:rPr>
            <w:color w:val="007FAC"/>
            <w:w w:val="115"/>
            <w:sz w:val="12"/>
          </w:rPr>
          <w:t> analysis</w:t>
        </w:r>
        <w:r>
          <w:rPr>
            <w:color w:val="007FAC"/>
            <w:w w:val="115"/>
            <w:sz w:val="12"/>
          </w:rPr>
          <w:t> and</w:t>
        </w:r>
        <w:r>
          <w:rPr>
            <w:color w:val="007FAC"/>
            <w:w w:val="115"/>
            <w:sz w:val="12"/>
          </w:rPr>
          <w:t> recognition.</w:t>
        </w:r>
        <w:r>
          <w:rPr>
            <w:color w:val="007FAC"/>
            <w:w w:val="115"/>
            <w:sz w:val="12"/>
          </w:rPr>
          <w:t> ICDAR,</w:t>
        </w:r>
        <w:r>
          <w:rPr>
            <w:color w:val="007FAC"/>
            <w:w w:val="115"/>
            <w:sz w:val="12"/>
          </w:rPr>
          <w:t> IEEE;</w:t>
        </w:r>
        <w:r>
          <w:rPr>
            <w:color w:val="007FAC"/>
            <w:w w:val="115"/>
            <w:sz w:val="12"/>
          </w:rPr>
          <w:t> 2019,</w:t>
        </w:r>
        <w:r>
          <w:rPr>
            <w:color w:val="007FAC"/>
            <w:w w:val="115"/>
            <w:sz w:val="12"/>
          </w:rPr>
          <w:t> p.</w:t>
        </w:r>
        <w:r>
          <w:rPr>
            <w:color w:val="007FAC"/>
            <w:w w:val="115"/>
            <w:sz w:val="12"/>
          </w:rPr>
          <w:t> 1–8.</w:t>
        </w:r>
      </w:hyperlink>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hyperlink r:id="rId67">
        <w:r>
          <w:rPr>
            <w:color w:val="007FAC"/>
            <w:w w:val="120"/>
            <w:sz w:val="12"/>
          </w:rPr>
          <w:t>Chung</w:t>
        </w:r>
        <w:r>
          <w:rPr>
            <w:color w:val="007FAC"/>
            <w:spacing w:val="40"/>
            <w:w w:val="120"/>
            <w:sz w:val="12"/>
          </w:rPr>
          <w:t> </w:t>
        </w:r>
        <w:r>
          <w:rPr>
            <w:color w:val="007FAC"/>
            <w:w w:val="120"/>
            <w:sz w:val="12"/>
          </w:rPr>
          <w:t>J,</w:t>
        </w:r>
        <w:r>
          <w:rPr>
            <w:color w:val="007FAC"/>
            <w:spacing w:val="40"/>
            <w:w w:val="120"/>
            <w:sz w:val="12"/>
          </w:rPr>
          <w:t> </w:t>
        </w:r>
        <w:r>
          <w:rPr>
            <w:color w:val="007FAC"/>
            <w:w w:val="120"/>
            <w:sz w:val="12"/>
          </w:rPr>
          <w:t>Delteil</w:t>
        </w:r>
        <w:r>
          <w:rPr>
            <w:color w:val="007FAC"/>
            <w:spacing w:val="40"/>
            <w:w w:val="120"/>
            <w:sz w:val="12"/>
          </w:rPr>
          <w:t> </w:t>
        </w:r>
        <w:r>
          <w:rPr>
            <w:color w:val="007FAC"/>
            <w:w w:val="120"/>
            <w:sz w:val="12"/>
          </w:rPr>
          <w:t>T.</w:t>
        </w:r>
        <w:r>
          <w:rPr>
            <w:color w:val="007FAC"/>
            <w:spacing w:val="40"/>
            <w:w w:val="120"/>
            <w:sz w:val="12"/>
          </w:rPr>
          <w:t> </w:t>
        </w:r>
        <w:r>
          <w:rPr>
            <w:color w:val="007FAC"/>
            <w:w w:val="120"/>
            <w:sz w:val="12"/>
          </w:rPr>
          <w:t>A</w:t>
        </w:r>
        <w:r>
          <w:rPr>
            <w:color w:val="007FAC"/>
            <w:spacing w:val="40"/>
            <w:w w:val="120"/>
            <w:sz w:val="12"/>
          </w:rPr>
          <w:t> </w:t>
        </w:r>
        <w:r>
          <w:rPr>
            <w:color w:val="007FAC"/>
            <w:w w:val="120"/>
            <w:sz w:val="12"/>
          </w:rPr>
          <w:t>computationally</w:t>
        </w:r>
        <w:r>
          <w:rPr>
            <w:color w:val="007FAC"/>
            <w:spacing w:val="40"/>
            <w:w w:val="120"/>
            <w:sz w:val="12"/>
          </w:rPr>
          <w:t> </w:t>
        </w:r>
        <w:r>
          <w:rPr>
            <w:color w:val="007FAC"/>
            <w:w w:val="120"/>
            <w:sz w:val="12"/>
          </w:rPr>
          <w:t>efficient</w:t>
        </w:r>
        <w:r>
          <w:rPr>
            <w:color w:val="007FAC"/>
            <w:spacing w:val="40"/>
            <w:w w:val="120"/>
            <w:sz w:val="12"/>
          </w:rPr>
          <w:t> </w:t>
        </w:r>
        <w:r>
          <w:rPr>
            <w:color w:val="007FAC"/>
            <w:w w:val="120"/>
            <w:sz w:val="12"/>
          </w:rPr>
          <w:t>pipeline</w:t>
        </w:r>
        <w:r>
          <w:rPr>
            <w:color w:val="007FAC"/>
            <w:spacing w:val="40"/>
            <w:w w:val="120"/>
            <w:sz w:val="12"/>
          </w:rPr>
          <w:t> </w:t>
        </w:r>
        <w:r>
          <w:rPr>
            <w:color w:val="007FAC"/>
            <w:w w:val="120"/>
            <w:sz w:val="12"/>
          </w:rPr>
          <w:t>approach</w:t>
        </w:r>
        <w:r>
          <w:rPr>
            <w:color w:val="007FAC"/>
            <w:spacing w:val="40"/>
            <w:w w:val="120"/>
            <w:sz w:val="12"/>
          </w:rPr>
          <w:t> </w:t>
        </w:r>
        <w:r>
          <w:rPr>
            <w:color w:val="007FAC"/>
            <w:w w:val="120"/>
            <w:sz w:val="12"/>
          </w:rPr>
          <w:t>to</w:t>
        </w:r>
        <w:r>
          <w:rPr>
            <w:color w:val="007FAC"/>
            <w:spacing w:val="40"/>
            <w:w w:val="120"/>
            <w:sz w:val="12"/>
          </w:rPr>
          <w:t> </w:t>
        </w:r>
        <w:r>
          <w:rPr>
            <w:color w:val="007FAC"/>
            <w:w w:val="120"/>
            <w:sz w:val="12"/>
          </w:rPr>
          <w:t>full</w:t>
        </w:r>
      </w:hyperlink>
      <w:r>
        <w:rPr>
          <w:color w:val="007FAC"/>
          <w:spacing w:val="40"/>
          <w:w w:val="120"/>
          <w:sz w:val="12"/>
        </w:rPr>
        <w:t> </w:t>
      </w:r>
      <w:hyperlink r:id="rId67">
        <w:r>
          <w:rPr>
            <w:color w:val="007FAC"/>
            <w:w w:val="120"/>
            <w:sz w:val="12"/>
          </w:rPr>
          <w:t>page</w:t>
        </w:r>
        <w:r>
          <w:rPr>
            <w:color w:val="007FAC"/>
            <w:w w:val="120"/>
            <w:sz w:val="12"/>
          </w:rPr>
          <w:t> offline</w:t>
        </w:r>
        <w:r>
          <w:rPr>
            <w:color w:val="007FAC"/>
            <w:w w:val="120"/>
            <w:sz w:val="12"/>
          </w:rPr>
          <w:t> handwritten</w:t>
        </w:r>
        <w:r>
          <w:rPr>
            <w:color w:val="007FAC"/>
            <w:w w:val="120"/>
            <w:sz w:val="12"/>
          </w:rPr>
          <w:t> text</w:t>
        </w:r>
        <w:r>
          <w:rPr>
            <w:color w:val="007FAC"/>
            <w:w w:val="120"/>
            <w:sz w:val="12"/>
          </w:rPr>
          <w:t> recognition.</w:t>
        </w:r>
        <w:r>
          <w:rPr>
            <w:color w:val="007FAC"/>
            <w:w w:val="120"/>
            <w:sz w:val="12"/>
          </w:rPr>
          <w:t> In:</w:t>
        </w:r>
        <w:r>
          <w:rPr>
            <w:color w:val="007FAC"/>
            <w:w w:val="120"/>
            <w:sz w:val="12"/>
          </w:rPr>
          <w:t> 2019</w:t>
        </w:r>
        <w:r>
          <w:rPr>
            <w:color w:val="007FAC"/>
            <w:w w:val="120"/>
            <w:sz w:val="12"/>
          </w:rPr>
          <w:t> international</w:t>
        </w:r>
        <w:r>
          <w:rPr>
            <w:color w:val="007FAC"/>
            <w:w w:val="120"/>
            <w:sz w:val="12"/>
          </w:rPr>
          <w:t> conference</w:t>
        </w:r>
        <w:r>
          <w:rPr>
            <w:color w:val="007FAC"/>
            <w:w w:val="120"/>
            <w:sz w:val="12"/>
          </w:rPr>
          <w:t> </w:t>
        </w:r>
        <w:r>
          <w:rPr>
            <w:color w:val="007FAC"/>
            <w:w w:val="120"/>
            <w:sz w:val="12"/>
          </w:rPr>
          <w:t>on</w:t>
        </w:r>
      </w:hyperlink>
      <w:r>
        <w:rPr>
          <w:color w:val="007FAC"/>
          <w:spacing w:val="40"/>
          <w:w w:val="120"/>
          <w:sz w:val="12"/>
        </w:rPr>
        <w:t> </w:t>
      </w:r>
      <w:hyperlink r:id="rId67">
        <w:r>
          <w:rPr>
            <w:color w:val="007FAC"/>
            <w:w w:val="120"/>
            <w:sz w:val="12"/>
          </w:rPr>
          <w:t>document</w:t>
        </w:r>
        <w:r>
          <w:rPr>
            <w:color w:val="007FAC"/>
            <w:spacing w:val="-8"/>
            <w:w w:val="120"/>
            <w:sz w:val="12"/>
          </w:rPr>
          <w:t> </w:t>
        </w:r>
        <w:r>
          <w:rPr>
            <w:color w:val="007FAC"/>
            <w:w w:val="120"/>
            <w:sz w:val="12"/>
          </w:rPr>
          <w:t>analysis</w:t>
        </w:r>
        <w:r>
          <w:rPr>
            <w:color w:val="007FAC"/>
            <w:spacing w:val="-8"/>
            <w:w w:val="120"/>
            <w:sz w:val="12"/>
          </w:rPr>
          <w:t> </w:t>
        </w:r>
        <w:r>
          <w:rPr>
            <w:color w:val="007FAC"/>
            <w:w w:val="120"/>
            <w:sz w:val="12"/>
          </w:rPr>
          <w:t>and</w:t>
        </w:r>
        <w:r>
          <w:rPr>
            <w:color w:val="007FAC"/>
            <w:spacing w:val="-8"/>
            <w:w w:val="120"/>
            <w:sz w:val="12"/>
          </w:rPr>
          <w:t> </w:t>
        </w:r>
        <w:r>
          <w:rPr>
            <w:color w:val="007FAC"/>
            <w:w w:val="120"/>
            <w:sz w:val="12"/>
          </w:rPr>
          <w:t>recognition</w:t>
        </w:r>
        <w:r>
          <w:rPr>
            <w:color w:val="007FAC"/>
            <w:spacing w:val="-8"/>
            <w:w w:val="120"/>
            <w:sz w:val="12"/>
          </w:rPr>
          <w:t> </w:t>
        </w:r>
        <w:r>
          <w:rPr>
            <w:color w:val="007FAC"/>
            <w:w w:val="120"/>
            <w:sz w:val="12"/>
          </w:rPr>
          <w:t>workshops,</w:t>
        </w:r>
        <w:r>
          <w:rPr>
            <w:color w:val="007FAC"/>
            <w:spacing w:val="-8"/>
            <w:w w:val="120"/>
            <w:sz w:val="12"/>
          </w:rPr>
          <w:t> </w:t>
        </w:r>
        <w:r>
          <w:rPr>
            <w:color w:val="007FAC"/>
            <w:w w:val="120"/>
            <w:sz w:val="12"/>
          </w:rPr>
          <w:t>Vol.</w:t>
        </w:r>
        <w:r>
          <w:rPr>
            <w:color w:val="007FAC"/>
            <w:spacing w:val="-8"/>
            <w:w w:val="120"/>
            <w:sz w:val="12"/>
          </w:rPr>
          <w:t> </w:t>
        </w:r>
        <w:r>
          <w:rPr>
            <w:color w:val="007FAC"/>
            <w:w w:val="120"/>
            <w:sz w:val="12"/>
          </w:rPr>
          <w:t>5.</w:t>
        </w:r>
        <w:r>
          <w:rPr>
            <w:color w:val="007FAC"/>
            <w:spacing w:val="-8"/>
            <w:w w:val="120"/>
            <w:sz w:val="12"/>
          </w:rPr>
          <w:t> </w:t>
        </w:r>
        <w:r>
          <w:rPr>
            <w:color w:val="007FAC"/>
            <w:w w:val="120"/>
            <w:sz w:val="12"/>
          </w:rPr>
          <w:t>ICDARW,</w:t>
        </w:r>
        <w:r>
          <w:rPr>
            <w:color w:val="007FAC"/>
            <w:spacing w:val="-8"/>
            <w:w w:val="120"/>
            <w:sz w:val="12"/>
          </w:rPr>
          <w:t> </w:t>
        </w:r>
        <w:r>
          <w:rPr>
            <w:color w:val="007FAC"/>
            <w:w w:val="120"/>
            <w:sz w:val="12"/>
          </w:rPr>
          <w:t>IEEE;</w:t>
        </w:r>
        <w:r>
          <w:rPr>
            <w:color w:val="007FAC"/>
            <w:spacing w:val="-8"/>
            <w:w w:val="120"/>
            <w:sz w:val="12"/>
          </w:rPr>
          <w:t> </w:t>
        </w:r>
        <w:r>
          <w:rPr>
            <w:color w:val="007FAC"/>
            <w:w w:val="120"/>
            <w:sz w:val="12"/>
          </w:rPr>
          <w:t>2019,</w:t>
        </w:r>
        <w:r>
          <w:rPr>
            <w:color w:val="007FAC"/>
            <w:spacing w:val="-8"/>
            <w:w w:val="120"/>
            <w:sz w:val="12"/>
          </w:rPr>
          <w:t> </w:t>
        </w:r>
        <w:r>
          <w:rPr>
            <w:color w:val="007FAC"/>
            <w:w w:val="120"/>
            <w:sz w:val="12"/>
          </w:rPr>
          <w:t>p.</w:t>
        </w:r>
      </w:hyperlink>
      <w:r>
        <w:rPr>
          <w:color w:val="007FAC"/>
          <w:spacing w:val="40"/>
          <w:w w:val="120"/>
          <w:sz w:val="12"/>
        </w:rPr>
        <w:t> </w:t>
      </w:r>
      <w:hyperlink r:id="rId67">
        <w:r>
          <w:rPr>
            <w:color w:val="007FAC"/>
            <w:spacing w:val="-2"/>
            <w:w w:val="120"/>
            <w:sz w:val="12"/>
          </w:rPr>
          <w:t>35–40.</w:t>
        </w:r>
      </w:hyperlink>
    </w:p>
    <w:p>
      <w:pPr>
        <w:pStyle w:val="ListParagraph"/>
        <w:numPr>
          <w:ilvl w:val="0"/>
          <w:numId w:val="3"/>
        </w:numPr>
        <w:tabs>
          <w:tab w:pos="488" w:val="left" w:leader="none"/>
          <w:tab w:pos="490" w:val="left" w:leader="none"/>
        </w:tabs>
        <w:spacing w:line="297" w:lineRule="auto" w:before="100" w:after="0"/>
        <w:ind w:left="490" w:right="109" w:hanging="352"/>
        <w:jc w:val="both"/>
        <w:rPr>
          <w:sz w:val="12"/>
        </w:rPr>
      </w:pPr>
      <w:r>
        <w:rPr/>
        <w:br w:type="column"/>
      </w:r>
      <w:bookmarkStart w:name="_bookmark68" w:id="103"/>
      <w:bookmarkEnd w:id="103"/>
      <w:r>
        <w:rPr/>
      </w:r>
      <w:hyperlink r:id="rId68">
        <w:r>
          <w:rPr>
            <w:color w:val="007FAC"/>
            <w:w w:val="115"/>
            <w:sz w:val="12"/>
          </w:rPr>
          <w:t>Carbonell</w:t>
        </w:r>
        <w:r>
          <w:rPr>
            <w:color w:val="007FAC"/>
            <w:w w:val="115"/>
            <w:sz w:val="12"/>
          </w:rPr>
          <w:t> M,</w:t>
        </w:r>
        <w:r>
          <w:rPr>
            <w:color w:val="007FAC"/>
            <w:w w:val="115"/>
            <w:sz w:val="12"/>
          </w:rPr>
          <w:t> Mas</w:t>
        </w:r>
        <w:r>
          <w:rPr>
            <w:color w:val="007FAC"/>
            <w:w w:val="115"/>
            <w:sz w:val="12"/>
          </w:rPr>
          <w:t> J,</w:t>
        </w:r>
        <w:r>
          <w:rPr>
            <w:color w:val="007FAC"/>
            <w:w w:val="115"/>
            <w:sz w:val="12"/>
          </w:rPr>
          <w:t> Villegas</w:t>
        </w:r>
        <w:r>
          <w:rPr>
            <w:color w:val="007FAC"/>
            <w:w w:val="115"/>
            <w:sz w:val="12"/>
          </w:rPr>
          <w:t> M,</w:t>
        </w:r>
        <w:r>
          <w:rPr>
            <w:color w:val="007FAC"/>
            <w:w w:val="115"/>
            <w:sz w:val="12"/>
          </w:rPr>
          <w:t> Fornés</w:t>
        </w:r>
        <w:r>
          <w:rPr>
            <w:color w:val="007FAC"/>
            <w:w w:val="115"/>
            <w:sz w:val="12"/>
          </w:rPr>
          <w:t> A,</w:t>
        </w:r>
        <w:r>
          <w:rPr>
            <w:color w:val="007FAC"/>
            <w:w w:val="115"/>
            <w:sz w:val="12"/>
          </w:rPr>
          <w:t> Lladós</w:t>
        </w:r>
        <w:r>
          <w:rPr>
            <w:color w:val="007FAC"/>
            <w:w w:val="115"/>
            <w:sz w:val="12"/>
          </w:rPr>
          <w:t> J.</w:t>
        </w:r>
        <w:r>
          <w:rPr>
            <w:color w:val="007FAC"/>
            <w:w w:val="115"/>
            <w:sz w:val="12"/>
          </w:rPr>
          <w:t> End-to-end</w:t>
        </w:r>
        <w:r>
          <w:rPr>
            <w:color w:val="007FAC"/>
            <w:w w:val="115"/>
            <w:sz w:val="12"/>
          </w:rPr>
          <w:t> handwritten</w:t>
        </w:r>
        <w:r>
          <w:rPr>
            <w:color w:val="007FAC"/>
            <w:w w:val="115"/>
            <w:sz w:val="12"/>
          </w:rPr>
          <w:t> text</w:t>
        </w:r>
      </w:hyperlink>
      <w:r>
        <w:rPr>
          <w:color w:val="007FAC"/>
          <w:spacing w:val="40"/>
          <w:w w:val="115"/>
          <w:sz w:val="12"/>
        </w:rPr>
        <w:t> </w:t>
      </w:r>
      <w:hyperlink r:id="rId68">
        <w:r>
          <w:rPr>
            <w:color w:val="007FAC"/>
            <w:w w:val="115"/>
            <w:sz w:val="12"/>
          </w:rPr>
          <w:t>detection</w:t>
        </w:r>
        <w:r>
          <w:rPr>
            <w:color w:val="007FAC"/>
            <w:w w:val="115"/>
            <w:sz w:val="12"/>
          </w:rPr>
          <w:t> and</w:t>
        </w:r>
        <w:r>
          <w:rPr>
            <w:color w:val="007FAC"/>
            <w:w w:val="115"/>
            <w:sz w:val="12"/>
          </w:rPr>
          <w:t> transcription</w:t>
        </w:r>
        <w:r>
          <w:rPr>
            <w:color w:val="007FAC"/>
            <w:w w:val="115"/>
            <w:sz w:val="12"/>
          </w:rPr>
          <w:t> in</w:t>
        </w:r>
        <w:r>
          <w:rPr>
            <w:color w:val="007FAC"/>
            <w:w w:val="115"/>
            <w:sz w:val="12"/>
          </w:rPr>
          <w:t> full</w:t>
        </w:r>
        <w:r>
          <w:rPr>
            <w:color w:val="007FAC"/>
            <w:w w:val="115"/>
            <w:sz w:val="12"/>
          </w:rPr>
          <w:t> pages.</w:t>
        </w:r>
        <w:r>
          <w:rPr>
            <w:color w:val="007FAC"/>
            <w:w w:val="115"/>
            <w:sz w:val="12"/>
          </w:rPr>
          <w:t> In:</w:t>
        </w:r>
        <w:r>
          <w:rPr>
            <w:color w:val="007FAC"/>
            <w:w w:val="115"/>
            <w:sz w:val="12"/>
          </w:rPr>
          <w:t> 2019</w:t>
        </w:r>
        <w:r>
          <w:rPr>
            <w:color w:val="007FAC"/>
            <w:w w:val="115"/>
            <w:sz w:val="12"/>
          </w:rPr>
          <w:t> international</w:t>
        </w:r>
        <w:r>
          <w:rPr>
            <w:color w:val="007FAC"/>
            <w:w w:val="115"/>
            <w:sz w:val="12"/>
          </w:rPr>
          <w:t> conference</w:t>
        </w:r>
        <w:r>
          <w:rPr>
            <w:color w:val="007FAC"/>
            <w:w w:val="115"/>
            <w:sz w:val="12"/>
          </w:rPr>
          <w:t> </w:t>
        </w:r>
        <w:r>
          <w:rPr>
            <w:color w:val="007FAC"/>
            <w:w w:val="115"/>
            <w:sz w:val="12"/>
          </w:rPr>
          <w:t>on</w:t>
        </w:r>
      </w:hyperlink>
      <w:r>
        <w:rPr>
          <w:color w:val="007FAC"/>
          <w:spacing w:val="40"/>
          <w:w w:val="115"/>
          <w:sz w:val="12"/>
        </w:rPr>
        <w:t> </w:t>
      </w:r>
      <w:hyperlink r:id="rId68">
        <w:r>
          <w:rPr>
            <w:color w:val="007FAC"/>
            <w:w w:val="115"/>
            <w:sz w:val="12"/>
          </w:rPr>
          <w:t>document</w:t>
        </w:r>
        <w:r>
          <w:rPr>
            <w:color w:val="007FAC"/>
            <w:w w:val="115"/>
            <w:sz w:val="12"/>
          </w:rPr>
          <w:t> analysis</w:t>
        </w:r>
        <w:r>
          <w:rPr>
            <w:color w:val="007FAC"/>
            <w:w w:val="115"/>
            <w:sz w:val="12"/>
          </w:rPr>
          <w:t> and</w:t>
        </w:r>
        <w:r>
          <w:rPr>
            <w:color w:val="007FAC"/>
            <w:w w:val="115"/>
            <w:sz w:val="12"/>
          </w:rPr>
          <w:t> recognition</w:t>
        </w:r>
        <w:r>
          <w:rPr>
            <w:color w:val="007FAC"/>
            <w:w w:val="115"/>
            <w:sz w:val="12"/>
          </w:rPr>
          <w:t> workshops,</w:t>
        </w:r>
        <w:r>
          <w:rPr>
            <w:color w:val="007FAC"/>
            <w:w w:val="115"/>
            <w:sz w:val="12"/>
          </w:rPr>
          <w:t> Vol.</w:t>
        </w:r>
        <w:r>
          <w:rPr>
            <w:color w:val="007FAC"/>
            <w:w w:val="115"/>
            <w:sz w:val="12"/>
          </w:rPr>
          <w:t> 5.</w:t>
        </w:r>
        <w:r>
          <w:rPr>
            <w:color w:val="007FAC"/>
            <w:w w:val="115"/>
            <w:sz w:val="12"/>
          </w:rPr>
          <w:t> ICDARW,</w:t>
        </w:r>
        <w:r>
          <w:rPr>
            <w:color w:val="007FAC"/>
            <w:w w:val="115"/>
            <w:sz w:val="12"/>
          </w:rPr>
          <w:t> IEEE;</w:t>
        </w:r>
        <w:r>
          <w:rPr>
            <w:color w:val="007FAC"/>
            <w:w w:val="115"/>
            <w:sz w:val="12"/>
          </w:rPr>
          <w:t> 2019,</w:t>
        </w:r>
        <w:r>
          <w:rPr>
            <w:color w:val="007FAC"/>
            <w:w w:val="115"/>
            <w:sz w:val="12"/>
          </w:rPr>
          <w:t> p.</w:t>
        </w:r>
      </w:hyperlink>
      <w:r>
        <w:rPr>
          <w:color w:val="007FAC"/>
          <w:spacing w:val="40"/>
          <w:w w:val="118"/>
          <w:sz w:val="12"/>
        </w:rPr>
        <w:t> </w:t>
      </w:r>
      <w:bookmarkStart w:name="_bookmark69" w:id="104"/>
      <w:bookmarkEnd w:id="104"/>
      <w:r>
        <w:rPr>
          <w:color w:val="007FAC"/>
          <w:w w:val="118"/>
          <w:sz w:val="12"/>
        </w:rPr>
      </w:r>
      <w:hyperlink r:id="rId68">
        <w:r>
          <w:rPr>
            <w:color w:val="007FAC"/>
            <w:spacing w:val="-2"/>
            <w:w w:val="115"/>
            <w:sz w:val="12"/>
          </w:rPr>
          <w:t>29–34.</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69">
        <w:r>
          <w:rPr>
            <w:color w:val="007FAC"/>
            <w:w w:val="115"/>
            <w:sz w:val="12"/>
          </w:rPr>
          <w:t>Voigtlaender</w:t>
        </w:r>
        <w:r>
          <w:rPr>
            <w:color w:val="007FAC"/>
            <w:w w:val="115"/>
            <w:sz w:val="12"/>
          </w:rPr>
          <w:t> P,</w:t>
        </w:r>
        <w:r>
          <w:rPr>
            <w:color w:val="007FAC"/>
            <w:w w:val="115"/>
            <w:sz w:val="12"/>
          </w:rPr>
          <w:t> Doetsch</w:t>
        </w:r>
        <w:r>
          <w:rPr>
            <w:color w:val="007FAC"/>
            <w:w w:val="115"/>
            <w:sz w:val="12"/>
          </w:rPr>
          <w:t> P,</w:t>
        </w:r>
        <w:r>
          <w:rPr>
            <w:color w:val="007FAC"/>
            <w:w w:val="115"/>
            <w:sz w:val="12"/>
          </w:rPr>
          <w:t> Ney</w:t>
        </w:r>
        <w:r>
          <w:rPr>
            <w:color w:val="007FAC"/>
            <w:w w:val="115"/>
            <w:sz w:val="12"/>
          </w:rPr>
          <w:t> H.</w:t>
        </w:r>
        <w:r>
          <w:rPr>
            <w:color w:val="007FAC"/>
            <w:w w:val="115"/>
            <w:sz w:val="12"/>
          </w:rPr>
          <w:t> Handwriting</w:t>
        </w:r>
        <w:r>
          <w:rPr>
            <w:color w:val="007FAC"/>
            <w:w w:val="115"/>
            <w:sz w:val="12"/>
          </w:rPr>
          <w:t> recognition</w:t>
        </w:r>
        <w:r>
          <w:rPr>
            <w:color w:val="007FAC"/>
            <w:w w:val="115"/>
            <w:sz w:val="12"/>
          </w:rPr>
          <w:t> with</w:t>
        </w:r>
        <w:r>
          <w:rPr>
            <w:color w:val="007FAC"/>
            <w:w w:val="115"/>
            <w:sz w:val="12"/>
          </w:rPr>
          <w:t> large</w:t>
        </w:r>
        <w:r>
          <w:rPr>
            <w:color w:val="007FAC"/>
            <w:w w:val="115"/>
            <w:sz w:val="12"/>
          </w:rPr>
          <w:t> </w:t>
        </w:r>
        <w:r>
          <w:rPr>
            <w:color w:val="007FAC"/>
            <w:w w:val="115"/>
            <w:sz w:val="12"/>
          </w:rPr>
          <w:t>multi-</w:t>
        </w:r>
      </w:hyperlink>
      <w:r>
        <w:rPr>
          <w:color w:val="007FAC"/>
          <w:spacing w:val="40"/>
          <w:w w:val="115"/>
          <w:sz w:val="12"/>
        </w:rPr>
        <w:t> </w:t>
      </w:r>
      <w:hyperlink r:id="rId69">
        <w:r>
          <w:rPr>
            <w:color w:val="007FAC"/>
            <w:w w:val="115"/>
            <w:sz w:val="12"/>
          </w:rPr>
          <w:t>dimensional</w:t>
        </w:r>
        <w:r>
          <w:rPr>
            <w:color w:val="007FAC"/>
            <w:w w:val="115"/>
            <w:sz w:val="12"/>
          </w:rPr>
          <w:t> long</w:t>
        </w:r>
        <w:r>
          <w:rPr>
            <w:color w:val="007FAC"/>
            <w:w w:val="115"/>
            <w:sz w:val="12"/>
          </w:rPr>
          <w:t> short-term</w:t>
        </w:r>
        <w:r>
          <w:rPr>
            <w:color w:val="007FAC"/>
            <w:w w:val="115"/>
            <w:sz w:val="12"/>
          </w:rPr>
          <w:t> memory</w:t>
        </w:r>
        <w:r>
          <w:rPr>
            <w:color w:val="007FAC"/>
            <w:w w:val="115"/>
            <w:sz w:val="12"/>
          </w:rPr>
          <w:t> recurrent</w:t>
        </w:r>
        <w:r>
          <w:rPr>
            <w:color w:val="007FAC"/>
            <w:w w:val="115"/>
            <w:sz w:val="12"/>
          </w:rPr>
          <w:t> neural</w:t>
        </w:r>
        <w:r>
          <w:rPr>
            <w:color w:val="007FAC"/>
            <w:w w:val="115"/>
            <w:sz w:val="12"/>
          </w:rPr>
          <w:t> networks.</w:t>
        </w:r>
        <w:r>
          <w:rPr>
            <w:color w:val="007FAC"/>
            <w:w w:val="115"/>
            <w:sz w:val="12"/>
          </w:rPr>
          <w:t> In:</w:t>
        </w:r>
        <w:r>
          <w:rPr>
            <w:color w:val="007FAC"/>
            <w:w w:val="115"/>
            <w:sz w:val="12"/>
          </w:rPr>
          <w:t> 2016</w:t>
        </w:r>
        <w:r>
          <w:rPr>
            <w:color w:val="007FAC"/>
            <w:w w:val="115"/>
            <w:sz w:val="12"/>
          </w:rPr>
          <w:t> 15th</w:t>
        </w:r>
      </w:hyperlink>
      <w:r>
        <w:rPr>
          <w:color w:val="007FAC"/>
          <w:spacing w:val="40"/>
          <w:w w:val="115"/>
          <w:sz w:val="12"/>
        </w:rPr>
        <w:t> </w:t>
      </w:r>
      <w:hyperlink r:id="rId69">
        <w:r>
          <w:rPr>
            <w:color w:val="007FAC"/>
            <w:w w:val="115"/>
            <w:sz w:val="12"/>
          </w:rPr>
          <w:t>international</w:t>
        </w:r>
        <w:r>
          <w:rPr>
            <w:color w:val="007FAC"/>
            <w:w w:val="115"/>
            <w:sz w:val="12"/>
          </w:rPr>
          <w:t> conference</w:t>
        </w:r>
        <w:r>
          <w:rPr>
            <w:color w:val="007FAC"/>
            <w:w w:val="115"/>
            <w:sz w:val="12"/>
          </w:rPr>
          <w:t> on</w:t>
        </w:r>
        <w:r>
          <w:rPr>
            <w:color w:val="007FAC"/>
            <w:w w:val="115"/>
            <w:sz w:val="12"/>
          </w:rPr>
          <w:t> frontiers</w:t>
        </w:r>
        <w:r>
          <w:rPr>
            <w:color w:val="007FAC"/>
            <w:w w:val="115"/>
            <w:sz w:val="12"/>
          </w:rPr>
          <w:t> in</w:t>
        </w:r>
        <w:r>
          <w:rPr>
            <w:color w:val="007FAC"/>
            <w:w w:val="115"/>
            <w:sz w:val="12"/>
          </w:rPr>
          <w:t> handwriting</w:t>
        </w:r>
        <w:r>
          <w:rPr>
            <w:color w:val="007FAC"/>
            <w:w w:val="115"/>
            <w:sz w:val="12"/>
          </w:rPr>
          <w:t> recognition.</w:t>
        </w:r>
        <w:r>
          <w:rPr>
            <w:color w:val="007FAC"/>
            <w:w w:val="115"/>
            <w:sz w:val="12"/>
          </w:rPr>
          <w:t> ICFHR,</w:t>
        </w:r>
        <w:r>
          <w:rPr>
            <w:color w:val="007FAC"/>
            <w:w w:val="115"/>
            <w:sz w:val="12"/>
          </w:rPr>
          <w:t> IEEE;</w:t>
        </w:r>
      </w:hyperlink>
      <w:r>
        <w:rPr>
          <w:color w:val="007FAC"/>
          <w:spacing w:val="40"/>
          <w:w w:val="115"/>
          <w:sz w:val="12"/>
        </w:rPr>
        <w:t> </w:t>
      </w:r>
      <w:bookmarkStart w:name="_bookmark70" w:id="105"/>
      <w:bookmarkEnd w:id="105"/>
      <w:r>
        <w:rPr>
          <w:color w:val="007FAC"/>
          <w:w w:val="102"/>
          <w:sz w:val="12"/>
        </w:rPr>
      </w:r>
      <w:hyperlink r:id="rId69">
        <w:r>
          <w:rPr>
            <w:color w:val="007FAC"/>
            <w:w w:val="115"/>
            <w:sz w:val="12"/>
          </w:rPr>
          <w:t>2016,</w:t>
        </w:r>
        <w:r>
          <w:rPr>
            <w:color w:val="007FAC"/>
            <w:w w:val="115"/>
            <w:sz w:val="12"/>
          </w:rPr>
          <w:t> p.</w:t>
        </w:r>
        <w:r>
          <w:rPr>
            <w:color w:val="007FAC"/>
            <w:w w:val="115"/>
            <w:sz w:val="12"/>
          </w:rPr>
          <w:t> 228–33.</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0">
        <w:r>
          <w:rPr>
            <w:color w:val="007FAC"/>
            <w:w w:val="115"/>
            <w:sz w:val="12"/>
          </w:rPr>
          <w:t>Wigington C, Stewart S, Davis B, Barrett B, Price B, Cohen S. Data augmentation</w:t>
        </w:r>
      </w:hyperlink>
      <w:r>
        <w:rPr>
          <w:color w:val="007FAC"/>
          <w:spacing w:val="40"/>
          <w:w w:val="115"/>
          <w:sz w:val="12"/>
        </w:rPr>
        <w:t> </w:t>
      </w:r>
      <w:hyperlink r:id="rId70">
        <w:r>
          <w:rPr>
            <w:color w:val="007FAC"/>
            <w:w w:val="115"/>
            <w:sz w:val="12"/>
          </w:rPr>
          <w:t>for</w:t>
        </w:r>
        <w:r>
          <w:rPr>
            <w:color w:val="007FAC"/>
            <w:w w:val="115"/>
            <w:sz w:val="12"/>
          </w:rPr>
          <w:t> recognition</w:t>
        </w:r>
        <w:r>
          <w:rPr>
            <w:color w:val="007FAC"/>
            <w:w w:val="115"/>
            <w:sz w:val="12"/>
          </w:rPr>
          <w:t> of</w:t>
        </w:r>
        <w:r>
          <w:rPr>
            <w:color w:val="007FAC"/>
            <w:w w:val="115"/>
            <w:sz w:val="12"/>
          </w:rPr>
          <w:t> handwritten</w:t>
        </w:r>
        <w:r>
          <w:rPr>
            <w:color w:val="007FAC"/>
            <w:w w:val="115"/>
            <w:sz w:val="12"/>
          </w:rPr>
          <w:t> words</w:t>
        </w:r>
        <w:r>
          <w:rPr>
            <w:color w:val="007FAC"/>
            <w:w w:val="115"/>
            <w:sz w:val="12"/>
          </w:rPr>
          <w:t> and</w:t>
        </w:r>
        <w:r>
          <w:rPr>
            <w:color w:val="007FAC"/>
            <w:w w:val="115"/>
            <w:sz w:val="12"/>
          </w:rPr>
          <w:t> lines</w:t>
        </w:r>
        <w:r>
          <w:rPr>
            <w:color w:val="007FAC"/>
            <w:w w:val="115"/>
            <w:sz w:val="12"/>
          </w:rPr>
          <w:t> using</w:t>
        </w:r>
        <w:r>
          <w:rPr>
            <w:color w:val="007FAC"/>
            <w:w w:val="115"/>
            <w:sz w:val="12"/>
          </w:rPr>
          <w:t> a</w:t>
        </w:r>
        <w:r>
          <w:rPr>
            <w:color w:val="007FAC"/>
            <w:w w:val="115"/>
            <w:sz w:val="12"/>
          </w:rPr>
          <w:t> CNN-LSTM</w:t>
        </w:r>
        <w:r>
          <w:rPr>
            <w:color w:val="007FAC"/>
            <w:w w:val="115"/>
            <w:sz w:val="12"/>
          </w:rPr>
          <w:t> network.</w:t>
        </w:r>
        <w:r>
          <w:rPr>
            <w:color w:val="007FAC"/>
            <w:w w:val="115"/>
            <w:sz w:val="12"/>
          </w:rPr>
          <w:t> In:</w:t>
        </w:r>
      </w:hyperlink>
      <w:r>
        <w:rPr>
          <w:color w:val="007FAC"/>
          <w:spacing w:val="40"/>
          <w:w w:val="115"/>
          <w:sz w:val="12"/>
        </w:rPr>
        <w:t> </w:t>
      </w:r>
      <w:hyperlink r:id="rId70">
        <w:r>
          <w:rPr>
            <w:color w:val="007FAC"/>
            <w:w w:val="115"/>
            <w:sz w:val="12"/>
          </w:rPr>
          <w:t>2017</w:t>
        </w:r>
        <w:r>
          <w:rPr>
            <w:color w:val="007FAC"/>
            <w:w w:val="115"/>
            <w:sz w:val="12"/>
          </w:rPr>
          <w:t> 14th</w:t>
        </w:r>
        <w:r>
          <w:rPr>
            <w:color w:val="007FAC"/>
            <w:w w:val="115"/>
            <w:sz w:val="12"/>
          </w:rPr>
          <w:t> IAPR</w:t>
        </w:r>
        <w:r>
          <w:rPr>
            <w:color w:val="007FAC"/>
            <w:w w:val="115"/>
            <w:sz w:val="12"/>
          </w:rPr>
          <w:t> international</w:t>
        </w:r>
        <w:r>
          <w:rPr>
            <w:color w:val="007FAC"/>
            <w:w w:val="115"/>
            <w:sz w:val="12"/>
          </w:rPr>
          <w:t> conference</w:t>
        </w:r>
        <w:r>
          <w:rPr>
            <w:color w:val="007FAC"/>
            <w:w w:val="115"/>
            <w:sz w:val="12"/>
          </w:rPr>
          <w:t> on</w:t>
        </w:r>
        <w:r>
          <w:rPr>
            <w:color w:val="007FAC"/>
            <w:w w:val="115"/>
            <w:sz w:val="12"/>
          </w:rPr>
          <w:t> document</w:t>
        </w:r>
        <w:r>
          <w:rPr>
            <w:color w:val="007FAC"/>
            <w:w w:val="115"/>
            <w:sz w:val="12"/>
          </w:rPr>
          <w:t> analysis</w:t>
        </w:r>
        <w:r>
          <w:rPr>
            <w:color w:val="007FAC"/>
            <w:w w:val="115"/>
            <w:sz w:val="12"/>
          </w:rPr>
          <w:t> and</w:t>
        </w:r>
        <w:r>
          <w:rPr>
            <w:color w:val="007FAC"/>
            <w:w w:val="115"/>
            <w:sz w:val="12"/>
          </w:rPr>
          <w:t> </w:t>
        </w:r>
        <w:r>
          <w:rPr>
            <w:color w:val="007FAC"/>
            <w:w w:val="115"/>
            <w:sz w:val="12"/>
          </w:rPr>
          <w:t>recognition,</w:t>
        </w:r>
      </w:hyperlink>
      <w:r>
        <w:rPr>
          <w:color w:val="007FAC"/>
          <w:spacing w:val="40"/>
          <w:w w:val="117"/>
          <w:sz w:val="12"/>
        </w:rPr>
        <w:t> </w:t>
      </w:r>
      <w:bookmarkStart w:name="_bookmark71" w:id="106"/>
      <w:bookmarkEnd w:id="106"/>
      <w:r>
        <w:rPr>
          <w:color w:val="007FAC"/>
          <w:w w:val="117"/>
          <w:sz w:val="12"/>
        </w:rPr>
      </w:r>
      <w:hyperlink r:id="rId70">
        <w:r>
          <w:rPr>
            <w:color w:val="007FAC"/>
            <w:w w:val="115"/>
            <w:sz w:val="12"/>
          </w:rPr>
          <w:t>Vol.</w:t>
        </w:r>
        <w:r>
          <w:rPr>
            <w:color w:val="007FAC"/>
            <w:w w:val="115"/>
            <w:sz w:val="12"/>
          </w:rPr>
          <w:t> 1.</w:t>
        </w:r>
        <w:r>
          <w:rPr>
            <w:color w:val="007FAC"/>
            <w:w w:val="115"/>
            <w:sz w:val="12"/>
          </w:rPr>
          <w:t> ICDAR,</w:t>
        </w:r>
        <w:r>
          <w:rPr>
            <w:color w:val="007FAC"/>
            <w:w w:val="115"/>
            <w:sz w:val="12"/>
          </w:rPr>
          <w:t> IEEE;</w:t>
        </w:r>
        <w:r>
          <w:rPr>
            <w:color w:val="007FAC"/>
            <w:w w:val="115"/>
            <w:sz w:val="12"/>
          </w:rPr>
          <w:t> 2017,</w:t>
        </w:r>
        <w:r>
          <w:rPr>
            <w:color w:val="007FAC"/>
            <w:w w:val="115"/>
            <w:sz w:val="12"/>
          </w:rPr>
          <w:t> p.</w:t>
        </w:r>
        <w:r>
          <w:rPr>
            <w:color w:val="007FAC"/>
            <w:w w:val="115"/>
            <w:sz w:val="12"/>
          </w:rPr>
          <w:t> 639–45.</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1">
        <w:r>
          <w:rPr>
            <w:color w:val="007FAC"/>
            <w:w w:val="115"/>
            <w:sz w:val="12"/>
          </w:rPr>
          <w:t>Michael</w:t>
        </w:r>
        <w:r>
          <w:rPr>
            <w:color w:val="007FAC"/>
            <w:w w:val="115"/>
            <w:sz w:val="12"/>
          </w:rPr>
          <w:t> J,</w:t>
        </w:r>
        <w:r>
          <w:rPr>
            <w:color w:val="007FAC"/>
            <w:w w:val="115"/>
            <w:sz w:val="12"/>
          </w:rPr>
          <w:t> Labahn</w:t>
        </w:r>
        <w:r>
          <w:rPr>
            <w:color w:val="007FAC"/>
            <w:w w:val="115"/>
            <w:sz w:val="12"/>
          </w:rPr>
          <w:t> R,</w:t>
        </w:r>
        <w:r>
          <w:rPr>
            <w:color w:val="007FAC"/>
            <w:w w:val="115"/>
            <w:sz w:val="12"/>
          </w:rPr>
          <w:t> Grüning</w:t>
        </w:r>
        <w:r>
          <w:rPr>
            <w:color w:val="007FAC"/>
            <w:w w:val="115"/>
            <w:sz w:val="12"/>
          </w:rPr>
          <w:t> T,</w:t>
        </w:r>
        <w:r>
          <w:rPr>
            <w:color w:val="007FAC"/>
            <w:w w:val="115"/>
            <w:sz w:val="12"/>
          </w:rPr>
          <w:t> Zöllner</w:t>
        </w:r>
        <w:r>
          <w:rPr>
            <w:color w:val="007FAC"/>
            <w:w w:val="115"/>
            <w:sz w:val="12"/>
          </w:rPr>
          <w:t> J.</w:t>
        </w:r>
        <w:r>
          <w:rPr>
            <w:color w:val="007FAC"/>
            <w:w w:val="115"/>
            <w:sz w:val="12"/>
          </w:rPr>
          <w:t> Evaluating</w:t>
        </w:r>
        <w:r>
          <w:rPr>
            <w:color w:val="007FAC"/>
            <w:w w:val="115"/>
            <w:sz w:val="12"/>
          </w:rPr>
          <w:t> </w:t>
        </w:r>
        <w:r>
          <w:rPr>
            <w:color w:val="007FAC"/>
            <w:w w:val="115"/>
            <w:sz w:val="12"/>
          </w:rPr>
          <w:t>sequence-to-sequence</w:t>
        </w:r>
      </w:hyperlink>
      <w:r>
        <w:rPr>
          <w:color w:val="007FAC"/>
          <w:spacing w:val="40"/>
          <w:w w:val="115"/>
          <w:sz w:val="12"/>
        </w:rPr>
        <w:t> </w:t>
      </w:r>
      <w:hyperlink r:id="rId71">
        <w:r>
          <w:rPr>
            <w:color w:val="007FAC"/>
            <w:w w:val="115"/>
            <w:sz w:val="12"/>
          </w:rPr>
          <w:t>models</w:t>
        </w:r>
        <w:r>
          <w:rPr>
            <w:color w:val="007FAC"/>
            <w:w w:val="115"/>
            <w:sz w:val="12"/>
          </w:rPr>
          <w:t> for</w:t>
        </w:r>
        <w:r>
          <w:rPr>
            <w:color w:val="007FAC"/>
            <w:w w:val="115"/>
            <w:sz w:val="12"/>
          </w:rPr>
          <w:t> handwritten</w:t>
        </w:r>
        <w:r>
          <w:rPr>
            <w:color w:val="007FAC"/>
            <w:w w:val="115"/>
            <w:sz w:val="12"/>
          </w:rPr>
          <w:t> text</w:t>
        </w:r>
        <w:r>
          <w:rPr>
            <w:color w:val="007FAC"/>
            <w:w w:val="115"/>
            <w:sz w:val="12"/>
          </w:rPr>
          <w:t> recognition.</w:t>
        </w:r>
        <w:r>
          <w:rPr>
            <w:color w:val="007FAC"/>
            <w:w w:val="115"/>
            <w:sz w:val="12"/>
          </w:rPr>
          <w:t> In:</w:t>
        </w:r>
        <w:r>
          <w:rPr>
            <w:color w:val="007FAC"/>
            <w:w w:val="115"/>
            <w:sz w:val="12"/>
          </w:rPr>
          <w:t> 2019</w:t>
        </w:r>
        <w:r>
          <w:rPr>
            <w:color w:val="007FAC"/>
            <w:w w:val="115"/>
            <w:sz w:val="12"/>
          </w:rPr>
          <w:t> international</w:t>
        </w:r>
        <w:r>
          <w:rPr>
            <w:color w:val="007FAC"/>
            <w:w w:val="115"/>
            <w:sz w:val="12"/>
          </w:rPr>
          <w:t> conference</w:t>
        </w:r>
        <w:r>
          <w:rPr>
            <w:color w:val="007FAC"/>
            <w:w w:val="115"/>
            <w:sz w:val="12"/>
          </w:rPr>
          <w:t> on</w:t>
        </w:r>
      </w:hyperlink>
      <w:r>
        <w:rPr>
          <w:color w:val="007FAC"/>
          <w:spacing w:val="40"/>
          <w:w w:val="118"/>
          <w:sz w:val="12"/>
        </w:rPr>
        <w:t> </w:t>
      </w:r>
      <w:bookmarkStart w:name="_bookmark72" w:id="107"/>
      <w:bookmarkEnd w:id="107"/>
      <w:r>
        <w:rPr>
          <w:color w:val="007FAC"/>
          <w:w w:val="118"/>
          <w:sz w:val="12"/>
        </w:rPr>
      </w:r>
      <w:hyperlink r:id="rId71">
        <w:r>
          <w:rPr>
            <w:color w:val="007FAC"/>
            <w:w w:val="115"/>
            <w:sz w:val="12"/>
          </w:rPr>
          <w:t>document</w:t>
        </w:r>
        <w:r>
          <w:rPr>
            <w:color w:val="007FAC"/>
            <w:w w:val="115"/>
            <w:sz w:val="12"/>
          </w:rPr>
          <w:t> analysis</w:t>
        </w:r>
        <w:r>
          <w:rPr>
            <w:color w:val="007FAC"/>
            <w:w w:val="115"/>
            <w:sz w:val="12"/>
          </w:rPr>
          <w:t> and</w:t>
        </w:r>
        <w:r>
          <w:rPr>
            <w:color w:val="007FAC"/>
            <w:w w:val="115"/>
            <w:sz w:val="12"/>
          </w:rPr>
          <w:t> recognition.</w:t>
        </w:r>
        <w:r>
          <w:rPr>
            <w:color w:val="007FAC"/>
            <w:w w:val="115"/>
            <w:sz w:val="12"/>
          </w:rPr>
          <w:t> ICDAR,</w:t>
        </w:r>
        <w:r>
          <w:rPr>
            <w:color w:val="007FAC"/>
            <w:w w:val="115"/>
            <w:sz w:val="12"/>
          </w:rPr>
          <w:t> IEEE;</w:t>
        </w:r>
        <w:r>
          <w:rPr>
            <w:color w:val="007FAC"/>
            <w:w w:val="115"/>
            <w:sz w:val="12"/>
          </w:rPr>
          <w:t> 2019,</w:t>
        </w:r>
        <w:r>
          <w:rPr>
            <w:color w:val="007FAC"/>
            <w:w w:val="115"/>
            <w:sz w:val="12"/>
          </w:rPr>
          <w:t> p.</w:t>
        </w:r>
        <w:r>
          <w:rPr>
            <w:color w:val="007FAC"/>
            <w:w w:val="115"/>
            <w:sz w:val="12"/>
          </w:rPr>
          <w:t> 1286–93.</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2">
        <w:r>
          <w:rPr>
            <w:color w:val="007FAC"/>
            <w:w w:val="115"/>
            <w:sz w:val="12"/>
          </w:rPr>
          <w:t>Coquenet</w:t>
        </w:r>
        <w:r>
          <w:rPr>
            <w:color w:val="007FAC"/>
            <w:w w:val="115"/>
            <w:sz w:val="12"/>
          </w:rPr>
          <w:t> D,</w:t>
        </w:r>
        <w:r>
          <w:rPr>
            <w:color w:val="007FAC"/>
            <w:w w:val="115"/>
            <w:sz w:val="12"/>
          </w:rPr>
          <w:t> Chatelain</w:t>
        </w:r>
        <w:r>
          <w:rPr>
            <w:color w:val="007FAC"/>
            <w:w w:val="115"/>
            <w:sz w:val="12"/>
          </w:rPr>
          <w:t> C,</w:t>
        </w:r>
        <w:r>
          <w:rPr>
            <w:color w:val="007FAC"/>
            <w:w w:val="115"/>
            <w:sz w:val="12"/>
          </w:rPr>
          <w:t> Paquet</w:t>
        </w:r>
        <w:r>
          <w:rPr>
            <w:color w:val="007FAC"/>
            <w:w w:val="115"/>
            <w:sz w:val="12"/>
          </w:rPr>
          <w:t> T.</w:t>
        </w:r>
        <w:r>
          <w:rPr>
            <w:color w:val="007FAC"/>
            <w:w w:val="115"/>
            <w:sz w:val="12"/>
          </w:rPr>
          <w:t> Recurrence-free</w:t>
        </w:r>
        <w:r>
          <w:rPr>
            <w:color w:val="007FAC"/>
            <w:w w:val="115"/>
            <w:sz w:val="12"/>
          </w:rPr>
          <w:t> unconstrained</w:t>
        </w:r>
        <w:r>
          <w:rPr>
            <w:color w:val="007FAC"/>
            <w:w w:val="115"/>
            <w:sz w:val="12"/>
          </w:rPr>
          <w:t> </w:t>
        </w:r>
        <w:r>
          <w:rPr>
            <w:color w:val="007FAC"/>
            <w:w w:val="115"/>
            <w:sz w:val="12"/>
          </w:rPr>
          <w:t>handwritten</w:t>
        </w:r>
      </w:hyperlink>
      <w:r>
        <w:rPr>
          <w:color w:val="007FAC"/>
          <w:spacing w:val="80"/>
          <w:w w:val="115"/>
          <w:sz w:val="12"/>
        </w:rPr>
        <w:t> </w:t>
      </w:r>
      <w:hyperlink r:id="rId72">
        <w:r>
          <w:rPr>
            <w:color w:val="007FAC"/>
            <w:w w:val="115"/>
            <w:sz w:val="12"/>
          </w:rPr>
          <w:t>text</w:t>
        </w:r>
        <w:r>
          <w:rPr>
            <w:color w:val="007FAC"/>
            <w:w w:val="115"/>
            <w:sz w:val="12"/>
          </w:rPr>
          <w:t> recognition</w:t>
        </w:r>
        <w:r>
          <w:rPr>
            <w:color w:val="007FAC"/>
            <w:w w:val="115"/>
            <w:sz w:val="12"/>
          </w:rPr>
          <w:t> using</w:t>
        </w:r>
        <w:r>
          <w:rPr>
            <w:color w:val="007FAC"/>
            <w:w w:val="115"/>
            <w:sz w:val="12"/>
          </w:rPr>
          <w:t> gated</w:t>
        </w:r>
        <w:r>
          <w:rPr>
            <w:color w:val="007FAC"/>
            <w:w w:val="115"/>
            <w:sz w:val="12"/>
          </w:rPr>
          <w:t> fully</w:t>
        </w:r>
        <w:r>
          <w:rPr>
            <w:color w:val="007FAC"/>
            <w:w w:val="115"/>
            <w:sz w:val="12"/>
          </w:rPr>
          <w:t> convolutional</w:t>
        </w:r>
        <w:r>
          <w:rPr>
            <w:color w:val="007FAC"/>
            <w:w w:val="115"/>
            <w:sz w:val="12"/>
          </w:rPr>
          <w:t> network.</w:t>
        </w:r>
        <w:r>
          <w:rPr>
            <w:color w:val="007FAC"/>
            <w:w w:val="115"/>
            <w:sz w:val="12"/>
          </w:rPr>
          <w:t> In:</w:t>
        </w:r>
        <w:r>
          <w:rPr>
            <w:color w:val="007FAC"/>
            <w:w w:val="115"/>
            <w:sz w:val="12"/>
          </w:rPr>
          <w:t> 2020</w:t>
        </w:r>
        <w:r>
          <w:rPr>
            <w:color w:val="007FAC"/>
            <w:w w:val="115"/>
            <w:sz w:val="12"/>
          </w:rPr>
          <w:t> 17th</w:t>
        </w:r>
        <w:r>
          <w:rPr>
            <w:color w:val="007FAC"/>
            <w:w w:val="115"/>
            <w:sz w:val="12"/>
          </w:rPr>
          <w:t> interna-</w:t>
        </w:r>
      </w:hyperlink>
      <w:r>
        <w:rPr>
          <w:color w:val="007FAC"/>
          <w:spacing w:val="40"/>
          <w:w w:val="115"/>
          <w:sz w:val="12"/>
        </w:rPr>
        <w:t> </w:t>
      </w:r>
      <w:hyperlink r:id="rId72">
        <w:r>
          <w:rPr>
            <w:color w:val="007FAC"/>
            <w:w w:val="115"/>
            <w:sz w:val="12"/>
          </w:rPr>
          <w:t>tional</w:t>
        </w:r>
        <w:r>
          <w:rPr>
            <w:color w:val="007FAC"/>
            <w:w w:val="115"/>
            <w:sz w:val="12"/>
          </w:rPr>
          <w:t> conference</w:t>
        </w:r>
        <w:r>
          <w:rPr>
            <w:color w:val="007FAC"/>
            <w:w w:val="115"/>
            <w:sz w:val="12"/>
          </w:rPr>
          <w:t> on</w:t>
        </w:r>
        <w:r>
          <w:rPr>
            <w:color w:val="007FAC"/>
            <w:w w:val="115"/>
            <w:sz w:val="12"/>
          </w:rPr>
          <w:t> frontiers</w:t>
        </w:r>
        <w:r>
          <w:rPr>
            <w:color w:val="007FAC"/>
            <w:w w:val="115"/>
            <w:sz w:val="12"/>
          </w:rPr>
          <w:t> in</w:t>
        </w:r>
        <w:r>
          <w:rPr>
            <w:color w:val="007FAC"/>
            <w:w w:val="115"/>
            <w:sz w:val="12"/>
          </w:rPr>
          <w:t> handwriting</w:t>
        </w:r>
        <w:r>
          <w:rPr>
            <w:color w:val="007FAC"/>
            <w:w w:val="115"/>
            <w:sz w:val="12"/>
          </w:rPr>
          <w:t> recognition.</w:t>
        </w:r>
        <w:r>
          <w:rPr>
            <w:color w:val="007FAC"/>
            <w:w w:val="115"/>
            <w:sz w:val="12"/>
          </w:rPr>
          <w:t> ICFHR,</w:t>
        </w:r>
        <w:r>
          <w:rPr>
            <w:color w:val="007FAC"/>
            <w:w w:val="115"/>
            <w:sz w:val="12"/>
          </w:rPr>
          <w:t> IEEE;</w:t>
        </w:r>
        <w:r>
          <w:rPr>
            <w:color w:val="007FAC"/>
            <w:w w:val="115"/>
            <w:sz w:val="12"/>
          </w:rPr>
          <w:t> 2020,</w:t>
        </w:r>
        <w:r>
          <w:rPr>
            <w:color w:val="007FAC"/>
            <w:w w:val="115"/>
            <w:sz w:val="12"/>
          </w:rPr>
          <w:t> p.</w:t>
        </w:r>
      </w:hyperlink>
      <w:r>
        <w:rPr>
          <w:color w:val="007FAC"/>
          <w:spacing w:val="40"/>
          <w:w w:val="118"/>
          <w:sz w:val="12"/>
        </w:rPr>
        <w:t> </w:t>
      </w:r>
      <w:bookmarkStart w:name="_bookmark73" w:id="108"/>
      <w:bookmarkEnd w:id="108"/>
      <w:r>
        <w:rPr>
          <w:color w:val="007FAC"/>
          <w:w w:val="118"/>
          <w:sz w:val="12"/>
        </w:rPr>
      </w:r>
      <w:hyperlink r:id="rId72">
        <w:r>
          <w:rPr>
            <w:color w:val="007FAC"/>
            <w:spacing w:val="-2"/>
            <w:w w:val="115"/>
            <w:sz w:val="12"/>
          </w:rPr>
          <w:t>19–24.</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3">
        <w:r>
          <w:rPr>
            <w:color w:val="007FAC"/>
            <w:w w:val="115"/>
            <w:sz w:val="12"/>
          </w:rPr>
          <w:t>Moysset</w:t>
        </w:r>
        <w:r>
          <w:rPr>
            <w:color w:val="007FAC"/>
            <w:w w:val="115"/>
            <w:sz w:val="12"/>
          </w:rPr>
          <w:t> B,</w:t>
        </w:r>
        <w:r>
          <w:rPr>
            <w:color w:val="007FAC"/>
            <w:w w:val="115"/>
            <w:sz w:val="12"/>
          </w:rPr>
          <w:t> Kermorvant</w:t>
        </w:r>
        <w:r>
          <w:rPr>
            <w:color w:val="007FAC"/>
            <w:w w:val="115"/>
            <w:sz w:val="12"/>
          </w:rPr>
          <w:t> C,</w:t>
        </w:r>
        <w:r>
          <w:rPr>
            <w:color w:val="007FAC"/>
            <w:w w:val="115"/>
            <w:sz w:val="12"/>
          </w:rPr>
          <w:t> Wolf</w:t>
        </w:r>
        <w:r>
          <w:rPr>
            <w:color w:val="007FAC"/>
            <w:w w:val="115"/>
            <w:sz w:val="12"/>
          </w:rPr>
          <w:t> C.</w:t>
        </w:r>
        <w:r>
          <w:rPr>
            <w:color w:val="007FAC"/>
            <w:w w:val="115"/>
            <w:sz w:val="12"/>
          </w:rPr>
          <w:t> Full-page</w:t>
        </w:r>
        <w:r>
          <w:rPr>
            <w:color w:val="007FAC"/>
            <w:w w:val="115"/>
            <w:sz w:val="12"/>
          </w:rPr>
          <w:t> text</w:t>
        </w:r>
        <w:r>
          <w:rPr>
            <w:color w:val="007FAC"/>
            <w:w w:val="115"/>
            <w:sz w:val="12"/>
          </w:rPr>
          <w:t> recognition:</w:t>
        </w:r>
        <w:r>
          <w:rPr>
            <w:color w:val="007FAC"/>
            <w:w w:val="115"/>
            <w:sz w:val="12"/>
          </w:rPr>
          <w:t> Learning</w:t>
        </w:r>
        <w:r>
          <w:rPr>
            <w:color w:val="007FAC"/>
            <w:w w:val="115"/>
            <w:sz w:val="12"/>
          </w:rPr>
          <w:t> where</w:t>
        </w:r>
        <w:r>
          <w:rPr>
            <w:color w:val="007FAC"/>
            <w:w w:val="115"/>
            <w:sz w:val="12"/>
          </w:rPr>
          <w:t> to</w:t>
        </w:r>
      </w:hyperlink>
      <w:r>
        <w:rPr>
          <w:color w:val="007FAC"/>
          <w:spacing w:val="40"/>
          <w:w w:val="115"/>
          <w:sz w:val="12"/>
        </w:rPr>
        <w:t> </w:t>
      </w:r>
      <w:hyperlink r:id="rId73">
        <w:r>
          <w:rPr>
            <w:color w:val="007FAC"/>
            <w:w w:val="115"/>
            <w:sz w:val="12"/>
          </w:rPr>
          <w:t>start and when to stop. In: 2017 14th IAPR international conference on document</w:t>
        </w:r>
      </w:hyperlink>
      <w:r>
        <w:rPr>
          <w:color w:val="007FAC"/>
          <w:spacing w:val="40"/>
          <w:w w:val="118"/>
          <w:sz w:val="12"/>
        </w:rPr>
        <w:t> </w:t>
      </w:r>
      <w:bookmarkStart w:name="_bookmark74" w:id="109"/>
      <w:bookmarkEnd w:id="109"/>
      <w:r>
        <w:rPr>
          <w:color w:val="007FAC"/>
          <w:w w:val="118"/>
          <w:sz w:val="12"/>
        </w:rPr>
      </w:r>
      <w:hyperlink r:id="rId73">
        <w:r>
          <w:rPr>
            <w:color w:val="007FAC"/>
            <w:w w:val="115"/>
            <w:sz w:val="12"/>
          </w:rPr>
          <w:t>analysis</w:t>
        </w:r>
        <w:r>
          <w:rPr>
            <w:color w:val="007FAC"/>
            <w:w w:val="115"/>
            <w:sz w:val="12"/>
          </w:rPr>
          <w:t> and</w:t>
        </w:r>
        <w:r>
          <w:rPr>
            <w:color w:val="007FAC"/>
            <w:w w:val="115"/>
            <w:sz w:val="12"/>
          </w:rPr>
          <w:t> recognition,</w:t>
        </w:r>
        <w:r>
          <w:rPr>
            <w:color w:val="007FAC"/>
            <w:w w:val="115"/>
            <w:sz w:val="12"/>
          </w:rPr>
          <w:t> Vol.</w:t>
        </w:r>
        <w:r>
          <w:rPr>
            <w:color w:val="007FAC"/>
            <w:w w:val="115"/>
            <w:sz w:val="12"/>
          </w:rPr>
          <w:t> 1.</w:t>
        </w:r>
        <w:r>
          <w:rPr>
            <w:color w:val="007FAC"/>
            <w:w w:val="115"/>
            <w:sz w:val="12"/>
          </w:rPr>
          <w:t> ICDAR,</w:t>
        </w:r>
        <w:r>
          <w:rPr>
            <w:color w:val="007FAC"/>
            <w:w w:val="115"/>
            <w:sz w:val="12"/>
          </w:rPr>
          <w:t> IEEE;</w:t>
        </w:r>
        <w:r>
          <w:rPr>
            <w:color w:val="007FAC"/>
            <w:w w:val="115"/>
            <w:sz w:val="12"/>
          </w:rPr>
          <w:t> 2017,</w:t>
        </w:r>
        <w:r>
          <w:rPr>
            <w:color w:val="007FAC"/>
            <w:w w:val="115"/>
            <w:sz w:val="12"/>
          </w:rPr>
          <w:t> p.</w:t>
        </w:r>
        <w:r>
          <w:rPr>
            <w:color w:val="007FAC"/>
            <w:w w:val="115"/>
            <w:sz w:val="12"/>
          </w:rPr>
          <w:t> 871–6.</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4">
        <w:r>
          <w:rPr>
            <w:color w:val="007FAC"/>
            <w:w w:val="115"/>
            <w:sz w:val="12"/>
          </w:rPr>
          <w:t>Khare</w:t>
        </w:r>
        <w:r>
          <w:rPr>
            <w:color w:val="007FAC"/>
            <w:w w:val="115"/>
            <w:sz w:val="12"/>
          </w:rPr>
          <w:t> V,</w:t>
        </w:r>
        <w:r>
          <w:rPr>
            <w:color w:val="007FAC"/>
            <w:w w:val="115"/>
            <w:sz w:val="12"/>
          </w:rPr>
          <w:t> Shivakumara</w:t>
        </w:r>
        <w:r>
          <w:rPr>
            <w:color w:val="007FAC"/>
            <w:w w:val="115"/>
            <w:sz w:val="12"/>
          </w:rPr>
          <w:t> P,</w:t>
        </w:r>
        <w:r>
          <w:rPr>
            <w:color w:val="007FAC"/>
            <w:w w:val="115"/>
            <w:sz w:val="12"/>
          </w:rPr>
          <w:t> Navya</w:t>
        </w:r>
        <w:r>
          <w:rPr>
            <w:color w:val="007FAC"/>
            <w:w w:val="115"/>
            <w:sz w:val="12"/>
          </w:rPr>
          <w:t> B,</w:t>
        </w:r>
        <w:r>
          <w:rPr>
            <w:color w:val="007FAC"/>
            <w:w w:val="115"/>
            <w:sz w:val="12"/>
          </w:rPr>
          <w:t> Swetha</w:t>
        </w:r>
        <w:r>
          <w:rPr>
            <w:color w:val="007FAC"/>
            <w:w w:val="115"/>
            <w:sz w:val="12"/>
          </w:rPr>
          <w:t> G,</w:t>
        </w:r>
        <w:r>
          <w:rPr>
            <w:color w:val="007FAC"/>
            <w:w w:val="115"/>
            <w:sz w:val="12"/>
          </w:rPr>
          <w:t> Guru</w:t>
        </w:r>
        <w:r>
          <w:rPr>
            <w:color w:val="007FAC"/>
            <w:w w:val="115"/>
            <w:sz w:val="12"/>
          </w:rPr>
          <w:t> D,</w:t>
        </w:r>
        <w:r>
          <w:rPr>
            <w:color w:val="007FAC"/>
            <w:w w:val="115"/>
            <w:sz w:val="12"/>
          </w:rPr>
          <w:t> Pal</w:t>
        </w:r>
        <w:r>
          <w:rPr>
            <w:color w:val="007FAC"/>
            <w:w w:val="115"/>
            <w:sz w:val="12"/>
          </w:rPr>
          <w:t> U,</w:t>
        </w:r>
        <w:r>
          <w:rPr>
            <w:color w:val="007FAC"/>
            <w:w w:val="115"/>
            <w:sz w:val="12"/>
          </w:rPr>
          <w:t> Lu</w:t>
        </w:r>
        <w:r>
          <w:rPr>
            <w:color w:val="007FAC"/>
            <w:w w:val="115"/>
            <w:sz w:val="12"/>
          </w:rPr>
          <w:t> T.</w:t>
        </w:r>
        <w:r>
          <w:rPr>
            <w:color w:val="007FAC"/>
            <w:w w:val="115"/>
            <w:sz w:val="12"/>
          </w:rPr>
          <w:t> Weighted-</w:t>
        </w:r>
      </w:hyperlink>
      <w:r>
        <w:rPr>
          <w:color w:val="007FAC"/>
          <w:spacing w:val="40"/>
          <w:w w:val="115"/>
          <w:sz w:val="12"/>
        </w:rPr>
        <w:t> </w:t>
      </w:r>
      <w:hyperlink r:id="rId74">
        <w:r>
          <w:rPr>
            <w:color w:val="007FAC"/>
            <w:w w:val="115"/>
            <w:sz w:val="12"/>
          </w:rPr>
          <w:t>gradient</w:t>
        </w:r>
        <w:r>
          <w:rPr>
            <w:color w:val="007FAC"/>
            <w:w w:val="115"/>
            <w:sz w:val="12"/>
          </w:rPr>
          <w:t> features</w:t>
        </w:r>
        <w:r>
          <w:rPr>
            <w:color w:val="007FAC"/>
            <w:w w:val="115"/>
            <w:sz w:val="12"/>
          </w:rPr>
          <w:t> for</w:t>
        </w:r>
        <w:r>
          <w:rPr>
            <w:color w:val="007FAC"/>
            <w:w w:val="115"/>
            <w:sz w:val="12"/>
          </w:rPr>
          <w:t> handwritten</w:t>
        </w:r>
        <w:r>
          <w:rPr>
            <w:color w:val="007FAC"/>
            <w:w w:val="115"/>
            <w:sz w:val="12"/>
          </w:rPr>
          <w:t> line</w:t>
        </w:r>
        <w:r>
          <w:rPr>
            <w:color w:val="007FAC"/>
            <w:w w:val="115"/>
            <w:sz w:val="12"/>
          </w:rPr>
          <w:t> segmentation.</w:t>
        </w:r>
        <w:r>
          <w:rPr>
            <w:color w:val="007FAC"/>
            <w:w w:val="115"/>
            <w:sz w:val="12"/>
          </w:rPr>
          <w:t> In:</w:t>
        </w:r>
        <w:r>
          <w:rPr>
            <w:color w:val="007FAC"/>
            <w:w w:val="115"/>
            <w:sz w:val="12"/>
          </w:rPr>
          <w:t> 2018</w:t>
        </w:r>
        <w:r>
          <w:rPr>
            <w:color w:val="007FAC"/>
            <w:w w:val="115"/>
            <w:sz w:val="12"/>
          </w:rPr>
          <w:t> 24th</w:t>
        </w:r>
        <w:r>
          <w:rPr>
            <w:color w:val="007FAC"/>
            <w:w w:val="115"/>
            <w:sz w:val="12"/>
          </w:rPr>
          <w:t> </w:t>
        </w:r>
        <w:r>
          <w:rPr>
            <w:color w:val="007FAC"/>
            <w:w w:val="115"/>
            <w:sz w:val="12"/>
          </w:rPr>
          <w:t>international</w:t>
        </w:r>
      </w:hyperlink>
      <w:r>
        <w:rPr>
          <w:color w:val="007FAC"/>
          <w:spacing w:val="40"/>
          <w:w w:val="120"/>
          <w:sz w:val="12"/>
        </w:rPr>
        <w:t> </w:t>
      </w:r>
      <w:bookmarkStart w:name="_bookmark75" w:id="110"/>
      <w:bookmarkEnd w:id="110"/>
      <w:r>
        <w:rPr>
          <w:color w:val="007FAC"/>
          <w:w w:val="120"/>
          <w:sz w:val="12"/>
        </w:rPr>
      </w:r>
      <w:hyperlink r:id="rId74">
        <w:r>
          <w:rPr>
            <w:color w:val="007FAC"/>
            <w:w w:val="115"/>
            <w:sz w:val="12"/>
          </w:rPr>
          <w:t>conference</w:t>
        </w:r>
        <w:r>
          <w:rPr>
            <w:color w:val="007FAC"/>
            <w:spacing w:val="32"/>
            <w:w w:val="115"/>
            <w:sz w:val="12"/>
          </w:rPr>
          <w:t> </w:t>
        </w:r>
        <w:r>
          <w:rPr>
            <w:color w:val="007FAC"/>
            <w:w w:val="115"/>
            <w:sz w:val="12"/>
          </w:rPr>
          <w:t>on</w:t>
        </w:r>
        <w:r>
          <w:rPr>
            <w:color w:val="007FAC"/>
            <w:spacing w:val="32"/>
            <w:w w:val="115"/>
            <w:sz w:val="12"/>
          </w:rPr>
          <w:t> </w:t>
        </w:r>
        <w:r>
          <w:rPr>
            <w:color w:val="007FAC"/>
            <w:w w:val="115"/>
            <w:sz w:val="12"/>
          </w:rPr>
          <w:t>pattern</w:t>
        </w:r>
        <w:r>
          <w:rPr>
            <w:color w:val="007FAC"/>
            <w:spacing w:val="32"/>
            <w:w w:val="115"/>
            <w:sz w:val="12"/>
          </w:rPr>
          <w:t> </w:t>
        </w:r>
        <w:r>
          <w:rPr>
            <w:color w:val="007FAC"/>
            <w:w w:val="115"/>
            <w:sz w:val="12"/>
          </w:rPr>
          <w:t>recognition.</w:t>
        </w:r>
        <w:r>
          <w:rPr>
            <w:color w:val="007FAC"/>
            <w:spacing w:val="32"/>
            <w:w w:val="115"/>
            <w:sz w:val="12"/>
          </w:rPr>
          <w:t> </w:t>
        </w:r>
        <w:r>
          <w:rPr>
            <w:color w:val="007FAC"/>
            <w:w w:val="115"/>
            <w:sz w:val="12"/>
          </w:rPr>
          <w:t>ICPR,</w:t>
        </w:r>
        <w:r>
          <w:rPr>
            <w:color w:val="007FAC"/>
            <w:spacing w:val="32"/>
            <w:w w:val="115"/>
            <w:sz w:val="12"/>
          </w:rPr>
          <w:t> </w:t>
        </w:r>
        <w:r>
          <w:rPr>
            <w:color w:val="007FAC"/>
            <w:w w:val="115"/>
            <w:sz w:val="12"/>
          </w:rPr>
          <w:t>IEEE;</w:t>
        </w:r>
        <w:r>
          <w:rPr>
            <w:color w:val="007FAC"/>
            <w:spacing w:val="32"/>
            <w:w w:val="115"/>
            <w:sz w:val="12"/>
          </w:rPr>
          <w:t> </w:t>
        </w:r>
        <w:r>
          <w:rPr>
            <w:color w:val="007FAC"/>
            <w:w w:val="115"/>
            <w:sz w:val="12"/>
          </w:rPr>
          <w:t>2018,</w:t>
        </w:r>
        <w:r>
          <w:rPr>
            <w:color w:val="007FAC"/>
            <w:spacing w:val="32"/>
            <w:w w:val="115"/>
            <w:sz w:val="12"/>
          </w:rPr>
          <w:t> </w:t>
        </w:r>
        <w:r>
          <w:rPr>
            <w:color w:val="007FAC"/>
            <w:w w:val="115"/>
            <w:sz w:val="12"/>
          </w:rPr>
          <w:t>p.</w:t>
        </w:r>
        <w:r>
          <w:rPr>
            <w:color w:val="007FAC"/>
            <w:spacing w:val="32"/>
            <w:w w:val="115"/>
            <w:sz w:val="12"/>
          </w:rPr>
          <w:t> </w:t>
        </w:r>
        <w:r>
          <w:rPr>
            <w:color w:val="007FAC"/>
            <w:w w:val="115"/>
            <w:sz w:val="12"/>
          </w:rPr>
          <w:t>3651–6.</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5">
        <w:r>
          <w:rPr>
            <w:color w:val="007FAC"/>
            <w:w w:val="115"/>
            <w:sz w:val="12"/>
          </w:rPr>
          <w:t>Marti</w:t>
        </w:r>
        <w:r>
          <w:rPr>
            <w:color w:val="007FAC"/>
            <w:w w:val="115"/>
            <w:sz w:val="12"/>
          </w:rPr>
          <w:t> U-V,</w:t>
        </w:r>
        <w:r>
          <w:rPr>
            <w:color w:val="007FAC"/>
            <w:w w:val="115"/>
            <w:sz w:val="12"/>
          </w:rPr>
          <w:t> Bunke</w:t>
        </w:r>
        <w:r>
          <w:rPr>
            <w:color w:val="007FAC"/>
            <w:w w:val="115"/>
            <w:sz w:val="12"/>
          </w:rPr>
          <w:t> H.</w:t>
        </w:r>
        <w:r>
          <w:rPr>
            <w:color w:val="007FAC"/>
            <w:w w:val="115"/>
            <w:sz w:val="12"/>
          </w:rPr>
          <w:t> The</w:t>
        </w:r>
        <w:r>
          <w:rPr>
            <w:color w:val="007FAC"/>
            <w:w w:val="115"/>
            <w:sz w:val="12"/>
          </w:rPr>
          <w:t> IAM-database:</w:t>
        </w:r>
        <w:r>
          <w:rPr>
            <w:color w:val="007FAC"/>
            <w:w w:val="115"/>
            <w:sz w:val="12"/>
          </w:rPr>
          <w:t> an</w:t>
        </w:r>
        <w:r>
          <w:rPr>
            <w:color w:val="007FAC"/>
            <w:w w:val="115"/>
            <w:sz w:val="12"/>
          </w:rPr>
          <w:t> english</w:t>
        </w:r>
        <w:r>
          <w:rPr>
            <w:color w:val="007FAC"/>
            <w:w w:val="115"/>
            <w:sz w:val="12"/>
          </w:rPr>
          <w:t> sentence</w:t>
        </w:r>
        <w:r>
          <w:rPr>
            <w:color w:val="007FAC"/>
            <w:w w:val="115"/>
            <w:sz w:val="12"/>
          </w:rPr>
          <w:t> database</w:t>
        </w:r>
        <w:r>
          <w:rPr>
            <w:color w:val="007FAC"/>
            <w:w w:val="115"/>
            <w:sz w:val="12"/>
          </w:rPr>
          <w:t> for</w:t>
        </w:r>
        <w:r>
          <w:rPr>
            <w:color w:val="007FAC"/>
            <w:w w:val="115"/>
            <w:sz w:val="12"/>
          </w:rPr>
          <w:t> offline</w:t>
        </w:r>
      </w:hyperlink>
      <w:r>
        <w:rPr>
          <w:color w:val="007FAC"/>
          <w:spacing w:val="40"/>
          <w:w w:val="115"/>
          <w:sz w:val="12"/>
        </w:rPr>
        <w:t> </w:t>
      </w:r>
      <w:bookmarkStart w:name="_bookmark76" w:id="111"/>
      <w:bookmarkEnd w:id="111"/>
      <w:r>
        <w:rPr>
          <w:color w:val="007FAC"/>
          <w:w w:val="113"/>
          <w:sz w:val="12"/>
        </w:rPr>
      </w:r>
      <w:hyperlink r:id="rId75">
        <w:r>
          <w:rPr>
            <w:color w:val="007FAC"/>
            <w:w w:val="115"/>
            <w:sz w:val="12"/>
          </w:rPr>
          <w:t>handwriting</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Int</w:t>
        </w:r>
        <w:r>
          <w:rPr>
            <w:color w:val="007FAC"/>
            <w:spacing w:val="40"/>
            <w:w w:val="115"/>
            <w:sz w:val="12"/>
          </w:rPr>
          <w:t> </w:t>
        </w:r>
        <w:r>
          <w:rPr>
            <w:color w:val="007FAC"/>
            <w:w w:val="115"/>
            <w:sz w:val="12"/>
          </w:rPr>
          <w:t>J</w:t>
        </w:r>
        <w:r>
          <w:rPr>
            <w:color w:val="007FAC"/>
            <w:spacing w:val="40"/>
            <w:w w:val="115"/>
            <w:sz w:val="12"/>
          </w:rPr>
          <w:t> </w:t>
        </w:r>
        <w:r>
          <w:rPr>
            <w:color w:val="007FAC"/>
            <w:w w:val="115"/>
            <w:sz w:val="12"/>
          </w:rPr>
          <w:t>Docum</w:t>
        </w:r>
        <w:r>
          <w:rPr>
            <w:color w:val="007FAC"/>
            <w:spacing w:val="40"/>
            <w:w w:val="115"/>
            <w:sz w:val="12"/>
          </w:rPr>
          <w:t> </w:t>
        </w:r>
        <w:r>
          <w:rPr>
            <w:color w:val="007FAC"/>
            <w:w w:val="115"/>
            <w:sz w:val="12"/>
          </w:rPr>
          <w:t>Anal</w:t>
        </w:r>
        <w:r>
          <w:rPr>
            <w:color w:val="007FAC"/>
            <w:spacing w:val="40"/>
            <w:w w:val="115"/>
            <w:sz w:val="12"/>
          </w:rPr>
          <w:t> </w:t>
        </w:r>
        <w:r>
          <w:rPr>
            <w:color w:val="007FAC"/>
            <w:w w:val="115"/>
            <w:sz w:val="12"/>
          </w:rPr>
          <w:t>Recognit</w:t>
        </w:r>
        <w:r>
          <w:rPr>
            <w:color w:val="007FAC"/>
            <w:spacing w:val="40"/>
            <w:w w:val="115"/>
            <w:sz w:val="12"/>
          </w:rPr>
          <w:t> </w:t>
        </w:r>
        <w:r>
          <w:rPr>
            <w:color w:val="007FAC"/>
            <w:w w:val="115"/>
            <w:sz w:val="12"/>
          </w:rPr>
          <w:t>2002;5(1):39–46.</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76">
        <w:r>
          <w:rPr>
            <w:color w:val="007FAC"/>
            <w:w w:val="115"/>
            <w:sz w:val="12"/>
          </w:rPr>
          <w:t>Grosicki</w:t>
        </w:r>
        <w:r>
          <w:rPr>
            <w:color w:val="007FAC"/>
            <w:w w:val="115"/>
            <w:sz w:val="12"/>
          </w:rPr>
          <w:t> E,</w:t>
        </w:r>
        <w:r>
          <w:rPr>
            <w:color w:val="007FAC"/>
            <w:w w:val="115"/>
            <w:sz w:val="12"/>
          </w:rPr>
          <w:t> Carre</w:t>
        </w:r>
        <w:r>
          <w:rPr>
            <w:color w:val="007FAC"/>
            <w:w w:val="115"/>
            <w:sz w:val="12"/>
          </w:rPr>
          <w:t> M,</w:t>
        </w:r>
        <w:r>
          <w:rPr>
            <w:color w:val="007FAC"/>
            <w:w w:val="115"/>
            <w:sz w:val="12"/>
          </w:rPr>
          <w:t> Brodin</w:t>
        </w:r>
        <w:r>
          <w:rPr>
            <w:color w:val="007FAC"/>
            <w:w w:val="115"/>
            <w:sz w:val="12"/>
          </w:rPr>
          <w:t> J-M,</w:t>
        </w:r>
        <w:r>
          <w:rPr>
            <w:color w:val="007FAC"/>
            <w:w w:val="115"/>
            <w:sz w:val="12"/>
          </w:rPr>
          <w:t> Geoffrois</w:t>
        </w:r>
        <w:r>
          <w:rPr>
            <w:color w:val="007FAC"/>
            <w:w w:val="115"/>
            <w:sz w:val="12"/>
          </w:rPr>
          <w:t> E.</w:t>
        </w:r>
        <w:r>
          <w:rPr>
            <w:color w:val="007FAC"/>
            <w:w w:val="115"/>
            <w:sz w:val="12"/>
          </w:rPr>
          <w:t> RIMES</w:t>
        </w:r>
        <w:r>
          <w:rPr>
            <w:color w:val="007FAC"/>
            <w:w w:val="115"/>
            <w:sz w:val="12"/>
          </w:rPr>
          <w:t> evaluation</w:t>
        </w:r>
        <w:r>
          <w:rPr>
            <w:color w:val="007FAC"/>
            <w:w w:val="115"/>
            <w:sz w:val="12"/>
          </w:rPr>
          <w:t> campaign</w:t>
        </w:r>
        <w:r>
          <w:rPr>
            <w:color w:val="007FAC"/>
            <w:w w:val="115"/>
            <w:sz w:val="12"/>
          </w:rPr>
          <w:t> </w:t>
        </w:r>
        <w:r>
          <w:rPr>
            <w:color w:val="007FAC"/>
            <w:w w:val="115"/>
            <w:sz w:val="12"/>
          </w:rPr>
          <w:t>for</w:t>
        </w:r>
      </w:hyperlink>
      <w:r>
        <w:rPr>
          <w:color w:val="007FAC"/>
          <w:spacing w:val="40"/>
          <w:w w:val="115"/>
          <w:sz w:val="12"/>
        </w:rPr>
        <w:t> </w:t>
      </w:r>
      <w:bookmarkStart w:name="_bookmark77" w:id="112"/>
      <w:bookmarkEnd w:id="112"/>
      <w:r>
        <w:rPr>
          <w:color w:val="007FAC"/>
          <w:w w:val="114"/>
          <w:sz w:val="12"/>
        </w:rPr>
      </w:r>
      <w:hyperlink r:id="rId76">
        <w:r>
          <w:rPr>
            <w:color w:val="007FAC"/>
            <w:w w:val="115"/>
            <w:sz w:val="12"/>
          </w:rPr>
          <w:t>handwritten</w:t>
        </w:r>
        <w:r>
          <w:rPr>
            <w:color w:val="007FAC"/>
            <w:w w:val="115"/>
            <w:sz w:val="12"/>
          </w:rPr>
          <w:t> mail</w:t>
        </w:r>
        <w:r>
          <w:rPr>
            <w:color w:val="007FAC"/>
            <w:w w:val="115"/>
            <w:sz w:val="12"/>
          </w:rPr>
          <w:t> processing.</w:t>
        </w:r>
        <w:r>
          <w:rPr>
            <w:color w:val="007FAC"/>
            <w:w w:val="115"/>
            <w:sz w:val="12"/>
          </w:rPr>
          <w:t> 2008.</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Zhang</w:t>
      </w:r>
      <w:r>
        <w:rPr>
          <w:w w:val="115"/>
          <w:sz w:val="12"/>
        </w:rPr>
        <w:t> H,</w:t>
      </w:r>
      <w:r>
        <w:rPr>
          <w:w w:val="115"/>
          <w:sz w:val="12"/>
        </w:rPr>
        <w:t> Wu</w:t>
      </w:r>
      <w:r>
        <w:rPr>
          <w:w w:val="115"/>
          <w:sz w:val="12"/>
        </w:rPr>
        <w:t> C,</w:t>
      </w:r>
      <w:r>
        <w:rPr>
          <w:w w:val="115"/>
          <w:sz w:val="12"/>
        </w:rPr>
        <w:t> Zhang</w:t>
      </w:r>
      <w:r>
        <w:rPr>
          <w:w w:val="115"/>
          <w:sz w:val="12"/>
        </w:rPr>
        <w:t> Z,</w:t>
      </w:r>
      <w:r>
        <w:rPr>
          <w:w w:val="115"/>
          <w:sz w:val="12"/>
        </w:rPr>
        <w:t> Zhu</w:t>
      </w:r>
      <w:r>
        <w:rPr>
          <w:w w:val="115"/>
          <w:sz w:val="12"/>
        </w:rPr>
        <w:t> Y,</w:t>
      </w:r>
      <w:r>
        <w:rPr>
          <w:w w:val="115"/>
          <w:sz w:val="12"/>
        </w:rPr>
        <w:t> Lin</w:t>
      </w:r>
      <w:r>
        <w:rPr>
          <w:w w:val="115"/>
          <w:sz w:val="12"/>
        </w:rPr>
        <w:t> H,</w:t>
      </w:r>
      <w:r>
        <w:rPr>
          <w:w w:val="115"/>
          <w:sz w:val="12"/>
        </w:rPr>
        <w:t> Zhang</w:t>
      </w:r>
      <w:r>
        <w:rPr>
          <w:w w:val="115"/>
          <w:sz w:val="12"/>
        </w:rPr>
        <w:t> Z,</w:t>
      </w:r>
      <w:r>
        <w:rPr>
          <w:w w:val="115"/>
          <w:sz w:val="12"/>
        </w:rPr>
        <w:t> Sun</w:t>
      </w:r>
      <w:r>
        <w:rPr>
          <w:w w:val="115"/>
          <w:sz w:val="12"/>
        </w:rPr>
        <w:t> Y,</w:t>
      </w:r>
      <w:r>
        <w:rPr>
          <w:w w:val="115"/>
          <w:sz w:val="12"/>
        </w:rPr>
        <w:t> He</w:t>
      </w:r>
      <w:r>
        <w:rPr>
          <w:w w:val="115"/>
          <w:sz w:val="12"/>
        </w:rPr>
        <w:t> T,</w:t>
      </w:r>
      <w:r>
        <w:rPr>
          <w:w w:val="115"/>
          <w:sz w:val="12"/>
        </w:rPr>
        <w:t> Mueller</w:t>
      </w:r>
      <w:r>
        <w:rPr>
          <w:w w:val="115"/>
          <w:sz w:val="12"/>
        </w:rPr>
        <w:t> J,</w:t>
      </w:r>
      <w:r>
        <w:rPr>
          <w:spacing w:val="40"/>
          <w:w w:val="115"/>
          <w:sz w:val="12"/>
        </w:rPr>
        <w:t> </w:t>
      </w:r>
      <w:r>
        <w:rPr>
          <w:w w:val="115"/>
          <w:sz w:val="12"/>
        </w:rPr>
        <w:t>Manmatha</w:t>
      </w:r>
      <w:r>
        <w:rPr>
          <w:w w:val="115"/>
          <w:sz w:val="12"/>
        </w:rPr>
        <w:t> R,</w:t>
      </w:r>
      <w:r>
        <w:rPr>
          <w:w w:val="115"/>
          <w:sz w:val="12"/>
        </w:rPr>
        <w:t> et</w:t>
      </w:r>
      <w:r>
        <w:rPr>
          <w:w w:val="115"/>
          <w:sz w:val="12"/>
        </w:rPr>
        <w:t> al.</w:t>
      </w:r>
      <w:r>
        <w:rPr>
          <w:w w:val="115"/>
          <w:sz w:val="12"/>
        </w:rPr>
        <w:t> Resnest:</w:t>
      </w:r>
      <w:r>
        <w:rPr>
          <w:w w:val="115"/>
          <w:sz w:val="12"/>
        </w:rPr>
        <w:t> Split-attention</w:t>
      </w:r>
      <w:r>
        <w:rPr>
          <w:w w:val="115"/>
          <w:sz w:val="12"/>
        </w:rPr>
        <w:t> networks.</w:t>
      </w:r>
      <w:r>
        <w:rPr>
          <w:w w:val="115"/>
          <w:sz w:val="12"/>
        </w:rPr>
        <w:t> 2020,</w:t>
      </w:r>
      <w:r>
        <w:rPr>
          <w:w w:val="115"/>
          <w:sz w:val="12"/>
        </w:rPr>
        <w:t> arXiv</w:t>
      </w:r>
      <w:r>
        <w:rPr>
          <w:w w:val="115"/>
          <w:sz w:val="12"/>
        </w:rPr>
        <w:t> preprint</w:t>
      </w:r>
      <w:r>
        <w:rPr>
          <w:spacing w:val="40"/>
          <w:w w:val="120"/>
          <w:sz w:val="12"/>
        </w:rPr>
        <w:t> </w:t>
      </w:r>
      <w:bookmarkStart w:name="_bookmark78" w:id="113"/>
      <w:bookmarkEnd w:id="113"/>
      <w:r>
        <w:rPr>
          <w:w w:val="120"/>
          <w:sz w:val="12"/>
        </w:rPr>
      </w:r>
      <w:hyperlink r:id="rId77">
        <w:r>
          <w:rPr>
            <w:color w:val="007FAC"/>
            <w:spacing w:val="-2"/>
            <w:w w:val="115"/>
            <w:sz w:val="12"/>
          </w:rPr>
          <w:t>arXiv:2004.08955</w:t>
        </w:r>
      </w:hyperlink>
      <w:r>
        <w:rPr>
          <w:spacing w:val="-2"/>
          <w:w w:val="115"/>
          <w:sz w:val="12"/>
        </w:rPr>
        <w:t>.</w:t>
      </w:r>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78">
        <w:r>
          <w:rPr>
            <w:color w:val="007FAC"/>
            <w:w w:val="115"/>
            <w:sz w:val="12"/>
          </w:rPr>
          <w:t>Vaswani</w:t>
        </w:r>
        <w:r>
          <w:rPr>
            <w:color w:val="007FAC"/>
            <w:w w:val="115"/>
            <w:sz w:val="12"/>
          </w:rPr>
          <w:t> A,</w:t>
        </w:r>
        <w:r>
          <w:rPr>
            <w:color w:val="007FAC"/>
            <w:w w:val="115"/>
            <w:sz w:val="12"/>
          </w:rPr>
          <w:t> Shazeer</w:t>
        </w:r>
        <w:r>
          <w:rPr>
            <w:color w:val="007FAC"/>
            <w:w w:val="115"/>
            <w:sz w:val="12"/>
          </w:rPr>
          <w:t> N,</w:t>
        </w:r>
        <w:r>
          <w:rPr>
            <w:color w:val="007FAC"/>
            <w:w w:val="115"/>
            <w:sz w:val="12"/>
          </w:rPr>
          <w:t> Parmar</w:t>
        </w:r>
        <w:r>
          <w:rPr>
            <w:color w:val="007FAC"/>
            <w:w w:val="115"/>
            <w:sz w:val="12"/>
          </w:rPr>
          <w:t> N,</w:t>
        </w:r>
        <w:r>
          <w:rPr>
            <w:color w:val="007FAC"/>
            <w:w w:val="115"/>
            <w:sz w:val="12"/>
          </w:rPr>
          <w:t> Uszkoreit</w:t>
        </w:r>
        <w:r>
          <w:rPr>
            <w:color w:val="007FAC"/>
            <w:w w:val="115"/>
            <w:sz w:val="12"/>
          </w:rPr>
          <w:t> J,</w:t>
        </w:r>
        <w:r>
          <w:rPr>
            <w:color w:val="007FAC"/>
            <w:w w:val="115"/>
            <w:sz w:val="12"/>
          </w:rPr>
          <w:t> Jones</w:t>
        </w:r>
        <w:r>
          <w:rPr>
            <w:color w:val="007FAC"/>
            <w:w w:val="115"/>
            <w:sz w:val="12"/>
          </w:rPr>
          <w:t> L,</w:t>
        </w:r>
        <w:r>
          <w:rPr>
            <w:color w:val="007FAC"/>
            <w:w w:val="115"/>
            <w:sz w:val="12"/>
          </w:rPr>
          <w:t> Gomez</w:t>
        </w:r>
        <w:r>
          <w:rPr>
            <w:color w:val="007FAC"/>
            <w:w w:val="115"/>
            <w:sz w:val="12"/>
          </w:rPr>
          <w:t> AN,</w:t>
        </w:r>
        <w:r>
          <w:rPr>
            <w:color w:val="007FAC"/>
            <w:w w:val="115"/>
            <w:sz w:val="12"/>
          </w:rPr>
          <w:t> Kaiser</w:t>
        </w:r>
        <w:r>
          <w:rPr>
            <w:color w:val="007FAC"/>
            <w:w w:val="115"/>
            <w:sz w:val="12"/>
          </w:rPr>
          <w:t> Ł,</w:t>
        </w:r>
      </w:hyperlink>
      <w:r>
        <w:rPr>
          <w:color w:val="007FAC"/>
          <w:spacing w:val="40"/>
          <w:w w:val="115"/>
          <w:sz w:val="12"/>
        </w:rPr>
        <w:t> </w:t>
      </w:r>
      <w:bookmarkStart w:name="_bookmark79" w:id="114"/>
      <w:bookmarkEnd w:id="114"/>
      <w:r>
        <w:rPr>
          <w:color w:val="007FAC"/>
          <w:sz w:val="12"/>
        </w:rPr>
      </w:r>
      <w:hyperlink r:id="rId78">
        <w:r>
          <w:rPr>
            <w:color w:val="007FAC"/>
            <w:w w:val="115"/>
            <w:sz w:val="12"/>
          </w:rPr>
          <w:t>Polosukhin</w:t>
        </w:r>
        <w:r>
          <w:rPr>
            <w:color w:val="007FAC"/>
            <w:spacing w:val="26"/>
            <w:w w:val="115"/>
            <w:sz w:val="12"/>
          </w:rPr>
          <w:t> </w:t>
        </w:r>
        <w:r>
          <w:rPr>
            <w:color w:val="007FAC"/>
            <w:w w:val="115"/>
            <w:sz w:val="12"/>
          </w:rPr>
          <w:t>I.</w:t>
        </w:r>
        <w:r>
          <w:rPr>
            <w:color w:val="007FAC"/>
            <w:spacing w:val="26"/>
            <w:w w:val="115"/>
            <w:sz w:val="12"/>
          </w:rPr>
          <w:t> </w:t>
        </w:r>
        <w:r>
          <w:rPr>
            <w:color w:val="007FAC"/>
            <w:w w:val="115"/>
            <w:sz w:val="12"/>
          </w:rPr>
          <w:t>Attention</w:t>
        </w:r>
        <w:r>
          <w:rPr>
            <w:color w:val="007FAC"/>
            <w:spacing w:val="26"/>
            <w:w w:val="115"/>
            <w:sz w:val="12"/>
          </w:rPr>
          <w:t> </w:t>
        </w:r>
        <w:r>
          <w:rPr>
            <w:color w:val="007FAC"/>
            <w:w w:val="115"/>
            <w:sz w:val="12"/>
          </w:rPr>
          <w:t>is</w:t>
        </w:r>
        <w:r>
          <w:rPr>
            <w:color w:val="007FAC"/>
            <w:spacing w:val="26"/>
            <w:w w:val="115"/>
            <w:sz w:val="12"/>
          </w:rPr>
          <w:t> </w:t>
        </w:r>
        <w:r>
          <w:rPr>
            <w:color w:val="007FAC"/>
            <w:w w:val="115"/>
            <w:sz w:val="12"/>
          </w:rPr>
          <w:t>all</w:t>
        </w:r>
        <w:r>
          <w:rPr>
            <w:color w:val="007FAC"/>
            <w:spacing w:val="26"/>
            <w:w w:val="115"/>
            <w:sz w:val="12"/>
          </w:rPr>
          <w:t> </w:t>
        </w:r>
        <w:r>
          <w:rPr>
            <w:color w:val="007FAC"/>
            <w:w w:val="115"/>
            <w:sz w:val="12"/>
          </w:rPr>
          <w:t>you</w:t>
        </w:r>
        <w:r>
          <w:rPr>
            <w:color w:val="007FAC"/>
            <w:spacing w:val="26"/>
            <w:w w:val="115"/>
            <w:sz w:val="12"/>
          </w:rPr>
          <w:t> </w:t>
        </w:r>
        <w:r>
          <w:rPr>
            <w:color w:val="007FAC"/>
            <w:w w:val="115"/>
            <w:sz w:val="12"/>
          </w:rPr>
          <w:t>need.</w:t>
        </w:r>
        <w:r>
          <w:rPr>
            <w:color w:val="007FAC"/>
            <w:spacing w:val="26"/>
            <w:w w:val="115"/>
            <w:sz w:val="12"/>
          </w:rPr>
          <w:t> </w:t>
        </w:r>
        <w:r>
          <w:rPr>
            <w:color w:val="007FAC"/>
            <w:w w:val="115"/>
            <w:sz w:val="12"/>
          </w:rPr>
          <w:t>Adv</w:t>
        </w:r>
        <w:r>
          <w:rPr>
            <w:color w:val="007FAC"/>
            <w:spacing w:val="26"/>
            <w:w w:val="115"/>
            <w:sz w:val="12"/>
          </w:rPr>
          <w:t> </w:t>
        </w:r>
        <w:r>
          <w:rPr>
            <w:color w:val="007FAC"/>
            <w:w w:val="115"/>
            <w:sz w:val="12"/>
          </w:rPr>
          <w:t>Neural</w:t>
        </w:r>
        <w:r>
          <w:rPr>
            <w:color w:val="007FAC"/>
            <w:spacing w:val="26"/>
            <w:w w:val="115"/>
            <w:sz w:val="12"/>
          </w:rPr>
          <w:t> </w:t>
        </w:r>
        <w:r>
          <w:rPr>
            <w:color w:val="007FAC"/>
            <w:w w:val="115"/>
            <w:sz w:val="12"/>
          </w:rPr>
          <w:t>Inf</w:t>
        </w:r>
        <w:r>
          <w:rPr>
            <w:color w:val="007FAC"/>
            <w:spacing w:val="26"/>
            <w:w w:val="115"/>
            <w:sz w:val="12"/>
          </w:rPr>
          <w:t> </w:t>
        </w:r>
        <w:r>
          <w:rPr>
            <w:color w:val="007FAC"/>
            <w:w w:val="115"/>
            <w:sz w:val="12"/>
          </w:rPr>
          <w:t>Process</w:t>
        </w:r>
        <w:r>
          <w:rPr>
            <w:color w:val="007FAC"/>
            <w:spacing w:val="26"/>
            <w:w w:val="115"/>
            <w:sz w:val="12"/>
          </w:rPr>
          <w:t> </w:t>
        </w:r>
        <w:r>
          <w:rPr>
            <w:color w:val="007FAC"/>
            <w:w w:val="115"/>
            <w:sz w:val="12"/>
          </w:rPr>
          <w:t>Syst</w:t>
        </w:r>
        <w:r>
          <w:rPr>
            <w:color w:val="007FAC"/>
            <w:spacing w:val="26"/>
            <w:w w:val="115"/>
            <w:sz w:val="12"/>
          </w:rPr>
          <w:t> </w:t>
        </w:r>
        <w:r>
          <w:rPr>
            <w:color w:val="007FAC"/>
            <w:w w:val="115"/>
            <w:sz w:val="12"/>
          </w:rPr>
          <w:t>2017;30.</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79">
        <w:r>
          <w:rPr>
            <w:color w:val="007FAC"/>
            <w:w w:val="115"/>
            <w:sz w:val="12"/>
          </w:rPr>
          <w:t>Xie</w:t>
        </w:r>
        <w:r>
          <w:rPr>
            <w:color w:val="007FAC"/>
            <w:spacing w:val="25"/>
            <w:w w:val="115"/>
            <w:sz w:val="12"/>
          </w:rPr>
          <w:t> </w:t>
        </w:r>
        <w:r>
          <w:rPr>
            <w:color w:val="007FAC"/>
            <w:w w:val="115"/>
            <w:sz w:val="12"/>
          </w:rPr>
          <w:t>S,</w:t>
        </w:r>
        <w:r>
          <w:rPr>
            <w:color w:val="007FAC"/>
            <w:spacing w:val="25"/>
            <w:w w:val="115"/>
            <w:sz w:val="12"/>
          </w:rPr>
          <w:t> </w:t>
        </w:r>
        <w:r>
          <w:rPr>
            <w:color w:val="007FAC"/>
            <w:w w:val="115"/>
            <w:sz w:val="12"/>
          </w:rPr>
          <w:t>Girshick</w:t>
        </w:r>
        <w:r>
          <w:rPr>
            <w:color w:val="007FAC"/>
            <w:spacing w:val="25"/>
            <w:w w:val="115"/>
            <w:sz w:val="12"/>
          </w:rPr>
          <w:t> </w:t>
        </w:r>
        <w:r>
          <w:rPr>
            <w:color w:val="007FAC"/>
            <w:w w:val="115"/>
            <w:sz w:val="12"/>
          </w:rPr>
          <w:t>R,</w:t>
        </w:r>
        <w:r>
          <w:rPr>
            <w:color w:val="007FAC"/>
            <w:spacing w:val="25"/>
            <w:w w:val="115"/>
            <w:sz w:val="12"/>
          </w:rPr>
          <w:t> </w:t>
        </w:r>
        <w:r>
          <w:rPr>
            <w:color w:val="007FAC"/>
            <w:w w:val="115"/>
            <w:sz w:val="12"/>
          </w:rPr>
          <w:t>Dollár</w:t>
        </w:r>
        <w:r>
          <w:rPr>
            <w:color w:val="007FAC"/>
            <w:spacing w:val="25"/>
            <w:w w:val="115"/>
            <w:sz w:val="12"/>
          </w:rPr>
          <w:t> </w:t>
        </w:r>
        <w:r>
          <w:rPr>
            <w:color w:val="007FAC"/>
            <w:w w:val="115"/>
            <w:sz w:val="12"/>
          </w:rPr>
          <w:t>P,</w:t>
        </w:r>
        <w:r>
          <w:rPr>
            <w:color w:val="007FAC"/>
            <w:spacing w:val="25"/>
            <w:w w:val="115"/>
            <w:sz w:val="12"/>
          </w:rPr>
          <w:t> </w:t>
        </w:r>
        <w:r>
          <w:rPr>
            <w:color w:val="007FAC"/>
            <w:w w:val="115"/>
            <w:sz w:val="12"/>
          </w:rPr>
          <w:t>Tu</w:t>
        </w:r>
        <w:r>
          <w:rPr>
            <w:color w:val="007FAC"/>
            <w:spacing w:val="25"/>
            <w:w w:val="115"/>
            <w:sz w:val="12"/>
          </w:rPr>
          <w:t> </w:t>
        </w:r>
        <w:r>
          <w:rPr>
            <w:color w:val="007FAC"/>
            <w:w w:val="115"/>
            <w:sz w:val="12"/>
          </w:rPr>
          <w:t>Z,</w:t>
        </w:r>
        <w:r>
          <w:rPr>
            <w:color w:val="007FAC"/>
            <w:spacing w:val="25"/>
            <w:w w:val="115"/>
            <w:sz w:val="12"/>
          </w:rPr>
          <w:t> </w:t>
        </w:r>
        <w:r>
          <w:rPr>
            <w:color w:val="007FAC"/>
            <w:w w:val="115"/>
            <w:sz w:val="12"/>
          </w:rPr>
          <w:t>He</w:t>
        </w:r>
        <w:r>
          <w:rPr>
            <w:color w:val="007FAC"/>
            <w:spacing w:val="25"/>
            <w:w w:val="115"/>
            <w:sz w:val="12"/>
          </w:rPr>
          <w:t> </w:t>
        </w:r>
        <w:r>
          <w:rPr>
            <w:color w:val="007FAC"/>
            <w:w w:val="115"/>
            <w:sz w:val="12"/>
          </w:rPr>
          <w:t>K.</w:t>
        </w:r>
        <w:r>
          <w:rPr>
            <w:color w:val="007FAC"/>
            <w:spacing w:val="25"/>
            <w:w w:val="115"/>
            <w:sz w:val="12"/>
          </w:rPr>
          <w:t> </w:t>
        </w:r>
        <w:r>
          <w:rPr>
            <w:color w:val="007FAC"/>
            <w:w w:val="115"/>
            <w:sz w:val="12"/>
          </w:rPr>
          <w:t>Aggregated</w:t>
        </w:r>
        <w:r>
          <w:rPr>
            <w:color w:val="007FAC"/>
            <w:spacing w:val="25"/>
            <w:w w:val="115"/>
            <w:sz w:val="12"/>
          </w:rPr>
          <w:t> </w:t>
        </w:r>
        <w:r>
          <w:rPr>
            <w:color w:val="007FAC"/>
            <w:w w:val="115"/>
            <w:sz w:val="12"/>
          </w:rPr>
          <w:t>residual</w:t>
        </w:r>
        <w:r>
          <w:rPr>
            <w:color w:val="007FAC"/>
            <w:spacing w:val="25"/>
            <w:w w:val="115"/>
            <w:sz w:val="12"/>
          </w:rPr>
          <w:t> </w:t>
        </w:r>
        <w:r>
          <w:rPr>
            <w:color w:val="007FAC"/>
            <w:w w:val="115"/>
            <w:sz w:val="12"/>
          </w:rPr>
          <w:t>transformations</w:t>
        </w:r>
      </w:hyperlink>
      <w:r>
        <w:rPr>
          <w:color w:val="007FAC"/>
          <w:spacing w:val="40"/>
          <w:w w:val="115"/>
          <w:sz w:val="12"/>
        </w:rPr>
        <w:t> </w:t>
      </w:r>
      <w:hyperlink r:id="rId79">
        <w:r>
          <w:rPr>
            <w:color w:val="007FAC"/>
            <w:w w:val="115"/>
            <w:sz w:val="12"/>
          </w:rPr>
          <w:t>for</w:t>
        </w:r>
        <w:r>
          <w:rPr>
            <w:color w:val="007FAC"/>
            <w:w w:val="115"/>
            <w:sz w:val="12"/>
          </w:rPr>
          <w:t> deep</w:t>
        </w:r>
        <w:r>
          <w:rPr>
            <w:color w:val="007FAC"/>
            <w:w w:val="115"/>
            <w:sz w:val="12"/>
          </w:rPr>
          <w:t> neural</w:t>
        </w:r>
        <w:r>
          <w:rPr>
            <w:color w:val="007FAC"/>
            <w:w w:val="115"/>
            <w:sz w:val="12"/>
          </w:rPr>
          <w:t> networks.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IEEE</w:t>
        </w:r>
        <w:r>
          <w:rPr>
            <w:color w:val="007FAC"/>
            <w:w w:val="115"/>
            <w:sz w:val="12"/>
          </w:rPr>
          <w:t> conference</w:t>
        </w:r>
        <w:r>
          <w:rPr>
            <w:color w:val="007FAC"/>
            <w:w w:val="115"/>
            <w:sz w:val="12"/>
          </w:rPr>
          <w:t> on</w:t>
        </w:r>
        <w:r>
          <w:rPr>
            <w:color w:val="007FAC"/>
            <w:w w:val="115"/>
            <w:sz w:val="12"/>
          </w:rPr>
          <w:t> </w:t>
        </w:r>
        <w:r>
          <w:rPr>
            <w:color w:val="007FAC"/>
            <w:w w:val="115"/>
            <w:sz w:val="12"/>
          </w:rPr>
          <w:t>computer</w:t>
        </w:r>
      </w:hyperlink>
      <w:r>
        <w:rPr>
          <w:color w:val="007FAC"/>
          <w:spacing w:val="40"/>
          <w:w w:val="118"/>
          <w:sz w:val="12"/>
        </w:rPr>
        <w:t> </w:t>
      </w:r>
      <w:bookmarkStart w:name="_bookmark80" w:id="115"/>
      <w:bookmarkEnd w:id="115"/>
      <w:r>
        <w:rPr>
          <w:color w:val="007FAC"/>
          <w:w w:val="118"/>
          <w:sz w:val="12"/>
        </w:rPr>
      </w:r>
      <w:hyperlink r:id="rId79">
        <w:r>
          <w:rPr>
            <w:color w:val="007FAC"/>
            <w:w w:val="115"/>
            <w:sz w:val="12"/>
          </w:rPr>
          <w:t>vision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pattern</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2017,</w:t>
        </w:r>
        <w:r>
          <w:rPr>
            <w:color w:val="007FAC"/>
            <w:spacing w:val="40"/>
            <w:w w:val="115"/>
            <w:sz w:val="12"/>
          </w:rPr>
          <w:t> </w:t>
        </w:r>
        <w:r>
          <w:rPr>
            <w:color w:val="007FAC"/>
            <w:w w:val="115"/>
            <w:sz w:val="12"/>
          </w:rPr>
          <w:t>p.</w:t>
        </w:r>
        <w:r>
          <w:rPr>
            <w:color w:val="007FAC"/>
            <w:spacing w:val="40"/>
            <w:w w:val="115"/>
            <w:sz w:val="12"/>
          </w:rPr>
          <w:t> </w:t>
        </w:r>
        <w:r>
          <w:rPr>
            <w:color w:val="007FAC"/>
            <w:w w:val="115"/>
            <w:sz w:val="12"/>
          </w:rPr>
          <w:t>1492–500.</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80">
        <w:r>
          <w:rPr>
            <w:color w:val="007FAC"/>
            <w:w w:val="115"/>
            <w:sz w:val="12"/>
          </w:rPr>
          <w:t>Jeny</w:t>
        </w:r>
        <w:r>
          <w:rPr>
            <w:color w:val="007FAC"/>
            <w:w w:val="115"/>
            <w:sz w:val="12"/>
          </w:rPr>
          <w:t> AA,</w:t>
        </w:r>
        <w:r>
          <w:rPr>
            <w:color w:val="007FAC"/>
            <w:w w:val="115"/>
            <w:sz w:val="12"/>
          </w:rPr>
          <w:t> Sakib</w:t>
        </w:r>
        <w:r>
          <w:rPr>
            <w:color w:val="007FAC"/>
            <w:w w:val="115"/>
            <w:sz w:val="12"/>
          </w:rPr>
          <w:t> ANM,</w:t>
        </w:r>
        <w:r>
          <w:rPr>
            <w:color w:val="007FAC"/>
            <w:w w:val="115"/>
            <w:sz w:val="12"/>
          </w:rPr>
          <w:t> Junayed</w:t>
        </w:r>
        <w:r>
          <w:rPr>
            <w:color w:val="007FAC"/>
            <w:w w:val="115"/>
            <w:sz w:val="12"/>
          </w:rPr>
          <w:t> MS,</w:t>
        </w:r>
        <w:r>
          <w:rPr>
            <w:color w:val="007FAC"/>
            <w:w w:val="115"/>
            <w:sz w:val="12"/>
          </w:rPr>
          <w:t> Lima</w:t>
        </w:r>
        <w:r>
          <w:rPr>
            <w:color w:val="007FAC"/>
            <w:w w:val="115"/>
            <w:sz w:val="12"/>
          </w:rPr>
          <w:t> KA,</w:t>
        </w:r>
        <w:r>
          <w:rPr>
            <w:color w:val="007FAC"/>
            <w:w w:val="115"/>
            <w:sz w:val="12"/>
          </w:rPr>
          <w:t> Ahmed</w:t>
        </w:r>
        <w:r>
          <w:rPr>
            <w:color w:val="007FAC"/>
            <w:w w:val="115"/>
            <w:sz w:val="12"/>
          </w:rPr>
          <w:t> I,</w:t>
        </w:r>
        <w:r>
          <w:rPr>
            <w:color w:val="007FAC"/>
            <w:w w:val="115"/>
            <w:sz w:val="12"/>
          </w:rPr>
          <w:t> Islam</w:t>
        </w:r>
        <w:r>
          <w:rPr>
            <w:color w:val="007FAC"/>
            <w:w w:val="115"/>
            <w:sz w:val="12"/>
          </w:rPr>
          <w:t> MB.</w:t>
        </w:r>
        <w:r>
          <w:rPr>
            <w:color w:val="007FAC"/>
            <w:w w:val="115"/>
            <w:sz w:val="12"/>
          </w:rPr>
          <w:t> Sknet:</w:t>
        </w:r>
        <w:r>
          <w:rPr>
            <w:color w:val="007FAC"/>
            <w:w w:val="115"/>
            <w:sz w:val="12"/>
          </w:rPr>
          <w:t> </w:t>
        </w:r>
        <w:r>
          <w:rPr>
            <w:color w:val="007FAC"/>
            <w:w w:val="115"/>
            <w:sz w:val="12"/>
          </w:rPr>
          <w:t>A</w:t>
        </w:r>
      </w:hyperlink>
      <w:r>
        <w:rPr>
          <w:color w:val="007FAC"/>
          <w:spacing w:val="40"/>
          <w:w w:val="115"/>
          <w:sz w:val="12"/>
        </w:rPr>
        <w:t> </w:t>
      </w:r>
      <w:hyperlink r:id="rId80">
        <w:r>
          <w:rPr>
            <w:color w:val="007FAC"/>
            <w:w w:val="115"/>
            <w:sz w:val="12"/>
          </w:rPr>
          <w:t>convolutional</w:t>
        </w:r>
        <w:r>
          <w:rPr>
            <w:color w:val="007FAC"/>
            <w:w w:val="115"/>
            <w:sz w:val="12"/>
          </w:rPr>
          <w:t> neural</w:t>
        </w:r>
        <w:r>
          <w:rPr>
            <w:color w:val="007FAC"/>
            <w:w w:val="115"/>
            <w:sz w:val="12"/>
          </w:rPr>
          <w:t> networks</w:t>
        </w:r>
        <w:r>
          <w:rPr>
            <w:color w:val="007FAC"/>
            <w:w w:val="115"/>
            <w:sz w:val="12"/>
          </w:rPr>
          <w:t> based</w:t>
        </w:r>
        <w:r>
          <w:rPr>
            <w:color w:val="007FAC"/>
            <w:w w:val="115"/>
            <w:sz w:val="12"/>
          </w:rPr>
          <w:t> classification</w:t>
        </w:r>
        <w:r>
          <w:rPr>
            <w:color w:val="007FAC"/>
            <w:w w:val="115"/>
            <w:sz w:val="12"/>
          </w:rPr>
          <w:t> approach</w:t>
        </w:r>
        <w:r>
          <w:rPr>
            <w:color w:val="007FAC"/>
            <w:w w:val="115"/>
            <w:sz w:val="12"/>
          </w:rPr>
          <w:t> for</w:t>
        </w:r>
        <w:r>
          <w:rPr>
            <w:color w:val="007FAC"/>
            <w:w w:val="115"/>
            <w:sz w:val="12"/>
          </w:rPr>
          <w:t> skin</w:t>
        </w:r>
        <w:r>
          <w:rPr>
            <w:color w:val="007FAC"/>
            <w:w w:val="115"/>
            <w:sz w:val="12"/>
          </w:rPr>
          <w:t> cancer</w:t>
        </w:r>
      </w:hyperlink>
      <w:r>
        <w:rPr>
          <w:color w:val="007FAC"/>
          <w:spacing w:val="80"/>
          <w:w w:val="115"/>
          <w:sz w:val="12"/>
        </w:rPr>
        <w:t> </w:t>
      </w:r>
      <w:hyperlink r:id="rId80">
        <w:r>
          <w:rPr>
            <w:color w:val="007FAC"/>
            <w:w w:val="115"/>
            <w:sz w:val="12"/>
          </w:rPr>
          <w:t>classes.</w:t>
        </w:r>
        <w:r>
          <w:rPr>
            <w:color w:val="007FAC"/>
            <w:w w:val="115"/>
            <w:sz w:val="12"/>
          </w:rPr>
          <w:t> In:</w:t>
        </w:r>
        <w:r>
          <w:rPr>
            <w:color w:val="007FAC"/>
            <w:w w:val="115"/>
            <w:sz w:val="12"/>
          </w:rPr>
          <w:t> 2020</w:t>
        </w:r>
        <w:r>
          <w:rPr>
            <w:color w:val="007FAC"/>
            <w:w w:val="115"/>
            <w:sz w:val="12"/>
          </w:rPr>
          <w:t> 23rd</w:t>
        </w:r>
        <w:r>
          <w:rPr>
            <w:color w:val="007FAC"/>
            <w:w w:val="115"/>
            <w:sz w:val="12"/>
          </w:rPr>
          <w:t> international</w:t>
        </w:r>
        <w:r>
          <w:rPr>
            <w:color w:val="007FAC"/>
            <w:w w:val="115"/>
            <w:sz w:val="12"/>
          </w:rPr>
          <w:t> conference</w:t>
        </w:r>
        <w:r>
          <w:rPr>
            <w:color w:val="007FAC"/>
            <w:w w:val="115"/>
            <w:sz w:val="12"/>
          </w:rPr>
          <w:t> on</w:t>
        </w:r>
        <w:r>
          <w:rPr>
            <w:color w:val="007FAC"/>
            <w:w w:val="115"/>
            <w:sz w:val="12"/>
          </w:rPr>
          <w:t> computer</w:t>
        </w:r>
        <w:r>
          <w:rPr>
            <w:color w:val="007FAC"/>
            <w:w w:val="115"/>
            <w:sz w:val="12"/>
          </w:rPr>
          <w:t> and</w:t>
        </w:r>
        <w:r>
          <w:rPr>
            <w:color w:val="007FAC"/>
            <w:w w:val="115"/>
            <w:sz w:val="12"/>
          </w:rPr>
          <w:t> information</w:t>
        </w:r>
      </w:hyperlink>
      <w:r>
        <w:rPr>
          <w:color w:val="007FAC"/>
          <w:spacing w:val="40"/>
          <w:w w:val="118"/>
          <w:sz w:val="12"/>
        </w:rPr>
        <w:t> </w:t>
      </w:r>
      <w:bookmarkStart w:name="_bookmark81" w:id="116"/>
      <w:bookmarkEnd w:id="116"/>
      <w:r>
        <w:rPr>
          <w:color w:val="007FAC"/>
          <w:w w:val="118"/>
          <w:sz w:val="12"/>
        </w:rPr>
      </w:r>
      <w:hyperlink r:id="rId80">
        <w:r>
          <w:rPr>
            <w:color w:val="007FAC"/>
            <w:w w:val="115"/>
            <w:sz w:val="12"/>
          </w:rPr>
          <w:t>technology.</w:t>
        </w:r>
        <w:r>
          <w:rPr>
            <w:color w:val="007FAC"/>
            <w:w w:val="115"/>
            <w:sz w:val="12"/>
          </w:rPr>
          <w:t> ICCIT,</w:t>
        </w:r>
        <w:r>
          <w:rPr>
            <w:color w:val="007FAC"/>
            <w:w w:val="115"/>
            <w:sz w:val="12"/>
          </w:rPr>
          <w:t> IEEE;</w:t>
        </w:r>
        <w:r>
          <w:rPr>
            <w:color w:val="007FAC"/>
            <w:w w:val="115"/>
            <w:sz w:val="12"/>
          </w:rPr>
          <w:t> 2020,</w:t>
        </w:r>
        <w:r>
          <w:rPr>
            <w:color w:val="007FAC"/>
            <w:w w:val="115"/>
            <w:sz w:val="12"/>
          </w:rPr>
          <w:t> p.</w:t>
        </w:r>
        <w:r>
          <w:rPr>
            <w:color w:val="007FAC"/>
            <w:w w:val="115"/>
            <w:sz w:val="12"/>
          </w:rPr>
          <w:t> 1–6.</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Devlin</w:t>
      </w:r>
      <w:r>
        <w:rPr>
          <w:w w:val="115"/>
          <w:sz w:val="12"/>
        </w:rPr>
        <w:t> J,</w:t>
      </w:r>
      <w:r>
        <w:rPr>
          <w:w w:val="115"/>
          <w:sz w:val="12"/>
        </w:rPr>
        <w:t> Chang</w:t>
      </w:r>
      <w:r>
        <w:rPr>
          <w:w w:val="115"/>
          <w:sz w:val="12"/>
        </w:rPr>
        <w:t> M-W,</w:t>
      </w:r>
      <w:r>
        <w:rPr>
          <w:w w:val="115"/>
          <w:sz w:val="12"/>
        </w:rPr>
        <w:t> Lee</w:t>
      </w:r>
      <w:r>
        <w:rPr>
          <w:w w:val="115"/>
          <w:sz w:val="12"/>
        </w:rPr>
        <w:t> K,</w:t>
      </w:r>
      <w:r>
        <w:rPr>
          <w:w w:val="115"/>
          <w:sz w:val="12"/>
        </w:rPr>
        <w:t> Toutanova</w:t>
      </w:r>
      <w:r>
        <w:rPr>
          <w:w w:val="115"/>
          <w:sz w:val="12"/>
        </w:rPr>
        <w:t> K.</w:t>
      </w:r>
      <w:r>
        <w:rPr>
          <w:w w:val="115"/>
          <w:sz w:val="12"/>
        </w:rPr>
        <w:t> Bert:</w:t>
      </w:r>
      <w:r>
        <w:rPr>
          <w:w w:val="115"/>
          <w:sz w:val="12"/>
        </w:rPr>
        <w:t> Pre-training</w:t>
      </w:r>
      <w:r>
        <w:rPr>
          <w:w w:val="115"/>
          <w:sz w:val="12"/>
        </w:rPr>
        <w:t> of</w:t>
      </w:r>
      <w:r>
        <w:rPr>
          <w:w w:val="115"/>
          <w:sz w:val="12"/>
        </w:rPr>
        <w:t> deep</w:t>
      </w:r>
      <w:r>
        <w:rPr>
          <w:w w:val="115"/>
          <w:sz w:val="12"/>
        </w:rPr>
        <w:t> </w:t>
      </w:r>
      <w:r>
        <w:rPr>
          <w:w w:val="115"/>
          <w:sz w:val="12"/>
        </w:rPr>
        <w:t>bidi-</w:t>
      </w:r>
      <w:r>
        <w:rPr>
          <w:spacing w:val="40"/>
          <w:w w:val="115"/>
          <w:sz w:val="12"/>
        </w:rPr>
        <w:t> </w:t>
      </w:r>
      <w:r>
        <w:rPr>
          <w:w w:val="115"/>
          <w:sz w:val="12"/>
        </w:rPr>
        <w:t>rectional</w:t>
      </w:r>
      <w:r>
        <w:rPr>
          <w:w w:val="115"/>
          <w:sz w:val="12"/>
        </w:rPr>
        <w:t> transformers</w:t>
      </w:r>
      <w:r>
        <w:rPr>
          <w:w w:val="115"/>
          <w:sz w:val="12"/>
        </w:rPr>
        <w:t> for</w:t>
      </w:r>
      <w:r>
        <w:rPr>
          <w:w w:val="115"/>
          <w:sz w:val="12"/>
        </w:rPr>
        <w:t> language</w:t>
      </w:r>
      <w:r>
        <w:rPr>
          <w:w w:val="115"/>
          <w:sz w:val="12"/>
        </w:rPr>
        <w:t> understanding.</w:t>
      </w:r>
      <w:r>
        <w:rPr>
          <w:w w:val="115"/>
          <w:sz w:val="12"/>
        </w:rPr>
        <w:t> 2018,</w:t>
      </w:r>
      <w:r>
        <w:rPr>
          <w:w w:val="115"/>
          <w:sz w:val="12"/>
        </w:rPr>
        <w:t> arXiv</w:t>
      </w:r>
      <w:r>
        <w:rPr>
          <w:w w:val="115"/>
          <w:sz w:val="12"/>
        </w:rPr>
        <w:t> preprint</w:t>
      </w:r>
      <w:r>
        <w:rPr>
          <w:w w:val="115"/>
          <w:sz w:val="12"/>
        </w:rPr>
        <w:t> </w:t>
      </w:r>
      <w:hyperlink r:id="rId81">
        <w:r>
          <w:rPr>
            <w:color w:val="007FAC"/>
            <w:w w:val="115"/>
            <w:sz w:val="12"/>
          </w:rPr>
          <w:t>arXiv:</w:t>
        </w:r>
      </w:hyperlink>
      <w:r>
        <w:rPr>
          <w:color w:val="007FAC"/>
          <w:spacing w:val="40"/>
          <w:w w:val="115"/>
          <w:sz w:val="12"/>
        </w:rPr>
        <w:t> </w:t>
      </w:r>
      <w:bookmarkStart w:name="_bookmark82" w:id="117"/>
      <w:bookmarkEnd w:id="117"/>
      <w:r>
        <w:rPr>
          <w:color w:val="007FAC"/>
          <w:w w:val="110"/>
          <w:sz w:val="12"/>
        </w:rPr>
      </w:r>
      <w:hyperlink r:id="rId81">
        <w:r>
          <w:rPr>
            <w:color w:val="007FAC"/>
            <w:spacing w:val="-2"/>
            <w:w w:val="115"/>
            <w:sz w:val="12"/>
          </w:rPr>
          <w:t>1810.04805</w:t>
        </w:r>
      </w:hyperlink>
      <w:r>
        <w:rPr>
          <w:spacing w:val="-2"/>
          <w:w w:val="115"/>
          <w:sz w:val="12"/>
        </w:rPr>
        <w:t>.</w:t>
      </w:r>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82">
        <w:r>
          <w:rPr>
            <w:color w:val="007FAC"/>
            <w:w w:val="115"/>
            <w:sz w:val="12"/>
          </w:rPr>
          <w:t>Michael</w:t>
        </w:r>
        <w:r>
          <w:rPr>
            <w:color w:val="007FAC"/>
            <w:w w:val="115"/>
            <w:sz w:val="12"/>
          </w:rPr>
          <w:t> J,</w:t>
        </w:r>
        <w:r>
          <w:rPr>
            <w:color w:val="007FAC"/>
            <w:w w:val="115"/>
            <w:sz w:val="12"/>
          </w:rPr>
          <w:t> Labahn</w:t>
        </w:r>
        <w:r>
          <w:rPr>
            <w:color w:val="007FAC"/>
            <w:w w:val="115"/>
            <w:sz w:val="12"/>
          </w:rPr>
          <w:t> R,</w:t>
        </w:r>
        <w:r>
          <w:rPr>
            <w:color w:val="007FAC"/>
            <w:w w:val="115"/>
            <w:sz w:val="12"/>
          </w:rPr>
          <w:t> Grüning</w:t>
        </w:r>
        <w:r>
          <w:rPr>
            <w:color w:val="007FAC"/>
            <w:w w:val="115"/>
            <w:sz w:val="12"/>
          </w:rPr>
          <w:t> T,</w:t>
        </w:r>
        <w:r>
          <w:rPr>
            <w:color w:val="007FAC"/>
            <w:w w:val="115"/>
            <w:sz w:val="12"/>
          </w:rPr>
          <w:t> Zöllner</w:t>
        </w:r>
        <w:r>
          <w:rPr>
            <w:color w:val="007FAC"/>
            <w:w w:val="115"/>
            <w:sz w:val="12"/>
          </w:rPr>
          <w:t> J.</w:t>
        </w:r>
        <w:r>
          <w:rPr>
            <w:color w:val="007FAC"/>
            <w:w w:val="115"/>
            <w:sz w:val="12"/>
          </w:rPr>
          <w:t> Evaluating</w:t>
        </w:r>
        <w:r>
          <w:rPr>
            <w:color w:val="007FAC"/>
            <w:w w:val="115"/>
            <w:sz w:val="12"/>
          </w:rPr>
          <w:t> </w:t>
        </w:r>
        <w:r>
          <w:rPr>
            <w:color w:val="007FAC"/>
            <w:w w:val="115"/>
            <w:sz w:val="12"/>
          </w:rPr>
          <w:t>sequence-to-sequence</w:t>
        </w:r>
      </w:hyperlink>
      <w:r>
        <w:rPr>
          <w:color w:val="007FAC"/>
          <w:spacing w:val="40"/>
          <w:w w:val="115"/>
          <w:sz w:val="12"/>
        </w:rPr>
        <w:t> </w:t>
      </w:r>
      <w:hyperlink r:id="rId82">
        <w:r>
          <w:rPr>
            <w:color w:val="007FAC"/>
            <w:w w:val="115"/>
            <w:sz w:val="12"/>
          </w:rPr>
          <w:t>models</w:t>
        </w:r>
        <w:r>
          <w:rPr>
            <w:color w:val="007FAC"/>
            <w:w w:val="115"/>
            <w:sz w:val="12"/>
          </w:rPr>
          <w:t> for</w:t>
        </w:r>
        <w:r>
          <w:rPr>
            <w:color w:val="007FAC"/>
            <w:w w:val="115"/>
            <w:sz w:val="12"/>
          </w:rPr>
          <w:t> handwritten</w:t>
        </w:r>
        <w:r>
          <w:rPr>
            <w:color w:val="007FAC"/>
            <w:w w:val="115"/>
            <w:sz w:val="12"/>
          </w:rPr>
          <w:t> text</w:t>
        </w:r>
        <w:r>
          <w:rPr>
            <w:color w:val="007FAC"/>
            <w:w w:val="115"/>
            <w:sz w:val="12"/>
          </w:rPr>
          <w:t> recognition.</w:t>
        </w:r>
        <w:r>
          <w:rPr>
            <w:color w:val="007FAC"/>
            <w:w w:val="115"/>
            <w:sz w:val="12"/>
          </w:rPr>
          <w:t> In:</w:t>
        </w:r>
        <w:r>
          <w:rPr>
            <w:color w:val="007FAC"/>
            <w:w w:val="115"/>
            <w:sz w:val="12"/>
          </w:rPr>
          <w:t> 2019</w:t>
        </w:r>
        <w:r>
          <w:rPr>
            <w:color w:val="007FAC"/>
            <w:w w:val="115"/>
            <w:sz w:val="12"/>
          </w:rPr>
          <w:t> international</w:t>
        </w:r>
        <w:r>
          <w:rPr>
            <w:color w:val="007FAC"/>
            <w:w w:val="115"/>
            <w:sz w:val="12"/>
          </w:rPr>
          <w:t> conference</w:t>
        </w:r>
        <w:r>
          <w:rPr>
            <w:color w:val="007FAC"/>
            <w:w w:val="115"/>
            <w:sz w:val="12"/>
          </w:rPr>
          <w:t> on</w:t>
        </w:r>
      </w:hyperlink>
      <w:r>
        <w:rPr>
          <w:color w:val="007FAC"/>
          <w:spacing w:val="40"/>
          <w:w w:val="118"/>
          <w:sz w:val="12"/>
        </w:rPr>
        <w:t> </w:t>
      </w:r>
      <w:bookmarkStart w:name="_bookmark83" w:id="118"/>
      <w:bookmarkEnd w:id="118"/>
      <w:r>
        <w:rPr>
          <w:color w:val="007FAC"/>
          <w:w w:val="118"/>
          <w:sz w:val="12"/>
        </w:rPr>
      </w:r>
      <w:hyperlink r:id="rId82">
        <w:r>
          <w:rPr>
            <w:color w:val="007FAC"/>
            <w:w w:val="115"/>
            <w:sz w:val="12"/>
          </w:rPr>
          <w:t>document</w:t>
        </w:r>
        <w:r>
          <w:rPr>
            <w:color w:val="007FAC"/>
            <w:w w:val="115"/>
            <w:sz w:val="12"/>
          </w:rPr>
          <w:t> analysis</w:t>
        </w:r>
        <w:r>
          <w:rPr>
            <w:color w:val="007FAC"/>
            <w:w w:val="115"/>
            <w:sz w:val="12"/>
          </w:rPr>
          <w:t> and</w:t>
        </w:r>
        <w:r>
          <w:rPr>
            <w:color w:val="007FAC"/>
            <w:w w:val="115"/>
            <w:sz w:val="12"/>
          </w:rPr>
          <w:t> recognition.</w:t>
        </w:r>
        <w:r>
          <w:rPr>
            <w:color w:val="007FAC"/>
            <w:w w:val="115"/>
            <w:sz w:val="12"/>
          </w:rPr>
          <w:t> ICDAR,</w:t>
        </w:r>
        <w:r>
          <w:rPr>
            <w:color w:val="007FAC"/>
            <w:w w:val="115"/>
            <w:sz w:val="12"/>
          </w:rPr>
          <w:t> IEEE;</w:t>
        </w:r>
        <w:r>
          <w:rPr>
            <w:color w:val="007FAC"/>
            <w:w w:val="115"/>
            <w:sz w:val="12"/>
          </w:rPr>
          <w:t> 2019,</w:t>
        </w:r>
        <w:r>
          <w:rPr>
            <w:color w:val="007FAC"/>
            <w:w w:val="115"/>
            <w:sz w:val="12"/>
          </w:rPr>
          <w:t> p.</w:t>
        </w:r>
        <w:r>
          <w:rPr>
            <w:color w:val="007FAC"/>
            <w:w w:val="115"/>
            <w:sz w:val="12"/>
          </w:rPr>
          <w:t> 1286–93.</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83">
        <w:r>
          <w:rPr>
            <w:color w:val="007FAC"/>
            <w:w w:val="115"/>
            <w:sz w:val="12"/>
          </w:rPr>
          <w:t>Kang</w:t>
        </w:r>
        <w:r>
          <w:rPr>
            <w:color w:val="007FAC"/>
            <w:spacing w:val="17"/>
            <w:w w:val="115"/>
            <w:sz w:val="12"/>
          </w:rPr>
          <w:t> </w:t>
        </w:r>
        <w:r>
          <w:rPr>
            <w:color w:val="007FAC"/>
            <w:w w:val="115"/>
            <w:sz w:val="12"/>
          </w:rPr>
          <w:t>L,</w:t>
        </w:r>
        <w:r>
          <w:rPr>
            <w:color w:val="007FAC"/>
            <w:spacing w:val="17"/>
            <w:w w:val="115"/>
            <w:sz w:val="12"/>
          </w:rPr>
          <w:t> </w:t>
        </w:r>
        <w:r>
          <w:rPr>
            <w:color w:val="007FAC"/>
            <w:w w:val="115"/>
            <w:sz w:val="12"/>
          </w:rPr>
          <w:t>Toledo</w:t>
        </w:r>
        <w:r>
          <w:rPr>
            <w:color w:val="007FAC"/>
            <w:spacing w:val="17"/>
            <w:w w:val="115"/>
            <w:sz w:val="12"/>
          </w:rPr>
          <w:t> </w:t>
        </w:r>
        <w:r>
          <w:rPr>
            <w:color w:val="007FAC"/>
            <w:w w:val="115"/>
            <w:sz w:val="12"/>
          </w:rPr>
          <w:t>JI,</w:t>
        </w:r>
        <w:r>
          <w:rPr>
            <w:color w:val="007FAC"/>
            <w:spacing w:val="17"/>
            <w:w w:val="115"/>
            <w:sz w:val="12"/>
          </w:rPr>
          <w:t> </w:t>
        </w:r>
        <w:r>
          <w:rPr>
            <w:color w:val="007FAC"/>
            <w:w w:val="115"/>
            <w:sz w:val="12"/>
          </w:rPr>
          <w:t>Riba</w:t>
        </w:r>
        <w:r>
          <w:rPr>
            <w:color w:val="007FAC"/>
            <w:spacing w:val="17"/>
            <w:w w:val="115"/>
            <w:sz w:val="12"/>
          </w:rPr>
          <w:t> </w:t>
        </w:r>
        <w:r>
          <w:rPr>
            <w:color w:val="007FAC"/>
            <w:w w:val="115"/>
            <w:sz w:val="12"/>
          </w:rPr>
          <w:t>P,</w:t>
        </w:r>
        <w:r>
          <w:rPr>
            <w:color w:val="007FAC"/>
            <w:spacing w:val="17"/>
            <w:w w:val="115"/>
            <w:sz w:val="12"/>
          </w:rPr>
          <w:t> </w:t>
        </w:r>
        <w:r>
          <w:rPr>
            <w:color w:val="007FAC"/>
            <w:w w:val="115"/>
            <w:sz w:val="12"/>
          </w:rPr>
          <w:t>Villegas</w:t>
        </w:r>
        <w:r>
          <w:rPr>
            <w:color w:val="007FAC"/>
            <w:spacing w:val="17"/>
            <w:w w:val="115"/>
            <w:sz w:val="12"/>
          </w:rPr>
          <w:t> </w:t>
        </w:r>
        <w:r>
          <w:rPr>
            <w:color w:val="007FAC"/>
            <w:w w:val="115"/>
            <w:sz w:val="12"/>
          </w:rPr>
          <w:t>M,</w:t>
        </w:r>
        <w:r>
          <w:rPr>
            <w:color w:val="007FAC"/>
            <w:spacing w:val="17"/>
            <w:w w:val="115"/>
            <w:sz w:val="12"/>
          </w:rPr>
          <w:t> </w:t>
        </w:r>
        <w:r>
          <w:rPr>
            <w:color w:val="007FAC"/>
            <w:w w:val="115"/>
            <w:sz w:val="12"/>
          </w:rPr>
          <w:t>Fornés</w:t>
        </w:r>
        <w:r>
          <w:rPr>
            <w:color w:val="007FAC"/>
            <w:spacing w:val="17"/>
            <w:w w:val="115"/>
            <w:sz w:val="12"/>
          </w:rPr>
          <w:t> </w:t>
        </w:r>
        <w:r>
          <w:rPr>
            <w:color w:val="007FAC"/>
            <w:w w:val="115"/>
            <w:sz w:val="12"/>
          </w:rPr>
          <w:t>A,</w:t>
        </w:r>
        <w:r>
          <w:rPr>
            <w:color w:val="007FAC"/>
            <w:spacing w:val="17"/>
            <w:w w:val="115"/>
            <w:sz w:val="12"/>
          </w:rPr>
          <w:t> </w:t>
        </w:r>
        <w:r>
          <w:rPr>
            <w:color w:val="007FAC"/>
            <w:w w:val="115"/>
            <w:sz w:val="12"/>
          </w:rPr>
          <w:t>Rusinol</w:t>
        </w:r>
        <w:r>
          <w:rPr>
            <w:color w:val="007FAC"/>
            <w:spacing w:val="17"/>
            <w:w w:val="115"/>
            <w:sz w:val="12"/>
          </w:rPr>
          <w:t> </w:t>
        </w:r>
        <w:r>
          <w:rPr>
            <w:color w:val="007FAC"/>
            <w:w w:val="115"/>
            <w:sz w:val="12"/>
          </w:rPr>
          <w:t>M.</w:t>
        </w:r>
        <w:r>
          <w:rPr>
            <w:color w:val="007FAC"/>
            <w:spacing w:val="17"/>
            <w:w w:val="115"/>
            <w:sz w:val="12"/>
          </w:rPr>
          <w:t> </w:t>
        </w:r>
        <w:r>
          <w:rPr>
            <w:color w:val="007FAC"/>
            <w:w w:val="115"/>
            <w:sz w:val="12"/>
          </w:rPr>
          <w:t>Convolve,</w:t>
        </w:r>
        <w:r>
          <w:rPr>
            <w:color w:val="007FAC"/>
            <w:spacing w:val="17"/>
            <w:w w:val="115"/>
            <w:sz w:val="12"/>
          </w:rPr>
          <w:t> </w:t>
        </w:r>
        <w:r>
          <w:rPr>
            <w:color w:val="007FAC"/>
            <w:w w:val="115"/>
            <w:sz w:val="12"/>
          </w:rPr>
          <w:t>attend</w:t>
        </w:r>
      </w:hyperlink>
      <w:r>
        <w:rPr>
          <w:color w:val="007FAC"/>
          <w:spacing w:val="40"/>
          <w:w w:val="115"/>
          <w:sz w:val="12"/>
        </w:rPr>
        <w:t> </w:t>
      </w:r>
      <w:hyperlink r:id="rId83">
        <w:r>
          <w:rPr>
            <w:color w:val="007FAC"/>
            <w:w w:val="115"/>
            <w:sz w:val="12"/>
          </w:rPr>
          <w:t>and</w:t>
        </w:r>
        <w:r>
          <w:rPr>
            <w:color w:val="007FAC"/>
            <w:w w:val="115"/>
            <w:sz w:val="12"/>
          </w:rPr>
          <w:t> spell:</w:t>
        </w:r>
        <w:r>
          <w:rPr>
            <w:color w:val="007FAC"/>
            <w:w w:val="115"/>
            <w:sz w:val="12"/>
          </w:rPr>
          <w:t> An</w:t>
        </w:r>
        <w:r>
          <w:rPr>
            <w:color w:val="007FAC"/>
            <w:w w:val="115"/>
            <w:sz w:val="12"/>
          </w:rPr>
          <w:t> attention-based</w:t>
        </w:r>
        <w:r>
          <w:rPr>
            <w:color w:val="007FAC"/>
            <w:w w:val="115"/>
            <w:sz w:val="12"/>
          </w:rPr>
          <w:t> sequence-to-sequence</w:t>
        </w:r>
        <w:r>
          <w:rPr>
            <w:color w:val="007FAC"/>
            <w:w w:val="115"/>
            <w:sz w:val="12"/>
          </w:rPr>
          <w:t> model</w:t>
        </w:r>
        <w:r>
          <w:rPr>
            <w:color w:val="007FAC"/>
            <w:w w:val="115"/>
            <w:sz w:val="12"/>
          </w:rPr>
          <w:t> for</w:t>
        </w:r>
        <w:r>
          <w:rPr>
            <w:color w:val="007FAC"/>
            <w:w w:val="115"/>
            <w:sz w:val="12"/>
          </w:rPr>
          <w:t> handwritten</w:t>
        </w:r>
        <w:r>
          <w:rPr>
            <w:color w:val="007FAC"/>
            <w:w w:val="115"/>
            <w:sz w:val="12"/>
          </w:rPr>
          <w:t> word</w:t>
        </w:r>
      </w:hyperlink>
      <w:r>
        <w:rPr>
          <w:color w:val="007FAC"/>
          <w:spacing w:val="40"/>
          <w:w w:val="115"/>
          <w:sz w:val="12"/>
        </w:rPr>
        <w:t> </w:t>
      </w:r>
      <w:hyperlink r:id="rId83">
        <w:r>
          <w:rPr>
            <w:color w:val="007FAC"/>
            <w:w w:val="115"/>
            <w:sz w:val="12"/>
          </w:rPr>
          <w:t>recognition.</w:t>
        </w:r>
        <w:r>
          <w:rPr>
            <w:color w:val="007FAC"/>
            <w:w w:val="115"/>
            <w:sz w:val="12"/>
          </w:rPr>
          <w:t> In:</w:t>
        </w:r>
        <w:r>
          <w:rPr>
            <w:color w:val="007FAC"/>
            <w:w w:val="115"/>
            <w:sz w:val="12"/>
          </w:rPr>
          <w:t> German</w:t>
        </w:r>
        <w:r>
          <w:rPr>
            <w:color w:val="007FAC"/>
            <w:w w:val="115"/>
            <w:sz w:val="12"/>
          </w:rPr>
          <w:t> conference</w:t>
        </w:r>
        <w:r>
          <w:rPr>
            <w:color w:val="007FAC"/>
            <w:w w:val="115"/>
            <w:sz w:val="12"/>
          </w:rPr>
          <w:t> on</w:t>
        </w:r>
        <w:r>
          <w:rPr>
            <w:color w:val="007FAC"/>
            <w:w w:val="115"/>
            <w:sz w:val="12"/>
          </w:rPr>
          <w:t> pattern</w:t>
        </w:r>
        <w:r>
          <w:rPr>
            <w:color w:val="007FAC"/>
            <w:w w:val="115"/>
            <w:sz w:val="12"/>
          </w:rPr>
          <w:t> recognition.</w:t>
        </w:r>
        <w:r>
          <w:rPr>
            <w:color w:val="007FAC"/>
            <w:w w:val="115"/>
            <w:sz w:val="12"/>
          </w:rPr>
          <w:t> Springer;</w:t>
        </w:r>
        <w:r>
          <w:rPr>
            <w:color w:val="007FAC"/>
            <w:w w:val="115"/>
            <w:sz w:val="12"/>
          </w:rPr>
          <w:t> 2018,</w:t>
        </w:r>
        <w:r>
          <w:rPr>
            <w:color w:val="007FAC"/>
            <w:w w:val="115"/>
            <w:sz w:val="12"/>
          </w:rPr>
          <w:t> p.</w:t>
        </w:r>
      </w:hyperlink>
      <w:r>
        <w:rPr>
          <w:color w:val="007FAC"/>
          <w:spacing w:val="40"/>
          <w:w w:val="118"/>
          <w:sz w:val="12"/>
        </w:rPr>
        <w:t> </w:t>
      </w:r>
      <w:bookmarkStart w:name="_bookmark84" w:id="119"/>
      <w:bookmarkEnd w:id="119"/>
      <w:r>
        <w:rPr>
          <w:color w:val="007FAC"/>
          <w:w w:val="118"/>
          <w:sz w:val="12"/>
        </w:rPr>
      </w:r>
      <w:hyperlink r:id="rId83">
        <w:r>
          <w:rPr>
            <w:color w:val="007FAC"/>
            <w:spacing w:val="-2"/>
            <w:w w:val="115"/>
            <w:sz w:val="12"/>
          </w:rPr>
          <w:t>459–72.</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84">
        <w:r>
          <w:rPr>
            <w:color w:val="007FAC"/>
            <w:w w:val="115"/>
            <w:sz w:val="12"/>
          </w:rPr>
          <w:t>Marti</w:t>
        </w:r>
        <w:r>
          <w:rPr>
            <w:color w:val="007FAC"/>
            <w:w w:val="115"/>
            <w:sz w:val="12"/>
          </w:rPr>
          <w:t> U-V,</w:t>
        </w:r>
        <w:r>
          <w:rPr>
            <w:color w:val="007FAC"/>
            <w:w w:val="115"/>
            <w:sz w:val="12"/>
          </w:rPr>
          <w:t> Bunke</w:t>
        </w:r>
        <w:r>
          <w:rPr>
            <w:color w:val="007FAC"/>
            <w:w w:val="115"/>
            <w:sz w:val="12"/>
          </w:rPr>
          <w:t> H.</w:t>
        </w:r>
        <w:r>
          <w:rPr>
            <w:color w:val="007FAC"/>
            <w:w w:val="115"/>
            <w:sz w:val="12"/>
          </w:rPr>
          <w:t> The</w:t>
        </w:r>
        <w:r>
          <w:rPr>
            <w:color w:val="007FAC"/>
            <w:w w:val="115"/>
            <w:sz w:val="12"/>
          </w:rPr>
          <w:t> IAM-database:</w:t>
        </w:r>
        <w:r>
          <w:rPr>
            <w:color w:val="007FAC"/>
            <w:w w:val="115"/>
            <w:sz w:val="12"/>
          </w:rPr>
          <w:t> an</w:t>
        </w:r>
        <w:r>
          <w:rPr>
            <w:color w:val="007FAC"/>
            <w:w w:val="115"/>
            <w:sz w:val="12"/>
          </w:rPr>
          <w:t> english</w:t>
        </w:r>
        <w:r>
          <w:rPr>
            <w:color w:val="007FAC"/>
            <w:w w:val="115"/>
            <w:sz w:val="12"/>
          </w:rPr>
          <w:t> sentence</w:t>
        </w:r>
        <w:r>
          <w:rPr>
            <w:color w:val="007FAC"/>
            <w:w w:val="115"/>
            <w:sz w:val="12"/>
          </w:rPr>
          <w:t> database</w:t>
        </w:r>
        <w:r>
          <w:rPr>
            <w:color w:val="007FAC"/>
            <w:w w:val="115"/>
            <w:sz w:val="12"/>
          </w:rPr>
          <w:t> for</w:t>
        </w:r>
        <w:r>
          <w:rPr>
            <w:color w:val="007FAC"/>
            <w:w w:val="115"/>
            <w:sz w:val="12"/>
          </w:rPr>
          <w:t> offline</w:t>
        </w:r>
      </w:hyperlink>
      <w:r>
        <w:rPr>
          <w:color w:val="007FAC"/>
          <w:spacing w:val="40"/>
          <w:w w:val="115"/>
          <w:sz w:val="12"/>
        </w:rPr>
        <w:t> </w:t>
      </w:r>
      <w:bookmarkStart w:name="_bookmark85" w:id="120"/>
      <w:bookmarkEnd w:id="120"/>
      <w:r>
        <w:rPr>
          <w:color w:val="007FAC"/>
          <w:w w:val="113"/>
          <w:sz w:val="12"/>
        </w:rPr>
      </w:r>
      <w:hyperlink r:id="rId84">
        <w:r>
          <w:rPr>
            <w:color w:val="007FAC"/>
            <w:w w:val="115"/>
            <w:sz w:val="12"/>
          </w:rPr>
          <w:t>handwriting</w:t>
        </w:r>
        <w:r>
          <w:rPr>
            <w:color w:val="007FAC"/>
            <w:spacing w:val="39"/>
            <w:w w:val="115"/>
            <w:sz w:val="12"/>
          </w:rPr>
          <w:t> </w:t>
        </w:r>
        <w:r>
          <w:rPr>
            <w:color w:val="007FAC"/>
            <w:w w:val="115"/>
            <w:sz w:val="12"/>
          </w:rPr>
          <w:t>recognition.</w:t>
        </w:r>
        <w:r>
          <w:rPr>
            <w:color w:val="007FAC"/>
            <w:spacing w:val="39"/>
            <w:w w:val="115"/>
            <w:sz w:val="12"/>
          </w:rPr>
          <w:t> </w:t>
        </w:r>
        <w:r>
          <w:rPr>
            <w:color w:val="007FAC"/>
            <w:w w:val="115"/>
            <w:sz w:val="12"/>
          </w:rPr>
          <w:t>Int</w:t>
        </w:r>
        <w:r>
          <w:rPr>
            <w:color w:val="007FAC"/>
            <w:spacing w:val="39"/>
            <w:w w:val="115"/>
            <w:sz w:val="12"/>
          </w:rPr>
          <w:t> </w:t>
        </w:r>
        <w:r>
          <w:rPr>
            <w:color w:val="007FAC"/>
            <w:w w:val="115"/>
            <w:sz w:val="12"/>
          </w:rPr>
          <w:t>J</w:t>
        </w:r>
        <w:r>
          <w:rPr>
            <w:color w:val="007FAC"/>
            <w:spacing w:val="39"/>
            <w:w w:val="115"/>
            <w:sz w:val="12"/>
          </w:rPr>
          <w:t> </w:t>
        </w:r>
        <w:r>
          <w:rPr>
            <w:color w:val="007FAC"/>
            <w:w w:val="115"/>
            <w:sz w:val="12"/>
          </w:rPr>
          <w:t>Docum</w:t>
        </w:r>
        <w:r>
          <w:rPr>
            <w:color w:val="007FAC"/>
            <w:spacing w:val="39"/>
            <w:w w:val="115"/>
            <w:sz w:val="12"/>
          </w:rPr>
          <w:t> </w:t>
        </w:r>
        <w:r>
          <w:rPr>
            <w:color w:val="007FAC"/>
            <w:w w:val="115"/>
            <w:sz w:val="12"/>
          </w:rPr>
          <w:t>Anal</w:t>
        </w:r>
        <w:r>
          <w:rPr>
            <w:color w:val="007FAC"/>
            <w:spacing w:val="39"/>
            <w:w w:val="115"/>
            <w:sz w:val="12"/>
          </w:rPr>
          <w:t> </w:t>
        </w:r>
        <w:r>
          <w:rPr>
            <w:color w:val="007FAC"/>
            <w:w w:val="115"/>
            <w:sz w:val="12"/>
          </w:rPr>
          <w:t>Recognit</w:t>
        </w:r>
        <w:r>
          <w:rPr>
            <w:color w:val="007FAC"/>
            <w:spacing w:val="39"/>
            <w:w w:val="115"/>
            <w:sz w:val="12"/>
          </w:rPr>
          <w:t> </w:t>
        </w:r>
        <w:r>
          <w:rPr>
            <w:color w:val="007FAC"/>
            <w:w w:val="115"/>
            <w:sz w:val="12"/>
          </w:rPr>
          <w:t>2002;5:39–46.</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85">
        <w:r>
          <w:rPr>
            <w:color w:val="007FAC"/>
            <w:w w:val="115"/>
            <w:sz w:val="12"/>
          </w:rPr>
          <w:t>Grosicki</w:t>
        </w:r>
        <w:r>
          <w:rPr>
            <w:color w:val="007FAC"/>
            <w:spacing w:val="24"/>
            <w:w w:val="115"/>
            <w:sz w:val="12"/>
          </w:rPr>
          <w:t> </w:t>
        </w:r>
        <w:r>
          <w:rPr>
            <w:color w:val="007FAC"/>
            <w:w w:val="115"/>
            <w:sz w:val="12"/>
          </w:rPr>
          <w:t>E,</w:t>
        </w:r>
        <w:r>
          <w:rPr>
            <w:color w:val="007FAC"/>
            <w:spacing w:val="24"/>
            <w:w w:val="115"/>
            <w:sz w:val="12"/>
          </w:rPr>
          <w:t> </w:t>
        </w:r>
        <w:r>
          <w:rPr>
            <w:color w:val="007FAC"/>
            <w:w w:val="115"/>
            <w:sz w:val="12"/>
          </w:rPr>
          <w:t>El-Abed</w:t>
        </w:r>
        <w:r>
          <w:rPr>
            <w:color w:val="007FAC"/>
            <w:spacing w:val="24"/>
            <w:w w:val="115"/>
            <w:sz w:val="12"/>
          </w:rPr>
          <w:t> </w:t>
        </w:r>
        <w:r>
          <w:rPr>
            <w:color w:val="007FAC"/>
            <w:w w:val="115"/>
            <w:sz w:val="12"/>
          </w:rPr>
          <w:t>H.</w:t>
        </w:r>
        <w:r>
          <w:rPr>
            <w:color w:val="007FAC"/>
            <w:spacing w:val="24"/>
            <w:w w:val="115"/>
            <w:sz w:val="12"/>
          </w:rPr>
          <w:t> </w:t>
        </w:r>
        <w:r>
          <w:rPr>
            <w:color w:val="007FAC"/>
            <w:w w:val="115"/>
            <w:sz w:val="12"/>
          </w:rPr>
          <w:t>Icdar</w:t>
        </w:r>
        <w:r>
          <w:rPr>
            <w:color w:val="007FAC"/>
            <w:spacing w:val="24"/>
            <w:w w:val="115"/>
            <w:sz w:val="12"/>
          </w:rPr>
          <w:t> </w:t>
        </w:r>
        <w:r>
          <w:rPr>
            <w:color w:val="007FAC"/>
            <w:w w:val="115"/>
            <w:sz w:val="12"/>
          </w:rPr>
          <w:t>2011-french</w:t>
        </w:r>
        <w:r>
          <w:rPr>
            <w:color w:val="007FAC"/>
            <w:spacing w:val="24"/>
            <w:w w:val="115"/>
            <w:sz w:val="12"/>
          </w:rPr>
          <w:t> </w:t>
        </w:r>
        <w:r>
          <w:rPr>
            <w:color w:val="007FAC"/>
            <w:w w:val="115"/>
            <w:sz w:val="12"/>
          </w:rPr>
          <w:t>handwriting</w:t>
        </w:r>
        <w:r>
          <w:rPr>
            <w:color w:val="007FAC"/>
            <w:spacing w:val="24"/>
            <w:w w:val="115"/>
            <w:sz w:val="12"/>
          </w:rPr>
          <w:t> </w:t>
        </w:r>
        <w:r>
          <w:rPr>
            <w:color w:val="007FAC"/>
            <w:w w:val="115"/>
            <w:sz w:val="12"/>
          </w:rPr>
          <w:t>recognition</w:t>
        </w:r>
        <w:r>
          <w:rPr>
            <w:color w:val="007FAC"/>
            <w:spacing w:val="24"/>
            <w:w w:val="115"/>
            <w:sz w:val="12"/>
          </w:rPr>
          <w:t> </w:t>
        </w:r>
        <w:r>
          <w:rPr>
            <w:color w:val="007FAC"/>
            <w:w w:val="115"/>
            <w:sz w:val="12"/>
          </w:rPr>
          <w:t>competition.</w:t>
        </w:r>
      </w:hyperlink>
      <w:r>
        <w:rPr>
          <w:color w:val="007FAC"/>
          <w:spacing w:val="40"/>
          <w:w w:val="115"/>
          <w:sz w:val="12"/>
        </w:rPr>
        <w:t> </w:t>
      </w:r>
      <w:hyperlink r:id="rId85">
        <w:r>
          <w:rPr>
            <w:color w:val="007FAC"/>
            <w:w w:val="115"/>
            <w:sz w:val="12"/>
          </w:rPr>
          <w:t>In:</w:t>
        </w:r>
        <w:r>
          <w:rPr>
            <w:color w:val="007FAC"/>
            <w:w w:val="115"/>
            <w:sz w:val="12"/>
          </w:rPr>
          <w:t> 2011</w:t>
        </w:r>
        <w:r>
          <w:rPr>
            <w:color w:val="007FAC"/>
            <w:w w:val="115"/>
            <w:sz w:val="12"/>
          </w:rPr>
          <w:t> international</w:t>
        </w:r>
        <w:r>
          <w:rPr>
            <w:color w:val="007FAC"/>
            <w:w w:val="115"/>
            <w:sz w:val="12"/>
          </w:rPr>
          <w:t> conference</w:t>
        </w:r>
        <w:r>
          <w:rPr>
            <w:color w:val="007FAC"/>
            <w:w w:val="115"/>
            <w:sz w:val="12"/>
          </w:rPr>
          <w:t> on</w:t>
        </w:r>
        <w:r>
          <w:rPr>
            <w:color w:val="007FAC"/>
            <w:w w:val="115"/>
            <w:sz w:val="12"/>
          </w:rPr>
          <w:t> document</w:t>
        </w:r>
        <w:r>
          <w:rPr>
            <w:color w:val="007FAC"/>
            <w:w w:val="115"/>
            <w:sz w:val="12"/>
          </w:rPr>
          <w:t> analysis</w:t>
        </w:r>
        <w:r>
          <w:rPr>
            <w:color w:val="007FAC"/>
            <w:w w:val="115"/>
            <w:sz w:val="12"/>
          </w:rPr>
          <w:t> and</w:t>
        </w:r>
        <w:r>
          <w:rPr>
            <w:color w:val="007FAC"/>
            <w:w w:val="115"/>
            <w:sz w:val="12"/>
          </w:rPr>
          <w:t> recognition.</w:t>
        </w:r>
        <w:r>
          <w:rPr>
            <w:color w:val="007FAC"/>
            <w:w w:val="115"/>
            <w:sz w:val="12"/>
          </w:rPr>
          <w:t> IEEE;</w:t>
        </w:r>
      </w:hyperlink>
      <w:r>
        <w:rPr>
          <w:color w:val="007FAC"/>
          <w:spacing w:val="40"/>
          <w:w w:val="115"/>
          <w:sz w:val="12"/>
        </w:rPr>
        <w:t> </w:t>
      </w:r>
      <w:bookmarkStart w:name="_bookmark86" w:id="121"/>
      <w:bookmarkEnd w:id="121"/>
      <w:r>
        <w:rPr>
          <w:color w:val="007FAC"/>
          <w:w w:val="102"/>
          <w:sz w:val="12"/>
        </w:rPr>
      </w:r>
      <w:hyperlink r:id="rId85">
        <w:r>
          <w:rPr>
            <w:color w:val="007FAC"/>
            <w:w w:val="115"/>
            <w:sz w:val="12"/>
          </w:rPr>
          <w:t>2011,</w:t>
        </w:r>
        <w:r>
          <w:rPr>
            <w:color w:val="007FAC"/>
            <w:w w:val="115"/>
            <w:sz w:val="12"/>
          </w:rPr>
          <w:t> p.</w:t>
        </w:r>
        <w:r>
          <w:rPr>
            <w:color w:val="007FAC"/>
            <w:w w:val="115"/>
            <w:sz w:val="12"/>
          </w:rPr>
          <w:t> 1459–63.</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86">
        <w:r>
          <w:rPr>
            <w:color w:val="007FAC"/>
            <w:w w:val="115"/>
            <w:sz w:val="12"/>
          </w:rPr>
          <w:t>Sanchez</w:t>
        </w:r>
        <w:r>
          <w:rPr>
            <w:color w:val="007FAC"/>
            <w:spacing w:val="-5"/>
            <w:w w:val="115"/>
            <w:sz w:val="12"/>
          </w:rPr>
          <w:t> </w:t>
        </w:r>
        <w:r>
          <w:rPr>
            <w:color w:val="007FAC"/>
            <w:w w:val="115"/>
            <w:sz w:val="12"/>
          </w:rPr>
          <w:t>JA,</w:t>
        </w:r>
        <w:r>
          <w:rPr>
            <w:color w:val="007FAC"/>
            <w:spacing w:val="-5"/>
            <w:w w:val="115"/>
            <w:sz w:val="12"/>
          </w:rPr>
          <w:t> </w:t>
        </w:r>
        <w:r>
          <w:rPr>
            <w:color w:val="007FAC"/>
            <w:w w:val="115"/>
            <w:sz w:val="12"/>
          </w:rPr>
          <w:t>Romero</w:t>
        </w:r>
        <w:r>
          <w:rPr>
            <w:color w:val="007FAC"/>
            <w:spacing w:val="-5"/>
            <w:w w:val="115"/>
            <w:sz w:val="12"/>
          </w:rPr>
          <w:t> </w:t>
        </w:r>
        <w:r>
          <w:rPr>
            <w:color w:val="007FAC"/>
            <w:w w:val="115"/>
            <w:sz w:val="12"/>
          </w:rPr>
          <w:t>V,</w:t>
        </w:r>
        <w:r>
          <w:rPr>
            <w:color w:val="007FAC"/>
            <w:spacing w:val="-5"/>
            <w:w w:val="115"/>
            <w:sz w:val="12"/>
          </w:rPr>
          <w:t> </w:t>
        </w:r>
        <w:r>
          <w:rPr>
            <w:color w:val="007FAC"/>
            <w:w w:val="115"/>
            <w:sz w:val="12"/>
          </w:rPr>
          <w:t>Toselli</w:t>
        </w:r>
        <w:r>
          <w:rPr>
            <w:color w:val="007FAC"/>
            <w:spacing w:val="-5"/>
            <w:w w:val="115"/>
            <w:sz w:val="12"/>
          </w:rPr>
          <w:t> </w:t>
        </w:r>
        <w:r>
          <w:rPr>
            <w:color w:val="007FAC"/>
            <w:w w:val="115"/>
            <w:sz w:val="12"/>
          </w:rPr>
          <w:t>AH,</w:t>
        </w:r>
        <w:r>
          <w:rPr>
            <w:color w:val="007FAC"/>
            <w:spacing w:val="-5"/>
            <w:w w:val="115"/>
            <w:sz w:val="12"/>
          </w:rPr>
          <w:t> </w:t>
        </w:r>
        <w:r>
          <w:rPr>
            <w:color w:val="007FAC"/>
            <w:w w:val="115"/>
            <w:sz w:val="12"/>
          </w:rPr>
          <w:t>Vidal</w:t>
        </w:r>
        <w:r>
          <w:rPr>
            <w:color w:val="007FAC"/>
            <w:spacing w:val="-5"/>
            <w:w w:val="115"/>
            <w:sz w:val="12"/>
          </w:rPr>
          <w:t> </w:t>
        </w:r>
        <w:r>
          <w:rPr>
            <w:color w:val="007FAC"/>
            <w:w w:val="115"/>
            <w:sz w:val="12"/>
          </w:rPr>
          <w:t>E.</w:t>
        </w:r>
        <w:r>
          <w:rPr>
            <w:color w:val="007FAC"/>
            <w:spacing w:val="-5"/>
            <w:w w:val="115"/>
            <w:sz w:val="12"/>
          </w:rPr>
          <w:t> </w:t>
        </w:r>
        <w:r>
          <w:rPr>
            <w:color w:val="007FAC"/>
            <w:w w:val="115"/>
            <w:sz w:val="12"/>
          </w:rPr>
          <w:t>ICFHR2016</w:t>
        </w:r>
        <w:r>
          <w:rPr>
            <w:color w:val="007FAC"/>
            <w:spacing w:val="-5"/>
            <w:w w:val="115"/>
            <w:sz w:val="12"/>
          </w:rPr>
          <w:t> </w:t>
        </w:r>
        <w:r>
          <w:rPr>
            <w:color w:val="007FAC"/>
            <w:w w:val="115"/>
            <w:sz w:val="12"/>
          </w:rPr>
          <w:t>competition</w:t>
        </w:r>
        <w:r>
          <w:rPr>
            <w:color w:val="007FAC"/>
            <w:spacing w:val="-5"/>
            <w:w w:val="115"/>
            <w:sz w:val="12"/>
          </w:rPr>
          <w:t> </w:t>
        </w:r>
        <w:r>
          <w:rPr>
            <w:color w:val="007FAC"/>
            <w:w w:val="115"/>
            <w:sz w:val="12"/>
          </w:rPr>
          <w:t>on</w:t>
        </w:r>
        <w:r>
          <w:rPr>
            <w:color w:val="007FAC"/>
            <w:spacing w:val="-5"/>
            <w:w w:val="115"/>
            <w:sz w:val="12"/>
          </w:rPr>
          <w:t> </w:t>
        </w:r>
        <w:r>
          <w:rPr>
            <w:color w:val="007FAC"/>
            <w:w w:val="115"/>
            <w:sz w:val="12"/>
          </w:rPr>
          <w:t>handwrit-</w:t>
        </w:r>
      </w:hyperlink>
      <w:r>
        <w:rPr>
          <w:color w:val="007FAC"/>
          <w:spacing w:val="40"/>
          <w:w w:val="115"/>
          <w:sz w:val="12"/>
        </w:rPr>
        <w:t> </w:t>
      </w:r>
      <w:hyperlink r:id="rId86">
        <w:r>
          <w:rPr>
            <w:color w:val="007FAC"/>
            <w:w w:val="115"/>
            <w:sz w:val="12"/>
          </w:rPr>
          <w:t>ten</w:t>
        </w:r>
        <w:r>
          <w:rPr>
            <w:color w:val="007FAC"/>
            <w:spacing w:val="26"/>
            <w:w w:val="115"/>
            <w:sz w:val="12"/>
          </w:rPr>
          <w:t> </w:t>
        </w:r>
        <w:r>
          <w:rPr>
            <w:color w:val="007FAC"/>
            <w:w w:val="115"/>
            <w:sz w:val="12"/>
          </w:rPr>
          <w:t>text</w:t>
        </w:r>
        <w:r>
          <w:rPr>
            <w:color w:val="007FAC"/>
            <w:spacing w:val="26"/>
            <w:w w:val="115"/>
            <w:sz w:val="12"/>
          </w:rPr>
          <w:t> </w:t>
        </w:r>
        <w:r>
          <w:rPr>
            <w:color w:val="007FAC"/>
            <w:w w:val="115"/>
            <w:sz w:val="12"/>
          </w:rPr>
          <w:t>recognition</w:t>
        </w:r>
        <w:r>
          <w:rPr>
            <w:color w:val="007FAC"/>
            <w:spacing w:val="26"/>
            <w:w w:val="115"/>
            <w:sz w:val="12"/>
          </w:rPr>
          <w:t> </w:t>
        </w:r>
        <w:r>
          <w:rPr>
            <w:color w:val="007FAC"/>
            <w:w w:val="115"/>
            <w:sz w:val="12"/>
          </w:rPr>
          <w:t>on</w:t>
        </w:r>
        <w:r>
          <w:rPr>
            <w:color w:val="007FAC"/>
            <w:spacing w:val="26"/>
            <w:w w:val="115"/>
            <w:sz w:val="12"/>
          </w:rPr>
          <w:t> </w:t>
        </w:r>
        <w:r>
          <w:rPr>
            <w:color w:val="007FAC"/>
            <w:w w:val="115"/>
            <w:sz w:val="12"/>
          </w:rPr>
          <w:t>the</w:t>
        </w:r>
        <w:r>
          <w:rPr>
            <w:color w:val="007FAC"/>
            <w:spacing w:val="25"/>
            <w:w w:val="115"/>
            <w:sz w:val="12"/>
          </w:rPr>
          <w:t> </w:t>
        </w:r>
        <w:r>
          <w:rPr>
            <w:color w:val="007FAC"/>
            <w:w w:val="115"/>
            <w:sz w:val="12"/>
          </w:rPr>
          <w:t>read</w:t>
        </w:r>
        <w:r>
          <w:rPr>
            <w:color w:val="007FAC"/>
            <w:spacing w:val="26"/>
            <w:w w:val="115"/>
            <w:sz w:val="12"/>
          </w:rPr>
          <w:t> </w:t>
        </w:r>
        <w:r>
          <w:rPr>
            <w:color w:val="007FAC"/>
            <w:w w:val="115"/>
            <w:sz w:val="12"/>
          </w:rPr>
          <w:t>dataset.</w:t>
        </w:r>
        <w:r>
          <w:rPr>
            <w:color w:val="007FAC"/>
            <w:spacing w:val="26"/>
            <w:w w:val="115"/>
            <w:sz w:val="12"/>
          </w:rPr>
          <w:t> </w:t>
        </w:r>
        <w:r>
          <w:rPr>
            <w:color w:val="007FAC"/>
            <w:w w:val="115"/>
            <w:sz w:val="12"/>
          </w:rPr>
          <w:t>In:</w:t>
        </w:r>
        <w:r>
          <w:rPr>
            <w:color w:val="007FAC"/>
            <w:spacing w:val="26"/>
            <w:w w:val="115"/>
            <w:sz w:val="12"/>
          </w:rPr>
          <w:t> </w:t>
        </w:r>
        <w:r>
          <w:rPr>
            <w:color w:val="007FAC"/>
            <w:w w:val="115"/>
            <w:sz w:val="12"/>
          </w:rPr>
          <w:t>2016</w:t>
        </w:r>
        <w:r>
          <w:rPr>
            <w:color w:val="007FAC"/>
            <w:spacing w:val="26"/>
            <w:w w:val="115"/>
            <w:sz w:val="12"/>
          </w:rPr>
          <w:t> </w:t>
        </w:r>
        <w:r>
          <w:rPr>
            <w:color w:val="007FAC"/>
            <w:w w:val="115"/>
            <w:sz w:val="12"/>
          </w:rPr>
          <w:t>15th</w:t>
        </w:r>
        <w:r>
          <w:rPr>
            <w:color w:val="007FAC"/>
            <w:spacing w:val="25"/>
            <w:w w:val="115"/>
            <w:sz w:val="12"/>
          </w:rPr>
          <w:t> </w:t>
        </w:r>
        <w:r>
          <w:rPr>
            <w:color w:val="007FAC"/>
            <w:w w:val="115"/>
            <w:sz w:val="12"/>
          </w:rPr>
          <w:t>international</w:t>
        </w:r>
        <w:r>
          <w:rPr>
            <w:color w:val="007FAC"/>
            <w:spacing w:val="25"/>
            <w:w w:val="115"/>
            <w:sz w:val="12"/>
          </w:rPr>
          <w:t> </w:t>
        </w:r>
        <w:r>
          <w:rPr>
            <w:color w:val="007FAC"/>
            <w:w w:val="115"/>
            <w:sz w:val="12"/>
          </w:rPr>
          <w:t>conference</w:t>
        </w:r>
      </w:hyperlink>
      <w:r>
        <w:rPr>
          <w:color w:val="007FAC"/>
          <w:spacing w:val="40"/>
          <w:w w:val="116"/>
          <w:sz w:val="12"/>
        </w:rPr>
        <w:t> </w:t>
      </w:r>
      <w:bookmarkStart w:name="_bookmark87" w:id="122"/>
      <w:bookmarkEnd w:id="122"/>
      <w:r>
        <w:rPr>
          <w:color w:val="007FAC"/>
          <w:w w:val="116"/>
          <w:sz w:val="12"/>
        </w:rPr>
      </w:r>
      <w:hyperlink r:id="rId86">
        <w:r>
          <w:rPr>
            <w:color w:val="007FAC"/>
            <w:w w:val="115"/>
            <w:sz w:val="12"/>
          </w:rPr>
          <w:t>on</w:t>
        </w:r>
        <w:r>
          <w:rPr>
            <w:color w:val="007FAC"/>
            <w:spacing w:val="36"/>
            <w:w w:val="115"/>
            <w:sz w:val="12"/>
          </w:rPr>
          <w:t> </w:t>
        </w:r>
        <w:r>
          <w:rPr>
            <w:color w:val="007FAC"/>
            <w:w w:val="115"/>
            <w:sz w:val="12"/>
          </w:rPr>
          <w:t>frontiers</w:t>
        </w:r>
        <w:r>
          <w:rPr>
            <w:color w:val="007FAC"/>
            <w:spacing w:val="36"/>
            <w:w w:val="115"/>
            <w:sz w:val="12"/>
          </w:rPr>
          <w:t> </w:t>
        </w:r>
        <w:r>
          <w:rPr>
            <w:color w:val="007FAC"/>
            <w:w w:val="115"/>
            <w:sz w:val="12"/>
          </w:rPr>
          <w:t>in</w:t>
        </w:r>
        <w:r>
          <w:rPr>
            <w:color w:val="007FAC"/>
            <w:spacing w:val="36"/>
            <w:w w:val="115"/>
            <w:sz w:val="12"/>
          </w:rPr>
          <w:t> </w:t>
        </w:r>
        <w:r>
          <w:rPr>
            <w:color w:val="007FAC"/>
            <w:w w:val="115"/>
            <w:sz w:val="12"/>
          </w:rPr>
          <w:t>handwriting</w:t>
        </w:r>
        <w:r>
          <w:rPr>
            <w:color w:val="007FAC"/>
            <w:spacing w:val="36"/>
            <w:w w:val="115"/>
            <w:sz w:val="12"/>
          </w:rPr>
          <w:t> </w:t>
        </w:r>
        <w:r>
          <w:rPr>
            <w:color w:val="007FAC"/>
            <w:w w:val="115"/>
            <w:sz w:val="12"/>
          </w:rPr>
          <w:t>recognition.</w:t>
        </w:r>
        <w:r>
          <w:rPr>
            <w:color w:val="007FAC"/>
            <w:spacing w:val="36"/>
            <w:w w:val="115"/>
            <w:sz w:val="12"/>
          </w:rPr>
          <w:t> </w:t>
        </w:r>
        <w:r>
          <w:rPr>
            <w:color w:val="007FAC"/>
            <w:w w:val="115"/>
            <w:sz w:val="12"/>
          </w:rPr>
          <w:t>ICFHR,</w:t>
        </w:r>
        <w:r>
          <w:rPr>
            <w:color w:val="007FAC"/>
            <w:spacing w:val="36"/>
            <w:w w:val="115"/>
            <w:sz w:val="12"/>
          </w:rPr>
          <w:t> </w:t>
        </w:r>
        <w:r>
          <w:rPr>
            <w:color w:val="007FAC"/>
            <w:w w:val="115"/>
            <w:sz w:val="12"/>
          </w:rPr>
          <w:t>2016,</w:t>
        </w:r>
        <w:r>
          <w:rPr>
            <w:color w:val="007FAC"/>
            <w:spacing w:val="36"/>
            <w:w w:val="115"/>
            <w:sz w:val="12"/>
          </w:rPr>
          <w:t> </w:t>
        </w:r>
        <w:r>
          <w:rPr>
            <w:color w:val="007FAC"/>
            <w:w w:val="115"/>
            <w:sz w:val="12"/>
          </w:rPr>
          <w:t>p.</w:t>
        </w:r>
        <w:r>
          <w:rPr>
            <w:color w:val="007FAC"/>
            <w:spacing w:val="36"/>
            <w:w w:val="115"/>
            <w:sz w:val="12"/>
          </w:rPr>
          <w:t> </w:t>
        </w:r>
        <w:r>
          <w:rPr>
            <w:color w:val="007FAC"/>
            <w:w w:val="115"/>
            <w:sz w:val="12"/>
          </w:rPr>
          <w:t>630–5.</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87">
        <w:r>
          <w:rPr>
            <w:color w:val="007FAC"/>
            <w:w w:val="115"/>
            <w:sz w:val="12"/>
          </w:rPr>
          <w:t>Konstantinidis</w:t>
        </w:r>
        <w:r>
          <w:rPr>
            <w:color w:val="007FAC"/>
            <w:w w:val="115"/>
            <w:sz w:val="12"/>
          </w:rPr>
          <w:t> S.</w:t>
        </w:r>
        <w:r>
          <w:rPr>
            <w:color w:val="007FAC"/>
            <w:w w:val="115"/>
            <w:sz w:val="12"/>
          </w:rPr>
          <w:t> Computing</w:t>
        </w:r>
        <w:r>
          <w:rPr>
            <w:color w:val="007FAC"/>
            <w:w w:val="115"/>
            <w:sz w:val="12"/>
          </w:rPr>
          <w:t> the</w:t>
        </w:r>
        <w:r>
          <w:rPr>
            <w:color w:val="007FAC"/>
            <w:w w:val="115"/>
            <w:sz w:val="12"/>
          </w:rPr>
          <w:t> levenshtein</w:t>
        </w:r>
        <w:r>
          <w:rPr>
            <w:color w:val="007FAC"/>
            <w:w w:val="115"/>
            <w:sz w:val="12"/>
          </w:rPr>
          <w:t> distance</w:t>
        </w:r>
        <w:r>
          <w:rPr>
            <w:color w:val="007FAC"/>
            <w:w w:val="115"/>
            <w:sz w:val="12"/>
          </w:rPr>
          <w:t> of</w:t>
        </w:r>
        <w:r>
          <w:rPr>
            <w:color w:val="007FAC"/>
            <w:w w:val="115"/>
            <w:sz w:val="12"/>
          </w:rPr>
          <w:t> a</w:t>
        </w:r>
        <w:r>
          <w:rPr>
            <w:color w:val="007FAC"/>
            <w:w w:val="115"/>
            <w:sz w:val="12"/>
          </w:rPr>
          <w:t> regular</w:t>
        </w:r>
        <w:r>
          <w:rPr>
            <w:color w:val="007FAC"/>
            <w:w w:val="115"/>
            <w:sz w:val="12"/>
          </w:rPr>
          <w:t> language.</w:t>
        </w:r>
        <w:r>
          <w:rPr>
            <w:color w:val="007FAC"/>
            <w:w w:val="115"/>
            <w:sz w:val="12"/>
          </w:rPr>
          <w:t> In:</w:t>
        </w:r>
      </w:hyperlink>
      <w:r>
        <w:rPr>
          <w:color w:val="007FAC"/>
          <w:spacing w:val="40"/>
          <w:w w:val="115"/>
          <w:sz w:val="12"/>
        </w:rPr>
        <w:t> </w:t>
      </w:r>
      <w:bookmarkStart w:name="_bookmark88" w:id="123"/>
      <w:bookmarkEnd w:id="123"/>
      <w:r>
        <w:rPr>
          <w:color w:val="007FAC"/>
          <w:w w:val="112"/>
          <w:sz w:val="12"/>
        </w:rPr>
      </w:r>
      <w:hyperlink r:id="rId87">
        <w:r>
          <w:rPr>
            <w:color w:val="007FAC"/>
            <w:w w:val="115"/>
            <w:sz w:val="12"/>
          </w:rPr>
          <w:t>IEEE</w:t>
        </w:r>
        <w:r>
          <w:rPr>
            <w:color w:val="007FAC"/>
            <w:spacing w:val="28"/>
            <w:w w:val="115"/>
            <w:sz w:val="12"/>
          </w:rPr>
          <w:t> </w:t>
        </w:r>
        <w:r>
          <w:rPr>
            <w:color w:val="007FAC"/>
            <w:w w:val="115"/>
            <w:sz w:val="12"/>
          </w:rPr>
          <w:t>information</w:t>
        </w:r>
        <w:r>
          <w:rPr>
            <w:color w:val="007FAC"/>
            <w:spacing w:val="28"/>
            <w:w w:val="115"/>
            <w:sz w:val="12"/>
          </w:rPr>
          <w:t> </w:t>
        </w:r>
        <w:r>
          <w:rPr>
            <w:color w:val="007FAC"/>
            <w:w w:val="115"/>
            <w:sz w:val="12"/>
          </w:rPr>
          <w:t>theory</w:t>
        </w:r>
        <w:r>
          <w:rPr>
            <w:color w:val="007FAC"/>
            <w:spacing w:val="27"/>
            <w:w w:val="115"/>
            <w:sz w:val="12"/>
          </w:rPr>
          <w:t> </w:t>
        </w:r>
        <w:r>
          <w:rPr>
            <w:color w:val="007FAC"/>
            <w:w w:val="115"/>
            <w:sz w:val="12"/>
          </w:rPr>
          <w:t>workshop,</w:t>
        </w:r>
        <w:r>
          <w:rPr>
            <w:color w:val="007FAC"/>
            <w:spacing w:val="28"/>
            <w:w w:val="115"/>
            <w:sz w:val="12"/>
          </w:rPr>
          <w:t> </w:t>
        </w:r>
        <w:r>
          <w:rPr>
            <w:color w:val="007FAC"/>
            <w:w w:val="115"/>
            <w:sz w:val="12"/>
          </w:rPr>
          <w:t>Vol.</w:t>
        </w:r>
        <w:r>
          <w:rPr>
            <w:color w:val="007FAC"/>
            <w:spacing w:val="28"/>
            <w:w w:val="115"/>
            <w:sz w:val="12"/>
          </w:rPr>
          <w:t> </w:t>
        </w:r>
        <w:r>
          <w:rPr>
            <w:color w:val="007FAC"/>
            <w:w w:val="115"/>
            <w:sz w:val="12"/>
          </w:rPr>
          <w:t>2005.</w:t>
        </w:r>
        <w:r>
          <w:rPr>
            <w:color w:val="007FAC"/>
            <w:spacing w:val="27"/>
            <w:w w:val="115"/>
            <w:sz w:val="12"/>
          </w:rPr>
          <w:t> </w:t>
        </w:r>
        <w:r>
          <w:rPr>
            <w:color w:val="007FAC"/>
            <w:w w:val="115"/>
            <w:sz w:val="12"/>
          </w:rPr>
          <w:t>IEEE;</w:t>
        </w:r>
        <w:r>
          <w:rPr>
            <w:color w:val="007FAC"/>
            <w:spacing w:val="28"/>
            <w:w w:val="115"/>
            <w:sz w:val="12"/>
          </w:rPr>
          <w:t> </w:t>
        </w:r>
        <w:r>
          <w:rPr>
            <w:color w:val="007FAC"/>
            <w:w w:val="115"/>
            <w:sz w:val="12"/>
          </w:rPr>
          <w:t>2005,</w:t>
        </w:r>
        <w:r>
          <w:rPr>
            <w:color w:val="007FAC"/>
            <w:spacing w:val="28"/>
            <w:w w:val="115"/>
            <w:sz w:val="12"/>
          </w:rPr>
          <w:t> </w:t>
        </w:r>
        <w:r>
          <w:rPr>
            <w:color w:val="007FAC"/>
            <w:w w:val="115"/>
            <w:sz w:val="12"/>
          </w:rPr>
          <w:t>p.</w:t>
        </w:r>
        <w:r>
          <w:rPr>
            <w:color w:val="007FAC"/>
            <w:spacing w:val="27"/>
            <w:w w:val="115"/>
            <w:sz w:val="12"/>
          </w:rPr>
          <w:t> </w:t>
        </w:r>
        <w:r>
          <w:rPr>
            <w:color w:val="007FAC"/>
            <w:w w:val="115"/>
            <w:sz w:val="12"/>
          </w:rPr>
          <w:t>4.</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88">
        <w:r>
          <w:rPr>
            <w:color w:val="007FAC"/>
            <w:w w:val="115"/>
            <w:sz w:val="12"/>
          </w:rPr>
          <w:t>Moreno</w:t>
        </w:r>
        <w:r>
          <w:rPr>
            <w:color w:val="007FAC"/>
            <w:spacing w:val="29"/>
            <w:w w:val="115"/>
            <w:sz w:val="12"/>
          </w:rPr>
          <w:t> </w:t>
        </w:r>
        <w:r>
          <w:rPr>
            <w:color w:val="007FAC"/>
            <w:w w:val="115"/>
            <w:sz w:val="12"/>
          </w:rPr>
          <w:t>P,</w:t>
        </w:r>
        <w:r>
          <w:rPr>
            <w:color w:val="007FAC"/>
            <w:spacing w:val="29"/>
            <w:w w:val="115"/>
            <w:sz w:val="12"/>
          </w:rPr>
          <w:t> </w:t>
        </w:r>
        <w:r>
          <w:rPr>
            <w:color w:val="007FAC"/>
            <w:w w:val="115"/>
            <w:sz w:val="12"/>
          </w:rPr>
          <w:t>Ho</w:t>
        </w:r>
        <w:r>
          <w:rPr>
            <w:color w:val="007FAC"/>
            <w:spacing w:val="29"/>
            <w:w w:val="115"/>
            <w:sz w:val="12"/>
          </w:rPr>
          <w:t> </w:t>
        </w:r>
        <w:r>
          <w:rPr>
            <w:color w:val="007FAC"/>
            <w:w w:val="115"/>
            <w:sz w:val="12"/>
          </w:rPr>
          <w:t>P,</w:t>
        </w:r>
        <w:r>
          <w:rPr>
            <w:color w:val="007FAC"/>
            <w:spacing w:val="29"/>
            <w:w w:val="115"/>
            <w:sz w:val="12"/>
          </w:rPr>
          <w:t> </w:t>
        </w:r>
        <w:r>
          <w:rPr>
            <w:color w:val="007FAC"/>
            <w:w w:val="115"/>
            <w:sz w:val="12"/>
          </w:rPr>
          <w:t>Vasconcelos</w:t>
        </w:r>
        <w:r>
          <w:rPr>
            <w:color w:val="007FAC"/>
            <w:spacing w:val="29"/>
            <w:w w:val="115"/>
            <w:sz w:val="12"/>
          </w:rPr>
          <w:t> </w:t>
        </w:r>
        <w:r>
          <w:rPr>
            <w:color w:val="007FAC"/>
            <w:w w:val="115"/>
            <w:sz w:val="12"/>
          </w:rPr>
          <w:t>N.</w:t>
        </w:r>
        <w:r>
          <w:rPr>
            <w:color w:val="007FAC"/>
            <w:spacing w:val="29"/>
            <w:w w:val="115"/>
            <w:sz w:val="12"/>
          </w:rPr>
          <w:t> </w:t>
        </w:r>
        <w:r>
          <w:rPr>
            <w:color w:val="007FAC"/>
            <w:w w:val="115"/>
            <w:sz w:val="12"/>
          </w:rPr>
          <w:t>A</w:t>
        </w:r>
        <w:r>
          <w:rPr>
            <w:color w:val="007FAC"/>
            <w:spacing w:val="29"/>
            <w:w w:val="115"/>
            <w:sz w:val="12"/>
          </w:rPr>
          <w:t> </w:t>
        </w:r>
        <w:r>
          <w:rPr>
            <w:color w:val="007FAC"/>
            <w:w w:val="115"/>
            <w:sz w:val="12"/>
          </w:rPr>
          <w:t>Kullback-Leibler</w:t>
        </w:r>
        <w:r>
          <w:rPr>
            <w:color w:val="007FAC"/>
            <w:spacing w:val="29"/>
            <w:w w:val="115"/>
            <w:sz w:val="12"/>
          </w:rPr>
          <w:t> </w:t>
        </w:r>
        <w:r>
          <w:rPr>
            <w:color w:val="007FAC"/>
            <w:w w:val="115"/>
            <w:sz w:val="12"/>
          </w:rPr>
          <w:t>divergence</w:t>
        </w:r>
        <w:r>
          <w:rPr>
            <w:color w:val="007FAC"/>
            <w:spacing w:val="29"/>
            <w:w w:val="115"/>
            <w:sz w:val="12"/>
          </w:rPr>
          <w:t> </w:t>
        </w:r>
        <w:r>
          <w:rPr>
            <w:color w:val="007FAC"/>
            <w:w w:val="115"/>
            <w:sz w:val="12"/>
          </w:rPr>
          <w:t>based</w:t>
        </w:r>
        <w:r>
          <w:rPr>
            <w:color w:val="007FAC"/>
            <w:spacing w:val="29"/>
            <w:w w:val="115"/>
            <w:sz w:val="12"/>
          </w:rPr>
          <w:t> </w:t>
        </w:r>
        <w:r>
          <w:rPr>
            <w:color w:val="007FAC"/>
            <w:w w:val="115"/>
            <w:sz w:val="12"/>
          </w:rPr>
          <w:t>kernel</w:t>
        </w:r>
      </w:hyperlink>
      <w:r>
        <w:rPr>
          <w:color w:val="007FAC"/>
          <w:spacing w:val="40"/>
          <w:w w:val="115"/>
          <w:sz w:val="12"/>
        </w:rPr>
        <w:t> </w:t>
      </w:r>
      <w:hyperlink r:id="rId88">
        <w:r>
          <w:rPr>
            <w:color w:val="007FAC"/>
            <w:w w:val="115"/>
            <w:sz w:val="12"/>
          </w:rPr>
          <w:t>for SVM classification in multimedia applications. Adv Neural Inf Process Syst</w:t>
        </w:r>
      </w:hyperlink>
      <w:r>
        <w:rPr>
          <w:color w:val="007FAC"/>
          <w:spacing w:val="40"/>
          <w:w w:val="115"/>
          <w:sz w:val="12"/>
        </w:rPr>
        <w:t> </w:t>
      </w:r>
      <w:bookmarkStart w:name="_bookmark89" w:id="124"/>
      <w:bookmarkEnd w:id="124"/>
      <w:r>
        <w:rPr>
          <w:color w:val="007FAC"/>
          <w:w w:val="110"/>
          <w:sz w:val="12"/>
        </w:rPr>
      </w:r>
      <w:hyperlink r:id="rId88">
        <w:r>
          <w:rPr>
            <w:color w:val="007FAC"/>
            <w:spacing w:val="-2"/>
            <w:w w:val="115"/>
            <w:sz w:val="12"/>
          </w:rPr>
          <w:t>2003;16.</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hyperlink r:id="rId89">
        <w:r>
          <w:rPr>
            <w:color w:val="007FAC"/>
            <w:w w:val="115"/>
            <w:sz w:val="12"/>
          </w:rPr>
          <w:t>Müller</w:t>
        </w:r>
        <w:r>
          <w:rPr>
            <w:color w:val="007FAC"/>
            <w:w w:val="115"/>
            <w:sz w:val="12"/>
          </w:rPr>
          <w:t> R,</w:t>
        </w:r>
        <w:r>
          <w:rPr>
            <w:color w:val="007FAC"/>
            <w:w w:val="115"/>
            <w:sz w:val="12"/>
          </w:rPr>
          <w:t> Kornblith</w:t>
        </w:r>
        <w:r>
          <w:rPr>
            <w:color w:val="007FAC"/>
            <w:w w:val="115"/>
            <w:sz w:val="12"/>
          </w:rPr>
          <w:t> S,</w:t>
        </w:r>
        <w:r>
          <w:rPr>
            <w:color w:val="007FAC"/>
            <w:w w:val="115"/>
            <w:sz w:val="12"/>
          </w:rPr>
          <w:t> Hinton</w:t>
        </w:r>
        <w:r>
          <w:rPr>
            <w:color w:val="007FAC"/>
            <w:w w:val="115"/>
            <w:sz w:val="12"/>
          </w:rPr>
          <w:t> GE.</w:t>
        </w:r>
        <w:r>
          <w:rPr>
            <w:color w:val="007FAC"/>
            <w:w w:val="115"/>
            <w:sz w:val="12"/>
          </w:rPr>
          <w:t> When</w:t>
        </w:r>
        <w:r>
          <w:rPr>
            <w:color w:val="007FAC"/>
            <w:w w:val="115"/>
            <w:sz w:val="12"/>
          </w:rPr>
          <w:t> does</w:t>
        </w:r>
        <w:r>
          <w:rPr>
            <w:color w:val="007FAC"/>
            <w:w w:val="115"/>
            <w:sz w:val="12"/>
          </w:rPr>
          <w:t> label</w:t>
        </w:r>
        <w:r>
          <w:rPr>
            <w:color w:val="007FAC"/>
            <w:w w:val="115"/>
            <w:sz w:val="12"/>
          </w:rPr>
          <w:t> smoothing</w:t>
        </w:r>
        <w:r>
          <w:rPr>
            <w:color w:val="007FAC"/>
            <w:w w:val="115"/>
            <w:sz w:val="12"/>
          </w:rPr>
          <w:t> help?</w:t>
        </w:r>
        <w:r>
          <w:rPr>
            <w:color w:val="007FAC"/>
            <w:w w:val="115"/>
            <w:sz w:val="12"/>
          </w:rPr>
          <w:t> Adv</w:t>
        </w:r>
        <w:r>
          <w:rPr>
            <w:color w:val="007FAC"/>
            <w:w w:val="115"/>
            <w:sz w:val="12"/>
          </w:rPr>
          <w:t> </w:t>
        </w:r>
        <w:r>
          <w:rPr>
            <w:color w:val="007FAC"/>
            <w:w w:val="115"/>
            <w:sz w:val="12"/>
          </w:rPr>
          <w:t>Neural</w:t>
        </w:r>
      </w:hyperlink>
      <w:r>
        <w:rPr>
          <w:color w:val="007FAC"/>
          <w:spacing w:val="40"/>
          <w:w w:val="116"/>
          <w:sz w:val="12"/>
        </w:rPr>
        <w:t> </w:t>
      </w:r>
      <w:bookmarkStart w:name="_bookmark90" w:id="125"/>
      <w:bookmarkEnd w:id="125"/>
      <w:r>
        <w:rPr>
          <w:color w:val="007FAC"/>
          <w:w w:val="116"/>
          <w:sz w:val="12"/>
        </w:rPr>
      </w:r>
      <w:hyperlink r:id="rId89">
        <w:r>
          <w:rPr>
            <w:color w:val="007FAC"/>
            <w:w w:val="115"/>
            <w:sz w:val="12"/>
          </w:rPr>
          <w:t>Inf</w:t>
        </w:r>
        <w:r>
          <w:rPr>
            <w:color w:val="007FAC"/>
            <w:w w:val="115"/>
            <w:sz w:val="12"/>
          </w:rPr>
          <w:t> Process</w:t>
        </w:r>
        <w:r>
          <w:rPr>
            <w:color w:val="007FAC"/>
            <w:w w:val="115"/>
            <w:sz w:val="12"/>
          </w:rPr>
          <w:t> Syst</w:t>
        </w:r>
        <w:r>
          <w:rPr>
            <w:color w:val="007FAC"/>
            <w:w w:val="115"/>
            <w:sz w:val="12"/>
          </w:rPr>
          <w:t> 2019;32.</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Bahdanau</w:t>
      </w:r>
      <w:r>
        <w:rPr>
          <w:w w:val="115"/>
          <w:sz w:val="12"/>
        </w:rPr>
        <w:t> D,</w:t>
      </w:r>
      <w:r>
        <w:rPr>
          <w:w w:val="115"/>
          <w:sz w:val="12"/>
        </w:rPr>
        <w:t> Cho</w:t>
      </w:r>
      <w:r>
        <w:rPr>
          <w:w w:val="115"/>
          <w:sz w:val="12"/>
        </w:rPr>
        <w:t> K,</w:t>
      </w:r>
      <w:r>
        <w:rPr>
          <w:w w:val="115"/>
          <w:sz w:val="12"/>
        </w:rPr>
        <w:t> Bengio</w:t>
      </w:r>
      <w:r>
        <w:rPr>
          <w:w w:val="115"/>
          <w:sz w:val="12"/>
        </w:rPr>
        <w:t> Y.</w:t>
      </w:r>
      <w:r>
        <w:rPr>
          <w:w w:val="115"/>
          <w:sz w:val="12"/>
        </w:rPr>
        <w:t> Neural</w:t>
      </w:r>
      <w:r>
        <w:rPr>
          <w:w w:val="115"/>
          <w:sz w:val="12"/>
        </w:rPr>
        <w:t> machine</w:t>
      </w:r>
      <w:r>
        <w:rPr>
          <w:w w:val="115"/>
          <w:sz w:val="12"/>
        </w:rPr>
        <w:t> translation</w:t>
      </w:r>
      <w:r>
        <w:rPr>
          <w:w w:val="115"/>
          <w:sz w:val="12"/>
        </w:rPr>
        <w:t> by</w:t>
      </w:r>
      <w:r>
        <w:rPr>
          <w:w w:val="115"/>
          <w:sz w:val="12"/>
        </w:rPr>
        <w:t> jointly</w:t>
      </w:r>
      <w:r>
        <w:rPr>
          <w:w w:val="115"/>
          <w:sz w:val="12"/>
        </w:rPr>
        <w:t> learning</w:t>
      </w:r>
      <w:r>
        <w:rPr>
          <w:w w:val="115"/>
          <w:sz w:val="12"/>
        </w:rPr>
        <w:t> </w:t>
      </w:r>
      <w:r>
        <w:rPr>
          <w:w w:val="115"/>
          <w:sz w:val="12"/>
        </w:rPr>
        <w:t>to</w:t>
      </w:r>
      <w:r>
        <w:rPr>
          <w:spacing w:val="40"/>
          <w:w w:val="115"/>
          <w:sz w:val="12"/>
        </w:rPr>
        <w:t> </w:t>
      </w:r>
      <w:r>
        <w:rPr>
          <w:w w:val="115"/>
          <w:sz w:val="12"/>
        </w:rPr>
        <w:t>align</w:t>
      </w:r>
      <w:r>
        <w:rPr>
          <w:spacing w:val="40"/>
          <w:w w:val="115"/>
          <w:sz w:val="12"/>
        </w:rPr>
        <w:t> </w:t>
      </w:r>
      <w:r>
        <w:rPr>
          <w:w w:val="115"/>
          <w:sz w:val="12"/>
        </w:rPr>
        <w:t>and</w:t>
      </w:r>
      <w:r>
        <w:rPr>
          <w:spacing w:val="40"/>
          <w:w w:val="115"/>
          <w:sz w:val="12"/>
        </w:rPr>
        <w:t> </w:t>
      </w:r>
      <w:r>
        <w:rPr>
          <w:w w:val="115"/>
          <w:sz w:val="12"/>
        </w:rPr>
        <w:t>translate.</w:t>
      </w:r>
      <w:r>
        <w:rPr>
          <w:spacing w:val="40"/>
          <w:w w:val="115"/>
          <w:sz w:val="12"/>
        </w:rPr>
        <w:t> </w:t>
      </w:r>
      <w:r>
        <w:rPr>
          <w:w w:val="115"/>
          <w:sz w:val="12"/>
        </w:rPr>
        <w:t>2014,</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90">
        <w:r>
          <w:rPr>
            <w:color w:val="007FAC"/>
            <w:w w:val="115"/>
            <w:sz w:val="12"/>
          </w:rPr>
          <w:t>arXiv:1409.0473</w:t>
        </w:r>
      </w:hyperlink>
      <w:r>
        <w:rPr>
          <w:w w:val="115"/>
          <w:sz w:val="12"/>
        </w:rPr>
        <w:t>.</w:t>
      </w:r>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Georgia">
    <w:altName w:val="Georgia"/>
    <w:charset w:val="0"/>
    <w:family w:val="roman"/>
    <w:pitch w:val="variable"/>
  </w:font>
  <w:font w:name="Arial">
    <w:altName w:val="Arial"/>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1696">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94784" type="#_x0000_t202" id="docshape1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3232">
              <wp:simplePos x="0" y="0"/>
              <wp:positionH relativeFrom="page">
                <wp:posOffset>3726408</wp:posOffset>
              </wp:positionH>
              <wp:positionV relativeFrom="page">
                <wp:posOffset>9594553</wp:posOffset>
              </wp:positionV>
              <wp:extent cx="116839" cy="1155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93248" type="#_x0000_t202" id="docshape30"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4768">
              <wp:simplePos x="0" y="0"/>
              <wp:positionH relativeFrom="page">
                <wp:posOffset>3726408</wp:posOffset>
              </wp:positionH>
              <wp:positionV relativeFrom="page">
                <wp:posOffset>9594553</wp:posOffset>
              </wp:positionV>
              <wp:extent cx="154940" cy="1155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691712" type="#_x0000_t202" id="docshape33"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0672">
              <wp:simplePos x="0" y="0"/>
              <wp:positionH relativeFrom="page">
                <wp:posOffset>464654</wp:posOffset>
              </wp:positionH>
              <wp:positionV relativeFrom="page">
                <wp:posOffset>438543</wp:posOffset>
              </wp:positionV>
              <wp:extent cx="1004569"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04569" cy="115570"/>
                      </a:xfrm>
                      <a:prstGeom prst="rect">
                        <a:avLst/>
                      </a:prstGeom>
                    </wps:spPr>
                    <wps:txbx>
                      <w:txbxContent>
                        <w:p>
                          <w:pPr>
                            <w:spacing w:before="20"/>
                            <w:ind w:left="20" w:right="0" w:firstLine="0"/>
                            <w:jc w:val="left"/>
                            <w:rPr>
                              <w:i/>
                              <w:sz w:val="12"/>
                            </w:rPr>
                          </w:pPr>
                          <w:r>
                            <w:rPr>
                              <w:i/>
                              <w:w w:val="110"/>
                              <w:sz w:val="12"/>
                            </w:rPr>
                            <w:t>M.</w:t>
                          </w:r>
                          <w:r>
                            <w:rPr>
                              <w:i/>
                              <w:spacing w:val="22"/>
                              <w:w w:val="110"/>
                              <w:sz w:val="12"/>
                            </w:rPr>
                            <w:t> </w:t>
                          </w:r>
                          <w:r>
                            <w:rPr>
                              <w:i/>
                              <w:w w:val="110"/>
                              <w:sz w:val="12"/>
                            </w:rPr>
                            <w:t>Hamdan</w:t>
                          </w:r>
                          <w:r>
                            <w:rPr>
                              <w:i/>
                              <w:spacing w:val="23"/>
                              <w:w w:val="110"/>
                              <w:sz w:val="12"/>
                            </w:rPr>
                            <w:t> </w:t>
                          </w:r>
                          <w:r>
                            <w:rPr>
                              <w:i/>
                              <w:w w:val="110"/>
                              <w:sz w:val="12"/>
                            </w:rPr>
                            <w:t>and</w:t>
                          </w:r>
                          <w:r>
                            <w:rPr>
                              <w:i/>
                              <w:spacing w:val="23"/>
                              <w:w w:val="110"/>
                              <w:sz w:val="12"/>
                            </w:rPr>
                            <w:t> </w:t>
                          </w:r>
                          <w:r>
                            <w:rPr>
                              <w:i/>
                              <w:w w:val="110"/>
                              <w:sz w:val="12"/>
                            </w:rPr>
                            <w:t>M.</w:t>
                          </w:r>
                          <w:r>
                            <w:rPr>
                              <w:i/>
                              <w:spacing w:val="23"/>
                              <w:w w:val="110"/>
                              <w:sz w:val="12"/>
                            </w:rPr>
                            <w:t> </w:t>
                          </w:r>
                          <w:r>
                            <w:rPr>
                              <w:i/>
                              <w:spacing w:val="-2"/>
                              <w:w w:val="110"/>
                              <w:sz w:val="12"/>
                            </w:rPr>
                            <w:t>Cheriet</w:t>
                          </w:r>
                        </w:p>
                      </w:txbxContent>
                    </wps:txbx>
                    <wps:bodyPr wrap="square" lIns="0" tIns="0" rIns="0" bIns="0" rtlCol="0">
                      <a:noAutofit/>
                    </wps:bodyPr>
                  </wps:wsp>
                </a:graphicData>
              </a:graphic>
            </wp:anchor>
          </w:drawing>
        </mc:Choice>
        <mc:Fallback>
          <w:pict>
            <v:shape style="position:absolute;margin-left:36.587002pt;margin-top:34.530994pt;width:79.1pt;height:9.1pt;mso-position-horizontal-relative:page;mso-position-vertical-relative:page;z-index:-16695808" type="#_x0000_t202" id="docshape9" filled="false" stroked="false">
              <v:textbox inset="0,0,0,0">
                <w:txbxContent>
                  <w:p>
                    <w:pPr>
                      <w:spacing w:before="20"/>
                      <w:ind w:left="20" w:right="0" w:firstLine="0"/>
                      <w:jc w:val="left"/>
                      <w:rPr>
                        <w:i/>
                        <w:sz w:val="12"/>
                      </w:rPr>
                    </w:pPr>
                    <w:r>
                      <w:rPr>
                        <w:i/>
                        <w:w w:val="110"/>
                        <w:sz w:val="12"/>
                      </w:rPr>
                      <w:t>M.</w:t>
                    </w:r>
                    <w:r>
                      <w:rPr>
                        <w:i/>
                        <w:spacing w:val="22"/>
                        <w:w w:val="110"/>
                        <w:sz w:val="12"/>
                      </w:rPr>
                      <w:t> </w:t>
                    </w:r>
                    <w:r>
                      <w:rPr>
                        <w:i/>
                        <w:w w:val="110"/>
                        <w:sz w:val="12"/>
                      </w:rPr>
                      <w:t>Hamdan</w:t>
                    </w:r>
                    <w:r>
                      <w:rPr>
                        <w:i/>
                        <w:spacing w:val="23"/>
                        <w:w w:val="110"/>
                        <w:sz w:val="12"/>
                      </w:rPr>
                      <w:t> </w:t>
                    </w:r>
                    <w:r>
                      <w:rPr>
                        <w:i/>
                        <w:w w:val="110"/>
                        <w:sz w:val="12"/>
                      </w:rPr>
                      <w:t>and</w:t>
                    </w:r>
                    <w:r>
                      <w:rPr>
                        <w:i/>
                        <w:spacing w:val="23"/>
                        <w:w w:val="110"/>
                        <w:sz w:val="12"/>
                      </w:rPr>
                      <w:t> </w:t>
                    </w:r>
                    <w:r>
                      <w:rPr>
                        <w:i/>
                        <w:w w:val="110"/>
                        <w:sz w:val="12"/>
                      </w:rPr>
                      <w:t>M.</w:t>
                    </w:r>
                    <w:r>
                      <w:rPr>
                        <w:i/>
                        <w:spacing w:val="23"/>
                        <w:w w:val="110"/>
                        <w:sz w:val="12"/>
                      </w:rPr>
                      <w:t> </w:t>
                    </w:r>
                    <w:r>
                      <w:rPr>
                        <w:i/>
                        <w:spacing w:val="-2"/>
                        <w:w w:val="110"/>
                        <w:sz w:val="12"/>
                      </w:rPr>
                      <w:t>Cheriet</w:t>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100300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95296"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100300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2208">
              <wp:simplePos x="0" y="0"/>
              <wp:positionH relativeFrom="page">
                <wp:posOffset>464654</wp:posOffset>
              </wp:positionH>
              <wp:positionV relativeFrom="page">
                <wp:posOffset>438543</wp:posOffset>
              </wp:positionV>
              <wp:extent cx="1004569" cy="1155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04569" cy="115570"/>
                      </a:xfrm>
                      <a:prstGeom prst="rect">
                        <a:avLst/>
                      </a:prstGeom>
                    </wps:spPr>
                    <wps:txbx>
                      <w:txbxContent>
                        <w:p>
                          <w:pPr>
                            <w:spacing w:before="20"/>
                            <w:ind w:left="20" w:right="0" w:firstLine="0"/>
                            <w:jc w:val="left"/>
                            <w:rPr>
                              <w:i/>
                              <w:sz w:val="12"/>
                            </w:rPr>
                          </w:pPr>
                          <w:r>
                            <w:rPr>
                              <w:i/>
                              <w:w w:val="110"/>
                              <w:sz w:val="12"/>
                            </w:rPr>
                            <w:t>M.</w:t>
                          </w:r>
                          <w:r>
                            <w:rPr>
                              <w:i/>
                              <w:spacing w:val="22"/>
                              <w:w w:val="110"/>
                              <w:sz w:val="12"/>
                            </w:rPr>
                            <w:t> </w:t>
                          </w:r>
                          <w:r>
                            <w:rPr>
                              <w:i/>
                              <w:w w:val="110"/>
                              <w:sz w:val="12"/>
                            </w:rPr>
                            <w:t>Hamdan</w:t>
                          </w:r>
                          <w:r>
                            <w:rPr>
                              <w:i/>
                              <w:spacing w:val="23"/>
                              <w:w w:val="110"/>
                              <w:sz w:val="12"/>
                            </w:rPr>
                            <w:t> </w:t>
                          </w:r>
                          <w:r>
                            <w:rPr>
                              <w:i/>
                              <w:w w:val="110"/>
                              <w:sz w:val="12"/>
                            </w:rPr>
                            <w:t>and</w:t>
                          </w:r>
                          <w:r>
                            <w:rPr>
                              <w:i/>
                              <w:spacing w:val="23"/>
                              <w:w w:val="110"/>
                              <w:sz w:val="12"/>
                            </w:rPr>
                            <w:t> </w:t>
                          </w:r>
                          <w:r>
                            <w:rPr>
                              <w:i/>
                              <w:w w:val="110"/>
                              <w:sz w:val="12"/>
                            </w:rPr>
                            <w:t>M.</w:t>
                          </w:r>
                          <w:r>
                            <w:rPr>
                              <w:i/>
                              <w:spacing w:val="23"/>
                              <w:w w:val="110"/>
                              <w:sz w:val="12"/>
                            </w:rPr>
                            <w:t> </w:t>
                          </w:r>
                          <w:r>
                            <w:rPr>
                              <w:i/>
                              <w:spacing w:val="-2"/>
                              <w:w w:val="110"/>
                              <w:sz w:val="12"/>
                            </w:rPr>
                            <w:t>Cheriet</w:t>
                          </w:r>
                        </w:p>
                      </w:txbxContent>
                    </wps:txbx>
                    <wps:bodyPr wrap="square" lIns="0" tIns="0" rIns="0" bIns="0" rtlCol="0">
                      <a:noAutofit/>
                    </wps:bodyPr>
                  </wps:wsp>
                </a:graphicData>
              </a:graphic>
            </wp:anchor>
          </w:drawing>
        </mc:Choice>
        <mc:Fallback>
          <w:pict>
            <v:shape style="position:absolute;margin-left:36.587002pt;margin-top:34.530994pt;width:79.1pt;height:9.1pt;mso-position-horizontal-relative:page;mso-position-vertical-relative:page;z-index:-16694272" type="#_x0000_t202" id="docshape28" filled="false" stroked="false">
              <v:textbox inset="0,0,0,0">
                <w:txbxContent>
                  <w:p>
                    <w:pPr>
                      <w:spacing w:before="20"/>
                      <w:ind w:left="20" w:right="0" w:firstLine="0"/>
                      <w:jc w:val="left"/>
                      <w:rPr>
                        <w:i/>
                        <w:sz w:val="12"/>
                      </w:rPr>
                    </w:pPr>
                    <w:r>
                      <w:rPr>
                        <w:i/>
                        <w:w w:val="110"/>
                        <w:sz w:val="12"/>
                      </w:rPr>
                      <w:t>M.</w:t>
                    </w:r>
                    <w:r>
                      <w:rPr>
                        <w:i/>
                        <w:spacing w:val="22"/>
                        <w:w w:val="110"/>
                        <w:sz w:val="12"/>
                      </w:rPr>
                      <w:t> </w:t>
                    </w:r>
                    <w:r>
                      <w:rPr>
                        <w:i/>
                        <w:w w:val="110"/>
                        <w:sz w:val="12"/>
                      </w:rPr>
                      <w:t>Hamdan</w:t>
                    </w:r>
                    <w:r>
                      <w:rPr>
                        <w:i/>
                        <w:spacing w:val="23"/>
                        <w:w w:val="110"/>
                        <w:sz w:val="12"/>
                      </w:rPr>
                      <w:t> </w:t>
                    </w:r>
                    <w:r>
                      <w:rPr>
                        <w:i/>
                        <w:w w:val="110"/>
                        <w:sz w:val="12"/>
                      </w:rPr>
                      <w:t>and</w:t>
                    </w:r>
                    <w:r>
                      <w:rPr>
                        <w:i/>
                        <w:spacing w:val="23"/>
                        <w:w w:val="110"/>
                        <w:sz w:val="12"/>
                      </w:rPr>
                      <w:t> </w:t>
                    </w:r>
                    <w:r>
                      <w:rPr>
                        <w:i/>
                        <w:w w:val="110"/>
                        <w:sz w:val="12"/>
                      </w:rPr>
                      <w:t>M.</w:t>
                    </w:r>
                    <w:r>
                      <w:rPr>
                        <w:i/>
                        <w:spacing w:val="23"/>
                        <w:w w:val="110"/>
                        <w:sz w:val="12"/>
                      </w:rPr>
                      <w:t> </w:t>
                    </w:r>
                    <w:r>
                      <w:rPr>
                        <w:i/>
                        <w:spacing w:val="-2"/>
                        <w:w w:val="110"/>
                        <w:sz w:val="12"/>
                      </w:rPr>
                      <w:t>Cheriet</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6200749</wp:posOffset>
              </wp:positionH>
              <wp:positionV relativeFrom="page">
                <wp:posOffset>440392</wp:posOffset>
              </wp:positionV>
              <wp:extent cx="902335" cy="1155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100300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93760" type="#_x0000_t202" id="docshape29"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100300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3744">
              <wp:simplePos x="0" y="0"/>
              <wp:positionH relativeFrom="page">
                <wp:posOffset>464654</wp:posOffset>
              </wp:positionH>
              <wp:positionV relativeFrom="page">
                <wp:posOffset>438543</wp:posOffset>
              </wp:positionV>
              <wp:extent cx="1004569" cy="1155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04569" cy="115570"/>
                      </a:xfrm>
                      <a:prstGeom prst="rect">
                        <a:avLst/>
                      </a:prstGeom>
                    </wps:spPr>
                    <wps:txbx>
                      <w:txbxContent>
                        <w:p>
                          <w:pPr>
                            <w:spacing w:before="20"/>
                            <w:ind w:left="20" w:right="0" w:firstLine="0"/>
                            <w:jc w:val="left"/>
                            <w:rPr>
                              <w:i/>
                              <w:sz w:val="12"/>
                            </w:rPr>
                          </w:pPr>
                          <w:r>
                            <w:rPr>
                              <w:i/>
                              <w:w w:val="110"/>
                              <w:sz w:val="12"/>
                            </w:rPr>
                            <w:t>M.</w:t>
                          </w:r>
                          <w:r>
                            <w:rPr>
                              <w:i/>
                              <w:spacing w:val="22"/>
                              <w:w w:val="110"/>
                              <w:sz w:val="12"/>
                            </w:rPr>
                            <w:t> </w:t>
                          </w:r>
                          <w:r>
                            <w:rPr>
                              <w:i/>
                              <w:w w:val="110"/>
                              <w:sz w:val="12"/>
                            </w:rPr>
                            <w:t>Hamdan</w:t>
                          </w:r>
                          <w:r>
                            <w:rPr>
                              <w:i/>
                              <w:spacing w:val="23"/>
                              <w:w w:val="110"/>
                              <w:sz w:val="12"/>
                            </w:rPr>
                            <w:t> </w:t>
                          </w:r>
                          <w:r>
                            <w:rPr>
                              <w:i/>
                              <w:w w:val="110"/>
                              <w:sz w:val="12"/>
                            </w:rPr>
                            <w:t>and</w:t>
                          </w:r>
                          <w:r>
                            <w:rPr>
                              <w:i/>
                              <w:spacing w:val="23"/>
                              <w:w w:val="110"/>
                              <w:sz w:val="12"/>
                            </w:rPr>
                            <w:t> </w:t>
                          </w:r>
                          <w:r>
                            <w:rPr>
                              <w:i/>
                              <w:w w:val="110"/>
                              <w:sz w:val="12"/>
                            </w:rPr>
                            <w:t>M.</w:t>
                          </w:r>
                          <w:r>
                            <w:rPr>
                              <w:i/>
                              <w:spacing w:val="23"/>
                              <w:w w:val="110"/>
                              <w:sz w:val="12"/>
                            </w:rPr>
                            <w:t> </w:t>
                          </w:r>
                          <w:r>
                            <w:rPr>
                              <w:i/>
                              <w:spacing w:val="-2"/>
                              <w:w w:val="110"/>
                              <w:sz w:val="12"/>
                            </w:rPr>
                            <w:t>Cheriet</w:t>
                          </w:r>
                        </w:p>
                      </w:txbxContent>
                    </wps:txbx>
                    <wps:bodyPr wrap="square" lIns="0" tIns="0" rIns="0" bIns="0" rtlCol="0">
                      <a:noAutofit/>
                    </wps:bodyPr>
                  </wps:wsp>
                </a:graphicData>
              </a:graphic>
            </wp:anchor>
          </w:drawing>
        </mc:Choice>
        <mc:Fallback>
          <w:pict>
            <v:shape style="position:absolute;margin-left:36.587002pt;margin-top:34.530994pt;width:79.1pt;height:9.1pt;mso-position-horizontal-relative:page;mso-position-vertical-relative:page;z-index:-16692736" type="#_x0000_t202" id="docshape31" filled="false" stroked="false">
              <v:textbox inset="0,0,0,0">
                <w:txbxContent>
                  <w:p>
                    <w:pPr>
                      <w:spacing w:before="20"/>
                      <w:ind w:left="20" w:right="0" w:firstLine="0"/>
                      <w:jc w:val="left"/>
                      <w:rPr>
                        <w:i/>
                        <w:sz w:val="12"/>
                      </w:rPr>
                    </w:pPr>
                    <w:r>
                      <w:rPr>
                        <w:i/>
                        <w:w w:val="110"/>
                        <w:sz w:val="12"/>
                      </w:rPr>
                      <w:t>M.</w:t>
                    </w:r>
                    <w:r>
                      <w:rPr>
                        <w:i/>
                        <w:spacing w:val="22"/>
                        <w:w w:val="110"/>
                        <w:sz w:val="12"/>
                      </w:rPr>
                      <w:t> </w:t>
                    </w:r>
                    <w:r>
                      <w:rPr>
                        <w:i/>
                        <w:w w:val="110"/>
                        <w:sz w:val="12"/>
                      </w:rPr>
                      <w:t>Hamdan</w:t>
                    </w:r>
                    <w:r>
                      <w:rPr>
                        <w:i/>
                        <w:spacing w:val="23"/>
                        <w:w w:val="110"/>
                        <w:sz w:val="12"/>
                      </w:rPr>
                      <w:t> </w:t>
                    </w:r>
                    <w:r>
                      <w:rPr>
                        <w:i/>
                        <w:w w:val="110"/>
                        <w:sz w:val="12"/>
                      </w:rPr>
                      <w:t>and</w:t>
                    </w:r>
                    <w:r>
                      <w:rPr>
                        <w:i/>
                        <w:spacing w:val="23"/>
                        <w:w w:val="110"/>
                        <w:sz w:val="12"/>
                      </w:rPr>
                      <w:t> </w:t>
                    </w:r>
                    <w:r>
                      <w:rPr>
                        <w:i/>
                        <w:w w:val="110"/>
                        <w:sz w:val="12"/>
                      </w:rPr>
                      <w:t>M.</w:t>
                    </w:r>
                    <w:r>
                      <w:rPr>
                        <w:i/>
                        <w:spacing w:val="23"/>
                        <w:w w:val="110"/>
                        <w:sz w:val="12"/>
                      </w:rPr>
                      <w:t> </w:t>
                    </w:r>
                    <w:r>
                      <w:rPr>
                        <w:i/>
                        <w:spacing w:val="-2"/>
                        <w:w w:val="110"/>
                        <w:sz w:val="12"/>
                      </w:rPr>
                      <w:t>Cheriet</w:t>
                    </w:r>
                  </w:p>
                </w:txbxContent>
              </v:textbox>
              <w10:wrap type="none"/>
            </v:shape>
          </w:pict>
        </mc:Fallback>
      </mc:AlternateContent>
    </w:r>
    <w:r>
      <w:rPr/>
      <mc:AlternateContent>
        <mc:Choice Requires="wps">
          <w:drawing>
            <wp:anchor distT="0" distB="0" distL="0" distR="0" allowOverlap="1" layoutInCell="1" locked="0" behindDoc="1" simplePos="0" relativeHeight="486624256">
              <wp:simplePos x="0" y="0"/>
              <wp:positionH relativeFrom="page">
                <wp:posOffset>6200749</wp:posOffset>
              </wp:positionH>
              <wp:positionV relativeFrom="page">
                <wp:posOffset>440392</wp:posOffset>
              </wp:positionV>
              <wp:extent cx="902335" cy="1155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100300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92224" type="#_x0000_t202" id="docshape32"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100300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spacing w:val="0"/>
        <w:w w:val="104"/>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7" w:hanging="480"/>
      </w:pPr>
      <w:rPr>
        <w:rFonts w:hint="default"/>
        <w:lang w:val="en-US" w:eastAsia="en-US" w:bidi="ar-SA"/>
      </w:rPr>
    </w:lvl>
    <w:lvl w:ilvl="6">
      <w:start w:val="0"/>
      <w:numFmt w:val="bullet"/>
      <w:lvlText w:val="•"/>
      <w:lvlJc w:val="left"/>
      <w:pPr>
        <w:ind w:left="196" w:hanging="480"/>
      </w:pPr>
      <w:rPr>
        <w:rFonts w:hint="default"/>
        <w:lang w:val="en-US" w:eastAsia="en-US" w:bidi="ar-SA"/>
      </w:rPr>
    </w:lvl>
    <w:lvl w:ilvl="7">
      <w:start w:val="0"/>
      <w:numFmt w:val="bullet"/>
      <w:lvlText w:val="•"/>
      <w:lvlJc w:val="left"/>
      <w:pPr>
        <w:ind w:left="95" w:hanging="480"/>
      </w:pPr>
      <w:rPr>
        <w:rFonts w:hint="default"/>
        <w:lang w:val="en-US" w:eastAsia="en-US" w:bidi="ar-SA"/>
      </w:rPr>
    </w:lvl>
    <w:lvl w:ilvl="8">
      <w:start w:val="0"/>
      <w:numFmt w:val="bullet"/>
      <w:lvlText w:val="•"/>
      <w:lvlJc w:val="left"/>
      <w:pPr>
        <w:ind w:left="-6" w:hanging="4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ind w:left="-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3.100300" TargetMode="External"/><Relationship Id="rId10" Type="http://schemas.openxmlformats.org/officeDocument/2006/relationships/hyperlink" Target="https://github.com/MHHamdan/ResneSt-Transformer-joint-attention-segmentation-free-for-end-to-end-handwriting-paragraph-recognit.git" TargetMode="External"/><Relationship Id="rId11" Type="http://schemas.openxmlformats.org/officeDocument/2006/relationships/hyperlink" Target="mailto:mohammed.hamdan.1@ens.etsmtl.ca" TargetMode="External"/><Relationship Id="rId12" Type="http://schemas.openxmlformats.org/officeDocument/2006/relationships/hyperlink" Target="mailto:mohamed.cheriet@etsmtl.ca"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image" Target="media/image7.jpeg"/><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yperlink" Target="http://refhub.elsevier.com/S2590-0056(23)00025-5/sb1" TargetMode="External"/><Relationship Id="rId26" Type="http://schemas.openxmlformats.org/officeDocument/2006/relationships/hyperlink" Target="http://refhub.elsevier.com/S2590-0056(23)00025-5/sb2" TargetMode="External"/><Relationship Id="rId27" Type="http://schemas.openxmlformats.org/officeDocument/2006/relationships/hyperlink" Target="http://refhub.elsevier.com/S2590-0056(23)00025-5/sb3" TargetMode="External"/><Relationship Id="rId28" Type="http://schemas.openxmlformats.org/officeDocument/2006/relationships/hyperlink" Target="http://refhub.elsevier.com/S2590-0056(23)00025-5/sb4" TargetMode="External"/><Relationship Id="rId29" Type="http://schemas.openxmlformats.org/officeDocument/2006/relationships/hyperlink" Target="http://refhub.elsevier.com/S2590-0056(23)00025-5/sb5" TargetMode="External"/><Relationship Id="rId30" Type="http://schemas.openxmlformats.org/officeDocument/2006/relationships/hyperlink" Target="http://refhub.elsevier.com/S2590-0056(23)00025-5/sb6" TargetMode="External"/><Relationship Id="rId31" Type="http://schemas.openxmlformats.org/officeDocument/2006/relationships/hyperlink" Target="http://refhub.elsevier.com/S2590-0056(23)00025-5/sb7" TargetMode="External"/><Relationship Id="rId32" Type="http://schemas.openxmlformats.org/officeDocument/2006/relationships/hyperlink" Target="http://refhub.elsevier.com/S2590-0056(23)00025-5/sb8" TargetMode="External"/><Relationship Id="rId33" Type="http://schemas.openxmlformats.org/officeDocument/2006/relationships/hyperlink" Target="http://refhub.elsevier.com/S2590-0056(23)00025-5/sb9" TargetMode="External"/><Relationship Id="rId34" Type="http://schemas.openxmlformats.org/officeDocument/2006/relationships/hyperlink" Target="http://refhub.elsevier.com/S2590-0056(23)00025-5/sb10" TargetMode="External"/><Relationship Id="rId35" Type="http://schemas.openxmlformats.org/officeDocument/2006/relationships/hyperlink" Target="http://refhub.elsevier.com/S2590-0056(23)00025-5/sb11" TargetMode="External"/><Relationship Id="rId36" Type="http://schemas.openxmlformats.org/officeDocument/2006/relationships/hyperlink" Target="http://refhub.elsevier.com/S2590-0056(23)00025-5/sb12" TargetMode="External"/><Relationship Id="rId37" Type="http://schemas.openxmlformats.org/officeDocument/2006/relationships/hyperlink" Target="http://refhub.elsevier.com/S2590-0056(23)00025-5/sb13" TargetMode="External"/><Relationship Id="rId38" Type="http://schemas.openxmlformats.org/officeDocument/2006/relationships/hyperlink" Target="http://refhub.elsevier.com/S2590-0056(23)00025-5/sb14" TargetMode="External"/><Relationship Id="rId39" Type="http://schemas.openxmlformats.org/officeDocument/2006/relationships/hyperlink" Target="http://refhub.elsevier.com/S2590-0056(23)00025-5/sb15" TargetMode="External"/><Relationship Id="rId40" Type="http://schemas.openxmlformats.org/officeDocument/2006/relationships/hyperlink" Target="http://refhub.elsevier.com/S2590-0056(23)00025-5/sb16" TargetMode="External"/><Relationship Id="rId41" Type="http://schemas.openxmlformats.org/officeDocument/2006/relationships/hyperlink" Target="http://refhub.elsevier.com/S2590-0056(23)00025-5/sb17" TargetMode="External"/><Relationship Id="rId42" Type="http://schemas.openxmlformats.org/officeDocument/2006/relationships/hyperlink" Target="http://refhub.elsevier.com/S2590-0056(23)00025-5/sb18" TargetMode="External"/><Relationship Id="rId43" Type="http://schemas.openxmlformats.org/officeDocument/2006/relationships/hyperlink" Target="http://dx.doi.org/10.1016/j.array.2022.100244" TargetMode="External"/><Relationship Id="rId44" Type="http://schemas.openxmlformats.org/officeDocument/2006/relationships/hyperlink" Target="http://dx.doi.org/10.1016/j.array.2023.100276" TargetMode="External"/><Relationship Id="rId45" Type="http://schemas.openxmlformats.org/officeDocument/2006/relationships/hyperlink" Target="http://dx.doi.org/10.1016/j.array.2021.100063" TargetMode="External"/><Relationship Id="rId46" Type="http://schemas.openxmlformats.org/officeDocument/2006/relationships/hyperlink" Target="http://dx.doi.org/10.1016/j.array.2022.100220" TargetMode="External"/><Relationship Id="rId47" Type="http://schemas.openxmlformats.org/officeDocument/2006/relationships/hyperlink" Target="http://refhub.elsevier.com/S2590-0056(23)00025-5/sb23" TargetMode="External"/><Relationship Id="rId48" Type="http://schemas.openxmlformats.org/officeDocument/2006/relationships/hyperlink" Target="http://refhub.elsevier.com/S2590-0056(23)00025-5/sb24" TargetMode="External"/><Relationship Id="rId49" Type="http://schemas.openxmlformats.org/officeDocument/2006/relationships/hyperlink" Target="http://refhub.elsevier.com/S2590-0056(23)00025-5/sb25" TargetMode="External"/><Relationship Id="rId50" Type="http://schemas.openxmlformats.org/officeDocument/2006/relationships/hyperlink" Target="http://refhub.elsevier.com/S2590-0056(23)00025-5/sb26" TargetMode="External"/><Relationship Id="rId51" Type="http://schemas.openxmlformats.org/officeDocument/2006/relationships/hyperlink" Target="http://refhub.elsevier.com/S2590-0056(23)00025-5/sb27" TargetMode="External"/><Relationship Id="rId52" Type="http://schemas.openxmlformats.org/officeDocument/2006/relationships/hyperlink" Target="http://refhub.elsevier.com/S2590-0056(23)00025-5/sb28" TargetMode="External"/><Relationship Id="rId53" Type="http://schemas.openxmlformats.org/officeDocument/2006/relationships/hyperlink" Target="http://refhub.elsevier.com/S2590-0056(23)00025-5/sb29" TargetMode="External"/><Relationship Id="rId54" Type="http://schemas.openxmlformats.org/officeDocument/2006/relationships/hyperlink" Target="http://refhub.elsevier.com/S2590-0056(23)00025-5/sb30" TargetMode="External"/><Relationship Id="rId55" Type="http://schemas.openxmlformats.org/officeDocument/2006/relationships/hyperlink" Target="http://refhub.elsevier.com/S2590-0056(23)00025-5/sb31" TargetMode="External"/><Relationship Id="rId56" Type="http://schemas.openxmlformats.org/officeDocument/2006/relationships/hyperlink" Target="http://refhub.elsevier.com/S2590-0056(23)00025-5/sb32" TargetMode="External"/><Relationship Id="rId57" Type="http://schemas.openxmlformats.org/officeDocument/2006/relationships/hyperlink" Target="http://refhub.elsevier.com/S2590-0056(23)00025-5/sb33" TargetMode="External"/><Relationship Id="rId58" Type="http://schemas.openxmlformats.org/officeDocument/2006/relationships/hyperlink" Target="http://refhub.elsevier.com/S2590-0056(23)00025-5/sb34" TargetMode="External"/><Relationship Id="rId59" Type="http://schemas.openxmlformats.org/officeDocument/2006/relationships/hyperlink" Target="http://refhub.elsevier.com/S2590-0056(23)00025-5/sb35" TargetMode="External"/><Relationship Id="rId60" Type="http://schemas.openxmlformats.org/officeDocument/2006/relationships/hyperlink" Target="http://refhub.elsevier.com/S2590-0056(23)00025-5/sb36" TargetMode="External"/><Relationship Id="rId61" Type="http://schemas.openxmlformats.org/officeDocument/2006/relationships/hyperlink" Target="http://refhub.elsevier.com/S2590-0056(23)00025-5/sb37" TargetMode="External"/><Relationship Id="rId62" Type="http://schemas.openxmlformats.org/officeDocument/2006/relationships/hyperlink" Target="http://refhub.elsevier.com/S2590-0056(23)00025-5/sb38" TargetMode="External"/><Relationship Id="rId63" Type="http://schemas.openxmlformats.org/officeDocument/2006/relationships/hyperlink" Target="http://refhub.elsevier.com/S2590-0056(23)00025-5/sb39" TargetMode="External"/><Relationship Id="rId64" Type="http://schemas.openxmlformats.org/officeDocument/2006/relationships/hyperlink" Target="http://refhub.elsevier.com/S2590-0056(23)00025-5/sb40" TargetMode="External"/><Relationship Id="rId65" Type="http://schemas.openxmlformats.org/officeDocument/2006/relationships/hyperlink" Target="http://refhub.elsevier.com/S2590-0056(23)00025-5/sb41" TargetMode="External"/><Relationship Id="rId66" Type="http://schemas.openxmlformats.org/officeDocument/2006/relationships/hyperlink" Target="http://refhub.elsevier.com/S2590-0056(23)00025-5/sb42" TargetMode="External"/><Relationship Id="rId67" Type="http://schemas.openxmlformats.org/officeDocument/2006/relationships/hyperlink" Target="http://refhub.elsevier.com/S2590-0056(23)00025-5/sb43" TargetMode="External"/><Relationship Id="rId68" Type="http://schemas.openxmlformats.org/officeDocument/2006/relationships/hyperlink" Target="http://refhub.elsevier.com/S2590-0056(23)00025-5/sb44" TargetMode="External"/><Relationship Id="rId69" Type="http://schemas.openxmlformats.org/officeDocument/2006/relationships/hyperlink" Target="http://refhub.elsevier.com/S2590-0056(23)00025-5/sb45" TargetMode="External"/><Relationship Id="rId70" Type="http://schemas.openxmlformats.org/officeDocument/2006/relationships/hyperlink" Target="http://refhub.elsevier.com/S2590-0056(23)00025-5/sb46" TargetMode="External"/><Relationship Id="rId71" Type="http://schemas.openxmlformats.org/officeDocument/2006/relationships/hyperlink" Target="http://refhub.elsevier.com/S2590-0056(23)00025-5/sb47" TargetMode="External"/><Relationship Id="rId72" Type="http://schemas.openxmlformats.org/officeDocument/2006/relationships/hyperlink" Target="http://refhub.elsevier.com/S2590-0056(23)00025-5/sb48" TargetMode="External"/><Relationship Id="rId73" Type="http://schemas.openxmlformats.org/officeDocument/2006/relationships/hyperlink" Target="http://refhub.elsevier.com/S2590-0056(23)00025-5/sb49" TargetMode="External"/><Relationship Id="rId74" Type="http://schemas.openxmlformats.org/officeDocument/2006/relationships/hyperlink" Target="http://refhub.elsevier.com/S2590-0056(23)00025-5/sb50" TargetMode="External"/><Relationship Id="rId75" Type="http://schemas.openxmlformats.org/officeDocument/2006/relationships/hyperlink" Target="http://refhub.elsevier.com/S2590-0056(23)00025-5/sb51" TargetMode="External"/><Relationship Id="rId76" Type="http://schemas.openxmlformats.org/officeDocument/2006/relationships/hyperlink" Target="http://refhub.elsevier.com/S2590-0056(23)00025-5/sb52" TargetMode="External"/><Relationship Id="rId77" Type="http://schemas.openxmlformats.org/officeDocument/2006/relationships/hyperlink" Target="http://arxiv.org/abs/2004.08955" TargetMode="External"/><Relationship Id="rId78" Type="http://schemas.openxmlformats.org/officeDocument/2006/relationships/hyperlink" Target="http://refhub.elsevier.com/S2590-0056(23)00025-5/sb54" TargetMode="External"/><Relationship Id="rId79" Type="http://schemas.openxmlformats.org/officeDocument/2006/relationships/hyperlink" Target="http://refhub.elsevier.com/S2590-0056(23)00025-5/sb55" TargetMode="External"/><Relationship Id="rId80" Type="http://schemas.openxmlformats.org/officeDocument/2006/relationships/hyperlink" Target="http://refhub.elsevier.com/S2590-0056(23)00025-5/sb56" TargetMode="External"/><Relationship Id="rId81" Type="http://schemas.openxmlformats.org/officeDocument/2006/relationships/hyperlink" Target="http://arxiv.org/abs/1810.04805" TargetMode="External"/><Relationship Id="rId82" Type="http://schemas.openxmlformats.org/officeDocument/2006/relationships/hyperlink" Target="http://refhub.elsevier.com/S2590-0056(23)00025-5/sb58" TargetMode="External"/><Relationship Id="rId83" Type="http://schemas.openxmlformats.org/officeDocument/2006/relationships/hyperlink" Target="http://refhub.elsevier.com/S2590-0056(23)00025-5/sb59" TargetMode="External"/><Relationship Id="rId84" Type="http://schemas.openxmlformats.org/officeDocument/2006/relationships/hyperlink" Target="http://refhub.elsevier.com/S2590-0056(23)00025-5/sb60" TargetMode="External"/><Relationship Id="rId85" Type="http://schemas.openxmlformats.org/officeDocument/2006/relationships/hyperlink" Target="http://refhub.elsevier.com/S2590-0056(23)00025-5/sb61" TargetMode="External"/><Relationship Id="rId86" Type="http://schemas.openxmlformats.org/officeDocument/2006/relationships/hyperlink" Target="http://refhub.elsevier.com/S2590-0056(23)00025-5/sb62" TargetMode="External"/><Relationship Id="rId87" Type="http://schemas.openxmlformats.org/officeDocument/2006/relationships/hyperlink" Target="http://refhub.elsevier.com/S2590-0056(23)00025-5/sb63" TargetMode="External"/><Relationship Id="rId88" Type="http://schemas.openxmlformats.org/officeDocument/2006/relationships/hyperlink" Target="http://refhub.elsevier.com/S2590-0056(23)00025-5/sb64" TargetMode="External"/><Relationship Id="rId89" Type="http://schemas.openxmlformats.org/officeDocument/2006/relationships/hyperlink" Target="http://refhub.elsevier.com/S2590-0056(23)00025-5/sb65" TargetMode="External"/><Relationship Id="rId90" Type="http://schemas.openxmlformats.org/officeDocument/2006/relationships/hyperlink" Target="http://arxiv.org/abs/1409.0473" TargetMode="External"/><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Hamdan</dc:creator>
  <cp:keywords>Handwritten text recognition,ResneSt,Transformer,Self attention,Segmentation-free,Lexicon-free,Paragraph transcription,OCR,Encoder–decoder,Image-seq</cp:keywords>
  <dc:subject>Array, 19 (2023) 100300. doi:10.1016/j.array.2023.100300</dc:subject>
  <dc:title>ResneSt-Transformer: Joint attention segmentation-free for end-to-end handwriting paragraph recognition model</dc:title>
  <dcterms:created xsi:type="dcterms:W3CDTF">2023-11-25T07:26:11Z</dcterms:created>
  <dcterms:modified xsi:type="dcterms:W3CDTF">2023-11-25T07:26:11Z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ionDate--Text">
    <vt:lpwstr>19th September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10.1016/j.array.2023.100300</vt:lpwstr>
  </property>
  <property fmtid="{D5CDD505-2E9C-101B-9397-08002B2CF9AE}" pid="11" name="robots">
    <vt:lpwstr>noindex</vt:lpwstr>
  </property>
</Properties>
</file>