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67" w:right="109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8"/>
                          </pic:cNvPr>
                          <pic:cNvPicPr/>
                        </pic:nvPicPr>
                        <pic:blipFill>
                          <a:blip r:embed="rId7" cstate="print"/>
                          <a:stretch>
                            <a:fillRect/>
                          </a:stretch>
                        </pic:blipFill>
                        <pic:spPr>
                          <a:xfrm>
                            <a:off x="125806" y="41948"/>
                            <a:ext cx="137693" cy="230149"/>
                          </a:xfrm>
                          <a:prstGeom prst="rect">
                            <a:avLst/>
                          </a:prstGeom>
                        </pic:spPr>
                      </pic:pic>
                      <wps:wsp>
                        <wps:cNvPr id="5" name="Graphic 5">
                          <a:hlinkClick r:id="rId8"/>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8"/>
                          </pic:cNvPr>
                          <pic:cNvPicPr/>
                        </pic:nvPicPr>
                        <pic:blipFill>
                          <a:blip r:embed="rId9"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200" id="docshapegroup1" coordorigin="2178,114" coordsize="610,641">
                <v:shape style="position:absolute;left:2376;top:179;width:217;height:363" type="#_x0000_t75" id="docshape2" href="http://crossmark.crossref.org/dialog/?doi=10.1016/j.aasri.2014.09.003&amp;domain=pdf" stroked="false">
                  <v:imagedata r:id="rId7" o:title=""/>
                </v:shape>
                <v:shape style="position:absolute;left:2229;top:113;width:510;height:510" id="docshape3" href="http://crossmark.crossref.org/dialog/?doi=10.1016/j.aasri.2014.09.003&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03&amp;domain=pdf" stroked="false">
                  <v:imagedata r:id="rId9"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0">
        <w:r>
          <w:rPr>
            <w:rFonts w:ascii="Arial"/>
            <w:color w:val="231F20"/>
            <w:spacing w:val="-2"/>
            <w:sz w:val="18"/>
          </w:rPr>
          <w:t>www.sciencedirect.com</w:t>
        </w:r>
      </w:hyperlink>
    </w:p>
    <w:p>
      <w:pPr>
        <w:spacing w:before="70"/>
        <w:ind w:left="167" w:right="111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67" w:right="111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8 –</w:t>
      </w:r>
      <w:r>
        <w:rPr>
          <w:color w:val="231F20"/>
          <w:spacing w:val="-1"/>
          <w:sz w:val="16"/>
        </w:rPr>
        <w:t> </w:t>
      </w:r>
      <w:r>
        <w:rPr>
          <w:color w:val="231F20"/>
          <w:spacing w:val="-5"/>
          <w:sz w:val="16"/>
        </w:rPr>
        <w:t>11</w:t>
      </w:r>
    </w:p>
    <w:p>
      <w:pPr>
        <w:pStyle w:val="BodyText"/>
        <w:rPr>
          <w:sz w:val="24"/>
        </w:rPr>
      </w:pPr>
    </w:p>
    <w:p>
      <w:pPr>
        <w:pStyle w:val="BodyText"/>
        <w:spacing w:before="33"/>
        <w:rPr>
          <w:sz w:val="24"/>
        </w:rPr>
      </w:pPr>
    </w:p>
    <w:p>
      <w:pPr>
        <w:spacing w:before="0"/>
        <w:ind w:left="0" w:right="42" w:firstLine="0"/>
        <w:jc w:val="center"/>
        <w:rPr>
          <w:sz w:val="24"/>
        </w:rPr>
      </w:pPr>
      <w:r>
        <w:rPr>
          <w:sz w:val="24"/>
        </w:rPr>
        <w:t>2014</w:t>
      </w:r>
      <w:r>
        <w:rPr>
          <w:spacing w:val="-4"/>
          <w:sz w:val="24"/>
        </w:rPr>
        <w:t> </w:t>
      </w:r>
      <w:r>
        <w:rPr>
          <w:sz w:val="24"/>
        </w:rPr>
        <w:t>AASRI</w:t>
      </w:r>
      <w:r>
        <w:rPr>
          <w:spacing w:val="-4"/>
          <w:sz w:val="24"/>
        </w:rPr>
        <w:t> </w:t>
      </w:r>
      <w:r>
        <w:rPr>
          <w:sz w:val="24"/>
        </w:rPr>
        <w:t>Conference</w:t>
      </w:r>
      <w:r>
        <w:rPr>
          <w:spacing w:val="-4"/>
          <w:sz w:val="24"/>
        </w:rPr>
        <w:t> </w:t>
      </w:r>
      <w:r>
        <w:rPr>
          <w:sz w:val="24"/>
        </w:rPr>
        <w:t>on</w:t>
      </w:r>
      <w:r>
        <w:rPr>
          <w:spacing w:val="-4"/>
          <w:sz w:val="24"/>
        </w:rPr>
        <w:t> </w:t>
      </w:r>
      <w:r>
        <w:rPr>
          <w:sz w:val="24"/>
        </w:rPr>
        <w:t>Circuit</w:t>
      </w:r>
      <w:r>
        <w:rPr>
          <w:spacing w:val="-4"/>
          <w:sz w:val="24"/>
        </w:rPr>
        <w:t> </w:t>
      </w:r>
      <w:r>
        <w:rPr>
          <w:sz w:val="24"/>
        </w:rPr>
        <w:t>and</w:t>
      </w:r>
      <w:r>
        <w:rPr>
          <w:spacing w:val="-4"/>
          <w:sz w:val="24"/>
        </w:rPr>
        <w:t> </w:t>
      </w:r>
      <w:r>
        <w:rPr>
          <w:sz w:val="24"/>
        </w:rPr>
        <w:t>Signal</w:t>
      </w:r>
      <w:r>
        <w:rPr>
          <w:spacing w:val="-4"/>
          <w:sz w:val="24"/>
        </w:rPr>
        <w:t> </w:t>
      </w:r>
      <w:r>
        <w:rPr>
          <w:sz w:val="24"/>
        </w:rPr>
        <w:t>Processing</w:t>
      </w:r>
      <w:r>
        <w:rPr>
          <w:spacing w:val="-5"/>
          <w:sz w:val="24"/>
        </w:rPr>
        <w:t> </w:t>
      </w:r>
      <w:r>
        <w:rPr>
          <w:sz w:val="24"/>
        </w:rPr>
        <w:t>(CSP</w:t>
      </w:r>
      <w:r>
        <w:rPr>
          <w:spacing w:val="-4"/>
          <w:sz w:val="24"/>
        </w:rPr>
        <w:t> </w:t>
      </w:r>
      <w:r>
        <w:rPr>
          <w:spacing w:val="-2"/>
          <w:sz w:val="24"/>
        </w:rPr>
        <w:t>2014)</w:t>
      </w:r>
    </w:p>
    <w:p>
      <w:pPr>
        <w:pStyle w:val="Title"/>
        <w:spacing w:line="244" w:lineRule="auto"/>
      </w:pPr>
      <w:r>
        <w:rPr/>
        <w:t>Universal</w:t>
      </w:r>
      <w:r>
        <w:rPr>
          <w:spacing w:val="-5"/>
        </w:rPr>
        <w:t> </w:t>
      </w:r>
      <w:r>
        <w:rPr/>
        <w:t>Remote</w:t>
      </w:r>
      <w:r>
        <w:rPr>
          <w:spacing w:val="-5"/>
        </w:rPr>
        <w:t> </w:t>
      </w:r>
      <w:r>
        <w:rPr/>
        <w:t>Control</w:t>
      </w:r>
      <w:r>
        <w:rPr>
          <w:spacing w:val="-5"/>
        </w:rPr>
        <w:t> </w:t>
      </w:r>
      <w:r>
        <w:rPr/>
        <w:t>Systems</w:t>
      </w:r>
      <w:r>
        <w:rPr>
          <w:spacing w:val="-5"/>
        </w:rPr>
        <w:t> </w:t>
      </w:r>
      <w:r>
        <w:rPr/>
        <w:t>for</w:t>
      </w:r>
      <w:r>
        <w:rPr>
          <w:spacing w:val="-5"/>
        </w:rPr>
        <w:t> </w:t>
      </w:r>
      <w:r>
        <w:rPr/>
        <w:t>Domestic</w:t>
      </w:r>
      <w:r>
        <w:rPr>
          <w:spacing w:val="-5"/>
        </w:rPr>
        <w:t> </w:t>
      </w:r>
      <w:r>
        <w:rPr/>
        <w:t>Devices</w:t>
      </w:r>
      <w:r>
        <w:rPr>
          <w:spacing w:val="-5"/>
        </w:rPr>
        <w:t> </w:t>
      </w:r>
      <w:r>
        <w:rPr/>
        <w:t>Using Radio Frequency Waves</w:t>
      </w:r>
    </w:p>
    <w:p>
      <w:pPr>
        <w:spacing w:before="237"/>
        <w:ind w:left="0" w:right="44" w:firstLine="0"/>
        <w:jc w:val="center"/>
        <w:rPr>
          <w:sz w:val="26"/>
        </w:rPr>
      </w:pPr>
      <w:r>
        <w:rPr>
          <w:sz w:val="26"/>
        </w:rPr>
        <w:t>Shraddha</w:t>
      </w:r>
      <w:r>
        <w:rPr>
          <w:spacing w:val="-10"/>
          <w:sz w:val="26"/>
        </w:rPr>
        <w:t> </w:t>
      </w:r>
      <w:r>
        <w:rPr>
          <w:sz w:val="26"/>
        </w:rPr>
        <w:t>Satish</w:t>
      </w:r>
      <w:r>
        <w:rPr>
          <w:spacing w:val="-7"/>
          <w:sz w:val="26"/>
        </w:rPr>
        <w:t> </w:t>
      </w:r>
      <w:r>
        <w:rPr>
          <w:sz w:val="26"/>
        </w:rPr>
        <w:t>Thumsi</w:t>
      </w:r>
      <w:r>
        <w:rPr>
          <w:sz w:val="26"/>
          <w:vertAlign w:val="superscript"/>
        </w:rPr>
        <w:t>a</w:t>
      </w:r>
      <w:r>
        <w:rPr>
          <w:sz w:val="26"/>
          <w:vertAlign w:val="baseline"/>
        </w:rPr>
        <w:t>,</w:t>
      </w:r>
      <w:r>
        <w:rPr>
          <w:spacing w:val="-7"/>
          <w:sz w:val="26"/>
          <w:vertAlign w:val="baseline"/>
        </w:rPr>
        <w:t> </w:t>
      </w:r>
      <w:r>
        <w:rPr>
          <w:sz w:val="26"/>
          <w:vertAlign w:val="baseline"/>
        </w:rPr>
        <w:t>Surbhi</w:t>
      </w:r>
      <w:r>
        <w:rPr>
          <w:spacing w:val="-7"/>
          <w:sz w:val="26"/>
          <w:vertAlign w:val="baseline"/>
        </w:rPr>
        <w:t> </w:t>
      </w:r>
      <w:r>
        <w:rPr>
          <w:spacing w:val="-2"/>
          <w:sz w:val="26"/>
          <w:vertAlign w:val="baseline"/>
        </w:rPr>
        <w:t>Jain</w:t>
      </w:r>
      <w:r>
        <w:rPr>
          <w:spacing w:val="-2"/>
          <w:sz w:val="26"/>
          <w:vertAlign w:val="superscript"/>
        </w:rPr>
        <w:t>b</w:t>
      </w:r>
    </w:p>
    <w:p>
      <w:pPr>
        <w:spacing w:before="174"/>
        <w:ind w:left="0" w:right="40" w:firstLine="0"/>
        <w:jc w:val="center"/>
        <w:rPr>
          <w:i/>
          <w:sz w:val="16"/>
        </w:rPr>
      </w:pPr>
      <w:r>
        <w:rPr>
          <w:i/>
          <w:spacing w:val="-2"/>
          <w:sz w:val="16"/>
          <w:vertAlign w:val="superscript"/>
        </w:rPr>
        <w:t>a</w:t>
      </w:r>
      <w:r>
        <w:rPr>
          <w:i/>
          <w:spacing w:val="-2"/>
          <w:sz w:val="16"/>
          <w:vertAlign w:val="baseline"/>
        </w:rPr>
        <w:t>Vit</w:t>
      </w:r>
      <w:r>
        <w:rPr>
          <w:i/>
          <w:spacing w:val="21"/>
          <w:sz w:val="16"/>
          <w:vertAlign w:val="baseline"/>
        </w:rPr>
        <w:t> </w:t>
      </w:r>
      <w:r>
        <w:rPr>
          <w:i/>
          <w:spacing w:val="-2"/>
          <w:sz w:val="16"/>
          <w:vertAlign w:val="baseline"/>
        </w:rPr>
        <w:t>University,Vellore,632014,Tamil</w:t>
      </w:r>
      <w:r>
        <w:rPr>
          <w:i/>
          <w:spacing w:val="21"/>
          <w:sz w:val="16"/>
          <w:vertAlign w:val="baseline"/>
        </w:rPr>
        <w:t> </w:t>
      </w:r>
      <w:r>
        <w:rPr>
          <w:i/>
          <w:spacing w:val="-2"/>
          <w:sz w:val="16"/>
          <w:vertAlign w:val="baseline"/>
        </w:rPr>
        <w:t>Nadu,India</w:t>
      </w:r>
    </w:p>
    <w:p>
      <w:pPr>
        <w:spacing w:before="16"/>
        <w:ind w:left="0" w:right="40" w:firstLine="0"/>
        <w:jc w:val="center"/>
        <w:rPr>
          <w:i/>
          <w:sz w:val="16"/>
        </w:rPr>
      </w:pPr>
      <w:r>
        <w:rPr>
          <w:i/>
          <w:spacing w:val="-2"/>
          <w:sz w:val="16"/>
          <w:vertAlign w:val="superscript"/>
        </w:rPr>
        <w:t>b</w:t>
      </w:r>
      <w:r>
        <w:rPr>
          <w:i/>
          <w:spacing w:val="-2"/>
          <w:sz w:val="16"/>
          <w:vertAlign w:val="baseline"/>
        </w:rPr>
        <w:t>Vit</w:t>
      </w:r>
      <w:r>
        <w:rPr>
          <w:i/>
          <w:spacing w:val="21"/>
          <w:sz w:val="16"/>
          <w:vertAlign w:val="baseline"/>
        </w:rPr>
        <w:t> </w:t>
      </w:r>
      <w:r>
        <w:rPr>
          <w:i/>
          <w:spacing w:val="-2"/>
          <w:sz w:val="16"/>
          <w:vertAlign w:val="baseline"/>
        </w:rPr>
        <w:t>University,Vellore,632014,Tamil</w:t>
      </w:r>
      <w:r>
        <w:rPr>
          <w:i/>
          <w:spacing w:val="21"/>
          <w:sz w:val="16"/>
          <w:vertAlign w:val="baseline"/>
        </w:rPr>
        <w:t> </w:t>
      </w:r>
      <w:r>
        <w:rPr>
          <w:i/>
          <w:spacing w:val="-2"/>
          <w:sz w:val="16"/>
          <w:vertAlign w:val="baseline"/>
        </w:rPr>
        <w:t>Nadu,India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582320</wp:posOffset>
                </wp:positionH>
                <wp:positionV relativeFrom="paragraph">
                  <wp:posOffset>168553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852001pt;margin-top:13.27196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87" w:right="0" w:firstLine="0"/>
        <w:jc w:val="left"/>
        <w:rPr>
          <w:b/>
          <w:sz w:val="18"/>
        </w:rPr>
      </w:pPr>
      <w:r>
        <w:rPr>
          <w:b/>
          <w:spacing w:val="-2"/>
          <w:sz w:val="18"/>
        </w:rPr>
        <w:t>Abstract</w:t>
      </w:r>
    </w:p>
    <w:p>
      <w:pPr>
        <w:pStyle w:val="BodyText"/>
        <w:spacing w:before="27"/>
        <w:rPr>
          <w:b/>
          <w:sz w:val="18"/>
        </w:rPr>
      </w:pPr>
    </w:p>
    <w:p>
      <w:pPr>
        <w:spacing w:line="254" w:lineRule="auto" w:before="0"/>
        <w:ind w:left="487" w:right="526" w:firstLine="0"/>
        <w:jc w:val="both"/>
        <w:rPr>
          <w:sz w:val="18"/>
        </w:rPr>
      </w:pPr>
      <w:r>
        <w:rPr>
          <w:sz w:val="18"/>
        </w:rPr>
        <w:t>In the present</w:t>
      </w:r>
      <w:r>
        <w:rPr>
          <w:spacing w:val="-1"/>
          <w:sz w:val="18"/>
        </w:rPr>
        <w:t> </w:t>
      </w:r>
      <w:r>
        <w:rPr>
          <w:sz w:val="18"/>
        </w:rPr>
        <w:t>scenario, the</w:t>
      </w:r>
      <w:r>
        <w:rPr>
          <w:spacing w:val="-1"/>
          <w:sz w:val="18"/>
        </w:rPr>
        <w:t> </w:t>
      </w:r>
      <w:r>
        <w:rPr>
          <w:sz w:val="18"/>
        </w:rPr>
        <w:t>existent remote</w:t>
      </w:r>
      <w:r>
        <w:rPr>
          <w:spacing w:val="-2"/>
          <w:sz w:val="18"/>
        </w:rPr>
        <w:t> </w:t>
      </w:r>
      <w:r>
        <w:rPr>
          <w:sz w:val="18"/>
        </w:rPr>
        <w:t>control systems focus</w:t>
      </w:r>
      <w:r>
        <w:rPr>
          <w:spacing w:val="-4"/>
          <w:sz w:val="18"/>
        </w:rPr>
        <w:t> </w:t>
      </w:r>
      <w:r>
        <w:rPr>
          <w:sz w:val="18"/>
        </w:rPr>
        <w:t>only on</w:t>
      </w:r>
      <w:r>
        <w:rPr>
          <w:spacing w:val="-2"/>
          <w:sz w:val="18"/>
        </w:rPr>
        <w:t> </w:t>
      </w:r>
      <w:r>
        <w:rPr>
          <w:sz w:val="18"/>
        </w:rPr>
        <w:t>home</w:t>
      </w:r>
      <w:r>
        <w:rPr>
          <w:spacing w:val="-2"/>
          <w:sz w:val="18"/>
        </w:rPr>
        <w:t> </w:t>
      </w:r>
      <w:r>
        <w:rPr>
          <w:sz w:val="18"/>
        </w:rPr>
        <w:t>theatre, which</w:t>
      </w:r>
      <w:r>
        <w:rPr>
          <w:spacing w:val="-2"/>
          <w:sz w:val="18"/>
        </w:rPr>
        <w:t> </w:t>
      </w:r>
      <w:r>
        <w:rPr>
          <w:sz w:val="18"/>
        </w:rPr>
        <w:t>is</w:t>
      </w:r>
      <w:r>
        <w:rPr>
          <w:spacing w:val="-2"/>
          <w:sz w:val="18"/>
        </w:rPr>
        <w:t> </w:t>
      </w:r>
      <w:r>
        <w:rPr>
          <w:sz w:val="18"/>
        </w:rPr>
        <w:t>useful but restricted</w:t>
      </w:r>
      <w:r>
        <w:rPr>
          <w:spacing w:val="-2"/>
          <w:sz w:val="18"/>
        </w:rPr>
        <w:t> </w:t>
      </w:r>
      <w:r>
        <w:rPr>
          <w:sz w:val="18"/>
        </w:rPr>
        <w:t>in</w:t>
      </w:r>
      <w:r>
        <w:rPr>
          <w:spacing w:val="-2"/>
          <w:sz w:val="18"/>
        </w:rPr>
        <w:t> </w:t>
      </w:r>
      <w:r>
        <w:rPr>
          <w:sz w:val="18"/>
        </w:rPr>
        <w:t>its use.</w:t>
      </w:r>
      <w:r>
        <w:rPr>
          <w:spacing w:val="-1"/>
          <w:sz w:val="18"/>
        </w:rPr>
        <w:t> </w:t>
      </w:r>
      <w:r>
        <w:rPr>
          <w:sz w:val="18"/>
        </w:rPr>
        <w:t>The</w:t>
      </w:r>
      <w:r>
        <w:rPr>
          <w:spacing w:val="-1"/>
          <w:sz w:val="18"/>
        </w:rPr>
        <w:t> </w:t>
      </w:r>
      <w:r>
        <w:rPr>
          <w:sz w:val="18"/>
        </w:rPr>
        <w:t>main</w:t>
      </w:r>
      <w:r>
        <w:rPr>
          <w:spacing w:val="-2"/>
          <w:sz w:val="18"/>
        </w:rPr>
        <w:t> </w:t>
      </w:r>
      <w:r>
        <w:rPr>
          <w:sz w:val="18"/>
        </w:rPr>
        <w:t>aim</w:t>
      </w:r>
      <w:r>
        <w:rPr>
          <w:spacing w:val="-2"/>
          <w:sz w:val="18"/>
        </w:rPr>
        <w:t> </w:t>
      </w:r>
      <w:r>
        <w:rPr>
          <w:sz w:val="18"/>
        </w:rPr>
        <w:t>of</w:t>
      </w:r>
      <w:r>
        <w:rPr>
          <w:spacing w:val="-1"/>
          <w:sz w:val="18"/>
        </w:rPr>
        <w:t> </w:t>
      </w:r>
      <w:r>
        <w:rPr>
          <w:sz w:val="18"/>
        </w:rPr>
        <w:t>this</w:t>
      </w:r>
      <w:r>
        <w:rPr>
          <w:spacing w:val="-1"/>
          <w:sz w:val="18"/>
        </w:rPr>
        <w:t> </w:t>
      </w:r>
      <w:r>
        <w:rPr>
          <w:sz w:val="18"/>
        </w:rPr>
        <w:t>research</w:t>
      </w:r>
      <w:r>
        <w:rPr>
          <w:spacing w:val="-1"/>
          <w:sz w:val="18"/>
        </w:rPr>
        <w:t> </w:t>
      </w:r>
      <w:r>
        <w:rPr>
          <w:sz w:val="18"/>
        </w:rPr>
        <w:t>paper</w:t>
      </w:r>
      <w:r>
        <w:rPr>
          <w:spacing w:val="-1"/>
          <w:sz w:val="18"/>
        </w:rPr>
        <w:t> </w:t>
      </w:r>
      <w:r>
        <w:rPr>
          <w:sz w:val="18"/>
        </w:rPr>
        <w:t>is</w:t>
      </w:r>
      <w:r>
        <w:rPr>
          <w:spacing w:val="-1"/>
          <w:sz w:val="18"/>
        </w:rPr>
        <w:t> </w:t>
      </w:r>
      <w:r>
        <w:rPr>
          <w:sz w:val="18"/>
        </w:rPr>
        <w:t>to</w:t>
      </w:r>
      <w:r>
        <w:rPr>
          <w:spacing w:val="-2"/>
          <w:sz w:val="18"/>
        </w:rPr>
        <w:t> </w:t>
      </w:r>
      <w:r>
        <w:rPr>
          <w:sz w:val="18"/>
        </w:rPr>
        <w:t>introduce</w:t>
      </w:r>
      <w:r>
        <w:rPr>
          <w:spacing w:val="-1"/>
          <w:sz w:val="18"/>
        </w:rPr>
        <w:t> </w:t>
      </w:r>
      <w:r>
        <w:rPr>
          <w:sz w:val="18"/>
        </w:rPr>
        <w:t>a</w:t>
      </w:r>
      <w:r>
        <w:rPr>
          <w:spacing w:val="-1"/>
          <w:sz w:val="18"/>
        </w:rPr>
        <w:t> </w:t>
      </w:r>
      <w:r>
        <w:rPr>
          <w:sz w:val="18"/>
        </w:rPr>
        <w:t>blueprint</w:t>
      </w:r>
      <w:r>
        <w:rPr>
          <w:spacing w:val="-1"/>
          <w:sz w:val="18"/>
        </w:rPr>
        <w:t> </w:t>
      </w:r>
      <w:r>
        <w:rPr>
          <w:sz w:val="18"/>
        </w:rPr>
        <w:t>of</w:t>
      </w:r>
      <w:r>
        <w:rPr>
          <w:spacing w:val="-1"/>
          <w:sz w:val="18"/>
        </w:rPr>
        <w:t> </w:t>
      </w:r>
      <w:r>
        <w:rPr>
          <w:sz w:val="18"/>
        </w:rPr>
        <w:t>a</w:t>
      </w:r>
      <w:r>
        <w:rPr>
          <w:spacing w:val="-1"/>
          <w:sz w:val="18"/>
        </w:rPr>
        <w:t> </w:t>
      </w:r>
      <w:r>
        <w:rPr>
          <w:sz w:val="18"/>
        </w:rPr>
        <w:t>universal</w:t>
      </w:r>
      <w:r>
        <w:rPr>
          <w:spacing w:val="-3"/>
          <w:sz w:val="18"/>
        </w:rPr>
        <w:t> </w:t>
      </w:r>
      <w:r>
        <w:rPr>
          <w:sz w:val="18"/>
        </w:rPr>
        <w:t>remote</w:t>
      </w:r>
      <w:r>
        <w:rPr>
          <w:spacing w:val="-1"/>
          <w:sz w:val="18"/>
        </w:rPr>
        <w:t> </w:t>
      </w:r>
      <w:r>
        <w:rPr>
          <w:sz w:val="18"/>
        </w:rPr>
        <w:t>which</w:t>
      </w:r>
      <w:r>
        <w:rPr>
          <w:spacing w:val="-1"/>
          <w:sz w:val="18"/>
        </w:rPr>
        <w:t> </w:t>
      </w:r>
      <w:r>
        <w:rPr>
          <w:sz w:val="18"/>
        </w:rPr>
        <w:t>provides</w:t>
      </w:r>
      <w:r>
        <w:rPr>
          <w:spacing w:val="-1"/>
          <w:sz w:val="18"/>
        </w:rPr>
        <w:t> </w:t>
      </w:r>
      <w:r>
        <w:rPr>
          <w:sz w:val="18"/>
        </w:rPr>
        <w:t>full</w:t>
      </w:r>
      <w:r>
        <w:rPr>
          <w:spacing w:val="-2"/>
          <w:sz w:val="18"/>
        </w:rPr>
        <w:t> </w:t>
      </w:r>
      <w:r>
        <w:rPr>
          <w:sz w:val="18"/>
        </w:rPr>
        <w:t>control</w:t>
      </w:r>
      <w:r>
        <w:rPr>
          <w:spacing w:val="-1"/>
          <w:sz w:val="18"/>
        </w:rPr>
        <w:t> </w:t>
      </w:r>
      <w:r>
        <w:rPr>
          <w:sz w:val="18"/>
        </w:rPr>
        <w:t>to</w:t>
      </w:r>
      <w:r>
        <w:rPr>
          <w:spacing w:val="-1"/>
          <w:sz w:val="18"/>
        </w:rPr>
        <w:t> </w:t>
      </w:r>
      <w:r>
        <w:rPr>
          <w:sz w:val="18"/>
        </w:rPr>
        <w:t>the user for all the devices like lights, fans, air conditioner, security systems, water heater etc in a house.</w:t>
      </w:r>
    </w:p>
    <w:p>
      <w:pPr>
        <w:spacing w:line="254" w:lineRule="auto" w:before="2"/>
        <w:ind w:left="487" w:right="528" w:firstLine="0"/>
        <w:jc w:val="both"/>
        <w:rPr>
          <w:sz w:val="18"/>
        </w:rPr>
      </w:pPr>
      <w:r>
        <w:rPr>
          <w:sz w:val="18"/>
        </w:rPr>
        <w:t>With the use of a radio frequency remote control system, and sensors fitted externally to the devices, the status of each device in the house is known to the user, and they can</w:t>
      </w:r>
      <w:r>
        <w:rPr>
          <w:spacing w:val="-1"/>
          <w:sz w:val="18"/>
        </w:rPr>
        <w:t> </w:t>
      </w:r>
      <w:r>
        <w:rPr>
          <w:sz w:val="18"/>
        </w:rPr>
        <w:t>control all of them from a remote area of the house.</w:t>
      </w:r>
    </w:p>
    <w:p>
      <w:pPr>
        <w:pStyle w:val="BodyText"/>
        <w:spacing w:before="28"/>
        <w:rPr>
          <w:sz w:val="17"/>
        </w:rPr>
      </w:pPr>
    </w:p>
    <w:p>
      <w:pPr>
        <w:spacing w:line="244" w:lineRule="auto" w:before="0"/>
        <w:ind w:left="498" w:right="2564" w:firstLine="0"/>
        <w:jc w:val="left"/>
        <w:rPr>
          <w:sz w:val="17"/>
        </w:rPr>
      </w:pPr>
      <w:r>
        <w:rPr/>
        <mc:AlternateContent>
          <mc:Choice Requires="wps">
            <w:drawing>
              <wp:anchor distT="0" distB="0" distL="0" distR="0" allowOverlap="1" layoutInCell="1" locked="0" behindDoc="1" simplePos="0" relativeHeight="487502336">
                <wp:simplePos x="0" y="0"/>
                <wp:positionH relativeFrom="page">
                  <wp:posOffset>601376</wp:posOffset>
                </wp:positionH>
                <wp:positionV relativeFrom="paragraph">
                  <wp:posOffset>28580</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7"/>
                              </w:rPr>
                              <w:t> </w:t>
                            </w:r>
                            <w:r>
                              <w:rPr/>
                              <w:t>2014</w:t>
                            </w:r>
                            <w:r>
                              <w:rPr>
                                <w:spacing w:val="-4"/>
                              </w:rPr>
                              <w:t> </w:t>
                            </w:r>
                            <w:r>
                              <w:rPr/>
                              <w:t>Shraddha</w:t>
                            </w:r>
                            <w:r>
                              <w:rPr>
                                <w:spacing w:val="-4"/>
                              </w:rPr>
                              <w:t> </w:t>
                            </w:r>
                            <w:r>
                              <w:rPr/>
                              <w:t>Satish</w:t>
                            </w:r>
                            <w:r>
                              <w:rPr>
                                <w:spacing w:val="-5"/>
                              </w:rPr>
                              <w:t> </w:t>
                            </w:r>
                            <w:r>
                              <w:rPr/>
                              <w:t>Thumsi,</w:t>
                            </w:r>
                            <w:r>
                              <w:rPr>
                                <w:spacing w:val="-4"/>
                              </w:rPr>
                              <w:t> </w:t>
                            </w:r>
                            <w:r>
                              <w:rPr/>
                              <w:t>Surbhi</w:t>
                            </w:r>
                            <w:r>
                              <w:rPr>
                                <w:spacing w:val="-4"/>
                              </w:rPr>
                              <w:t> </w:t>
                            </w:r>
                            <w:r>
                              <w:rPr/>
                              <w:t>Jain.</w:t>
                            </w:r>
                            <w:r>
                              <w:rPr>
                                <w:spacing w:val="-7"/>
                              </w:rPr>
                              <w:t> </w:t>
                            </w:r>
                            <w:r>
                              <w:rPr/>
                              <w:t>Published</w:t>
                            </w:r>
                            <w:r>
                              <w:rPr>
                                <w:spacing w:val="-6"/>
                              </w:rPr>
                              <w:t> </w:t>
                            </w:r>
                            <w:r>
                              <w:rPr/>
                              <w:t>by</w:t>
                            </w:r>
                            <w:r>
                              <w:rPr>
                                <w:spacing w:val="-4"/>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352501pt;margin-top:2.250467pt;width:392.4pt;height:22.85pt;mso-position-horizontal-relative:page;mso-position-vertical-relative:paragraph;z-index:-15814144" type="#_x0000_t202" id="docshape6" filled="false" stroked="false">
                <v:textbox inset="0,0,0,0">
                  <w:txbxContent>
                    <w:p>
                      <w:pPr>
                        <w:pStyle w:val="BodyText"/>
                        <w:spacing w:line="219" w:lineRule="exact"/>
                      </w:pPr>
                      <w:r>
                        <w:rPr/>
                        <w:t>©</w:t>
                      </w:r>
                      <w:r>
                        <w:rPr>
                          <w:spacing w:val="-7"/>
                        </w:rPr>
                        <w:t> </w:t>
                      </w:r>
                      <w:r>
                        <w:rPr/>
                        <w:t>2014</w:t>
                      </w:r>
                      <w:r>
                        <w:rPr>
                          <w:spacing w:val="-4"/>
                        </w:rPr>
                        <w:t> </w:t>
                      </w:r>
                      <w:r>
                        <w:rPr/>
                        <w:t>Shraddha</w:t>
                      </w:r>
                      <w:r>
                        <w:rPr>
                          <w:spacing w:val="-4"/>
                        </w:rPr>
                        <w:t> </w:t>
                      </w:r>
                      <w:r>
                        <w:rPr/>
                        <w:t>Satish</w:t>
                      </w:r>
                      <w:r>
                        <w:rPr>
                          <w:spacing w:val="-5"/>
                        </w:rPr>
                        <w:t> </w:t>
                      </w:r>
                      <w:r>
                        <w:rPr/>
                        <w:t>Thumsi,</w:t>
                      </w:r>
                      <w:r>
                        <w:rPr>
                          <w:spacing w:val="-4"/>
                        </w:rPr>
                        <w:t> </w:t>
                      </w:r>
                      <w:r>
                        <w:rPr/>
                        <w:t>Surbhi</w:t>
                      </w:r>
                      <w:r>
                        <w:rPr>
                          <w:spacing w:val="-4"/>
                        </w:rPr>
                        <w:t> </w:t>
                      </w:r>
                      <w:r>
                        <w:rPr/>
                        <w:t>Jain.</w:t>
                      </w:r>
                      <w:r>
                        <w:rPr>
                          <w:spacing w:val="-7"/>
                        </w:rPr>
                        <w:t> </w:t>
                      </w:r>
                      <w:r>
                        <w:rPr/>
                        <w:t>Published</w:t>
                      </w:r>
                      <w:r>
                        <w:rPr>
                          <w:spacing w:val="-6"/>
                        </w:rPr>
                        <w:t> </w:t>
                      </w:r>
                      <w:r>
                        <w:rPr/>
                        <w:t>by</w:t>
                      </w:r>
                      <w:r>
                        <w:rPr>
                          <w:spacing w:val="-4"/>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504384">
                <wp:simplePos x="0" y="0"/>
                <wp:positionH relativeFrom="page">
                  <wp:posOffset>590397</wp:posOffset>
                </wp:positionH>
                <wp:positionV relativeFrom="paragraph">
                  <wp:posOffset>-44335</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3.490973pt;width:431.622pt;height:36.257pt;mso-position-horizontal-relative:page;mso-position-vertical-relative:paragraph;z-index:-158120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1">
        <w:r>
          <w:rPr>
            <w:color w:val="373393"/>
            <w:spacing w:val="-2"/>
            <w:sz w:val="17"/>
          </w:rPr>
          <w:t>http://creativecommons.org/licenses/by-nc-nd/3.0/</w:t>
        </w:r>
        <w:r>
          <w:rPr>
            <w:color w:val="231F20"/>
            <w:spacing w:val="-2"/>
            <w:sz w:val="17"/>
          </w:rPr>
          <w:t>).</w:t>
        </w:r>
      </w:hyperlink>
    </w:p>
    <w:p>
      <w:pPr>
        <w:spacing w:before="1"/>
        <w:ind w:left="49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3"/>
        <w:ind w:left="487" w:right="0" w:firstLine="0"/>
        <w:jc w:val="left"/>
        <w:rPr>
          <w:sz w:val="16"/>
        </w:rPr>
      </w:pPr>
      <w:r>
        <w:rPr>
          <w:i/>
          <w:sz w:val="16"/>
        </w:rPr>
        <w:t>Keywords:</w:t>
      </w:r>
      <w:r>
        <w:rPr>
          <w:i/>
          <w:spacing w:val="-6"/>
          <w:sz w:val="16"/>
        </w:rPr>
        <w:t> </w:t>
      </w:r>
      <w:r>
        <w:rPr>
          <w:sz w:val="16"/>
        </w:rPr>
        <w:t>repeater;</w:t>
      </w:r>
      <w:r>
        <w:rPr>
          <w:spacing w:val="-6"/>
          <w:sz w:val="16"/>
        </w:rPr>
        <w:t> </w:t>
      </w:r>
      <w:r>
        <w:rPr>
          <w:sz w:val="16"/>
        </w:rPr>
        <w:t>star</w:t>
      </w:r>
      <w:r>
        <w:rPr>
          <w:spacing w:val="-6"/>
          <w:sz w:val="16"/>
        </w:rPr>
        <w:t> </w:t>
      </w:r>
      <w:r>
        <w:rPr>
          <w:sz w:val="16"/>
        </w:rPr>
        <w:t>network</w:t>
      </w:r>
      <w:r>
        <w:rPr>
          <w:spacing w:val="-6"/>
          <w:sz w:val="16"/>
        </w:rPr>
        <w:t> </w:t>
      </w:r>
      <w:r>
        <w:rPr>
          <w:spacing w:val="-2"/>
          <w:sz w:val="16"/>
        </w:rPr>
        <w:t>architecture</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582320</wp:posOffset>
                </wp:positionH>
                <wp:positionV relativeFrom="paragraph">
                  <wp:posOffset>130750</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852001pt;margin-top:10.295332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691" w:val="left" w:leader="none"/>
        </w:tabs>
        <w:spacing w:line="240" w:lineRule="auto" w:before="0" w:after="0"/>
        <w:ind w:left="691" w:right="0" w:hanging="204"/>
        <w:jc w:val="left"/>
      </w:pPr>
      <w:r>
        <w:rPr>
          <w:spacing w:val="-2"/>
        </w:rPr>
        <w:t>Introduction</w:t>
      </w:r>
    </w:p>
    <w:p>
      <w:pPr>
        <w:pStyle w:val="BodyText"/>
        <w:spacing w:before="20"/>
        <w:rPr>
          <w:b/>
        </w:rPr>
      </w:pPr>
    </w:p>
    <w:p>
      <w:pPr>
        <w:pStyle w:val="BodyText"/>
        <w:spacing w:line="249" w:lineRule="auto"/>
        <w:ind w:left="487" w:right="526" w:firstLine="237"/>
        <w:jc w:val="both"/>
      </w:pPr>
      <w:r>
        <w:rPr/>
        <w:t>In today’s fast paced life, it is quite a challenge to keep work and home running parallel to each other. Under the pressure to report for work on time, and to meet work deadlines, working people often forget to</w:t>
      </w:r>
      <w:r>
        <w:rPr>
          <w:spacing w:val="40"/>
        </w:rPr>
        <w:t> </w:t>
      </w:r>
      <w:r>
        <w:rPr/>
        <w:t>turn off their home appliances which could pose as a great danger and would lead wastage of valuable resources like fuel, electricity, etc.</w:t>
      </w:r>
    </w:p>
    <w:p>
      <w:pPr>
        <w:pStyle w:val="BodyText"/>
        <w:spacing w:line="249" w:lineRule="auto" w:before="4"/>
        <w:ind w:left="487" w:right="531" w:firstLine="237"/>
        <w:jc w:val="both"/>
      </w:pPr>
      <w:r>
        <w:rPr/>
        <w:t>Much of the research these days is focused on controlling only the DVD, television, VCR and other audio and video devices. Though useful, its use is limited.</w:t>
      </w:r>
    </w:p>
    <w:p>
      <w:pPr>
        <w:pStyle w:val="BodyText"/>
        <w:spacing w:line="249" w:lineRule="auto" w:before="1"/>
        <w:ind w:left="487" w:right="480" w:firstLine="237"/>
        <w:jc w:val="both"/>
      </w:pPr>
      <w:r>
        <w:rPr/>
        <w:t>Here we device a universal remote control system, which will use radio waves</w:t>
      </w:r>
      <w:r>
        <w:rPr>
          <w:vertAlign w:val="superscript"/>
        </w:rPr>
        <w:t>[3]</w:t>
      </w:r>
      <w:r>
        <w:rPr>
          <w:vertAlign w:val="baseline"/>
        </w:rPr>
        <w:t> to communicate with each appliance</w:t>
      </w:r>
      <w:r>
        <w:rPr>
          <w:spacing w:val="-2"/>
          <w:vertAlign w:val="baseline"/>
        </w:rPr>
        <w:t> </w:t>
      </w:r>
      <w:r>
        <w:rPr>
          <w:vertAlign w:val="baseline"/>
        </w:rPr>
        <w:t>installed</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house.</w:t>
      </w:r>
      <w:r>
        <w:rPr>
          <w:spacing w:val="-2"/>
          <w:vertAlign w:val="baseline"/>
        </w:rPr>
        <w:t> </w:t>
      </w:r>
      <w:r>
        <w:rPr>
          <w:vertAlign w:val="baseline"/>
        </w:rPr>
        <w:t>Radio</w:t>
      </w:r>
      <w:r>
        <w:rPr>
          <w:spacing w:val="-2"/>
          <w:vertAlign w:val="baseline"/>
        </w:rPr>
        <w:t> </w:t>
      </w:r>
      <w:r>
        <w:rPr>
          <w:vertAlign w:val="baseline"/>
        </w:rPr>
        <w:t>wave</w:t>
      </w:r>
      <w:r>
        <w:rPr>
          <w:spacing w:val="-3"/>
          <w:vertAlign w:val="baseline"/>
        </w:rPr>
        <w:t> </w:t>
      </w:r>
      <w:r>
        <w:rPr>
          <w:vertAlign w:val="baseline"/>
        </w:rPr>
        <w:t>sensors</w:t>
      </w:r>
      <w:r>
        <w:rPr>
          <w:vertAlign w:val="superscript"/>
        </w:rPr>
        <w:t>[4]</w:t>
      </w:r>
      <w:r>
        <w:rPr>
          <w:spacing w:val="-3"/>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installed</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home</w:t>
      </w:r>
      <w:r>
        <w:rPr>
          <w:spacing w:val="-2"/>
          <w:vertAlign w:val="baseline"/>
        </w:rPr>
        <w:t> </w:t>
      </w:r>
      <w:r>
        <w:rPr>
          <w:vertAlign w:val="baseline"/>
        </w:rPr>
        <w:t>appliances</w:t>
      </w:r>
      <w:r>
        <w:rPr>
          <w:spacing w:val="-2"/>
          <w:vertAlign w:val="baseline"/>
        </w:rPr>
        <w:t> </w:t>
      </w:r>
      <w:r>
        <w:rPr>
          <w:vertAlign w:val="baseline"/>
        </w:rPr>
        <w:t>like</w:t>
      </w:r>
      <w:r>
        <w:rPr>
          <w:spacing w:val="-2"/>
          <w:vertAlign w:val="baseline"/>
        </w:rPr>
        <w:t> </w:t>
      </w:r>
      <w:r>
        <w:rPr>
          <w:vertAlign w:val="baseline"/>
        </w:rPr>
        <w:t>lights,</w:t>
      </w:r>
      <w:r>
        <w:rPr>
          <w:spacing w:val="-2"/>
          <w:vertAlign w:val="baseline"/>
        </w:rPr>
        <w:t> </w:t>
      </w:r>
      <w:r>
        <w:rPr>
          <w:vertAlign w:val="baseline"/>
        </w:rPr>
        <w:t>fans, air conditioners, electric water heaters, microwave ovens, television, music system, DVD/VCD players, digitalized</w:t>
      </w:r>
      <w:r>
        <w:rPr>
          <w:spacing w:val="23"/>
          <w:vertAlign w:val="baseline"/>
        </w:rPr>
        <w:t> </w:t>
      </w:r>
      <w:r>
        <w:rPr>
          <w:vertAlign w:val="baseline"/>
        </w:rPr>
        <w:t>curtains,</w:t>
      </w:r>
      <w:r>
        <w:rPr>
          <w:spacing w:val="23"/>
          <w:vertAlign w:val="baseline"/>
        </w:rPr>
        <w:t> </w:t>
      </w:r>
      <w:r>
        <w:rPr>
          <w:vertAlign w:val="baseline"/>
        </w:rPr>
        <w:t>etc.</w:t>
      </w:r>
      <w:r>
        <w:rPr>
          <w:spacing w:val="23"/>
          <w:vertAlign w:val="baseline"/>
        </w:rPr>
        <w:t> </w:t>
      </w:r>
      <w:r>
        <w:rPr>
          <w:vertAlign w:val="baseline"/>
        </w:rPr>
        <w:t>Its</w:t>
      </w:r>
      <w:r>
        <w:rPr>
          <w:spacing w:val="22"/>
          <w:vertAlign w:val="baseline"/>
        </w:rPr>
        <w:t> </w:t>
      </w:r>
      <w:r>
        <w:rPr>
          <w:vertAlign w:val="baseline"/>
        </w:rPr>
        <w:t>functionality</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enhanced</w:t>
      </w:r>
      <w:r>
        <w:rPr>
          <w:spacing w:val="23"/>
          <w:vertAlign w:val="baseline"/>
        </w:rPr>
        <w:t> </w:t>
      </w:r>
      <w:r>
        <w:rPr>
          <w:vertAlign w:val="baseline"/>
        </w:rPr>
        <w:t>to</w:t>
      </w:r>
      <w:r>
        <w:rPr>
          <w:spacing w:val="23"/>
          <w:vertAlign w:val="baseline"/>
        </w:rPr>
        <w:t> </w:t>
      </w:r>
      <w:r>
        <w:rPr>
          <w:vertAlign w:val="baseline"/>
        </w:rPr>
        <w:t>home</w:t>
      </w:r>
      <w:r>
        <w:rPr>
          <w:spacing w:val="23"/>
          <w:vertAlign w:val="baseline"/>
        </w:rPr>
        <w:t> </w:t>
      </w:r>
      <w:r>
        <w:rPr>
          <w:vertAlign w:val="baseline"/>
        </w:rPr>
        <w:t>security</w:t>
      </w:r>
      <w:r>
        <w:rPr>
          <w:spacing w:val="23"/>
          <w:vertAlign w:val="baseline"/>
        </w:rPr>
        <w:t> </w:t>
      </w:r>
      <w:r>
        <w:rPr>
          <w:vertAlign w:val="baseline"/>
        </w:rPr>
        <w:t>systems</w:t>
      </w:r>
      <w:r>
        <w:rPr>
          <w:spacing w:val="24"/>
          <w:vertAlign w:val="baseline"/>
        </w:rPr>
        <w:t> </w:t>
      </w:r>
      <w:r>
        <w:rPr>
          <w:vertAlign w:val="baseline"/>
        </w:rPr>
        <w:t>like</w:t>
      </w:r>
      <w:r>
        <w:rPr>
          <w:spacing w:val="23"/>
          <w:vertAlign w:val="baseline"/>
        </w:rPr>
        <w:t> </w:t>
      </w:r>
      <w:r>
        <w:rPr>
          <w:vertAlign w:val="baseline"/>
        </w:rPr>
        <w:t>smoke</w:t>
      </w:r>
      <w:r>
        <w:rPr>
          <w:spacing w:val="23"/>
          <w:vertAlign w:val="baseline"/>
        </w:rPr>
        <w:t> </w:t>
      </w:r>
      <w:r>
        <w:rPr>
          <w:vertAlign w:val="baseline"/>
        </w:rPr>
        <w:t>alarms</w:t>
      </w:r>
      <w:r>
        <w:rPr>
          <w:spacing w:val="25"/>
          <w:vertAlign w:val="baseline"/>
        </w:rPr>
        <w:t> </w:t>
      </w:r>
      <w:r>
        <w:rPr>
          <w:vertAlign w:val="baseline"/>
        </w:rPr>
        <w:t>and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61" w:lineRule="auto" w:before="0"/>
        <w:ind w:left="111" w:right="2652"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4"/>
          <w:sz w:val="16"/>
        </w:rPr>
        <w:t> </w:t>
      </w:r>
      <w:r>
        <w:rPr>
          <w:color w:val="231F20"/>
          <w:sz w:val="16"/>
        </w:rPr>
        <w:t>open</w:t>
      </w:r>
      <w:r>
        <w:rPr>
          <w:color w:val="231F20"/>
          <w:spacing w:val="-4"/>
          <w:sz w:val="16"/>
        </w:rPr>
        <w:t> </w:t>
      </w:r>
      <w:r>
        <w:rPr>
          <w:color w:val="231F20"/>
          <w:sz w:val="16"/>
        </w:rPr>
        <w:t>access</w:t>
      </w:r>
      <w:r>
        <w:rPr>
          <w:color w:val="231F20"/>
          <w:spacing w:val="-4"/>
          <w:sz w:val="16"/>
        </w:rPr>
        <w:t> </w:t>
      </w:r>
      <w:r>
        <w:rPr>
          <w:color w:val="231F20"/>
          <w:sz w:val="16"/>
        </w:rPr>
        <w:t>article</w:t>
      </w:r>
      <w:r>
        <w:rPr>
          <w:color w:val="231F20"/>
          <w:spacing w:val="-4"/>
          <w:sz w:val="16"/>
        </w:rPr>
        <w:t> </w:t>
      </w:r>
      <w:r>
        <w:rPr>
          <w:color w:val="231F20"/>
          <w:sz w:val="16"/>
        </w:rPr>
        <w:t>under</w:t>
      </w:r>
      <w:r>
        <w:rPr>
          <w:color w:val="231F20"/>
          <w:spacing w:val="-4"/>
          <w:sz w:val="16"/>
        </w:rPr>
        <w:t> </w:t>
      </w:r>
      <w:r>
        <w:rPr>
          <w:color w:val="231F20"/>
          <w:sz w:val="16"/>
        </w:rPr>
        <w:t>the</w:t>
      </w:r>
      <w:r>
        <w:rPr>
          <w:color w:val="231F20"/>
          <w:spacing w:val="-4"/>
          <w:sz w:val="16"/>
        </w:rPr>
        <w:t> </w:t>
      </w:r>
      <w:r>
        <w:rPr>
          <w:color w:val="231F20"/>
          <w:sz w:val="16"/>
        </w:rPr>
        <w:t>CC</w:t>
      </w:r>
      <w:r>
        <w:rPr>
          <w:color w:val="231F20"/>
          <w:spacing w:val="-4"/>
          <w:sz w:val="16"/>
        </w:rPr>
        <w:t> </w:t>
      </w:r>
      <w:r>
        <w:rPr>
          <w:color w:val="231F20"/>
          <w:sz w:val="16"/>
        </w:rPr>
        <w:t>BY-NC-ND</w:t>
      </w:r>
      <w:r>
        <w:rPr>
          <w:color w:val="231F20"/>
          <w:spacing w:val="-4"/>
          <w:sz w:val="16"/>
        </w:rPr>
        <w:t> </w:t>
      </w:r>
      <w:r>
        <w:rPr>
          <w:color w:val="231F20"/>
          <w:sz w:val="16"/>
        </w:rPr>
        <w:t>license</w:t>
      </w:r>
      <w:r>
        <w:rPr>
          <w:color w:val="231F20"/>
          <w:spacing w:val="40"/>
          <w:sz w:val="16"/>
        </w:rPr>
        <w:t> </w:t>
      </w:r>
      <w:r>
        <w:rPr>
          <w:color w:val="231F20"/>
          <w:spacing w:val="-2"/>
          <w:sz w:val="16"/>
        </w:rPr>
        <w:t>(</w:t>
      </w:r>
      <w:hyperlink r:id="rId11">
        <w:r>
          <w:rPr>
            <w:color w:val="373393"/>
            <w:spacing w:val="-2"/>
            <w:sz w:val="16"/>
          </w:rPr>
          <w:t>http://creativecommons.org/licenses/by-nc-nd/3.0/</w:t>
        </w:r>
        <w:r>
          <w:rPr>
            <w:color w:val="231F20"/>
            <w:spacing w:val="-2"/>
            <w:sz w:val="16"/>
          </w:rPr>
          <w:t>).</w:t>
        </w:r>
      </w:hyperlink>
    </w:p>
    <w:p>
      <w:pPr>
        <w:spacing w:line="261" w:lineRule="auto" w:before="0"/>
        <w:ind w:left="111" w:right="2564"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doi:10.1016/j.aasri.2014.09.003</w:t>
      </w:r>
    </w:p>
    <w:p>
      <w:pPr>
        <w:spacing w:after="0" w:line="261" w:lineRule="auto"/>
        <w:jc w:val="left"/>
        <w:rPr>
          <w:sz w:val="16"/>
        </w:rPr>
        <w:sectPr>
          <w:type w:val="continuous"/>
          <w:pgSz w:w="10890" w:h="14860"/>
          <w:pgMar w:top="780" w:bottom="0" w:left="460" w:right="560"/>
        </w:sectPr>
      </w:pPr>
    </w:p>
    <w:p>
      <w:pPr>
        <w:tabs>
          <w:tab w:pos="9677" w:val="left" w:leader="none"/>
        </w:tabs>
        <w:spacing w:before="75"/>
        <w:ind w:left="2588" w:right="0" w:firstLine="0"/>
        <w:jc w:val="left"/>
        <w:rPr>
          <w:sz w:val="16"/>
        </w:rPr>
      </w:pPr>
      <w:r>
        <w:rPr>
          <w:i/>
          <w:color w:val="231F20"/>
          <w:sz w:val="16"/>
        </w:rPr>
        <w:t>Shraddha</w:t>
      </w:r>
      <w:r>
        <w:rPr>
          <w:i/>
          <w:color w:val="231F20"/>
          <w:spacing w:val="-2"/>
          <w:sz w:val="16"/>
        </w:rPr>
        <w:t> </w:t>
      </w:r>
      <w:r>
        <w:rPr>
          <w:i/>
          <w:color w:val="231F20"/>
          <w:sz w:val="16"/>
        </w:rPr>
        <w:t>Satish</w:t>
      </w:r>
      <w:r>
        <w:rPr>
          <w:i/>
          <w:color w:val="231F20"/>
          <w:spacing w:val="-2"/>
          <w:sz w:val="16"/>
        </w:rPr>
        <w:t> </w:t>
      </w:r>
      <w:r>
        <w:rPr>
          <w:i/>
          <w:color w:val="231F20"/>
          <w:sz w:val="16"/>
        </w:rPr>
        <w:t>Thumsi</w:t>
      </w:r>
      <w:r>
        <w:rPr>
          <w:i/>
          <w:color w:val="231F20"/>
          <w:spacing w:val="-2"/>
          <w:sz w:val="16"/>
        </w:rPr>
        <w:t> </w:t>
      </w:r>
      <w:r>
        <w:rPr>
          <w:i/>
          <w:color w:val="231F20"/>
          <w:sz w:val="16"/>
        </w:rPr>
        <w:t>and</w:t>
      </w:r>
      <w:r>
        <w:rPr>
          <w:i/>
          <w:color w:val="231F20"/>
          <w:spacing w:val="-2"/>
          <w:sz w:val="16"/>
        </w:rPr>
        <w:t> </w:t>
      </w:r>
      <w:r>
        <w:rPr>
          <w:i/>
          <w:color w:val="231F20"/>
          <w:sz w:val="16"/>
        </w:rPr>
        <w:t>Surbhi</w:t>
      </w:r>
      <w:r>
        <w:rPr>
          <w:i/>
          <w:color w:val="231F20"/>
          <w:spacing w:val="-2"/>
          <w:sz w:val="16"/>
        </w:rPr>
        <w:t> </w:t>
      </w:r>
      <w:r>
        <w:rPr>
          <w:i/>
          <w:color w:val="231F20"/>
          <w:sz w:val="16"/>
        </w:rPr>
        <w:t>Jain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11</w:t>
      </w:r>
      <w:r>
        <w:rPr>
          <w:i/>
          <w:color w:val="231F20"/>
          <w:sz w:val="16"/>
        </w:rPr>
        <w:tab/>
      </w:r>
      <w:r>
        <w:rPr>
          <w:color w:val="231F20"/>
          <w:spacing w:val="-10"/>
          <w:sz w:val="16"/>
        </w:rPr>
        <w:t>9</w:t>
      </w:r>
    </w:p>
    <w:p>
      <w:pPr>
        <w:pStyle w:val="BodyText"/>
        <w:rPr>
          <w:sz w:val="16"/>
        </w:rPr>
      </w:pPr>
    </w:p>
    <w:p>
      <w:pPr>
        <w:pStyle w:val="BodyText"/>
        <w:spacing w:before="75"/>
        <w:rPr>
          <w:sz w:val="16"/>
        </w:rPr>
      </w:pPr>
    </w:p>
    <w:p>
      <w:pPr>
        <w:pStyle w:val="BodyText"/>
        <w:spacing w:line="249" w:lineRule="auto"/>
        <w:ind w:left="595" w:right="205"/>
      </w:pPr>
      <w:r>
        <w:rPr/>
        <w:t>door control. The central</w:t>
      </w:r>
      <w:r>
        <w:rPr>
          <w:spacing w:val="-1"/>
        </w:rPr>
        <w:t> </w:t>
      </w:r>
      <w:r>
        <w:rPr/>
        <w:t>control</w:t>
      </w:r>
      <w:r>
        <w:rPr>
          <w:spacing w:val="-1"/>
        </w:rPr>
        <w:t> </w:t>
      </w:r>
      <w:r>
        <w:rPr/>
        <w:t>of the sensor will</w:t>
      </w:r>
      <w:r>
        <w:rPr>
          <w:spacing w:val="-1"/>
        </w:rPr>
        <w:t> </w:t>
      </w:r>
      <w:r>
        <w:rPr/>
        <w:t>be</w:t>
      </w:r>
      <w:r>
        <w:rPr>
          <w:spacing w:val="-1"/>
        </w:rPr>
        <w:t> </w:t>
      </w:r>
      <w:r>
        <w:rPr/>
        <w:t>in the remote,</w:t>
      </w:r>
      <w:r>
        <w:rPr>
          <w:spacing w:val="-1"/>
        </w:rPr>
        <w:t> </w:t>
      </w:r>
      <w:r>
        <w:rPr/>
        <w:t>which</w:t>
      </w:r>
      <w:r>
        <w:rPr>
          <w:spacing w:val="-1"/>
        </w:rPr>
        <w:t> </w:t>
      </w:r>
      <w:r>
        <w:rPr/>
        <w:t>will have</w:t>
      </w:r>
      <w:r>
        <w:rPr>
          <w:spacing w:val="-1"/>
        </w:rPr>
        <w:t> </w:t>
      </w:r>
      <w:r>
        <w:rPr/>
        <w:t>capacity to communicate and control appliances of various kinds.</w:t>
      </w:r>
    </w:p>
    <w:p>
      <w:pPr>
        <w:pStyle w:val="BodyText"/>
        <w:spacing w:before="11"/>
      </w:pPr>
    </w:p>
    <w:p>
      <w:pPr>
        <w:pStyle w:val="Heading1"/>
        <w:numPr>
          <w:ilvl w:val="0"/>
          <w:numId w:val="1"/>
        </w:numPr>
        <w:tabs>
          <w:tab w:pos="799" w:val="left" w:leader="none"/>
        </w:tabs>
        <w:spacing w:line="240" w:lineRule="auto" w:before="0" w:after="0"/>
        <w:ind w:left="799" w:right="0" w:hanging="204"/>
        <w:jc w:val="left"/>
      </w:pPr>
      <w:r>
        <w:rPr/>
        <w:t>Design</w:t>
      </w:r>
      <w:r>
        <w:rPr>
          <w:spacing w:val="-1"/>
        </w:rPr>
        <w:t> </w:t>
      </w:r>
      <w:r>
        <w:rPr/>
        <w:t>And</w:t>
      </w:r>
      <w:r>
        <w:rPr>
          <w:spacing w:val="-1"/>
        </w:rPr>
        <w:t> </w:t>
      </w:r>
      <w:r>
        <w:rPr>
          <w:spacing w:val="-2"/>
        </w:rPr>
        <w:t>Working</w:t>
      </w:r>
    </w:p>
    <w:p>
      <w:pPr>
        <w:pStyle w:val="BodyText"/>
        <w:spacing w:before="20"/>
        <w:rPr>
          <w:b/>
        </w:rPr>
      </w:pPr>
    </w:p>
    <w:p>
      <w:pPr>
        <w:pStyle w:val="BodyText"/>
        <w:spacing w:after="4"/>
        <w:ind w:left="833"/>
      </w:pPr>
      <w:r>
        <w:rPr/>
        <w:t>The</w:t>
      </w:r>
      <w:r>
        <w:rPr>
          <w:spacing w:val="-3"/>
        </w:rPr>
        <w:t> </w:t>
      </w:r>
      <w:r>
        <w:rPr/>
        <w:t>basic</w:t>
      </w:r>
      <w:r>
        <w:rPr>
          <w:spacing w:val="-2"/>
        </w:rPr>
        <w:t> </w:t>
      </w:r>
      <w:r>
        <w:rPr/>
        <w:t>blueprint</w:t>
      </w:r>
      <w:r>
        <w:rPr>
          <w:spacing w:val="-1"/>
        </w:rPr>
        <w:t> </w:t>
      </w:r>
      <w:r>
        <w:rPr/>
        <w:t>of</w:t>
      </w:r>
      <w:r>
        <w:rPr>
          <w:spacing w:val="-1"/>
        </w:rPr>
        <w:t> </w:t>
      </w:r>
      <w:r>
        <w:rPr/>
        <w:t>the</w:t>
      </w:r>
      <w:r>
        <w:rPr>
          <w:spacing w:val="-2"/>
        </w:rPr>
        <w:t> </w:t>
      </w:r>
      <w:r>
        <w:rPr/>
        <w:t>remote</w:t>
      </w:r>
      <w:r>
        <w:rPr>
          <w:spacing w:val="-1"/>
        </w:rPr>
        <w:t> </w:t>
      </w:r>
      <w:r>
        <w:rPr/>
        <w:t>is</w:t>
      </w:r>
      <w:r>
        <w:rPr>
          <w:spacing w:val="-1"/>
        </w:rPr>
        <w:t> </w:t>
      </w:r>
      <w:r>
        <w:rPr/>
        <w:t>given</w:t>
      </w:r>
      <w:r>
        <w:rPr>
          <w:spacing w:val="-2"/>
        </w:rPr>
        <w:t> below.</w:t>
      </w:r>
    </w:p>
    <w:p>
      <w:pPr>
        <w:pStyle w:val="BodyText"/>
        <w:ind w:left="2573"/>
      </w:pPr>
      <w:r>
        <w:rPr/>
        <w:drawing>
          <wp:inline distT="0" distB="0" distL="0" distR="0">
            <wp:extent cx="3112635" cy="448056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3112635" cy="4480560"/>
                    </a:xfrm>
                    <a:prstGeom prst="rect">
                      <a:avLst/>
                    </a:prstGeom>
                  </pic:spPr>
                </pic:pic>
              </a:graphicData>
            </a:graphic>
          </wp:inline>
        </w:drawing>
      </w:r>
      <w:r>
        <w:rPr/>
      </w:r>
    </w:p>
    <w:p>
      <w:pPr>
        <w:pStyle w:val="BodyText"/>
        <w:spacing w:before="5"/>
      </w:pPr>
    </w:p>
    <w:p>
      <w:pPr>
        <w:spacing w:before="1"/>
        <w:ind w:left="595" w:right="0" w:firstLine="0"/>
        <w:jc w:val="left"/>
        <w:rPr>
          <w:sz w:val="16"/>
        </w:rPr>
      </w:pPr>
      <w:r>
        <w:rPr>
          <w:sz w:val="16"/>
        </w:rPr>
        <w:t>Figure</w:t>
      </w:r>
      <w:r>
        <w:rPr>
          <w:spacing w:val="-6"/>
          <w:sz w:val="16"/>
        </w:rPr>
        <w:t> </w:t>
      </w:r>
      <w:r>
        <w:rPr>
          <w:spacing w:val="-10"/>
          <w:sz w:val="16"/>
        </w:rPr>
        <w:t>1</w:t>
      </w:r>
    </w:p>
    <w:p>
      <w:pPr>
        <w:pStyle w:val="BodyText"/>
        <w:spacing w:before="75"/>
        <w:rPr>
          <w:sz w:val="16"/>
        </w:rPr>
      </w:pPr>
    </w:p>
    <w:p>
      <w:pPr>
        <w:pStyle w:val="BodyText"/>
        <w:spacing w:line="249" w:lineRule="auto"/>
        <w:ind w:left="595" w:right="416" w:firstLine="237"/>
        <w:jc w:val="both"/>
      </w:pPr>
      <w:r>
        <w:rPr/>
        <w:t>The</w:t>
      </w:r>
      <w:r>
        <w:rPr>
          <w:spacing w:val="-1"/>
        </w:rPr>
        <w:t> </w:t>
      </w:r>
      <w:r>
        <w:rPr/>
        <w:t>power</w:t>
      </w:r>
      <w:r>
        <w:rPr>
          <w:spacing w:val="-1"/>
        </w:rPr>
        <w:t> </w:t>
      </w:r>
      <w:r>
        <w:rPr/>
        <w:t>on/off button in the top right corner</w:t>
      </w:r>
      <w:r>
        <w:rPr>
          <w:spacing w:val="-1"/>
        </w:rPr>
        <w:t> </w:t>
      </w:r>
      <w:r>
        <w:rPr/>
        <w:t>of the remote enables us</w:t>
      </w:r>
      <w:r>
        <w:rPr>
          <w:spacing w:val="-1"/>
        </w:rPr>
        <w:t> </w:t>
      </w:r>
      <w:r>
        <w:rPr/>
        <w:t>to lock/unlock</w:t>
      </w:r>
      <w:r>
        <w:rPr>
          <w:spacing w:val="-1"/>
        </w:rPr>
        <w:t> </w:t>
      </w:r>
      <w:r>
        <w:rPr/>
        <w:t>the touch screen, so as to conserve battery power.</w:t>
      </w:r>
    </w:p>
    <w:p>
      <w:pPr>
        <w:pStyle w:val="BodyText"/>
        <w:spacing w:line="249" w:lineRule="auto" w:before="2"/>
        <w:ind w:left="595" w:right="418" w:firstLine="237"/>
        <w:jc w:val="both"/>
      </w:pPr>
      <w:r>
        <w:rPr/>
        <w:t>The basic skeleton is that of a typical television remote with a socket to insert batteries. The touch screen display is roughly of the size 5x3 cm. It is meant to display the current status of the device and gives the user the option to turn it on or off, or set the appropriate mode. We will have a menu button to enter into the settings of the appropriate device. The menu button shows the list of devices controlled by the remote. We navigate through the menu using the + and – buttons provided. The selection of the device can be made using the enter button provided.</w:t>
      </w:r>
    </w:p>
    <w:p>
      <w:pPr>
        <w:spacing w:after="0" w:line="249" w:lineRule="auto"/>
        <w:jc w:val="both"/>
        <w:sectPr>
          <w:pgSz w:w="10890" w:h="14860"/>
          <w:pgMar w:top="640" w:bottom="280" w:left="460" w:right="560"/>
        </w:sectPr>
      </w:pPr>
    </w:p>
    <w:p>
      <w:pPr>
        <w:tabs>
          <w:tab w:pos="2907" w:val="left" w:leader="none"/>
        </w:tabs>
        <w:spacing w:before="75"/>
        <w:ind w:left="191" w:right="0" w:firstLine="0"/>
        <w:jc w:val="left"/>
        <w:rPr>
          <w:i/>
          <w:sz w:val="16"/>
        </w:rPr>
      </w:pPr>
      <w:r>
        <w:rPr>
          <w:color w:val="231F20"/>
          <w:spacing w:val="-5"/>
          <w:sz w:val="16"/>
        </w:rPr>
        <w:t>10</w:t>
      </w:r>
      <w:r>
        <w:rPr>
          <w:color w:val="231F20"/>
          <w:sz w:val="16"/>
        </w:rPr>
        <w:tab/>
      </w:r>
      <w:r>
        <w:rPr>
          <w:i/>
          <w:color w:val="231F20"/>
          <w:sz w:val="16"/>
        </w:rPr>
        <w:t>Shraddha</w:t>
      </w:r>
      <w:r>
        <w:rPr>
          <w:i/>
          <w:color w:val="231F20"/>
          <w:spacing w:val="-2"/>
          <w:sz w:val="16"/>
        </w:rPr>
        <w:t> </w:t>
      </w:r>
      <w:r>
        <w:rPr>
          <w:i/>
          <w:color w:val="231F20"/>
          <w:sz w:val="16"/>
        </w:rPr>
        <w:t>Satish</w:t>
      </w:r>
      <w:r>
        <w:rPr>
          <w:i/>
          <w:color w:val="231F20"/>
          <w:spacing w:val="-2"/>
          <w:sz w:val="16"/>
        </w:rPr>
        <w:t> </w:t>
      </w:r>
      <w:r>
        <w:rPr>
          <w:i/>
          <w:color w:val="231F20"/>
          <w:sz w:val="16"/>
        </w:rPr>
        <w:t>Thumsi</w:t>
      </w:r>
      <w:r>
        <w:rPr>
          <w:i/>
          <w:color w:val="231F20"/>
          <w:spacing w:val="-2"/>
          <w:sz w:val="16"/>
        </w:rPr>
        <w:t> </w:t>
      </w:r>
      <w:r>
        <w:rPr>
          <w:i/>
          <w:color w:val="231F20"/>
          <w:sz w:val="16"/>
        </w:rPr>
        <w:t>and</w:t>
      </w:r>
      <w:r>
        <w:rPr>
          <w:i/>
          <w:color w:val="231F20"/>
          <w:spacing w:val="-2"/>
          <w:sz w:val="16"/>
        </w:rPr>
        <w:t> </w:t>
      </w:r>
      <w:r>
        <w:rPr>
          <w:i/>
          <w:color w:val="231F20"/>
          <w:sz w:val="16"/>
        </w:rPr>
        <w:t>Surbhi</w:t>
      </w:r>
      <w:r>
        <w:rPr>
          <w:i/>
          <w:color w:val="231F20"/>
          <w:spacing w:val="-2"/>
          <w:sz w:val="16"/>
        </w:rPr>
        <w:t> </w:t>
      </w:r>
      <w:r>
        <w:rPr>
          <w:i/>
          <w:color w:val="231F20"/>
          <w:sz w:val="16"/>
        </w:rPr>
        <w:t>Jain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11</w:t>
      </w:r>
    </w:p>
    <w:p>
      <w:pPr>
        <w:pStyle w:val="BodyText"/>
        <w:rPr>
          <w:i/>
          <w:sz w:val="16"/>
        </w:rPr>
      </w:pPr>
    </w:p>
    <w:p>
      <w:pPr>
        <w:pStyle w:val="BodyText"/>
        <w:spacing w:before="51"/>
        <w:rPr>
          <w:i/>
          <w:sz w:val="16"/>
        </w:rPr>
      </w:pPr>
    </w:p>
    <w:p>
      <w:pPr>
        <w:pStyle w:val="BodyText"/>
        <w:spacing w:line="249" w:lineRule="auto"/>
        <w:ind w:left="548" w:right="467" w:firstLine="237"/>
        <w:jc w:val="both"/>
      </w:pPr>
      <w:r>
        <w:rPr/>
        <w:t>The ‘enter’ button is used to select any particular option, and it acts as power ‘on’ button for the appliance as well. The ‘+’ and ‘-‘ buttons have multiple usage. It is used to navigate through the menu screen. It acts as</w:t>
      </w:r>
      <w:r>
        <w:rPr>
          <w:spacing w:val="40"/>
        </w:rPr>
        <w:t> </w:t>
      </w:r>
      <w:r>
        <w:rPr/>
        <w:t>a temperature controller in case of an air-conditioner, fans, water heater, and microwave ovens .It provides volume control in the speakers in television and music systems. It also controls the brightness of the lights.</w:t>
      </w:r>
    </w:p>
    <w:p>
      <w:pPr>
        <w:pStyle w:val="BodyText"/>
        <w:spacing w:before="13"/>
      </w:pPr>
    </w:p>
    <w:p>
      <w:pPr>
        <w:pStyle w:val="Heading1"/>
        <w:numPr>
          <w:ilvl w:val="0"/>
          <w:numId w:val="1"/>
        </w:numPr>
        <w:tabs>
          <w:tab w:pos="752" w:val="left" w:leader="none"/>
        </w:tabs>
        <w:spacing w:line="240" w:lineRule="auto" w:before="0" w:after="0"/>
        <w:ind w:left="752" w:right="0" w:hanging="204"/>
        <w:jc w:val="left"/>
      </w:pPr>
      <w:r>
        <w:rPr/>
        <w:t>Connections</w:t>
      </w:r>
      <w:r>
        <w:rPr>
          <w:spacing w:val="-3"/>
        </w:rPr>
        <w:t> </w:t>
      </w:r>
      <w:r>
        <w:rPr/>
        <w:t>And</w:t>
      </w:r>
      <w:r>
        <w:rPr>
          <w:spacing w:val="-2"/>
        </w:rPr>
        <w:t> Networks</w:t>
      </w:r>
    </w:p>
    <w:p>
      <w:pPr>
        <w:pStyle w:val="BodyText"/>
        <w:spacing w:before="20"/>
        <w:rPr>
          <w:b/>
        </w:rPr>
      </w:pPr>
    </w:p>
    <w:p>
      <w:pPr>
        <w:pStyle w:val="BodyText"/>
        <w:spacing w:line="249" w:lineRule="auto"/>
        <w:ind w:left="548" w:right="467" w:firstLine="237"/>
        <w:jc w:val="both"/>
      </w:pPr>
      <w:r>
        <w:rPr/>
        <w:t>To manage efficient control of the system in houses of varying sizes, auxiliary radio frequency remote control systems may be used. Its main function is to behave as a </w:t>
      </w:r>
      <w:r>
        <w:rPr>
          <w:b/>
        </w:rPr>
        <w:t>repeater</w:t>
      </w:r>
      <w:r>
        <w:rPr>
          <w:vertAlign w:val="superscript"/>
        </w:rPr>
        <w:t>[7]</w:t>
      </w:r>
      <w:r>
        <w:rPr>
          <w:vertAlign w:val="baseline"/>
        </w:rPr>
        <w:t>, wherein it increases the strength of the signal received from the central remote so that the losses incurred due to signal attenuation are compensated for. An auxiliary remote is installed at an appropriate distance from the central control, so that over all connectivity within the vicinity can be improved.</w:t>
      </w:r>
    </w:p>
    <w:p>
      <w:pPr>
        <w:pStyle w:val="BodyText"/>
        <w:spacing w:line="249" w:lineRule="auto" w:before="5"/>
        <w:ind w:left="548" w:right="468" w:firstLine="237"/>
        <w:jc w:val="both"/>
      </w:pPr>
      <w:r>
        <w:rPr/>
        <w:t>The universal remote control is unicast in nature. It delivers a message to a single specific node/device connected in the network. It utilizes </w:t>
      </w:r>
      <w:r>
        <w:rPr>
          <w:b/>
        </w:rPr>
        <w:t>star network architecture</w:t>
      </w:r>
      <w:r>
        <w:rPr/>
        <w:t>. The devices are all connected to the central remote, but are independent of each other.</w:t>
      </w:r>
    </w:p>
    <w:p>
      <w:pPr>
        <w:pStyle w:val="BodyText"/>
        <w:spacing w:before="2"/>
        <w:ind w:left="786"/>
        <w:jc w:val="both"/>
      </w:pPr>
      <w:r>
        <w:rPr/>
        <w:t>A</w:t>
      </w:r>
      <w:r>
        <w:rPr>
          <w:spacing w:val="-4"/>
        </w:rPr>
        <w:t> </w:t>
      </w:r>
      <w:r>
        <w:rPr/>
        <w:t>two-way</w:t>
      </w:r>
      <w:r>
        <w:rPr>
          <w:spacing w:val="-2"/>
        </w:rPr>
        <w:t> </w:t>
      </w:r>
      <w:r>
        <w:rPr/>
        <w:t>handshake</w:t>
      </w:r>
      <w:r>
        <w:rPr>
          <w:spacing w:val="-2"/>
        </w:rPr>
        <w:t> </w:t>
      </w:r>
      <w:r>
        <w:rPr/>
        <w:t>may</w:t>
      </w:r>
      <w:r>
        <w:rPr>
          <w:spacing w:val="-1"/>
        </w:rPr>
        <w:t> </w:t>
      </w:r>
      <w:r>
        <w:rPr/>
        <w:t>be</w:t>
      </w:r>
      <w:r>
        <w:rPr>
          <w:spacing w:val="-2"/>
        </w:rPr>
        <w:t> </w:t>
      </w:r>
      <w:r>
        <w:rPr/>
        <w:t>used</w:t>
      </w:r>
      <w:r>
        <w:rPr>
          <w:spacing w:val="-2"/>
        </w:rPr>
        <w:t> </w:t>
      </w:r>
      <w:r>
        <w:rPr/>
        <w:t>between</w:t>
      </w:r>
      <w:r>
        <w:rPr>
          <w:spacing w:val="-3"/>
        </w:rPr>
        <w:t> </w:t>
      </w:r>
      <w:r>
        <w:rPr/>
        <w:t>the</w:t>
      </w:r>
      <w:r>
        <w:rPr>
          <w:spacing w:val="-2"/>
        </w:rPr>
        <w:t> </w:t>
      </w:r>
      <w:r>
        <w:rPr/>
        <w:t>device</w:t>
      </w:r>
      <w:r>
        <w:rPr>
          <w:spacing w:val="-3"/>
        </w:rPr>
        <w:t> </w:t>
      </w:r>
      <w:r>
        <w:rPr/>
        <w:t>and</w:t>
      </w:r>
      <w:r>
        <w:rPr>
          <w:spacing w:val="-1"/>
        </w:rPr>
        <w:t> </w:t>
      </w:r>
      <w:r>
        <w:rPr/>
        <w:t>the</w:t>
      </w:r>
      <w:r>
        <w:rPr>
          <w:spacing w:val="-2"/>
        </w:rPr>
        <w:t> remote.</w:t>
      </w:r>
    </w:p>
    <w:p>
      <w:pPr>
        <w:pStyle w:val="BodyText"/>
        <w:spacing w:before="20"/>
      </w:pPr>
    </w:p>
    <w:p>
      <w:pPr>
        <w:pStyle w:val="Heading1"/>
        <w:numPr>
          <w:ilvl w:val="0"/>
          <w:numId w:val="1"/>
        </w:numPr>
        <w:tabs>
          <w:tab w:pos="752" w:val="left" w:leader="none"/>
        </w:tabs>
        <w:spacing w:line="240" w:lineRule="auto" w:before="0" w:after="0"/>
        <w:ind w:left="752" w:right="0" w:hanging="204"/>
        <w:jc w:val="left"/>
      </w:pPr>
      <w:r>
        <w:rPr/>
        <w:t>Hardware</w:t>
      </w:r>
      <w:r>
        <w:rPr>
          <w:spacing w:val="-2"/>
        </w:rPr>
        <w:t> Specifications</w:t>
      </w:r>
    </w:p>
    <w:p>
      <w:pPr>
        <w:pStyle w:val="BodyText"/>
        <w:spacing w:before="22"/>
        <w:rPr>
          <w:b/>
        </w:rPr>
      </w:pPr>
    </w:p>
    <w:p>
      <w:pPr>
        <w:pStyle w:val="BodyText"/>
        <w:spacing w:line="249" w:lineRule="auto" w:before="1"/>
        <w:ind w:left="548" w:right="467" w:firstLine="237"/>
        <w:jc w:val="both"/>
      </w:pPr>
      <w:r>
        <w:rPr/>
        <w:t>The remote control consists of a microcontroller chip such as PIC16C5X. We use 2XAA NiMH </w:t>
      </w:r>
      <w:r>
        <w:rPr>
          <w:vertAlign w:val="superscript"/>
        </w:rPr>
        <w:t>[2]</w:t>
      </w:r>
      <w:r>
        <w:rPr>
          <w:vertAlign w:val="baseline"/>
        </w:rPr>
        <w:t> rechargeable batteries for the central remote which gives a voltage of 1.5V and a current of 700mA. The remote is formed from a moulded plastic, typically acrylonitrile butadiene styrene, or ABS </w:t>
      </w:r>
      <w:r>
        <w:rPr>
          <w:vertAlign w:val="superscript"/>
        </w:rPr>
        <w:t>[1]</w:t>
      </w:r>
      <w:r>
        <w:rPr>
          <w:vertAlign w:val="baseline"/>
        </w:rPr>
        <w:t>. The sensor for sending and receiving radio frequency waves is encased with a plastic called acrylic or a poly-carbonate. Capacitive touch screens may be used for the remote to increase ease of use.</w:t>
      </w:r>
    </w:p>
    <w:p>
      <w:pPr>
        <w:pStyle w:val="BodyText"/>
        <w:spacing w:line="249" w:lineRule="auto" w:before="4"/>
        <w:ind w:left="548" w:right="467" w:firstLine="237"/>
        <w:jc w:val="both"/>
      </w:pPr>
      <w:r>
        <w:rPr/>
        <w:t>The auxiliary remote works similar to a Wi-Fi router. It should contain radio frequency transceivers, the same as that in the central remote. The casing of the auxiliary remote is made using plastic like acrylic or a poly-carbonate</w:t>
      </w:r>
      <w:r>
        <w:rPr>
          <w:spacing w:val="-5"/>
        </w:rPr>
        <w:t> </w:t>
      </w:r>
      <w:r>
        <w:rPr>
          <w:vertAlign w:val="superscript"/>
        </w:rPr>
        <w:t>[6]</w:t>
      </w:r>
      <w:r>
        <w:rPr>
          <w:vertAlign w:val="baseline"/>
        </w:rPr>
        <w:t>. The router can be circular in shape, with radius of about 1.5 inches. The circular shape ensures distribution of good signal strength uniformly in all directions.</w:t>
      </w:r>
    </w:p>
    <w:p>
      <w:pPr>
        <w:pStyle w:val="BodyText"/>
        <w:spacing w:before="10"/>
      </w:pPr>
    </w:p>
    <w:p>
      <w:pPr>
        <w:pStyle w:val="Heading1"/>
        <w:numPr>
          <w:ilvl w:val="0"/>
          <w:numId w:val="1"/>
        </w:numPr>
        <w:tabs>
          <w:tab w:pos="752" w:val="left" w:leader="none"/>
        </w:tabs>
        <w:spacing w:line="240" w:lineRule="auto" w:before="0" w:after="0"/>
        <w:ind w:left="752" w:right="0" w:hanging="204"/>
        <w:jc w:val="left"/>
      </w:pPr>
      <w:r>
        <w:rPr/>
        <w:t>Software</w:t>
      </w:r>
      <w:r>
        <w:rPr>
          <w:spacing w:val="-3"/>
        </w:rPr>
        <w:t> </w:t>
      </w:r>
      <w:r>
        <w:rPr>
          <w:spacing w:val="-2"/>
        </w:rPr>
        <w:t>Requirements</w:t>
      </w:r>
    </w:p>
    <w:p>
      <w:pPr>
        <w:pStyle w:val="BodyText"/>
        <w:spacing w:before="20"/>
        <w:rPr>
          <w:b/>
        </w:rPr>
      </w:pPr>
    </w:p>
    <w:p>
      <w:pPr>
        <w:pStyle w:val="BodyText"/>
        <w:spacing w:line="249" w:lineRule="auto"/>
        <w:ind w:left="548" w:right="466" w:firstLine="237"/>
        <w:jc w:val="both"/>
      </w:pPr>
      <w:r>
        <w:rPr/>
        <w:t>The most suitable operating system for the remote can be </w:t>
      </w:r>
      <w:r>
        <w:rPr>
          <w:b/>
        </w:rPr>
        <w:t>LinuxMCE </w:t>
      </w:r>
      <w:r>
        <w:rPr/>
        <w:t>(Linux Media Center Edition) because it is a free and open source software platform which allows a computer to act as a home theatre PC (HTPC) for the living-room TV, personal video recorder, and home automation system. It allows control of everything at home, from lighting and climate to surveillance cameras and home security. The LinuxMCE package is installed on the Kubuntu OS </w:t>
      </w:r>
      <w:r>
        <w:rPr>
          <w:vertAlign w:val="superscript"/>
        </w:rPr>
        <w:t>[8]</w:t>
      </w:r>
      <w:r>
        <w:rPr>
          <w:vertAlign w:val="baseline"/>
        </w:rPr>
        <w:t>.</w:t>
      </w:r>
    </w:p>
    <w:p>
      <w:pPr>
        <w:pStyle w:val="BodyText"/>
        <w:spacing w:before="14"/>
      </w:pPr>
    </w:p>
    <w:p>
      <w:pPr>
        <w:pStyle w:val="Heading1"/>
        <w:numPr>
          <w:ilvl w:val="0"/>
          <w:numId w:val="1"/>
        </w:numPr>
        <w:tabs>
          <w:tab w:pos="751" w:val="left" w:leader="none"/>
        </w:tabs>
        <w:spacing w:line="240" w:lineRule="auto" w:before="0" w:after="0"/>
        <w:ind w:left="751" w:right="0" w:hanging="203"/>
        <w:jc w:val="left"/>
      </w:pPr>
      <w:r>
        <w:rPr/>
        <w:t>Allocation</w:t>
      </w:r>
      <w:r>
        <w:rPr>
          <w:spacing w:val="-6"/>
        </w:rPr>
        <w:t> </w:t>
      </w:r>
      <w:r>
        <w:rPr/>
        <w:t>of</w:t>
      </w:r>
      <w:r>
        <w:rPr>
          <w:spacing w:val="-6"/>
        </w:rPr>
        <w:t> </w:t>
      </w:r>
      <w:r>
        <w:rPr>
          <w:spacing w:val="-2"/>
        </w:rPr>
        <w:t>Bandwidth</w:t>
      </w:r>
    </w:p>
    <w:p>
      <w:pPr>
        <w:pStyle w:val="BodyText"/>
        <w:spacing w:before="20"/>
        <w:rPr>
          <w:b/>
        </w:rPr>
      </w:pPr>
    </w:p>
    <w:p>
      <w:pPr>
        <w:pStyle w:val="BodyText"/>
        <w:spacing w:line="249" w:lineRule="auto"/>
        <w:ind w:left="548" w:right="469" w:firstLine="237"/>
        <w:jc w:val="both"/>
      </w:pPr>
      <w:r>
        <w:rPr/>
        <w:t>The universally accepted citizen radio frequency is 2.4 GHz, which gives a raw over the air data rate of</w:t>
      </w:r>
      <w:r>
        <w:rPr>
          <w:spacing w:val="80"/>
        </w:rPr>
        <w:t> </w:t>
      </w:r>
      <w:r>
        <w:rPr/>
        <w:t>250 Kbit/s per channel. The distance covered will be in the range of 10 to 20m depending on the construction materials and the number of walls to be penetrated.</w:t>
      </w:r>
    </w:p>
    <w:p>
      <w:pPr>
        <w:pStyle w:val="BodyText"/>
        <w:spacing w:line="249" w:lineRule="auto" w:before="3"/>
        <w:ind w:left="548" w:right="466" w:firstLine="237"/>
        <w:jc w:val="both"/>
      </w:pPr>
      <w:r>
        <w:rPr/>
        <w:t>To avoid interference between devices, a unique ID is assigned to them, to ensure the remote knows</w:t>
      </w:r>
      <w:r>
        <w:rPr>
          <w:spacing w:val="40"/>
        </w:rPr>
        <w:t> </w:t>
      </w:r>
      <w:r>
        <w:rPr/>
        <w:t>exactly which device is communicating.</w:t>
      </w:r>
    </w:p>
    <w:p>
      <w:pPr>
        <w:spacing w:after="0" w:line="249" w:lineRule="auto"/>
        <w:jc w:val="both"/>
        <w:sectPr>
          <w:pgSz w:w="10890" w:h="14860"/>
          <w:pgMar w:top="640" w:bottom="280" w:left="460" w:right="560"/>
        </w:sectPr>
      </w:pPr>
    </w:p>
    <w:p>
      <w:pPr>
        <w:tabs>
          <w:tab w:pos="9757" w:val="right" w:leader="none"/>
        </w:tabs>
        <w:spacing w:before="75"/>
        <w:ind w:left="2588" w:right="0" w:firstLine="0"/>
        <w:jc w:val="left"/>
        <w:rPr>
          <w:sz w:val="16"/>
        </w:rPr>
      </w:pPr>
      <w:r>
        <w:rPr>
          <w:i/>
          <w:color w:val="231F20"/>
          <w:sz w:val="16"/>
        </w:rPr>
        <w:t>Shraddha</w:t>
      </w:r>
      <w:r>
        <w:rPr>
          <w:i/>
          <w:color w:val="231F20"/>
          <w:spacing w:val="-2"/>
          <w:sz w:val="16"/>
        </w:rPr>
        <w:t> </w:t>
      </w:r>
      <w:r>
        <w:rPr>
          <w:i/>
          <w:color w:val="231F20"/>
          <w:sz w:val="16"/>
        </w:rPr>
        <w:t>Satish</w:t>
      </w:r>
      <w:r>
        <w:rPr>
          <w:i/>
          <w:color w:val="231F20"/>
          <w:spacing w:val="-2"/>
          <w:sz w:val="16"/>
        </w:rPr>
        <w:t> </w:t>
      </w:r>
      <w:r>
        <w:rPr>
          <w:i/>
          <w:color w:val="231F20"/>
          <w:sz w:val="16"/>
        </w:rPr>
        <w:t>Thumsi</w:t>
      </w:r>
      <w:r>
        <w:rPr>
          <w:i/>
          <w:color w:val="231F20"/>
          <w:spacing w:val="-2"/>
          <w:sz w:val="16"/>
        </w:rPr>
        <w:t> </w:t>
      </w:r>
      <w:r>
        <w:rPr>
          <w:i/>
          <w:color w:val="231F20"/>
          <w:sz w:val="16"/>
        </w:rPr>
        <w:t>and</w:t>
      </w:r>
      <w:r>
        <w:rPr>
          <w:i/>
          <w:color w:val="231F20"/>
          <w:spacing w:val="-2"/>
          <w:sz w:val="16"/>
        </w:rPr>
        <w:t> </w:t>
      </w:r>
      <w:r>
        <w:rPr>
          <w:i/>
          <w:color w:val="231F20"/>
          <w:sz w:val="16"/>
        </w:rPr>
        <w:t>Surbhi</w:t>
      </w:r>
      <w:r>
        <w:rPr>
          <w:i/>
          <w:color w:val="231F20"/>
          <w:spacing w:val="-2"/>
          <w:sz w:val="16"/>
        </w:rPr>
        <w:t> </w:t>
      </w:r>
      <w:r>
        <w:rPr>
          <w:i/>
          <w:color w:val="231F20"/>
          <w:sz w:val="16"/>
        </w:rPr>
        <w:t>Jain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11</w:t>
      </w:r>
      <w:r>
        <w:rPr>
          <w:i/>
          <w:color w:val="231F20"/>
          <w:sz w:val="16"/>
        </w:rPr>
        <w:tab/>
      </w:r>
      <w:r>
        <w:rPr>
          <w:color w:val="231F20"/>
          <w:spacing w:val="-5"/>
          <w:sz w:val="16"/>
        </w:rPr>
        <w:t>11</w:t>
      </w:r>
    </w:p>
    <w:p>
      <w:pPr>
        <w:pStyle w:val="BodyText"/>
        <w:rPr>
          <w:sz w:val="16"/>
        </w:rPr>
      </w:pPr>
    </w:p>
    <w:p>
      <w:pPr>
        <w:pStyle w:val="BodyText"/>
        <w:spacing w:before="60"/>
        <w:rPr>
          <w:sz w:val="16"/>
        </w:rPr>
      </w:pPr>
    </w:p>
    <w:p>
      <w:pPr>
        <w:pStyle w:val="BodyText"/>
        <w:spacing w:line="249" w:lineRule="auto"/>
        <w:ind w:left="540" w:right="478" w:firstLine="237"/>
        <w:jc w:val="both"/>
      </w:pPr>
      <w:r>
        <w:rPr/>
        <w:t>In a residence, each device is assigned a unique identification number of four bytes. One byte is for</w:t>
      </w:r>
      <w:r>
        <w:rPr>
          <w:spacing w:val="80"/>
        </w:rPr>
        <w:t> </w:t>
      </w:r>
      <w:r>
        <w:rPr/>
        <w:t>country code, one for state or province, one for city, locality and vendor code combined and one for the ID of the device being used.</w:t>
      </w:r>
    </w:p>
    <w:p>
      <w:pPr>
        <w:pStyle w:val="BodyText"/>
      </w:pPr>
    </w:p>
    <w:p>
      <w:pPr>
        <w:pStyle w:val="BodyText"/>
        <w:spacing w:before="13"/>
      </w:pPr>
    </w:p>
    <w:p>
      <w:pPr>
        <w:pStyle w:val="Heading1"/>
        <w:numPr>
          <w:ilvl w:val="0"/>
          <w:numId w:val="1"/>
        </w:numPr>
        <w:tabs>
          <w:tab w:pos="744" w:val="left" w:leader="none"/>
        </w:tabs>
        <w:spacing w:line="240" w:lineRule="auto" w:before="0" w:after="0"/>
        <w:ind w:left="744" w:right="0" w:hanging="204"/>
        <w:jc w:val="left"/>
      </w:pPr>
      <w:r>
        <w:rPr>
          <w:spacing w:val="-2"/>
        </w:rPr>
        <w:t>Improvisations</w:t>
      </w:r>
    </w:p>
    <w:p>
      <w:pPr>
        <w:pStyle w:val="BodyText"/>
        <w:spacing w:before="20"/>
        <w:rPr>
          <w:b/>
        </w:rPr>
      </w:pPr>
    </w:p>
    <w:p>
      <w:pPr>
        <w:pStyle w:val="BodyText"/>
        <w:spacing w:line="249" w:lineRule="auto"/>
        <w:ind w:left="540" w:right="471" w:firstLine="237"/>
        <w:jc w:val="both"/>
      </w:pPr>
      <w:r>
        <w:rPr/>
        <w:t>The features of the present model of the remote can be further used to develop an android application that can</w:t>
      </w:r>
      <w:r>
        <w:rPr>
          <w:spacing w:val="-1"/>
        </w:rPr>
        <w:t> </w:t>
      </w:r>
      <w:r>
        <w:rPr/>
        <w:t>be</w:t>
      </w:r>
      <w:r>
        <w:rPr>
          <w:spacing w:val="-2"/>
        </w:rPr>
        <w:t> </w:t>
      </w:r>
      <w:r>
        <w:rPr/>
        <w:t>supported</w:t>
      </w:r>
      <w:r>
        <w:rPr>
          <w:spacing w:val="-1"/>
        </w:rPr>
        <w:t> </w:t>
      </w:r>
      <w:r>
        <w:rPr/>
        <w:t>on</w:t>
      </w:r>
      <w:r>
        <w:rPr>
          <w:spacing w:val="-1"/>
        </w:rPr>
        <w:t> </w:t>
      </w:r>
      <w:r>
        <w:rPr/>
        <w:t>the</w:t>
      </w:r>
      <w:r>
        <w:rPr>
          <w:spacing w:val="-2"/>
        </w:rPr>
        <w:t> </w:t>
      </w:r>
      <w:r>
        <w:rPr/>
        <w:t>phone.</w:t>
      </w:r>
      <w:r>
        <w:rPr>
          <w:spacing w:val="-1"/>
        </w:rPr>
        <w:t> </w:t>
      </w:r>
      <w:r>
        <w:rPr/>
        <w:t>This</w:t>
      </w:r>
      <w:r>
        <w:rPr>
          <w:spacing w:val="-2"/>
        </w:rPr>
        <w:t> </w:t>
      </w:r>
      <w:r>
        <w:rPr/>
        <w:t>will</w:t>
      </w:r>
      <w:r>
        <w:rPr>
          <w:spacing w:val="-1"/>
        </w:rPr>
        <w:t> </w:t>
      </w:r>
      <w:r>
        <w:rPr/>
        <w:t>allow</w:t>
      </w:r>
      <w:r>
        <w:rPr>
          <w:spacing w:val="-2"/>
        </w:rPr>
        <w:t> </w:t>
      </w:r>
      <w:r>
        <w:rPr/>
        <w:t>our</w:t>
      </w:r>
      <w:r>
        <w:rPr>
          <w:spacing w:val="-1"/>
        </w:rPr>
        <w:t> </w:t>
      </w:r>
      <w:r>
        <w:rPr/>
        <w:t>Smartphone</w:t>
      </w:r>
      <w:r>
        <w:rPr>
          <w:spacing w:val="-1"/>
        </w:rPr>
        <w:t> </w:t>
      </w:r>
      <w:r>
        <w:rPr/>
        <w:t>to</w:t>
      </w:r>
      <w:r>
        <w:rPr>
          <w:spacing w:val="-1"/>
        </w:rPr>
        <w:t> </w:t>
      </w:r>
      <w:r>
        <w:rPr/>
        <w:t>act</w:t>
      </w:r>
      <w:r>
        <w:rPr>
          <w:spacing w:val="-1"/>
        </w:rPr>
        <w:t> </w:t>
      </w:r>
      <w:r>
        <w:rPr/>
        <w:t>like</w:t>
      </w:r>
      <w:r>
        <w:rPr>
          <w:spacing w:val="-1"/>
        </w:rPr>
        <w:t> </w:t>
      </w:r>
      <w:r>
        <w:rPr/>
        <w:t>a</w:t>
      </w:r>
      <w:r>
        <w:rPr>
          <w:spacing w:val="-1"/>
        </w:rPr>
        <w:t> </w:t>
      </w:r>
      <w:r>
        <w:rPr/>
        <w:t>universal</w:t>
      </w:r>
      <w:r>
        <w:rPr>
          <w:spacing w:val="-2"/>
        </w:rPr>
        <w:t> </w:t>
      </w:r>
      <w:r>
        <w:rPr/>
        <w:t>remote</w:t>
      </w:r>
      <w:r>
        <w:rPr>
          <w:spacing w:val="-1"/>
        </w:rPr>
        <w:t> </w:t>
      </w:r>
      <w:r>
        <w:rPr/>
        <w:t>control.</w:t>
      </w:r>
      <w:r>
        <w:rPr>
          <w:spacing w:val="-2"/>
        </w:rPr>
        <w:t> </w:t>
      </w:r>
      <w:r>
        <w:rPr/>
        <w:t>Also</w:t>
      </w:r>
      <w:r>
        <w:rPr>
          <w:spacing w:val="-1"/>
        </w:rPr>
        <w:t> </w:t>
      </w:r>
      <w:r>
        <w:rPr/>
        <w:t>the remote can be made fully touch</w:t>
      </w:r>
      <w:r>
        <w:rPr>
          <w:spacing w:val="40"/>
        </w:rPr>
        <w:t> </w:t>
      </w:r>
      <w:r>
        <w:rPr/>
        <w:t>screen to give a better look to it. Given the current trends, this can be incorporated in the coming years.</w:t>
      </w:r>
    </w:p>
    <w:p>
      <w:pPr>
        <w:pStyle w:val="BodyText"/>
        <w:spacing w:before="14"/>
      </w:pPr>
    </w:p>
    <w:p>
      <w:pPr>
        <w:pStyle w:val="Heading1"/>
        <w:numPr>
          <w:ilvl w:val="0"/>
          <w:numId w:val="1"/>
        </w:numPr>
        <w:tabs>
          <w:tab w:pos="743" w:val="left" w:leader="none"/>
        </w:tabs>
        <w:spacing w:line="240" w:lineRule="auto" w:before="0" w:after="0"/>
        <w:ind w:left="743" w:right="0" w:hanging="203"/>
        <w:jc w:val="left"/>
      </w:pPr>
      <w:r>
        <w:rPr/>
        <w:t>Risk</w:t>
      </w:r>
      <w:r>
        <w:rPr>
          <w:spacing w:val="-4"/>
        </w:rPr>
        <w:t> </w:t>
      </w:r>
      <w:r>
        <w:rPr>
          <w:spacing w:val="-2"/>
        </w:rPr>
        <w:t>Management</w:t>
      </w:r>
    </w:p>
    <w:p>
      <w:pPr>
        <w:pStyle w:val="BodyText"/>
        <w:spacing w:before="20"/>
        <w:rPr>
          <w:b/>
        </w:rPr>
      </w:pPr>
    </w:p>
    <w:p>
      <w:pPr>
        <w:pStyle w:val="BodyText"/>
        <w:spacing w:line="249" w:lineRule="auto"/>
        <w:ind w:left="540" w:right="473" w:firstLine="237"/>
        <w:jc w:val="both"/>
      </w:pPr>
      <w:r>
        <w:rPr/>
        <w:t>In case of failure of any components or sensors, the remote detects the failure as absence of response from the device, during the two way handshake communication. In such a situation, an emergency is notified to the user, and the user can send appropriate commands to control it, without having to physically go near the device, thus avoiding the jeopardy of their safety.</w:t>
      </w:r>
    </w:p>
    <w:p>
      <w:pPr>
        <w:pStyle w:val="BodyText"/>
        <w:spacing w:before="13"/>
      </w:pPr>
    </w:p>
    <w:p>
      <w:pPr>
        <w:pStyle w:val="Heading1"/>
        <w:numPr>
          <w:ilvl w:val="0"/>
          <w:numId w:val="1"/>
        </w:numPr>
        <w:tabs>
          <w:tab w:pos="744" w:val="left" w:leader="none"/>
        </w:tabs>
        <w:spacing w:line="240" w:lineRule="auto" w:before="0" w:after="0"/>
        <w:ind w:left="744" w:right="0" w:hanging="204"/>
        <w:jc w:val="left"/>
      </w:pPr>
      <w:r>
        <w:rPr>
          <w:spacing w:val="-2"/>
        </w:rPr>
        <w:t>Conclusion</w:t>
      </w:r>
    </w:p>
    <w:p>
      <w:pPr>
        <w:pStyle w:val="BodyText"/>
        <w:spacing w:before="20"/>
        <w:rPr>
          <w:b/>
        </w:rPr>
      </w:pPr>
    </w:p>
    <w:p>
      <w:pPr>
        <w:pStyle w:val="BodyText"/>
        <w:spacing w:line="249" w:lineRule="auto"/>
        <w:ind w:left="540" w:right="475" w:firstLine="237"/>
        <w:jc w:val="both"/>
      </w:pPr>
      <w:r>
        <w:rPr/>
        <w:t>The domestic devices used at home are meant to make life comfortable and with the advent of this remote control it can be expected that the management of these devices will be much easier. It can also help us save electricity at our houses. With the expertise of the technological manufacturing giants today, enhanced and smart houses will not be a distant dream.</w:t>
      </w:r>
    </w:p>
    <w:p>
      <w:pPr>
        <w:pStyle w:val="BodyText"/>
      </w:pPr>
    </w:p>
    <w:p>
      <w:pPr>
        <w:pStyle w:val="BodyText"/>
        <w:spacing w:before="8"/>
      </w:pPr>
    </w:p>
    <w:p>
      <w:pPr>
        <w:pStyle w:val="Heading1"/>
        <w:ind w:left="540" w:firstLine="0"/>
      </w:pPr>
      <w:r>
        <w:rPr>
          <w:spacing w:val="-2"/>
        </w:rPr>
        <w:t>References</w:t>
      </w:r>
    </w:p>
    <w:p>
      <w:pPr>
        <w:pStyle w:val="BodyText"/>
        <w:spacing w:before="197"/>
        <w:ind w:left="540"/>
      </w:pPr>
      <w:r>
        <w:rPr>
          <w:spacing w:val="-2"/>
        </w:rPr>
        <w:t>[1]</w:t>
      </w:r>
      <w:hyperlink r:id="rId13">
        <w:r>
          <w:rPr>
            <w:spacing w:val="-2"/>
          </w:rPr>
          <w:t>http://xjh.en.alibaba.com/product/467857257-</w:t>
        </w:r>
      </w:hyperlink>
      <w:r>
        <w:rPr>
          <w:spacing w:val="-2"/>
        </w:rPr>
        <w:t> 212080896/Newest_Silicone_Rubber_Radium_font_b_carved_b_font_font_b_buttons_b_font_.html </w:t>
      </w:r>
      <w:hyperlink r:id="rId14">
        <w:r>
          <w:rPr>
            <w:spacing w:val="-2"/>
          </w:rPr>
          <w:t>[2]http://en.wikipedia.org/wiki/Alkaline_battery#Voltage</w:t>
        </w:r>
      </w:hyperlink>
      <w:r>
        <w:rPr>
          <w:spacing w:val="-2"/>
        </w:rPr>
        <w:t> </w:t>
      </w:r>
      <w:hyperlink r:id="rId15">
        <w:r>
          <w:rPr>
            <w:spacing w:val="-2"/>
          </w:rPr>
          <w:t>[3]http://www.rfcontrolsystem.com/index.php?main_page=product_info&amp;cPath=167_375&amp;products_id=678</w:t>
        </w:r>
      </w:hyperlink>
      <w:r>
        <w:rPr>
          <w:spacing w:val="-2"/>
        </w:rPr>
        <w:t> &amp;zenid=o6e5em6cnc01obmq1t0lbfula4</w:t>
      </w:r>
    </w:p>
    <w:p>
      <w:pPr>
        <w:pStyle w:val="BodyText"/>
        <w:ind w:left="540" w:right="5800"/>
      </w:pPr>
      <w:r>
        <w:rPr>
          <w:spacing w:val="-2"/>
        </w:rPr>
        <w:t>[4]</w:t>
      </w:r>
      <w:hyperlink r:id="rId16">
        <w:r>
          <w:rPr>
            <w:spacing w:val="-2"/>
          </w:rPr>
          <w:t>http://en.wikipedia.org/wiki/Radio_wave</w:t>
        </w:r>
      </w:hyperlink>
      <w:r>
        <w:rPr>
          <w:spacing w:val="-2"/>
        </w:rPr>
        <w:t> </w:t>
      </w:r>
      <w:hyperlink r:id="rId17">
        <w:r>
          <w:rPr>
            <w:spacing w:val="-2"/>
          </w:rPr>
          <w:t>[5]http://en.wikipedia.org/wiki/Z-Wave</w:t>
        </w:r>
      </w:hyperlink>
    </w:p>
    <w:p>
      <w:pPr>
        <w:pStyle w:val="BodyText"/>
        <w:ind w:left="541" w:right="2780" w:hanging="1"/>
      </w:pPr>
      <w:r>
        <w:rPr>
          <w:spacing w:val="-2"/>
        </w:rPr>
        <w:t>[6]</w:t>
      </w:r>
      <w:hyperlink r:id="rId18">
        <w:r>
          <w:rPr>
            <w:spacing w:val="-2"/>
          </w:rPr>
          <w:t>http://www.ehow.com/info_12181450_types-plastic-used-make-tv-remotes.html</w:t>
        </w:r>
      </w:hyperlink>
      <w:r>
        <w:rPr>
          <w:spacing w:val="-2"/>
        </w:rPr>
        <w:t> </w:t>
      </w:r>
      <w:hyperlink r:id="rId19">
        <w:r>
          <w:rPr>
            <w:spacing w:val="-2"/>
          </w:rPr>
          <w:t>[7]http://en.wikipedia.org/wiki/Repeater</w:t>
        </w:r>
      </w:hyperlink>
      <w:r>
        <w:rPr>
          <w:spacing w:val="80"/>
        </w:rPr>
        <w:t>  </w:t>
      </w:r>
      <w:hyperlink r:id="rId20">
        <w:r>
          <w:rPr>
            <w:spacing w:val="-2"/>
          </w:rPr>
          <w:t>[8]http://en.wikipedia.org/wiki/LinuxMCE</w:t>
        </w:r>
      </w:hyperlink>
    </w:p>
    <w:sectPr>
      <w:pgSz w:w="10890" w:h="14860"/>
      <w:pgMar w:top="64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91"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16" w:hanging="205"/>
      </w:pPr>
      <w:rPr>
        <w:rFonts w:hint="default"/>
        <w:lang w:val="en-US" w:eastAsia="en-US" w:bidi="ar-SA"/>
      </w:rPr>
    </w:lvl>
    <w:lvl w:ilvl="2">
      <w:start w:val="0"/>
      <w:numFmt w:val="bullet"/>
      <w:lvlText w:val="•"/>
      <w:lvlJc w:val="left"/>
      <w:pPr>
        <w:ind w:left="2533" w:hanging="205"/>
      </w:pPr>
      <w:rPr>
        <w:rFonts w:hint="default"/>
        <w:lang w:val="en-US" w:eastAsia="en-US" w:bidi="ar-SA"/>
      </w:rPr>
    </w:lvl>
    <w:lvl w:ilvl="3">
      <w:start w:val="0"/>
      <w:numFmt w:val="bullet"/>
      <w:lvlText w:val="•"/>
      <w:lvlJc w:val="left"/>
      <w:pPr>
        <w:ind w:left="3449" w:hanging="205"/>
      </w:pPr>
      <w:rPr>
        <w:rFonts w:hint="default"/>
        <w:lang w:val="en-US" w:eastAsia="en-US" w:bidi="ar-SA"/>
      </w:rPr>
    </w:lvl>
    <w:lvl w:ilvl="4">
      <w:start w:val="0"/>
      <w:numFmt w:val="bullet"/>
      <w:lvlText w:val="•"/>
      <w:lvlJc w:val="left"/>
      <w:pPr>
        <w:ind w:left="4366" w:hanging="205"/>
      </w:pPr>
      <w:rPr>
        <w:rFonts w:hint="default"/>
        <w:lang w:val="en-US" w:eastAsia="en-US" w:bidi="ar-SA"/>
      </w:rPr>
    </w:lvl>
    <w:lvl w:ilvl="5">
      <w:start w:val="0"/>
      <w:numFmt w:val="bullet"/>
      <w:lvlText w:val="•"/>
      <w:lvlJc w:val="left"/>
      <w:pPr>
        <w:ind w:left="5282" w:hanging="205"/>
      </w:pPr>
      <w:rPr>
        <w:rFonts w:hint="default"/>
        <w:lang w:val="en-US" w:eastAsia="en-US" w:bidi="ar-SA"/>
      </w:rPr>
    </w:lvl>
    <w:lvl w:ilvl="6">
      <w:start w:val="0"/>
      <w:numFmt w:val="bullet"/>
      <w:lvlText w:val="•"/>
      <w:lvlJc w:val="left"/>
      <w:pPr>
        <w:ind w:left="6199" w:hanging="205"/>
      </w:pPr>
      <w:rPr>
        <w:rFonts w:hint="default"/>
        <w:lang w:val="en-US" w:eastAsia="en-US" w:bidi="ar-SA"/>
      </w:rPr>
    </w:lvl>
    <w:lvl w:ilvl="7">
      <w:start w:val="0"/>
      <w:numFmt w:val="bullet"/>
      <w:lvlText w:val="•"/>
      <w:lvlJc w:val="left"/>
      <w:pPr>
        <w:ind w:left="7115" w:hanging="205"/>
      </w:pPr>
      <w:rPr>
        <w:rFonts w:hint="default"/>
        <w:lang w:val="en-US" w:eastAsia="en-US" w:bidi="ar-SA"/>
      </w:rPr>
    </w:lvl>
    <w:lvl w:ilvl="8">
      <w:start w:val="0"/>
      <w:numFmt w:val="bullet"/>
      <w:lvlText w:val="•"/>
      <w:lvlJc w:val="left"/>
      <w:pPr>
        <w:ind w:left="8032" w:hanging="2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5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67" w:right="2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52"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crossmark.crossref.org/dialog/?doi=10.1016/j.aasri.2014.09.003&amp;domain=pdf" TargetMode="External"/><Relationship Id="rId9" Type="http://schemas.openxmlformats.org/officeDocument/2006/relationships/image" Target="media/image4.png"/><Relationship Id="rId10" Type="http://schemas.openxmlformats.org/officeDocument/2006/relationships/hyperlink" Target="http://www.sciencedirect.com/" TargetMode="External"/><Relationship Id="rId11" Type="http://schemas.openxmlformats.org/officeDocument/2006/relationships/hyperlink" Target="http://creativecommons.org/licenses/by-nc-nd/3.0/)" TargetMode="External"/><Relationship Id="rId12" Type="http://schemas.openxmlformats.org/officeDocument/2006/relationships/image" Target="media/image5.png"/><Relationship Id="rId13" Type="http://schemas.openxmlformats.org/officeDocument/2006/relationships/hyperlink" Target="http://xjh.en.alibaba.com/product/467857257-" TargetMode="External"/><Relationship Id="rId14" Type="http://schemas.openxmlformats.org/officeDocument/2006/relationships/hyperlink" Target="http://en.wikipedia.org/wiki/Alkaline_battery#Voltage" TargetMode="External"/><Relationship Id="rId15" Type="http://schemas.openxmlformats.org/officeDocument/2006/relationships/hyperlink" Target="http://www.rfcontrolsystem.com/index.php?main_page=product_info&amp;cPath=167_375&amp;products_id=678" TargetMode="External"/><Relationship Id="rId16" Type="http://schemas.openxmlformats.org/officeDocument/2006/relationships/hyperlink" Target="http://en.wikipedia.org/wiki/Radio_wave" TargetMode="External"/><Relationship Id="rId17" Type="http://schemas.openxmlformats.org/officeDocument/2006/relationships/hyperlink" Target="http://en.wikipedia.org/wiki/Z-Wave" TargetMode="External"/><Relationship Id="rId18" Type="http://schemas.openxmlformats.org/officeDocument/2006/relationships/hyperlink" Target="http://www.ehow.com/info_12181450_types-plastic-used-make-tv-remotes.html" TargetMode="External"/><Relationship Id="rId19" Type="http://schemas.openxmlformats.org/officeDocument/2006/relationships/hyperlink" Target="http://en.wikipedia.org/wiki/Repeater" TargetMode="External"/><Relationship Id="rId20" Type="http://schemas.openxmlformats.org/officeDocument/2006/relationships/hyperlink" Target="http://en.wikipedia.org/wiki/LinuxMCE"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Satish Thumsi</dc:creator>
  <dc:subject>AASRI Procedia, 9 (2014) 8-11. doi:10.1016/j.aasri.2014.09.003</dc:subject>
  <dc:title>Universal Remote Control Systems for Domestic Devices Using Radio Frequency Waves</dc:title>
  <dcterms:created xsi:type="dcterms:W3CDTF">2023-11-25T07:49:22Z</dcterms:created>
  <dcterms:modified xsi:type="dcterms:W3CDTF">2023-11-25T07:49:22Z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10.1016/j.aasri.2014.09.003</vt:lpwstr>
  </property>
  <property fmtid="{D5CDD505-2E9C-101B-9397-08002B2CF9AE}" pid="12" name="robots">
    <vt:lpwstr>noindex</vt:lpwstr>
  </property>
</Properties>
</file>