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760"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21"/>
            <w:sz w:val="14"/>
          </w:rPr>
          <w:t> </w:t>
        </w:r>
        <w:r>
          <w:rPr>
            <w:rFonts w:ascii="Georgia"/>
            <w:color w:val="00769F"/>
            <w:sz w:val="14"/>
          </w:rPr>
          <w:t>17</w:t>
        </w:r>
        <w:r>
          <w:rPr>
            <w:rFonts w:ascii="Georgia"/>
            <w:color w:val="00769F"/>
            <w:spacing w:val="22"/>
            <w:sz w:val="14"/>
          </w:rPr>
          <w:t> </w:t>
        </w:r>
        <w:r>
          <w:rPr>
            <w:rFonts w:ascii="Georgia"/>
            <w:color w:val="00769F"/>
            <w:sz w:val="14"/>
          </w:rPr>
          <w:t>(2023)</w:t>
        </w:r>
        <w:r>
          <w:rPr>
            <w:rFonts w:ascii="Georgia"/>
            <w:color w:val="00769F"/>
            <w:spacing w:val="22"/>
            <w:sz w:val="14"/>
          </w:rPr>
          <w:t> </w:t>
        </w:r>
        <w:r>
          <w:rPr>
            <w:rFonts w:ascii="Georgia"/>
            <w:color w:val="00769F"/>
            <w:spacing w:val="-2"/>
            <w:sz w:val="14"/>
          </w:rPr>
          <w:t>100282</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539" w:firstLine="0"/>
        <w:jc w:val="left"/>
        <w:rPr>
          <w:sz w:val="27"/>
        </w:rPr>
      </w:pPr>
      <w:bookmarkStart w:name="When quantum annealing meets multitaskin" w:id="1"/>
      <w:bookmarkEnd w:id="1"/>
      <w:r>
        <w:rPr/>
      </w:r>
      <w:r>
        <w:rPr>
          <w:w w:val="110"/>
          <w:sz w:val="27"/>
        </w:rPr>
        <w:t>When</w:t>
      </w:r>
      <w:r>
        <w:rPr>
          <w:spacing w:val="-22"/>
          <w:w w:val="110"/>
          <w:sz w:val="27"/>
        </w:rPr>
        <w:t> </w:t>
      </w:r>
      <w:r>
        <w:rPr>
          <w:w w:val="110"/>
          <w:sz w:val="27"/>
        </w:rPr>
        <w:t>quantum</w:t>
      </w:r>
      <w:r>
        <w:rPr>
          <w:spacing w:val="-22"/>
          <w:w w:val="110"/>
          <w:sz w:val="27"/>
        </w:rPr>
        <w:t> </w:t>
      </w:r>
      <w:r>
        <w:rPr>
          <w:w w:val="110"/>
          <w:sz w:val="27"/>
        </w:rPr>
        <w:t>annealing</w:t>
      </w:r>
      <w:r>
        <w:rPr>
          <w:spacing w:val="-22"/>
          <w:w w:val="110"/>
          <w:sz w:val="27"/>
        </w:rPr>
        <w:t> </w:t>
      </w:r>
      <w:r>
        <w:rPr>
          <w:w w:val="110"/>
          <w:sz w:val="27"/>
        </w:rPr>
        <w:t>meets</w:t>
      </w:r>
      <w:r>
        <w:rPr>
          <w:spacing w:val="-21"/>
          <w:w w:val="110"/>
          <w:sz w:val="27"/>
        </w:rPr>
        <w:t> </w:t>
      </w:r>
      <w:r>
        <w:rPr>
          <w:w w:val="110"/>
          <w:sz w:val="27"/>
        </w:rPr>
        <w:t>multitasking:</w:t>
      </w:r>
      <w:r>
        <w:rPr>
          <w:spacing w:val="-22"/>
          <w:w w:val="110"/>
          <w:sz w:val="27"/>
        </w:rPr>
        <w:t> </w:t>
      </w:r>
      <w:r>
        <w:rPr>
          <w:w w:val="110"/>
          <w:sz w:val="27"/>
        </w:rPr>
        <w:t>Potentials,</w:t>
      </w:r>
      <w:r>
        <w:rPr>
          <w:spacing w:val="-22"/>
          <w:w w:val="110"/>
          <w:sz w:val="27"/>
        </w:rPr>
        <w:t> </w:t>
      </w:r>
      <w:r>
        <w:rPr>
          <w:w w:val="110"/>
          <w:sz w:val="27"/>
        </w:rPr>
        <w:t>challenges</w:t>
      </w:r>
      <w:r>
        <w:rPr>
          <w:spacing w:val="-22"/>
          <w:w w:val="110"/>
          <w:sz w:val="27"/>
        </w:rPr>
        <w:t> </w:t>
      </w:r>
      <w:r>
        <w:rPr>
          <w:w w:val="110"/>
          <w:sz w:val="27"/>
        </w:rPr>
        <w:t>and </w:t>
      </w:r>
      <w:r>
        <w:rPr>
          <w:spacing w:val="-2"/>
          <w:w w:val="110"/>
          <w:sz w:val="27"/>
        </w:rPr>
        <w:t>opportunities</w:t>
      </w:r>
    </w:p>
    <w:p>
      <w:pPr>
        <w:spacing w:line="380" w:lineRule="exact" w:before="0"/>
        <w:ind w:left="111" w:right="0" w:firstLine="0"/>
        <w:jc w:val="left"/>
        <w:rPr>
          <w:rFonts w:ascii="STIX Math" w:hAnsi="STIX Math"/>
          <w:sz w:val="21"/>
        </w:rPr>
      </w:pPr>
      <w:r>
        <w:rPr>
          <w:sz w:val="21"/>
        </w:rPr>
        <w:t>Tian</w:t>
      </w:r>
      <w:r>
        <w:rPr>
          <w:spacing w:val="27"/>
          <w:sz w:val="21"/>
        </w:rPr>
        <w:t> </w:t>
      </w:r>
      <w:r>
        <w:rPr>
          <w:sz w:val="21"/>
        </w:rPr>
        <w:t>Huang</w:t>
      </w:r>
      <w:r>
        <w:rPr>
          <w:spacing w:val="-1"/>
          <w:sz w:val="21"/>
        </w:rPr>
        <w:t> </w:t>
      </w:r>
      <w:hyperlink w:history="true" w:anchor="_bookmark0">
        <w:r>
          <w:rPr>
            <w:color w:val="007FAC"/>
            <w:sz w:val="21"/>
            <w:vertAlign w:val="superscript"/>
          </w:rPr>
          <w:t>a</w:t>
        </w:r>
      </w:hyperlink>
      <w:r>
        <w:rPr>
          <w:sz w:val="21"/>
          <w:vertAlign w:val="baseline"/>
        </w:rPr>
        <w:t>,</w:t>
      </w:r>
      <w:r>
        <w:rPr>
          <w:spacing w:val="28"/>
          <w:sz w:val="21"/>
          <w:vertAlign w:val="baseline"/>
        </w:rPr>
        <w:t> </w:t>
      </w:r>
      <w:r>
        <w:rPr>
          <w:sz w:val="21"/>
          <w:vertAlign w:val="baseline"/>
        </w:rPr>
        <w:t>Yongxin</w:t>
      </w:r>
      <w:r>
        <w:rPr>
          <w:spacing w:val="27"/>
          <w:sz w:val="21"/>
          <w:vertAlign w:val="baseline"/>
        </w:rPr>
        <w:t> </w:t>
      </w:r>
      <w:r>
        <w:rPr>
          <w:sz w:val="21"/>
          <w:vertAlign w:val="baseline"/>
        </w:rPr>
        <w:t>Zhu</w:t>
      </w:r>
      <w:r>
        <w:rPr>
          <w:spacing w:val="-1"/>
          <w:sz w:val="21"/>
          <w:vertAlign w:val="baseline"/>
        </w:rPr>
        <w:t> </w:t>
      </w:r>
      <w:hyperlink w:history="true" w:anchor="_bookmark1">
        <w:r>
          <w:rPr>
            <w:color w:val="007FAC"/>
            <w:sz w:val="21"/>
            <w:vertAlign w:val="superscript"/>
          </w:rPr>
          <w:t>b</w:t>
        </w:r>
      </w:hyperlink>
      <w:r>
        <w:rPr>
          <w:sz w:val="21"/>
          <w:vertAlign w:val="superscript"/>
        </w:rPr>
        <w:t>,</w:t>
      </w:r>
      <w:hyperlink w:history="true" w:anchor="_bookmark2">
        <w:r>
          <w:rPr>
            <w:color w:val="007FAC"/>
            <w:sz w:val="21"/>
            <w:vertAlign w:val="superscript"/>
          </w:rPr>
          <w:t>c</w:t>
        </w:r>
      </w:hyperlink>
      <w:r>
        <w:rPr>
          <w:sz w:val="21"/>
          <w:vertAlign w:val="baseline"/>
        </w:rPr>
        <w:t>,</w:t>
      </w:r>
      <w:r>
        <w:rPr>
          <w:spacing w:val="28"/>
          <w:sz w:val="21"/>
          <w:vertAlign w:val="baseline"/>
        </w:rPr>
        <w:t> </w:t>
      </w:r>
      <w:r>
        <w:rPr>
          <w:sz w:val="21"/>
          <w:vertAlign w:val="baseline"/>
        </w:rPr>
        <w:t>Rick</w:t>
      </w:r>
      <w:r>
        <w:rPr>
          <w:spacing w:val="27"/>
          <w:sz w:val="21"/>
          <w:vertAlign w:val="baseline"/>
        </w:rPr>
        <w:t> </w:t>
      </w:r>
      <w:r>
        <w:rPr>
          <w:sz w:val="21"/>
          <w:vertAlign w:val="baseline"/>
        </w:rPr>
        <w:t>Siow</w:t>
      </w:r>
      <w:r>
        <w:rPr>
          <w:spacing w:val="27"/>
          <w:sz w:val="21"/>
          <w:vertAlign w:val="baseline"/>
        </w:rPr>
        <w:t> </w:t>
      </w:r>
      <w:r>
        <w:rPr>
          <w:sz w:val="21"/>
          <w:vertAlign w:val="baseline"/>
        </w:rPr>
        <w:t>Mong</w:t>
      </w:r>
      <w:r>
        <w:rPr>
          <w:spacing w:val="27"/>
          <w:sz w:val="21"/>
          <w:vertAlign w:val="baseline"/>
        </w:rPr>
        <w:t> </w:t>
      </w:r>
      <w:r>
        <w:rPr>
          <w:sz w:val="21"/>
          <w:vertAlign w:val="baseline"/>
        </w:rPr>
        <w:t>Goh </w:t>
      </w:r>
      <w:hyperlink w:history="true" w:anchor="_bookmark0">
        <w:r>
          <w:rPr>
            <w:color w:val="007FAC"/>
            <w:sz w:val="21"/>
            <w:vertAlign w:val="superscript"/>
          </w:rPr>
          <w:t>a</w:t>
        </w:r>
      </w:hyperlink>
      <w:r>
        <w:rPr>
          <w:sz w:val="21"/>
          <w:vertAlign w:val="baseline"/>
        </w:rPr>
        <w:t>,</w:t>
      </w:r>
      <w:r>
        <w:rPr>
          <w:spacing w:val="27"/>
          <w:sz w:val="21"/>
          <w:vertAlign w:val="baseline"/>
        </w:rPr>
        <w:t> </w:t>
      </w:r>
      <w:r>
        <w:rPr>
          <w:sz w:val="21"/>
          <w:vertAlign w:val="baseline"/>
        </w:rPr>
        <w:t>Tao</w:t>
      </w:r>
      <w:r>
        <w:rPr>
          <w:spacing w:val="27"/>
          <w:sz w:val="21"/>
          <w:vertAlign w:val="baseline"/>
        </w:rPr>
        <w:t> </w:t>
      </w:r>
      <w:r>
        <w:rPr>
          <w:sz w:val="21"/>
          <w:vertAlign w:val="baseline"/>
        </w:rPr>
        <w:t>Luo </w:t>
      </w:r>
      <w:hyperlink w:history="true" w:anchor="_bookmark0">
        <w:r>
          <w:rPr>
            <w:color w:val="007FAC"/>
            <w:spacing w:val="-5"/>
            <w:sz w:val="21"/>
            <w:vertAlign w:val="superscript"/>
          </w:rPr>
          <w:t>a</w:t>
        </w:r>
      </w:hyperlink>
      <w:r>
        <w:rPr>
          <w:spacing w:val="-5"/>
          <w:sz w:val="21"/>
          <w:vertAlign w:val="superscript"/>
        </w:rPr>
        <w:t>,</w:t>
      </w:r>
      <w:hyperlink w:history="true" w:anchor="_bookmark3">
        <w:r>
          <w:rPr>
            <w:rFonts w:ascii="STIX Math" w:hAnsi="STIX Math"/>
            <w:color w:val="007FAC"/>
            <w:spacing w:val="-5"/>
            <w:sz w:val="21"/>
            <w:vertAlign w:val="superscript"/>
          </w:rPr>
          <w:t>∗</w:t>
        </w:r>
      </w:hyperlink>
    </w:p>
    <w:p>
      <w:pPr>
        <w:spacing w:before="17"/>
        <w:ind w:left="111" w:right="0" w:firstLine="0"/>
        <w:jc w:val="left"/>
        <w:rPr>
          <w:i/>
          <w:sz w:val="12"/>
        </w:rPr>
      </w:pPr>
      <w:bookmarkStart w:name="_bookmark0" w:id="2"/>
      <w:bookmarkEnd w:id="2"/>
      <w:r>
        <w:rPr/>
      </w:r>
      <w:r>
        <w:rPr>
          <w:w w:val="110"/>
          <w:position w:val="4"/>
          <w:sz w:val="9"/>
        </w:rPr>
        <w:t>a</w:t>
      </w:r>
      <w:r>
        <w:rPr>
          <w:spacing w:val="3"/>
          <w:w w:val="110"/>
          <w:position w:val="4"/>
          <w:sz w:val="9"/>
        </w:rPr>
        <w:t> </w:t>
      </w:r>
      <w:r>
        <w:rPr>
          <w:i/>
          <w:w w:val="110"/>
          <w:sz w:val="12"/>
        </w:rPr>
        <w:t>Institute</w:t>
      </w:r>
      <w:r>
        <w:rPr>
          <w:i/>
          <w:spacing w:val="12"/>
          <w:w w:val="110"/>
          <w:sz w:val="12"/>
        </w:rPr>
        <w:t> </w:t>
      </w:r>
      <w:r>
        <w:rPr>
          <w:i/>
          <w:w w:val="110"/>
          <w:sz w:val="12"/>
        </w:rPr>
        <w:t>of</w:t>
      </w:r>
      <w:r>
        <w:rPr>
          <w:i/>
          <w:spacing w:val="12"/>
          <w:w w:val="110"/>
          <w:sz w:val="12"/>
        </w:rPr>
        <w:t> </w:t>
      </w:r>
      <w:r>
        <w:rPr>
          <w:i/>
          <w:w w:val="110"/>
          <w:sz w:val="12"/>
        </w:rPr>
        <w:t>High</w:t>
      </w:r>
      <w:r>
        <w:rPr>
          <w:i/>
          <w:spacing w:val="11"/>
          <w:w w:val="110"/>
          <w:sz w:val="12"/>
        </w:rPr>
        <w:t> </w:t>
      </w:r>
      <w:r>
        <w:rPr>
          <w:i/>
          <w:w w:val="110"/>
          <w:sz w:val="12"/>
        </w:rPr>
        <w:t>Performance</w:t>
      </w:r>
      <w:r>
        <w:rPr>
          <w:i/>
          <w:spacing w:val="12"/>
          <w:w w:val="110"/>
          <w:sz w:val="12"/>
        </w:rPr>
        <w:t> </w:t>
      </w:r>
      <w:r>
        <w:rPr>
          <w:i/>
          <w:w w:val="110"/>
          <w:sz w:val="12"/>
        </w:rPr>
        <w:t>Computing,</w:t>
      </w:r>
      <w:r>
        <w:rPr>
          <w:i/>
          <w:spacing w:val="12"/>
          <w:w w:val="110"/>
          <w:sz w:val="12"/>
        </w:rPr>
        <w:t> </w:t>
      </w:r>
      <w:r>
        <w:rPr>
          <w:i/>
          <w:w w:val="110"/>
          <w:sz w:val="12"/>
        </w:rPr>
        <w:t>and</w:t>
      </w:r>
      <w:r>
        <w:rPr>
          <w:i/>
          <w:spacing w:val="11"/>
          <w:w w:val="110"/>
          <w:sz w:val="12"/>
        </w:rPr>
        <w:t> </w:t>
      </w:r>
      <w:r>
        <w:rPr>
          <w:i/>
          <w:w w:val="110"/>
          <w:sz w:val="12"/>
        </w:rPr>
        <w:t>Agency</w:t>
      </w:r>
      <w:r>
        <w:rPr>
          <w:i/>
          <w:spacing w:val="12"/>
          <w:w w:val="110"/>
          <w:sz w:val="12"/>
        </w:rPr>
        <w:t> </w:t>
      </w:r>
      <w:r>
        <w:rPr>
          <w:i/>
          <w:w w:val="110"/>
          <w:sz w:val="12"/>
        </w:rPr>
        <w:t>for</w:t>
      </w:r>
      <w:r>
        <w:rPr>
          <w:i/>
          <w:spacing w:val="12"/>
          <w:w w:val="110"/>
          <w:sz w:val="12"/>
        </w:rPr>
        <w:t> </w:t>
      </w:r>
      <w:r>
        <w:rPr>
          <w:i/>
          <w:w w:val="110"/>
          <w:sz w:val="12"/>
        </w:rPr>
        <w:t>Science,</w:t>
      </w:r>
      <w:r>
        <w:rPr>
          <w:i/>
          <w:spacing w:val="12"/>
          <w:w w:val="110"/>
          <w:sz w:val="12"/>
        </w:rPr>
        <w:t> </w:t>
      </w:r>
      <w:r>
        <w:rPr>
          <w:i/>
          <w:w w:val="110"/>
          <w:sz w:val="12"/>
        </w:rPr>
        <w:t>Technology</w:t>
      </w:r>
      <w:r>
        <w:rPr>
          <w:i/>
          <w:spacing w:val="11"/>
          <w:w w:val="110"/>
          <w:sz w:val="12"/>
        </w:rPr>
        <w:t> </w:t>
      </w:r>
      <w:r>
        <w:rPr>
          <w:i/>
          <w:w w:val="110"/>
          <w:sz w:val="12"/>
        </w:rPr>
        <w:t>and</w:t>
      </w:r>
      <w:r>
        <w:rPr>
          <w:i/>
          <w:spacing w:val="12"/>
          <w:w w:val="110"/>
          <w:sz w:val="12"/>
        </w:rPr>
        <w:t> </w:t>
      </w:r>
      <w:r>
        <w:rPr>
          <w:i/>
          <w:w w:val="110"/>
          <w:sz w:val="12"/>
        </w:rPr>
        <w:t>Research,</w:t>
      </w:r>
      <w:r>
        <w:rPr>
          <w:i/>
          <w:spacing w:val="16"/>
          <w:w w:val="110"/>
          <w:sz w:val="12"/>
        </w:rPr>
        <w:t> </w:t>
      </w:r>
      <w:r>
        <w:rPr>
          <w:i/>
          <w:w w:val="110"/>
          <w:sz w:val="12"/>
        </w:rPr>
        <w:t>1</w:t>
      </w:r>
      <w:r>
        <w:rPr>
          <w:i/>
          <w:spacing w:val="12"/>
          <w:w w:val="110"/>
          <w:sz w:val="12"/>
        </w:rPr>
        <w:t> </w:t>
      </w:r>
      <w:r>
        <w:rPr>
          <w:i/>
          <w:w w:val="110"/>
          <w:sz w:val="12"/>
        </w:rPr>
        <w:t>Fusionopolis</w:t>
      </w:r>
      <w:r>
        <w:rPr>
          <w:i/>
          <w:spacing w:val="12"/>
          <w:w w:val="110"/>
          <w:sz w:val="12"/>
        </w:rPr>
        <w:t> </w:t>
      </w:r>
      <w:r>
        <w:rPr>
          <w:i/>
          <w:w w:val="110"/>
          <w:sz w:val="12"/>
        </w:rPr>
        <w:t>Way,</w:t>
      </w:r>
      <w:r>
        <w:rPr>
          <w:i/>
          <w:spacing w:val="12"/>
          <w:w w:val="110"/>
          <w:sz w:val="12"/>
        </w:rPr>
        <w:t> </w:t>
      </w:r>
      <w:r>
        <w:rPr>
          <w:i/>
          <w:w w:val="110"/>
          <w:sz w:val="12"/>
        </w:rPr>
        <w:t>#16-16</w:t>
      </w:r>
      <w:r>
        <w:rPr>
          <w:i/>
          <w:spacing w:val="11"/>
          <w:w w:val="110"/>
          <w:sz w:val="12"/>
        </w:rPr>
        <w:t> </w:t>
      </w:r>
      <w:r>
        <w:rPr>
          <w:i/>
          <w:w w:val="110"/>
          <w:sz w:val="12"/>
        </w:rPr>
        <w:t>Connexis,</w:t>
      </w:r>
      <w:r>
        <w:rPr>
          <w:i/>
          <w:spacing w:val="17"/>
          <w:w w:val="110"/>
          <w:sz w:val="12"/>
        </w:rPr>
        <w:t> </w:t>
      </w:r>
      <w:r>
        <w:rPr>
          <w:i/>
          <w:w w:val="110"/>
          <w:sz w:val="12"/>
        </w:rPr>
        <w:t>Sinapore,</w:t>
      </w:r>
      <w:r>
        <w:rPr>
          <w:i/>
          <w:spacing w:val="16"/>
          <w:w w:val="110"/>
          <w:sz w:val="12"/>
        </w:rPr>
        <w:t> </w:t>
      </w:r>
      <w:r>
        <w:rPr>
          <w:i/>
          <w:w w:val="110"/>
          <w:sz w:val="12"/>
        </w:rPr>
        <w:t>138632,</w:t>
      </w:r>
      <w:r>
        <w:rPr>
          <w:i/>
          <w:spacing w:val="16"/>
          <w:w w:val="110"/>
          <w:sz w:val="12"/>
        </w:rPr>
        <w:t> </w:t>
      </w:r>
      <w:r>
        <w:rPr>
          <w:i/>
          <w:spacing w:val="-2"/>
          <w:w w:val="110"/>
          <w:sz w:val="12"/>
        </w:rPr>
        <w:t>Singapore</w:t>
      </w:r>
    </w:p>
    <w:p>
      <w:pPr>
        <w:spacing w:before="21"/>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Shanghai</w:t>
      </w:r>
      <w:r>
        <w:rPr>
          <w:i/>
          <w:spacing w:val="13"/>
          <w:w w:val="110"/>
          <w:sz w:val="12"/>
        </w:rPr>
        <w:t> </w:t>
      </w:r>
      <w:r>
        <w:rPr>
          <w:i/>
          <w:w w:val="110"/>
          <w:sz w:val="12"/>
        </w:rPr>
        <w:t>Advanced</w:t>
      </w:r>
      <w:r>
        <w:rPr>
          <w:i/>
          <w:spacing w:val="12"/>
          <w:w w:val="110"/>
          <w:sz w:val="12"/>
        </w:rPr>
        <w:t> </w:t>
      </w:r>
      <w:r>
        <w:rPr>
          <w:i/>
          <w:w w:val="110"/>
          <w:sz w:val="12"/>
        </w:rPr>
        <w:t>Research</w:t>
      </w:r>
      <w:r>
        <w:rPr>
          <w:i/>
          <w:spacing w:val="13"/>
          <w:w w:val="110"/>
          <w:sz w:val="12"/>
        </w:rPr>
        <w:t> </w:t>
      </w:r>
      <w:r>
        <w:rPr>
          <w:i/>
          <w:w w:val="110"/>
          <w:sz w:val="12"/>
        </w:rPr>
        <w:t>Institute,</w:t>
      </w:r>
      <w:r>
        <w:rPr>
          <w:i/>
          <w:spacing w:val="12"/>
          <w:w w:val="110"/>
          <w:sz w:val="12"/>
        </w:rPr>
        <w:t> </w:t>
      </w:r>
      <w:r>
        <w:rPr>
          <w:i/>
          <w:w w:val="110"/>
          <w:sz w:val="12"/>
        </w:rPr>
        <w:t>Chinese</w:t>
      </w:r>
      <w:r>
        <w:rPr>
          <w:i/>
          <w:spacing w:val="13"/>
          <w:w w:val="110"/>
          <w:sz w:val="12"/>
        </w:rPr>
        <w:t> </w:t>
      </w:r>
      <w:r>
        <w:rPr>
          <w:i/>
          <w:w w:val="110"/>
          <w:sz w:val="12"/>
        </w:rPr>
        <w:t>Academy</w:t>
      </w:r>
      <w:r>
        <w:rPr>
          <w:i/>
          <w:spacing w:val="13"/>
          <w:w w:val="110"/>
          <w:sz w:val="12"/>
        </w:rPr>
        <w:t> </w:t>
      </w:r>
      <w:r>
        <w:rPr>
          <w:i/>
          <w:w w:val="110"/>
          <w:sz w:val="12"/>
        </w:rPr>
        <w:t>of</w:t>
      </w:r>
      <w:r>
        <w:rPr>
          <w:i/>
          <w:spacing w:val="12"/>
          <w:w w:val="110"/>
          <w:sz w:val="12"/>
        </w:rPr>
        <w:t> </w:t>
      </w:r>
      <w:r>
        <w:rPr>
          <w:i/>
          <w:w w:val="110"/>
          <w:sz w:val="12"/>
        </w:rPr>
        <w:t>Sciences,</w:t>
      </w:r>
      <w:r>
        <w:rPr>
          <w:i/>
          <w:spacing w:val="13"/>
          <w:w w:val="110"/>
          <w:sz w:val="12"/>
        </w:rPr>
        <w:t> </w:t>
      </w:r>
      <w:r>
        <w:rPr>
          <w:i/>
          <w:w w:val="110"/>
          <w:sz w:val="12"/>
        </w:rPr>
        <w:t>Shanghai,</w:t>
      </w:r>
      <w:r>
        <w:rPr>
          <w:i/>
          <w:spacing w:val="13"/>
          <w:w w:val="110"/>
          <w:sz w:val="12"/>
        </w:rPr>
        <w:t> </w:t>
      </w:r>
      <w:r>
        <w:rPr>
          <w:i/>
          <w:spacing w:val="-4"/>
          <w:w w:val="110"/>
          <w:sz w:val="12"/>
        </w:rPr>
        <w:t>China</w:t>
      </w:r>
    </w:p>
    <w:p>
      <w:pPr>
        <w:spacing w:before="21"/>
        <w:ind w:left="111" w:right="0" w:firstLine="0"/>
        <w:jc w:val="left"/>
        <w:rPr>
          <w:i/>
          <w:sz w:val="12"/>
        </w:rPr>
      </w:pPr>
      <w:bookmarkStart w:name="_bookmark2" w:id="4"/>
      <w:bookmarkEnd w:id="4"/>
      <w:r>
        <w:rPr/>
      </w:r>
      <w:r>
        <w:rPr>
          <w:w w:val="105"/>
          <w:position w:val="4"/>
          <w:sz w:val="9"/>
        </w:rPr>
        <w:t>c</w:t>
      </w:r>
      <w:r>
        <w:rPr>
          <w:spacing w:val="10"/>
          <w:w w:val="105"/>
          <w:position w:val="4"/>
          <w:sz w:val="9"/>
        </w:rPr>
        <w:t> </w:t>
      </w:r>
      <w:r>
        <w:rPr>
          <w:i/>
          <w:w w:val="105"/>
          <w:sz w:val="12"/>
        </w:rPr>
        <w:t>University</w:t>
      </w:r>
      <w:r>
        <w:rPr>
          <w:i/>
          <w:spacing w:val="29"/>
          <w:w w:val="105"/>
          <w:sz w:val="12"/>
        </w:rPr>
        <w:t> </w:t>
      </w:r>
      <w:r>
        <w:rPr>
          <w:i/>
          <w:w w:val="105"/>
          <w:sz w:val="12"/>
        </w:rPr>
        <w:t>of</w:t>
      </w:r>
      <w:r>
        <w:rPr>
          <w:i/>
          <w:spacing w:val="28"/>
          <w:w w:val="105"/>
          <w:sz w:val="12"/>
        </w:rPr>
        <w:t> </w:t>
      </w:r>
      <w:r>
        <w:rPr>
          <w:i/>
          <w:w w:val="105"/>
          <w:sz w:val="12"/>
        </w:rPr>
        <w:t>Chinese</w:t>
      </w:r>
      <w:r>
        <w:rPr>
          <w:i/>
          <w:spacing w:val="28"/>
          <w:w w:val="105"/>
          <w:sz w:val="12"/>
        </w:rPr>
        <w:t> </w:t>
      </w:r>
      <w:r>
        <w:rPr>
          <w:i/>
          <w:w w:val="105"/>
          <w:sz w:val="12"/>
        </w:rPr>
        <w:t>Academy</w:t>
      </w:r>
      <w:r>
        <w:rPr>
          <w:i/>
          <w:spacing w:val="29"/>
          <w:w w:val="105"/>
          <w:sz w:val="12"/>
        </w:rPr>
        <w:t> </w:t>
      </w:r>
      <w:r>
        <w:rPr>
          <w:i/>
          <w:w w:val="105"/>
          <w:sz w:val="12"/>
        </w:rPr>
        <w:t>of</w:t>
      </w:r>
      <w:r>
        <w:rPr>
          <w:i/>
          <w:spacing w:val="28"/>
          <w:w w:val="105"/>
          <w:sz w:val="12"/>
        </w:rPr>
        <w:t> </w:t>
      </w:r>
      <w:r>
        <w:rPr>
          <w:i/>
          <w:w w:val="105"/>
          <w:sz w:val="12"/>
        </w:rPr>
        <w:t>Sciences,</w:t>
      </w:r>
      <w:r>
        <w:rPr>
          <w:i/>
          <w:spacing w:val="28"/>
          <w:w w:val="105"/>
          <w:sz w:val="12"/>
        </w:rPr>
        <w:t> </w:t>
      </w:r>
      <w:r>
        <w:rPr>
          <w:i/>
          <w:w w:val="105"/>
          <w:sz w:val="12"/>
        </w:rPr>
        <w:t>Beijing,</w:t>
      </w:r>
      <w:r>
        <w:rPr>
          <w:i/>
          <w:spacing w:val="28"/>
          <w:w w:val="105"/>
          <w:sz w:val="12"/>
        </w:rPr>
        <w:t> </w:t>
      </w:r>
      <w:r>
        <w:rPr>
          <w:i/>
          <w:spacing w:val="-2"/>
          <w:w w:val="105"/>
          <w:sz w:val="12"/>
        </w:rPr>
        <w:t>China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62376</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1527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line="297" w:lineRule="auto" w:before="37"/>
        <w:ind w:left="111" w:right="0" w:hanging="1"/>
        <w:jc w:val="left"/>
        <w:rPr>
          <w:sz w:val="12"/>
        </w:rPr>
      </w:pPr>
      <w:r>
        <w:rPr>
          <w:w w:val="120"/>
          <w:sz w:val="12"/>
        </w:rPr>
        <w:t>Dataset</w:t>
      </w:r>
      <w:r>
        <w:rPr>
          <w:spacing w:val="-15"/>
          <w:w w:val="120"/>
          <w:sz w:val="12"/>
        </w:rPr>
        <w:t> </w:t>
      </w:r>
      <w:r>
        <w:rPr>
          <w:w w:val="120"/>
          <w:sz w:val="12"/>
        </w:rPr>
        <w:t>link:</w:t>
      </w:r>
      <w:r>
        <w:rPr>
          <w:spacing w:val="-15"/>
          <w:w w:val="120"/>
          <w:sz w:val="12"/>
        </w:rPr>
        <w:t> </w:t>
      </w:r>
      <w:hyperlink r:id="rId10">
        <w:r>
          <w:rPr>
            <w:color w:val="007FAC"/>
            <w:w w:val="120"/>
            <w:sz w:val="12"/>
          </w:rPr>
          <w:t>h</w:t>
        </w:r>
      </w:hyperlink>
      <w:hyperlink r:id="rId10">
        <w:r>
          <w:rPr>
            <w:color w:val="007FAC"/>
            <w:w w:val="120"/>
            <w:sz w:val="12"/>
          </w:rPr>
          <w:t>t</w:t>
        </w:r>
      </w:hyperlink>
      <w:hyperlink r:id="rId10">
        <w:r>
          <w:rPr>
            <w:color w:val="007FAC"/>
            <w:w w:val="120"/>
            <w:sz w:val="12"/>
          </w:rPr>
          <w:t>t</w:t>
        </w:r>
      </w:hyperlink>
      <w:hyperlink r:id="rId10">
        <w:r>
          <w:rPr>
            <w:color w:val="007FAC"/>
            <w:w w:val="120"/>
            <w:sz w:val="12"/>
          </w:rPr>
          <w:t>p</w:t>
        </w:r>
      </w:hyperlink>
      <w:hyperlink r:id="rId10">
        <w:r>
          <w:rPr>
            <w:color w:val="007FAC"/>
            <w:w w:val="120"/>
            <w:sz w:val="12"/>
          </w:rPr>
          <w:t>s</w:t>
        </w:r>
      </w:hyperlink>
      <w:hyperlink r:id="rId10">
        <w:r>
          <w:rPr>
            <w:color w:val="007FAC"/>
            <w:w w:val="120"/>
            <w:sz w:val="12"/>
          </w:rPr>
          <w:t>:</w:t>
        </w:r>
      </w:hyperlink>
      <w:hyperlink r:id="rId10">
        <w:r>
          <w:rPr>
            <w:color w:val="007FAC"/>
            <w:w w:val="120"/>
            <w:sz w:val="12"/>
          </w:rPr>
          <w:t>/</w:t>
        </w:r>
      </w:hyperlink>
      <w:hyperlink r:id="rId10">
        <w:r>
          <w:rPr>
            <w:color w:val="007FAC"/>
            <w:w w:val="120"/>
            <w:sz w:val="12"/>
          </w:rPr>
          <w:t>/</w:t>
        </w:r>
      </w:hyperlink>
      <w:hyperlink r:id="rId10">
        <w:r>
          <w:rPr>
            <w:color w:val="007FAC"/>
            <w:w w:val="120"/>
            <w:sz w:val="12"/>
          </w:rPr>
          <w:t>g</w:t>
        </w:r>
      </w:hyperlink>
      <w:hyperlink r:id="rId10">
        <w:r>
          <w:rPr>
            <w:color w:val="007FAC"/>
            <w:w w:val="120"/>
            <w:sz w:val="12"/>
          </w:rPr>
          <w:t>i</w:t>
        </w:r>
      </w:hyperlink>
      <w:hyperlink r:id="rId10">
        <w:r>
          <w:rPr>
            <w:color w:val="007FAC"/>
            <w:w w:val="120"/>
            <w:sz w:val="12"/>
          </w:rPr>
          <w:t>t</w:t>
        </w:r>
      </w:hyperlink>
      <w:hyperlink r:id="rId10">
        <w:r>
          <w:rPr>
            <w:color w:val="007FAC"/>
            <w:w w:val="120"/>
            <w:sz w:val="12"/>
          </w:rPr>
          <w:t>h</w:t>
        </w:r>
      </w:hyperlink>
      <w:hyperlink r:id="rId10">
        <w:r>
          <w:rPr>
            <w:color w:val="007FAC"/>
            <w:w w:val="120"/>
            <w:sz w:val="12"/>
          </w:rPr>
          <w:t>u</w:t>
        </w:r>
      </w:hyperlink>
      <w:hyperlink r:id="rId10">
        <w:r>
          <w:rPr>
            <w:color w:val="007FAC"/>
            <w:w w:val="120"/>
            <w:sz w:val="12"/>
          </w:rPr>
          <w:t>b</w:t>
        </w:r>
      </w:hyperlink>
      <w:hyperlink r:id="rId10">
        <w:r>
          <w:rPr>
            <w:color w:val="007FAC"/>
            <w:w w:val="120"/>
            <w:sz w:val="12"/>
          </w:rPr>
          <w:t>.</w:t>
        </w:r>
      </w:hyperlink>
      <w:hyperlink r:id="rId10">
        <w:r>
          <w:rPr>
            <w:color w:val="007FAC"/>
            <w:w w:val="120"/>
            <w:sz w:val="12"/>
          </w:rPr>
          <w:t>c</w:t>
        </w:r>
      </w:hyperlink>
      <w:hyperlink r:id="rId10">
        <w:r>
          <w:rPr>
            <w:color w:val="007FAC"/>
            <w:w w:val="120"/>
            <w:sz w:val="12"/>
          </w:rPr>
          <w:t>o</w:t>
        </w:r>
      </w:hyperlink>
      <w:hyperlink r:id="rId10">
        <w:r>
          <w:rPr>
            <w:color w:val="007FAC"/>
            <w:w w:val="120"/>
            <w:sz w:val="12"/>
          </w:rPr>
          <w:t>m</w:t>
        </w:r>
      </w:hyperlink>
      <w:hyperlink r:id="rId10">
        <w:r>
          <w:rPr>
            <w:color w:val="007FAC"/>
            <w:w w:val="120"/>
            <w:sz w:val="12"/>
          </w:rPr>
          <w:t>/</w:t>
        </w:r>
      </w:hyperlink>
      <w:hyperlink r:id="rId10">
        <w:r>
          <w:rPr>
            <w:color w:val="007FAC"/>
            <w:w w:val="120"/>
            <w:sz w:val="12"/>
          </w:rPr>
          <w:t>i</w:t>
        </w:r>
      </w:hyperlink>
      <w:hyperlink r:id="rId10">
        <w:r>
          <w:rPr>
            <w:color w:val="007FAC"/>
            <w:w w:val="120"/>
            <w:sz w:val="12"/>
          </w:rPr>
          <w:t>a</w:t>
        </w:r>
      </w:hyperlink>
      <w:hyperlink r:id="rId10">
        <w:r>
          <w:rPr>
            <w:color w:val="007FAC"/>
            <w:w w:val="120"/>
            <w:sz w:val="12"/>
          </w:rPr>
          <w:t>n</w:t>
        </w:r>
      </w:hyperlink>
      <w:hyperlink r:id="rId10">
        <w:r>
          <w:rPr>
            <w:color w:val="007FAC"/>
            <w:w w:val="120"/>
            <w:sz w:val="12"/>
          </w:rPr>
          <w:t>m</w:t>
        </w:r>
      </w:hyperlink>
      <w:hyperlink r:id="rId10">
        <w:r>
          <w:rPr>
            <w:color w:val="007FAC"/>
            <w:w w:val="120"/>
            <w:sz w:val="12"/>
          </w:rPr>
          <w:t>a</w:t>
        </w:r>
      </w:hyperlink>
      <w:hyperlink r:id="rId10">
        <w:r>
          <w:rPr>
            <w:color w:val="007FAC"/>
            <w:w w:val="120"/>
            <w:sz w:val="12"/>
          </w:rPr>
          <w:t>l</w:t>
        </w:r>
      </w:hyperlink>
      <w:hyperlink r:id="rId10">
        <w:r>
          <w:rPr>
            <w:color w:val="007FAC"/>
            <w:w w:val="120"/>
            <w:sz w:val="12"/>
          </w:rPr>
          <w:t>c</w:t>
        </w:r>
      </w:hyperlink>
      <w:hyperlink r:id="rId10">
        <w:r>
          <w:rPr>
            <w:color w:val="007FAC"/>
            <w:w w:val="120"/>
            <w:sz w:val="12"/>
          </w:rPr>
          <w:t>o</w:t>
        </w:r>
      </w:hyperlink>
      <w:hyperlink r:id="rId10">
        <w:r>
          <w:rPr>
            <w:color w:val="007FAC"/>
            <w:w w:val="120"/>
            <w:sz w:val="12"/>
          </w:rPr>
          <w:t>l</w:t>
        </w:r>
      </w:hyperlink>
      <w:hyperlink r:id="rId10">
        <w:r>
          <w:rPr>
            <w:color w:val="007FAC"/>
            <w:w w:val="120"/>
            <w:sz w:val="12"/>
          </w:rPr>
          <w:t>m</w:t>
        </w:r>
      </w:hyperlink>
      <w:hyperlink r:id="rId10">
        <w:r>
          <w:rPr>
            <w:color w:val="007FAC"/>
            <w:w w:val="120"/>
            <w:sz w:val="12"/>
          </w:rPr>
          <w:t>/</w:t>
        </w:r>
      </w:hyperlink>
      <w:hyperlink r:id="rId10">
        <w:r>
          <w:rPr>
            <w:color w:val="007FAC"/>
            <w:w w:val="120"/>
            <w:sz w:val="12"/>
          </w:rPr>
          <w:t>Q</w:t>
        </w:r>
      </w:hyperlink>
      <w:r>
        <w:rPr>
          <w:color w:val="007FAC"/>
          <w:spacing w:val="40"/>
          <w:w w:val="120"/>
          <w:sz w:val="12"/>
        </w:rPr>
        <w:t> </w:t>
      </w:r>
      <w:hyperlink r:id="rId10">
        <w:r>
          <w:rPr>
            <w:color w:val="007FAC"/>
            <w:spacing w:val="-2"/>
            <w:w w:val="120"/>
            <w:sz w:val="12"/>
          </w:rPr>
          <w:t>A</w:t>
        </w:r>
      </w:hyperlink>
      <w:hyperlink r:id="rId10">
        <w:r>
          <w:rPr>
            <w:color w:val="007FAC"/>
            <w:spacing w:val="-2"/>
            <w:w w:val="120"/>
            <w:sz w:val="12"/>
          </w:rPr>
          <w:t>M</w:t>
        </w:r>
      </w:hyperlink>
      <w:hyperlink r:id="rId10">
        <w:r>
          <w:rPr>
            <w:color w:val="007FAC"/>
            <w:spacing w:val="-2"/>
            <w:w w:val="120"/>
            <w:sz w:val="12"/>
          </w:rPr>
          <w:t>T</w:t>
        </w:r>
      </w:hyperlink>
      <w:hyperlink r:id="rId10">
        <w:r>
          <w:rPr>
            <w:color w:val="007FAC"/>
            <w:spacing w:val="-2"/>
            <w:w w:val="120"/>
            <w:sz w:val="12"/>
          </w:rPr>
          <w:t>S</w:t>
        </w:r>
      </w:hyperlink>
      <w:hyperlink r:id="rId10">
        <w:r>
          <w:rPr>
            <w:color w:val="007FAC"/>
            <w:spacing w:val="-2"/>
            <w:w w:val="120"/>
            <w:sz w:val="12"/>
          </w:rPr>
          <w:t>i</w:t>
        </w:r>
      </w:hyperlink>
      <w:hyperlink r:id="rId10">
        <w:r>
          <w:rPr>
            <w:color w:val="007FAC"/>
            <w:spacing w:val="-2"/>
            <w:w w:val="120"/>
            <w:sz w:val="12"/>
          </w:rPr>
          <w:t>m</w:t>
        </w:r>
      </w:hyperlink>
      <w:hyperlink r:id="rId10">
        <w:r>
          <w:rPr>
            <w:color w:val="007FAC"/>
            <w:spacing w:val="-2"/>
            <w:w w:val="120"/>
            <w:sz w:val="12"/>
          </w:rPr>
          <w:t>u</w:t>
        </w:r>
      </w:hyperlink>
      <w:hyperlink r:id="rId10">
        <w:r>
          <w:rPr>
            <w:color w:val="007FAC"/>
            <w:spacing w:val="-2"/>
            <w:w w:val="120"/>
            <w:sz w:val="12"/>
          </w:rPr>
          <w:t>l</w:t>
        </w:r>
      </w:hyperlink>
      <w:hyperlink r:id="rId10">
        <w:r>
          <w:rPr>
            <w:color w:val="007FAC"/>
            <w:spacing w:val="-2"/>
            <w:w w:val="120"/>
            <w:sz w:val="12"/>
          </w:rPr>
          <w:t>a</w:t>
        </w:r>
      </w:hyperlink>
      <w:hyperlink r:id="rId10">
        <w:r>
          <w:rPr>
            <w:color w:val="007FAC"/>
            <w:spacing w:val="-2"/>
            <w:w w:val="120"/>
            <w:sz w:val="12"/>
          </w:rPr>
          <w:t>t</w:t>
        </w:r>
      </w:hyperlink>
      <w:hyperlink r:id="rId10">
        <w:r>
          <w:rPr>
            <w:color w:val="007FAC"/>
            <w:spacing w:val="-2"/>
            <w:w w:val="120"/>
            <w:sz w:val="12"/>
          </w:rPr>
          <w:t>o</w:t>
        </w:r>
      </w:hyperlink>
      <w:hyperlink r:id="rId10">
        <w:r>
          <w:rPr>
            <w:color w:val="007FAC"/>
            <w:spacing w:val="-2"/>
            <w:w w:val="120"/>
            <w:sz w:val="12"/>
          </w:rPr>
          <w:t>r</w:t>
        </w:r>
      </w:hyperlink>
    </w:p>
    <w:p>
      <w:pPr>
        <w:pStyle w:val="BodyText"/>
        <w:spacing w:before="8"/>
        <w:rPr>
          <w:sz w:val="3"/>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42614</wp:posOffset>
                </wp:positionV>
                <wp:extent cx="1692275" cy="127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3.355453pt;width:133.25pt;height:.1pt;mso-position-horizontal-relative:page;mso-position-vertical-relative:paragraph;z-index:-15726592;mso-wrap-distance-left:0;mso-wrap-distance-right:0" id="docshape8" coordorigin="752,67" coordsize="2665,0" path="m752,67l3416,67e" filled="false" stroked="true" strokeweight=".398pt" strokecolor="#000000">
                <v:path arrowok="t"/>
                <v:stroke dashstyle="solid"/>
                <w10:wrap type="topAndBottom"/>
              </v:shape>
            </w:pict>
          </mc:Fallback>
        </mc:AlternateContent>
      </w:r>
    </w:p>
    <w:p>
      <w:pPr>
        <w:spacing w:line="297" w:lineRule="auto" w:before="37"/>
        <w:ind w:left="111" w:right="1606" w:firstLine="0"/>
        <w:jc w:val="left"/>
        <w:rPr>
          <w:sz w:val="12"/>
        </w:rPr>
      </w:pPr>
      <w:r>
        <w:rPr>
          <w:i/>
          <w:spacing w:val="-2"/>
          <w:w w:val="115"/>
          <w:sz w:val="12"/>
        </w:rPr>
        <w:t>Keywords:</w:t>
      </w:r>
      <w:r>
        <w:rPr>
          <w:i/>
          <w:spacing w:val="40"/>
          <w:w w:val="115"/>
          <w:sz w:val="12"/>
        </w:rPr>
        <w:t> </w:t>
      </w:r>
      <w:r>
        <w:rPr>
          <w:w w:val="115"/>
          <w:sz w:val="12"/>
        </w:rPr>
        <w:t>Quantum</w:t>
      </w:r>
      <w:r>
        <w:rPr>
          <w:spacing w:val="-9"/>
          <w:w w:val="115"/>
          <w:sz w:val="12"/>
        </w:rPr>
        <w:t> </w:t>
      </w:r>
      <w:r>
        <w:rPr>
          <w:w w:val="115"/>
          <w:sz w:val="12"/>
        </w:rPr>
        <w:t>annealing</w:t>
      </w:r>
      <w:r>
        <w:rPr>
          <w:spacing w:val="40"/>
          <w:w w:val="115"/>
          <w:sz w:val="12"/>
        </w:rPr>
        <w:t> </w:t>
      </w:r>
      <w:r>
        <w:rPr>
          <w:spacing w:val="-2"/>
          <w:w w:val="115"/>
          <w:sz w:val="12"/>
        </w:rPr>
        <w:t>Multitasking</w:t>
      </w:r>
    </w:p>
    <w:p>
      <w:pPr>
        <w:spacing w:line="285" w:lineRule="auto" w:before="26"/>
        <w:ind w:left="111" w:right="136" w:firstLine="0"/>
        <w:jc w:val="both"/>
        <w:rPr>
          <w:sz w:val="14"/>
        </w:rPr>
      </w:pPr>
      <w:r>
        <w:rPr/>
        <w:br w:type="column"/>
      </w:r>
      <w:r>
        <w:rPr>
          <w:w w:val="110"/>
          <w:sz w:val="14"/>
        </w:rPr>
        <w:t>Quantum</w:t>
      </w:r>
      <w:r>
        <w:rPr>
          <w:w w:val="110"/>
          <w:sz w:val="14"/>
        </w:rPr>
        <w:t> computers</w:t>
      </w:r>
      <w:r>
        <w:rPr>
          <w:w w:val="110"/>
          <w:sz w:val="14"/>
        </w:rPr>
        <w:t> have</w:t>
      </w:r>
      <w:r>
        <w:rPr>
          <w:w w:val="110"/>
          <w:sz w:val="14"/>
        </w:rPr>
        <w:t> provided</w:t>
      </w:r>
      <w:r>
        <w:rPr>
          <w:w w:val="110"/>
          <w:sz w:val="14"/>
        </w:rPr>
        <w:t> a</w:t>
      </w:r>
      <w:r>
        <w:rPr>
          <w:w w:val="110"/>
          <w:sz w:val="14"/>
        </w:rPr>
        <w:t> promising</w:t>
      </w:r>
      <w:r>
        <w:rPr>
          <w:w w:val="110"/>
          <w:sz w:val="14"/>
        </w:rPr>
        <w:t> tool</w:t>
      </w:r>
      <w:r>
        <w:rPr>
          <w:w w:val="110"/>
          <w:sz w:val="14"/>
        </w:rPr>
        <w:t> for</w:t>
      </w:r>
      <w:r>
        <w:rPr>
          <w:w w:val="110"/>
          <w:sz w:val="14"/>
        </w:rPr>
        <w:t> tackling</w:t>
      </w:r>
      <w:r>
        <w:rPr>
          <w:w w:val="110"/>
          <w:sz w:val="14"/>
        </w:rPr>
        <w:t> NP</w:t>
      </w:r>
      <w:r>
        <w:rPr>
          <w:w w:val="110"/>
          <w:sz w:val="14"/>
        </w:rPr>
        <w:t> hard</w:t>
      </w:r>
      <w:r>
        <w:rPr>
          <w:w w:val="110"/>
          <w:sz w:val="14"/>
        </w:rPr>
        <w:t> problems.</w:t>
      </w:r>
      <w:r>
        <w:rPr>
          <w:w w:val="110"/>
          <w:sz w:val="14"/>
        </w:rPr>
        <w:t> However,</w:t>
      </w:r>
      <w:r>
        <w:rPr>
          <w:w w:val="110"/>
          <w:sz w:val="14"/>
        </w:rPr>
        <w:t> most</w:t>
      </w:r>
      <w:r>
        <w:rPr>
          <w:w w:val="110"/>
          <w:sz w:val="14"/>
        </w:rPr>
        <w:t> of</w:t>
      </w:r>
      <w:r>
        <w:rPr>
          <w:w w:val="110"/>
          <w:sz w:val="14"/>
        </w:rPr>
        <w:t> the</w:t>
      </w:r>
      <w:r>
        <w:rPr>
          <w:spacing w:val="80"/>
          <w:w w:val="110"/>
          <w:sz w:val="14"/>
        </w:rPr>
        <w:t> </w:t>
      </w:r>
      <w:r>
        <w:rPr>
          <w:w w:val="110"/>
          <w:sz w:val="14"/>
        </w:rPr>
        <w:t>existing work on quantum annealers assumes exclusive access to all resources available in a quantum annealer.</w:t>
      </w:r>
      <w:r>
        <w:rPr>
          <w:spacing w:val="40"/>
          <w:w w:val="110"/>
          <w:sz w:val="14"/>
        </w:rPr>
        <w:t> </w:t>
      </w:r>
      <w:r>
        <w:rPr>
          <w:w w:val="110"/>
          <w:sz w:val="14"/>
        </w:rPr>
        <w:t>This</w:t>
      </w:r>
      <w:r>
        <w:rPr>
          <w:spacing w:val="23"/>
          <w:w w:val="110"/>
          <w:sz w:val="14"/>
        </w:rPr>
        <w:t> </w:t>
      </w:r>
      <w:r>
        <w:rPr>
          <w:w w:val="110"/>
          <w:sz w:val="14"/>
        </w:rPr>
        <w:t>is</w:t>
      </w:r>
      <w:r>
        <w:rPr>
          <w:spacing w:val="23"/>
          <w:w w:val="110"/>
          <w:sz w:val="14"/>
        </w:rPr>
        <w:t> </w:t>
      </w:r>
      <w:r>
        <w:rPr>
          <w:w w:val="110"/>
          <w:sz w:val="14"/>
        </w:rPr>
        <w:t>not</w:t>
      </w:r>
      <w:r>
        <w:rPr>
          <w:spacing w:val="23"/>
          <w:w w:val="110"/>
          <w:sz w:val="14"/>
        </w:rPr>
        <w:t> </w:t>
      </w:r>
      <w:r>
        <w:rPr>
          <w:w w:val="110"/>
          <w:sz w:val="14"/>
        </w:rPr>
        <w:t>resource</w:t>
      </w:r>
      <w:r>
        <w:rPr>
          <w:spacing w:val="23"/>
          <w:w w:val="110"/>
          <w:sz w:val="14"/>
        </w:rPr>
        <w:t> </w:t>
      </w:r>
      <w:r>
        <w:rPr>
          <w:w w:val="110"/>
          <w:sz w:val="14"/>
        </w:rPr>
        <w:t>efficient</w:t>
      </w:r>
      <w:r>
        <w:rPr>
          <w:spacing w:val="23"/>
          <w:w w:val="110"/>
          <w:sz w:val="14"/>
        </w:rPr>
        <w:t> </w:t>
      </w:r>
      <w:r>
        <w:rPr>
          <w:w w:val="110"/>
          <w:sz w:val="14"/>
        </w:rPr>
        <w:t>if</w:t>
      </w:r>
      <w:r>
        <w:rPr>
          <w:spacing w:val="23"/>
          <w:w w:val="110"/>
          <w:sz w:val="14"/>
        </w:rPr>
        <w:t> </w:t>
      </w:r>
      <w:r>
        <w:rPr>
          <w:w w:val="110"/>
          <w:sz w:val="14"/>
        </w:rPr>
        <w:t>a</w:t>
      </w:r>
      <w:r>
        <w:rPr>
          <w:spacing w:val="23"/>
          <w:w w:val="110"/>
          <w:sz w:val="14"/>
        </w:rPr>
        <w:t> </w:t>
      </w:r>
      <w:r>
        <w:rPr>
          <w:w w:val="110"/>
          <w:sz w:val="14"/>
        </w:rPr>
        <w:t>task</w:t>
      </w:r>
      <w:r>
        <w:rPr>
          <w:spacing w:val="23"/>
          <w:w w:val="110"/>
          <w:sz w:val="14"/>
        </w:rPr>
        <w:t> </w:t>
      </w:r>
      <w:r>
        <w:rPr>
          <w:w w:val="110"/>
          <w:sz w:val="14"/>
        </w:rPr>
        <w:t>consumes</w:t>
      </w:r>
      <w:r>
        <w:rPr>
          <w:spacing w:val="23"/>
          <w:w w:val="110"/>
          <w:sz w:val="14"/>
        </w:rPr>
        <w:t> </w:t>
      </w:r>
      <w:r>
        <w:rPr>
          <w:w w:val="110"/>
          <w:sz w:val="14"/>
        </w:rPr>
        <w:t>only</w:t>
      </w:r>
      <w:r>
        <w:rPr>
          <w:spacing w:val="23"/>
          <w:w w:val="110"/>
          <w:sz w:val="14"/>
        </w:rPr>
        <w:t> </w:t>
      </w:r>
      <w:r>
        <w:rPr>
          <w:w w:val="110"/>
          <w:sz w:val="14"/>
        </w:rPr>
        <w:t>a</w:t>
      </w:r>
      <w:r>
        <w:rPr>
          <w:spacing w:val="23"/>
          <w:w w:val="110"/>
          <w:sz w:val="14"/>
        </w:rPr>
        <w:t> </w:t>
      </w:r>
      <w:r>
        <w:rPr>
          <w:w w:val="110"/>
          <w:sz w:val="14"/>
        </w:rPr>
        <w:t>small</w:t>
      </w:r>
      <w:r>
        <w:rPr>
          <w:spacing w:val="23"/>
          <w:w w:val="110"/>
          <w:sz w:val="14"/>
        </w:rPr>
        <w:t> </w:t>
      </w:r>
      <w:r>
        <w:rPr>
          <w:w w:val="110"/>
          <w:sz w:val="14"/>
        </w:rPr>
        <w:t>part</w:t>
      </w:r>
      <w:r>
        <w:rPr>
          <w:spacing w:val="23"/>
          <w:w w:val="110"/>
          <w:sz w:val="14"/>
        </w:rPr>
        <w:t> </w:t>
      </w:r>
      <w:r>
        <w:rPr>
          <w:w w:val="110"/>
          <w:sz w:val="14"/>
        </w:rPr>
        <w:t>of</w:t>
      </w:r>
      <w:r>
        <w:rPr>
          <w:spacing w:val="23"/>
          <w:w w:val="110"/>
          <w:sz w:val="14"/>
        </w:rPr>
        <w:t> </w:t>
      </w:r>
      <w:r>
        <w:rPr>
          <w:w w:val="110"/>
          <w:sz w:val="14"/>
        </w:rPr>
        <w:t>an</w:t>
      </w:r>
      <w:r>
        <w:rPr>
          <w:spacing w:val="23"/>
          <w:w w:val="110"/>
          <w:sz w:val="14"/>
        </w:rPr>
        <w:t> </w:t>
      </w:r>
      <w:r>
        <w:rPr>
          <w:w w:val="110"/>
          <w:sz w:val="14"/>
        </w:rPr>
        <w:t>annealer</w:t>
      </w:r>
      <w:r>
        <w:rPr>
          <w:spacing w:val="23"/>
          <w:w w:val="110"/>
          <w:sz w:val="14"/>
        </w:rPr>
        <w:t> </w:t>
      </w:r>
      <w:r>
        <w:rPr>
          <w:w w:val="110"/>
          <w:sz w:val="14"/>
        </w:rPr>
        <w:t>and</w:t>
      </w:r>
      <w:r>
        <w:rPr>
          <w:spacing w:val="23"/>
          <w:w w:val="110"/>
          <w:sz w:val="14"/>
        </w:rPr>
        <w:t> </w:t>
      </w:r>
      <w:r>
        <w:rPr>
          <w:w w:val="110"/>
          <w:sz w:val="14"/>
        </w:rPr>
        <w:t>leaves</w:t>
      </w:r>
      <w:r>
        <w:rPr>
          <w:spacing w:val="23"/>
          <w:w w:val="110"/>
          <w:sz w:val="14"/>
        </w:rPr>
        <w:t> </w:t>
      </w:r>
      <w:r>
        <w:rPr>
          <w:w w:val="110"/>
          <w:sz w:val="14"/>
        </w:rPr>
        <w:t>the</w:t>
      </w:r>
      <w:r>
        <w:rPr>
          <w:spacing w:val="23"/>
          <w:w w:val="110"/>
          <w:sz w:val="14"/>
        </w:rPr>
        <w:t> </w:t>
      </w:r>
      <w:r>
        <w:rPr>
          <w:w w:val="110"/>
          <w:sz w:val="14"/>
        </w:rPr>
        <w:t>rest</w:t>
      </w:r>
      <w:r>
        <w:rPr>
          <w:spacing w:val="23"/>
          <w:w w:val="110"/>
          <w:sz w:val="14"/>
        </w:rPr>
        <w:t> </w:t>
      </w:r>
      <w:r>
        <w:rPr>
          <w:w w:val="110"/>
          <w:sz w:val="14"/>
        </w:rPr>
        <w:t>wasted.</w:t>
      </w:r>
      <w:r>
        <w:rPr>
          <w:spacing w:val="40"/>
          <w:w w:val="110"/>
          <w:sz w:val="14"/>
        </w:rPr>
        <w:t> </w:t>
      </w:r>
      <w:r>
        <w:rPr>
          <w:w w:val="110"/>
          <w:sz w:val="14"/>
        </w:rPr>
        <w:t>We</w:t>
      </w:r>
      <w:r>
        <w:rPr>
          <w:spacing w:val="37"/>
          <w:w w:val="110"/>
          <w:sz w:val="14"/>
        </w:rPr>
        <w:t> </w:t>
      </w:r>
      <w:r>
        <w:rPr>
          <w:w w:val="110"/>
          <w:sz w:val="14"/>
        </w:rPr>
        <w:t>ask</w:t>
      </w:r>
      <w:r>
        <w:rPr>
          <w:spacing w:val="37"/>
          <w:w w:val="110"/>
          <w:sz w:val="14"/>
        </w:rPr>
        <w:t> </w:t>
      </w:r>
      <w:r>
        <w:rPr>
          <w:w w:val="110"/>
          <w:sz w:val="14"/>
        </w:rPr>
        <w:t>if</w:t>
      </w:r>
      <w:r>
        <w:rPr>
          <w:spacing w:val="37"/>
          <w:w w:val="110"/>
          <w:sz w:val="14"/>
        </w:rPr>
        <w:t> </w:t>
      </w:r>
      <w:r>
        <w:rPr>
          <w:w w:val="110"/>
          <w:sz w:val="14"/>
        </w:rPr>
        <w:t>we</w:t>
      </w:r>
      <w:r>
        <w:rPr>
          <w:spacing w:val="37"/>
          <w:w w:val="110"/>
          <w:sz w:val="14"/>
        </w:rPr>
        <w:t> </w:t>
      </w:r>
      <w:r>
        <w:rPr>
          <w:w w:val="110"/>
          <w:sz w:val="14"/>
        </w:rPr>
        <w:t>can</w:t>
      </w:r>
      <w:r>
        <w:rPr>
          <w:spacing w:val="37"/>
          <w:w w:val="110"/>
          <w:sz w:val="14"/>
        </w:rPr>
        <w:t> </w:t>
      </w:r>
      <w:r>
        <w:rPr>
          <w:w w:val="110"/>
          <w:sz w:val="14"/>
        </w:rPr>
        <w:t>run</w:t>
      </w:r>
      <w:r>
        <w:rPr>
          <w:spacing w:val="37"/>
          <w:w w:val="110"/>
          <w:sz w:val="14"/>
        </w:rPr>
        <w:t> </w:t>
      </w:r>
      <w:r>
        <w:rPr>
          <w:w w:val="110"/>
          <w:sz w:val="14"/>
        </w:rPr>
        <w:t>multiple</w:t>
      </w:r>
      <w:r>
        <w:rPr>
          <w:spacing w:val="37"/>
          <w:w w:val="110"/>
          <w:sz w:val="14"/>
        </w:rPr>
        <w:t> </w:t>
      </w:r>
      <w:r>
        <w:rPr>
          <w:w w:val="110"/>
          <w:sz w:val="14"/>
        </w:rPr>
        <w:t>tasks</w:t>
      </w:r>
      <w:r>
        <w:rPr>
          <w:spacing w:val="37"/>
          <w:w w:val="110"/>
          <w:sz w:val="14"/>
        </w:rPr>
        <w:t> </w:t>
      </w:r>
      <w:r>
        <w:rPr>
          <w:w w:val="110"/>
          <w:sz w:val="14"/>
        </w:rPr>
        <w:t>in</w:t>
      </w:r>
      <w:r>
        <w:rPr>
          <w:spacing w:val="37"/>
          <w:w w:val="110"/>
          <w:sz w:val="14"/>
        </w:rPr>
        <w:t> </w:t>
      </w:r>
      <w:r>
        <w:rPr>
          <w:w w:val="110"/>
          <w:sz w:val="14"/>
        </w:rPr>
        <w:t>parallel</w:t>
      </w:r>
      <w:r>
        <w:rPr>
          <w:spacing w:val="37"/>
          <w:w w:val="110"/>
          <w:sz w:val="14"/>
        </w:rPr>
        <w:t> </w:t>
      </w:r>
      <w:r>
        <w:rPr>
          <w:w w:val="110"/>
          <w:sz w:val="14"/>
        </w:rPr>
        <w:t>or</w:t>
      </w:r>
      <w:r>
        <w:rPr>
          <w:spacing w:val="37"/>
          <w:w w:val="110"/>
          <w:sz w:val="14"/>
        </w:rPr>
        <w:t> </w:t>
      </w:r>
      <w:r>
        <w:rPr>
          <w:w w:val="110"/>
          <w:sz w:val="14"/>
        </w:rPr>
        <w:t>concurrently</w:t>
      </w:r>
      <w:r>
        <w:rPr>
          <w:spacing w:val="37"/>
          <w:w w:val="110"/>
          <w:sz w:val="14"/>
        </w:rPr>
        <w:t> </w:t>
      </w:r>
      <w:r>
        <w:rPr>
          <w:w w:val="110"/>
          <w:sz w:val="14"/>
        </w:rPr>
        <w:t>on</w:t>
      </w:r>
      <w:r>
        <w:rPr>
          <w:spacing w:val="37"/>
          <w:w w:val="110"/>
          <w:sz w:val="14"/>
        </w:rPr>
        <w:t> </w:t>
      </w:r>
      <w:r>
        <w:rPr>
          <w:w w:val="110"/>
          <w:sz w:val="14"/>
        </w:rPr>
        <w:t>an</w:t>
      </w:r>
      <w:r>
        <w:rPr>
          <w:spacing w:val="37"/>
          <w:w w:val="110"/>
          <w:sz w:val="14"/>
        </w:rPr>
        <w:t> </w:t>
      </w:r>
      <w:r>
        <w:rPr>
          <w:w w:val="110"/>
          <w:sz w:val="14"/>
        </w:rPr>
        <w:t>annealer,</w:t>
      </w:r>
      <w:r>
        <w:rPr>
          <w:spacing w:val="37"/>
          <w:w w:val="110"/>
          <w:sz w:val="14"/>
        </w:rPr>
        <w:t> </w:t>
      </w:r>
      <w:r>
        <w:rPr>
          <w:w w:val="110"/>
          <w:sz w:val="14"/>
        </w:rPr>
        <w:t>just</w:t>
      </w:r>
      <w:r>
        <w:rPr>
          <w:spacing w:val="37"/>
          <w:w w:val="110"/>
          <w:sz w:val="14"/>
        </w:rPr>
        <w:t> </w:t>
      </w:r>
      <w:r>
        <w:rPr>
          <w:w w:val="110"/>
          <w:sz w:val="14"/>
        </w:rPr>
        <w:t>like</w:t>
      </w:r>
      <w:r>
        <w:rPr>
          <w:spacing w:val="37"/>
          <w:w w:val="110"/>
          <w:sz w:val="14"/>
        </w:rPr>
        <w:t> </w:t>
      </w:r>
      <w:r>
        <w:rPr>
          <w:w w:val="110"/>
          <w:sz w:val="14"/>
        </w:rPr>
        <w:t>the</w:t>
      </w:r>
      <w:r>
        <w:rPr>
          <w:spacing w:val="37"/>
          <w:w w:val="110"/>
          <w:sz w:val="14"/>
        </w:rPr>
        <w:t> </w:t>
      </w:r>
      <w:r>
        <w:rPr>
          <w:w w:val="110"/>
          <w:sz w:val="14"/>
        </w:rPr>
        <w:t>multitasking</w:t>
      </w:r>
      <w:r>
        <w:rPr>
          <w:spacing w:val="40"/>
          <w:w w:val="110"/>
          <w:sz w:val="14"/>
        </w:rPr>
        <w:t> </w:t>
      </w:r>
      <w:r>
        <w:rPr>
          <w:w w:val="110"/>
          <w:sz w:val="14"/>
        </w:rPr>
        <w:t>capability</w:t>
      </w:r>
      <w:r>
        <w:rPr>
          <w:spacing w:val="30"/>
          <w:w w:val="110"/>
          <w:sz w:val="14"/>
        </w:rPr>
        <w:t> </w:t>
      </w:r>
      <w:r>
        <w:rPr>
          <w:w w:val="110"/>
          <w:sz w:val="14"/>
        </w:rPr>
        <w:t>of</w:t>
      </w:r>
      <w:r>
        <w:rPr>
          <w:spacing w:val="30"/>
          <w:w w:val="110"/>
          <w:sz w:val="14"/>
        </w:rPr>
        <w:t> </w:t>
      </w:r>
      <w:r>
        <w:rPr>
          <w:w w:val="110"/>
          <w:sz w:val="14"/>
        </w:rPr>
        <w:t>a</w:t>
      </w:r>
      <w:r>
        <w:rPr>
          <w:spacing w:val="30"/>
          <w:w w:val="110"/>
          <w:sz w:val="14"/>
        </w:rPr>
        <w:t> </w:t>
      </w:r>
      <w:r>
        <w:rPr>
          <w:w w:val="110"/>
          <w:sz w:val="14"/>
        </w:rPr>
        <w:t>classical</w:t>
      </w:r>
      <w:r>
        <w:rPr>
          <w:spacing w:val="30"/>
          <w:w w:val="110"/>
          <w:sz w:val="14"/>
        </w:rPr>
        <w:t> </w:t>
      </w:r>
      <w:r>
        <w:rPr>
          <w:w w:val="110"/>
          <w:sz w:val="14"/>
        </w:rPr>
        <w:t>general-purpose</w:t>
      </w:r>
      <w:r>
        <w:rPr>
          <w:spacing w:val="30"/>
          <w:w w:val="110"/>
          <w:sz w:val="14"/>
        </w:rPr>
        <w:t> </w:t>
      </w:r>
      <w:r>
        <w:rPr>
          <w:w w:val="110"/>
          <w:sz w:val="14"/>
        </w:rPr>
        <w:t>processor.</w:t>
      </w:r>
      <w:r>
        <w:rPr>
          <w:spacing w:val="30"/>
          <w:w w:val="110"/>
          <w:sz w:val="14"/>
        </w:rPr>
        <w:t> </w:t>
      </w:r>
      <w:r>
        <w:rPr>
          <w:w w:val="110"/>
          <w:sz w:val="14"/>
        </w:rPr>
        <w:t>By</w:t>
      </w:r>
      <w:r>
        <w:rPr>
          <w:spacing w:val="30"/>
          <w:w w:val="110"/>
          <w:sz w:val="14"/>
        </w:rPr>
        <w:t> </w:t>
      </w:r>
      <w:r>
        <w:rPr>
          <w:w w:val="110"/>
          <w:sz w:val="14"/>
        </w:rPr>
        <w:t>far,</w:t>
      </w:r>
      <w:r>
        <w:rPr>
          <w:spacing w:val="30"/>
          <w:w w:val="110"/>
          <w:sz w:val="14"/>
        </w:rPr>
        <w:t> </w:t>
      </w:r>
      <w:r>
        <w:rPr>
          <w:w w:val="110"/>
          <w:sz w:val="14"/>
        </w:rPr>
        <w:t>multitasking</w:t>
      </w:r>
      <w:r>
        <w:rPr>
          <w:spacing w:val="30"/>
          <w:w w:val="110"/>
          <w:sz w:val="14"/>
        </w:rPr>
        <w:t> </w:t>
      </w:r>
      <w:r>
        <w:rPr>
          <w:w w:val="110"/>
          <w:sz w:val="14"/>
        </w:rPr>
        <w:t>is</w:t>
      </w:r>
      <w:r>
        <w:rPr>
          <w:spacing w:val="30"/>
          <w:w w:val="110"/>
          <w:sz w:val="14"/>
        </w:rPr>
        <w:t> </w:t>
      </w:r>
      <w:r>
        <w:rPr>
          <w:w w:val="110"/>
          <w:sz w:val="14"/>
        </w:rPr>
        <w:t>not</w:t>
      </w:r>
      <w:r>
        <w:rPr>
          <w:spacing w:val="30"/>
          <w:w w:val="110"/>
          <w:sz w:val="14"/>
        </w:rPr>
        <w:t> </w:t>
      </w:r>
      <w:r>
        <w:rPr>
          <w:w w:val="110"/>
          <w:sz w:val="14"/>
        </w:rPr>
        <w:t>natively</w:t>
      </w:r>
      <w:r>
        <w:rPr>
          <w:spacing w:val="30"/>
          <w:w w:val="110"/>
          <w:sz w:val="14"/>
        </w:rPr>
        <w:t> </w:t>
      </w:r>
      <w:r>
        <w:rPr>
          <w:w w:val="110"/>
          <w:sz w:val="14"/>
        </w:rPr>
        <w:t>supported</w:t>
      </w:r>
      <w:r>
        <w:rPr>
          <w:spacing w:val="30"/>
          <w:w w:val="110"/>
          <w:sz w:val="14"/>
        </w:rPr>
        <w:t> </w:t>
      </w:r>
      <w:r>
        <w:rPr>
          <w:w w:val="110"/>
          <w:sz w:val="14"/>
        </w:rPr>
        <w:t>by</w:t>
      </w:r>
      <w:r>
        <w:rPr>
          <w:spacing w:val="30"/>
          <w:w w:val="110"/>
          <w:sz w:val="14"/>
        </w:rPr>
        <w:t> </w:t>
      </w:r>
      <w:r>
        <w:rPr>
          <w:w w:val="110"/>
          <w:sz w:val="14"/>
        </w:rPr>
        <w:t>any</w:t>
      </w:r>
      <w:r>
        <w:rPr>
          <w:spacing w:val="30"/>
          <w:w w:val="110"/>
          <w:sz w:val="14"/>
        </w:rPr>
        <w:t> </w:t>
      </w:r>
      <w:r>
        <w:rPr>
          <w:w w:val="110"/>
          <w:sz w:val="14"/>
        </w:rPr>
        <w:t>of</w:t>
      </w:r>
      <w:r>
        <w:rPr>
          <w:spacing w:val="40"/>
          <w:w w:val="110"/>
          <w:sz w:val="14"/>
        </w:rPr>
        <w:t> </w:t>
      </w:r>
      <w:r>
        <w:rPr>
          <w:w w:val="110"/>
          <w:sz w:val="14"/>
        </w:rPr>
        <w:t>the</w:t>
      </w:r>
      <w:r>
        <w:rPr>
          <w:spacing w:val="29"/>
          <w:w w:val="110"/>
          <w:sz w:val="14"/>
        </w:rPr>
        <w:t> </w:t>
      </w:r>
      <w:r>
        <w:rPr>
          <w:w w:val="110"/>
          <w:sz w:val="14"/>
        </w:rPr>
        <w:t>existing</w:t>
      </w:r>
      <w:r>
        <w:rPr>
          <w:spacing w:val="29"/>
          <w:w w:val="110"/>
          <w:sz w:val="14"/>
        </w:rPr>
        <w:t> </w:t>
      </w:r>
      <w:r>
        <w:rPr>
          <w:w w:val="110"/>
          <w:sz w:val="14"/>
        </w:rPr>
        <w:t>annealers.</w:t>
      </w:r>
      <w:r>
        <w:rPr>
          <w:spacing w:val="29"/>
          <w:w w:val="110"/>
          <w:sz w:val="14"/>
        </w:rPr>
        <w:t> </w:t>
      </w:r>
      <w:r>
        <w:rPr>
          <w:w w:val="110"/>
          <w:sz w:val="14"/>
        </w:rPr>
        <w:t>In</w:t>
      </w:r>
      <w:r>
        <w:rPr>
          <w:spacing w:val="29"/>
          <w:w w:val="110"/>
          <w:sz w:val="14"/>
        </w:rPr>
        <w:t> </w:t>
      </w:r>
      <w:r>
        <w:rPr>
          <w:w w:val="110"/>
          <w:sz w:val="14"/>
        </w:rPr>
        <w:t>this</w:t>
      </w:r>
      <w:r>
        <w:rPr>
          <w:spacing w:val="29"/>
          <w:w w:val="110"/>
          <w:sz w:val="14"/>
        </w:rPr>
        <w:t> </w:t>
      </w:r>
      <w:r>
        <w:rPr>
          <w:w w:val="110"/>
          <w:sz w:val="14"/>
        </w:rPr>
        <w:t>paper,</w:t>
      </w:r>
      <w:r>
        <w:rPr>
          <w:spacing w:val="29"/>
          <w:w w:val="110"/>
          <w:sz w:val="14"/>
        </w:rPr>
        <w:t> </w:t>
      </w:r>
      <w:r>
        <w:rPr>
          <w:w w:val="110"/>
          <w:sz w:val="14"/>
        </w:rPr>
        <w:t>we</w:t>
      </w:r>
      <w:r>
        <w:rPr>
          <w:spacing w:val="29"/>
          <w:w w:val="110"/>
          <w:sz w:val="14"/>
        </w:rPr>
        <w:t> </w:t>
      </w:r>
      <w:r>
        <w:rPr>
          <w:w w:val="110"/>
          <w:sz w:val="14"/>
        </w:rPr>
        <w:t>explore</w:t>
      </w:r>
      <w:r>
        <w:rPr>
          <w:spacing w:val="29"/>
          <w:w w:val="110"/>
          <w:sz w:val="14"/>
        </w:rPr>
        <w:t> </w:t>
      </w:r>
      <w:r>
        <w:rPr>
          <w:w w:val="110"/>
          <w:sz w:val="14"/>
        </w:rPr>
        <w:t>Multitasking</w:t>
      </w:r>
      <w:r>
        <w:rPr>
          <w:spacing w:val="29"/>
          <w:w w:val="110"/>
          <w:sz w:val="14"/>
        </w:rPr>
        <w:t> </w:t>
      </w:r>
      <w:r>
        <w:rPr>
          <w:w w:val="110"/>
          <w:sz w:val="14"/>
        </w:rPr>
        <w:t>in</w:t>
      </w:r>
      <w:r>
        <w:rPr>
          <w:spacing w:val="29"/>
          <w:w w:val="110"/>
          <w:sz w:val="14"/>
        </w:rPr>
        <w:t> </w:t>
      </w:r>
      <w:r>
        <w:rPr>
          <w:w w:val="110"/>
          <w:sz w:val="14"/>
        </w:rPr>
        <w:t>Quantum</w:t>
      </w:r>
      <w:r>
        <w:rPr>
          <w:spacing w:val="29"/>
          <w:w w:val="110"/>
          <w:sz w:val="14"/>
        </w:rPr>
        <w:t> </w:t>
      </w:r>
      <w:r>
        <w:rPr>
          <w:w w:val="110"/>
          <w:sz w:val="14"/>
        </w:rPr>
        <w:t>Annealer</w:t>
      </w:r>
      <w:r>
        <w:rPr>
          <w:spacing w:val="29"/>
          <w:w w:val="110"/>
          <w:sz w:val="14"/>
        </w:rPr>
        <w:t> </w:t>
      </w:r>
      <w:r>
        <w:rPr>
          <w:w w:val="110"/>
          <w:sz w:val="14"/>
        </w:rPr>
        <w:t>(QAMT)</w:t>
      </w:r>
      <w:r>
        <w:rPr>
          <w:spacing w:val="29"/>
          <w:w w:val="110"/>
          <w:sz w:val="14"/>
        </w:rPr>
        <w:t> </w:t>
      </w:r>
      <w:r>
        <w:rPr>
          <w:w w:val="110"/>
          <w:sz w:val="14"/>
        </w:rPr>
        <w:t>by</w:t>
      </w:r>
      <w:r>
        <w:rPr>
          <w:spacing w:val="29"/>
          <w:w w:val="110"/>
          <w:sz w:val="14"/>
        </w:rPr>
        <w:t> </w:t>
      </w:r>
      <w:r>
        <w:rPr>
          <w:w w:val="110"/>
          <w:sz w:val="14"/>
        </w:rPr>
        <w:t>identifying</w:t>
      </w:r>
      <w:r>
        <w:rPr>
          <w:spacing w:val="40"/>
          <w:w w:val="110"/>
          <w:sz w:val="14"/>
        </w:rPr>
        <w:t> </w:t>
      </w:r>
      <w:r>
        <w:rPr>
          <w:w w:val="110"/>
          <w:sz w:val="14"/>
        </w:rPr>
        <w:t>the</w:t>
      </w:r>
      <w:r>
        <w:rPr>
          <w:w w:val="110"/>
          <w:sz w:val="14"/>
        </w:rPr>
        <w:t> parallelism</w:t>
      </w:r>
      <w:r>
        <w:rPr>
          <w:w w:val="110"/>
          <w:sz w:val="14"/>
        </w:rPr>
        <w:t> in</w:t>
      </w:r>
      <w:r>
        <w:rPr>
          <w:w w:val="110"/>
          <w:sz w:val="14"/>
        </w:rPr>
        <w:t> a</w:t>
      </w:r>
      <w:r>
        <w:rPr>
          <w:w w:val="110"/>
          <w:sz w:val="14"/>
        </w:rPr>
        <w:t> quantum</w:t>
      </w:r>
      <w:r>
        <w:rPr>
          <w:w w:val="110"/>
          <w:sz w:val="14"/>
        </w:rPr>
        <w:t> annealer</w:t>
      </w:r>
      <w:r>
        <w:rPr>
          <w:w w:val="110"/>
          <w:sz w:val="14"/>
        </w:rPr>
        <w:t> from</w:t>
      </w:r>
      <w:r>
        <w:rPr>
          <w:w w:val="110"/>
          <w:sz w:val="14"/>
        </w:rPr>
        <w:t> the</w:t>
      </w:r>
      <w:r>
        <w:rPr>
          <w:w w:val="110"/>
          <w:sz w:val="14"/>
        </w:rPr>
        <w:t> aspect</w:t>
      </w:r>
      <w:r>
        <w:rPr>
          <w:w w:val="110"/>
          <w:sz w:val="14"/>
        </w:rPr>
        <w:t> of</w:t>
      </w:r>
      <w:r>
        <w:rPr>
          <w:w w:val="110"/>
          <w:sz w:val="14"/>
        </w:rPr>
        <w:t> space</w:t>
      </w:r>
      <w:r>
        <w:rPr>
          <w:w w:val="110"/>
          <w:sz w:val="14"/>
        </w:rPr>
        <w:t> and</w:t>
      </w:r>
      <w:r>
        <w:rPr>
          <w:w w:val="110"/>
          <w:sz w:val="14"/>
        </w:rPr>
        <w:t> time.</w:t>
      </w:r>
      <w:r>
        <w:rPr>
          <w:w w:val="110"/>
          <w:sz w:val="14"/>
        </w:rPr>
        <w:t> Based</w:t>
      </w:r>
      <w:r>
        <w:rPr>
          <w:w w:val="110"/>
          <w:sz w:val="14"/>
        </w:rPr>
        <w:t> on</w:t>
      </w:r>
      <w:r>
        <w:rPr>
          <w:w w:val="110"/>
          <w:sz w:val="14"/>
        </w:rPr>
        <w:t> commercialised</w:t>
      </w:r>
      <w:r>
        <w:rPr>
          <w:w w:val="110"/>
          <w:sz w:val="14"/>
        </w:rPr>
        <w:t> </w:t>
      </w:r>
      <w:r>
        <w:rPr>
          <w:w w:val="110"/>
          <w:sz w:val="14"/>
        </w:rPr>
        <w:t>quantum</w:t>
      </w:r>
      <w:r>
        <w:rPr>
          <w:spacing w:val="40"/>
          <w:w w:val="110"/>
          <w:sz w:val="14"/>
        </w:rPr>
        <w:t> </w:t>
      </w:r>
      <w:r>
        <w:rPr>
          <w:w w:val="110"/>
          <w:sz w:val="14"/>
        </w:rPr>
        <w:t>annealers from D-Wave, we propose a realisation scheme for QAMT, which packs multiple tasks into a quantum</w:t>
      </w:r>
      <w:r>
        <w:rPr>
          <w:spacing w:val="40"/>
          <w:w w:val="110"/>
          <w:sz w:val="14"/>
        </w:rPr>
        <w:t> </w:t>
      </w:r>
      <w:r>
        <w:rPr>
          <w:w w:val="110"/>
          <w:sz w:val="14"/>
        </w:rPr>
        <w:t>machine</w:t>
      </w:r>
      <w:r>
        <w:rPr>
          <w:spacing w:val="30"/>
          <w:w w:val="110"/>
          <w:sz w:val="14"/>
        </w:rPr>
        <w:t> </w:t>
      </w:r>
      <w:r>
        <w:rPr>
          <w:w w:val="110"/>
          <w:sz w:val="14"/>
        </w:rPr>
        <w:t>instruction</w:t>
      </w:r>
      <w:r>
        <w:rPr>
          <w:spacing w:val="30"/>
          <w:w w:val="110"/>
          <w:sz w:val="14"/>
        </w:rPr>
        <w:t> </w:t>
      </w:r>
      <w:r>
        <w:rPr>
          <w:w w:val="110"/>
          <w:sz w:val="14"/>
        </w:rPr>
        <w:t>(QMI)</w:t>
      </w:r>
      <w:r>
        <w:rPr>
          <w:spacing w:val="30"/>
          <w:w w:val="110"/>
          <w:sz w:val="14"/>
        </w:rPr>
        <w:t> </w:t>
      </w:r>
      <w:r>
        <w:rPr>
          <w:w w:val="110"/>
          <w:sz w:val="14"/>
        </w:rPr>
        <w:t>and</w:t>
      </w:r>
      <w:r>
        <w:rPr>
          <w:spacing w:val="30"/>
          <w:w w:val="110"/>
          <w:sz w:val="14"/>
        </w:rPr>
        <w:t> </w:t>
      </w:r>
      <w:r>
        <w:rPr>
          <w:w w:val="110"/>
          <w:sz w:val="14"/>
        </w:rPr>
        <w:t>uses</w:t>
      </w:r>
      <w:r>
        <w:rPr>
          <w:spacing w:val="30"/>
          <w:w w:val="110"/>
          <w:sz w:val="14"/>
        </w:rPr>
        <w:t> </w:t>
      </w:r>
      <w:r>
        <w:rPr>
          <w:w w:val="110"/>
          <w:sz w:val="14"/>
        </w:rPr>
        <w:t>predefined</w:t>
      </w:r>
      <w:r>
        <w:rPr>
          <w:spacing w:val="30"/>
          <w:w w:val="110"/>
          <w:sz w:val="14"/>
        </w:rPr>
        <w:t> </w:t>
      </w:r>
      <w:r>
        <w:rPr>
          <w:w w:val="110"/>
          <w:sz w:val="14"/>
        </w:rPr>
        <w:t>sampling</w:t>
      </w:r>
      <w:r>
        <w:rPr>
          <w:spacing w:val="30"/>
          <w:w w:val="110"/>
          <w:sz w:val="14"/>
        </w:rPr>
        <w:t> </w:t>
      </w:r>
      <w:r>
        <w:rPr>
          <w:w w:val="110"/>
          <w:sz w:val="14"/>
        </w:rPr>
        <w:t>time</w:t>
      </w:r>
      <w:r>
        <w:rPr>
          <w:spacing w:val="30"/>
          <w:w w:val="110"/>
          <w:sz w:val="14"/>
        </w:rPr>
        <w:t> </w:t>
      </w:r>
      <w:r>
        <w:rPr>
          <w:w w:val="110"/>
          <w:sz w:val="14"/>
        </w:rPr>
        <w:t>to</w:t>
      </w:r>
      <w:r>
        <w:rPr>
          <w:spacing w:val="30"/>
          <w:w w:val="110"/>
          <w:sz w:val="14"/>
        </w:rPr>
        <w:t> </w:t>
      </w:r>
      <w:r>
        <w:rPr>
          <w:w w:val="110"/>
          <w:sz w:val="14"/>
        </w:rPr>
        <w:t>emulate</w:t>
      </w:r>
      <w:r>
        <w:rPr>
          <w:spacing w:val="30"/>
          <w:w w:val="110"/>
          <w:sz w:val="14"/>
        </w:rPr>
        <w:t> </w:t>
      </w:r>
      <w:r>
        <w:rPr>
          <w:w w:val="110"/>
          <w:sz w:val="14"/>
        </w:rPr>
        <w:t>task</w:t>
      </w:r>
      <w:r>
        <w:rPr>
          <w:spacing w:val="30"/>
          <w:w w:val="110"/>
          <w:sz w:val="14"/>
        </w:rPr>
        <w:t> </w:t>
      </w:r>
      <w:r>
        <w:rPr>
          <w:w w:val="110"/>
          <w:sz w:val="14"/>
        </w:rPr>
        <w:t>preemption.</w:t>
      </w:r>
      <w:r>
        <w:rPr>
          <w:spacing w:val="30"/>
          <w:w w:val="110"/>
          <w:sz w:val="14"/>
        </w:rPr>
        <w:t> </w:t>
      </w:r>
      <w:r>
        <w:rPr>
          <w:w w:val="110"/>
          <w:sz w:val="14"/>
        </w:rPr>
        <w:t>We</w:t>
      </w:r>
      <w:r>
        <w:rPr>
          <w:spacing w:val="30"/>
          <w:w w:val="110"/>
          <w:sz w:val="14"/>
        </w:rPr>
        <w:t> </w:t>
      </w:r>
      <w:r>
        <w:rPr>
          <w:w w:val="110"/>
          <w:sz w:val="14"/>
        </w:rPr>
        <w:t>enumerate</w:t>
      </w:r>
      <w:r>
        <w:rPr>
          <w:spacing w:val="30"/>
          <w:w w:val="110"/>
          <w:sz w:val="14"/>
        </w:rPr>
        <w:t> </w:t>
      </w:r>
      <w:r>
        <w:rPr>
          <w:w w:val="110"/>
          <w:sz w:val="14"/>
        </w:rPr>
        <w:t>a</w:t>
      </w:r>
      <w:r>
        <w:rPr>
          <w:spacing w:val="40"/>
          <w:w w:val="110"/>
          <w:sz w:val="14"/>
        </w:rPr>
        <w:t> </w:t>
      </w:r>
      <w:r>
        <w:rPr>
          <w:w w:val="110"/>
          <w:sz w:val="14"/>
        </w:rPr>
        <w:t>few</w:t>
      </w:r>
      <w:r>
        <w:rPr>
          <w:spacing w:val="18"/>
          <w:w w:val="110"/>
          <w:sz w:val="14"/>
        </w:rPr>
        <w:t> </w:t>
      </w:r>
      <w:r>
        <w:rPr>
          <w:w w:val="110"/>
          <w:sz w:val="14"/>
        </w:rPr>
        <w:t>scheduling</w:t>
      </w:r>
      <w:r>
        <w:rPr>
          <w:spacing w:val="18"/>
          <w:w w:val="110"/>
          <w:sz w:val="14"/>
        </w:rPr>
        <w:t> </w:t>
      </w:r>
      <w:r>
        <w:rPr>
          <w:w w:val="110"/>
          <w:sz w:val="14"/>
        </w:rPr>
        <w:t>algorithms</w:t>
      </w:r>
      <w:r>
        <w:rPr>
          <w:spacing w:val="18"/>
          <w:w w:val="110"/>
          <w:sz w:val="14"/>
        </w:rPr>
        <w:t> </w:t>
      </w:r>
      <w:r>
        <w:rPr>
          <w:w w:val="110"/>
          <w:sz w:val="14"/>
        </w:rPr>
        <w:t>that</w:t>
      </w:r>
      <w:r>
        <w:rPr>
          <w:spacing w:val="19"/>
          <w:w w:val="110"/>
          <w:sz w:val="14"/>
        </w:rPr>
        <w:t> </w:t>
      </w:r>
      <w:r>
        <w:rPr>
          <w:w w:val="110"/>
          <w:sz w:val="14"/>
        </w:rPr>
        <w:t>match</w:t>
      </w:r>
      <w:r>
        <w:rPr>
          <w:spacing w:val="18"/>
          <w:w w:val="110"/>
          <w:sz w:val="14"/>
        </w:rPr>
        <w:t> </w:t>
      </w:r>
      <w:r>
        <w:rPr>
          <w:w w:val="110"/>
          <w:sz w:val="14"/>
        </w:rPr>
        <w:t>well</w:t>
      </w:r>
      <w:r>
        <w:rPr>
          <w:spacing w:val="18"/>
          <w:w w:val="110"/>
          <w:sz w:val="14"/>
        </w:rPr>
        <w:t> </w:t>
      </w:r>
      <w:r>
        <w:rPr>
          <w:w w:val="110"/>
          <w:sz w:val="14"/>
        </w:rPr>
        <w:t>with</w:t>
      </w:r>
      <w:r>
        <w:rPr>
          <w:spacing w:val="18"/>
          <w:w w:val="110"/>
          <w:sz w:val="14"/>
        </w:rPr>
        <w:t> </w:t>
      </w:r>
      <w:r>
        <w:rPr>
          <w:w w:val="110"/>
          <w:sz w:val="14"/>
        </w:rPr>
        <w:t>QAMT</w:t>
      </w:r>
      <w:r>
        <w:rPr>
          <w:spacing w:val="18"/>
          <w:w w:val="110"/>
          <w:sz w:val="14"/>
        </w:rPr>
        <w:t> </w:t>
      </w:r>
      <w:r>
        <w:rPr>
          <w:w w:val="110"/>
          <w:sz w:val="14"/>
        </w:rPr>
        <w:t>and</w:t>
      </w:r>
      <w:r>
        <w:rPr>
          <w:spacing w:val="18"/>
          <w:w w:val="110"/>
          <w:sz w:val="14"/>
        </w:rPr>
        <w:t> </w:t>
      </w:r>
      <w:r>
        <w:rPr>
          <w:w w:val="110"/>
          <w:sz w:val="14"/>
        </w:rPr>
        <w:t>discuss</w:t>
      </w:r>
      <w:r>
        <w:rPr>
          <w:spacing w:val="18"/>
          <w:w w:val="110"/>
          <w:sz w:val="14"/>
        </w:rPr>
        <w:t> </w:t>
      </w:r>
      <w:r>
        <w:rPr>
          <w:w w:val="110"/>
          <w:sz w:val="14"/>
        </w:rPr>
        <w:t>the</w:t>
      </w:r>
      <w:r>
        <w:rPr>
          <w:spacing w:val="18"/>
          <w:w w:val="110"/>
          <w:sz w:val="14"/>
        </w:rPr>
        <w:t> </w:t>
      </w:r>
      <w:r>
        <w:rPr>
          <w:w w:val="110"/>
          <w:sz w:val="14"/>
        </w:rPr>
        <w:t>challenges</w:t>
      </w:r>
      <w:r>
        <w:rPr>
          <w:spacing w:val="19"/>
          <w:w w:val="110"/>
          <w:sz w:val="14"/>
        </w:rPr>
        <w:t> </w:t>
      </w:r>
      <w:r>
        <w:rPr>
          <w:w w:val="110"/>
          <w:sz w:val="14"/>
        </w:rPr>
        <w:t>in</w:t>
      </w:r>
      <w:r>
        <w:rPr>
          <w:spacing w:val="18"/>
          <w:w w:val="110"/>
          <w:sz w:val="14"/>
        </w:rPr>
        <w:t> </w:t>
      </w:r>
      <w:r>
        <w:rPr>
          <w:w w:val="110"/>
          <w:sz w:val="14"/>
        </w:rPr>
        <w:t>QAMT.</w:t>
      </w:r>
      <w:r>
        <w:rPr>
          <w:spacing w:val="18"/>
          <w:w w:val="110"/>
          <w:sz w:val="14"/>
        </w:rPr>
        <w:t> </w:t>
      </w:r>
      <w:r>
        <w:rPr>
          <w:w w:val="110"/>
          <w:sz w:val="14"/>
        </w:rPr>
        <w:t>To</w:t>
      </w:r>
      <w:r>
        <w:rPr>
          <w:spacing w:val="18"/>
          <w:w w:val="110"/>
          <w:sz w:val="14"/>
        </w:rPr>
        <w:t> </w:t>
      </w:r>
      <w:r>
        <w:rPr>
          <w:w w:val="110"/>
          <w:sz w:val="14"/>
        </w:rPr>
        <w:t>demonstrate</w:t>
      </w:r>
      <w:r>
        <w:rPr>
          <w:spacing w:val="40"/>
          <w:w w:val="110"/>
          <w:sz w:val="14"/>
        </w:rPr>
        <w:t> </w:t>
      </w:r>
      <w:r>
        <w:rPr>
          <w:w w:val="110"/>
          <w:sz w:val="14"/>
        </w:rPr>
        <w:t>the</w:t>
      </w:r>
      <w:r>
        <w:rPr>
          <w:w w:val="110"/>
          <w:sz w:val="14"/>
        </w:rPr>
        <w:t> potential</w:t>
      </w:r>
      <w:r>
        <w:rPr>
          <w:w w:val="110"/>
          <w:sz w:val="14"/>
        </w:rPr>
        <w:t> of</w:t>
      </w:r>
      <w:r>
        <w:rPr>
          <w:w w:val="110"/>
          <w:sz w:val="14"/>
        </w:rPr>
        <w:t> QAMT,</w:t>
      </w:r>
      <w:r>
        <w:rPr>
          <w:w w:val="110"/>
          <w:sz w:val="14"/>
        </w:rPr>
        <w:t> we</w:t>
      </w:r>
      <w:r>
        <w:rPr>
          <w:w w:val="110"/>
          <w:sz w:val="14"/>
        </w:rPr>
        <w:t> simulate</w:t>
      </w:r>
      <w:r>
        <w:rPr>
          <w:w w:val="110"/>
          <w:sz w:val="14"/>
        </w:rPr>
        <w:t> a</w:t>
      </w:r>
      <w:r>
        <w:rPr>
          <w:w w:val="110"/>
          <w:sz w:val="14"/>
        </w:rPr>
        <w:t> quantum</w:t>
      </w:r>
      <w:r>
        <w:rPr>
          <w:w w:val="110"/>
          <w:sz w:val="14"/>
        </w:rPr>
        <w:t> annealing</w:t>
      </w:r>
      <w:r>
        <w:rPr>
          <w:w w:val="110"/>
          <w:sz w:val="14"/>
        </w:rPr>
        <w:t> system,</w:t>
      </w:r>
      <w:r>
        <w:rPr>
          <w:w w:val="110"/>
          <w:sz w:val="14"/>
        </w:rPr>
        <w:t> implement</w:t>
      </w:r>
      <w:r>
        <w:rPr>
          <w:w w:val="110"/>
          <w:sz w:val="14"/>
        </w:rPr>
        <w:t> a</w:t>
      </w:r>
      <w:r>
        <w:rPr>
          <w:w w:val="110"/>
          <w:sz w:val="14"/>
        </w:rPr>
        <w:t> demo</w:t>
      </w:r>
      <w:r>
        <w:rPr>
          <w:w w:val="110"/>
          <w:sz w:val="14"/>
        </w:rPr>
        <w:t> QAMT</w:t>
      </w:r>
      <w:r>
        <w:rPr>
          <w:w w:val="110"/>
          <w:sz w:val="14"/>
        </w:rPr>
        <w:t> scheduling</w:t>
      </w:r>
      <w:r>
        <w:rPr>
          <w:spacing w:val="40"/>
          <w:w w:val="110"/>
          <w:sz w:val="14"/>
        </w:rPr>
        <w:t> </w:t>
      </w:r>
      <w:r>
        <w:rPr>
          <w:w w:val="110"/>
          <w:sz w:val="14"/>
        </w:rPr>
        <w:t>algorithm,</w:t>
      </w:r>
      <w:r>
        <w:rPr>
          <w:spacing w:val="17"/>
          <w:w w:val="110"/>
          <w:sz w:val="14"/>
        </w:rPr>
        <w:t> </w:t>
      </w:r>
      <w:r>
        <w:rPr>
          <w:w w:val="110"/>
          <w:sz w:val="14"/>
        </w:rPr>
        <w:t>and</w:t>
      </w:r>
      <w:r>
        <w:rPr>
          <w:spacing w:val="17"/>
          <w:w w:val="110"/>
          <w:sz w:val="14"/>
        </w:rPr>
        <w:t> </w:t>
      </w:r>
      <w:r>
        <w:rPr>
          <w:w w:val="110"/>
          <w:sz w:val="14"/>
        </w:rPr>
        <w:t>evaluate</w:t>
      </w:r>
      <w:r>
        <w:rPr>
          <w:spacing w:val="17"/>
          <w:w w:val="110"/>
          <w:sz w:val="14"/>
        </w:rPr>
        <w:t> </w:t>
      </w:r>
      <w:r>
        <w:rPr>
          <w:w w:val="110"/>
          <w:sz w:val="14"/>
        </w:rPr>
        <w:t>the</w:t>
      </w:r>
      <w:r>
        <w:rPr>
          <w:spacing w:val="17"/>
          <w:w w:val="110"/>
          <w:sz w:val="14"/>
        </w:rPr>
        <w:t> </w:t>
      </w:r>
      <w:r>
        <w:rPr>
          <w:w w:val="110"/>
          <w:sz w:val="14"/>
        </w:rPr>
        <w:t>algorithm.</w:t>
      </w:r>
      <w:r>
        <w:rPr>
          <w:spacing w:val="17"/>
          <w:w w:val="110"/>
          <w:sz w:val="14"/>
        </w:rPr>
        <w:t> </w:t>
      </w:r>
      <w:r>
        <w:rPr>
          <w:w w:val="110"/>
          <w:sz w:val="14"/>
        </w:rPr>
        <w:t>Experimental</w:t>
      </w:r>
      <w:r>
        <w:rPr>
          <w:spacing w:val="17"/>
          <w:w w:val="110"/>
          <w:sz w:val="14"/>
        </w:rPr>
        <w:t> </w:t>
      </w:r>
      <w:r>
        <w:rPr>
          <w:w w:val="110"/>
          <w:sz w:val="14"/>
        </w:rPr>
        <w:t>results</w:t>
      </w:r>
      <w:r>
        <w:rPr>
          <w:spacing w:val="17"/>
          <w:w w:val="110"/>
          <w:sz w:val="14"/>
        </w:rPr>
        <w:t> </w:t>
      </w:r>
      <w:r>
        <w:rPr>
          <w:w w:val="110"/>
          <w:sz w:val="14"/>
        </w:rPr>
        <w:t>suggest</w:t>
      </w:r>
      <w:r>
        <w:rPr>
          <w:spacing w:val="17"/>
          <w:w w:val="110"/>
          <w:sz w:val="14"/>
        </w:rPr>
        <w:t> </w:t>
      </w:r>
      <w:r>
        <w:rPr>
          <w:w w:val="110"/>
          <w:sz w:val="14"/>
        </w:rPr>
        <w:t>that</w:t>
      </w:r>
      <w:r>
        <w:rPr>
          <w:spacing w:val="17"/>
          <w:w w:val="110"/>
          <w:sz w:val="14"/>
        </w:rPr>
        <w:t> </w:t>
      </w:r>
      <w:r>
        <w:rPr>
          <w:w w:val="110"/>
          <w:sz w:val="14"/>
        </w:rPr>
        <w:t>there</w:t>
      </w:r>
      <w:r>
        <w:rPr>
          <w:spacing w:val="17"/>
          <w:w w:val="110"/>
          <w:sz w:val="14"/>
        </w:rPr>
        <w:t> </w:t>
      </w:r>
      <w:r>
        <w:rPr>
          <w:w w:val="110"/>
          <w:sz w:val="14"/>
        </w:rPr>
        <w:t>is</w:t>
      </w:r>
      <w:r>
        <w:rPr>
          <w:spacing w:val="17"/>
          <w:w w:val="110"/>
          <w:sz w:val="14"/>
        </w:rPr>
        <w:t> </w:t>
      </w:r>
      <w:r>
        <w:rPr>
          <w:w w:val="110"/>
          <w:sz w:val="14"/>
        </w:rPr>
        <w:t>great</w:t>
      </w:r>
      <w:r>
        <w:rPr>
          <w:spacing w:val="17"/>
          <w:w w:val="110"/>
          <w:sz w:val="14"/>
        </w:rPr>
        <w:t> </w:t>
      </w:r>
      <w:r>
        <w:rPr>
          <w:w w:val="110"/>
          <w:sz w:val="14"/>
        </w:rPr>
        <w:t>potential</w:t>
      </w:r>
      <w:r>
        <w:rPr>
          <w:spacing w:val="17"/>
          <w:w w:val="110"/>
          <w:sz w:val="14"/>
        </w:rPr>
        <w:t> </w:t>
      </w:r>
      <w:r>
        <w:rPr>
          <w:w w:val="110"/>
          <w:sz w:val="14"/>
        </w:rPr>
        <w:t>in</w:t>
      </w:r>
      <w:r>
        <w:rPr>
          <w:spacing w:val="17"/>
          <w:w w:val="110"/>
          <w:sz w:val="14"/>
        </w:rPr>
        <w:t> </w:t>
      </w:r>
      <w:r>
        <w:rPr>
          <w:w w:val="110"/>
          <w:sz w:val="14"/>
        </w:rPr>
        <w:t>multitasking</w:t>
      </w:r>
      <w:r>
        <w:rPr>
          <w:spacing w:val="40"/>
          <w:w w:val="110"/>
          <w:sz w:val="14"/>
        </w:rPr>
        <w:t> </w:t>
      </w:r>
      <w:r>
        <w:rPr>
          <w:w w:val="110"/>
          <w:sz w:val="14"/>
        </w:rPr>
        <w:t>in</w:t>
      </w:r>
      <w:r>
        <w:rPr>
          <w:w w:val="110"/>
          <w:sz w:val="14"/>
        </w:rPr>
        <w:t> quantum</w:t>
      </w:r>
      <w:r>
        <w:rPr>
          <w:w w:val="110"/>
          <w:sz w:val="14"/>
        </w:rPr>
        <w:t> annealing.</w:t>
      </w:r>
    </w:p>
    <w:p>
      <w:pPr>
        <w:spacing w:after="0" w:line="285" w:lineRule="auto"/>
        <w:jc w:val="both"/>
        <w:rPr>
          <w:sz w:val="14"/>
        </w:rPr>
        <w:sectPr>
          <w:type w:val="continuous"/>
          <w:pgSz w:w="11910" w:h="15880"/>
          <w:pgMar w:top="620" w:bottom="280" w:left="640" w:right="640"/>
          <w:cols w:num="2" w:equalWidth="0">
            <w:col w:w="2831" w:space="457"/>
            <w:col w:w="7342"/>
          </w:cols>
        </w:sectPr>
      </w:pPr>
    </w:p>
    <w:p>
      <w:pPr>
        <w:pStyle w:val="BodyText"/>
        <w:spacing w:before="3"/>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9"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5"/>
      <w:bookmarkEnd w:id="5"/>
      <w:r>
        <w:rPr>
          <w:b w:val="0"/>
        </w:rPr>
      </w:r>
      <w:r>
        <w:rPr>
          <w:spacing w:val="-2"/>
          <w:w w:val="110"/>
        </w:rPr>
        <w:t>Introduction</w:t>
      </w:r>
    </w:p>
    <w:p>
      <w:pPr>
        <w:pStyle w:val="BodyText"/>
        <w:spacing w:before="68"/>
        <w:rPr>
          <w:b/>
        </w:rPr>
      </w:pPr>
    </w:p>
    <w:p>
      <w:pPr>
        <w:pStyle w:val="BodyText"/>
        <w:spacing w:line="276" w:lineRule="auto"/>
        <w:ind w:left="111" w:right="38" w:firstLine="239"/>
        <w:jc w:val="both"/>
      </w:pPr>
      <w:r>
        <w:rPr>
          <w:w w:val="110"/>
        </w:rPr>
        <w:t>In</w:t>
      </w:r>
      <w:r>
        <w:rPr>
          <w:spacing w:val="-10"/>
          <w:w w:val="110"/>
        </w:rPr>
        <w:t> </w:t>
      </w:r>
      <w:r>
        <w:rPr>
          <w:w w:val="110"/>
        </w:rPr>
        <w:t>the</w:t>
      </w:r>
      <w:r>
        <w:rPr>
          <w:spacing w:val="-10"/>
          <w:w w:val="110"/>
        </w:rPr>
        <w:t> </w:t>
      </w:r>
      <w:r>
        <w:rPr>
          <w:w w:val="110"/>
        </w:rPr>
        <w:t>modern</w:t>
      </w:r>
      <w:r>
        <w:rPr>
          <w:spacing w:val="-10"/>
          <w:w w:val="110"/>
        </w:rPr>
        <w:t> </w:t>
      </w:r>
      <w:r>
        <w:rPr>
          <w:w w:val="110"/>
        </w:rPr>
        <w:t>computing</w:t>
      </w:r>
      <w:r>
        <w:rPr>
          <w:spacing w:val="-10"/>
          <w:w w:val="110"/>
        </w:rPr>
        <w:t> </w:t>
      </w:r>
      <w:r>
        <w:rPr>
          <w:w w:val="110"/>
        </w:rPr>
        <w:t>era,</w:t>
      </w:r>
      <w:r>
        <w:rPr>
          <w:spacing w:val="-10"/>
          <w:w w:val="110"/>
        </w:rPr>
        <w:t> </w:t>
      </w:r>
      <w:r>
        <w:rPr>
          <w:w w:val="110"/>
        </w:rPr>
        <w:t>general-purpose</w:t>
      </w:r>
      <w:r>
        <w:rPr>
          <w:spacing w:val="-10"/>
          <w:w w:val="110"/>
        </w:rPr>
        <w:t> </w:t>
      </w:r>
      <w:r>
        <w:rPr>
          <w:w w:val="110"/>
        </w:rPr>
        <w:t>processors,</w:t>
      </w:r>
      <w:r>
        <w:rPr>
          <w:spacing w:val="-10"/>
          <w:w w:val="110"/>
        </w:rPr>
        <w:t> </w:t>
      </w:r>
      <w:r>
        <w:rPr>
          <w:w w:val="110"/>
        </w:rPr>
        <w:t>e.g.,</w:t>
      </w:r>
      <w:r>
        <w:rPr>
          <w:spacing w:val="-10"/>
          <w:w w:val="110"/>
        </w:rPr>
        <w:t> </w:t>
      </w:r>
      <w:r>
        <w:rPr>
          <w:w w:val="110"/>
        </w:rPr>
        <w:t>CPU and GPU, mostly have multitasking capability. That is, it concurrently executes</w:t>
      </w:r>
      <w:r>
        <w:rPr>
          <w:w w:val="110"/>
        </w:rPr>
        <w:t> multiple</w:t>
      </w:r>
      <w:r>
        <w:rPr>
          <w:w w:val="110"/>
        </w:rPr>
        <w:t> tasks</w:t>
      </w:r>
      <w:r>
        <w:rPr>
          <w:w w:val="110"/>
        </w:rPr>
        <w:t> over</w:t>
      </w:r>
      <w:r>
        <w:rPr>
          <w:w w:val="110"/>
        </w:rPr>
        <w:t> a</w:t>
      </w:r>
      <w:r>
        <w:rPr>
          <w:w w:val="110"/>
        </w:rPr>
        <w:t> certain</w:t>
      </w:r>
      <w:r>
        <w:rPr>
          <w:w w:val="110"/>
        </w:rPr>
        <w:t> period</w:t>
      </w:r>
      <w:r>
        <w:rPr>
          <w:w w:val="110"/>
        </w:rPr>
        <w:t> of</w:t>
      </w:r>
      <w:r>
        <w:rPr>
          <w:w w:val="110"/>
        </w:rPr>
        <w:t> time.</w:t>
      </w:r>
      <w:r>
        <w:rPr>
          <w:w w:val="110"/>
        </w:rPr>
        <w:t> This</w:t>
      </w:r>
      <w:r>
        <w:rPr>
          <w:w w:val="110"/>
        </w:rPr>
        <w:t> can</w:t>
      </w:r>
      <w:r>
        <w:rPr>
          <w:w w:val="110"/>
        </w:rPr>
        <w:t> be realised</w:t>
      </w:r>
      <w:r>
        <w:rPr>
          <w:w w:val="110"/>
        </w:rPr>
        <w:t> by</w:t>
      </w:r>
      <w:r>
        <w:rPr>
          <w:w w:val="110"/>
        </w:rPr>
        <w:t> either</w:t>
      </w:r>
      <w:r>
        <w:rPr>
          <w:w w:val="110"/>
        </w:rPr>
        <w:t> quickly</w:t>
      </w:r>
      <w:r>
        <w:rPr>
          <w:w w:val="110"/>
        </w:rPr>
        <w:t> switching</w:t>
      </w:r>
      <w:r>
        <w:rPr>
          <w:w w:val="110"/>
        </w:rPr>
        <w:t> between</w:t>
      </w:r>
      <w:r>
        <w:rPr>
          <w:w w:val="110"/>
        </w:rPr>
        <w:t> multiple</w:t>
      </w:r>
      <w:r>
        <w:rPr>
          <w:w w:val="110"/>
        </w:rPr>
        <w:t> tasks</w:t>
      </w:r>
      <w:r>
        <w:rPr>
          <w:w w:val="110"/>
        </w:rPr>
        <w:t> (time- sharing) or running multiple tasks simultaneously (space-sharing) on a single</w:t>
      </w:r>
      <w:r>
        <w:rPr>
          <w:spacing w:val="-13"/>
          <w:w w:val="110"/>
        </w:rPr>
        <w:t> </w:t>
      </w:r>
      <w:r>
        <w:rPr>
          <w:w w:val="110"/>
        </w:rPr>
        <w:t>processor.</w:t>
      </w:r>
      <w:r>
        <w:rPr>
          <w:spacing w:val="-11"/>
          <w:w w:val="110"/>
        </w:rPr>
        <w:t> </w:t>
      </w:r>
      <w:r>
        <w:rPr>
          <w:w w:val="110"/>
        </w:rPr>
        <w:t>Multitasking</w:t>
      </w:r>
      <w:r>
        <w:rPr>
          <w:spacing w:val="-11"/>
          <w:w w:val="110"/>
        </w:rPr>
        <w:t> </w:t>
      </w:r>
      <w:r>
        <w:rPr>
          <w:w w:val="110"/>
        </w:rPr>
        <w:t>capability</w:t>
      </w:r>
      <w:r>
        <w:rPr>
          <w:spacing w:val="-11"/>
          <w:w w:val="110"/>
        </w:rPr>
        <w:t> </w:t>
      </w:r>
      <w:r>
        <w:rPr>
          <w:w w:val="110"/>
        </w:rPr>
        <w:t>effectively</w:t>
      </w:r>
      <w:r>
        <w:rPr>
          <w:spacing w:val="-11"/>
          <w:w w:val="110"/>
        </w:rPr>
        <w:t> </w:t>
      </w:r>
      <w:r>
        <w:rPr>
          <w:w w:val="110"/>
        </w:rPr>
        <w:t>improves</w:t>
      </w:r>
      <w:r>
        <w:rPr>
          <w:spacing w:val="-11"/>
          <w:w w:val="110"/>
        </w:rPr>
        <w:t> </w:t>
      </w:r>
      <w:r>
        <w:rPr>
          <w:w w:val="110"/>
        </w:rPr>
        <w:t>processor resource utilisation.</w:t>
      </w:r>
    </w:p>
    <w:p>
      <w:pPr>
        <w:pStyle w:val="BodyText"/>
        <w:spacing w:line="276" w:lineRule="auto" w:before="2"/>
        <w:ind w:left="111" w:right="38" w:firstLine="239"/>
        <w:jc w:val="both"/>
      </w:pPr>
      <w:r>
        <w:rPr>
          <w:w w:val="110"/>
        </w:rPr>
        <w:t>Quantum annealing is a powerful computing paradigm [</w:t>
      </w:r>
      <w:hyperlink w:history="true" w:anchor="_bookmark39">
        <w:r>
          <w:rPr>
            <w:color w:val="007FAC"/>
            <w:w w:val="110"/>
          </w:rPr>
          <w:t>1</w:t>
        </w:r>
      </w:hyperlink>
      <w:r>
        <w:rPr>
          <w:w w:val="110"/>
        </w:rPr>
        <w:t>], making use of adiabatic theory and quantum mechanics to solve </w:t>
      </w:r>
      <w:r>
        <w:rPr>
          <w:w w:val="110"/>
        </w:rPr>
        <w:t>combinatorial optimisation problems. Most of the existing work on existing quantum annealers assumes that a task occupies the whole annealer exclusively. If</w:t>
      </w:r>
      <w:r>
        <w:rPr>
          <w:spacing w:val="-9"/>
          <w:w w:val="110"/>
        </w:rPr>
        <w:t> </w:t>
      </w:r>
      <w:r>
        <w:rPr>
          <w:w w:val="110"/>
        </w:rPr>
        <w:t>you</w:t>
      </w:r>
      <w:r>
        <w:rPr>
          <w:spacing w:val="-9"/>
          <w:w w:val="110"/>
        </w:rPr>
        <w:t> </w:t>
      </w:r>
      <w:r>
        <w:rPr>
          <w:w w:val="110"/>
        </w:rPr>
        <w:t>have</w:t>
      </w:r>
      <w:r>
        <w:rPr>
          <w:spacing w:val="-9"/>
          <w:w w:val="110"/>
        </w:rPr>
        <w:t> </w:t>
      </w:r>
      <w:r>
        <w:rPr>
          <w:w w:val="110"/>
        </w:rPr>
        <w:t>multiple</w:t>
      </w:r>
      <w:r>
        <w:rPr>
          <w:spacing w:val="-9"/>
          <w:w w:val="110"/>
        </w:rPr>
        <w:t> </w:t>
      </w:r>
      <w:r>
        <w:rPr>
          <w:w w:val="110"/>
        </w:rPr>
        <w:t>tasks,</w:t>
      </w:r>
      <w:r>
        <w:rPr>
          <w:spacing w:val="-9"/>
          <w:w w:val="110"/>
        </w:rPr>
        <w:t> </w:t>
      </w:r>
      <w:r>
        <w:rPr>
          <w:w w:val="110"/>
        </w:rPr>
        <w:t>your</w:t>
      </w:r>
      <w:r>
        <w:rPr>
          <w:spacing w:val="-9"/>
          <w:w w:val="110"/>
        </w:rPr>
        <w:t> </w:t>
      </w:r>
      <w:r>
        <w:rPr>
          <w:w w:val="110"/>
        </w:rPr>
        <w:t>tasks</w:t>
      </w:r>
      <w:r>
        <w:rPr>
          <w:spacing w:val="-9"/>
          <w:w w:val="110"/>
        </w:rPr>
        <w:t> </w:t>
      </w:r>
      <w:r>
        <w:rPr>
          <w:w w:val="110"/>
        </w:rPr>
        <w:t>enter</w:t>
      </w:r>
      <w:r>
        <w:rPr>
          <w:spacing w:val="-9"/>
          <w:w w:val="110"/>
        </w:rPr>
        <w:t> </w:t>
      </w:r>
      <w:r>
        <w:rPr>
          <w:w w:val="110"/>
        </w:rPr>
        <w:t>a</w:t>
      </w:r>
      <w:r>
        <w:rPr>
          <w:spacing w:val="-9"/>
          <w:w w:val="110"/>
        </w:rPr>
        <w:t> </w:t>
      </w:r>
      <w:r>
        <w:rPr>
          <w:w w:val="110"/>
        </w:rPr>
        <w:t>queue</w:t>
      </w:r>
      <w:r>
        <w:rPr>
          <w:spacing w:val="-9"/>
          <w:w w:val="110"/>
        </w:rPr>
        <w:t> </w:t>
      </w:r>
      <w:r>
        <w:rPr>
          <w:w w:val="110"/>
        </w:rPr>
        <w:t>and</w:t>
      </w:r>
      <w:r>
        <w:rPr>
          <w:spacing w:val="-9"/>
          <w:w w:val="110"/>
        </w:rPr>
        <w:t> </w:t>
      </w:r>
      <w:r>
        <w:rPr>
          <w:w w:val="110"/>
        </w:rPr>
        <w:t>are</w:t>
      </w:r>
      <w:r>
        <w:rPr>
          <w:spacing w:val="-9"/>
          <w:w w:val="110"/>
        </w:rPr>
        <w:t> </w:t>
      </w:r>
      <w:r>
        <w:rPr>
          <w:w w:val="110"/>
        </w:rPr>
        <w:t>executed</w:t>
      </w:r>
      <w:r>
        <w:rPr>
          <w:spacing w:val="-9"/>
          <w:w w:val="110"/>
        </w:rPr>
        <w:t> </w:t>
      </w:r>
      <w:r>
        <w:rPr>
          <w:w w:val="110"/>
        </w:rPr>
        <w:t>se- quentially.</w:t>
      </w:r>
      <w:r>
        <w:rPr>
          <w:spacing w:val="-11"/>
          <w:w w:val="110"/>
        </w:rPr>
        <w:t> </w:t>
      </w:r>
      <w:r>
        <w:rPr>
          <w:w w:val="110"/>
        </w:rPr>
        <w:t>A</w:t>
      </w:r>
      <w:r>
        <w:rPr>
          <w:spacing w:val="-11"/>
          <w:w w:val="110"/>
        </w:rPr>
        <w:t> </w:t>
      </w:r>
      <w:r>
        <w:rPr>
          <w:w w:val="110"/>
        </w:rPr>
        <w:t>task</w:t>
      </w:r>
      <w:r>
        <w:rPr>
          <w:spacing w:val="-11"/>
          <w:w w:val="110"/>
        </w:rPr>
        <w:t> </w:t>
      </w:r>
      <w:r>
        <w:rPr>
          <w:w w:val="110"/>
        </w:rPr>
        <w:t>does</w:t>
      </w:r>
      <w:r>
        <w:rPr>
          <w:spacing w:val="-11"/>
          <w:w w:val="110"/>
        </w:rPr>
        <w:t> </w:t>
      </w:r>
      <w:r>
        <w:rPr>
          <w:w w:val="110"/>
        </w:rPr>
        <w:t>not</w:t>
      </w:r>
      <w:r>
        <w:rPr>
          <w:spacing w:val="-11"/>
          <w:w w:val="110"/>
        </w:rPr>
        <w:t> </w:t>
      </w:r>
      <w:r>
        <w:rPr>
          <w:w w:val="110"/>
        </w:rPr>
        <w:t>necessarily</w:t>
      </w:r>
      <w:r>
        <w:rPr>
          <w:spacing w:val="-11"/>
          <w:w w:val="110"/>
        </w:rPr>
        <w:t> </w:t>
      </w:r>
      <w:r>
        <w:rPr>
          <w:w w:val="110"/>
        </w:rPr>
        <w:t>make</w:t>
      </w:r>
      <w:r>
        <w:rPr>
          <w:spacing w:val="-11"/>
          <w:w w:val="110"/>
        </w:rPr>
        <w:t> </w:t>
      </w:r>
      <w:r>
        <w:rPr>
          <w:w w:val="110"/>
        </w:rPr>
        <w:t>good</w:t>
      </w:r>
      <w:r>
        <w:rPr>
          <w:spacing w:val="-11"/>
          <w:w w:val="110"/>
        </w:rPr>
        <w:t> </w:t>
      </w:r>
      <w:r>
        <w:rPr>
          <w:w w:val="110"/>
        </w:rPr>
        <w:t>use</w:t>
      </w:r>
      <w:r>
        <w:rPr>
          <w:spacing w:val="-11"/>
          <w:w w:val="110"/>
        </w:rPr>
        <w:t> </w:t>
      </w:r>
      <w:r>
        <w:rPr>
          <w:w w:val="110"/>
        </w:rPr>
        <w:t>of</w:t>
      </w:r>
      <w:r>
        <w:rPr>
          <w:spacing w:val="-11"/>
          <w:w w:val="110"/>
        </w:rPr>
        <w:t> </w:t>
      </w:r>
      <w:r>
        <w:rPr>
          <w:w w:val="110"/>
        </w:rPr>
        <w:t>all</w:t>
      </w:r>
      <w:r>
        <w:rPr>
          <w:spacing w:val="-11"/>
          <w:w w:val="110"/>
        </w:rPr>
        <w:t> </w:t>
      </w:r>
      <w:r>
        <w:rPr>
          <w:w w:val="110"/>
        </w:rPr>
        <w:t>resources</w:t>
      </w:r>
      <w:r>
        <w:rPr>
          <w:spacing w:val="-11"/>
          <w:w w:val="110"/>
        </w:rPr>
        <w:t> </w:t>
      </w:r>
      <w:r>
        <w:rPr>
          <w:w w:val="110"/>
        </w:rPr>
        <w:t>in a quantum annealer. This sequential execution manner causes resource utilisation problem.</w:t>
      </w:r>
    </w:p>
    <w:p>
      <w:pPr>
        <w:pStyle w:val="BodyText"/>
        <w:spacing w:line="276" w:lineRule="auto" w:before="1"/>
        <w:ind w:left="111" w:right="38" w:firstLine="239"/>
        <w:jc w:val="both"/>
      </w:pPr>
      <w:r>
        <w:rPr>
          <w:w w:val="110"/>
        </w:rPr>
        <w:t>We</w:t>
      </w:r>
      <w:r>
        <w:rPr>
          <w:w w:val="110"/>
        </w:rPr>
        <w:t> explore</w:t>
      </w:r>
      <w:r>
        <w:rPr>
          <w:w w:val="110"/>
        </w:rPr>
        <w:t> the</w:t>
      </w:r>
      <w:r>
        <w:rPr>
          <w:w w:val="110"/>
        </w:rPr>
        <w:t> feasibility</w:t>
      </w:r>
      <w:r>
        <w:rPr>
          <w:w w:val="110"/>
        </w:rPr>
        <w:t> of</w:t>
      </w:r>
      <w:r>
        <w:rPr>
          <w:w w:val="110"/>
        </w:rPr>
        <w:t> Multitasking</w:t>
      </w:r>
      <w:r>
        <w:rPr>
          <w:w w:val="110"/>
        </w:rPr>
        <w:t> in</w:t>
      </w:r>
      <w:r>
        <w:rPr>
          <w:w w:val="110"/>
        </w:rPr>
        <w:t> Quantum</w:t>
      </w:r>
      <w:r>
        <w:rPr>
          <w:w w:val="110"/>
        </w:rPr>
        <w:t> </w:t>
      </w:r>
      <w:r>
        <w:rPr>
          <w:w w:val="110"/>
        </w:rPr>
        <w:t>Annealers (QAMT).</w:t>
      </w:r>
      <w:r>
        <w:rPr>
          <w:w w:val="110"/>
        </w:rPr>
        <w:t> This</w:t>
      </w:r>
      <w:r>
        <w:rPr>
          <w:w w:val="110"/>
        </w:rPr>
        <w:t> would</w:t>
      </w:r>
      <w:r>
        <w:rPr>
          <w:w w:val="110"/>
        </w:rPr>
        <w:t> improve</w:t>
      </w:r>
      <w:r>
        <w:rPr>
          <w:w w:val="110"/>
        </w:rPr>
        <w:t> the</w:t>
      </w:r>
      <w:r>
        <w:rPr>
          <w:w w:val="110"/>
        </w:rPr>
        <w:t> resource</w:t>
      </w:r>
      <w:r>
        <w:rPr>
          <w:w w:val="110"/>
        </w:rPr>
        <w:t> utilisation</w:t>
      </w:r>
      <w:r>
        <w:rPr>
          <w:w w:val="110"/>
        </w:rPr>
        <w:t> of</w:t>
      </w:r>
      <w:r>
        <w:rPr>
          <w:w w:val="110"/>
        </w:rPr>
        <w:t> quantum</w:t>
      </w:r>
      <w:r>
        <w:rPr>
          <w:w w:val="110"/>
        </w:rPr>
        <w:t> an- nealers.</w:t>
      </w:r>
      <w:r>
        <w:rPr>
          <w:spacing w:val="-2"/>
          <w:w w:val="110"/>
        </w:rPr>
        <w:t> </w:t>
      </w:r>
      <w:r>
        <w:rPr>
          <w:w w:val="110"/>
        </w:rPr>
        <w:t>The</w:t>
      </w:r>
      <w:r>
        <w:rPr>
          <w:spacing w:val="-1"/>
          <w:w w:val="110"/>
        </w:rPr>
        <w:t> </w:t>
      </w:r>
      <w:r>
        <w:rPr>
          <w:w w:val="110"/>
        </w:rPr>
        <w:t>capacity</w:t>
      </w:r>
      <w:r>
        <w:rPr>
          <w:spacing w:val="-1"/>
          <w:w w:val="110"/>
        </w:rPr>
        <w:t> </w:t>
      </w:r>
      <w:r>
        <w:rPr>
          <w:w w:val="110"/>
        </w:rPr>
        <w:t>of</w:t>
      </w:r>
      <w:r>
        <w:rPr>
          <w:spacing w:val="-2"/>
          <w:w w:val="110"/>
        </w:rPr>
        <w:t> </w:t>
      </w:r>
      <w:r>
        <w:rPr>
          <w:w w:val="110"/>
        </w:rPr>
        <w:t>quantum</w:t>
      </w:r>
      <w:r>
        <w:rPr>
          <w:spacing w:val="-1"/>
          <w:w w:val="110"/>
        </w:rPr>
        <w:t> </w:t>
      </w:r>
      <w:r>
        <w:rPr>
          <w:w w:val="110"/>
        </w:rPr>
        <w:t>computers</w:t>
      </w:r>
      <w:r>
        <w:rPr>
          <w:spacing w:val="-1"/>
          <w:w w:val="110"/>
        </w:rPr>
        <w:t> </w:t>
      </w:r>
      <w:r>
        <w:rPr>
          <w:w w:val="110"/>
        </w:rPr>
        <w:t>has</w:t>
      </w:r>
      <w:r>
        <w:rPr>
          <w:spacing w:val="-1"/>
          <w:w w:val="110"/>
        </w:rPr>
        <w:t> </w:t>
      </w:r>
      <w:r>
        <w:rPr>
          <w:w w:val="110"/>
        </w:rPr>
        <w:t>been</w:t>
      </w:r>
      <w:r>
        <w:rPr>
          <w:spacing w:val="-2"/>
          <w:w w:val="110"/>
        </w:rPr>
        <w:t> </w:t>
      </w:r>
      <w:r>
        <w:rPr>
          <w:w w:val="110"/>
        </w:rPr>
        <w:t>scaled</w:t>
      </w:r>
      <w:r>
        <w:rPr>
          <w:spacing w:val="-1"/>
          <w:w w:val="110"/>
        </w:rPr>
        <w:t> </w:t>
      </w:r>
      <w:r>
        <w:rPr>
          <w:w w:val="110"/>
        </w:rPr>
        <w:t>up</w:t>
      </w:r>
      <w:r>
        <w:rPr>
          <w:spacing w:val="-1"/>
          <w:w w:val="110"/>
        </w:rPr>
        <w:t> </w:t>
      </w:r>
      <w:r>
        <w:rPr>
          <w:spacing w:val="-2"/>
          <w:w w:val="110"/>
        </w:rPr>
        <w:t>several</w:t>
      </w:r>
    </w:p>
    <w:p>
      <w:pPr>
        <w:pStyle w:val="BodyText"/>
        <w:spacing w:line="300" w:lineRule="auto" w:before="91"/>
        <w:ind w:left="111" w:right="109"/>
        <w:jc w:val="both"/>
      </w:pPr>
      <w:r>
        <w:rPr/>
        <w:br w:type="column"/>
      </w:r>
      <w:r>
        <w:rPr>
          <w:w w:val="110"/>
        </w:rPr>
        <w:t>thousand times in the past two decades. We believe that the need for QAMT</w:t>
      </w:r>
      <w:r>
        <w:rPr>
          <w:w w:val="110"/>
        </w:rPr>
        <w:t> also</w:t>
      </w:r>
      <w:r>
        <w:rPr>
          <w:w w:val="110"/>
        </w:rPr>
        <w:t> increases</w:t>
      </w:r>
      <w:r>
        <w:rPr>
          <w:w w:val="110"/>
        </w:rPr>
        <w:t> along</w:t>
      </w:r>
      <w:r>
        <w:rPr>
          <w:w w:val="110"/>
        </w:rPr>
        <w:t> with</w:t>
      </w:r>
      <w:r>
        <w:rPr>
          <w:w w:val="110"/>
        </w:rPr>
        <w:t> the</w:t>
      </w:r>
      <w:r>
        <w:rPr>
          <w:w w:val="110"/>
        </w:rPr>
        <w:t> capacity</w:t>
      </w:r>
      <w:r>
        <w:rPr>
          <w:w w:val="110"/>
        </w:rPr>
        <w:t> of</w:t>
      </w:r>
      <w:r>
        <w:rPr>
          <w:w w:val="110"/>
        </w:rPr>
        <w:t> a</w:t>
      </w:r>
      <w:r>
        <w:rPr>
          <w:w w:val="110"/>
        </w:rPr>
        <w:t> quantum</w:t>
      </w:r>
      <w:r>
        <w:rPr>
          <w:w w:val="110"/>
        </w:rPr>
        <w:t> </w:t>
      </w:r>
      <w:r>
        <w:rPr>
          <w:w w:val="110"/>
        </w:rPr>
        <w:t>annealer. Time-critical applications such as automation control and autonomous driving</w:t>
      </w:r>
      <w:r>
        <w:rPr>
          <w:spacing w:val="35"/>
          <w:w w:val="110"/>
        </w:rPr>
        <w:t> </w:t>
      </w:r>
      <w:r>
        <w:rPr>
          <w:w w:val="110"/>
        </w:rPr>
        <w:t>would</w:t>
      </w:r>
      <w:r>
        <w:rPr>
          <w:spacing w:val="35"/>
          <w:w w:val="110"/>
        </w:rPr>
        <w:t> </w:t>
      </w:r>
      <w:r>
        <w:rPr>
          <w:w w:val="110"/>
        </w:rPr>
        <w:t>benefit</w:t>
      </w:r>
      <w:r>
        <w:rPr>
          <w:spacing w:val="35"/>
          <w:w w:val="110"/>
        </w:rPr>
        <w:t> </w:t>
      </w:r>
      <w:r>
        <w:rPr>
          <w:w w:val="110"/>
        </w:rPr>
        <w:t>from</w:t>
      </w:r>
      <w:r>
        <w:rPr>
          <w:spacing w:val="35"/>
          <w:w w:val="110"/>
        </w:rPr>
        <w:t> </w:t>
      </w:r>
      <w:r>
        <w:rPr>
          <w:w w:val="110"/>
        </w:rPr>
        <w:t>QAMT,</w:t>
      </w:r>
      <w:r>
        <w:rPr>
          <w:spacing w:val="35"/>
          <w:w w:val="110"/>
        </w:rPr>
        <w:t> </w:t>
      </w:r>
      <w:r>
        <w:rPr>
          <w:w w:val="110"/>
        </w:rPr>
        <w:t>as</w:t>
      </w:r>
      <w:r>
        <w:rPr>
          <w:spacing w:val="35"/>
          <w:w w:val="110"/>
        </w:rPr>
        <w:t> </w:t>
      </w:r>
      <w:r>
        <w:rPr>
          <w:w w:val="110"/>
        </w:rPr>
        <w:t>the</w:t>
      </w:r>
      <w:r>
        <w:rPr>
          <w:spacing w:val="35"/>
          <w:w w:val="110"/>
        </w:rPr>
        <w:t> </w:t>
      </w:r>
      <w:r>
        <w:rPr>
          <w:w w:val="110"/>
        </w:rPr>
        <w:t>execution</w:t>
      </w:r>
      <w:r>
        <w:rPr>
          <w:spacing w:val="35"/>
          <w:w w:val="110"/>
        </w:rPr>
        <w:t> </w:t>
      </w:r>
      <w:r>
        <w:rPr>
          <w:w w:val="110"/>
        </w:rPr>
        <w:t>time</w:t>
      </w:r>
      <w:r>
        <w:rPr>
          <w:spacing w:val="35"/>
          <w:w w:val="110"/>
        </w:rPr>
        <w:t> </w:t>
      </w:r>
      <w:r>
        <w:rPr>
          <w:w w:val="110"/>
        </w:rPr>
        <w:t>of</w:t>
      </w:r>
      <w:r>
        <w:rPr>
          <w:spacing w:val="35"/>
          <w:w w:val="110"/>
        </w:rPr>
        <w:t> </w:t>
      </w:r>
      <w:r>
        <w:rPr>
          <w:w w:val="110"/>
        </w:rPr>
        <w:t>tasks is</w:t>
      </w:r>
      <w:r>
        <w:rPr>
          <w:w w:val="110"/>
        </w:rPr>
        <w:t> known.</w:t>
      </w:r>
      <w:r>
        <w:rPr>
          <w:w w:val="110"/>
        </w:rPr>
        <w:t> Multitasking</w:t>
      </w:r>
      <w:r>
        <w:rPr>
          <w:w w:val="110"/>
        </w:rPr>
        <w:t> would</w:t>
      </w:r>
      <w:r>
        <w:rPr>
          <w:w w:val="110"/>
        </w:rPr>
        <w:t> also</w:t>
      </w:r>
      <w:r>
        <w:rPr>
          <w:w w:val="110"/>
        </w:rPr>
        <w:t> enable</w:t>
      </w:r>
      <w:r>
        <w:rPr>
          <w:w w:val="110"/>
        </w:rPr>
        <w:t> virtualisation</w:t>
      </w:r>
      <w:r>
        <w:rPr>
          <w:w w:val="110"/>
        </w:rPr>
        <w:t> of</w:t>
      </w:r>
      <w:r>
        <w:rPr>
          <w:w w:val="110"/>
        </w:rPr>
        <w:t> quantum annealers,</w:t>
      </w:r>
      <w:r>
        <w:rPr>
          <w:spacing w:val="-2"/>
          <w:w w:val="110"/>
        </w:rPr>
        <w:t> </w:t>
      </w:r>
      <w:r>
        <w:rPr>
          <w:w w:val="110"/>
        </w:rPr>
        <w:t>allowing</w:t>
      </w:r>
      <w:r>
        <w:rPr>
          <w:spacing w:val="-2"/>
          <w:w w:val="110"/>
        </w:rPr>
        <w:t> </w:t>
      </w:r>
      <w:r>
        <w:rPr>
          <w:w w:val="110"/>
        </w:rPr>
        <w:t>multiple</w:t>
      </w:r>
      <w:r>
        <w:rPr>
          <w:spacing w:val="-2"/>
          <w:w w:val="110"/>
        </w:rPr>
        <w:t> </w:t>
      </w:r>
      <w:r>
        <w:rPr>
          <w:w w:val="110"/>
        </w:rPr>
        <w:t>users</w:t>
      </w:r>
      <w:r>
        <w:rPr>
          <w:spacing w:val="-2"/>
          <w:w w:val="110"/>
        </w:rPr>
        <w:t> </w:t>
      </w:r>
      <w:r>
        <w:rPr>
          <w:w w:val="110"/>
        </w:rPr>
        <w:t>to</w:t>
      </w:r>
      <w:r>
        <w:rPr>
          <w:spacing w:val="-2"/>
          <w:w w:val="110"/>
        </w:rPr>
        <w:t> </w:t>
      </w:r>
      <w:r>
        <w:rPr>
          <w:w w:val="110"/>
        </w:rPr>
        <w:t>share</w:t>
      </w:r>
      <w:r>
        <w:rPr>
          <w:spacing w:val="-2"/>
          <w:w w:val="110"/>
        </w:rPr>
        <w:t> </w:t>
      </w:r>
      <w:r>
        <w:rPr>
          <w:w w:val="110"/>
        </w:rPr>
        <w:t>a</w:t>
      </w:r>
      <w:r>
        <w:rPr>
          <w:spacing w:val="-2"/>
          <w:w w:val="110"/>
        </w:rPr>
        <w:t> </w:t>
      </w:r>
      <w:r>
        <w:rPr>
          <w:w w:val="110"/>
        </w:rPr>
        <w:t>quantum</w:t>
      </w:r>
      <w:r>
        <w:rPr>
          <w:spacing w:val="-2"/>
          <w:w w:val="110"/>
        </w:rPr>
        <w:t> </w:t>
      </w:r>
      <w:r>
        <w:rPr>
          <w:w w:val="110"/>
        </w:rPr>
        <w:t>annealer</w:t>
      </w:r>
      <w:r>
        <w:rPr>
          <w:spacing w:val="-2"/>
          <w:w w:val="110"/>
        </w:rPr>
        <w:t> </w:t>
      </w:r>
      <w:r>
        <w:rPr>
          <w:w w:val="110"/>
        </w:rPr>
        <w:t>without knowing the existence of other users. The sharing of quantum anneal- ers</w:t>
      </w:r>
      <w:r>
        <w:rPr>
          <w:w w:val="110"/>
        </w:rPr>
        <w:t> would</w:t>
      </w:r>
      <w:r>
        <w:rPr>
          <w:w w:val="110"/>
        </w:rPr>
        <w:t> reduce</w:t>
      </w:r>
      <w:r>
        <w:rPr>
          <w:w w:val="110"/>
        </w:rPr>
        <w:t> the</w:t>
      </w:r>
      <w:r>
        <w:rPr>
          <w:w w:val="110"/>
        </w:rPr>
        <w:t> cost</w:t>
      </w:r>
      <w:r>
        <w:rPr>
          <w:w w:val="110"/>
        </w:rPr>
        <w:t> of</w:t>
      </w:r>
      <w:r>
        <w:rPr>
          <w:w w:val="110"/>
        </w:rPr>
        <w:t> usage</w:t>
      </w:r>
      <w:r>
        <w:rPr>
          <w:w w:val="110"/>
        </w:rPr>
        <w:t> and</w:t>
      </w:r>
      <w:r>
        <w:rPr>
          <w:w w:val="110"/>
        </w:rPr>
        <w:t> spark</w:t>
      </w:r>
      <w:r>
        <w:rPr>
          <w:w w:val="110"/>
        </w:rPr>
        <w:t> new</w:t>
      </w:r>
      <w:r>
        <w:rPr>
          <w:w w:val="110"/>
        </w:rPr>
        <w:t> applications</w:t>
      </w:r>
      <w:r>
        <w:rPr>
          <w:w w:val="110"/>
        </w:rPr>
        <w:t> and </w:t>
      </w:r>
      <w:r>
        <w:rPr>
          <w:spacing w:val="-2"/>
          <w:w w:val="110"/>
        </w:rPr>
        <w:t>opportunities.</w:t>
      </w:r>
    </w:p>
    <w:p>
      <w:pPr>
        <w:pStyle w:val="BodyText"/>
        <w:spacing w:line="300" w:lineRule="auto" w:before="5"/>
        <w:ind w:left="111" w:right="109" w:firstLine="239"/>
        <w:jc w:val="both"/>
      </w:pPr>
      <w:r>
        <w:rPr>
          <w:w w:val="110"/>
        </w:rPr>
        <w:t>Multitasking</w:t>
      </w:r>
      <w:r>
        <w:rPr>
          <w:w w:val="110"/>
        </w:rPr>
        <w:t> is</w:t>
      </w:r>
      <w:r>
        <w:rPr>
          <w:w w:val="110"/>
        </w:rPr>
        <w:t> not</w:t>
      </w:r>
      <w:r>
        <w:rPr>
          <w:w w:val="110"/>
        </w:rPr>
        <w:t> natively</w:t>
      </w:r>
      <w:r>
        <w:rPr>
          <w:w w:val="110"/>
        </w:rPr>
        <w:t> supported</w:t>
      </w:r>
      <w:r>
        <w:rPr>
          <w:w w:val="110"/>
        </w:rPr>
        <w:t> by</w:t>
      </w:r>
      <w:r>
        <w:rPr>
          <w:w w:val="110"/>
        </w:rPr>
        <w:t> existing</w:t>
      </w:r>
      <w:r>
        <w:rPr>
          <w:w w:val="110"/>
        </w:rPr>
        <w:t> </w:t>
      </w:r>
      <w:r>
        <w:rPr>
          <w:w w:val="110"/>
        </w:rPr>
        <w:t>commercialised quantum</w:t>
      </w:r>
      <w:r>
        <w:rPr>
          <w:w w:val="110"/>
        </w:rPr>
        <w:t> annealing</w:t>
      </w:r>
      <w:r>
        <w:rPr>
          <w:w w:val="110"/>
        </w:rPr>
        <w:t> systems.</w:t>
      </w:r>
      <w:r>
        <w:rPr>
          <w:w w:val="110"/>
        </w:rPr>
        <w:t> For</w:t>
      </w:r>
      <w:r>
        <w:rPr>
          <w:w w:val="110"/>
        </w:rPr>
        <w:t> example,</w:t>
      </w:r>
      <w:r>
        <w:rPr>
          <w:w w:val="110"/>
        </w:rPr>
        <w:t> in</w:t>
      </w:r>
      <w:r>
        <w:rPr>
          <w:w w:val="110"/>
        </w:rPr>
        <w:t> a</w:t>
      </w:r>
      <w:r>
        <w:rPr>
          <w:w w:val="110"/>
        </w:rPr>
        <w:t> D-Wave</w:t>
      </w:r>
      <w:r>
        <w:rPr>
          <w:w w:val="110"/>
        </w:rPr>
        <w:t> quantum</w:t>
      </w:r>
      <w:r>
        <w:rPr>
          <w:w w:val="110"/>
        </w:rPr>
        <w:t> an- nealer,</w:t>
      </w:r>
      <w:r>
        <w:rPr>
          <w:w w:val="110"/>
        </w:rPr>
        <w:t> an</w:t>
      </w:r>
      <w:r>
        <w:rPr>
          <w:w w:val="110"/>
        </w:rPr>
        <w:t> instruction</w:t>
      </w:r>
      <w:r>
        <w:rPr>
          <w:w w:val="110"/>
        </w:rPr>
        <w:t> always</w:t>
      </w:r>
      <w:r>
        <w:rPr>
          <w:w w:val="110"/>
        </w:rPr>
        <w:t> resets</w:t>
      </w:r>
      <w:r>
        <w:rPr>
          <w:w w:val="110"/>
        </w:rPr>
        <w:t> the</w:t>
      </w:r>
      <w:r>
        <w:rPr>
          <w:w w:val="110"/>
        </w:rPr>
        <w:t> annealer</w:t>
      </w:r>
      <w:r>
        <w:rPr>
          <w:w w:val="110"/>
        </w:rPr>
        <w:t> before</w:t>
      </w:r>
      <w:r>
        <w:rPr>
          <w:w w:val="110"/>
        </w:rPr>
        <w:t> executing</w:t>
      </w:r>
      <w:r>
        <w:rPr>
          <w:w w:val="110"/>
        </w:rPr>
        <w:t> a task, such that the task always occupies all resources in the annealer. There</w:t>
      </w:r>
      <w:r>
        <w:rPr>
          <w:spacing w:val="-9"/>
          <w:w w:val="110"/>
        </w:rPr>
        <w:t> </w:t>
      </w:r>
      <w:r>
        <w:rPr>
          <w:w w:val="110"/>
        </w:rPr>
        <w:t>is</w:t>
      </w:r>
      <w:r>
        <w:rPr>
          <w:spacing w:val="-9"/>
          <w:w w:val="110"/>
        </w:rPr>
        <w:t> </w:t>
      </w:r>
      <w:r>
        <w:rPr>
          <w:w w:val="110"/>
        </w:rPr>
        <w:t>no</w:t>
      </w:r>
      <w:r>
        <w:rPr>
          <w:spacing w:val="-9"/>
          <w:w w:val="110"/>
        </w:rPr>
        <w:t> </w:t>
      </w:r>
      <w:r>
        <w:rPr>
          <w:w w:val="110"/>
        </w:rPr>
        <w:t>scheduling</w:t>
      </w:r>
      <w:r>
        <w:rPr>
          <w:spacing w:val="-9"/>
          <w:w w:val="110"/>
        </w:rPr>
        <w:t> </w:t>
      </w:r>
      <w:r>
        <w:rPr>
          <w:w w:val="110"/>
        </w:rPr>
        <w:t>or</w:t>
      </w:r>
      <w:r>
        <w:rPr>
          <w:spacing w:val="-9"/>
          <w:w w:val="110"/>
        </w:rPr>
        <w:t> </w:t>
      </w:r>
      <w:r>
        <w:rPr>
          <w:w w:val="110"/>
        </w:rPr>
        <w:t>preemption</w:t>
      </w:r>
      <w:r>
        <w:rPr>
          <w:spacing w:val="-9"/>
          <w:w w:val="110"/>
        </w:rPr>
        <w:t> </w:t>
      </w:r>
      <w:r>
        <w:rPr>
          <w:w w:val="110"/>
        </w:rPr>
        <w:t>of</w:t>
      </w:r>
      <w:r>
        <w:rPr>
          <w:spacing w:val="-9"/>
          <w:w w:val="110"/>
        </w:rPr>
        <w:t> </w:t>
      </w:r>
      <w:r>
        <w:rPr>
          <w:w w:val="110"/>
        </w:rPr>
        <w:t>tasks</w:t>
      </w:r>
      <w:r>
        <w:rPr>
          <w:spacing w:val="-9"/>
          <w:w w:val="110"/>
        </w:rPr>
        <w:t> </w:t>
      </w:r>
      <w:r>
        <w:rPr>
          <w:w w:val="110"/>
        </w:rPr>
        <w:t>according</w:t>
      </w:r>
      <w:r>
        <w:rPr>
          <w:spacing w:val="-9"/>
          <w:w w:val="110"/>
        </w:rPr>
        <w:t> </w:t>
      </w:r>
      <w:r>
        <w:rPr>
          <w:w w:val="110"/>
        </w:rPr>
        <w:t>to</w:t>
      </w:r>
      <w:r>
        <w:rPr>
          <w:spacing w:val="-9"/>
          <w:w w:val="110"/>
        </w:rPr>
        <w:t> </w:t>
      </w:r>
      <w:r>
        <w:rPr>
          <w:w w:val="110"/>
        </w:rPr>
        <w:t>their</w:t>
      </w:r>
      <w:r>
        <w:rPr>
          <w:spacing w:val="-9"/>
          <w:w w:val="110"/>
        </w:rPr>
        <w:t> </w:t>
      </w:r>
      <w:r>
        <w:rPr>
          <w:w w:val="110"/>
        </w:rPr>
        <w:t>priority in timing. The feasibility of multitasking on existing annealers has not been explored. To the best of our knowledge, Pelofske et al. [</w:t>
      </w:r>
      <w:hyperlink w:history="true" w:anchor="_bookmark40">
        <w:r>
          <w:rPr>
            <w:color w:val="007FAC"/>
            <w:w w:val="110"/>
          </w:rPr>
          <w:t>2</w:t>
        </w:r>
      </w:hyperlink>
      <w:r>
        <w:rPr>
          <w:w w:val="110"/>
        </w:rPr>
        <w:t>] is the only effort that exploits parallelism in quantum annealing. Instantiates multiple</w:t>
      </w:r>
      <w:r>
        <w:rPr>
          <w:spacing w:val="31"/>
          <w:w w:val="110"/>
        </w:rPr>
        <w:t> </w:t>
      </w:r>
      <w:r>
        <w:rPr>
          <w:w w:val="110"/>
        </w:rPr>
        <w:t>copies</w:t>
      </w:r>
      <w:r>
        <w:rPr>
          <w:spacing w:val="30"/>
          <w:w w:val="110"/>
        </w:rPr>
        <w:t> </w:t>
      </w:r>
      <w:r>
        <w:rPr>
          <w:w w:val="110"/>
        </w:rPr>
        <w:t>of</w:t>
      </w:r>
      <w:r>
        <w:rPr>
          <w:spacing w:val="31"/>
          <w:w w:val="110"/>
        </w:rPr>
        <w:t> </w:t>
      </w:r>
      <w:r>
        <w:rPr>
          <w:w w:val="110"/>
        </w:rPr>
        <w:t>a</w:t>
      </w:r>
      <w:r>
        <w:rPr>
          <w:spacing w:val="31"/>
          <w:w w:val="110"/>
        </w:rPr>
        <w:t> </w:t>
      </w:r>
      <w:r>
        <w:rPr>
          <w:w w:val="110"/>
        </w:rPr>
        <w:t>task</w:t>
      </w:r>
      <w:r>
        <w:rPr>
          <w:spacing w:val="31"/>
          <w:w w:val="110"/>
        </w:rPr>
        <w:t> </w:t>
      </w:r>
      <w:r>
        <w:rPr>
          <w:w w:val="110"/>
        </w:rPr>
        <w:t>so</w:t>
      </w:r>
      <w:r>
        <w:rPr>
          <w:spacing w:val="31"/>
          <w:w w:val="110"/>
        </w:rPr>
        <w:t> </w:t>
      </w:r>
      <w:r>
        <w:rPr>
          <w:w w:val="110"/>
        </w:rPr>
        <w:t>that</w:t>
      </w:r>
      <w:r>
        <w:rPr>
          <w:spacing w:val="31"/>
          <w:w w:val="110"/>
        </w:rPr>
        <w:t> </w:t>
      </w:r>
      <w:r>
        <w:rPr>
          <w:w w:val="110"/>
        </w:rPr>
        <w:t>the</w:t>
      </w:r>
      <w:r>
        <w:rPr>
          <w:spacing w:val="31"/>
          <w:w w:val="110"/>
        </w:rPr>
        <w:t> </w:t>
      </w:r>
      <w:r>
        <w:rPr>
          <w:w w:val="110"/>
        </w:rPr>
        <w:t>annealer</w:t>
      </w:r>
      <w:r>
        <w:rPr>
          <w:spacing w:val="31"/>
          <w:w w:val="110"/>
        </w:rPr>
        <w:t> </w:t>
      </w:r>
      <w:r>
        <w:rPr>
          <w:w w:val="110"/>
        </w:rPr>
        <w:t>can</w:t>
      </w:r>
      <w:r>
        <w:rPr>
          <w:spacing w:val="31"/>
          <w:w w:val="110"/>
        </w:rPr>
        <w:t> </w:t>
      </w:r>
      <w:r>
        <w:rPr>
          <w:w w:val="110"/>
        </w:rPr>
        <w:t>produce</w:t>
      </w:r>
      <w:r>
        <w:rPr>
          <w:spacing w:val="31"/>
          <w:w w:val="110"/>
        </w:rPr>
        <w:t> </w:t>
      </w:r>
      <w:r>
        <w:rPr>
          <w:spacing w:val="-2"/>
          <w:w w:val="110"/>
        </w:rPr>
        <w:t>multiple</w:t>
      </w:r>
    </w:p>
    <w:p>
      <w:pPr>
        <w:spacing w:after="0" w:line="300" w:lineRule="auto"/>
        <w:jc w:val="both"/>
        <w:sectPr>
          <w:type w:val="continuous"/>
          <w:pgSz w:w="11910" w:h="15880"/>
          <w:pgMar w:top="620" w:bottom="280" w:left="640" w:right="640"/>
          <w:cols w:num="2" w:equalWidth="0">
            <w:col w:w="5174" w:space="206"/>
            <w:col w:w="5250"/>
          </w:cols>
        </w:sectPr>
      </w:pPr>
    </w:p>
    <w:p>
      <w:pPr>
        <w:pStyle w:val="BodyText"/>
        <w:spacing w:before="1"/>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6914048">
                <wp:simplePos x="0" y="0"/>
                <wp:positionH relativeFrom="page">
                  <wp:posOffset>477354</wp:posOffset>
                </wp:positionH>
                <wp:positionV relativeFrom="paragraph">
                  <wp:posOffset>134621</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02432" from="37.587002pt,10.60015pt" to="73.453002pt,10.60015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3" w:id="6"/>
      <w:bookmarkEnd w:id="6"/>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line="285" w:lineRule="auto" w:before="29"/>
        <w:ind w:left="111" w:right="539" w:firstLine="298"/>
        <w:jc w:val="left"/>
        <w:rPr>
          <w:sz w:val="14"/>
        </w:rPr>
      </w:pPr>
      <w:r>
        <w:rPr>
          <w:i/>
          <w:w w:val="110"/>
          <w:sz w:val="14"/>
        </w:rPr>
        <w:t>E-mail</w:t>
      </w:r>
      <w:r>
        <w:rPr>
          <w:i/>
          <w:w w:val="110"/>
          <w:sz w:val="14"/>
        </w:rPr>
        <w:t> addresses:</w:t>
      </w:r>
      <w:r>
        <w:rPr>
          <w:i/>
          <w:spacing w:val="40"/>
          <w:w w:val="110"/>
          <w:sz w:val="14"/>
        </w:rPr>
        <w:t> </w:t>
      </w:r>
      <w:hyperlink r:id="rId11">
        <w:r>
          <w:rPr>
            <w:color w:val="007FAC"/>
            <w:w w:val="110"/>
            <w:sz w:val="14"/>
          </w:rPr>
          <w:t>huangtian44@hotmail.com</w:t>
        </w:r>
      </w:hyperlink>
      <w:r>
        <w:rPr>
          <w:color w:val="007FAC"/>
          <w:w w:val="110"/>
          <w:sz w:val="14"/>
        </w:rPr>
        <w:t> </w:t>
      </w:r>
      <w:r>
        <w:rPr>
          <w:w w:val="110"/>
          <w:sz w:val="14"/>
        </w:rPr>
        <w:t>(T.</w:t>
      </w:r>
      <w:r>
        <w:rPr>
          <w:w w:val="110"/>
          <w:sz w:val="14"/>
        </w:rPr>
        <w:t> Huang),</w:t>
      </w:r>
      <w:r>
        <w:rPr>
          <w:w w:val="110"/>
          <w:sz w:val="14"/>
        </w:rPr>
        <w:t> </w:t>
      </w:r>
      <w:hyperlink r:id="rId12">
        <w:r>
          <w:rPr>
            <w:color w:val="007FAC"/>
            <w:w w:val="110"/>
            <w:sz w:val="14"/>
          </w:rPr>
          <w:t>zhuyongxin@sari.ac.cn</w:t>
        </w:r>
      </w:hyperlink>
      <w:r>
        <w:rPr>
          <w:color w:val="007FAC"/>
          <w:w w:val="110"/>
          <w:sz w:val="14"/>
        </w:rPr>
        <w:t> </w:t>
      </w:r>
      <w:r>
        <w:rPr>
          <w:w w:val="110"/>
          <w:sz w:val="14"/>
        </w:rPr>
        <w:t>(Y.</w:t>
      </w:r>
      <w:r>
        <w:rPr>
          <w:w w:val="110"/>
          <w:sz w:val="14"/>
        </w:rPr>
        <w:t> Zhu),</w:t>
      </w:r>
      <w:r>
        <w:rPr>
          <w:w w:val="110"/>
          <w:sz w:val="14"/>
        </w:rPr>
        <w:t> </w:t>
      </w:r>
      <w:hyperlink r:id="rId13">
        <w:r>
          <w:rPr>
            <w:color w:val="007FAC"/>
            <w:w w:val="110"/>
            <w:sz w:val="14"/>
          </w:rPr>
          <w:t>gohsm@ihpc.a-star.edu.sg</w:t>
        </w:r>
      </w:hyperlink>
      <w:r>
        <w:rPr>
          <w:color w:val="007FAC"/>
          <w:w w:val="110"/>
          <w:sz w:val="14"/>
        </w:rPr>
        <w:t> </w:t>
      </w:r>
      <w:r>
        <w:rPr>
          <w:w w:val="110"/>
          <w:sz w:val="14"/>
        </w:rPr>
        <w:t>(R.S.M.</w:t>
      </w:r>
      <w:r>
        <w:rPr>
          <w:w w:val="110"/>
          <w:sz w:val="14"/>
        </w:rPr>
        <w:t> Goh),</w:t>
      </w:r>
      <w:r>
        <w:rPr>
          <w:w w:val="110"/>
          <w:sz w:val="14"/>
        </w:rPr>
        <w:t> </w:t>
      </w:r>
      <w:hyperlink r:id="rId14">
        <w:r>
          <w:rPr>
            <w:color w:val="007FAC"/>
            <w:w w:val="110"/>
            <w:sz w:val="14"/>
          </w:rPr>
          <w:t>leto.luo@gmail.com</w:t>
        </w:r>
      </w:hyperlink>
      <w:r>
        <w:rPr>
          <w:color w:val="007FAC"/>
          <w:spacing w:val="40"/>
          <w:w w:val="110"/>
          <w:sz w:val="14"/>
        </w:rPr>
        <w:t> </w:t>
      </w:r>
      <w:r>
        <w:rPr>
          <w:w w:val="110"/>
          <w:sz w:val="14"/>
        </w:rPr>
        <w:t>(T.</w:t>
      </w:r>
      <w:r>
        <w:rPr>
          <w:w w:val="110"/>
          <w:sz w:val="14"/>
        </w:rPr>
        <w:t> Luo).</w:t>
      </w:r>
    </w:p>
    <w:p>
      <w:pPr>
        <w:spacing w:before="144"/>
        <w:ind w:left="111" w:right="0" w:firstLine="0"/>
        <w:jc w:val="left"/>
        <w:rPr>
          <w:sz w:val="14"/>
        </w:rPr>
      </w:pPr>
      <w:hyperlink r:id="rId9">
        <w:r>
          <w:rPr>
            <w:color w:val="007FAC"/>
            <w:spacing w:val="-2"/>
            <w:w w:val="120"/>
            <w:sz w:val="14"/>
          </w:rPr>
          <w:t>https://doi.org/10.1016/j.array.2023.100282</w:t>
        </w:r>
      </w:hyperlink>
    </w:p>
    <w:p>
      <w:pPr>
        <w:spacing w:before="30"/>
        <w:ind w:left="111" w:right="0" w:firstLine="0"/>
        <w:jc w:val="left"/>
        <w:rPr>
          <w:sz w:val="14"/>
        </w:rPr>
      </w:pPr>
      <w:r>
        <w:rPr>
          <w:w w:val="110"/>
          <w:sz w:val="14"/>
        </w:rPr>
        <w:t>Received</w:t>
      </w:r>
      <w:r>
        <w:rPr>
          <w:spacing w:val="22"/>
          <w:w w:val="110"/>
          <w:sz w:val="14"/>
        </w:rPr>
        <w:t> </w:t>
      </w:r>
      <w:r>
        <w:rPr>
          <w:w w:val="110"/>
          <w:sz w:val="14"/>
        </w:rPr>
        <w:t>18</w:t>
      </w:r>
      <w:r>
        <w:rPr>
          <w:spacing w:val="22"/>
          <w:w w:val="110"/>
          <w:sz w:val="14"/>
        </w:rPr>
        <w:t> </w:t>
      </w:r>
      <w:r>
        <w:rPr>
          <w:w w:val="110"/>
          <w:sz w:val="14"/>
        </w:rPr>
        <w:t>October</w:t>
      </w:r>
      <w:r>
        <w:rPr>
          <w:spacing w:val="22"/>
          <w:w w:val="110"/>
          <w:sz w:val="14"/>
        </w:rPr>
        <w:t> </w:t>
      </w:r>
      <w:r>
        <w:rPr>
          <w:w w:val="110"/>
          <w:sz w:val="14"/>
        </w:rPr>
        <w:t>2022;</w:t>
      </w:r>
      <w:r>
        <w:rPr>
          <w:spacing w:val="23"/>
          <w:w w:val="110"/>
          <w:sz w:val="14"/>
        </w:rPr>
        <w:t> </w:t>
      </w:r>
      <w:r>
        <w:rPr>
          <w:w w:val="110"/>
          <w:sz w:val="14"/>
        </w:rPr>
        <w:t>Received</w:t>
      </w:r>
      <w:r>
        <w:rPr>
          <w:spacing w:val="22"/>
          <w:w w:val="110"/>
          <w:sz w:val="14"/>
        </w:rPr>
        <w:t> </w:t>
      </w:r>
      <w:r>
        <w:rPr>
          <w:w w:val="110"/>
          <w:sz w:val="14"/>
        </w:rPr>
        <w:t>in</w:t>
      </w:r>
      <w:r>
        <w:rPr>
          <w:spacing w:val="22"/>
          <w:w w:val="110"/>
          <w:sz w:val="14"/>
        </w:rPr>
        <w:t> </w:t>
      </w:r>
      <w:r>
        <w:rPr>
          <w:w w:val="110"/>
          <w:sz w:val="14"/>
        </w:rPr>
        <w:t>revised</w:t>
      </w:r>
      <w:r>
        <w:rPr>
          <w:spacing w:val="23"/>
          <w:w w:val="110"/>
          <w:sz w:val="14"/>
        </w:rPr>
        <w:t> </w:t>
      </w:r>
      <w:r>
        <w:rPr>
          <w:w w:val="110"/>
          <w:sz w:val="14"/>
        </w:rPr>
        <w:t>form</w:t>
      </w:r>
      <w:r>
        <w:rPr>
          <w:spacing w:val="22"/>
          <w:w w:val="110"/>
          <w:sz w:val="14"/>
        </w:rPr>
        <w:t> </w:t>
      </w:r>
      <w:r>
        <w:rPr>
          <w:w w:val="110"/>
          <w:sz w:val="14"/>
        </w:rPr>
        <w:t>16</w:t>
      </w:r>
      <w:r>
        <w:rPr>
          <w:spacing w:val="22"/>
          <w:w w:val="110"/>
          <w:sz w:val="14"/>
        </w:rPr>
        <w:t> </w:t>
      </w:r>
      <w:r>
        <w:rPr>
          <w:w w:val="110"/>
          <w:sz w:val="14"/>
        </w:rPr>
        <w:t>January</w:t>
      </w:r>
      <w:r>
        <w:rPr>
          <w:spacing w:val="23"/>
          <w:w w:val="110"/>
          <w:sz w:val="14"/>
        </w:rPr>
        <w:t> </w:t>
      </w:r>
      <w:r>
        <w:rPr>
          <w:w w:val="110"/>
          <w:sz w:val="14"/>
        </w:rPr>
        <w:t>2023;</w:t>
      </w:r>
      <w:r>
        <w:rPr>
          <w:spacing w:val="22"/>
          <w:w w:val="110"/>
          <w:sz w:val="14"/>
        </w:rPr>
        <w:t> </w:t>
      </w:r>
      <w:r>
        <w:rPr>
          <w:w w:val="110"/>
          <w:sz w:val="14"/>
        </w:rPr>
        <w:t>Accepted</w:t>
      </w:r>
      <w:r>
        <w:rPr>
          <w:spacing w:val="22"/>
          <w:w w:val="110"/>
          <w:sz w:val="14"/>
        </w:rPr>
        <w:t> </w:t>
      </w:r>
      <w:r>
        <w:rPr>
          <w:w w:val="110"/>
          <w:sz w:val="14"/>
        </w:rPr>
        <w:t>20</w:t>
      </w:r>
      <w:r>
        <w:rPr>
          <w:spacing w:val="22"/>
          <w:w w:val="110"/>
          <w:sz w:val="14"/>
        </w:rPr>
        <w:t> </w:t>
      </w:r>
      <w:r>
        <w:rPr>
          <w:w w:val="110"/>
          <w:sz w:val="14"/>
        </w:rPr>
        <w:t>January</w:t>
      </w:r>
      <w:r>
        <w:rPr>
          <w:spacing w:val="23"/>
          <w:w w:val="110"/>
          <w:sz w:val="14"/>
        </w:rPr>
        <w:t> </w:t>
      </w:r>
      <w:r>
        <w:rPr>
          <w:spacing w:val="-4"/>
          <w:w w:val="110"/>
          <w:sz w:val="14"/>
        </w:rPr>
        <w:t>2023</w:t>
      </w:r>
    </w:p>
    <w:p>
      <w:pPr>
        <w:spacing w:before="30"/>
        <w:ind w:left="110" w:right="0" w:firstLine="0"/>
        <w:jc w:val="left"/>
        <w:rPr>
          <w:rFonts w:ascii="Georgia"/>
          <w:sz w:val="14"/>
        </w:rPr>
      </w:pPr>
      <w:r>
        <w:rPr>
          <w:rFonts w:ascii="Georgia"/>
          <w:sz w:val="14"/>
        </w:rPr>
        <w:t>Available</w:t>
      </w:r>
      <w:r>
        <w:rPr>
          <w:rFonts w:ascii="Georgia"/>
          <w:spacing w:val="13"/>
          <w:sz w:val="14"/>
        </w:rPr>
        <w:t> </w:t>
      </w:r>
      <w:r>
        <w:rPr>
          <w:rFonts w:ascii="Georgia"/>
          <w:sz w:val="14"/>
        </w:rPr>
        <w:t>online</w:t>
      </w:r>
      <w:r>
        <w:rPr>
          <w:rFonts w:ascii="Georgia"/>
          <w:spacing w:val="14"/>
          <w:sz w:val="14"/>
        </w:rPr>
        <w:t> </w:t>
      </w:r>
      <w:r>
        <w:rPr>
          <w:rFonts w:ascii="Georgia"/>
          <w:sz w:val="14"/>
        </w:rPr>
        <w:t>23</w:t>
      </w:r>
      <w:r>
        <w:rPr>
          <w:rFonts w:ascii="Georgia"/>
          <w:spacing w:val="14"/>
          <w:sz w:val="14"/>
        </w:rPr>
        <w:t> </w:t>
      </w:r>
      <w:r>
        <w:rPr>
          <w:rFonts w:ascii="Georgia"/>
          <w:sz w:val="14"/>
        </w:rPr>
        <w:t>January</w:t>
      </w:r>
      <w:r>
        <w:rPr>
          <w:rFonts w:ascii="Georgia"/>
          <w:spacing w:val="14"/>
          <w:sz w:val="14"/>
        </w:rPr>
        <w:t> </w:t>
      </w:r>
      <w:r>
        <w:rPr>
          <w:rFonts w:ascii="Georgia"/>
          <w:spacing w:val="-4"/>
          <w:sz w:val="14"/>
        </w:rPr>
        <w:t>2023</w:t>
      </w:r>
    </w:p>
    <w:p>
      <w:pPr>
        <w:spacing w:before="33"/>
        <w:ind w:left="11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2023</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Authors.</w:t>
      </w:r>
      <w:r>
        <w:rPr>
          <w:rFonts w:ascii="Georgia" w:hAnsi="Georgia"/>
          <w:spacing w:val="20"/>
          <w:sz w:val="14"/>
        </w:rPr>
        <w:t> </w:t>
      </w:r>
      <w:r>
        <w:rPr>
          <w:rFonts w:ascii="Georgia" w:hAnsi="Georgia"/>
          <w:sz w:val="14"/>
        </w:rPr>
        <w:t>Published</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7"/>
          <w:sz w:val="14"/>
        </w:rPr>
        <w:t> </w:t>
      </w:r>
      <w:r>
        <w:rPr>
          <w:rFonts w:ascii="Georgia" w:hAnsi="Georgia"/>
          <w:sz w:val="14"/>
        </w:rPr>
        <w:t>an</w:t>
      </w:r>
      <w:r>
        <w:rPr>
          <w:rFonts w:ascii="Georgia" w:hAnsi="Georgia"/>
          <w:spacing w:val="8"/>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8"/>
          <w:sz w:val="14"/>
        </w:rPr>
        <w:t> </w:t>
      </w:r>
      <w:r>
        <w:rPr>
          <w:rFonts w:ascii="Georgia" w:hAnsi="Georgia"/>
          <w:spacing w:val="-2"/>
          <w:sz w:val="14"/>
        </w:rPr>
        <w:t>(</w:t>
      </w:r>
      <w:hyperlink r:id="rId15">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6"/>
          <w:footerReference w:type="default" r:id="rId17"/>
          <w:pgSz w:w="11910" w:h="15880"/>
          <w:pgMar w:header="655" w:footer="544" w:top="840" w:bottom="740" w:left="640" w:right="640"/>
          <w:pgNumType w:start="2"/>
        </w:sectPr>
      </w:pPr>
    </w:p>
    <w:p>
      <w:pPr>
        <w:pStyle w:val="BodyText"/>
        <w:spacing w:line="266" w:lineRule="auto" w:before="91"/>
        <w:ind w:left="111" w:right="38"/>
        <w:jc w:val="both"/>
      </w:pPr>
      <w:r>
        <w:rPr>
          <w:w w:val="110"/>
        </w:rPr>
        <w:t>samples</w:t>
      </w:r>
      <w:r>
        <w:rPr>
          <w:w w:val="110"/>
        </w:rPr>
        <w:t> at</w:t>
      </w:r>
      <w:r>
        <w:rPr>
          <w:w w:val="110"/>
        </w:rPr>
        <w:t> a</w:t>
      </w:r>
      <w:r>
        <w:rPr>
          <w:w w:val="110"/>
        </w:rPr>
        <w:t> time</w:t>
      </w:r>
      <w:r>
        <w:rPr>
          <w:w w:val="110"/>
        </w:rPr>
        <w:t> and</w:t>
      </w:r>
      <w:r>
        <w:rPr>
          <w:w w:val="110"/>
        </w:rPr>
        <w:t> complete</w:t>
      </w:r>
      <w:r>
        <w:rPr>
          <w:w w:val="110"/>
        </w:rPr>
        <w:t> the</w:t>
      </w:r>
      <w:r>
        <w:rPr>
          <w:w w:val="110"/>
        </w:rPr>
        <w:t> task</w:t>
      </w:r>
      <w:r>
        <w:rPr>
          <w:w w:val="110"/>
        </w:rPr>
        <w:t> more</w:t>
      </w:r>
      <w:r>
        <w:rPr>
          <w:w w:val="110"/>
        </w:rPr>
        <w:t> quickly.</w:t>
      </w:r>
      <w:r>
        <w:rPr>
          <w:w w:val="110"/>
        </w:rPr>
        <w:t> This</w:t>
      </w:r>
      <w:r>
        <w:rPr>
          <w:w w:val="110"/>
        </w:rPr>
        <w:t> </w:t>
      </w:r>
      <w:r>
        <w:rPr>
          <w:w w:val="110"/>
        </w:rPr>
        <w:t>method improves resource utilisation but is restricted to a single task.</w:t>
      </w:r>
    </w:p>
    <w:p>
      <w:pPr>
        <w:pStyle w:val="BodyText"/>
        <w:spacing w:line="266" w:lineRule="auto" w:before="1"/>
        <w:ind w:left="111" w:right="38" w:firstLine="239"/>
        <w:jc w:val="both"/>
      </w:pPr>
      <w:r>
        <w:rPr>
          <w:w w:val="110"/>
        </w:rPr>
        <w:t>In this paper, we explore multitasking in Quantum Annealer </w:t>
      </w:r>
      <w:r>
        <w:rPr>
          <w:w w:val="110"/>
        </w:rPr>
        <w:t>by identifying task parallelism in a quantum annealer from the aspect of space and time. We propose an instruction-based scheme, which emu- lates</w:t>
      </w:r>
      <w:r>
        <w:rPr>
          <w:w w:val="110"/>
        </w:rPr>
        <w:t> multitasking.</w:t>
      </w:r>
      <w:r>
        <w:rPr>
          <w:w w:val="110"/>
        </w:rPr>
        <w:t> To</w:t>
      </w:r>
      <w:r>
        <w:rPr>
          <w:w w:val="110"/>
        </w:rPr>
        <w:t> our</w:t>
      </w:r>
      <w:r>
        <w:rPr>
          <w:w w:val="110"/>
        </w:rPr>
        <w:t> best</w:t>
      </w:r>
      <w:r>
        <w:rPr>
          <w:w w:val="110"/>
        </w:rPr>
        <w:t> knowledge,</w:t>
      </w:r>
      <w:r>
        <w:rPr>
          <w:w w:val="110"/>
        </w:rPr>
        <w:t> we</w:t>
      </w:r>
      <w:r>
        <w:rPr>
          <w:w w:val="110"/>
        </w:rPr>
        <w:t> are</w:t>
      </w:r>
      <w:r>
        <w:rPr>
          <w:w w:val="110"/>
        </w:rPr>
        <w:t> the</w:t>
      </w:r>
      <w:r>
        <w:rPr>
          <w:w w:val="110"/>
        </w:rPr>
        <w:t> first</w:t>
      </w:r>
      <w:r>
        <w:rPr>
          <w:w w:val="110"/>
        </w:rPr>
        <w:t> to</w:t>
      </w:r>
      <w:r>
        <w:rPr>
          <w:w w:val="110"/>
        </w:rPr>
        <w:t> explore the</w:t>
      </w:r>
      <w:r>
        <w:rPr>
          <w:w w:val="110"/>
        </w:rPr>
        <w:t> potential</w:t>
      </w:r>
      <w:r>
        <w:rPr>
          <w:w w:val="110"/>
        </w:rPr>
        <w:t> of</w:t>
      </w:r>
      <w:r>
        <w:rPr>
          <w:w w:val="110"/>
        </w:rPr>
        <w:t> multitasking</w:t>
      </w:r>
      <w:r>
        <w:rPr>
          <w:w w:val="110"/>
        </w:rPr>
        <w:t> in</w:t>
      </w:r>
      <w:r>
        <w:rPr>
          <w:w w:val="110"/>
        </w:rPr>
        <w:t> quantum</w:t>
      </w:r>
      <w:r>
        <w:rPr>
          <w:w w:val="110"/>
        </w:rPr>
        <w:t> annealer.</w:t>
      </w:r>
      <w:r>
        <w:rPr>
          <w:w w:val="110"/>
        </w:rPr>
        <w:t> Our</w:t>
      </w:r>
      <w:r>
        <w:rPr>
          <w:w w:val="110"/>
        </w:rPr>
        <w:t> contributions can be summarised as follows.</w:t>
      </w:r>
    </w:p>
    <w:p>
      <w:pPr>
        <w:pStyle w:val="ListParagraph"/>
        <w:numPr>
          <w:ilvl w:val="0"/>
          <w:numId w:val="2"/>
        </w:numPr>
        <w:tabs>
          <w:tab w:pos="508" w:val="left" w:leader="none"/>
          <w:tab w:pos="510" w:val="left" w:leader="none"/>
        </w:tabs>
        <w:spacing w:line="266" w:lineRule="auto" w:before="124" w:after="0"/>
        <w:ind w:left="510" w:right="38" w:hanging="128"/>
        <w:jc w:val="both"/>
        <w:rPr>
          <w:sz w:val="16"/>
        </w:rPr>
      </w:pPr>
      <w:r>
        <w:rPr>
          <w:w w:val="110"/>
          <w:sz w:val="16"/>
        </w:rPr>
        <w:t>We identify task parallelism in a quantum annealer from the </w:t>
      </w:r>
      <w:r>
        <w:rPr>
          <w:w w:val="110"/>
          <w:sz w:val="16"/>
        </w:rPr>
        <w:t>as- pects</w:t>
      </w:r>
      <w:r>
        <w:rPr>
          <w:spacing w:val="-1"/>
          <w:w w:val="110"/>
          <w:sz w:val="16"/>
        </w:rPr>
        <w:t> </w:t>
      </w:r>
      <w:r>
        <w:rPr>
          <w:w w:val="110"/>
          <w:sz w:val="16"/>
        </w:rPr>
        <w:t>of</w:t>
      </w:r>
      <w:r>
        <w:rPr>
          <w:spacing w:val="-1"/>
          <w:w w:val="110"/>
          <w:sz w:val="16"/>
        </w:rPr>
        <w:t> </w:t>
      </w:r>
      <w:r>
        <w:rPr>
          <w:w w:val="110"/>
          <w:sz w:val="16"/>
        </w:rPr>
        <w:t>space</w:t>
      </w:r>
      <w:r>
        <w:rPr>
          <w:spacing w:val="-1"/>
          <w:w w:val="110"/>
          <w:sz w:val="16"/>
        </w:rPr>
        <w:t> </w:t>
      </w:r>
      <w:r>
        <w:rPr>
          <w:w w:val="110"/>
          <w:sz w:val="16"/>
        </w:rPr>
        <w:t>and</w:t>
      </w:r>
      <w:r>
        <w:rPr>
          <w:spacing w:val="-1"/>
          <w:w w:val="110"/>
          <w:sz w:val="16"/>
        </w:rPr>
        <w:t> </w:t>
      </w:r>
      <w:r>
        <w:rPr>
          <w:w w:val="110"/>
          <w:sz w:val="16"/>
        </w:rPr>
        <w:t>time.</w:t>
      </w:r>
      <w:r>
        <w:rPr>
          <w:spacing w:val="-1"/>
          <w:w w:val="110"/>
          <w:sz w:val="16"/>
        </w:rPr>
        <w:t> </w:t>
      </w:r>
      <w:r>
        <w:rPr>
          <w:w w:val="110"/>
          <w:sz w:val="16"/>
        </w:rPr>
        <w:t>We</w:t>
      </w:r>
      <w:r>
        <w:rPr>
          <w:spacing w:val="-1"/>
          <w:w w:val="110"/>
          <w:sz w:val="16"/>
        </w:rPr>
        <w:t> </w:t>
      </w:r>
      <w:r>
        <w:rPr>
          <w:w w:val="110"/>
          <w:sz w:val="16"/>
        </w:rPr>
        <w:t>adapt</w:t>
      </w:r>
      <w:r>
        <w:rPr>
          <w:spacing w:val="-1"/>
          <w:w w:val="110"/>
          <w:sz w:val="16"/>
        </w:rPr>
        <w:t> </w:t>
      </w:r>
      <w:r>
        <w:rPr>
          <w:w w:val="110"/>
          <w:sz w:val="16"/>
        </w:rPr>
        <w:t>the</w:t>
      </w:r>
      <w:r>
        <w:rPr>
          <w:spacing w:val="-1"/>
          <w:w w:val="110"/>
          <w:sz w:val="16"/>
        </w:rPr>
        <w:t> </w:t>
      </w:r>
      <w:r>
        <w:rPr>
          <w:w w:val="110"/>
          <w:sz w:val="16"/>
        </w:rPr>
        <w:t>concept</w:t>
      </w:r>
      <w:r>
        <w:rPr>
          <w:spacing w:val="-1"/>
          <w:w w:val="110"/>
          <w:sz w:val="16"/>
        </w:rPr>
        <w:t> </w:t>
      </w:r>
      <w:r>
        <w:rPr>
          <w:w w:val="110"/>
          <w:sz w:val="16"/>
        </w:rPr>
        <w:t>of</w:t>
      </w:r>
      <w:r>
        <w:rPr>
          <w:spacing w:val="-1"/>
          <w:w w:val="110"/>
          <w:sz w:val="16"/>
        </w:rPr>
        <w:t> </w:t>
      </w:r>
      <w:r>
        <w:rPr>
          <w:w w:val="110"/>
          <w:sz w:val="16"/>
        </w:rPr>
        <w:t>task</w:t>
      </w:r>
      <w:r>
        <w:rPr>
          <w:spacing w:val="-1"/>
          <w:w w:val="110"/>
          <w:sz w:val="16"/>
        </w:rPr>
        <w:t> </w:t>
      </w:r>
      <w:r>
        <w:rPr>
          <w:w w:val="110"/>
          <w:sz w:val="16"/>
        </w:rPr>
        <w:t>parallelism and task preemption for use in quantum annealing systems.</w:t>
      </w:r>
    </w:p>
    <w:p>
      <w:pPr>
        <w:pStyle w:val="ListParagraph"/>
        <w:numPr>
          <w:ilvl w:val="0"/>
          <w:numId w:val="2"/>
        </w:numPr>
        <w:tabs>
          <w:tab w:pos="508" w:val="left" w:leader="none"/>
          <w:tab w:pos="510" w:val="left" w:leader="none"/>
        </w:tabs>
        <w:spacing w:line="266" w:lineRule="auto" w:before="13" w:after="0"/>
        <w:ind w:left="510" w:right="38" w:hanging="128"/>
        <w:jc w:val="both"/>
        <w:rPr>
          <w:sz w:val="16"/>
        </w:rPr>
      </w:pPr>
      <w:r>
        <w:rPr>
          <w:w w:val="110"/>
          <w:sz w:val="16"/>
        </w:rPr>
        <w:t>We</w:t>
      </w:r>
      <w:r>
        <w:rPr>
          <w:spacing w:val="-7"/>
          <w:w w:val="110"/>
          <w:sz w:val="16"/>
        </w:rPr>
        <w:t> </w:t>
      </w:r>
      <w:r>
        <w:rPr>
          <w:w w:val="110"/>
          <w:sz w:val="16"/>
        </w:rPr>
        <w:t>propose</w:t>
      </w:r>
      <w:r>
        <w:rPr>
          <w:spacing w:val="-6"/>
          <w:w w:val="110"/>
          <w:sz w:val="16"/>
        </w:rPr>
        <w:t> </w:t>
      </w:r>
      <w:r>
        <w:rPr>
          <w:w w:val="110"/>
          <w:sz w:val="16"/>
        </w:rPr>
        <w:t>an</w:t>
      </w:r>
      <w:r>
        <w:rPr>
          <w:spacing w:val="-7"/>
          <w:w w:val="110"/>
          <w:sz w:val="16"/>
        </w:rPr>
        <w:t> </w:t>
      </w:r>
      <w:r>
        <w:rPr>
          <w:w w:val="110"/>
          <w:sz w:val="16"/>
        </w:rPr>
        <w:t>instruction-based</w:t>
      </w:r>
      <w:r>
        <w:rPr>
          <w:spacing w:val="-7"/>
          <w:w w:val="110"/>
          <w:sz w:val="16"/>
        </w:rPr>
        <w:t> </w:t>
      </w:r>
      <w:r>
        <w:rPr>
          <w:w w:val="110"/>
          <w:sz w:val="16"/>
        </w:rPr>
        <w:t>scheme</w:t>
      </w:r>
      <w:r>
        <w:rPr>
          <w:spacing w:val="-7"/>
          <w:w w:val="110"/>
          <w:sz w:val="16"/>
        </w:rPr>
        <w:t> </w:t>
      </w:r>
      <w:r>
        <w:rPr>
          <w:w w:val="110"/>
          <w:sz w:val="16"/>
        </w:rPr>
        <w:t>to</w:t>
      </w:r>
      <w:r>
        <w:rPr>
          <w:spacing w:val="-6"/>
          <w:w w:val="110"/>
          <w:sz w:val="16"/>
        </w:rPr>
        <w:t> </w:t>
      </w:r>
      <w:r>
        <w:rPr>
          <w:w w:val="110"/>
          <w:sz w:val="16"/>
        </w:rPr>
        <w:t>emulate</w:t>
      </w:r>
      <w:r>
        <w:rPr>
          <w:spacing w:val="-7"/>
          <w:w w:val="110"/>
          <w:sz w:val="16"/>
        </w:rPr>
        <w:t> </w:t>
      </w:r>
      <w:r>
        <w:rPr>
          <w:w w:val="110"/>
          <w:sz w:val="16"/>
        </w:rPr>
        <w:t>multitasking. Several</w:t>
      </w:r>
      <w:r>
        <w:rPr>
          <w:w w:val="110"/>
          <w:sz w:val="16"/>
        </w:rPr>
        <w:t> tasks</w:t>
      </w:r>
      <w:r>
        <w:rPr>
          <w:w w:val="110"/>
          <w:sz w:val="16"/>
        </w:rPr>
        <w:t> are</w:t>
      </w:r>
      <w:r>
        <w:rPr>
          <w:w w:val="110"/>
          <w:sz w:val="16"/>
        </w:rPr>
        <w:t> packed</w:t>
      </w:r>
      <w:r>
        <w:rPr>
          <w:w w:val="110"/>
          <w:sz w:val="16"/>
        </w:rPr>
        <w:t> into</w:t>
      </w:r>
      <w:r>
        <w:rPr>
          <w:w w:val="110"/>
          <w:sz w:val="16"/>
        </w:rPr>
        <w:t> one</w:t>
      </w:r>
      <w:r>
        <w:rPr>
          <w:w w:val="110"/>
          <w:sz w:val="16"/>
        </w:rPr>
        <w:t> instruction</w:t>
      </w:r>
      <w:r>
        <w:rPr>
          <w:w w:val="110"/>
          <w:sz w:val="16"/>
        </w:rPr>
        <w:t> to</w:t>
      </w:r>
      <w:r>
        <w:rPr>
          <w:w w:val="110"/>
          <w:sz w:val="16"/>
        </w:rPr>
        <w:t> be</w:t>
      </w:r>
      <w:r>
        <w:rPr>
          <w:w w:val="110"/>
          <w:sz w:val="16"/>
        </w:rPr>
        <w:t> executed</w:t>
      </w:r>
      <w:r>
        <w:rPr>
          <w:w w:val="110"/>
          <w:sz w:val="16"/>
        </w:rPr>
        <w:t> in parallel.</w:t>
      </w:r>
      <w:r>
        <w:rPr>
          <w:w w:val="110"/>
          <w:sz w:val="16"/>
        </w:rPr>
        <w:t> We</w:t>
      </w:r>
      <w:r>
        <w:rPr>
          <w:w w:val="110"/>
          <w:sz w:val="16"/>
        </w:rPr>
        <w:t> use</w:t>
      </w:r>
      <w:r>
        <w:rPr>
          <w:w w:val="110"/>
          <w:sz w:val="16"/>
        </w:rPr>
        <w:t> predefined</w:t>
      </w:r>
      <w:r>
        <w:rPr>
          <w:w w:val="110"/>
          <w:sz w:val="16"/>
        </w:rPr>
        <w:t> sampling</w:t>
      </w:r>
      <w:r>
        <w:rPr>
          <w:w w:val="110"/>
          <w:sz w:val="16"/>
        </w:rPr>
        <w:t> periods</w:t>
      </w:r>
      <w:r>
        <w:rPr>
          <w:w w:val="110"/>
          <w:sz w:val="16"/>
        </w:rPr>
        <w:t> to</w:t>
      </w:r>
      <w:r>
        <w:rPr>
          <w:w w:val="110"/>
          <w:sz w:val="16"/>
        </w:rPr>
        <w:t> emulate</w:t>
      </w:r>
      <w:r>
        <w:rPr>
          <w:w w:val="110"/>
          <w:sz w:val="16"/>
        </w:rPr>
        <w:t> task preemption, which is an integral part of dynamic scheduling.</w:t>
      </w:r>
    </w:p>
    <w:p>
      <w:pPr>
        <w:pStyle w:val="ListParagraph"/>
        <w:numPr>
          <w:ilvl w:val="0"/>
          <w:numId w:val="2"/>
        </w:numPr>
        <w:tabs>
          <w:tab w:pos="508" w:val="left" w:leader="none"/>
          <w:tab w:pos="510" w:val="left" w:leader="none"/>
        </w:tabs>
        <w:spacing w:line="266" w:lineRule="auto" w:before="13" w:after="0"/>
        <w:ind w:left="510" w:right="38" w:hanging="128"/>
        <w:jc w:val="both"/>
        <w:rPr>
          <w:sz w:val="16"/>
        </w:rPr>
      </w:pPr>
      <w:r>
        <w:rPr>
          <w:w w:val="110"/>
          <w:sz w:val="16"/>
        </w:rPr>
        <w:t>To</w:t>
      </w:r>
      <w:r>
        <w:rPr>
          <w:spacing w:val="-7"/>
          <w:w w:val="110"/>
          <w:sz w:val="16"/>
        </w:rPr>
        <w:t> </w:t>
      </w:r>
      <w:r>
        <w:rPr>
          <w:w w:val="110"/>
          <w:sz w:val="16"/>
        </w:rPr>
        <w:t>facilitate</w:t>
      </w:r>
      <w:r>
        <w:rPr>
          <w:spacing w:val="-7"/>
          <w:w w:val="110"/>
          <w:sz w:val="16"/>
        </w:rPr>
        <w:t> </w:t>
      </w:r>
      <w:r>
        <w:rPr>
          <w:w w:val="110"/>
          <w:sz w:val="16"/>
        </w:rPr>
        <w:t>the</w:t>
      </w:r>
      <w:r>
        <w:rPr>
          <w:spacing w:val="-7"/>
          <w:w w:val="110"/>
          <w:sz w:val="16"/>
        </w:rPr>
        <w:t> </w:t>
      </w:r>
      <w:r>
        <w:rPr>
          <w:w w:val="110"/>
          <w:sz w:val="16"/>
        </w:rPr>
        <w:t>research</w:t>
      </w:r>
      <w:r>
        <w:rPr>
          <w:spacing w:val="-7"/>
          <w:w w:val="110"/>
          <w:sz w:val="16"/>
        </w:rPr>
        <w:t> </w:t>
      </w:r>
      <w:r>
        <w:rPr>
          <w:w w:val="110"/>
          <w:sz w:val="16"/>
        </w:rPr>
        <w:t>and</w:t>
      </w:r>
      <w:r>
        <w:rPr>
          <w:spacing w:val="-7"/>
          <w:w w:val="110"/>
          <w:sz w:val="16"/>
        </w:rPr>
        <w:t> </w:t>
      </w:r>
      <w:r>
        <w:rPr>
          <w:w w:val="110"/>
          <w:sz w:val="16"/>
        </w:rPr>
        <w:t>development</w:t>
      </w:r>
      <w:r>
        <w:rPr>
          <w:spacing w:val="-7"/>
          <w:w w:val="110"/>
          <w:sz w:val="16"/>
        </w:rPr>
        <w:t> </w:t>
      </w:r>
      <w:r>
        <w:rPr>
          <w:w w:val="110"/>
          <w:sz w:val="16"/>
        </w:rPr>
        <w:t>of</w:t>
      </w:r>
      <w:r>
        <w:rPr>
          <w:spacing w:val="-7"/>
          <w:w w:val="110"/>
          <w:sz w:val="16"/>
        </w:rPr>
        <w:t> </w:t>
      </w:r>
      <w:r>
        <w:rPr>
          <w:w w:val="110"/>
          <w:sz w:val="16"/>
        </w:rPr>
        <w:t>the</w:t>
      </w:r>
      <w:r>
        <w:rPr>
          <w:spacing w:val="-7"/>
          <w:w w:val="110"/>
          <w:sz w:val="16"/>
        </w:rPr>
        <w:t> </w:t>
      </w:r>
      <w:r>
        <w:rPr>
          <w:w w:val="110"/>
          <w:sz w:val="16"/>
        </w:rPr>
        <w:t>QAMT</w:t>
      </w:r>
      <w:r>
        <w:rPr>
          <w:spacing w:val="-7"/>
          <w:w w:val="110"/>
          <w:sz w:val="16"/>
        </w:rPr>
        <w:t> </w:t>
      </w:r>
      <w:r>
        <w:rPr>
          <w:w w:val="110"/>
          <w:sz w:val="16"/>
        </w:rPr>
        <w:t>schedul- ing</w:t>
      </w:r>
      <w:r>
        <w:rPr>
          <w:w w:val="110"/>
          <w:sz w:val="16"/>
        </w:rPr>
        <w:t> algorithm,</w:t>
      </w:r>
      <w:r>
        <w:rPr>
          <w:w w:val="110"/>
          <w:sz w:val="16"/>
        </w:rPr>
        <w:t> we</w:t>
      </w:r>
      <w:r>
        <w:rPr>
          <w:w w:val="110"/>
          <w:sz w:val="16"/>
        </w:rPr>
        <w:t> develop</w:t>
      </w:r>
      <w:r>
        <w:rPr>
          <w:w w:val="110"/>
          <w:sz w:val="16"/>
        </w:rPr>
        <w:t> a</w:t>
      </w:r>
      <w:r>
        <w:rPr>
          <w:w w:val="110"/>
          <w:sz w:val="16"/>
        </w:rPr>
        <w:t> simulator.</w:t>
      </w:r>
      <w:r>
        <w:rPr>
          <w:w w:val="110"/>
          <w:sz w:val="16"/>
        </w:rPr>
        <w:t> With</w:t>
      </w:r>
      <w:r>
        <w:rPr>
          <w:w w:val="110"/>
          <w:sz w:val="16"/>
        </w:rPr>
        <w:t> the</w:t>
      </w:r>
      <w:r>
        <w:rPr>
          <w:w w:val="110"/>
          <w:sz w:val="16"/>
        </w:rPr>
        <w:t> simulator,</w:t>
      </w:r>
      <w:r>
        <w:rPr>
          <w:w w:val="110"/>
          <w:sz w:val="16"/>
        </w:rPr>
        <w:t> we evaluated the performance of a demo scheduling algorithm on a synthetic dataset. The results suggest great potential of QAMT.</w:t>
      </w:r>
    </w:p>
    <w:p>
      <w:pPr>
        <w:pStyle w:val="BodyText"/>
        <w:spacing w:line="266" w:lineRule="auto" w:before="123"/>
        <w:ind w:left="111" w:right="38" w:firstLine="239"/>
        <w:jc w:val="both"/>
      </w:pPr>
      <w:r>
        <w:rPr>
          <w:w w:val="110"/>
        </w:rPr>
        <w:t>The</w:t>
      </w:r>
      <w:r>
        <w:rPr>
          <w:w w:val="110"/>
        </w:rPr>
        <w:t> rest</w:t>
      </w:r>
      <w:r>
        <w:rPr>
          <w:w w:val="110"/>
        </w:rPr>
        <w:t> of</w:t>
      </w:r>
      <w:r>
        <w:rPr>
          <w:w w:val="110"/>
        </w:rPr>
        <w:t> the</w:t>
      </w:r>
      <w:r>
        <w:rPr>
          <w:w w:val="110"/>
        </w:rPr>
        <w:t> paper</w:t>
      </w:r>
      <w:r>
        <w:rPr>
          <w:w w:val="110"/>
        </w:rPr>
        <w:t> is</w:t>
      </w:r>
      <w:r>
        <w:rPr>
          <w:w w:val="110"/>
        </w:rPr>
        <w:t> organised</w:t>
      </w:r>
      <w:r>
        <w:rPr>
          <w:w w:val="110"/>
        </w:rPr>
        <w:t> as</w:t>
      </w:r>
      <w:r>
        <w:rPr>
          <w:w w:val="110"/>
        </w:rPr>
        <w:t> follows.</w:t>
      </w:r>
      <w:r>
        <w:rPr>
          <w:w w:val="110"/>
        </w:rPr>
        <w:t> Section</w:t>
      </w:r>
      <w:r>
        <w:rPr>
          <w:w w:val="110"/>
        </w:rPr>
        <w:t> </w:t>
      </w:r>
      <w:hyperlink w:history="true" w:anchor="_bookmark4">
        <w:r>
          <w:rPr>
            <w:color w:val="007FAC"/>
            <w:w w:val="110"/>
          </w:rPr>
          <w:t>2</w:t>
        </w:r>
      </w:hyperlink>
      <w:r>
        <w:rPr>
          <w:color w:val="007FAC"/>
          <w:w w:val="110"/>
        </w:rPr>
        <w:t> </w:t>
      </w:r>
      <w:r>
        <w:rPr>
          <w:w w:val="110"/>
        </w:rPr>
        <w:t>describes</w:t>
      </w:r>
      <w:r>
        <w:rPr>
          <w:spacing w:val="40"/>
          <w:w w:val="110"/>
        </w:rPr>
        <w:t> </w:t>
      </w:r>
      <w:r>
        <w:rPr>
          <w:w w:val="110"/>
        </w:rPr>
        <w:t>the</w:t>
      </w:r>
      <w:r>
        <w:rPr>
          <w:w w:val="110"/>
        </w:rPr>
        <w:t> position</w:t>
      </w:r>
      <w:r>
        <w:rPr>
          <w:w w:val="110"/>
        </w:rPr>
        <w:t> of</w:t>
      </w:r>
      <w:r>
        <w:rPr>
          <w:w w:val="110"/>
        </w:rPr>
        <w:t> this</w:t>
      </w:r>
      <w:r>
        <w:rPr>
          <w:w w:val="110"/>
        </w:rPr>
        <w:t> work</w:t>
      </w:r>
      <w:r>
        <w:rPr>
          <w:w w:val="110"/>
        </w:rPr>
        <w:t> in</w:t>
      </w:r>
      <w:r>
        <w:rPr>
          <w:w w:val="110"/>
        </w:rPr>
        <w:t> the</w:t>
      </w:r>
      <w:r>
        <w:rPr>
          <w:w w:val="110"/>
        </w:rPr>
        <w:t> history</w:t>
      </w:r>
      <w:r>
        <w:rPr>
          <w:w w:val="110"/>
        </w:rPr>
        <w:t> of</w:t>
      </w:r>
      <w:r>
        <w:rPr>
          <w:w w:val="110"/>
        </w:rPr>
        <w:t> the</w:t>
      </w:r>
      <w:r>
        <w:rPr>
          <w:w w:val="110"/>
        </w:rPr>
        <w:t> literature.</w:t>
      </w:r>
      <w:r>
        <w:rPr>
          <w:w w:val="110"/>
        </w:rPr>
        <w:t> Section</w:t>
      </w:r>
      <w:r>
        <w:rPr>
          <w:w w:val="110"/>
        </w:rPr>
        <w:t> </w:t>
      </w:r>
      <w:hyperlink w:history="true" w:anchor="_bookmark6">
        <w:r>
          <w:rPr>
            <w:color w:val="007FAC"/>
            <w:w w:val="110"/>
          </w:rPr>
          <w:t>3</w:t>
        </w:r>
      </w:hyperlink>
      <w:r>
        <w:rPr>
          <w:color w:val="007FAC"/>
          <w:w w:val="110"/>
        </w:rPr>
        <w:t> </w:t>
      </w:r>
      <w:r>
        <w:rPr>
          <w:w w:val="110"/>
        </w:rPr>
        <w:t>defines</w:t>
      </w:r>
      <w:r>
        <w:rPr>
          <w:spacing w:val="35"/>
          <w:w w:val="110"/>
        </w:rPr>
        <w:t> </w:t>
      </w:r>
      <w:r>
        <w:rPr>
          <w:w w:val="110"/>
        </w:rPr>
        <w:t>the</w:t>
      </w:r>
      <w:r>
        <w:rPr>
          <w:spacing w:val="35"/>
          <w:w w:val="110"/>
        </w:rPr>
        <w:t> </w:t>
      </w:r>
      <w:r>
        <w:rPr>
          <w:w w:val="110"/>
        </w:rPr>
        <w:t>model</w:t>
      </w:r>
      <w:r>
        <w:rPr>
          <w:spacing w:val="35"/>
          <w:w w:val="110"/>
        </w:rPr>
        <w:t> </w:t>
      </w:r>
      <w:r>
        <w:rPr>
          <w:w w:val="110"/>
        </w:rPr>
        <w:t>of</w:t>
      </w:r>
      <w:r>
        <w:rPr>
          <w:spacing w:val="35"/>
          <w:w w:val="110"/>
        </w:rPr>
        <w:t> </w:t>
      </w:r>
      <w:r>
        <w:rPr>
          <w:w w:val="110"/>
        </w:rPr>
        <w:t>a</w:t>
      </w:r>
      <w:r>
        <w:rPr>
          <w:spacing w:val="35"/>
          <w:w w:val="110"/>
        </w:rPr>
        <w:t> </w:t>
      </w:r>
      <w:r>
        <w:rPr>
          <w:w w:val="110"/>
        </w:rPr>
        <w:t>task,</w:t>
      </w:r>
      <w:r>
        <w:rPr>
          <w:spacing w:val="35"/>
          <w:w w:val="110"/>
        </w:rPr>
        <w:t> </w:t>
      </w:r>
      <w:r>
        <w:rPr>
          <w:w w:val="110"/>
        </w:rPr>
        <w:t>a</w:t>
      </w:r>
      <w:r>
        <w:rPr>
          <w:spacing w:val="35"/>
          <w:w w:val="110"/>
        </w:rPr>
        <w:t> </w:t>
      </w:r>
      <w:r>
        <w:rPr>
          <w:w w:val="110"/>
        </w:rPr>
        <w:t>processor,</w:t>
      </w:r>
      <w:r>
        <w:rPr>
          <w:spacing w:val="35"/>
          <w:w w:val="110"/>
        </w:rPr>
        <w:t> </w:t>
      </w:r>
      <w:r>
        <w:rPr>
          <w:w w:val="110"/>
        </w:rPr>
        <w:t>and</w:t>
      </w:r>
      <w:r>
        <w:rPr>
          <w:spacing w:val="35"/>
          <w:w w:val="110"/>
        </w:rPr>
        <w:t> </w:t>
      </w:r>
      <w:r>
        <w:rPr>
          <w:w w:val="110"/>
        </w:rPr>
        <w:t>the</w:t>
      </w:r>
      <w:r>
        <w:rPr>
          <w:spacing w:val="35"/>
          <w:w w:val="110"/>
        </w:rPr>
        <w:t> </w:t>
      </w:r>
      <w:r>
        <w:rPr>
          <w:w w:val="110"/>
        </w:rPr>
        <w:t>execution</w:t>
      </w:r>
      <w:r>
        <w:rPr>
          <w:spacing w:val="35"/>
          <w:w w:val="110"/>
        </w:rPr>
        <w:t> </w:t>
      </w:r>
      <w:r>
        <w:rPr>
          <w:w w:val="110"/>
        </w:rPr>
        <w:t>of</w:t>
      </w:r>
      <w:r>
        <w:rPr>
          <w:spacing w:val="35"/>
          <w:w w:val="110"/>
        </w:rPr>
        <w:t> </w:t>
      </w:r>
      <w:r>
        <w:rPr>
          <w:w w:val="110"/>
        </w:rPr>
        <w:t>the task on the processor. Section </w:t>
      </w:r>
      <w:hyperlink w:history="true" w:anchor="_bookmark17">
        <w:r>
          <w:rPr>
            <w:color w:val="007FAC"/>
            <w:w w:val="110"/>
          </w:rPr>
          <w:t>4</w:t>
        </w:r>
      </w:hyperlink>
      <w:r>
        <w:rPr>
          <w:color w:val="007FAC"/>
          <w:w w:val="110"/>
        </w:rPr>
        <w:t> </w:t>
      </w:r>
      <w:r>
        <w:rPr>
          <w:w w:val="110"/>
        </w:rPr>
        <w:t>defines a multitasking model based on quantum annealer from a hardware point of view. Section </w:t>
      </w:r>
      <w:hyperlink w:history="true" w:anchor="_bookmark26">
        <w:r>
          <w:rPr>
            <w:color w:val="007FAC"/>
            <w:w w:val="110"/>
          </w:rPr>
          <w:t>5</w:t>
        </w:r>
      </w:hyperlink>
      <w:r>
        <w:rPr>
          <w:color w:val="007FAC"/>
          <w:w w:val="110"/>
        </w:rPr>
        <w:t> </w:t>
      </w:r>
      <w:r>
        <w:rPr>
          <w:w w:val="110"/>
        </w:rPr>
        <w:t>formalises the</w:t>
      </w:r>
      <w:r>
        <w:rPr>
          <w:w w:val="110"/>
        </w:rPr>
        <w:t> QAMT</w:t>
      </w:r>
      <w:r>
        <w:rPr>
          <w:w w:val="110"/>
        </w:rPr>
        <w:t> scheduling</w:t>
      </w:r>
      <w:r>
        <w:rPr>
          <w:w w:val="110"/>
        </w:rPr>
        <w:t> problem</w:t>
      </w:r>
      <w:r>
        <w:rPr>
          <w:w w:val="110"/>
        </w:rPr>
        <w:t> and</w:t>
      </w:r>
      <w:r>
        <w:rPr>
          <w:w w:val="110"/>
        </w:rPr>
        <w:t> reviews</w:t>
      </w:r>
      <w:r>
        <w:rPr>
          <w:w w:val="110"/>
        </w:rPr>
        <w:t> existing</w:t>
      </w:r>
      <w:r>
        <w:rPr>
          <w:w w:val="110"/>
        </w:rPr>
        <w:t> algorithms</w:t>
      </w:r>
      <w:r>
        <w:rPr>
          <w:w w:val="110"/>
        </w:rPr>
        <w:t> that can</w:t>
      </w:r>
      <w:r>
        <w:rPr>
          <w:w w:val="110"/>
        </w:rPr>
        <w:t> be</w:t>
      </w:r>
      <w:r>
        <w:rPr>
          <w:w w:val="110"/>
        </w:rPr>
        <w:t> adapted</w:t>
      </w:r>
      <w:r>
        <w:rPr>
          <w:w w:val="110"/>
        </w:rPr>
        <w:t> for</w:t>
      </w:r>
      <w:r>
        <w:rPr>
          <w:w w:val="110"/>
        </w:rPr>
        <w:t> space</w:t>
      </w:r>
      <w:r>
        <w:rPr>
          <w:w w:val="110"/>
        </w:rPr>
        <w:t> allocation</w:t>
      </w:r>
      <w:r>
        <w:rPr>
          <w:w w:val="110"/>
        </w:rPr>
        <w:t> and</w:t>
      </w:r>
      <w:r>
        <w:rPr>
          <w:w w:val="110"/>
        </w:rPr>
        <w:t> time</w:t>
      </w:r>
      <w:r>
        <w:rPr>
          <w:w w:val="110"/>
        </w:rPr>
        <w:t> scheduling</w:t>
      </w:r>
      <w:r>
        <w:rPr>
          <w:w w:val="110"/>
        </w:rPr>
        <w:t> in</w:t>
      </w:r>
      <w:r>
        <w:rPr>
          <w:w w:val="110"/>
        </w:rPr>
        <w:t> QAMT.</w:t>
      </w:r>
      <w:r>
        <w:rPr>
          <w:w w:val="110"/>
        </w:rPr>
        <w:t> It also</w:t>
      </w:r>
      <w:r>
        <w:rPr>
          <w:spacing w:val="-13"/>
          <w:w w:val="110"/>
        </w:rPr>
        <w:t> </w:t>
      </w:r>
      <w:r>
        <w:rPr>
          <w:w w:val="110"/>
        </w:rPr>
        <w:t>identifies</w:t>
      </w:r>
      <w:r>
        <w:rPr>
          <w:spacing w:val="-11"/>
          <w:w w:val="110"/>
        </w:rPr>
        <w:t> </w:t>
      </w:r>
      <w:r>
        <w:rPr>
          <w:w w:val="110"/>
        </w:rPr>
        <w:t>some</w:t>
      </w:r>
      <w:r>
        <w:rPr>
          <w:spacing w:val="-11"/>
          <w:w w:val="110"/>
        </w:rPr>
        <w:t> </w:t>
      </w:r>
      <w:r>
        <w:rPr>
          <w:w w:val="110"/>
        </w:rPr>
        <w:t>possible</w:t>
      </w:r>
      <w:r>
        <w:rPr>
          <w:spacing w:val="-11"/>
          <w:w w:val="110"/>
        </w:rPr>
        <w:t> </w:t>
      </w:r>
      <w:r>
        <w:rPr>
          <w:w w:val="110"/>
        </w:rPr>
        <w:t>challenges</w:t>
      </w:r>
      <w:r>
        <w:rPr>
          <w:spacing w:val="-11"/>
          <w:w w:val="110"/>
        </w:rPr>
        <w:t> </w:t>
      </w:r>
      <w:r>
        <w:rPr>
          <w:w w:val="110"/>
        </w:rPr>
        <w:t>in</w:t>
      </w:r>
      <w:r>
        <w:rPr>
          <w:spacing w:val="-11"/>
          <w:w w:val="110"/>
        </w:rPr>
        <w:t> </w:t>
      </w:r>
      <w:r>
        <w:rPr>
          <w:w w:val="110"/>
        </w:rPr>
        <w:t>QAMT</w:t>
      </w:r>
      <w:r>
        <w:rPr>
          <w:spacing w:val="-11"/>
          <w:w w:val="110"/>
        </w:rPr>
        <w:t> </w:t>
      </w:r>
      <w:r>
        <w:rPr>
          <w:w w:val="110"/>
        </w:rPr>
        <w:t>scheduling.</w:t>
      </w:r>
      <w:r>
        <w:rPr>
          <w:spacing w:val="-11"/>
          <w:w w:val="110"/>
        </w:rPr>
        <w:t> </w:t>
      </w:r>
      <w:r>
        <w:rPr>
          <w:w w:val="110"/>
        </w:rPr>
        <w:t>Section</w:t>
      </w:r>
      <w:r>
        <w:rPr>
          <w:spacing w:val="-11"/>
          <w:w w:val="110"/>
        </w:rPr>
        <w:t> </w:t>
      </w:r>
      <w:hyperlink w:history="true" w:anchor="_bookmark31">
        <w:r>
          <w:rPr>
            <w:color w:val="007FAC"/>
            <w:w w:val="110"/>
          </w:rPr>
          <w:t>6</w:t>
        </w:r>
      </w:hyperlink>
      <w:r>
        <w:rPr>
          <w:color w:val="007FAC"/>
          <w:w w:val="110"/>
        </w:rPr>
        <w:t> </w:t>
      </w:r>
      <w:r>
        <w:rPr>
          <w:w w:val="110"/>
        </w:rPr>
        <w:t>proposes</w:t>
      </w:r>
      <w:r>
        <w:rPr>
          <w:w w:val="110"/>
        </w:rPr>
        <w:t> a</w:t>
      </w:r>
      <w:r>
        <w:rPr>
          <w:w w:val="110"/>
        </w:rPr>
        <w:t> simulator</w:t>
      </w:r>
      <w:r>
        <w:rPr>
          <w:w w:val="110"/>
        </w:rPr>
        <w:t> and</w:t>
      </w:r>
      <w:r>
        <w:rPr>
          <w:w w:val="110"/>
        </w:rPr>
        <w:t> performs</w:t>
      </w:r>
      <w:r>
        <w:rPr>
          <w:w w:val="110"/>
        </w:rPr>
        <w:t> experiments</w:t>
      </w:r>
      <w:r>
        <w:rPr>
          <w:w w:val="110"/>
        </w:rPr>
        <w:t> to</w:t>
      </w:r>
      <w:r>
        <w:rPr>
          <w:w w:val="110"/>
        </w:rPr>
        <w:t> demonstrate</w:t>
      </w:r>
      <w:r>
        <w:rPr>
          <w:w w:val="110"/>
        </w:rPr>
        <w:t> the potential</w:t>
      </w:r>
      <w:r>
        <w:rPr>
          <w:w w:val="110"/>
        </w:rPr>
        <w:t> of</w:t>
      </w:r>
      <w:r>
        <w:rPr>
          <w:w w:val="110"/>
        </w:rPr>
        <w:t> QAMT.</w:t>
      </w:r>
      <w:r>
        <w:rPr>
          <w:w w:val="110"/>
        </w:rPr>
        <w:t> Section</w:t>
      </w:r>
      <w:r>
        <w:rPr>
          <w:w w:val="110"/>
        </w:rPr>
        <w:t> </w:t>
      </w:r>
      <w:hyperlink w:history="true" w:anchor="_bookmark37">
        <w:r>
          <w:rPr>
            <w:color w:val="007FAC"/>
            <w:w w:val="110"/>
          </w:rPr>
          <w:t>7</w:t>
        </w:r>
      </w:hyperlink>
      <w:r>
        <w:rPr>
          <w:color w:val="007FAC"/>
          <w:w w:val="110"/>
        </w:rPr>
        <w:t> </w:t>
      </w:r>
      <w:r>
        <w:rPr>
          <w:w w:val="110"/>
        </w:rPr>
        <w:t>draws</w:t>
      </w:r>
      <w:r>
        <w:rPr>
          <w:w w:val="110"/>
        </w:rPr>
        <w:t> a</w:t>
      </w:r>
      <w:r>
        <w:rPr>
          <w:w w:val="110"/>
        </w:rPr>
        <w:t> conclusion</w:t>
      </w:r>
      <w:r>
        <w:rPr>
          <w:w w:val="110"/>
        </w:rPr>
        <w:t> and</w:t>
      </w:r>
      <w:r>
        <w:rPr>
          <w:w w:val="110"/>
        </w:rPr>
        <w:t> discusses</w:t>
      </w:r>
      <w:r>
        <w:rPr>
          <w:w w:val="110"/>
        </w:rPr>
        <w:t> the possibility of performing multitasking on other quantum computers.</w:t>
      </w:r>
    </w:p>
    <w:p>
      <w:pPr>
        <w:pStyle w:val="BodyText"/>
        <w:spacing w:before="14"/>
      </w:pPr>
    </w:p>
    <w:p>
      <w:pPr>
        <w:pStyle w:val="Heading1"/>
        <w:numPr>
          <w:ilvl w:val="0"/>
          <w:numId w:val="1"/>
        </w:numPr>
        <w:tabs>
          <w:tab w:pos="334" w:val="left" w:leader="none"/>
        </w:tabs>
        <w:spacing w:line="240" w:lineRule="auto" w:before="0" w:after="0"/>
        <w:ind w:left="334" w:right="0" w:hanging="223"/>
        <w:jc w:val="left"/>
      </w:pPr>
      <w:bookmarkStart w:name="Related Work" w:id="7"/>
      <w:bookmarkEnd w:id="7"/>
      <w:r>
        <w:rPr>
          <w:b w:val="0"/>
        </w:rPr>
      </w:r>
      <w:r>
        <w:rPr>
          <w:w w:val="110"/>
        </w:rPr>
        <w:t>Related</w:t>
      </w:r>
      <w:r>
        <w:rPr>
          <w:spacing w:val="9"/>
          <w:w w:val="110"/>
        </w:rPr>
        <w:t> </w:t>
      </w:r>
      <w:r>
        <w:rPr>
          <w:spacing w:val="-4"/>
          <w:w w:val="110"/>
        </w:rPr>
        <w:t>work</w:t>
      </w:r>
    </w:p>
    <w:p>
      <w:pPr>
        <w:pStyle w:val="BodyText"/>
        <w:spacing w:before="38"/>
        <w:rPr>
          <w:b/>
        </w:rPr>
      </w:pPr>
    </w:p>
    <w:p>
      <w:pPr>
        <w:pStyle w:val="BodyText"/>
        <w:spacing w:line="266" w:lineRule="auto"/>
        <w:ind w:left="111" w:right="38" w:firstLine="239"/>
        <w:jc w:val="both"/>
      </w:pPr>
      <w:bookmarkStart w:name="_bookmark4" w:id="8"/>
      <w:bookmarkEnd w:id="8"/>
      <w:r>
        <w:rPr/>
      </w:r>
      <w:r>
        <w:rPr>
          <w:w w:val="110"/>
        </w:rPr>
        <w:t>Classical</w:t>
      </w:r>
      <w:r>
        <w:rPr>
          <w:w w:val="110"/>
        </w:rPr>
        <w:t> general-purpose</w:t>
      </w:r>
      <w:r>
        <w:rPr>
          <w:w w:val="110"/>
        </w:rPr>
        <w:t> processors,</w:t>
      </w:r>
      <w:r>
        <w:rPr>
          <w:w w:val="110"/>
        </w:rPr>
        <w:t> e.g.</w:t>
      </w:r>
      <w:r>
        <w:rPr>
          <w:w w:val="110"/>
        </w:rPr>
        <w:t> CPUs,</w:t>
      </w:r>
      <w:r>
        <w:rPr>
          <w:w w:val="110"/>
        </w:rPr>
        <w:t> can</w:t>
      </w:r>
      <w:r>
        <w:rPr>
          <w:w w:val="110"/>
        </w:rPr>
        <w:t> do</w:t>
      </w:r>
      <w:r>
        <w:rPr>
          <w:w w:val="110"/>
        </w:rPr>
        <w:t> </w:t>
      </w:r>
      <w:r>
        <w:rPr>
          <w:w w:val="110"/>
        </w:rPr>
        <w:t>multitask- ing</w:t>
      </w:r>
      <w:r>
        <w:rPr>
          <w:w w:val="110"/>
        </w:rPr>
        <w:t> very</w:t>
      </w:r>
      <w:r>
        <w:rPr>
          <w:w w:val="110"/>
        </w:rPr>
        <w:t> well.</w:t>
      </w:r>
      <w:r>
        <w:rPr>
          <w:w w:val="110"/>
        </w:rPr>
        <w:t> Task</w:t>
      </w:r>
      <w:r>
        <w:rPr>
          <w:w w:val="110"/>
        </w:rPr>
        <w:t> parallelism</w:t>
      </w:r>
      <w:r>
        <w:rPr>
          <w:w w:val="110"/>
        </w:rPr>
        <w:t> is</w:t>
      </w:r>
      <w:r>
        <w:rPr>
          <w:w w:val="110"/>
        </w:rPr>
        <w:t> a</w:t>
      </w:r>
      <w:r>
        <w:rPr>
          <w:w w:val="110"/>
        </w:rPr>
        <w:t> well-established</w:t>
      </w:r>
      <w:r>
        <w:rPr>
          <w:w w:val="110"/>
        </w:rPr>
        <w:t> research</w:t>
      </w:r>
      <w:r>
        <w:rPr>
          <w:w w:val="110"/>
        </w:rPr>
        <w:t> field based on modern computing architecture design [</w:t>
      </w:r>
      <w:hyperlink w:history="true" w:anchor="_bookmark41">
        <w:r>
          <w:rPr>
            <w:color w:val="007FAC"/>
            <w:w w:val="110"/>
          </w:rPr>
          <w:t>3</w:t>
        </w:r>
      </w:hyperlink>
      <w:r>
        <w:rPr>
          <w:w w:val="110"/>
        </w:rPr>
        <w:t>,</w:t>
      </w:r>
      <w:hyperlink w:history="true" w:anchor="_bookmark42">
        <w:r>
          <w:rPr>
            <w:color w:val="007FAC"/>
            <w:w w:val="110"/>
          </w:rPr>
          <w:t>4</w:t>
        </w:r>
      </w:hyperlink>
      <w:r>
        <w:rPr>
          <w:w w:val="110"/>
        </w:rPr>
        <w:t>] and scheduling algorithms</w:t>
      </w:r>
      <w:r>
        <w:rPr>
          <w:w w:val="110"/>
        </w:rPr>
        <w:t> [</w:t>
      </w:r>
      <w:hyperlink w:history="true" w:anchor="_bookmark43">
        <w:r>
          <w:rPr>
            <w:color w:val="007FAC"/>
            <w:w w:val="110"/>
          </w:rPr>
          <w:t>5</w:t>
        </w:r>
      </w:hyperlink>
      <w:r>
        <w:rPr>
          <w:w w:val="110"/>
        </w:rPr>
        <w:t>,</w:t>
      </w:r>
      <w:hyperlink w:history="true" w:anchor="_bookmark44">
        <w:r>
          <w:rPr>
            <w:color w:val="007FAC"/>
            <w:w w:val="110"/>
          </w:rPr>
          <w:t>6</w:t>
        </w:r>
      </w:hyperlink>
      <w:r>
        <w:rPr>
          <w:w w:val="110"/>
        </w:rPr>
        <w:t>].</w:t>
      </w:r>
      <w:r>
        <w:rPr>
          <w:w w:val="110"/>
        </w:rPr>
        <w:t> This</w:t>
      </w:r>
      <w:r>
        <w:rPr>
          <w:w w:val="110"/>
        </w:rPr>
        <w:t> paper</w:t>
      </w:r>
      <w:r>
        <w:rPr>
          <w:w w:val="110"/>
        </w:rPr>
        <w:t> does</w:t>
      </w:r>
      <w:r>
        <w:rPr>
          <w:w w:val="110"/>
        </w:rPr>
        <w:t> not</w:t>
      </w:r>
      <w:r>
        <w:rPr>
          <w:w w:val="110"/>
        </w:rPr>
        <w:t> propose</w:t>
      </w:r>
      <w:r>
        <w:rPr>
          <w:w w:val="110"/>
        </w:rPr>
        <w:t> new</w:t>
      </w:r>
      <w:r>
        <w:rPr>
          <w:w w:val="110"/>
        </w:rPr>
        <w:t> classical</w:t>
      </w:r>
      <w:r>
        <w:rPr>
          <w:w w:val="110"/>
        </w:rPr>
        <w:t> comput- ing</w:t>
      </w:r>
      <w:r>
        <w:rPr>
          <w:w w:val="110"/>
        </w:rPr>
        <w:t> architectures</w:t>
      </w:r>
      <w:r>
        <w:rPr>
          <w:w w:val="110"/>
        </w:rPr>
        <w:t> or</w:t>
      </w:r>
      <w:r>
        <w:rPr>
          <w:w w:val="110"/>
        </w:rPr>
        <w:t> new</w:t>
      </w:r>
      <w:r>
        <w:rPr>
          <w:w w:val="110"/>
        </w:rPr>
        <w:t> scheduling</w:t>
      </w:r>
      <w:r>
        <w:rPr>
          <w:w w:val="110"/>
        </w:rPr>
        <w:t> algorithms</w:t>
      </w:r>
      <w:r>
        <w:rPr>
          <w:w w:val="110"/>
        </w:rPr>
        <w:t> for</w:t>
      </w:r>
      <w:r>
        <w:rPr>
          <w:w w:val="110"/>
        </w:rPr>
        <w:t> classical</w:t>
      </w:r>
      <w:r>
        <w:rPr>
          <w:w w:val="110"/>
        </w:rPr>
        <w:t> comput- ing</w:t>
      </w:r>
      <w:r>
        <w:rPr>
          <w:w w:val="110"/>
        </w:rPr>
        <w:t> architectures.</w:t>
      </w:r>
      <w:r>
        <w:rPr>
          <w:w w:val="110"/>
        </w:rPr>
        <w:t> Our</w:t>
      </w:r>
      <w:r>
        <w:rPr>
          <w:w w:val="110"/>
        </w:rPr>
        <w:t> focus</w:t>
      </w:r>
      <w:r>
        <w:rPr>
          <w:w w:val="110"/>
        </w:rPr>
        <w:t> is</w:t>
      </w:r>
      <w:r>
        <w:rPr>
          <w:w w:val="110"/>
        </w:rPr>
        <w:t> on</w:t>
      </w:r>
      <w:r>
        <w:rPr>
          <w:w w:val="110"/>
        </w:rPr>
        <w:t> realising</w:t>
      </w:r>
      <w:r>
        <w:rPr>
          <w:w w:val="110"/>
        </w:rPr>
        <w:t> task</w:t>
      </w:r>
      <w:r>
        <w:rPr>
          <w:w w:val="110"/>
        </w:rPr>
        <w:t> parallelism</w:t>
      </w:r>
      <w:r>
        <w:rPr>
          <w:w w:val="110"/>
        </w:rPr>
        <w:t> on</w:t>
      </w:r>
      <w:r>
        <w:rPr>
          <w:w w:val="110"/>
        </w:rPr>
        <w:t> an annealing-based quantum computer.</w:t>
      </w:r>
    </w:p>
    <w:p>
      <w:pPr>
        <w:pStyle w:val="BodyText"/>
        <w:spacing w:line="266" w:lineRule="auto" w:before="7"/>
        <w:ind w:left="111" w:right="38" w:firstLine="239"/>
        <w:jc w:val="right"/>
      </w:pPr>
      <w:r>
        <w:rPr>
          <w:w w:val="110"/>
        </w:rPr>
        <w:t>The typical procedure for solving a problem instance (or a task) </w:t>
      </w:r>
      <w:r>
        <w:rPr>
          <w:w w:val="110"/>
        </w:rPr>
        <w:t>on a</w:t>
      </w:r>
      <w:r>
        <w:rPr>
          <w:w w:val="110"/>
        </w:rPr>
        <w:t> quantum</w:t>
      </w:r>
      <w:r>
        <w:rPr>
          <w:w w:val="110"/>
        </w:rPr>
        <w:t> annealer</w:t>
      </w:r>
      <w:r>
        <w:rPr>
          <w:w w:val="110"/>
        </w:rPr>
        <w:t> is</w:t>
      </w:r>
      <w:r>
        <w:rPr>
          <w:w w:val="110"/>
        </w:rPr>
        <w:t> to</w:t>
      </w:r>
      <w:r>
        <w:rPr>
          <w:w w:val="110"/>
        </w:rPr>
        <w:t> first</w:t>
      </w:r>
      <w:r>
        <w:rPr>
          <w:w w:val="110"/>
        </w:rPr>
        <w:t> represent</w:t>
      </w:r>
      <w:r>
        <w:rPr>
          <w:w w:val="110"/>
        </w:rPr>
        <w:t> the</w:t>
      </w:r>
      <w:r>
        <w:rPr>
          <w:w w:val="110"/>
        </w:rPr>
        <w:t> instance</w:t>
      </w:r>
      <w:r>
        <w:rPr>
          <w:w w:val="110"/>
        </w:rPr>
        <w:t> in</w:t>
      </w:r>
      <w:r>
        <w:rPr>
          <w:w w:val="110"/>
        </w:rPr>
        <w:t> the</w:t>
      </w:r>
      <w:r>
        <w:rPr>
          <w:w w:val="110"/>
        </w:rPr>
        <w:t> quadratic</w:t>
      </w:r>
      <w:r>
        <w:rPr>
          <w:spacing w:val="80"/>
          <w:w w:val="110"/>
        </w:rPr>
        <w:t> </w:t>
      </w:r>
      <w:r>
        <w:rPr>
          <w:w w:val="110"/>
        </w:rPr>
        <w:t>unconstrained binary optimisation (QUBO) [</w:t>
      </w:r>
      <w:hyperlink w:history="true" w:anchor="_bookmark45">
        <w:r>
          <w:rPr>
            <w:color w:val="007FAC"/>
            <w:w w:val="110"/>
          </w:rPr>
          <w:t>7</w:t>
        </w:r>
      </w:hyperlink>
      <w:r>
        <w:rPr>
          <w:w w:val="110"/>
        </w:rPr>
        <w:t>] format. This is usually done</w:t>
      </w:r>
      <w:r>
        <w:rPr>
          <w:spacing w:val="-2"/>
          <w:w w:val="110"/>
        </w:rPr>
        <w:t> </w:t>
      </w:r>
      <w:r>
        <w:rPr>
          <w:w w:val="110"/>
        </w:rPr>
        <w:t>on</w:t>
      </w:r>
      <w:r>
        <w:rPr>
          <w:spacing w:val="-2"/>
          <w:w w:val="110"/>
        </w:rPr>
        <w:t> </w:t>
      </w:r>
      <w:r>
        <w:rPr>
          <w:w w:val="110"/>
        </w:rPr>
        <w:t>the</w:t>
      </w:r>
      <w:r>
        <w:rPr>
          <w:spacing w:val="-2"/>
          <w:w w:val="110"/>
        </w:rPr>
        <w:t> </w:t>
      </w:r>
      <w:r>
        <w:rPr>
          <w:w w:val="110"/>
        </w:rPr>
        <w:t>user</w:t>
      </w:r>
      <w:r>
        <w:rPr>
          <w:spacing w:val="-2"/>
          <w:w w:val="110"/>
        </w:rPr>
        <w:t> </w:t>
      </w:r>
      <w:r>
        <w:rPr>
          <w:w w:val="110"/>
        </w:rPr>
        <w:t>side.</w:t>
      </w:r>
      <w:r>
        <w:rPr>
          <w:spacing w:val="-2"/>
          <w:w w:val="110"/>
        </w:rPr>
        <w:t> </w:t>
      </w:r>
      <w:r>
        <w:rPr>
          <w:w w:val="110"/>
        </w:rPr>
        <w:t>The</w:t>
      </w:r>
      <w:r>
        <w:rPr>
          <w:spacing w:val="-2"/>
          <w:w w:val="110"/>
        </w:rPr>
        <w:t> </w:t>
      </w:r>
      <w:r>
        <w:rPr>
          <w:w w:val="110"/>
        </w:rPr>
        <w:t>QUBO</w:t>
      </w:r>
      <w:r>
        <w:rPr>
          <w:spacing w:val="-2"/>
          <w:w w:val="110"/>
        </w:rPr>
        <w:t> </w:t>
      </w:r>
      <w:r>
        <w:rPr>
          <w:w w:val="110"/>
        </w:rPr>
        <w:t>problem</w:t>
      </w:r>
      <w:r>
        <w:rPr>
          <w:spacing w:val="-2"/>
          <w:w w:val="110"/>
        </w:rPr>
        <w:t> </w:t>
      </w:r>
      <w:r>
        <w:rPr>
          <w:w w:val="110"/>
        </w:rPr>
        <w:t>instance</w:t>
      </w:r>
      <w:r>
        <w:rPr>
          <w:spacing w:val="-2"/>
          <w:w w:val="110"/>
        </w:rPr>
        <w:t> </w:t>
      </w:r>
      <w:r>
        <w:rPr>
          <w:w w:val="110"/>
        </w:rPr>
        <w:t>travels</w:t>
      </w:r>
      <w:r>
        <w:rPr>
          <w:spacing w:val="-2"/>
          <w:w w:val="110"/>
        </w:rPr>
        <w:t> </w:t>
      </w:r>
      <w:r>
        <w:rPr>
          <w:w w:val="110"/>
        </w:rPr>
        <w:t>through</w:t>
      </w:r>
      <w:r>
        <w:rPr>
          <w:spacing w:val="-2"/>
          <w:w w:val="110"/>
        </w:rPr>
        <w:t> </w:t>
      </w:r>
      <w:r>
        <w:rPr>
          <w:w w:val="110"/>
        </w:rPr>
        <w:t>the local</w:t>
      </w:r>
      <w:r>
        <w:rPr>
          <w:spacing w:val="-3"/>
          <w:w w:val="110"/>
        </w:rPr>
        <w:t> </w:t>
      </w:r>
      <w:r>
        <w:rPr>
          <w:w w:val="110"/>
        </w:rPr>
        <w:t>interface</w:t>
      </w:r>
      <w:r>
        <w:rPr>
          <w:spacing w:val="-3"/>
          <w:w w:val="110"/>
        </w:rPr>
        <w:t> </w:t>
      </w:r>
      <w:r>
        <w:rPr>
          <w:w w:val="110"/>
        </w:rPr>
        <w:t>or</w:t>
      </w:r>
      <w:r>
        <w:rPr>
          <w:spacing w:val="-3"/>
          <w:w w:val="110"/>
        </w:rPr>
        <w:t> </w:t>
      </w:r>
      <w:r>
        <w:rPr>
          <w:w w:val="110"/>
        </w:rPr>
        <w:t>the</w:t>
      </w:r>
      <w:r>
        <w:rPr>
          <w:spacing w:val="-3"/>
          <w:w w:val="110"/>
        </w:rPr>
        <w:t> </w:t>
      </w:r>
      <w:r>
        <w:rPr>
          <w:w w:val="110"/>
        </w:rPr>
        <w:t>Internet</w:t>
      </w:r>
      <w:r>
        <w:rPr>
          <w:spacing w:val="-3"/>
          <w:w w:val="110"/>
        </w:rPr>
        <w:t> </w:t>
      </w:r>
      <w:r>
        <w:rPr>
          <w:w w:val="110"/>
        </w:rPr>
        <w:t>and</w:t>
      </w:r>
      <w:r>
        <w:rPr>
          <w:spacing w:val="-3"/>
          <w:w w:val="110"/>
        </w:rPr>
        <w:t> </w:t>
      </w:r>
      <w:r>
        <w:rPr>
          <w:w w:val="110"/>
        </w:rPr>
        <w:t>reaches</w:t>
      </w:r>
      <w:r>
        <w:rPr>
          <w:spacing w:val="-3"/>
          <w:w w:val="110"/>
        </w:rPr>
        <w:t> </w:t>
      </w:r>
      <w:r>
        <w:rPr>
          <w:w w:val="110"/>
        </w:rPr>
        <w:t>the</w:t>
      </w:r>
      <w:r>
        <w:rPr>
          <w:spacing w:val="-3"/>
          <w:w w:val="110"/>
        </w:rPr>
        <w:t> </w:t>
      </w:r>
      <w:r>
        <w:rPr>
          <w:w w:val="110"/>
        </w:rPr>
        <w:t>input</w:t>
      </w:r>
      <w:r>
        <w:rPr>
          <w:spacing w:val="-3"/>
          <w:w w:val="110"/>
        </w:rPr>
        <w:t> </w:t>
      </w:r>
      <w:r>
        <w:rPr>
          <w:w w:val="110"/>
        </w:rPr>
        <w:t>queue</w:t>
      </w:r>
      <w:r>
        <w:rPr>
          <w:spacing w:val="-3"/>
          <w:w w:val="110"/>
        </w:rPr>
        <w:t> </w:t>
      </w:r>
      <w:r>
        <w:rPr>
          <w:w w:val="110"/>
        </w:rPr>
        <w:t>of</w:t>
      </w:r>
      <w:r>
        <w:rPr>
          <w:spacing w:val="-3"/>
          <w:w w:val="110"/>
        </w:rPr>
        <w:t> </w:t>
      </w:r>
      <w:r>
        <w:rPr>
          <w:w w:val="110"/>
        </w:rPr>
        <w:t>a</w:t>
      </w:r>
      <w:r>
        <w:rPr>
          <w:spacing w:val="-3"/>
          <w:w w:val="110"/>
        </w:rPr>
        <w:t> </w:t>
      </w:r>
      <w:r>
        <w:rPr>
          <w:w w:val="110"/>
        </w:rPr>
        <w:t>quantum annealer. The quantum annealer processes the task queue sequentially. When</w:t>
      </w:r>
      <w:r>
        <w:rPr>
          <w:spacing w:val="7"/>
          <w:w w:val="110"/>
        </w:rPr>
        <w:t> </w:t>
      </w:r>
      <w:r>
        <w:rPr>
          <w:w w:val="110"/>
        </w:rPr>
        <w:t>the</w:t>
      </w:r>
      <w:r>
        <w:rPr>
          <w:spacing w:val="7"/>
          <w:w w:val="110"/>
        </w:rPr>
        <w:t> </w:t>
      </w:r>
      <w:r>
        <w:rPr>
          <w:w w:val="110"/>
        </w:rPr>
        <w:t>task</w:t>
      </w:r>
      <w:r>
        <w:rPr>
          <w:spacing w:val="8"/>
          <w:w w:val="110"/>
        </w:rPr>
        <w:t> </w:t>
      </w:r>
      <w:r>
        <w:rPr>
          <w:w w:val="110"/>
        </w:rPr>
        <w:t>is</w:t>
      </w:r>
      <w:r>
        <w:rPr>
          <w:spacing w:val="7"/>
          <w:w w:val="110"/>
        </w:rPr>
        <w:t> </w:t>
      </w:r>
      <w:r>
        <w:rPr>
          <w:w w:val="110"/>
        </w:rPr>
        <w:t>completed,</w:t>
      </w:r>
      <w:r>
        <w:rPr>
          <w:spacing w:val="8"/>
          <w:w w:val="110"/>
        </w:rPr>
        <w:t> </w:t>
      </w:r>
      <w:r>
        <w:rPr>
          <w:w w:val="110"/>
        </w:rPr>
        <w:t>the</w:t>
      </w:r>
      <w:r>
        <w:rPr>
          <w:spacing w:val="7"/>
          <w:w w:val="110"/>
        </w:rPr>
        <w:t> </w:t>
      </w:r>
      <w:r>
        <w:rPr>
          <w:w w:val="110"/>
        </w:rPr>
        <w:t>user</w:t>
      </w:r>
      <w:r>
        <w:rPr>
          <w:spacing w:val="8"/>
          <w:w w:val="110"/>
        </w:rPr>
        <w:t> </w:t>
      </w:r>
      <w:r>
        <w:rPr>
          <w:w w:val="110"/>
        </w:rPr>
        <w:t>fetches</w:t>
      </w:r>
      <w:r>
        <w:rPr>
          <w:spacing w:val="7"/>
          <w:w w:val="110"/>
        </w:rPr>
        <w:t> </w:t>
      </w:r>
      <w:r>
        <w:rPr>
          <w:w w:val="110"/>
        </w:rPr>
        <w:t>the</w:t>
      </w:r>
      <w:r>
        <w:rPr>
          <w:spacing w:val="8"/>
          <w:w w:val="110"/>
        </w:rPr>
        <w:t> </w:t>
      </w:r>
      <w:r>
        <w:rPr>
          <w:w w:val="110"/>
        </w:rPr>
        <w:t>corresponding</w:t>
      </w:r>
      <w:r>
        <w:rPr>
          <w:spacing w:val="7"/>
          <w:w w:val="110"/>
        </w:rPr>
        <w:t> </w:t>
      </w:r>
      <w:r>
        <w:rPr>
          <w:spacing w:val="-2"/>
          <w:w w:val="110"/>
        </w:rPr>
        <w:t>result.</w:t>
      </w:r>
    </w:p>
    <w:p>
      <w:pPr>
        <w:pStyle w:val="BodyText"/>
        <w:spacing w:line="266" w:lineRule="auto" w:before="6"/>
        <w:ind w:left="111" w:right="38" w:firstLine="239"/>
        <w:jc w:val="both"/>
      </w:pPr>
      <w:r>
        <w:rPr>
          <w:w w:val="110"/>
        </w:rPr>
        <w:t>This</w:t>
      </w:r>
      <w:r>
        <w:rPr>
          <w:w w:val="110"/>
        </w:rPr>
        <w:t> exclusive</w:t>
      </w:r>
      <w:r>
        <w:rPr>
          <w:w w:val="110"/>
        </w:rPr>
        <w:t> work</w:t>
      </w:r>
      <w:r>
        <w:rPr>
          <w:w w:val="110"/>
        </w:rPr>
        <w:t> mode</w:t>
      </w:r>
      <w:r>
        <w:rPr>
          <w:w w:val="110"/>
        </w:rPr>
        <w:t> makes</w:t>
      </w:r>
      <w:r>
        <w:rPr>
          <w:w w:val="110"/>
        </w:rPr>
        <w:t> sense,</w:t>
      </w:r>
      <w:r>
        <w:rPr>
          <w:w w:val="110"/>
        </w:rPr>
        <w:t> since</w:t>
      </w:r>
      <w:r>
        <w:rPr>
          <w:w w:val="110"/>
        </w:rPr>
        <w:t> quantum</w:t>
      </w:r>
      <w:r>
        <w:rPr>
          <w:w w:val="110"/>
        </w:rPr>
        <w:t> </w:t>
      </w:r>
      <w:r>
        <w:rPr>
          <w:w w:val="110"/>
        </w:rPr>
        <w:t>computing is</w:t>
      </w:r>
      <w:r>
        <w:rPr>
          <w:spacing w:val="33"/>
          <w:w w:val="110"/>
        </w:rPr>
        <w:t> </w:t>
      </w:r>
      <w:r>
        <w:rPr>
          <w:w w:val="110"/>
        </w:rPr>
        <w:t>still</w:t>
      </w:r>
      <w:r>
        <w:rPr>
          <w:spacing w:val="33"/>
          <w:w w:val="110"/>
        </w:rPr>
        <w:t> </w:t>
      </w:r>
      <w:r>
        <w:rPr>
          <w:w w:val="110"/>
        </w:rPr>
        <w:t>in</w:t>
      </w:r>
      <w:r>
        <w:rPr>
          <w:spacing w:val="33"/>
          <w:w w:val="110"/>
        </w:rPr>
        <w:t> </w:t>
      </w:r>
      <w:r>
        <w:rPr>
          <w:w w:val="110"/>
        </w:rPr>
        <w:t>its</w:t>
      </w:r>
      <w:r>
        <w:rPr>
          <w:spacing w:val="33"/>
          <w:w w:val="110"/>
        </w:rPr>
        <w:t> </w:t>
      </w:r>
      <w:r>
        <w:rPr>
          <w:w w:val="110"/>
        </w:rPr>
        <w:t>early</w:t>
      </w:r>
      <w:r>
        <w:rPr>
          <w:spacing w:val="33"/>
          <w:w w:val="110"/>
        </w:rPr>
        <w:t> </w:t>
      </w:r>
      <w:r>
        <w:rPr>
          <w:w w:val="110"/>
        </w:rPr>
        <w:t>research</w:t>
      </w:r>
      <w:r>
        <w:rPr>
          <w:spacing w:val="33"/>
          <w:w w:val="110"/>
        </w:rPr>
        <w:t> </w:t>
      </w:r>
      <w:r>
        <w:rPr>
          <w:w w:val="110"/>
        </w:rPr>
        <w:t>and</w:t>
      </w:r>
      <w:r>
        <w:rPr>
          <w:spacing w:val="33"/>
          <w:w w:val="110"/>
        </w:rPr>
        <w:t> </w:t>
      </w:r>
      <w:r>
        <w:rPr>
          <w:w w:val="110"/>
        </w:rPr>
        <w:t>development</w:t>
      </w:r>
      <w:r>
        <w:rPr>
          <w:spacing w:val="33"/>
          <w:w w:val="110"/>
        </w:rPr>
        <w:t> </w:t>
      </w:r>
      <w:r>
        <w:rPr>
          <w:w w:val="110"/>
        </w:rPr>
        <w:t>stage.</w:t>
      </w:r>
      <w:r>
        <w:rPr>
          <w:spacing w:val="33"/>
          <w:w w:val="110"/>
        </w:rPr>
        <w:t> </w:t>
      </w:r>
      <w:r>
        <w:rPr>
          <w:w w:val="110"/>
        </w:rPr>
        <w:t>Scientists</w:t>
      </w:r>
      <w:r>
        <w:rPr>
          <w:spacing w:val="33"/>
          <w:w w:val="110"/>
        </w:rPr>
        <w:t> </w:t>
      </w:r>
      <w:r>
        <w:rPr>
          <w:w w:val="110"/>
        </w:rPr>
        <w:t>want full</w:t>
      </w:r>
      <w:r>
        <w:rPr>
          <w:w w:val="110"/>
        </w:rPr>
        <w:t> control</w:t>
      </w:r>
      <w:r>
        <w:rPr>
          <w:w w:val="110"/>
        </w:rPr>
        <w:t> over</w:t>
      </w:r>
      <w:r>
        <w:rPr>
          <w:w w:val="110"/>
        </w:rPr>
        <w:t> the</w:t>
      </w:r>
      <w:r>
        <w:rPr>
          <w:w w:val="110"/>
        </w:rPr>
        <w:t> device</w:t>
      </w:r>
      <w:r>
        <w:rPr>
          <w:w w:val="110"/>
        </w:rPr>
        <w:t> for</w:t>
      </w:r>
      <w:r>
        <w:rPr>
          <w:w w:val="110"/>
        </w:rPr>
        <w:t> experiments</w:t>
      </w:r>
      <w:r>
        <w:rPr>
          <w:w w:val="110"/>
        </w:rPr>
        <w:t> and</w:t>
      </w:r>
      <w:r>
        <w:rPr>
          <w:w w:val="110"/>
        </w:rPr>
        <w:t> want</w:t>
      </w:r>
      <w:r>
        <w:rPr>
          <w:w w:val="110"/>
        </w:rPr>
        <w:t> to</w:t>
      </w:r>
      <w:r>
        <w:rPr>
          <w:w w:val="110"/>
        </w:rPr>
        <w:t> make</w:t>
      </w:r>
      <w:r>
        <w:rPr>
          <w:w w:val="110"/>
        </w:rPr>
        <w:t> sure</w:t>
      </w:r>
      <w:r>
        <w:rPr>
          <w:spacing w:val="80"/>
          <w:w w:val="110"/>
        </w:rPr>
        <w:t> </w:t>
      </w:r>
      <w:r>
        <w:rPr>
          <w:w w:val="110"/>
        </w:rPr>
        <w:t>that their experiments are not affected by other users. However, there are</w:t>
      </w:r>
      <w:r>
        <w:rPr>
          <w:spacing w:val="31"/>
          <w:w w:val="110"/>
        </w:rPr>
        <w:t> </w:t>
      </w:r>
      <w:r>
        <w:rPr>
          <w:w w:val="110"/>
        </w:rPr>
        <w:t>motivations</w:t>
      </w:r>
      <w:r>
        <w:rPr>
          <w:spacing w:val="31"/>
          <w:w w:val="110"/>
        </w:rPr>
        <w:t> </w:t>
      </w:r>
      <w:r>
        <w:rPr>
          <w:w w:val="110"/>
        </w:rPr>
        <w:t>to</w:t>
      </w:r>
      <w:r>
        <w:rPr>
          <w:spacing w:val="31"/>
          <w:w w:val="110"/>
        </w:rPr>
        <w:t> </w:t>
      </w:r>
      <w:r>
        <w:rPr>
          <w:w w:val="110"/>
        </w:rPr>
        <w:t>share</w:t>
      </w:r>
      <w:r>
        <w:rPr>
          <w:spacing w:val="31"/>
          <w:w w:val="110"/>
        </w:rPr>
        <w:t> </w:t>
      </w:r>
      <w:r>
        <w:rPr>
          <w:w w:val="110"/>
        </w:rPr>
        <w:t>resources</w:t>
      </w:r>
      <w:r>
        <w:rPr>
          <w:spacing w:val="31"/>
          <w:w w:val="110"/>
        </w:rPr>
        <w:t> </w:t>
      </w:r>
      <w:r>
        <w:rPr>
          <w:w w:val="110"/>
        </w:rPr>
        <w:t>between</w:t>
      </w:r>
      <w:r>
        <w:rPr>
          <w:spacing w:val="31"/>
          <w:w w:val="110"/>
        </w:rPr>
        <w:t> </w:t>
      </w:r>
      <w:r>
        <w:rPr>
          <w:w w:val="110"/>
        </w:rPr>
        <w:t>multiple</w:t>
      </w:r>
      <w:r>
        <w:rPr>
          <w:spacing w:val="31"/>
          <w:w w:val="110"/>
        </w:rPr>
        <w:t> </w:t>
      </w:r>
      <w:r>
        <w:rPr>
          <w:w w:val="110"/>
        </w:rPr>
        <w:t>tasks.</w:t>
      </w:r>
      <w:r>
        <w:rPr>
          <w:spacing w:val="31"/>
          <w:w w:val="110"/>
        </w:rPr>
        <w:t> </w:t>
      </w:r>
      <w:r>
        <w:rPr>
          <w:w w:val="110"/>
        </w:rPr>
        <w:t>First,</w:t>
      </w:r>
      <w:r>
        <w:rPr>
          <w:spacing w:val="31"/>
          <w:w w:val="110"/>
        </w:rPr>
        <w:t> </w:t>
      </w:r>
      <w:r>
        <w:rPr>
          <w:w w:val="110"/>
        </w:rPr>
        <w:t>as the manufacturing technique advances, quantum annealers are getting bigger</w:t>
      </w:r>
      <w:r>
        <w:rPr>
          <w:w w:val="110"/>
        </w:rPr>
        <w:t> [</w:t>
      </w:r>
      <w:hyperlink w:history="true" w:anchor="_bookmark46">
        <w:r>
          <w:rPr>
            <w:color w:val="007FAC"/>
            <w:w w:val="110"/>
          </w:rPr>
          <w:t>8</w:t>
        </w:r>
      </w:hyperlink>
      <w:r>
        <w:rPr>
          <w:w w:val="110"/>
        </w:rPr>
        <w:t>].</w:t>
      </w:r>
      <w:r>
        <w:rPr>
          <w:w w:val="110"/>
        </w:rPr>
        <w:t> A</w:t>
      </w:r>
      <w:r>
        <w:rPr>
          <w:w w:val="110"/>
        </w:rPr>
        <w:t> problem</w:t>
      </w:r>
      <w:r>
        <w:rPr>
          <w:w w:val="110"/>
        </w:rPr>
        <w:t> instance</w:t>
      </w:r>
      <w:r>
        <w:rPr>
          <w:w w:val="110"/>
        </w:rPr>
        <w:t> is</w:t>
      </w:r>
      <w:r>
        <w:rPr>
          <w:w w:val="110"/>
        </w:rPr>
        <w:t> less</w:t>
      </w:r>
      <w:r>
        <w:rPr>
          <w:w w:val="110"/>
        </w:rPr>
        <w:t> likely</w:t>
      </w:r>
      <w:r>
        <w:rPr>
          <w:w w:val="110"/>
        </w:rPr>
        <w:t> to</w:t>
      </w:r>
      <w:r>
        <w:rPr>
          <w:w w:val="110"/>
        </w:rPr>
        <w:t> make</w:t>
      </w:r>
      <w:r>
        <w:rPr>
          <w:w w:val="110"/>
        </w:rPr>
        <w:t> good</w:t>
      </w:r>
      <w:r>
        <w:rPr>
          <w:w w:val="110"/>
        </w:rPr>
        <w:t> use</w:t>
      </w:r>
      <w:r>
        <w:rPr>
          <w:w w:val="110"/>
        </w:rPr>
        <w:t> of</w:t>
      </w:r>
      <w:r>
        <w:rPr>
          <w:w w:val="110"/>
        </w:rPr>
        <w:t> all computing</w:t>
      </w:r>
      <w:r>
        <w:rPr>
          <w:w w:val="110"/>
        </w:rPr>
        <w:t> resources.</w:t>
      </w:r>
      <w:r>
        <w:rPr>
          <w:w w:val="110"/>
        </w:rPr>
        <w:t> Sharing</w:t>
      </w:r>
      <w:r>
        <w:rPr>
          <w:w w:val="110"/>
        </w:rPr>
        <w:t> a</w:t>
      </w:r>
      <w:r>
        <w:rPr>
          <w:w w:val="110"/>
        </w:rPr>
        <w:t> quantum</w:t>
      </w:r>
      <w:r>
        <w:rPr>
          <w:w w:val="110"/>
        </w:rPr>
        <w:t> device</w:t>
      </w:r>
      <w:r>
        <w:rPr>
          <w:w w:val="110"/>
        </w:rPr>
        <w:t> to</w:t>
      </w:r>
      <w:r>
        <w:rPr>
          <w:w w:val="110"/>
        </w:rPr>
        <w:t> reduce</w:t>
      </w:r>
      <w:r>
        <w:rPr>
          <w:w w:val="110"/>
        </w:rPr>
        <w:t> the</w:t>
      </w:r>
      <w:r>
        <w:rPr>
          <w:w w:val="110"/>
        </w:rPr>
        <w:t> cost</w:t>
      </w:r>
      <w:r>
        <w:rPr>
          <w:w w:val="110"/>
        </w:rPr>
        <w:t> of usage could be the main motivation of industrial and individual users. Second,</w:t>
      </w:r>
      <w:r>
        <w:rPr>
          <w:w w:val="110"/>
        </w:rPr>
        <w:t> QAMT</w:t>
      </w:r>
      <w:r>
        <w:rPr>
          <w:w w:val="110"/>
        </w:rPr>
        <w:t> matches</w:t>
      </w:r>
      <w:r>
        <w:rPr>
          <w:w w:val="110"/>
        </w:rPr>
        <w:t> very</w:t>
      </w:r>
      <w:r>
        <w:rPr>
          <w:w w:val="110"/>
        </w:rPr>
        <w:t> well</w:t>
      </w:r>
      <w:r>
        <w:rPr>
          <w:w w:val="110"/>
        </w:rPr>
        <w:t> with</w:t>
      </w:r>
      <w:r>
        <w:rPr>
          <w:w w:val="110"/>
        </w:rPr>
        <w:t> time-critical</w:t>
      </w:r>
      <w:r>
        <w:rPr>
          <w:w w:val="110"/>
        </w:rPr>
        <w:t> applications</w:t>
      </w:r>
      <w:r>
        <w:rPr>
          <w:w w:val="110"/>
        </w:rPr>
        <w:t> like automation</w:t>
      </w:r>
      <w:r>
        <w:rPr>
          <w:w w:val="110"/>
        </w:rPr>
        <w:t> control</w:t>
      </w:r>
      <w:r>
        <w:rPr>
          <w:w w:val="110"/>
        </w:rPr>
        <w:t> and</w:t>
      </w:r>
      <w:r>
        <w:rPr>
          <w:w w:val="110"/>
        </w:rPr>
        <w:t> autonomous</w:t>
      </w:r>
      <w:r>
        <w:rPr>
          <w:w w:val="110"/>
        </w:rPr>
        <w:t> control,</w:t>
      </w:r>
      <w:r>
        <w:rPr>
          <w:w w:val="110"/>
        </w:rPr>
        <w:t> which</w:t>
      </w:r>
      <w:r>
        <w:rPr>
          <w:w w:val="110"/>
        </w:rPr>
        <w:t> usually</w:t>
      </w:r>
      <w:r>
        <w:rPr>
          <w:w w:val="110"/>
        </w:rPr>
        <w:t> require</w:t>
      </w:r>
      <w:r>
        <w:rPr>
          <w:w w:val="110"/>
        </w:rPr>
        <w:t> a</w:t>
      </w:r>
      <w:r>
        <w:rPr>
          <w:spacing w:val="40"/>
          <w:w w:val="110"/>
        </w:rPr>
        <w:t> </w:t>
      </w:r>
      <w:r>
        <w:rPr>
          <w:w w:val="110"/>
        </w:rPr>
        <w:t>set of tasks with a known execution time.</w:t>
      </w:r>
    </w:p>
    <w:p>
      <w:pPr>
        <w:pStyle w:val="BodyText"/>
        <w:spacing w:line="266" w:lineRule="auto" w:before="10"/>
        <w:ind w:left="111" w:right="38" w:firstLine="239"/>
        <w:jc w:val="both"/>
      </w:pPr>
      <w:r>
        <w:rPr>
          <w:w w:val="110"/>
        </w:rPr>
        <w:t>Parallel</w:t>
      </w:r>
      <w:r>
        <w:rPr>
          <w:w w:val="110"/>
        </w:rPr>
        <w:t> quantum</w:t>
      </w:r>
      <w:r>
        <w:rPr>
          <w:w w:val="110"/>
        </w:rPr>
        <w:t> annealing</w:t>
      </w:r>
      <w:r>
        <w:rPr>
          <w:w w:val="110"/>
        </w:rPr>
        <w:t> [</w:t>
      </w:r>
      <w:hyperlink w:history="true" w:anchor="_bookmark40">
        <w:r>
          <w:rPr>
            <w:color w:val="007FAC"/>
            <w:w w:val="110"/>
          </w:rPr>
          <w:t>2</w:t>
        </w:r>
      </w:hyperlink>
      <w:r>
        <w:rPr>
          <w:w w:val="110"/>
        </w:rPr>
        <w:t>]</w:t>
      </w:r>
      <w:r>
        <w:rPr>
          <w:w w:val="110"/>
        </w:rPr>
        <w:t> addressed</w:t>
      </w:r>
      <w:r>
        <w:rPr>
          <w:w w:val="110"/>
        </w:rPr>
        <w:t> the</w:t>
      </w:r>
      <w:r>
        <w:rPr>
          <w:w w:val="110"/>
        </w:rPr>
        <w:t> issue</w:t>
      </w:r>
      <w:r>
        <w:rPr>
          <w:w w:val="110"/>
        </w:rPr>
        <w:t> of</w:t>
      </w:r>
      <w:r>
        <w:rPr>
          <w:w w:val="110"/>
        </w:rPr>
        <w:t> low</w:t>
      </w:r>
      <w:r>
        <w:rPr>
          <w:w w:val="110"/>
        </w:rPr>
        <w:t> </w:t>
      </w:r>
      <w:r>
        <w:rPr>
          <w:w w:val="110"/>
        </w:rPr>
        <w:t>re-</w:t>
      </w:r>
      <w:r>
        <w:rPr>
          <w:spacing w:val="40"/>
          <w:w w:val="110"/>
        </w:rPr>
        <w:t> </w:t>
      </w:r>
      <w:r>
        <w:rPr>
          <w:w w:val="110"/>
        </w:rPr>
        <w:t>source</w:t>
      </w:r>
      <w:r>
        <w:rPr>
          <w:w w:val="110"/>
        </w:rPr>
        <w:t> utilisation</w:t>
      </w:r>
      <w:r>
        <w:rPr>
          <w:w w:val="110"/>
        </w:rPr>
        <w:t> in</w:t>
      </w:r>
      <w:r>
        <w:rPr>
          <w:w w:val="110"/>
        </w:rPr>
        <w:t> quantum</w:t>
      </w:r>
      <w:r>
        <w:rPr>
          <w:w w:val="110"/>
        </w:rPr>
        <w:t> annealing.</w:t>
      </w:r>
      <w:r>
        <w:rPr>
          <w:w w:val="110"/>
        </w:rPr>
        <w:t> The</w:t>
      </w:r>
      <w:r>
        <w:rPr>
          <w:w w:val="110"/>
        </w:rPr>
        <w:t> authors</w:t>
      </w:r>
      <w:r>
        <w:rPr>
          <w:w w:val="110"/>
        </w:rPr>
        <w:t> instantiate</w:t>
      </w:r>
      <w:r>
        <w:rPr>
          <w:w w:val="110"/>
        </w:rPr>
        <w:t> mul- tiple</w:t>
      </w:r>
      <w:r>
        <w:rPr>
          <w:w w:val="110"/>
        </w:rPr>
        <w:t> copies</w:t>
      </w:r>
      <w:r>
        <w:rPr>
          <w:w w:val="110"/>
        </w:rPr>
        <w:t> of</w:t>
      </w:r>
      <w:r>
        <w:rPr>
          <w:w w:val="110"/>
        </w:rPr>
        <w:t> a</w:t>
      </w:r>
      <w:r>
        <w:rPr>
          <w:w w:val="110"/>
        </w:rPr>
        <w:t> problem</w:t>
      </w:r>
      <w:r>
        <w:rPr>
          <w:w w:val="110"/>
        </w:rPr>
        <w:t> instance</w:t>
      </w:r>
      <w:r>
        <w:rPr>
          <w:w w:val="110"/>
        </w:rPr>
        <w:t> so</w:t>
      </w:r>
      <w:r>
        <w:rPr>
          <w:w w:val="110"/>
        </w:rPr>
        <w:t> that</w:t>
      </w:r>
      <w:r>
        <w:rPr>
          <w:w w:val="110"/>
        </w:rPr>
        <w:t> an</w:t>
      </w:r>
      <w:r>
        <w:rPr>
          <w:w w:val="110"/>
        </w:rPr>
        <w:t> annealer</w:t>
      </w:r>
      <w:r>
        <w:rPr>
          <w:w w:val="110"/>
        </w:rPr>
        <w:t> produces</w:t>
      </w:r>
      <w:r>
        <w:rPr>
          <w:w w:val="110"/>
        </w:rPr>
        <w:t> more samples at a time and completes the task faster. Parallel quantum an- nealing</w:t>
      </w:r>
      <w:r>
        <w:rPr>
          <w:spacing w:val="-5"/>
          <w:w w:val="110"/>
        </w:rPr>
        <w:t> </w:t>
      </w:r>
      <w:r>
        <w:rPr>
          <w:w w:val="110"/>
        </w:rPr>
        <w:t>has</w:t>
      </w:r>
      <w:r>
        <w:rPr>
          <w:spacing w:val="-6"/>
          <w:w w:val="110"/>
        </w:rPr>
        <w:t> </w:t>
      </w:r>
      <w:r>
        <w:rPr>
          <w:w w:val="110"/>
        </w:rPr>
        <w:t>found</w:t>
      </w:r>
      <w:r>
        <w:rPr>
          <w:spacing w:val="-5"/>
          <w:w w:val="110"/>
        </w:rPr>
        <w:t> </w:t>
      </w:r>
      <w:r>
        <w:rPr>
          <w:w w:val="110"/>
        </w:rPr>
        <w:t>its</w:t>
      </w:r>
      <w:r>
        <w:rPr>
          <w:spacing w:val="-5"/>
          <w:w w:val="110"/>
        </w:rPr>
        <w:t> </w:t>
      </w:r>
      <w:r>
        <w:rPr>
          <w:w w:val="110"/>
        </w:rPr>
        <w:t>utility</w:t>
      </w:r>
      <w:r>
        <w:rPr>
          <w:spacing w:val="-5"/>
          <w:w w:val="110"/>
        </w:rPr>
        <w:t> </w:t>
      </w:r>
      <w:r>
        <w:rPr>
          <w:w w:val="110"/>
        </w:rPr>
        <w:t>in</w:t>
      </w:r>
      <w:r>
        <w:rPr>
          <w:spacing w:val="-6"/>
          <w:w w:val="110"/>
        </w:rPr>
        <w:t> </w:t>
      </w:r>
      <w:r>
        <w:rPr>
          <w:w w:val="110"/>
        </w:rPr>
        <w:t>a</w:t>
      </w:r>
      <w:r>
        <w:rPr>
          <w:spacing w:val="-5"/>
          <w:w w:val="110"/>
        </w:rPr>
        <w:t> </w:t>
      </w:r>
      <w:r>
        <w:rPr>
          <w:w w:val="110"/>
        </w:rPr>
        <w:t>few</w:t>
      </w:r>
      <w:r>
        <w:rPr>
          <w:spacing w:val="-6"/>
          <w:w w:val="110"/>
        </w:rPr>
        <w:t> </w:t>
      </w:r>
      <w:r>
        <w:rPr>
          <w:w w:val="110"/>
        </w:rPr>
        <w:t>applications</w:t>
      </w:r>
      <w:r>
        <w:rPr>
          <w:spacing w:val="-6"/>
          <w:w w:val="110"/>
        </w:rPr>
        <w:t> </w:t>
      </w:r>
      <w:r>
        <w:rPr>
          <w:w w:val="110"/>
        </w:rPr>
        <w:t>[</w:t>
      </w:r>
      <w:hyperlink w:history="true" w:anchor="_bookmark47">
        <w:r>
          <w:rPr>
            <w:color w:val="007FAC"/>
            <w:w w:val="110"/>
          </w:rPr>
          <w:t>9</w:t>
        </w:r>
      </w:hyperlink>
      <w:r>
        <w:rPr>
          <w:w w:val="110"/>
        </w:rPr>
        <w:t>,</w:t>
      </w:r>
      <w:hyperlink w:history="true" w:anchor="_bookmark48">
        <w:r>
          <w:rPr>
            <w:color w:val="007FAC"/>
            <w:w w:val="110"/>
          </w:rPr>
          <w:t>10</w:t>
        </w:r>
      </w:hyperlink>
      <w:r>
        <w:rPr>
          <w:w w:val="110"/>
        </w:rPr>
        <w:t>].</w:t>
      </w:r>
      <w:r>
        <w:rPr>
          <w:spacing w:val="-5"/>
          <w:w w:val="110"/>
        </w:rPr>
        <w:t> </w:t>
      </w:r>
      <w:r>
        <w:rPr>
          <w:w w:val="110"/>
        </w:rPr>
        <w:t>Niu</w:t>
      </w:r>
      <w:r>
        <w:rPr>
          <w:spacing w:val="-6"/>
          <w:w w:val="110"/>
        </w:rPr>
        <w:t> </w:t>
      </w:r>
      <w:r>
        <w:rPr>
          <w:w w:val="110"/>
        </w:rPr>
        <w:t>and</w:t>
      </w:r>
      <w:r>
        <w:rPr>
          <w:spacing w:val="-5"/>
          <w:w w:val="110"/>
        </w:rPr>
        <w:t> </w:t>
      </w:r>
      <w:r>
        <w:rPr>
          <w:w w:val="110"/>
        </w:rPr>
        <w:t>Todri- Sanial</w:t>
      </w:r>
      <w:r>
        <w:rPr>
          <w:spacing w:val="-5"/>
          <w:w w:val="110"/>
        </w:rPr>
        <w:t> </w:t>
      </w:r>
      <w:r>
        <w:rPr>
          <w:w w:val="110"/>
        </w:rPr>
        <w:t>[</w:t>
      </w:r>
      <w:hyperlink w:history="true" w:anchor="_bookmark49">
        <w:r>
          <w:rPr>
            <w:color w:val="007FAC"/>
            <w:w w:val="110"/>
          </w:rPr>
          <w:t>11</w:t>
        </w:r>
      </w:hyperlink>
      <w:r>
        <w:rPr>
          <w:w w:val="110"/>
        </w:rPr>
        <w:t>]</w:t>
      </w:r>
      <w:r>
        <w:rPr>
          <w:spacing w:val="-5"/>
          <w:w w:val="110"/>
        </w:rPr>
        <w:t> </w:t>
      </w:r>
      <w:r>
        <w:rPr>
          <w:w w:val="110"/>
        </w:rPr>
        <w:t>is</w:t>
      </w:r>
      <w:r>
        <w:rPr>
          <w:spacing w:val="-5"/>
          <w:w w:val="110"/>
        </w:rPr>
        <w:t> </w:t>
      </w:r>
      <w:r>
        <w:rPr>
          <w:w w:val="110"/>
        </w:rPr>
        <w:t>a</w:t>
      </w:r>
      <w:r>
        <w:rPr>
          <w:spacing w:val="-5"/>
          <w:w w:val="110"/>
        </w:rPr>
        <w:t> </w:t>
      </w:r>
      <w:r>
        <w:rPr>
          <w:w w:val="110"/>
        </w:rPr>
        <w:t>similar</w:t>
      </w:r>
      <w:r>
        <w:rPr>
          <w:spacing w:val="-5"/>
          <w:w w:val="110"/>
        </w:rPr>
        <w:t> </w:t>
      </w:r>
      <w:r>
        <w:rPr>
          <w:w w:val="110"/>
        </w:rPr>
        <w:t>work</w:t>
      </w:r>
      <w:r>
        <w:rPr>
          <w:spacing w:val="-5"/>
          <w:w w:val="110"/>
        </w:rPr>
        <w:t> </w:t>
      </w:r>
      <w:r>
        <w:rPr>
          <w:w w:val="110"/>
        </w:rPr>
        <w:t>based</w:t>
      </w:r>
      <w:r>
        <w:rPr>
          <w:spacing w:val="-5"/>
          <w:w w:val="110"/>
        </w:rPr>
        <w:t> </w:t>
      </w:r>
      <w:r>
        <w:rPr>
          <w:w w:val="110"/>
        </w:rPr>
        <w:t>on</w:t>
      </w:r>
      <w:r>
        <w:rPr>
          <w:spacing w:val="-5"/>
          <w:w w:val="110"/>
        </w:rPr>
        <w:t> </w:t>
      </w:r>
      <w:r>
        <w:rPr>
          <w:w w:val="110"/>
        </w:rPr>
        <w:t>gate-based</w:t>
      </w:r>
      <w:r>
        <w:rPr>
          <w:spacing w:val="-5"/>
          <w:w w:val="110"/>
        </w:rPr>
        <w:t> </w:t>
      </w:r>
      <w:r>
        <w:rPr>
          <w:w w:val="110"/>
        </w:rPr>
        <w:t>models,</w:t>
      </w:r>
      <w:r>
        <w:rPr>
          <w:spacing w:val="-5"/>
          <w:w w:val="110"/>
        </w:rPr>
        <w:t> </w:t>
      </w:r>
      <w:r>
        <w:rPr>
          <w:w w:val="110"/>
        </w:rPr>
        <w:t>which</w:t>
      </w:r>
      <w:r>
        <w:rPr>
          <w:spacing w:val="-5"/>
          <w:w w:val="110"/>
        </w:rPr>
        <w:t> </w:t>
      </w:r>
      <w:r>
        <w:rPr>
          <w:w w:val="110"/>
        </w:rPr>
        <w:t>imple- ments</w:t>
      </w:r>
      <w:r>
        <w:rPr>
          <w:spacing w:val="-2"/>
          <w:w w:val="110"/>
        </w:rPr>
        <w:t> </w:t>
      </w:r>
      <w:r>
        <w:rPr>
          <w:w w:val="110"/>
        </w:rPr>
        <w:t>multiple</w:t>
      </w:r>
      <w:r>
        <w:rPr>
          <w:spacing w:val="-2"/>
          <w:w w:val="110"/>
        </w:rPr>
        <w:t> </w:t>
      </w:r>
      <w:r>
        <w:rPr>
          <w:w w:val="110"/>
        </w:rPr>
        <w:t>quantum</w:t>
      </w:r>
      <w:r>
        <w:rPr>
          <w:spacing w:val="-2"/>
          <w:w w:val="110"/>
        </w:rPr>
        <w:t> </w:t>
      </w:r>
      <w:r>
        <w:rPr>
          <w:w w:val="110"/>
        </w:rPr>
        <w:t>circuits</w:t>
      </w:r>
      <w:r>
        <w:rPr>
          <w:spacing w:val="-2"/>
          <w:w w:val="110"/>
        </w:rPr>
        <w:t> </w:t>
      </w:r>
      <w:r>
        <w:rPr>
          <w:w w:val="110"/>
        </w:rPr>
        <w:t>on</w:t>
      </w:r>
      <w:r>
        <w:rPr>
          <w:spacing w:val="-2"/>
          <w:w w:val="110"/>
        </w:rPr>
        <w:t> </w:t>
      </w:r>
      <w:r>
        <w:rPr>
          <w:w w:val="110"/>
        </w:rPr>
        <w:t>one</w:t>
      </w:r>
      <w:r>
        <w:rPr>
          <w:spacing w:val="-2"/>
          <w:w w:val="110"/>
        </w:rPr>
        <w:t> </w:t>
      </w:r>
      <w:r>
        <w:rPr>
          <w:w w:val="110"/>
        </w:rPr>
        <w:t>quantum</w:t>
      </w:r>
      <w:r>
        <w:rPr>
          <w:spacing w:val="-2"/>
          <w:w w:val="110"/>
        </w:rPr>
        <w:t> </w:t>
      </w:r>
      <w:r>
        <w:rPr>
          <w:w w:val="110"/>
        </w:rPr>
        <w:t>device.</w:t>
      </w:r>
      <w:r>
        <w:rPr>
          <w:spacing w:val="-2"/>
          <w:w w:val="110"/>
        </w:rPr>
        <w:t> </w:t>
      </w:r>
      <w:r>
        <w:rPr>
          <w:w w:val="110"/>
        </w:rPr>
        <w:t>Both</w:t>
      </w:r>
      <w:r>
        <w:rPr>
          <w:spacing w:val="-1"/>
          <w:w w:val="110"/>
        </w:rPr>
        <w:t> </w:t>
      </w:r>
      <w:r>
        <w:rPr>
          <w:spacing w:val="-2"/>
          <w:w w:val="110"/>
        </w:rPr>
        <w:t>Pelofske</w:t>
      </w:r>
    </w:p>
    <w:p>
      <w:pPr>
        <w:spacing w:line="240" w:lineRule="auto" w:before="6" w:after="25"/>
        <w:rPr>
          <w:sz w:val="8"/>
        </w:rPr>
      </w:pPr>
      <w:r>
        <w:rPr/>
        <w:br w:type="column"/>
      </w:r>
      <w:r>
        <w:rPr>
          <w:sz w:val="8"/>
        </w:rPr>
      </w:r>
    </w:p>
    <w:p>
      <w:pPr>
        <w:pStyle w:val="BodyText"/>
        <w:ind w:left="1678"/>
        <w:rPr>
          <w:sz w:val="20"/>
        </w:rPr>
      </w:pPr>
      <w:r>
        <w:rPr>
          <w:sz w:val="20"/>
        </w:rPr>
        <w:drawing>
          <wp:inline distT="0" distB="0" distL="0" distR="0">
            <wp:extent cx="1198336" cy="124301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1198336" cy="1243012"/>
                    </a:xfrm>
                    <a:prstGeom prst="rect">
                      <a:avLst/>
                    </a:prstGeom>
                  </pic:spPr>
                </pic:pic>
              </a:graphicData>
            </a:graphic>
          </wp:inline>
        </w:drawing>
      </w:r>
      <w:r>
        <w:rPr>
          <w:sz w:val="20"/>
        </w:rPr>
      </w:r>
    </w:p>
    <w:p>
      <w:pPr>
        <w:spacing w:before="32"/>
        <w:ind w:left="1209" w:right="0" w:firstLine="0"/>
        <w:jc w:val="left"/>
        <w:rPr>
          <w:sz w:val="12"/>
        </w:rPr>
      </w:pPr>
      <w:bookmarkStart w:name="_bookmark5" w:id="9"/>
      <w:bookmarkEnd w:id="9"/>
      <w:r>
        <w:rPr/>
      </w:r>
      <w:r>
        <w:rPr>
          <w:b/>
          <w:w w:val="135"/>
          <w:sz w:val="12"/>
        </w:rPr>
        <w:t>/ig.</w:t>
      </w:r>
      <w:r>
        <w:rPr>
          <w:b/>
          <w:w w:val="135"/>
          <w:sz w:val="12"/>
        </w:rPr>
        <w:t> </w:t>
      </w:r>
      <w:r>
        <w:rPr>
          <w:b/>
          <w:w w:val="125"/>
          <w:sz w:val="12"/>
        </w:rPr>
        <w:t>1.</w:t>
      </w:r>
      <w:r>
        <w:rPr>
          <w:b/>
          <w:w w:val="205"/>
          <w:sz w:val="12"/>
        </w:rPr>
        <w:t> </w:t>
      </w:r>
      <w:r>
        <w:rPr>
          <w:rFonts w:ascii="STIX Math" w:eastAsia="STIX Math"/>
          <w:i/>
          <w:w w:val="205"/>
          <w:sz w:val="12"/>
        </w:rPr>
        <w:t>𝐾</w:t>
      </w:r>
      <w:r>
        <w:rPr>
          <w:rFonts w:ascii="STIX Math" w:eastAsia="STIX Math"/>
          <w:w w:val="205"/>
          <w:sz w:val="12"/>
          <w:vertAlign w:val="subscript"/>
        </w:rPr>
        <w:t>5</w:t>
      </w:r>
      <w:r>
        <w:rPr>
          <w:rFonts w:ascii="STIX Math" w:eastAsia="STIX Math"/>
          <w:spacing w:val="-13"/>
          <w:w w:val="205"/>
          <w:sz w:val="12"/>
          <w:vertAlign w:val="baseline"/>
        </w:rPr>
        <w:t> </w:t>
      </w:r>
      <w:r>
        <w:rPr>
          <w:w w:val="125"/>
          <w:sz w:val="12"/>
          <w:vertAlign w:val="baseline"/>
        </w:rPr>
        <w:t>complete</w:t>
      </w:r>
      <w:r>
        <w:rPr>
          <w:spacing w:val="4"/>
          <w:w w:val="125"/>
          <w:sz w:val="12"/>
          <w:vertAlign w:val="baseline"/>
        </w:rPr>
        <w:t> </w:t>
      </w:r>
      <w:r>
        <w:rPr>
          <w:w w:val="125"/>
          <w:sz w:val="12"/>
          <w:vertAlign w:val="baseline"/>
        </w:rPr>
        <w:t>graph</w:t>
      </w:r>
      <w:r>
        <w:rPr>
          <w:spacing w:val="4"/>
          <w:w w:val="125"/>
          <w:sz w:val="12"/>
          <w:vertAlign w:val="baseline"/>
        </w:rPr>
        <w:t> </w:t>
      </w:r>
      <w:r>
        <w:rPr>
          <w:w w:val="125"/>
          <w:sz w:val="12"/>
          <w:vertAlign w:val="baseline"/>
        </w:rPr>
        <w:t>as</w:t>
      </w:r>
      <w:r>
        <w:rPr>
          <w:spacing w:val="3"/>
          <w:w w:val="125"/>
          <w:sz w:val="12"/>
          <w:vertAlign w:val="baseline"/>
        </w:rPr>
        <w:t> </w:t>
      </w:r>
      <w:r>
        <w:rPr>
          <w:w w:val="125"/>
          <w:sz w:val="12"/>
          <w:vertAlign w:val="baseline"/>
        </w:rPr>
        <w:t>a</w:t>
      </w:r>
      <w:r>
        <w:rPr>
          <w:spacing w:val="4"/>
          <w:w w:val="125"/>
          <w:sz w:val="12"/>
          <w:vertAlign w:val="baseline"/>
        </w:rPr>
        <w:t> </w:t>
      </w:r>
      <w:r>
        <w:rPr>
          <w:w w:val="125"/>
          <w:sz w:val="12"/>
          <w:vertAlign w:val="baseline"/>
        </w:rPr>
        <w:t>QUBO</w:t>
      </w:r>
      <w:r>
        <w:rPr>
          <w:spacing w:val="4"/>
          <w:w w:val="125"/>
          <w:sz w:val="12"/>
          <w:vertAlign w:val="baseline"/>
        </w:rPr>
        <w:t> </w:t>
      </w:r>
      <w:r>
        <w:rPr>
          <w:spacing w:val="-2"/>
          <w:w w:val="125"/>
          <w:sz w:val="12"/>
          <w:vertAlign w:val="baseline"/>
        </w:rPr>
        <w:t>problem.</w:t>
      </w:r>
    </w:p>
    <w:p>
      <w:pPr>
        <w:pStyle w:val="BodyText"/>
        <w:rPr>
          <w:sz w:val="12"/>
        </w:rPr>
      </w:pPr>
    </w:p>
    <w:p>
      <w:pPr>
        <w:pStyle w:val="BodyText"/>
        <w:rPr>
          <w:sz w:val="12"/>
        </w:rPr>
      </w:pPr>
    </w:p>
    <w:p>
      <w:pPr>
        <w:pStyle w:val="BodyText"/>
        <w:spacing w:before="49"/>
        <w:rPr>
          <w:sz w:val="12"/>
        </w:rPr>
      </w:pPr>
    </w:p>
    <w:p>
      <w:pPr>
        <w:pStyle w:val="BodyText"/>
        <w:spacing w:line="273" w:lineRule="auto"/>
        <w:ind w:left="111" w:right="109"/>
        <w:jc w:val="both"/>
      </w:pPr>
      <w:r>
        <w:rPr>
          <w:w w:val="110"/>
        </w:rPr>
        <w:t>et</w:t>
      </w:r>
      <w:r>
        <w:rPr>
          <w:w w:val="110"/>
        </w:rPr>
        <w:t> al.</w:t>
      </w:r>
      <w:r>
        <w:rPr>
          <w:w w:val="110"/>
        </w:rPr>
        <w:t> [</w:t>
      </w:r>
      <w:hyperlink w:history="true" w:anchor="_bookmark40">
        <w:r>
          <w:rPr>
            <w:color w:val="007FAC"/>
            <w:w w:val="110"/>
          </w:rPr>
          <w:t>2</w:t>
        </w:r>
      </w:hyperlink>
      <w:r>
        <w:rPr>
          <w:w w:val="110"/>
        </w:rPr>
        <w:t>],Niu</w:t>
      </w:r>
      <w:r>
        <w:rPr>
          <w:w w:val="110"/>
        </w:rPr>
        <w:t> and</w:t>
      </w:r>
      <w:r>
        <w:rPr>
          <w:w w:val="110"/>
        </w:rPr>
        <w:t> Todri-Sanial</w:t>
      </w:r>
      <w:r>
        <w:rPr>
          <w:w w:val="110"/>
        </w:rPr>
        <w:t> [</w:t>
      </w:r>
      <w:hyperlink w:history="true" w:anchor="_bookmark49">
        <w:r>
          <w:rPr>
            <w:color w:val="007FAC"/>
            <w:w w:val="110"/>
          </w:rPr>
          <w:t>11</w:t>
        </w:r>
      </w:hyperlink>
      <w:r>
        <w:rPr>
          <w:w w:val="110"/>
        </w:rPr>
        <w:t>]</w:t>
      </w:r>
      <w:r>
        <w:rPr>
          <w:w w:val="110"/>
        </w:rPr>
        <w:t> exploit</w:t>
      </w:r>
      <w:r>
        <w:rPr>
          <w:w w:val="110"/>
        </w:rPr>
        <w:t> the</w:t>
      </w:r>
      <w:r>
        <w:rPr>
          <w:w w:val="110"/>
        </w:rPr>
        <w:t> parallelism</w:t>
      </w:r>
      <w:r>
        <w:rPr>
          <w:w w:val="110"/>
        </w:rPr>
        <w:t> within</w:t>
      </w:r>
      <w:r>
        <w:rPr>
          <w:w w:val="110"/>
        </w:rPr>
        <w:t> </w:t>
      </w:r>
      <w:r>
        <w:rPr>
          <w:w w:val="110"/>
        </w:rPr>
        <w:t>a task, but do not cover the switching and scheduling between tasks.</w:t>
      </w:r>
    </w:p>
    <w:p>
      <w:pPr>
        <w:pStyle w:val="BodyText"/>
        <w:spacing w:line="273" w:lineRule="auto"/>
        <w:ind w:left="111" w:right="109" w:firstLine="239"/>
        <w:jc w:val="both"/>
      </w:pPr>
      <w:r>
        <w:rPr>
          <w:w w:val="110"/>
        </w:rPr>
        <w:t>There is also literature [</w:t>
      </w:r>
      <w:hyperlink w:history="true" w:anchor="_bookmark50">
        <w:r>
          <w:rPr>
            <w:color w:val="007FAC"/>
            <w:w w:val="110"/>
          </w:rPr>
          <w:t>12</w:t>
        </w:r>
      </w:hyperlink>
      <w:r>
        <w:rPr>
          <w:w w:val="110"/>
        </w:rPr>
        <w:t>,</w:t>
      </w:r>
      <w:hyperlink w:history="true" w:anchor="_bookmark51">
        <w:r>
          <w:rPr>
            <w:color w:val="007FAC"/>
            <w:w w:val="110"/>
          </w:rPr>
          <w:t>13</w:t>
        </w:r>
      </w:hyperlink>
      <w:r>
        <w:rPr>
          <w:w w:val="110"/>
        </w:rPr>
        <w:t>], which sees the quantum </w:t>
      </w:r>
      <w:r>
        <w:rPr>
          <w:w w:val="110"/>
        </w:rPr>
        <w:t>computing system</w:t>
      </w:r>
      <w:r>
        <w:rPr>
          <w:w w:val="110"/>
        </w:rPr>
        <w:t> as</w:t>
      </w:r>
      <w:r>
        <w:rPr>
          <w:w w:val="110"/>
        </w:rPr>
        <w:t> an</w:t>
      </w:r>
      <w:r>
        <w:rPr>
          <w:w w:val="110"/>
        </w:rPr>
        <w:t> accelerator</w:t>
      </w:r>
      <w:r>
        <w:rPr>
          <w:w w:val="110"/>
        </w:rPr>
        <w:t> in</w:t>
      </w:r>
      <w:r>
        <w:rPr>
          <w:w w:val="110"/>
        </w:rPr>
        <w:t> a</w:t>
      </w:r>
      <w:r>
        <w:rPr>
          <w:w w:val="110"/>
        </w:rPr>
        <w:t> modern</w:t>
      </w:r>
      <w:r>
        <w:rPr>
          <w:w w:val="110"/>
        </w:rPr>
        <w:t> High-Performance</w:t>
      </w:r>
      <w:r>
        <w:rPr>
          <w:w w:val="110"/>
        </w:rPr>
        <w:t> Computing (HPC)</w:t>
      </w:r>
      <w:r>
        <w:rPr>
          <w:w w:val="110"/>
        </w:rPr>
        <w:t> infrastructure.</w:t>
      </w:r>
      <w:r>
        <w:rPr>
          <w:w w:val="110"/>
        </w:rPr>
        <w:t> The</w:t>
      </w:r>
      <w:r>
        <w:rPr>
          <w:w w:val="110"/>
        </w:rPr>
        <w:t> focus</w:t>
      </w:r>
      <w:r>
        <w:rPr>
          <w:w w:val="110"/>
        </w:rPr>
        <w:t> is</w:t>
      </w:r>
      <w:r>
        <w:rPr>
          <w:w w:val="110"/>
        </w:rPr>
        <w:t> on</w:t>
      </w:r>
      <w:r>
        <w:rPr>
          <w:w w:val="110"/>
        </w:rPr>
        <w:t> the</w:t>
      </w:r>
      <w:r>
        <w:rPr>
          <w:w w:val="110"/>
        </w:rPr>
        <w:t> design</w:t>
      </w:r>
      <w:r>
        <w:rPr>
          <w:w w:val="110"/>
        </w:rPr>
        <w:t> of</w:t>
      </w:r>
      <w:r>
        <w:rPr>
          <w:w w:val="110"/>
        </w:rPr>
        <w:t> architectures</w:t>
      </w:r>
      <w:r>
        <w:rPr>
          <w:w w:val="110"/>
        </w:rPr>
        <w:t> and programming models needed to integrate near-term quantum comput- ers with supercomputers, and the workflows for potential applications. In-device task-level parallelism is not their focus.</w:t>
      </w:r>
    </w:p>
    <w:p>
      <w:pPr>
        <w:pStyle w:val="BodyText"/>
        <w:spacing w:line="273" w:lineRule="auto"/>
        <w:ind w:left="111" w:right="109" w:firstLine="239"/>
        <w:jc w:val="both"/>
      </w:pPr>
      <w:r>
        <w:rPr>
          <w:w w:val="110"/>
        </w:rPr>
        <w:t>In</w:t>
      </w:r>
      <w:r>
        <w:rPr>
          <w:spacing w:val="40"/>
          <w:w w:val="110"/>
        </w:rPr>
        <w:t> </w:t>
      </w:r>
      <w:r>
        <w:rPr>
          <w:w w:val="110"/>
        </w:rPr>
        <w:t>this</w:t>
      </w:r>
      <w:r>
        <w:rPr>
          <w:spacing w:val="40"/>
          <w:w w:val="110"/>
        </w:rPr>
        <w:t> </w:t>
      </w:r>
      <w:r>
        <w:rPr>
          <w:w w:val="110"/>
        </w:rPr>
        <w:t>paper,</w:t>
      </w:r>
      <w:r>
        <w:rPr>
          <w:spacing w:val="40"/>
          <w:w w:val="110"/>
        </w:rPr>
        <w:t> </w:t>
      </w:r>
      <w:r>
        <w:rPr>
          <w:w w:val="110"/>
        </w:rPr>
        <w:t>we</w:t>
      </w:r>
      <w:r>
        <w:rPr>
          <w:spacing w:val="40"/>
          <w:w w:val="110"/>
        </w:rPr>
        <w:t> </w:t>
      </w:r>
      <w:r>
        <w:rPr>
          <w:w w:val="110"/>
        </w:rPr>
        <w:t>realise</w:t>
      </w:r>
      <w:r>
        <w:rPr>
          <w:spacing w:val="40"/>
          <w:w w:val="110"/>
        </w:rPr>
        <w:t> </w:t>
      </w:r>
      <w:r>
        <w:rPr>
          <w:w w:val="110"/>
        </w:rPr>
        <w:t>multitasking</w:t>
      </w:r>
      <w:r>
        <w:rPr>
          <w:spacing w:val="40"/>
          <w:w w:val="110"/>
        </w:rPr>
        <w:t> </w:t>
      </w:r>
      <w:r>
        <w:rPr>
          <w:w w:val="110"/>
        </w:rPr>
        <w:t>on</w:t>
      </w:r>
      <w:r>
        <w:rPr>
          <w:spacing w:val="40"/>
          <w:w w:val="110"/>
        </w:rPr>
        <w:t> </w:t>
      </w:r>
      <w:r>
        <w:rPr>
          <w:w w:val="110"/>
        </w:rPr>
        <w:t>a</w:t>
      </w:r>
      <w:r>
        <w:rPr>
          <w:spacing w:val="40"/>
          <w:w w:val="110"/>
        </w:rPr>
        <w:t> </w:t>
      </w:r>
      <w:r>
        <w:rPr>
          <w:w w:val="110"/>
        </w:rPr>
        <w:t>quantum</w:t>
      </w:r>
      <w:r>
        <w:rPr>
          <w:spacing w:val="40"/>
          <w:w w:val="110"/>
        </w:rPr>
        <w:t> </w:t>
      </w:r>
      <w:r>
        <w:rPr>
          <w:w w:val="110"/>
        </w:rPr>
        <w:t>annealer. We</w:t>
      </w:r>
      <w:r>
        <w:rPr>
          <w:w w:val="110"/>
        </w:rPr>
        <w:t> will</w:t>
      </w:r>
      <w:r>
        <w:rPr>
          <w:w w:val="110"/>
        </w:rPr>
        <w:t> point</w:t>
      </w:r>
      <w:r>
        <w:rPr>
          <w:w w:val="110"/>
        </w:rPr>
        <w:t> out</w:t>
      </w:r>
      <w:r>
        <w:rPr>
          <w:w w:val="110"/>
        </w:rPr>
        <w:t> that</w:t>
      </w:r>
      <w:r>
        <w:rPr>
          <w:w w:val="110"/>
        </w:rPr>
        <w:t> the</w:t>
      </w:r>
      <w:r>
        <w:rPr>
          <w:w w:val="110"/>
        </w:rPr>
        <w:t> existing</w:t>
      </w:r>
      <w:r>
        <w:rPr>
          <w:w w:val="110"/>
        </w:rPr>
        <w:t> implementation</w:t>
      </w:r>
      <w:r>
        <w:rPr>
          <w:w w:val="110"/>
        </w:rPr>
        <w:t> is</w:t>
      </w:r>
      <w:r>
        <w:rPr>
          <w:w w:val="110"/>
        </w:rPr>
        <w:t> not</w:t>
      </w:r>
      <w:r>
        <w:rPr>
          <w:w w:val="110"/>
        </w:rPr>
        <w:t> explicitly designed</w:t>
      </w:r>
      <w:r>
        <w:rPr>
          <w:w w:val="110"/>
        </w:rPr>
        <w:t> to</w:t>
      </w:r>
      <w:r>
        <w:rPr>
          <w:w w:val="110"/>
        </w:rPr>
        <w:t> share</w:t>
      </w:r>
      <w:r>
        <w:rPr>
          <w:w w:val="110"/>
        </w:rPr>
        <w:t> resources</w:t>
      </w:r>
      <w:r>
        <w:rPr>
          <w:w w:val="110"/>
        </w:rPr>
        <w:t> among</w:t>
      </w:r>
      <w:r>
        <w:rPr>
          <w:w w:val="110"/>
        </w:rPr>
        <w:t> multiple</w:t>
      </w:r>
      <w:r>
        <w:rPr>
          <w:w w:val="110"/>
        </w:rPr>
        <w:t> tasks</w:t>
      </w:r>
      <w:r>
        <w:rPr>
          <w:w w:val="110"/>
        </w:rPr>
        <w:t> at</w:t>
      </w:r>
      <w:r>
        <w:rPr>
          <w:w w:val="110"/>
        </w:rPr>
        <w:t> the</w:t>
      </w:r>
      <w:r>
        <w:rPr>
          <w:w w:val="110"/>
        </w:rPr>
        <w:t> same</w:t>
      </w:r>
      <w:r>
        <w:rPr>
          <w:w w:val="110"/>
        </w:rPr>
        <w:t> time.</w:t>
      </w:r>
      <w:r>
        <w:rPr>
          <w:spacing w:val="80"/>
          <w:w w:val="110"/>
        </w:rPr>
        <w:t> </w:t>
      </w:r>
      <w:r>
        <w:rPr>
          <w:w w:val="110"/>
        </w:rPr>
        <w:t>We explore the possibility of carrying out multiple tasks on a quantum annealer in a time-sharing and space-sharing manner. We demonstrate the potential of QAMT through simulation-based experiments.</w:t>
      </w:r>
    </w:p>
    <w:p>
      <w:pPr>
        <w:pStyle w:val="BodyText"/>
        <w:spacing w:before="21"/>
      </w:pPr>
    </w:p>
    <w:p>
      <w:pPr>
        <w:pStyle w:val="Heading1"/>
        <w:numPr>
          <w:ilvl w:val="0"/>
          <w:numId w:val="1"/>
        </w:numPr>
        <w:tabs>
          <w:tab w:pos="334" w:val="left" w:leader="none"/>
        </w:tabs>
        <w:spacing w:line="240" w:lineRule="auto" w:before="0" w:after="0"/>
        <w:ind w:left="334" w:right="0" w:hanging="223"/>
        <w:jc w:val="left"/>
      </w:pPr>
      <w:bookmarkStart w:name="Model Definition" w:id="10"/>
      <w:bookmarkEnd w:id="10"/>
      <w:r>
        <w:rPr>
          <w:b w:val="0"/>
        </w:rPr>
      </w:r>
      <w:r>
        <w:rPr>
          <w:w w:val="110"/>
        </w:rPr>
        <w:t>Model </w:t>
      </w:r>
      <w:r>
        <w:rPr>
          <w:spacing w:val="-2"/>
          <w:w w:val="110"/>
        </w:rPr>
        <w:t>definition</w:t>
      </w:r>
    </w:p>
    <w:p>
      <w:pPr>
        <w:pStyle w:val="BodyText"/>
        <w:spacing w:before="51"/>
        <w:rPr>
          <w:b/>
        </w:rPr>
      </w:pPr>
    </w:p>
    <w:p>
      <w:pPr>
        <w:pStyle w:val="BodyText"/>
        <w:spacing w:line="273" w:lineRule="auto" w:before="1"/>
        <w:ind w:left="111" w:right="109" w:firstLine="239"/>
        <w:jc w:val="both"/>
      </w:pPr>
      <w:bookmarkStart w:name="_bookmark6" w:id="11"/>
      <w:bookmarkEnd w:id="11"/>
      <w:r>
        <w:rPr/>
      </w:r>
      <w:r>
        <w:rPr>
          <w:w w:val="110"/>
        </w:rPr>
        <w:t>In this section, we define the task model, processor model, </w:t>
      </w:r>
      <w:r>
        <w:rPr>
          <w:w w:val="110"/>
        </w:rPr>
        <w:t>and execution model for quantum annealing.</w:t>
      </w:r>
    </w:p>
    <w:p>
      <w:pPr>
        <w:pStyle w:val="BodyText"/>
        <w:spacing w:before="25"/>
      </w:pPr>
    </w:p>
    <w:p>
      <w:pPr>
        <w:pStyle w:val="ListParagraph"/>
        <w:numPr>
          <w:ilvl w:val="1"/>
          <w:numId w:val="1"/>
        </w:numPr>
        <w:tabs>
          <w:tab w:pos="456" w:val="left" w:leader="none"/>
        </w:tabs>
        <w:spacing w:line="240" w:lineRule="auto" w:before="0" w:after="0"/>
        <w:ind w:left="456" w:right="0" w:hanging="345"/>
        <w:jc w:val="left"/>
        <w:rPr>
          <w:i/>
          <w:sz w:val="16"/>
        </w:rPr>
      </w:pPr>
      <w:bookmarkStart w:name="Task Model" w:id="12"/>
      <w:bookmarkEnd w:id="12"/>
      <w:r>
        <w:rPr/>
      </w:r>
      <w:r>
        <w:rPr>
          <w:i/>
          <w:w w:val="105"/>
          <w:sz w:val="16"/>
        </w:rPr>
        <w:t>Task</w:t>
      </w:r>
      <w:r>
        <w:rPr>
          <w:i/>
          <w:spacing w:val="7"/>
          <w:w w:val="105"/>
          <w:sz w:val="16"/>
        </w:rPr>
        <w:t> </w:t>
      </w:r>
      <w:r>
        <w:rPr>
          <w:i/>
          <w:spacing w:val="-2"/>
          <w:w w:val="105"/>
          <w:sz w:val="16"/>
        </w:rPr>
        <w:t>model</w:t>
      </w:r>
    </w:p>
    <w:p>
      <w:pPr>
        <w:pStyle w:val="BodyText"/>
        <w:spacing w:before="51"/>
        <w:rPr>
          <w:i/>
        </w:rPr>
      </w:pPr>
    </w:p>
    <w:p>
      <w:pPr>
        <w:pStyle w:val="BodyText"/>
        <w:spacing w:line="273" w:lineRule="auto" w:before="1"/>
        <w:ind w:left="111" w:right="109" w:firstLine="239"/>
        <w:jc w:val="both"/>
      </w:pPr>
      <w:r>
        <w:rPr>
          <w:w w:val="110"/>
        </w:rPr>
        <w:t>A quantum annealer solves quadratic unconstrained binary </w:t>
      </w:r>
      <w:r>
        <w:rPr>
          <w:w w:val="110"/>
        </w:rPr>
        <w:t>optimi- sation</w:t>
      </w:r>
      <w:r>
        <w:rPr>
          <w:w w:val="110"/>
        </w:rPr>
        <w:t> (QUBO)</w:t>
      </w:r>
      <w:r>
        <w:rPr>
          <w:w w:val="110"/>
        </w:rPr>
        <w:t> problems</w:t>
      </w:r>
      <w:r>
        <w:rPr>
          <w:w w:val="110"/>
        </w:rPr>
        <w:t> [</w:t>
      </w:r>
      <w:hyperlink w:history="true" w:anchor="_bookmark52">
        <w:r>
          <w:rPr>
            <w:color w:val="007FAC"/>
            <w:w w:val="110"/>
          </w:rPr>
          <w:t>14</w:t>
        </w:r>
      </w:hyperlink>
      <w:r>
        <w:rPr>
          <w:w w:val="110"/>
        </w:rPr>
        <w:t>].</w:t>
      </w:r>
      <w:r>
        <w:rPr>
          <w:w w:val="110"/>
        </w:rPr>
        <w:t> A</w:t>
      </w:r>
      <w:r>
        <w:rPr>
          <w:w w:val="110"/>
        </w:rPr>
        <w:t> task</w:t>
      </w:r>
      <w:r>
        <w:rPr>
          <w:w w:val="110"/>
        </w:rPr>
        <w:t> to</w:t>
      </w:r>
      <w:r>
        <w:rPr>
          <w:w w:val="110"/>
        </w:rPr>
        <w:t> quantum</w:t>
      </w:r>
      <w:r>
        <w:rPr>
          <w:w w:val="110"/>
        </w:rPr>
        <w:t> annealer</w:t>
      </w:r>
      <w:r>
        <w:rPr>
          <w:w w:val="110"/>
        </w:rPr>
        <w:t> includes</w:t>
      </w:r>
      <w:r>
        <w:rPr>
          <w:spacing w:val="80"/>
          <w:w w:val="110"/>
        </w:rPr>
        <w:t> </w:t>
      </w:r>
      <w:r>
        <w:rPr>
          <w:w w:val="110"/>
        </w:rPr>
        <w:t>the</w:t>
      </w:r>
      <w:r>
        <w:rPr>
          <w:w w:val="110"/>
        </w:rPr>
        <w:t> problem</w:t>
      </w:r>
      <w:r>
        <w:rPr>
          <w:w w:val="110"/>
        </w:rPr>
        <w:t> itself</w:t>
      </w:r>
      <w:r>
        <w:rPr>
          <w:w w:val="110"/>
        </w:rPr>
        <w:t> and</w:t>
      </w:r>
      <w:r>
        <w:rPr>
          <w:w w:val="110"/>
        </w:rPr>
        <w:t> a</w:t>
      </w:r>
      <w:r>
        <w:rPr>
          <w:w w:val="110"/>
        </w:rPr>
        <w:t> few</w:t>
      </w:r>
      <w:r>
        <w:rPr>
          <w:w w:val="110"/>
        </w:rPr>
        <w:t> parameters</w:t>
      </w:r>
      <w:r>
        <w:rPr>
          <w:w w:val="110"/>
        </w:rPr>
        <w:t> of</w:t>
      </w:r>
      <w:r>
        <w:rPr>
          <w:w w:val="110"/>
        </w:rPr>
        <w:t> the</w:t>
      </w:r>
      <w:r>
        <w:rPr>
          <w:w w:val="110"/>
        </w:rPr>
        <w:t> annealer.</w:t>
      </w:r>
      <w:r>
        <w:rPr>
          <w:w w:val="110"/>
        </w:rPr>
        <w:t> A</w:t>
      </w:r>
      <w:r>
        <w:rPr>
          <w:w w:val="110"/>
        </w:rPr>
        <w:t> general QUBO</w:t>
      </w:r>
      <w:r>
        <w:rPr>
          <w:spacing w:val="-9"/>
          <w:w w:val="110"/>
        </w:rPr>
        <w:t> </w:t>
      </w:r>
      <w:r>
        <w:rPr>
          <w:w w:val="110"/>
        </w:rPr>
        <w:t>problem</w:t>
      </w:r>
      <w:r>
        <w:rPr>
          <w:spacing w:val="-9"/>
          <w:w w:val="110"/>
        </w:rPr>
        <w:t> </w:t>
      </w:r>
      <w:r>
        <w:rPr>
          <w:w w:val="110"/>
        </w:rPr>
        <w:t>can</w:t>
      </w:r>
      <w:r>
        <w:rPr>
          <w:spacing w:val="-9"/>
          <w:w w:val="110"/>
        </w:rPr>
        <w:t> </w:t>
      </w:r>
      <w:r>
        <w:rPr>
          <w:w w:val="110"/>
        </w:rPr>
        <w:t>be</w:t>
      </w:r>
      <w:r>
        <w:rPr>
          <w:spacing w:val="-9"/>
          <w:w w:val="110"/>
        </w:rPr>
        <w:t> </w:t>
      </w:r>
      <w:r>
        <w:rPr>
          <w:w w:val="110"/>
        </w:rPr>
        <w:t>expressed</w:t>
      </w:r>
      <w:r>
        <w:rPr>
          <w:spacing w:val="-9"/>
          <w:w w:val="110"/>
        </w:rPr>
        <w:t> </w:t>
      </w:r>
      <w:r>
        <w:rPr>
          <w:w w:val="110"/>
        </w:rPr>
        <w:t>as</w:t>
      </w:r>
      <w:r>
        <w:rPr>
          <w:spacing w:val="-9"/>
          <w:w w:val="110"/>
        </w:rPr>
        <w:t> </w:t>
      </w:r>
      <w:r>
        <w:rPr>
          <w:w w:val="110"/>
        </w:rPr>
        <w:t>a</w:t>
      </w:r>
      <w:r>
        <w:rPr>
          <w:spacing w:val="-9"/>
          <w:w w:val="110"/>
        </w:rPr>
        <w:t> </w:t>
      </w:r>
      <w:r>
        <w:rPr>
          <w:w w:val="110"/>
        </w:rPr>
        <w:t>cost</w:t>
      </w:r>
      <w:r>
        <w:rPr>
          <w:spacing w:val="-9"/>
          <w:w w:val="110"/>
        </w:rPr>
        <w:t> </w:t>
      </w:r>
      <w:r>
        <w:rPr>
          <w:w w:val="110"/>
        </w:rPr>
        <w:t>or</w:t>
      </w:r>
      <w:r>
        <w:rPr>
          <w:spacing w:val="-9"/>
          <w:w w:val="110"/>
        </w:rPr>
        <w:t> </w:t>
      </w:r>
      <w:r>
        <w:rPr>
          <w:w w:val="110"/>
        </w:rPr>
        <w:t>energy</w:t>
      </w:r>
      <w:r>
        <w:rPr>
          <w:spacing w:val="-9"/>
          <w:w w:val="110"/>
        </w:rPr>
        <w:t> </w:t>
      </w:r>
      <w:r>
        <w:rPr>
          <w:w w:val="110"/>
        </w:rPr>
        <w:t>function,</w:t>
      </w:r>
      <w:r>
        <w:rPr>
          <w:spacing w:val="-9"/>
          <w:w w:val="110"/>
        </w:rPr>
        <w:t> </w:t>
      </w:r>
      <w:r>
        <w:rPr>
          <w:w w:val="110"/>
        </w:rPr>
        <w:t>as</w:t>
      </w:r>
      <w:r>
        <w:rPr>
          <w:spacing w:val="-9"/>
          <w:w w:val="110"/>
        </w:rPr>
        <w:t> </w:t>
      </w:r>
      <w:r>
        <w:rPr>
          <w:w w:val="110"/>
        </w:rPr>
        <w:t>shown in Eq. </w:t>
      </w:r>
      <w:r>
        <w:rPr>
          <w:color w:val="007FAC"/>
          <w:w w:val="110"/>
        </w:rPr>
        <w:t>(</w:t>
      </w:r>
      <w:hyperlink w:history="true" w:anchor="_bookmark7">
        <w:r>
          <w:rPr>
            <w:color w:val="007FAC"/>
            <w:w w:val="110"/>
          </w:rPr>
          <w:t>1</w:t>
        </w:r>
      </w:hyperlink>
      <w:r>
        <w:rPr>
          <w:color w:val="007FAC"/>
          <w:w w:val="110"/>
        </w:rPr>
        <w:t>)</w:t>
      </w:r>
      <w:r>
        <w:rPr>
          <w:w w:val="110"/>
        </w:rPr>
        <w:t>.</w:t>
      </w:r>
    </w:p>
    <w:p>
      <w:pPr>
        <w:tabs>
          <w:tab w:pos="4923" w:val="left" w:leader="none"/>
        </w:tabs>
        <w:spacing w:line="273" w:lineRule="exact" w:before="0"/>
        <w:ind w:left="111" w:right="0" w:firstLine="0"/>
        <w:jc w:val="both"/>
        <w:rPr>
          <w:sz w:val="16"/>
        </w:rPr>
      </w:pPr>
      <w:r>
        <w:rPr>
          <w:rFonts w:ascii="Noto Sans Math" w:eastAsia="Noto Sans Math"/>
          <w:w w:val="85"/>
          <w:sz w:val="16"/>
        </w:rPr>
        <w:t>M𝚒𝚗𝚒𝚖𝚒𝚜𝚎</w:t>
      </w:r>
      <w:r>
        <w:rPr>
          <w:rFonts w:ascii="Noto Sans Math" w:eastAsia="Noto Sans Math"/>
          <w:spacing w:val="-2"/>
          <w:sz w:val="16"/>
        </w:rPr>
        <w:t> </w:t>
      </w:r>
      <w:r>
        <w:rPr>
          <w:rFonts w:ascii="STIX Math" w:eastAsia="STIX Math"/>
          <w:i/>
          <w:w w:val="85"/>
          <w:sz w:val="16"/>
        </w:rPr>
        <w:t>𝑦</w:t>
      </w:r>
      <w:r>
        <w:rPr>
          <w:rFonts w:ascii="STIX Math" w:eastAsia="STIX Math"/>
          <w:i/>
          <w:sz w:val="16"/>
        </w:rPr>
        <w:t> </w:t>
      </w:r>
      <w:r>
        <w:rPr>
          <w:rFonts w:ascii="STIX Math" w:eastAsia="STIX Math"/>
          <w:w w:val="85"/>
          <w:sz w:val="16"/>
        </w:rPr>
        <w:t>=</w:t>
      </w:r>
      <w:r>
        <w:rPr>
          <w:rFonts w:ascii="STIX Math" w:eastAsia="STIX Math"/>
          <w:sz w:val="16"/>
        </w:rPr>
        <w:t> </w:t>
      </w:r>
      <w:r>
        <w:rPr>
          <w:rFonts w:ascii="STIX Math" w:eastAsia="STIX Math"/>
          <w:i/>
          <w:spacing w:val="-4"/>
          <w:w w:val="85"/>
          <w:sz w:val="16"/>
        </w:rPr>
        <w:t>𝑥</w:t>
      </w:r>
      <w:r>
        <w:rPr>
          <w:rFonts w:ascii="STIX Math" w:eastAsia="STIX Math"/>
          <w:i/>
          <w:spacing w:val="-4"/>
          <w:w w:val="85"/>
          <w:sz w:val="16"/>
          <w:vertAlign w:val="superscript"/>
        </w:rPr>
        <w:t>𝑡</w:t>
      </w:r>
      <w:r>
        <w:rPr>
          <w:rFonts w:ascii="STIX Math" w:eastAsia="STIX Math"/>
          <w:i/>
          <w:spacing w:val="-4"/>
          <w:w w:val="85"/>
          <w:sz w:val="16"/>
          <w:vertAlign w:val="baseline"/>
        </w:rPr>
        <w:t>𝑄𝑥</w:t>
      </w:r>
      <w:r>
        <w:rPr>
          <w:rFonts w:ascii="STIX Math" w:eastAsia="STIX Math"/>
          <w:i/>
          <w:sz w:val="16"/>
          <w:vertAlign w:val="baseline"/>
        </w:rPr>
        <w:tab/>
      </w:r>
      <w:bookmarkStart w:name="_bookmark7" w:id="13"/>
      <w:bookmarkEnd w:id="13"/>
      <w:r>
        <w:rPr>
          <w:rFonts w:ascii="STIX Math" w:eastAsia="STIX Math"/>
          <w:i/>
          <w:sz w:val="16"/>
          <w:vertAlign w:val="baseline"/>
        </w:rPr>
      </w:r>
      <w:r>
        <w:rPr>
          <w:spacing w:val="-5"/>
          <w:sz w:val="16"/>
          <w:vertAlign w:val="baseline"/>
        </w:rPr>
        <w:t>(1)</w:t>
      </w:r>
    </w:p>
    <w:p>
      <w:pPr>
        <w:pStyle w:val="BodyText"/>
        <w:spacing w:line="100" w:lineRule="auto" w:before="155"/>
        <w:ind w:left="111" w:right="109" w:firstLine="239"/>
        <w:jc w:val="both"/>
      </w:pPr>
      <w:r>
        <w:rPr>
          <w:rFonts w:ascii="STIX Math" w:hAnsi="STIX Math" w:eastAsia="STIX Math"/>
          <w:i/>
          <w:w w:val="110"/>
        </w:rPr>
        <w:t>𝑥 </w:t>
      </w:r>
      <w:r>
        <w:rPr>
          <w:w w:val="110"/>
        </w:rPr>
        <w:t>is a binary column vector of length </w:t>
      </w:r>
      <w:r>
        <w:rPr>
          <w:rFonts w:ascii="STIX Math" w:hAnsi="STIX Math" w:eastAsia="STIX Math"/>
          <w:i/>
          <w:w w:val="110"/>
        </w:rPr>
        <w:t>𝑛</w:t>
      </w:r>
      <w:r>
        <w:rPr>
          <w:w w:val="110"/>
        </w:rPr>
        <w:t>. </w:t>
      </w:r>
      <w:r>
        <w:rPr>
          <w:rFonts w:ascii="STIX Math" w:hAnsi="STIX Math" w:eastAsia="STIX Math"/>
          <w:i/>
          <w:w w:val="110"/>
        </w:rPr>
        <w:t>𝑄 </w:t>
      </w:r>
      <w:r>
        <w:rPr>
          <w:w w:val="110"/>
        </w:rPr>
        <w:t>is a </w:t>
      </w:r>
      <w:r>
        <w:rPr>
          <w:rFonts w:ascii="STIX Math" w:hAnsi="STIX Math" w:eastAsia="STIX Math"/>
          <w:i/>
          <w:w w:val="110"/>
        </w:rPr>
        <w:t>𝑛 </w:t>
      </w:r>
      <w:r>
        <w:rPr>
          <w:rFonts w:ascii="STIX Math" w:hAnsi="STIX Math" w:eastAsia="STIX Math"/>
          <w:w w:val="110"/>
        </w:rPr>
        <w:t>× </w:t>
      </w:r>
      <w:r>
        <w:rPr>
          <w:rFonts w:ascii="STIX Math" w:hAnsi="STIX Math" w:eastAsia="STIX Math"/>
          <w:i/>
          <w:w w:val="110"/>
        </w:rPr>
        <w:t>𝑛 </w:t>
      </w:r>
      <w:r>
        <w:rPr>
          <w:w w:val="110"/>
        </w:rPr>
        <w:t>upper triangle matrix</w:t>
      </w:r>
      <w:r>
        <w:rPr>
          <w:spacing w:val="17"/>
          <w:w w:val="110"/>
        </w:rPr>
        <w:t> </w:t>
      </w:r>
      <w:r>
        <w:rPr>
          <w:w w:val="110"/>
        </w:rPr>
        <w:t>with</w:t>
      </w:r>
      <w:r>
        <w:rPr>
          <w:spacing w:val="17"/>
          <w:w w:val="110"/>
        </w:rPr>
        <w:t> </w:t>
      </w:r>
      <w:r>
        <w:rPr>
          <w:w w:val="110"/>
        </w:rPr>
        <w:t>real</w:t>
      </w:r>
      <w:r>
        <w:rPr>
          <w:spacing w:val="17"/>
          <w:w w:val="110"/>
        </w:rPr>
        <w:t> </w:t>
      </w:r>
      <w:r>
        <w:rPr>
          <w:w w:val="110"/>
        </w:rPr>
        <w:t>value</w:t>
      </w:r>
      <w:r>
        <w:rPr>
          <w:spacing w:val="17"/>
          <w:w w:val="110"/>
        </w:rPr>
        <w:t> </w:t>
      </w:r>
      <w:r>
        <w:rPr>
          <w:w w:val="110"/>
        </w:rPr>
        <w:t>entries.</w:t>
      </w:r>
      <w:r>
        <w:rPr>
          <w:spacing w:val="17"/>
          <w:w w:val="110"/>
        </w:rPr>
        <w:t> </w:t>
      </w:r>
      <w:r>
        <w:rPr>
          <w:rFonts w:ascii="STIX Math" w:hAnsi="STIX Math" w:eastAsia="STIX Math"/>
          <w:i/>
          <w:w w:val="110"/>
        </w:rPr>
        <w:t>𝑦</w:t>
      </w:r>
      <w:r>
        <w:rPr>
          <w:rFonts w:ascii="STIX Math" w:hAnsi="STIX Math" w:eastAsia="STIX Math"/>
          <w:i/>
          <w:spacing w:val="17"/>
          <w:w w:val="110"/>
        </w:rPr>
        <w:t> </w:t>
      </w:r>
      <w:r>
        <w:rPr>
          <w:w w:val="110"/>
        </w:rPr>
        <w:t>is</w:t>
      </w:r>
      <w:r>
        <w:rPr>
          <w:spacing w:val="17"/>
          <w:w w:val="110"/>
        </w:rPr>
        <w:t> </w:t>
      </w:r>
      <w:r>
        <w:rPr>
          <w:w w:val="110"/>
        </w:rPr>
        <w:t>a</w:t>
      </w:r>
      <w:r>
        <w:rPr>
          <w:spacing w:val="17"/>
          <w:w w:val="110"/>
        </w:rPr>
        <w:t> </w:t>
      </w:r>
      <w:r>
        <w:rPr>
          <w:w w:val="110"/>
        </w:rPr>
        <w:t>scalar</w:t>
      </w:r>
      <w:r>
        <w:rPr>
          <w:spacing w:val="17"/>
          <w:w w:val="110"/>
        </w:rPr>
        <w:t> </w:t>
      </w:r>
      <w:r>
        <w:rPr>
          <w:w w:val="110"/>
        </w:rPr>
        <w:t>that</w:t>
      </w:r>
      <w:r>
        <w:rPr>
          <w:spacing w:val="17"/>
          <w:w w:val="110"/>
        </w:rPr>
        <w:t> </w:t>
      </w:r>
      <w:r>
        <w:rPr>
          <w:w w:val="110"/>
        </w:rPr>
        <w:t>represents</w:t>
      </w:r>
      <w:r>
        <w:rPr>
          <w:spacing w:val="17"/>
          <w:w w:val="110"/>
        </w:rPr>
        <w:t> </w:t>
      </w:r>
      <w:r>
        <w:rPr>
          <w:w w:val="110"/>
        </w:rPr>
        <w:t>the</w:t>
      </w:r>
      <w:r>
        <w:rPr>
          <w:spacing w:val="17"/>
          <w:w w:val="110"/>
        </w:rPr>
        <w:t> </w:t>
      </w:r>
      <w:r>
        <w:rPr>
          <w:w w:val="110"/>
        </w:rPr>
        <w:t>energy or</w:t>
      </w:r>
      <w:r>
        <w:rPr>
          <w:spacing w:val="27"/>
          <w:w w:val="110"/>
        </w:rPr>
        <w:t> </w:t>
      </w:r>
      <w:r>
        <w:rPr>
          <w:w w:val="110"/>
        </w:rPr>
        <w:t>the</w:t>
      </w:r>
      <w:r>
        <w:rPr>
          <w:spacing w:val="27"/>
          <w:w w:val="110"/>
        </w:rPr>
        <w:t> </w:t>
      </w:r>
      <w:r>
        <w:rPr>
          <w:w w:val="110"/>
        </w:rPr>
        <w:t>cost.</w:t>
      </w:r>
      <w:r>
        <w:rPr>
          <w:spacing w:val="27"/>
          <w:w w:val="110"/>
        </w:rPr>
        <w:t> </w:t>
      </w:r>
      <w:r>
        <w:rPr>
          <w:rFonts w:ascii="STIX Math" w:hAnsi="STIX Math" w:eastAsia="STIX Math"/>
          <w:i/>
          <w:w w:val="110"/>
        </w:rPr>
        <w:t>𝑄</w:t>
      </w:r>
      <w:r>
        <w:rPr>
          <w:rFonts w:ascii="STIX Math" w:hAnsi="STIX Math" w:eastAsia="STIX Math"/>
          <w:i/>
          <w:spacing w:val="27"/>
          <w:w w:val="110"/>
        </w:rPr>
        <w:t> </w:t>
      </w:r>
      <w:r>
        <w:rPr>
          <w:w w:val="110"/>
        </w:rPr>
        <w:t>is</w:t>
      </w:r>
      <w:r>
        <w:rPr>
          <w:spacing w:val="27"/>
          <w:w w:val="110"/>
        </w:rPr>
        <w:t> </w:t>
      </w:r>
      <w:r>
        <w:rPr>
          <w:w w:val="110"/>
        </w:rPr>
        <w:t>also</w:t>
      </w:r>
      <w:r>
        <w:rPr>
          <w:spacing w:val="27"/>
          <w:w w:val="110"/>
        </w:rPr>
        <w:t> </w:t>
      </w:r>
      <w:r>
        <w:rPr>
          <w:w w:val="110"/>
        </w:rPr>
        <w:t>called</w:t>
      </w:r>
      <w:r>
        <w:rPr>
          <w:spacing w:val="27"/>
          <w:w w:val="110"/>
        </w:rPr>
        <w:t> </w:t>
      </w:r>
      <w:r>
        <w:rPr>
          <w:w w:val="110"/>
        </w:rPr>
        <w:t>the</w:t>
      </w:r>
      <w:r>
        <w:rPr>
          <w:spacing w:val="27"/>
          <w:w w:val="110"/>
        </w:rPr>
        <w:t> </w:t>
      </w:r>
      <w:r>
        <w:rPr>
          <w:w w:val="110"/>
        </w:rPr>
        <w:t>QUBO</w:t>
      </w:r>
      <w:r>
        <w:rPr>
          <w:spacing w:val="27"/>
          <w:w w:val="110"/>
        </w:rPr>
        <w:t> </w:t>
      </w:r>
      <w:r>
        <w:rPr>
          <w:w w:val="110"/>
        </w:rPr>
        <w:t>matrix.</w:t>
      </w:r>
      <w:r>
        <w:rPr>
          <w:spacing w:val="27"/>
          <w:w w:val="110"/>
        </w:rPr>
        <w:t> </w:t>
      </w:r>
      <w:r>
        <w:rPr>
          <w:w w:val="110"/>
        </w:rPr>
        <w:t>The</w:t>
      </w:r>
      <w:r>
        <w:rPr>
          <w:spacing w:val="27"/>
          <w:w w:val="110"/>
        </w:rPr>
        <w:t> </w:t>
      </w:r>
      <w:r>
        <w:rPr>
          <w:w w:val="110"/>
        </w:rPr>
        <w:t>elements</w:t>
      </w:r>
      <w:r>
        <w:rPr>
          <w:spacing w:val="27"/>
          <w:w w:val="110"/>
        </w:rPr>
        <w:t> </w:t>
      </w:r>
      <w:r>
        <w:rPr>
          <w:w w:val="110"/>
        </w:rPr>
        <w:t>on</w:t>
      </w:r>
      <w:r>
        <w:rPr>
          <w:spacing w:val="27"/>
          <w:w w:val="110"/>
        </w:rPr>
        <w:t> </w:t>
      </w:r>
      <w:r>
        <w:rPr>
          <w:w w:val="110"/>
        </w:rPr>
        <w:t>the</w:t>
      </w:r>
    </w:p>
    <w:p>
      <w:pPr>
        <w:pStyle w:val="BodyText"/>
        <w:spacing w:line="273" w:lineRule="auto" w:before="28"/>
        <w:ind w:left="111" w:right="109"/>
        <w:jc w:val="both"/>
      </w:pPr>
      <w:r>
        <w:rPr>
          <w:w w:val="110"/>
        </w:rPr>
        <w:t>diagonal</w:t>
      </w:r>
      <w:r>
        <w:rPr>
          <w:w w:val="110"/>
        </w:rPr>
        <w:t> are</w:t>
      </w:r>
      <w:r>
        <w:rPr>
          <w:w w:val="110"/>
        </w:rPr>
        <w:t> the</w:t>
      </w:r>
      <w:r>
        <w:rPr>
          <w:w w:val="110"/>
        </w:rPr>
        <w:t> weights</w:t>
      </w:r>
      <w:r>
        <w:rPr>
          <w:w w:val="110"/>
        </w:rPr>
        <w:t> of</w:t>
      </w:r>
      <w:r>
        <w:rPr>
          <w:w w:val="110"/>
        </w:rPr>
        <w:t> the</w:t>
      </w:r>
      <w:r>
        <w:rPr>
          <w:w w:val="110"/>
        </w:rPr>
        <w:t> linear</w:t>
      </w:r>
      <w:r>
        <w:rPr>
          <w:w w:val="110"/>
        </w:rPr>
        <w:t> terms.</w:t>
      </w:r>
      <w:r>
        <w:rPr>
          <w:w w:val="110"/>
        </w:rPr>
        <w:t> The</w:t>
      </w:r>
      <w:r>
        <w:rPr>
          <w:w w:val="110"/>
        </w:rPr>
        <w:t> elements</w:t>
      </w:r>
      <w:r>
        <w:rPr>
          <w:w w:val="110"/>
        </w:rPr>
        <w:t> off</w:t>
      </w:r>
      <w:r>
        <w:rPr>
          <w:w w:val="110"/>
        </w:rPr>
        <w:t> the diagonal</w:t>
      </w:r>
      <w:r>
        <w:rPr>
          <w:spacing w:val="35"/>
          <w:w w:val="110"/>
        </w:rPr>
        <w:t> </w:t>
      </w:r>
      <w:r>
        <w:rPr>
          <w:w w:val="110"/>
        </w:rPr>
        <w:t>are</w:t>
      </w:r>
      <w:r>
        <w:rPr>
          <w:spacing w:val="35"/>
          <w:w w:val="110"/>
        </w:rPr>
        <w:t> </w:t>
      </w:r>
      <w:r>
        <w:rPr>
          <w:w w:val="110"/>
        </w:rPr>
        <w:t>the</w:t>
      </w:r>
      <w:r>
        <w:rPr>
          <w:spacing w:val="35"/>
          <w:w w:val="110"/>
        </w:rPr>
        <w:t> </w:t>
      </w:r>
      <w:r>
        <w:rPr>
          <w:w w:val="110"/>
        </w:rPr>
        <w:t>weights</w:t>
      </w:r>
      <w:r>
        <w:rPr>
          <w:spacing w:val="35"/>
          <w:w w:val="110"/>
        </w:rPr>
        <w:t> </w:t>
      </w:r>
      <w:r>
        <w:rPr>
          <w:w w:val="110"/>
        </w:rPr>
        <w:t>of</w:t>
      </w:r>
      <w:r>
        <w:rPr>
          <w:spacing w:val="35"/>
          <w:w w:val="110"/>
        </w:rPr>
        <w:t> </w:t>
      </w:r>
      <w:r>
        <w:rPr>
          <w:w w:val="110"/>
        </w:rPr>
        <w:t>the</w:t>
      </w:r>
      <w:r>
        <w:rPr>
          <w:spacing w:val="35"/>
          <w:w w:val="110"/>
        </w:rPr>
        <w:t> </w:t>
      </w:r>
      <w:r>
        <w:rPr>
          <w:w w:val="110"/>
        </w:rPr>
        <w:t>quadratic</w:t>
      </w:r>
      <w:r>
        <w:rPr>
          <w:spacing w:val="35"/>
          <w:w w:val="110"/>
        </w:rPr>
        <w:t> </w:t>
      </w:r>
      <w:r>
        <w:rPr>
          <w:w w:val="110"/>
        </w:rPr>
        <w:t>terms.</w:t>
      </w:r>
      <w:r>
        <w:rPr>
          <w:spacing w:val="35"/>
          <w:w w:val="110"/>
        </w:rPr>
        <w:t> </w:t>
      </w:r>
      <w:r>
        <w:rPr>
          <w:w w:val="110"/>
        </w:rPr>
        <w:t>We</w:t>
      </w:r>
      <w:r>
        <w:rPr>
          <w:spacing w:val="35"/>
          <w:w w:val="110"/>
        </w:rPr>
        <w:t> </w:t>
      </w:r>
      <w:r>
        <w:rPr>
          <w:w w:val="110"/>
        </w:rPr>
        <w:t>can</w:t>
      </w:r>
      <w:r>
        <w:rPr>
          <w:spacing w:val="35"/>
          <w:w w:val="110"/>
        </w:rPr>
        <w:t> </w:t>
      </w:r>
      <w:r>
        <w:rPr>
          <w:w w:val="110"/>
        </w:rPr>
        <w:t>also</w:t>
      </w:r>
      <w:r>
        <w:rPr>
          <w:spacing w:val="35"/>
          <w:w w:val="110"/>
        </w:rPr>
        <w:t> </w:t>
      </w:r>
      <w:r>
        <w:rPr>
          <w:w w:val="110"/>
        </w:rPr>
        <w:t>treat the</w:t>
      </w:r>
      <w:r>
        <w:rPr>
          <w:w w:val="110"/>
        </w:rPr>
        <w:t> QUBO</w:t>
      </w:r>
      <w:r>
        <w:rPr>
          <w:w w:val="110"/>
        </w:rPr>
        <w:t> matrix</w:t>
      </w:r>
      <w:r>
        <w:rPr>
          <w:w w:val="110"/>
        </w:rPr>
        <w:t> as</w:t>
      </w:r>
      <w:r>
        <w:rPr>
          <w:w w:val="110"/>
        </w:rPr>
        <w:t> an</w:t>
      </w:r>
      <w:r>
        <w:rPr>
          <w:w w:val="110"/>
        </w:rPr>
        <w:t> adjacency</w:t>
      </w:r>
      <w:r>
        <w:rPr>
          <w:w w:val="110"/>
        </w:rPr>
        <w:t> matrix</w:t>
      </w:r>
      <w:r>
        <w:rPr>
          <w:w w:val="110"/>
        </w:rPr>
        <w:t> of</w:t>
      </w:r>
      <w:r>
        <w:rPr>
          <w:w w:val="110"/>
        </w:rPr>
        <w:t> a</w:t>
      </w:r>
      <w:r>
        <w:rPr>
          <w:w w:val="110"/>
        </w:rPr>
        <w:t> graph.</w:t>
      </w:r>
      <w:r>
        <w:rPr>
          <w:w w:val="110"/>
        </w:rPr>
        <w:t> Here,</w:t>
      </w:r>
      <w:r>
        <w:rPr>
          <w:w w:val="110"/>
        </w:rPr>
        <w:t> we</w:t>
      </w:r>
      <w:r>
        <w:rPr>
          <w:w w:val="110"/>
        </w:rPr>
        <w:t> plot</w:t>
      </w:r>
      <w:r>
        <w:rPr>
          <w:w w:val="110"/>
        </w:rPr>
        <w:t> a five-variable QUBO matrix as shown in </w:t>
      </w:r>
      <w:hyperlink w:history="true" w:anchor="_bookmark5">
        <w:r>
          <w:rPr>
            <w:color w:val="007FAC"/>
            <w:w w:val="110"/>
          </w:rPr>
          <w:t>Fig.</w:t>
        </w:r>
      </w:hyperlink>
      <w:r>
        <w:rPr>
          <w:color w:val="007FAC"/>
          <w:w w:val="110"/>
        </w:rPr>
        <w:t> </w:t>
      </w:r>
      <w:hyperlink w:history="true" w:anchor="_bookmark5">
        <w:r>
          <w:rPr>
            <w:color w:val="007FAC"/>
            <w:w w:val="110"/>
          </w:rPr>
          <w:t>1</w:t>
        </w:r>
      </w:hyperlink>
      <w:r>
        <w:rPr>
          <w:w w:val="110"/>
        </w:rPr>
        <w:t>.</w:t>
      </w:r>
    </w:p>
    <w:p>
      <w:pPr>
        <w:pStyle w:val="BodyText"/>
        <w:spacing w:line="273" w:lineRule="auto"/>
        <w:ind w:left="111" w:right="109" w:firstLine="239"/>
        <w:jc w:val="both"/>
      </w:pPr>
      <w:r>
        <w:rPr>
          <w:w w:val="110"/>
        </w:rPr>
        <w:t>The</w:t>
      </w:r>
      <w:r>
        <w:rPr>
          <w:spacing w:val="-8"/>
          <w:w w:val="110"/>
        </w:rPr>
        <w:t> </w:t>
      </w:r>
      <w:r>
        <w:rPr>
          <w:w w:val="110"/>
        </w:rPr>
        <w:t>QUBO</w:t>
      </w:r>
      <w:r>
        <w:rPr>
          <w:spacing w:val="-8"/>
          <w:w w:val="110"/>
        </w:rPr>
        <w:t> </w:t>
      </w:r>
      <w:r>
        <w:rPr>
          <w:w w:val="110"/>
        </w:rPr>
        <w:t>matrix</w:t>
      </w:r>
      <w:r>
        <w:rPr>
          <w:spacing w:val="-8"/>
          <w:w w:val="110"/>
        </w:rPr>
        <w:t> </w:t>
      </w:r>
      <w:r>
        <w:rPr>
          <w:w w:val="110"/>
        </w:rPr>
        <w:t>is</w:t>
      </w:r>
      <w:r>
        <w:rPr>
          <w:spacing w:val="-8"/>
          <w:w w:val="110"/>
        </w:rPr>
        <w:t> </w:t>
      </w:r>
      <w:r>
        <w:rPr>
          <w:w w:val="110"/>
        </w:rPr>
        <w:t>the</w:t>
      </w:r>
      <w:r>
        <w:rPr>
          <w:spacing w:val="-8"/>
          <w:w w:val="110"/>
        </w:rPr>
        <w:t> </w:t>
      </w:r>
      <w:r>
        <w:rPr>
          <w:w w:val="110"/>
        </w:rPr>
        <w:t>representation</w:t>
      </w:r>
      <w:r>
        <w:rPr>
          <w:spacing w:val="-8"/>
          <w:w w:val="110"/>
        </w:rPr>
        <w:t> </w:t>
      </w:r>
      <w:r>
        <w:rPr>
          <w:w w:val="110"/>
        </w:rPr>
        <w:t>of</w:t>
      </w:r>
      <w:r>
        <w:rPr>
          <w:spacing w:val="-8"/>
          <w:w w:val="110"/>
        </w:rPr>
        <w:t> </w:t>
      </w:r>
      <w:r>
        <w:rPr>
          <w:w w:val="110"/>
        </w:rPr>
        <w:t>the</w:t>
      </w:r>
      <w:r>
        <w:rPr>
          <w:spacing w:val="-8"/>
          <w:w w:val="110"/>
        </w:rPr>
        <w:t> </w:t>
      </w:r>
      <w:r>
        <w:rPr>
          <w:w w:val="110"/>
        </w:rPr>
        <w:t>problem</w:t>
      </w:r>
      <w:r>
        <w:rPr>
          <w:spacing w:val="-8"/>
          <w:w w:val="110"/>
        </w:rPr>
        <w:t> </w:t>
      </w:r>
      <w:r>
        <w:rPr>
          <w:w w:val="110"/>
        </w:rPr>
        <w:t>and</w:t>
      </w:r>
      <w:r>
        <w:rPr>
          <w:spacing w:val="-8"/>
          <w:w w:val="110"/>
        </w:rPr>
        <w:t> </w:t>
      </w:r>
      <w:r>
        <w:rPr>
          <w:w w:val="110"/>
        </w:rPr>
        <w:t>is</w:t>
      </w:r>
      <w:r>
        <w:rPr>
          <w:spacing w:val="-8"/>
          <w:w w:val="110"/>
        </w:rPr>
        <w:t> </w:t>
      </w:r>
      <w:r>
        <w:rPr>
          <w:w w:val="110"/>
        </w:rPr>
        <w:t>passed to</w:t>
      </w:r>
      <w:r>
        <w:rPr>
          <w:w w:val="110"/>
        </w:rPr>
        <w:t> a</w:t>
      </w:r>
      <w:r>
        <w:rPr>
          <w:w w:val="110"/>
        </w:rPr>
        <w:t> quantum</w:t>
      </w:r>
      <w:r>
        <w:rPr>
          <w:w w:val="110"/>
        </w:rPr>
        <w:t> annealer</w:t>
      </w:r>
      <w:r>
        <w:rPr>
          <w:w w:val="110"/>
        </w:rPr>
        <w:t> to</w:t>
      </w:r>
      <w:r>
        <w:rPr>
          <w:w w:val="110"/>
        </w:rPr>
        <w:t> be</w:t>
      </w:r>
      <w:r>
        <w:rPr>
          <w:w w:val="110"/>
        </w:rPr>
        <w:t> solved.</w:t>
      </w:r>
      <w:r>
        <w:rPr>
          <w:w w:val="110"/>
        </w:rPr>
        <w:t> Apart</w:t>
      </w:r>
      <w:r>
        <w:rPr>
          <w:w w:val="110"/>
        </w:rPr>
        <w:t> from</w:t>
      </w:r>
      <w:r>
        <w:rPr>
          <w:w w:val="110"/>
        </w:rPr>
        <w:t> the</w:t>
      </w:r>
      <w:r>
        <w:rPr>
          <w:w w:val="110"/>
        </w:rPr>
        <w:t> most</w:t>
      </w:r>
      <w:r>
        <w:rPr>
          <w:w w:val="110"/>
        </w:rPr>
        <w:t> </w:t>
      </w:r>
      <w:r>
        <w:rPr>
          <w:w w:val="110"/>
        </w:rPr>
        <w:t>important QUBO</w:t>
      </w:r>
      <w:r>
        <w:rPr>
          <w:spacing w:val="26"/>
          <w:w w:val="110"/>
        </w:rPr>
        <w:t> </w:t>
      </w:r>
      <w:r>
        <w:rPr>
          <w:w w:val="110"/>
        </w:rPr>
        <w:t>matrix,</w:t>
      </w:r>
      <w:r>
        <w:rPr>
          <w:spacing w:val="26"/>
          <w:w w:val="110"/>
        </w:rPr>
        <w:t> </w:t>
      </w:r>
      <w:r>
        <w:rPr>
          <w:w w:val="110"/>
        </w:rPr>
        <w:t>a</w:t>
      </w:r>
      <w:r>
        <w:rPr>
          <w:spacing w:val="26"/>
          <w:w w:val="110"/>
        </w:rPr>
        <w:t> </w:t>
      </w:r>
      <w:r>
        <w:rPr>
          <w:w w:val="110"/>
        </w:rPr>
        <w:t>task</w:t>
      </w:r>
      <w:r>
        <w:rPr>
          <w:spacing w:val="26"/>
          <w:w w:val="110"/>
        </w:rPr>
        <w:t> </w:t>
      </w:r>
      <w:r>
        <w:rPr>
          <w:w w:val="110"/>
        </w:rPr>
        <w:t>also</w:t>
      </w:r>
      <w:r>
        <w:rPr>
          <w:spacing w:val="26"/>
          <w:w w:val="110"/>
        </w:rPr>
        <w:t> </w:t>
      </w:r>
      <w:r>
        <w:rPr>
          <w:w w:val="110"/>
        </w:rPr>
        <w:t>includes</w:t>
      </w:r>
      <w:r>
        <w:rPr>
          <w:spacing w:val="26"/>
          <w:w w:val="110"/>
        </w:rPr>
        <w:t> </w:t>
      </w:r>
      <w:r>
        <w:rPr>
          <w:w w:val="110"/>
        </w:rPr>
        <w:t>a</w:t>
      </w:r>
      <w:r>
        <w:rPr>
          <w:spacing w:val="26"/>
          <w:w w:val="110"/>
        </w:rPr>
        <w:t> </w:t>
      </w:r>
      <w:r>
        <w:rPr>
          <w:w w:val="110"/>
        </w:rPr>
        <w:t>few</w:t>
      </w:r>
      <w:r>
        <w:rPr>
          <w:spacing w:val="26"/>
          <w:w w:val="110"/>
        </w:rPr>
        <w:t> </w:t>
      </w:r>
      <w:r>
        <w:rPr>
          <w:w w:val="110"/>
        </w:rPr>
        <w:t>more</w:t>
      </w:r>
      <w:r>
        <w:rPr>
          <w:spacing w:val="26"/>
          <w:w w:val="110"/>
        </w:rPr>
        <w:t> </w:t>
      </w:r>
      <w:r>
        <w:rPr>
          <w:w w:val="110"/>
        </w:rPr>
        <w:t>parameters</w:t>
      </w:r>
      <w:r>
        <w:rPr>
          <w:spacing w:val="26"/>
          <w:w w:val="110"/>
        </w:rPr>
        <w:t> </w:t>
      </w:r>
      <w:r>
        <w:rPr>
          <w:w w:val="110"/>
        </w:rPr>
        <w:t>to</w:t>
      </w:r>
      <w:r>
        <w:rPr>
          <w:spacing w:val="26"/>
          <w:w w:val="110"/>
        </w:rPr>
        <w:t> </w:t>
      </w:r>
      <w:r>
        <w:rPr>
          <w:w w:val="110"/>
        </w:rPr>
        <w:t>solve the</w:t>
      </w:r>
      <w:r>
        <w:rPr>
          <w:spacing w:val="27"/>
          <w:w w:val="110"/>
        </w:rPr>
        <w:t> </w:t>
      </w:r>
      <w:r>
        <w:rPr>
          <w:w w:val="110"/>
        </w:rPr>
        <w:t>problem</w:t>
      </w:r>
      <w:r>
        <w:rPr>
          <w:spacing w:val="27"/>
          <w:w w:val="110"/>
        </w:rPr>
        <w:t> </w:t>
      </w:r>
      <w:r>
        <w:rPr>
          <w:w w:val="110"/>
        </w:rPr>
        <w:t>on</w:t>
      </w:r>
      <w:r>
        <w:rPr>
          <w:spacing w:val="27"/>
          <w:w w:val="110"/>
        </w:rPr>
        <w:t> </w:t>
      </w:r>
      <w:r>
        <w:rPr>
          <w:w w:val="110"/>
        </w:rPr>
        <w:t>the</w:t>
      </w:r>
      <w:r>
        <w:rPr>
          <w:spacing w:val="27"/>
          <w:w w:val="110"/>
        </w:rPr>
        <w:t> </w:t>
      </w:r>
      <w:r>
        <w:rPr>
          <w:w w:val="110"/>
        </w:rPr>
        <w:t>quantum</w:t>
      </w:r>
      <w:r>
        <w:rPr>
          <w:spacing w:val="27"/>
          <w:w w:val="110"/>
        </w:rPr>
        <w:t> </w:t>
      </w:r>
      <w:r>
        <w:rPr>
          <w:w w:val="110"/>
        </w:rPr>
        <w:t>device.</w:t>
      </w:r>
      <w:r>
        <w:rPr>
          <w:spacing w:val="27"/>
          <w:w w:val="110"/>
        </w:rPr>
        <w:t> </w:t>
      </w:r>
      <w:r>
        <w:rPr>
          <w:w w:val="110"/>
        </w:rPr>
        <w:t>A</w:t>
      </w:r>
      <w:r>
        <w:rPr>
          <w:spacing w:val="27"/>
          <w:w w:val="110"/>
        </w:rPr>
        <w:t> </w:t>
      </w:r>
      <w:r>
        <w:rPr>
          <w:w w:val="110"/>
        </w:rPr>
        <w:t>common</w:t>
      </w:r>
      <w:r>
        <w:rPr>
          <w:spacing w:val="27"/>
          <w:w w:val="110"/>
        </w:rPr>
        <w:t> </w:t>
      </w:r>
      <w:r>
        <w:rPr>
          <w:w w:val="110"/>
        </w:rPr>
        <w:t>but</w:t>
      </w:r>
      <w:r>
        <w:rPr>
          <w:spacing w:val="27"/>
          <w:w w:val="110"/>
        </w:rPr>
        <w:t> </w:t>
      </w:r>
      <w:r>
        <w:rPr>
          <w:w w:val="110"/>
        </w:rPr>
        <w:t>incomplete</w:t>
      </w:r>
      <w:r>
        <w:rPr>
          <w:spacing w:val="27"/>
          <w:w w:val="110"/>
        </w:rPr>
        <w:t> </w:t>
      </w:r>
      <w:r>
        <w:rPr>
          <w:w w:val="110"/>
        </w:rPr>
        <w:t>list of</w:t>
      </w:r>
      <w:r>
        <w:rPr>
          <w:spacing w:val="-11"/>
          <w:w w:val="110"/>
        </w:rPr>
        <w:t> </w:t>
      </w:r>
      <w:r>
        <w:rPr>
          <w:w w:val="110"/>
        </w:rPr>
        <w:t>parameters</w:t>
      </w:r>
      <w:r>
        <w:rPr>
          <w:spacing w:val="-11"/>
          <w:w w:val="110"/>
        </w:rPr>
        <w:t> </w:t>
      </w:r>
      <w:r>
        <w:rPr>
          <w:w w:val="110"/>
        </w:rPr>
        <w:t>includes</w:t>
      </w:r>
      <w:r>
        <w:rPr>
          <w:spacing w:val="-11"/>
          <w:w w:val="110"/>
        </w:rPr>
        <w:t> </w:t>
      </w:r>
      <w:r>
        <w:rPr>
          <w:i/>
          <w:w w:val="110"/>
        </w:rPr>
        <w:t>embedding</w:t>
      </w:r>
      <w:r>
        <w:rPr>
          <w:w w:val="110"/>
        </w:rPr>
        <w:t>,</w:t>
      </w:r>
      <w:r>
        <w:rPr>
          <w:spacing w:val="-11"/>
          <w:w w:val="110"/>
        </w:rPr>
        <w:t> </w:t>
      </w:r>
      <w:r>
        <w:rPr>
          <w:i/>
          <w:w w:val="110"/>
        </w:rPr>
        <w:t>number</w:t>
      </w:r>
      <w:r>
        <w:rPr>
          <w:i/>
          <w:spacing w:val="-11"/>
          <w:w w:val="110"/>
        </w:rPr>
        <w:t> </w:t>
      </w:r>
      <w:r>
        <w:rPr>
          <w:i/>
          <w:w w:val="110"/>
        </w:rPr>
        <w:t>of</w:t>
      </w:r>
      <w:r>
        <w:rPr>
          <w:i/>
          <w:spacing w:val="-11"/>
          <w:w w:val="110"/>
        </w:rPr>
        <w:t> </w:t>
      </w:r>
      <w:r>
        <w:rPr>
          <w:i/>
          <w:w w:val="110"/>
        </w:rPr>
        <w:t>samples</w:t>
      </w:r>
      <w:r>
        <w:rPr>
          <w:w w:val="110"/>
        </w:rPr>
        <w:t>,</w:t>
      </w:r>
      <w:r>
        <w:rPr>
          <w:spacing w:val="-11"/>
          <w:w w:val="110"/>
        </w:rPr>
        <w:t> </w:t>
      </w:r>
      <w:r>
        <w:rPr>
          <w:w w:val="110"/>
        </w:rPr>
        <w:t>global</w:t>
      </w:r>
      <w:r>
        <w:rPr>
          <w:spacing w:val="-11"/>
          <w:w w:val="110"/>
        </w:rPr>
        <w:t> </w:t>
      </w:r>
      <w:r>
        <w:rPr>
          <w:w w:val="110"/>
        </w:rPr>
        <w:t>annealing control</w:t>
      </w:r>
      <w:r>
        <w:rPr>
          <w:w w:val="110"/>
        </w:rPr>
        <w:t> parameters</w:t>
      </w:r>
      <w:r>
        <w:rPr>
          <w:w w:val="110"/>
        </w:rPr>
        <w:t> such</w:t>
      </w:r>
      <w:r>
        <w:rPr>
          <w:w w:val="110"/>
        </w:rPr>
        <w:t> as</w:t>
      </w:r>
      <w:r>
        <w:rPr>
          <w:w w:val="110"/>
        </w:rPr>
        <w:t> </w:t>
      </w:r>
      <w:r>
        <w:rPr>
          <w:i/>
          <w:w w:val="110"/>
        </w:rPr>
        <w:t>annealing</w:t>
      </w:r>
      <w:r>
        <w:rPr>
          <w:i/>
          <w:w w:val="110"/>
        </w:rPr>
        <w:t> time</w:t>
      </w:r>
      <w:r>
        <w:rPr>
          <w:w w:val="110"/>
        </w:rPr>
        <w:t>,</w:t>
      </w:r>
      <w:r>
        <w:rPr>
          <w:w w:val="110"/>
        </w:rPr>
        <w:t> annealing</w:t>
      </w:r>
      <w:r>
        <w:rPr>
          <w:w w:val="110"/>
        </w:rPr>
        <w:t> schedule,</w:t>
      </w:r>
      <w:r>
        <w:rPr>
          <w:w w:val="110"/>
        </w:rPr>
        <w:t> and</w:t>
      </w:r>
      <w:r>
        <w:rPr>
          <w:spacing w:val="40"/>
          <w:w w:val="110"/>
        </w:rPr>
        <w:t> </w:t>
      </w:r>
      <w:r>
        <w:rPr>
          <w:w w:val="110"/>
        </w:rPr>
        <w:t>per-resource</w:t>
      </w:r>
      <w:r>
        <w:rPr>
          <w:w w:val="110"/>
        </w:rPr>
        <w:t> annealing</w:t>
      </w:r>
      <w:r>
        <w:rPr>
          <w:w w:val="110"/>
        </w:rPr>
        <w:t> control</w:t>
      </w:r>
      <w:r>
        <w:rPr>
          <w:w w:val="110"/>
        </w:rPr>
        <w:t> parameters,</w:t>
      </w:r>
      <w:r>
        <w:rPr>
          <w:w w:val="110"/>
        </w:rPr>
        <w:t> such</w:t>
      </w:r>
      <w:r>
        <w:rPr>
          <w:w w:val="110"/>
        </w:rPr>
        <w:t> as</w:t>
      </w:r>
      <w:r>
        <w:rPr>
          <w:w w:val="110"/>
        </w:rPr>
        <w:t> offsets</w:t>
      </w:r>
      <w:r>
        <w:rPr>
          <w:w w:val="110"/>
        </w:rPr>
        <w:t> and</w:t>
      </w:r>
      <w:r>
        <w:rPr>
          <w:w w:val="110"/>
        </w:rPr>
        <w:t> initial </w:t>
      </w:r>
      <w:r>
        <w:rPr>
          <w:spacing w:val="-2"/>
          <w:w w:val="110"/>
        </w:rPr>
        <w:t>states.</w:t>
      </w:r>
    </w:p>
    <w:p>
      <w:pPr>
        <w:pStyle w:val="BodyText"/>
        <w:spacing w:line="112" w:lineRule="auto" w:before="75"/>
        <w:ind w:left="111" w:right="109" w:firstLine="239"/>
        <w:jc w:val="both"/>
      </w:pPr>
      <w:r>
        <w:rPr>
          <w:w w:val="110"/>
        </w:rPr>
        <w:t>ables</w:t>
      </w:r>
      <w:r>
        <w:rPr>
          <w:spacing w:val="11"/>
          <w:w w:val="110"/>
        </w:rPr>
        <w:t> </w:t>
      </w:r>
      <w:r>
        <w:rPr>
          <w:rFonts w:ascii="STIX Math" w:hAnsi="STIX Math" w:eastAsia="STIX Math"/>
          <w:i/>
          <w:w w:val="110"/>
        </w:rPr>
        <w:t>𝑥</w:t>
      </w:r>
      <w:r>
        <w:rPr>
          <w:rFonts w:ascii="STIX Math" w:hAnsi="STIX Math" w:eastAsia="STIX Math"/>
          <w:i/>
          <w:spacing w:val="40"/>
          <w:w w:val="110"/>
        </w:rPr>
        <w:t> </w:t>
      </w:r>
      <w:r>
        <w:rPr>
          <w:w w:val="110"/>
        </w:rPr>
        <w:t>of</w:t>
      </w:r>
      <w:r>
        <w:rPr>
          <w:spacing w:val="40"/>
          <w:w w:val="110"/>
        </w:rPr>
        <w:t> </w:t>
      </w:r>
      <w:r>
        <w:rPr>
          <w:w w:val="110"/>
        </w:rPr>
        <w:t>the</w:t>
      </w:r>
      <w:r>
        <w:rPr>
          <w:spacing w:val="40"/>
          <w:w w:val="110"/>
        </w:rPr>
        <w:t> </w:t>
      </w:r>
      <w:r>
        <w:rPr>
          <w:w w:val="110"/>
        </w:rPr>
        <w:t>QUBO</w:t>
      </w:r>
      <w:r>
        <w:rPr>
          <w:spacing w:val="40"/>
          <w:w w:val="110"/>
        </w:rPr>
        <w:t> </w:t>
      </w:r>
      <w:r>
        <w:rPr>
          <w:w w:val="110"/>
        </w:rPr>
        <w:t>problem</w:t>
      </w:r>
      <w:r>
        <w:rPr>
          <w:spacing w:val="40"/>
          <w:w w:val="110"/>
        </w:rPr>
        <w:t> </w:t>
      </w:r>
      <w:r>
        <w:rPr>
          <w:w w:val="110"/>
        </w:rPr>
        <w:t>and</w:t>
      </w:r>
      <w:r>
        <w:rPr>
          <w:spacing w:val="40"/>
          <w:w w:val="110"/>
        </w:rPr>
        <w:t> </w:t>
      </w:r>
      <w:r>
        <w:rPr>
          <w:w w:val="110"/>
        </w:rPr>
        <w:t>the</w:t>
      </w:r>
      <w:r>
        <w:rPr>
          <w:spacing w:val="40"/>
          <w:w w:val="110"/>
        </w:rPr>
        <w:t> </w:t>
      </w:r>
      <w:r>
        <w:rPr>
          <w:w w:val="110"/>
        </w:rPr>
        <w:t>physical</w:t>
      </w:r>
      <w:r>
        <w:rPr>
          <w:spacing w:val="40"/>
          <w:w w:val="110"/>
        </w:rPr>
        <w:t> </w:t>
      </w:r>
      <w:r>
        <w:rPr>
          <w:w w:val="110"/>
        </w:rPr>
        <w:t>resource</w:t>
      </w:r>
      <w:r>
        <w:rPr>
          <w:spacing w:val="40"/>
          <w:w w:val="110"/>
        </w:rPr>
        <w:t> </w:t>
      </w:r>
      <w:r>
        <w:rPr>
          <w:w w:val="110"/>
        </w:rPr>
        <w:t>units</w:t>
      </w:r>
      <w:r>
        <w:rPr>
          <w:spacing w:val="-11"/>
          <w:w w:val="110"/>
        </w:rPr>
        <w:t> </w:t>
      </w:r>
      <w:r>
        <w:rPr>
          <w:spacing w:val="-52"/>
          <w:w w:val="110"/>
        </w:rPr>
        <w:t>in</w:t>
      </w:r>
      <w:r>
        <w:rPr>
          <w:w w:val="110"/>
        </w:rPr>
        <w:t> The</w:t>
      </w:r>
      <w:r>
        <w:rPr>
          <w:w w:val="110"/>
        </w:rPr>
        <w:t> ‘‘embedding’’</w:t>
      </w:r>
      <w:r>
        <w:rPr>
          <w:w w:val="110"/>
        </w:rPr>
        <w:t> specifies</w:t>
      </w:r>
      <w:r>
        <w:rPr>
          <w:w w:val="110"/>
        </w:rPr>
        <w:t> the</w:t>
      </w:r>
      <w:r>
        <w:rPr>
          <w:w w:val="110"/>
        </w:rPr>
        <w:t> mapping</w:t>
      </w:r>
      <w:r>
        <w:rPr>
          <w:w w:val="110"/>
        </w:rPr>
        <w:t> between</w:t>
      </w:r>
      <w:r>
        <w:rPr>
          <w:w w:val="110"/>
        </w:rPr>
        <w:t> the</w:t>
      </w:r>
      <w:r>
        <w:rPr>
          <w:w w:val="110"/>
        </w:rPr>
        <w:t> logical</w:t>
      </w:r>
      <w:r>
        <w:rPr>
          <w:w w:val="110"/>
        </w:rPr>
        <w:t> vari-</w:t>
      </w:r>
    </w:p>
    <w:p>
      <w:pPr>
        <w:pStyle w:val="BodyText"/>
        <w:spacing w:line="273" w:lineRule="auto" w:before="20"/>
        <w:ind w:left="111" w:right="109"/>
        <w:jc w:val="both"/>
      </w:pPr>
      <w:r>
        <w:rPr>
          <w:w w:val="110"/>
        </w:rPr>
        <w:t>the</w:t>
      </w:r>
      <w:r>
        <w:rPr>
          <w:w w:val="110"/>
        </w:rPr>
        <w:t> quantum</w:t>
      </w:r>
      <w:r>
        <w:rPr>
          <w:w w:val="110"/>
        </w:rPr>
        <w:t> device.</w:t>
      </w:r>
      <w:r>
        <w:rPr>
          <w:w w:val="110"/>
        </w:rPr>
        <w:t> Through</w:t>
      </w:r>
      <w:r>
        <w:rPr>
          <w:w w:val="110"/>
        </w:rPr>
        <w:t> embedding,</w:t>
      </w:r>
      <w:r>
        <w:rPr>
          <w:w w:val="110"/>
        </w:rPr>
        <w:t> we</w:t>
      </w:r>
      <w:r>
        <w:rPr>
          <w:w w:val="110"/>
        </w:rPr>
        <w:t> know</w:t>
      </w:r>
      <w:r>
        <w:rPr>
          <w:w w:val="110"/>
        </w:rPr>
        <w:t> the</w:t>
      </w:r>
      <w:r>
        <w:rPr>
          <w:w w:val="110"/>
        </w:rPr>
        <w:t> number</w:t>
      </w:r>
      <w:r>
        <w:rPr>
          <w:w w:val="110"/>
        </w:rPr>
        <w:t> </w:t>
      </w:r>
      <w:r>
        <w:rPr>
          <w:w w:val="110"/>
        </w:rPr>
        <w:t>of resources required for the task. Quantum annealers behave as samplers that</w:t>
      </w:r>
      <w:r>
        <w:rPr>
          <w:spacing w:val="-5"/>
          <w:w w:val="110"/>
        </w:rPr>
        <w:t> </w:t>
      </w:r>
      <w:r>
        <w:rPr>
          <w:w w:val="110"/>
        </w:rPr>
        <w:t>generate</w:t>
      </w:r>
      <w:r>
        <w:rPr>
          <w:spacing w:val="-5"/>
          <w:w w:val="110"/>
        </w:rPr>
        <w:t> </w:t>
      </w:r>
      <w:r>
        <w:rPr>
          <w:w w:val="110"/>
        </w:rPr>
        <w:t>independent</w:t>
      </w:r>
      <w:r>
        <w:rPr>
          <w:spacing w:val="-5"/>
          <w:w w:val="110"/>
        </w:rPr>
        <w:t> </w:t>
      </w:r>
      <w:r>
        <w:rPr>
          <w:w w:val="110"/>
        </w:rPr>
        <w:t>configurations</w:t>
      </w:r>
      <w:r>
        <w:rPr>
          <w:spacing w:val="-5"/>
          <w:w w:val="110"/>
        </w:rPr>
        <w:t> </w:t>
      </w:r>
      <w:r>
        <w:rPr>
          <w:w w:val="110"/>
        </w:rPr>
        <w:t>from</w:t>
      </w:r>
      <w:r>
        <w:rPr>
          <w:spacing w:val="-5"/>
          <w:w w:val="110"/>
        </w:rPr>
        <w:t> </w:t>
      </w:r>
      <w:r>
        <w:rPr>
          <w:w w:val="110"/>
        </w:rPr>
        <w:t>Gibbs</w:t>
      </w:r>
      <w:r>
        <w:rPr>
          <w:spacing w:val="-5"/>
          <w:w w:val="110"/>
        </w:rPr>
        <w:t> </w:t>
      </w:r>
      <w:r>
        <w:rPr>
          <w:w w:val="110"/>
        </w:rPr>
        <w:t>distributions</w:t>
      </w:r>
      <w:r>
        <w:rPr>
          <w:spacing w:val="-5"/>
          <w:w w:val="110"/>
        </w:rPr>
        <w:t> </w:t>
      </w:r>
      <w:r>
        <w:rPr>
          <w:w w:val="110"/>
        </w:rPr>
        <w:t>[</w:t>
      </w:r>
      <w:hyperlink w:history="true" w:anchor="_bookmark53">
        <w:r>
          <w:rPr>
            <w:color w:val="007FAC"/>
            <w:w w:val="110"/>
          </w:rPr>
          <w:t>15</w:t>
        </w:r>
      </w:hyperlink>
      <w:r>
        <w:rPr>
          <w:w w:val="110"/>
        </w:rPr>
        <w:t>]. The</w:t>
      </w:r>
      <w:r>
        <w:rPr>
          <w:w w:val="110"/>
        </w:rPr>
        <w:t> ‘‘number</w:t>
      </w:r>
      <w:r>
        <w:rPr>
          <w:w w:val="110"/>
        </w:rPr>
        <w:t> of</w:t>
      </w:r>
      <w:r>
        <w:rPr>
          <w:w w:val="110"/>
        </w:rPr>
        <w:t> samples’’</w:t>
      </w:r>
      <w:r>
        <w:rPr>
          <w:w w:val="110"/>
        </w:rPr>
        <w:t> literally</w:t>
      </w:r>
      <w:r>
        <w:rPr>
          <w:w w:val="110"/>
        </w:rPr>
        <w:t> means</w:t>
      </w:r>
      <w:r>
        <w:rPr>
          <w:w w:val="110"/>
        </w:rPr>
        <w:t> the</w:t>
      </w:r>
      <w:r>
        <w:rPr>
          <w:w w:val="110"/>
        </w:rPr>
        <w:t> number</w:t>
      </w:r>
      <w:r>
        <w:rPr>
          <w:w w:val="110"/>
        </w:rPr>
        <w:t> of</w:t>
      </w:r>
      <w:r>
        <w:rPr>
          <w:w w:val="110"/>
        </w:rPr>
        <w:t> samples</w:t>
      </w:r>
      <w:r>
        <w:rPr>
          <w:w w:val="110"/>
        </w:rPr>
        <w:t> re- quired</w:t>
      </w:r>
      <w:r>
        <w:rPr>
          <w:w w:val="110"/>
        </w:rPr>
        <w:t> by</w:t>
      </w:r>
      <w:r>
        <w:rPr>
          <w:w w:val="110"/>
        </w:rPr>
        <w:t> the</w:t>
      </w:r>
      <w:r>
        <w:rPr>
          <w:w w:val="110"/>
        </w:rPr>
        <w:t> task.</w:t>
      </w:r>
      <w:r>
        <w:rPr>
          <w:w w:val="110"/>
        </w:rPr>
        <w:t> According</w:t>
      </w:r>
      <w:r>
        <w:rPr>
          <w:w w:val="110"/>
        </w:rPr>
        <w:t> to</w:t>
      </w:r>
      <w:r>
        <w:rPr>
          <w:w w:val="110"/>
        </w:rPr>
        <w:t> the</w:t>
      </w:r>
      <w:r>
        <w:rPr>
          <w:w w:val="110"/>
        </w:rPr>
        <w:t> extreme</w:t>
      </w:r>
      <w:r>
        <w:rPr>
          <w:w w:val="110"/>
        </w:rPr>
        <w:t> value</w:t>
      </w:r>
      <w:r>
        <w:rPr>
          <w:w w:val="110"/>
        </w:rPr>
        <w:t> theory,</w:t>
      </w:r>
      <w:r>
        <w:rPr>
          <w:w w:val="110"/>
        </w:rPr>
        <w:t> more samples</w:t>
      </w:r>
      <w:r>
        <w:rPr>
          <w:spacing w:val="19"/>
          <w:w w:val="110"/>
        </w:rPr>
        <w:t> </w:t>
      </w:r>
      <w:r>
        <w:rPr>
          <w:w w:val="110"/>
        </w:rPr>
        <w:t>translate</w:t>
      </w:r>
      <w:r>
        <w:rPr>
          <w:spacing w:val="20"/>
          <w:w w:val="110"/>
        </w:rPr>
        <w:t> </w:t>
      </w:r>
      <w:r>
        <w:rPr>
          <w:w w:val="110"/>
        </w:rPr>
        <w:t>into</w:t>
      </w:r>
      <w:r>
        <w:rPr>
          <w:spacing w:val="20"/>
          <w:w w:val="110"/>
        </w:rPr>
        <w:t> </w:t>
      </w:r>
      <w:r>
        <w:rPr>
          <w:w w:val="110"/>
        </w:rPr>
        <w:t>a</w:t>
      </w:r>
      <w:r>
        <w:rPr>
          <w:spacing w:val="20"/>
          <w:w w:val="110"/>
        </w:rPr>
        <w:t> </w:t>
      </w:r>
      <w:r>
        <w:rPr>
          <w:w w:val="110"/>
        </w:rPr>
        <w:t>better</w:t>
      </w:r>
      <w:r>
        <w:rPr>
          <w:spacing w:val="20"/>
          <w:w w:val="110"/>
        </w:rPr>
        <w:t> </w:t>
      </w:r>
      <w:r>
        <w:rPr>
          <w:w w:val="110"/>
        </w:rPr>
        <w:t>chance</w:t>
      </w:r>
      <w:r>
        <w:rPr>
          <w:spacing w:val="20"/>
          <w:w w:val="110"/>
        </w:rPr>
        <w:t> </w:t>
      </w:r>
      <w:r>
        <w:rPr>
          <w:w w:val="110"/>
        </w:rPr>
        <w:t>of</w:t>
      </w:r>
      <w:r>
        <w:rPr>
          <w:spacing w:val="20"/>
          <w:w w:val="110"/>
        </w:rPr>
        <w:t> </w:t>
      </w:r>
      <w:r>
        <w:rPr>
          <w:w w:val="110"/>
        </w:rPr>
        <w:t>getting</w:t>
      </w:r>
      <w:r>
        <w:rPr>
          <w:spacing w:val="20"/>
          <w:w w:val="110"/>
        </w:rPr>
        <w:t> </w:t>
      </w:r>
      <w:r>
        <w:rPr>
          <w:w w:val="110"/>
        </w:rPr>
        <w:t>promising</w:t>
      </w:r>
      <w:r>
        <w:rPr>
          <w:spacing w:val="20"/>
          <w:w w:val="110"/>
        </w:rPr>
        <w:t> </w:t>
      </w:r>
      <w:r>
        <w:rPr>
          <w:spacing w:val="-2"/>
          <w:w w:val="110"/>
        </w:rPr>
        <w:t>solutions.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1" w:lineRule="auto" w:before="91"/>
        <w:ind w:left="111" w:right="38"/>
        <w:jc w:val="both"/>
      </w:pPr>
      <w:r>
        <w:rPr>
          <w:w w:val="110"/>
        </w:rPr>
        <w:t>The</w:t>
      </w:r>
      <w:r>
        <w:rPr>
          <w:spacing w:val="23"/>
          <w:w w:val="110"/>
        </w:rPr>
        <w:t> </w:t>
      </w:r>
      <w:r>
        <w:rPr>
          <w:w w:val="110"/>
        </w:rPr>
        <w:t>amount</w:t>
      </w:r>
      <w:r>
        <w:rPr>
          <w:spacing w:val="23"/>
          <w:w w:val="110"/>
        </w:rPr>
        <w:t> </w:t>
      </w:r>
      <w:r>
        <w:rPr>
          <w:w w:val="110"/>
        </w:rPr>
        <w:t>of</w:t>
      </w:r>
      <w:r>
        <w:rPr>
          <w:spacing w:val="23"/>
          <w:w w:val="110"/>
        </w:rPr>
        <w:t> </w:t>
      </w:r>
      <w:r>
        <w:rPr>
          <w:w w:val="110"/>
        </w:rPr>
        <w:t>time</w:t>
      </w:r>
      <w:r>
        <w:rPr>
          <w:spacing w:val="23"/>
          <w:w w:val="110"/>
        </w:rPr>
        <w:t> </w:t>
      </w:r>
      <w:r>
        <w:rPr>
          <w:w w:val="110"/>
        </w:rPr>
        <w:t>required</w:t>
      </w:r>
      <w:r>
        <w:rPr>
          <w:spacing w:val="23"/>
          <w:w w:val="110"/>
        </w:rPr>
        <w:t> </w:t>
      </w:r>
      <w:r>
        <w:rPr>
          <w:w w:val="110"/>
        </w:rPr>
        <w:t>to</w:t>
      </w:r>
      <w:r>
        <w:rPr>
          <w:spacing w:val="23"/>
          <w:w w:val="110"/>
        </w:rPr>
        <w:t> </w:t>
      </w:r>
      <w:r>
        <w:rPr>
          <w:w w:val="110"/>
        </w:rPr>
        <w:t>generate</w:t>
      </w:r>
      <w:r>
        <w:rPr>
          <w:spacing w:val="23"/>
          <w:w w:val="110"/>
        </w:rPr>
        <w:t> </w:t>
      </w:r>
      <w:r>
        <w:rPr>
          <w:w w:val="110"/>
        </w:rPr>
        <w:t>each</w:t>
      </w:r>
      <w:r>
        <w:rPr>
          <w:spacing w:val="23"/>
          <w:w w:val="110"/>
        </w:rPr>
        <w:t> </w:t>
      </w:r>
      <w:r>
        <w:rPr>
          <w:w w:val="110"/>
        </w:rPr>
        <w:t>sample</w:t>
      </w:r>
      <w:r>
        <w:rPr>
          <w:spacing w:val="23"/>
          <w:w w:val="110"/>
        </w:rPr>
        <w:t> </w:t>
      </w:r>
      <w:r>
        <w:rPr>
          <w:w w:val="110"/>
        </w:rPr>
        <w:t>is</w:t>
      </w:r>
      <w:r>
        <w:rPr>
          <w:spacing w:val="23"/>
          <w:w w:val="110"/>
        </w:rPr>
        <w:t> </w:t>
      </w:r>
      <w:r>
        <w:rPr>
          <w:w w:val="110"/>
        </w:rPr>
        <w:t>determined by</w:t>
      </w:r>
      <w:r>
        <w:rPr>
          <w:w w:val="110"/>
        </w:rPr>
        <w:t> ‘‘Annealing</w:t>
      </w:r>
      <w:r>
        <w:rPr>
          <w:w w:val="110"/>
        </w:rPr>
        <w:t> time’’.</w:t>
      </w:r>
      <w:r>
        <w:rPr>
          <w:w w:val="110"/>
        </w:rPr>
        <w:t> In</w:t>
      </w:r>
      <w:r>
        <w:rPr>
          <w:w w:val="110"/>
        </w:rPr>
        <w:t> addition,</w:t>
      </w:r>
      <w:r>
        <w:rPr>
          <w:w w:val="110"/>
        </w:rPr>
        <w:t> there</w:t>
      </w:r>
      <w:r>
        <w:rPr>
          <w:w w:val="110"/>
        </w:rPr>
        <w:t> are</w:t>
      </w:r>
      <w:r>
        <w:rPr>
          <w:w w:val="110"/>
        </w:rPr>
        <w:t> a</w:t>
      </w:r>
      <w:r>
        <w:rPr>
          <w:w w:val="110"/>
        </w:rPr>
        <w:t> few</w:t>
      </w:r>
      <w:r>
        <w:rPr>
          <w:w w:val="110"/>
        </w:rPr>
        <w:t> other</w:t>
      </w:r>
      <w:r>
        <w:rPr>
          <w:w w:val="110"/>
        </w:rPr>
        <w:t> parameters</w:t>
      </w:r>
      <w:r>
        <w:rPr>
          <w:spacing w:val="40"/>
          <w:w w:val="110"/>
        </w:rPr>
        <w:t> </w:t>
      </w:r>
      <w:r>
        <w:rPr>
          <w:w w:val="110"/>
        </w:rPr>
        <w:t>that control the annealing process that generate a sample; for example, the</w:t>
      </w:r>
      <w:r>
        <w:rPr>
          <w:w w:val="110"/>
        </w:rPr>
        <w:t> annealing</w:t>
      </w:r>
      <w:r>
        <w:rPr>
          <w:w w:val="110"/>
        </w:rPr>
        <w:t> schedule</w:t>
      </w:r>
      <w:r>
        <w:rPr>
          <w:w w:val="110"/>
        </w:rPr>
        <w:t> and</w:t>
      </w:r>
      <w:r>
        <w:rPr>
          <w:w w:val="110"/>
        </w:rPr>
        <w:t> the</w:t>
      </w:r>
      <w:r>
        <w:rPr>
          <w:w w:val="110"/>
        </w:rPr>
        <w:t> delay</w:t>
      </w:r>
      <w:r>
        <w:rPr>
          <w:w w:val="110"/>
        </w:rPr>
        <w:t> time</w:t>
      </w:r>
      <w:r>
        <w:rPr>
          <w:w w:val="110"/>
        </w:rPr>
        <w:t> (for</w:t>
      </w:r>
      <w:r>
        <w:rPr>
          <w:w w:val="110"/>
        </w:rPr>
        <w:t> cooling)</w:t>
      </w:r>
      <w:r>
        <w:rPr>
          <w:w w:val="110"/>
        </w:rPr>
        <w:t> are</w:t>
      </w:r>
      <w:r>
        <w:rPr>
          <w:w w:val="110"/>
        </w:rPr>
        <w:t> global settings</w:t>
      </w:r>
      <w:r>
        <w:rPr>
          <w:w w:val="110"/>
        </w:rPr>
        <w:t> shared</w:t>
      </w:r>
      <w:r>
        <w:rPr>
          <w:w w:val="110"/>
        </w:rPr>
        <w:t> by</w:t>
      </w:r>
      <w:r>
        <w:rPr>
          <w:w w:val="110"/>
        </w:rPr>
        <w:t> all</w:t>
      </w:r>
      <w:r>
        <w:rPr>
          <w:w w:val="110"/>
        </w:rPr>
        <w:t> resources</w:t>
      </w:r>
      <w:r>
        <w:rPr>
          <w:w w:val="110"/>
        </w:rPr>
        <w:t> within</w:t>
      </w:r>
      <w:r>
        <w:rPr>
          <w:w w:val="110"/>
        </w:rPr>
        <w:t> a</w:t>
      </w:r>
      <w:r>
        <w:rPr>
          <w:w w:val="110"/>
        </w:rPr>
        <w:t> device.</w:t>
      </w:r>
      <w:r>
        <w:rPr>
          <w:w w:val="110"/>
        </w:rPr>
        <w:t> Some</w:t>
      </w:r>
      <w:r>
        <w:rPr>
          <w:w w:val="110"/>
        </w:rPr>
        <w:t> parameters,</w:t>
      </w:r>
      <w:r>
        <w:rPr>
          <w:spacing w:val="80"/>
          <w:w w:val="110"/>
        </w:rPr>
        <w:t> </w:t>
      </w:r>
      <w:r>
        <w:rPr>
          <w:w w:val="110"/>
        </w:rPr>
        <w:t>such as annealing offsets and initial states, are on a per-resource basis. Although</w:t>
      </w:r>
      <w:r>
        <w:rPr>
          <w:spacing w:val="-2"/>
          <w:w w:val="110"/>
        </w:rPr>
        <w:t> </w:t>
      </w:r>
      <w:r>
        <w:rPr>
          <w:w w:val="110"/>
        </w:rPr>
        <w:t>the</w:t>
      </w:r>
      <w:r>
        <w:rPr>
          <w:spacing w:val="-2"/>
          <w:w w:val="110"/>
        </w:rPr>
        <w:t> </w:t>
      </w:r>
      <w:r>
        <w:rPr>
          <w:w w:val="110"/>
        </w:rPr>
        <w:t>parameters</w:t>
      </w:r>
      <w:r>
        <w:rPr>
          <w:spacing w:val="-2"/>
          <w:w w:val="110"/>
        </w:rPr>
        <w:t> </w:t>
      </w:r>
      <w:r>
        <w:rPr>
          <w:w w:val="110"/>
        </w:rPr>
        <w:t>are</w:t>
      </w:r>
      <w:r>
        <w:rPr>
          <w:spacing w:val="-2"/>
          <w:w w:val="110"/>
        </w:rPr>
        <w:t> </w:t>
      </w:r>
      <w:r>
        <w:rPr>
          <w:w w:val="110"/>
        </w:rPr>
        <w:t>not</w:t>
      </w:r>
      <w:r>
        <w:rPr>
          <w:spacing w:val="-2"/>
          <w:w w:val="110"/>
        </w:rPr>
        <w:t> </w:t>
      </w:r>
      <w:r>
        <w:rPr>
          <w:w w:val="110"/>
        </w:rPr>
        <w:t>designed</w:t>
      </w:r>
      <w:r>
        <w:rPr>
          <w:spacing w:val="-2"/>
          <w:w w:val="110"/>
        </w:rPr>
        <w:t> </w:t>
      </w:r>
      <w:r>
        <w:rPr>
          <w:w w:val="110"/>
        </w:rPr>
        <w:t>exclusively</w:t>
      </w:r>
      <w:r>
        <w:rPr>
          <w:spacing w:val="-2"/>
          <w:w w:val="110"/>
        </w:rPr>
        <w:t> </w:t>
      </w:r>
      <w:r>
        <w:rPr>
          <w:w w:val="110"/>
        </w:rPr>
        <w:t>for</w:t>
      </w:r>
      <w:r>
        <w:rPr>
          <w:spacing w:val="-2"/>
          <w:w w:val="110"/>
        </w:rPr>
        <w:t> </w:t>
      </w:r>
      <w:r>
        <w:rPr>
          <w:w w:val="110"/>
        </w:rPr>
        <w:t>multitasking, some of them can be revised for our purposes.</w:t>
      </w:r>
    </w:p>
    <w:p>
      <w:pPr>
        <w:pStyle w:val="BodyText"/>
        <w:spacing w:line="271" w:lineRule="auto"/>
        <w:ind w:left="111" w:right="38" w:firstLine="239"/>
        <w:jc w:val="both"/>
      </w:pPr>
      <w:r>
        <w:rPr>
          <w:w w:val="110"/>
        </w:rPr>
        <w:t>Given an annealing task, we know exactly the amount of resources and</w:t>
      </w:r>
      <w:r>
        <w:rPr>
          <w:w w:val="110"/>
        </w:rPr>
        <w:t> the</w:t>
      </w:r>
      <w:r>
        <w:rPr>
          <w:w w:val="110"/>
        </w:rPr>
        <w:t> execution</w:t>
      </w:r>
      <w:r>
        <w:rPr>
          <w:w w:val="110"/>
        </w:rPr>
        <w:t> time</w:t>
      </w:r>
      <w:r>
        <w:rPr>
          <w:w w:val="110"/>
        </w:rPr>
        <w:t> required.</w:t>
      </w:r>
      <w:r>
        <w:rPr>
          <w:w w:val="110"/>
        </w:rPr>
        <w:t> This</w:t>
      </w:r>
      <w:r>
        <w:rPr>
          <w:w w:val="110"/>
        </w:rPr>
        <w:t> is</w:t>
      </w:r>
      <w:r>
        <w:rPr>
          <w:w w:val="110"/>
        </w:rPr>
        <w:t> to</w:t>
      </w:r>
      <w:r>
        <w:rPr>
          <w:w w:val="110"/>
        </w:rPr>
        <w:t> be</w:t>
      </w:r>
      <w:r>
        <w:rPr>
          <w:w w:val="110"/>
        </w:rPr>
        <w:t> contrasted</w:t>
      </w:r>
      <w:r>
        <w:rPr>
          <w:w w:val="110"/>
        </w:rPr>
        <w:t> with</w:t>
      </w:r>
      <w:r>
        <w:rPr>
          <w:w w:val="110"/>
        </w:rPr>
        <w:t> a programming in a classical computing diagram, whose execution </w:t>
      </w:r>
      <w:r>
        <w:rPr>
          <w:w w:val="110"/>
        </w:rPr>
        <w:t>path and memory requirement could vary along with different inputs.</w:t>
      </w:r>
    </w:p>
    <w:p>
      <w:pPr>
        <w:pStyle w:val="BodyText"/>
        <w:spacing w:before="8"/>
      </w:pPr>
    </w:p>
    <w:p>
      <w:pPr>
        <w:pStyle w:val="ListParagraph"/>
        <w:numPr>
          <w:ilvl w:val="1"/>
          <w:numId w:val="1"/>
        </w:numPr>
        <w:tabs>
          <w:tab w:pos="456" w:val="left" w:leader="none"/>
        </w:tabs>
        <w:spacing w:line="240" w:lineRule="auto" w:before="1" w:after="0"/>
        <w:ind w:left="456" w:right="0" w:hanging="345"/>
        <w:jc w:val="left"/>
        <w:rPr>
          <w:i/>
          <w:sz w:val="16"/>
        </w:rPr>
      </w:pPr>
      <w:bookmarkStart w:name="Processor Model" w:id="14"/>
      <w:bookmarkEnd w:id="14"/>
      <w:r>
        <w:rPr/>
      </w:r>
      <w:r>
        <w:rPr>
          <w:i/>
          <w:spacing w:val="-2"/>
          <w:sz w:val="16"/>
        </w:rPr>
        <w:t>Processor</w:t>
      </w:r>
      <w:r>
        <w:rPr>
          <w:i/>
          <w:spacing w:val="5"/>
          <w:sz w:val="16"/>
        </w:rPr>
        <w:t> </w:t>
      </w:r>
      <w:r>
        <w:rPr>
          <w:i/>
          <w:spacing w:val="-2"/>
          <w:sz w:val="16"/>
        </w:rPr>
        <w:t>model</w:t>
      </w:r>
    </w:p>
    <w:p>
      <w:pPr>
        <w:pStyle w:val="BodyText"/>
        <w:spacing w:before="43"/>
        <w:rPr>
          <w:i/>
        </w:rPr>
      </w:pPr>
    </w:p>
    <w:p>
      <w:pPr>
        <w:pStyle w:val="BodyText"/>
        <w:spacing w:line="271" w:lineRule="auto" w:before="1"/>
        <w:ind w:left="111" w:right="38" w:firstLine="239"/>
        <w:jc w:val="both"/>
      </w:pPr>
      <w:bookmarkStart w:name="_bookmark8" w:id="15"/>
      <w:bookmarkEnd w:id="15"/>
      <w:r>
        <w:rPr/>
      </w:r>
      <w:r>
        <w:rPr>
          <w:w w:val="110"/>
        </w:rPr>
        <w:t>The</w:t>
      </w:r>
      <w:r>
        <w:rPr>
          <w:w w:val="110"/>
        </w:rPr>
        <w:t> quantum</w:t>
      </w:r>
      <w:r>
        <w:rPr>
          <w:w w:val="110"/>
        </w:rPr>
        <w:t> annealer</w:t>
      </w:r>
      <w:r>
        <w:rPr>
          <w:w w:val="110"/>
        </w:rPr>
        <w:t> manufactured</w:t>
      </w:r>
      <w:r>
        <w:rPr>
          <w:w w:val="110"/>
        </w:rPr>
        <w:t> by</w:t>
      </w:r>
      <w:r>
        <w:rPr>
          <w:w w:val="110"/>
        </w:rPr>
        <w:t> D-Wave</w:t>
      </w:r>
      <w:r>
        <w:rPr>
          <w:w w:val="110"/>
        </w:rPr>
        <w:t> is</w:t>
      </w:r>
      <w:r>
        <w:rPr>
          <w:w w:val="110"/>
        </w:rPr>
        <w:t> a</w:t>
      </w:r>
      <w:r>
        <w:rPr>
          <w:w w:val="110"/>
        </w:rPr>
        <w:t> lattice</w:t>
      </w:r>
      <w:r>
        <w:rPr>
          <w:w w:val="110"/>
        </w:rPr>
        <w:t> </w:t>
      </w:r>
      <w:r>
        <w:rPr>
          <w:w w:val="110"/>
        </w:rPr>
        <w:t>of interconnected</w:t>
      </w:r>
      <w:r>
        <w:rPr>
          <w:spacing w:val="-2"/>
          <w:w w:val="110"/>
        </w:rPr>
        <w:t> </w:t>
      </w:r>
      <w:r>
        <w:rPr>
          <w:w w:val="110"/>
        </w:rPr>
        <w:t>qubits</w:t>
      </w:r>
      <w:r>
        <w:rPr>
          <w:spacing w:val="-2"/>
          <w:w w:val="110"/>
        </w:rPr>
        <w:t> </w:t>
      </w:r>
      <w:r>
        <w:rPr>
          <w:w w:val="110"/>
        </w:rPr>
        <w:t>[</w:t>
      </w:r>
      <w:hyperlink w:history="true" w:anchor="_bookmark54">
        <w:r>
          <w:rPr>
            <w:color w:val="007FAC"/>
            <w:w w:val="110"/>
          </w:rPr>
          <w:t>16</w:t>
        </w:r>
      </w:hyperlink>
      <w:r>
        <w:rPr>
          <w:w w:val="110"/>
        </w:rPr>
        <w:t>].</w:t>
      </w:r>
      <w:r>
        <w:rPr>
          <w:spacing w:val="-2"/>
          <w:w w:val="110"/>
        </w:rPr>
        <w:t> </w:t>
      </w:r>
      <w:r>
        <w:rPr>
          <w:w w:val="110"/>
        </w:rPr>
        <w:t>Qubit</w:t>
      </w:r>
      <w:r>
        <w:rPr>
          <w:spacing w:val="-2"/>
          <w:w w:val="110"/>
        </w:rPr>
        <w:t> </w:t>
      </w:r>
      <w:r>
        <w:rPr>
          <w:w w:val="110"/>
        </w:rPr>
        <w:t>is</w:t>
      </w:r>
      <w:r>
        <w:rPr>
          <w:spacing w:val="-2"/>
          <w:w w:val="110"/>
        </w:rPr>
        <w:t> </w:t>
      </w:r>
      <w:r>
        <w:rPr>
          <w:w w:val="110"/>
        </w:rPr>
        <w:t>a</w:t>
      </w:r>
      <w:r>
        <w:rPr>
          <w:spacing w:val="-2"/>
          <w:w w:val="110"/>
        </w:rPr>
        <w:t> </w:t>
      </w:r>
      <w:r>
        <w:rPr>
          <w:w w:val="110"/>
        </w:rPr>
        <w:t>quantum</w:t>
      </w:r>
      <w:r>
        <w:rPr>
          <w:spacing w:val="-2"/>
          <w:w w:val="110"/>
        </w:rPr>
        <w:t> </w:t>
      </w:r>
      <w:r>
        <w:rPr>
          <w:w w:val="110"/>
        </w:rPr>
        <w:t>version</w:t>
      </w:r>
      <w:r>
        <w:rPr>
          <w:spacing w:val="-2"/>
          <w:w w:val="110"/>
        </w:rPr>
        <w:t> </w:t>
      </w:r>
      <w:r>
        <w:rPr>
          <w:w w:val="110"/>
        </w:rPr>
        <w:t>of</w:t>
      </w:r>
      <w:r>
        <w:rPr>
          <w:spacing w:val="-2"/>
          <w:w w:val="110"/>
        </w:rPr>
        <w:t> </w:t>
      </w:r>
      <w:r>
        <w:rPr>
          <w:w w:val="110"/>
        </w:rPr>
        <w:t>bit</w:t>
      </w:r>
      <w:r>
        <w:rPr>
          <w:spacing w:val="-2"/>
          <w:w w:val="110"/>
        </w:rPr>
        <w:t> </w:t>
      </w:r>
      <w:r>
        <w:rPr>
          <w:w w:val="110"/>
        </w:rPr>
        <w:t>compared with its classical counterpart that we find in a CMOS circuit, although its working principle is quite different. </w:t>
      </w:r>
      <w:hyperlink w:history="true" w:anchor="_bookmark11">
        <w:r>
          <w:rPr>
            <w:color w:val="007FAC"/>
            <w:w w:val="110"/>
          </w:rPr>
          <w:t>Fig.</w:t>
        </w:r>
      </w:hyperlink>
      <w:r>
        <w:rPr>
          <w:color w:val="007FAC"/>
          <w:w w:val="110"/>
        </w:rPr>
        <w:t> </w:t>
      </w:r>
      <w:hyperlink w:history="true" w:anchor="_bookmark11">
        <w:r>
          <w:rPr>
            <w:color w:val="007FAC"/>
            <w:w w:val="110"/>
          </w:rPr>
          <w:t>2(a)</w:t>
        </w:r>
      </w:hyperlink>
      <w:r>
        <w:rPr>
          <w:color w:val="007FAC"/>
          <w:w w:val="110"/>
        </w:rPr>
        <w:t> </w:t>
      </w:r>
      <w:r>
        <w:rPr>
          <w:w w:val="110"/>
        </w:rPr>
        <w:t>shows the topology of a part of the Chimera architecture that D-Wave released in 2017. Each node</w:t>
      </w:r>
      <w:r>
        <w:rPr>
          <w:w w:val="110"/>
        </w:rPr>
        <w:t> in</w:t>
      </w:r>
      <w:r>
        <w:rPr>
          <w:w w:val="110"/>
        </w:rPr>
        <w:t> the</w:t>
      </w:r>
      <w:r>
        <w:rPr>
          <w:w w:val="110"/>
        </w:rPr>
        <w:t> figure</w:t>
      </w:r>
      <w:r>
        <w:rPr>
          <w:w w:val="110"/>
        </w:rPr>
        <w:t> is</w:t>
      </w:r>
      <w:r>
        <w:rPr>
          <w:w w:val="110"/>
        </w:rPr>
        <w:t> a</w:t>
      </w:r>
      <w:r>
        <w:rPr>
          <w:w w:val="110"/>
        </w:rPr>
        <w:t> qubit,</w:t>
      </w:r>
      <w:r>
        <w:rPr>
          <w:w w:val="110"/>
        </w:rPr>
        <w:t> which</w:t>
      </w:r>
      <w:r>
        <w:rPr>
          <w:w w:val="110"/>
        </w:rPr>
        <w:t> is</w:t>
      </w:r>
      <w:r>
        <w:rPr>
          <w:w w:val="110"/>
        </w:rPr>
        <w:t> made</w:t>
      </w:r>
      <w:r>
        <w:rPr>
          <w:w w:val="110"/>
        </w:rPr>
        <w:t> of</w:t>
      </w:r>
      <w:r>
        <w:rPr>
          <w:w w:val="110"/>
        </w:rPr>
        <w:t> a</w:t>
      </w:r>
      <w:r>
        <w:rPr>
          <w:w w:val="110"/>
        </w:rPr>
        <w:t> tiny</w:t>
      </w:r>
      <w:r>
        <w:rPr>
          <w:w w:val="110"/>
        </w:rPr>
        <w:t> metal</w:t>
      </w:r>
      <w:r>
        <w:rPr>
          <w:w w:val="110"/>
        </w:rPr>
        <w:t> coil</w:t>
      </w:r>
      <w:r>
        <w:rPr>
          <w:w w:val="110"/>
        </w:rPr>
        <w:t> and becomes</w:t>
      </w:r>
      <w:r>
        <w:rPr>
          <w:w w:val="110"/>
        </w:rPr>
        <w:t> a</w:t>
      </w:r>
      <w:r>
        <w:rPr>
          <w:w w:val="110"/>
        </w:rPr>
        <w:t> superconductor</w:t>
      </w:r>
      <w:r>
        <w:rPr>
          <w:w w:val="110"/>
        </w:rPr>
        <w:t> and</w:t>
      </w:r>
      <w:r>
        <w:rPr>
          <w:w w:val="110"/>
        </w:rPr>
        <w:t> exhibits</w:t>
      </w:r>
      <w:r>
        <w:rPr>
          <w:w w:val="110"/>
        </w:rPr>
        <w:t> quantum-mechanical</w:t>
      </w:r>
      <w:r>
        <w:rPr>
          <w:w w:val="110"/>
        </w:rPr>
        <w:t> effects when</w:t>
      </w:r>
      <w:r>
        <w:rPr>
          <w:w w:val="110"/>
        </w:rPr>
        <w:t> the</w:t>
      </w:r>
      <w:r>
        <w:rPr>
          <w:w w:val="110"/>
        </w:rPr>
        <w:t> temperature</w:t>
      </w:r>
      <w:r>
        <w:rPr>
          <w:w w:val="110"/>
        </w:rPr>
        <w:t> is</w:t>
      </w:r>
      <w:r>
        <w:rPr>
          <w:w w:val="110"/>
        </w:rPr>
        <w:t> below</w:t>
      </w:r>
      <w:r>
        <w:rPr>
          <w:w w:val="110"/>
        </w:rPr>
        <w:t> 9.2</w:t>
      </w:r>
      <w:r>
        <w:rPr>
          <w:w w:val="110"/>
        </w:rPr>
        <w:t> kelvin.</w:t>
      </w:r>
      <w:r>
        <w:rPr>
          <w:w w:val="110"/>
        </w:rPr>
        <w:t> A</w:t>
      </w:r>
      <w:r>
        <w:rPr>
          <w:w w:val="110"/>
        </w:rPr>
        <w:t> qubit</w:t>
      </w:r>
      <w:r>
        <w:rPr>
          <w:w w:val="110"/>
        </w:rPr>
        <w:t> corresponds</w:t>
      </w:r>
      <w:r>
        <w:rPr>
          <w:w w:val="110"/>
        </w:rPr>
        <w:t> to</w:t>
      </w:r>
      <w:r>
        <w:rPr>
          <w:w w:val="110"/>
        </w:rPr>
        <w:t> a binary</w:t>
      </w:r>
      <w:r>
        <w:rPr>
          <w:spacing w:val="-10"/>
          <w:w w:val="110"/>
        </w:rPr>
        <w:t> </w:t>
      </w:r>
      <w:r>
        <w:rPr>
          <w:w w:val="110"/>
        </w:rPr>
        <w:t>variable</w:t>
      </w:r>
      <w:r>
        <w:rPr>
          <w:spacing w:val="-10"/>
          <w:w w:val="110"/>
        </w:rPr>
        <w:t> </w:t>
      </w:r>
      <w:r>
        <w:rPr>
          <w:w w:val="110"/>
        </w:rPr>
        <w:t>in</w:t>
      </w:r>
      <w:r>
        <w:rPr>
          <w:spacing w:val="-10"/>
          <w:w w:val="110"/>
        </w:rPr>
        <w:t> </w:t>
      </w:r>
      <w:r>
        <w:rPr>
          <w:w w:val="110"/>
        </w:rPr>
        <w:t>Eq.</w:t>
      </w:r>
      <w:r>
        <w:rPr>
          <w:spacing w:val="-10"/>
          <w:w w:val="110"/>
        </w:rPr>
        <w:t> </w:t>
      </w:r>
      <w:r>
        <w:rPr>
          <w:color w:val="007FAC"/>
          <w:w w:val="110"/>
        </w:rPr>
        <w:t>(</w:t>
      </w:r>
      <w:hyperlink w:history="true" w:anchor="_bookmark7">
        <w:r>
          <w:rPr>
            <w:color w:val="007FAC"/>
            <w:w w:val="110"/>
          </w:rPr>
          <w:t>1</w:t>
        </w:r>
      </w:hyperlink>
      <w:r>
        <w:rPr>
          <w:color w:val="007FAC"/>
          <w:w w:val="110"/>
        </w:rPr>
        <w:t>)</w:t>
      </w:r>
      <w:r>
        <w:rPr>
          <w:w w:val="110"/>
        </w:rPr>
        <w:t>.</w:t>
      </w:r>
      <w:r>
        <w:rPr>
          <w:spacing w:val="-10"/>
          <w:w w:val="110"/>
        </w:rPr>
        <w:t> </w:t>
      </w:r>
      <w:r>
        <w:rPr>
          <w:w w:val="110"/>
        </w:rPr>
        <w:t>One</w:t>
      </w:r>
      <w:r>
        <w:rPr>
          <w:spacing w:val="-10"/>
          <w:w w:val="110"/>
        </w:rPr>
        <w:t> </w:t>
      </w:r>
      <w:r>
        <w:rPr>
          <w:w w:val="110"/>
        </w:rPr>
        <w:t>can</w:t>
      </w:r>
      <w:r>
        <w:rPr>
          <w:spacing w:val="-10"/>
          <w:w w:val="110"/>
        </w:rPr>
        <w:t> </w:t>
      </w:r>
      <w:r>
        <w:rPr>
          <w:w w:val="110"/>
        </w:rPr>
        <w:t>apply</w:t>
      </w:r>
      <w:r>
        <w:rPr>
          <w:spacing w:val="-10"/>
          <w:w w:val="110"/>
        </w:rPr>
        <w:t> </w:t>
      </w:r>
      <w:r>
        <w:rPr>
          <w:w w:val="110"/>
        </w:rPr>
        <w:t>a</w:t>
      </w:r>
      <w:r>
        <w:rPr>
          <w:spacing w:val="-10"/>
          <w:w w:val="110"/>
        </w:rPr>
        <w:t> </w:t>
      </w:r>
      <w:r>
        <w:rPr>
          <w:w w:val="110"/>
        </w:rPr>
        <w:t>tunable</w:t>
      </w:r>
      <w:r>
        <w:rPr>
          <w:spacing w:val="-10"/>
          <w:w w:val="110"/>
        </w:rPr>
        <w:t> </w:t>
      </w:r>
      <w:r>
        <w:rPr>
          <w:w w:val="110"/>
        </w:rPr>
        <w:t>flux</w:t>
      </w:r>
      <w:r>
        <w:rPr>
          <w:spacing w:val="-10"/>
          <w:w w:val="110"/>
        </w:rPr>
        <w:t> </w:t>
      </w:r>
      <w:r>
        <w:rPr>
          <w:w w:val="110"/>
        </w:rPr>
        <w:t>bias</w:t>
      </w:r>
      <w:r>
        <w:rPr>
          <w:spacing w:val="-10"/>
          <w:w w:val="110"/>
        </w:rPr>
        <w:t> </w:t>
      </w:r>
      <w:r>
        <w:rPr>
          <w:w w:val="110"/>
        </w:rPr>
        <w:t>to</w:t>
      </w:r>
      <w:r>
        <w:rPr>
          <w:spacing w:val="-10"/>
          <w:w w:val="110"/>
        </w:rPr>
        <w:t> </w:t>
      </w:r>
      <w:r>
        <w:rPr>
          <w:w w:val="110"/>
        </w:rPr>
        <w:t>each</w:t>
      </w:r>
      <w:r>
        <w:rPr>
          <w:spacing w:val="-10"/>
          <w:w w:val="110"/>
        </w:rPr>
        <w:t> </w:t>
      </w:r>
      <w:r>
        <w:rPr>
          <w:w w:val="110"/>
        </w:rPr>
        <w:t>coil. The</w:t>
      </w:r>
      <w:r>
        <w:rPr>
          <w:spacing w:val="-7"/>
          <w:w w:val="110"/>
        </w:rPr>
        <w:t> </w:t>
      </w:r>
      <w:r>
        <w:rPr>
          <w:w w:val="110"/>
        </w:rPr>
        <w:t>strength</w:t>
      </w:r>
      <w:r>
        <w:rPr>
          <w:spacing w:val="-7"/>
          <w:w w:val="110"/>
        </w:rPr>
        <w:t> </w:t>
      </w:r>
      <w:r>
        <w:rPr>
          <w:w w:val="110"/>
        </w:rPr>
        <w:t>of</w:t>
      </w:r>
      <w:r>
        <w:rPr>
          <w:spacing w:val="-7"/>
          <w:w w:val="110"/>
        </w:rPr>
        <w:t> </w:t>
      </w:r>
      <w:r>
        <w:rPr>
          <w:w w:val="110"/>
        </w:rPr>
        <w:t>a</w:t>
      </w:r>
      <w:r>
        <w:rPr>
          <w:spacing w:val="-7"/>
          <w:w w:val="110"/>
        </w:rPr>
        <w:t> </w:t>
      </w:r>
      <w:r>
        <w:rPr>
          <w:w w:val="110"/>
        </w:rPr>
        <w:t>bias</w:t>
      </w:r>
      <w:r>
        <w:rPr>
          <w:spacing w:val="-7"/>
          <w:w w:val="110"/>
        </w:rPr>
        <w:t> </w:t>
      </w:r>
      <w:r>
        <w:rPr>
          <w:w w:val="110"/>
        </w:rPr>
        <w:t>to</w:t>
      </w:r>
      <w:r>
        <w:rPr>
          <w:spacing w:val="-7"/>
          <w:w w:val="110"/>
        </w:rPr>
        <w:t> </w:t>
      </w:r>
      <w:r>
        <w:rPr>
          <w:w w:val="110"/>
        </w:rPr>
        <w:t>a</w:t>
      </w:r>
      <w:r>
        <w:rPr>
          <w:spacing w:val="-7"/>
          <w:w w:val="110"/>
        </w:rPr>
        <w:t> </w:t>
      </w:r>
      <w:r>
        <w:rPr>
          <w:w w:val="110"/>
        </w:rPr>
        <w:t>coil</w:t>
      </w:r>
      <w:r>
        <w:rPr>
          <w:spacing w:val="-7"/>
          <w:w w:val="110"/>
        </w:rPr>
        <w:t> </w:t>
      </w:r>
      <w:r>
        <w:rPr>
          <w:w w:val="110"/>
        </w:rPr>
        <w:t>corresponds</w:t>
      </w:r>
      <w:r>
        <w:rPr>
          <w:spacing w:val="-7"/>
          <w:w w:val="110"/>
        </w:rPr>
        <w:t> </w:t>
      </w:r>
      <w:r>
        <w:rPr>
          <w:w w:val="110"/>
        </w:rPr>
        <w:t>to</w:t>
      </w:r>
      <w:r>
        <w:rPr>
          <w:spacing w:val="-7"/>
          <w:w w:val="110"/>
        </w:rPr>
        <w:t> </w:t>
      </w:r>
      <w:r>
        <w:rPr>
          <w:w w:val="110"/>
        </w:rPr>
        <w:t>a</w:t>
      </w:r>
      <w:r>
        <w:rPr>
          <w:spacing w:val="-7"/>
          <w:w w:val="110"/>
        </w:rPr>
        <w:t> </w:t>
      </w:r>
      <w:r>
        <w:rPr>
          <w:w w:val="110"/>
        </w:rPr>
        <w:t>value</w:t>
      </w:r>
      <w:r>
        <w:rPr>
          <w:spacing w:val="-7"/>
          <w:w w:val="110"/>
        </w:rPr>
        <w:t> </w:t>
      </w:r>
      <w:r>
        <w:rPr>
          <w:w w:val="110"/>
        </w:rPr>
        <w:t>on</w:t>
      </w:r>
      <w:r>
        <w:rPr>
          <w:spacing w:val="-7"/>
          <w:w w:val="110"/>
        </w:rPr>
        <w:t> </w:t>
      </w:r>
      <w:r>
        <w:rPr>
          <w:w w:val="110"/>
        </w:rPr>
        <w:t>the</w:t>
      </w:r>
      <w:r>
        <w:rPr>
          <w:spacing w:val="-7"/>
          <w:w w:val="110"/>
        </w:rPr>
        <w:t> </w:t>
      </w:r>
      <w:r>
        <w:rPr>
          <w:w w:val="110"/>
        </w:rPr>
        <w:t>diagonal</w:t>
      </w:r>
      <w:r>
        <w:rPr>
          <w:spacing w:val="-7"/>
          <w:w w:val="110"/>
        </w:rPr>
        <w:t> </w:t>
      </w:r>
      <w:r>
        <w:rPr>
          <w:w w:val="110"/>
        </w:rPr>
        <w:t>of the</w:t>
      </w:r>
      <w:r>
        <w:rPr>
          <w:w w:val="110"/>
        </w:rPr>
        <w:t> QUBO</w:t>
      </w:r>
      <w:r>
        <w:rPr>
          <w:w w:val="110"/>
        </w:rPr>
        <w:t> matrix.</w:t>
      </w:r>
      <w:r>
        <w:rPr>
          <w:w w:val="110"/>
        </w:rPr>
        <w:t> If</w:t>
      </w:r>
      <w:r>
        <w:rPr>
          <w:w w:val="110"/>
        </w:rPr>
        <w:t> there</w:t>
      </w:r>
      <w:r>
        <w:rPr>
          <w:w w:val="110"/>
        </w:rPr>
        <w:t> is</w:t>
      </w:r>
      <w:r>
        <w:rPr>
          <w:w w:val="110"/>
        </w:rPr>
        <w:t> tunable</w:t>
      </w:r>
      <w:r>
        <w:rPr>
          <w:w w:val="110"/>
        </w:rPr>
        <w:t> inductive</w:t>
      </w:r>
      <w:r>
        <w:rPr>
          <w:w w:val="110"/>
        </w:rPr>
        <w:t> coupling</w:t>
      </w:r>
      <w:r>
        <w:rPr>
          <w:w w:val="110"/>
        </w:rPr>
        <w:t> between</w:t>
      </w:r>
      <w:r>
        <w:rPr>
          <w:w w:val="110"/>
        </w:rPr>
        <w:t> two coils,</w:t>
      </w:r>
      <w:r>
        <w:rPr>
          <w:w w:val="110"/>
        </w:rPr>
        <w:t> we</w:t>
      </w:r>
      <w:r>
        <w:rPr>
          <w:w w:val="110"/>
        </w:rPr>
        <w:t> say</w:t>
      </w:r>
      <w:r>
        <w:rPr>
          <w:w w:val="110"/>
        </w:rPr>
        <w:t> that</w:t>
      </w:r>
      <w:r>
        <w:rPr>
          <w:w w:val="110"/>
        </w:rPr>
        <w:t> the</w:t>
      </w:r>
      <w:r>
        <w:rPr>
          <w:w w:val="110"/>
        </w:rPr>
        <w:t> two</w:t>
      </w:r>
      <w:r>
        <w:rPr>
          <w:w w:val="110"/>
        </w:rPr>
        <w:t> qubits</w:t>
      </w:r>
      <w:r>
        <w:rPr>
          <w:w w:val="110"/>
        </w:rPr>
        <w:t> are</w:t>
      </w:r>
      <w:r>
        <w:rPr>
          <w:w w:val="110"/>
        </w:rPr>
        <w:t> connected.</w:t>
      </w:r>
      <w:r>
        <w:rPr>
          <w:w w:val="110"/>
        </w:rPr>
        <w:t> The</w:t>
      </w:r>
      <w:r>
        <w:rPr>
          <w:w w:val="110"/>
        </w:rPr>
        <w:t> strength</w:t>
      </w:r>
      <w:r>
        <w:rPr>
          <w:w w:val="110"/>
        </w:rPr>
        <w:t> of</w:t>
      </w:r>
      <w:r>
        <w:rPr>
          <w:w w:val="110"/>
        </w:rPr>
        <w:t> the coupling</w:t>
      </w:r>
      <w:r>
        <w:rPr>
          <w:spacing w:val="-10"/>
          <w:w w:val="110"/>
        </w:rPr>
        <w:t> </w:t>
      </w:r>
      <w:r>
        <w:rPr>
          <w:w w:val="110"/>
        </w:rPr>
        <w:t>corresponds</w:t>
      </w:r>
      <w:r>
        <w:rPr>
          <w:spacing w:val="-10"/>
          <w:w w:val="110"/>
        </w:rPr>
        <w:t> </w:t>
      </w:r>
      <w:r>
        <w:rPr>
          <w:w w:val="110"/>
        </w:rPr>
        <w:t>to</w:t>
      </w:r>
      <w:r>
        <w:rPr>
          <w:spacing w:val="-10"/>
          <w:w w:val="110"/>
        </w:rPr>
        <w:t> </w:t>
      </w:r>
      <w:r>
        <w:rPr>
          <w:w w:val="110"/>
        </w:rPr>
        <w:t>the</w:t>
      </w:r>
      <w:r>
        <w:rPr>
          <w:spacing w:val="-10"/>
          <w:w w:val="110"/>
        </w:rPr>
        <w:t> </w:t>
      </w:r>
      <w:r>
        <w:rPr>
          <w:w w:val="110"/>
        </w:rPr>
        <w:t>off-diagonal</w:t>
      </w:r>
      <w:r>
        <w:rPr>
          <w:spacing w:val="-10"/>
          <w:w w:val="110"/>
        </w:rPr>
        <w:t> </w:t>
      </w:r>
      <w:r>
        <w:rPr>
          <w:w w:val="110"/>
        </w:rPr>
        <w:t>elements</w:t>
      </w:r>
      <w:r>
        <w:rPr>
          <w:spacing w:val="-10"/>
          <w:w w:val="110"/>
        </w:rPr>
        <w:t> </w:t>
      </w:r>
      <w:r>
        <w:rPr>
          <w:w w:val="110"/>
        </w:rPr>
        <w:t>of</w:t>
      </w:r>
      <w:r>
        <w:rPr>
          <w:spacing w:val="-10"/>
          <w:w w:val="110"/>
        </w:rPr>
        <w:t> </w:t>
      </w:r>
      <w:r>
        <w:rPr>
          <w:w w:val="110"/>
        </w:rPr>
        <w:t>the</w:t>
      </w:r>
      <w:r>
        <w:rPr>
          <w:spacing w:val="-10"/>
          <w:w w:val="110"/>
        </w:rPr>
        <w:t> </w:t>
      </w:r>
      <w:r>
        <w:rPr>
          <w:w w:val="110"/>
        </w:rPr>
        <w:t>QUBO</w:t>
      </w:r>
      <w:r>
        <w:rPr>
          <w:spacing w:val="-10"/>
          <w:w w:val="110"/>
        </w:rPr>
        <w:t> </w:t>
      </w:r>
      <w:r>
        <w:rPr>
          <w:w w:val="110"/>
        </w:rPr>
        <w:t>matrix. We refer to the qubits and couplers between them as </w:t>
      </w:r>
      <w:r>
        <w:rPr>
          <w:i/>
          <w:w w:val="110"/>
        </w:rPr>
        <w:t>resources</w:t>
      </w:r>
      <w:r>
        <w:rPr>
          <w:w w:val="110"/>
        </w:rPr>
        <w:t>.</w:t>
      </w:r>
    </w:p>
    <w:p>
      <w:pPr>
        <w:pStyle w:val="BodyText"/>
        <w:spacing w:line="103" w:lineRule="auto" w:before="73"/>
        <w:ind w:left="111" w:right="38" w:firstLine="239"/>
        <w:jc w:val="both"/>
      </w:pPr>
      <w:r>
        <w:rPr>
          <w:spacing w:val="-2"/>
          <w:w w:val="110"/>
        </w:rPr>
        <w:t>Chimera</w:t>
      </w:r>
      <w:r>
        <w:rPr>
          <w:spacing w:val="-9"/>
          <w:w w:val="110"/>
        </w:rPr>
        <w:t> </w:t>
      </w:r>
      <w:r>
        <w:rPr>
          <w:spacing w:val="-2"/>
          <w:w w:val="110"/>
        </w:rPr>
        <w:t>architecture</w:t>
      </w:r>
      <w:r>
        <w:rPr>
          <w:spacing w:val="-9"/>
          <w:w w:val="110"/>
        </w:rPr>
        <w:t> </w:t>
      </w:r>
      <w:r>
        <w:rPr>
          <w:spacing w:val="-2"/>
          <w:w w:val="110"/>
        </w:rPr>
        <w:t>consists</w:t>
      </w:r>
      <w:r>
        <w:rPr>
          <w:spacing w:val="-9"/>
          <w:w w:val="110"/>
        </w:rPr>
        <w:t> </w:t>
      </w:r>
      <w:r>
        <w:rPr>
          <w:spacing w:val="-2"/>
          <w:w w:val="110"/>
        </w:rPr>
        <w:t>of</w:t>
      </w:r>
      <w:r>
        <w:rPr>
          <w:spacing w:val="-9"/>
          <w:w w:val="110"/>
        </w:rPr>
        <w:t> </w:t>
      </w:r>
      <w:r>
        <w:rPr>
          <w:spacing w:val="-2"/>
          <w:w w:val="110"/>
        </w:rPr>
        <w:t>unit</w:t>
      </w:r>
      <w:r>
        <w:rPr>
          <w:spacing w:val="-9"/>
          <w:w w:val="110"/>
        </w:rPr>
        <w:t> </w:t>
      </w:r>
      <w:r>
        <w:rPr>
          <w:spacing w:val="-2"/>
          <w:w w:val="110"/>
        </w:rPr>
        <w:t>tiles.</w:t>
      </w:r>
      <w:r>
        <w:rPr>
          <w:spacing w:val="-9"/>
          <w:w w:val="110"/>
        </w:rPr>
        <w:t> </w:t>
      </w:r>
      <w:r>
        <w:rPr>
          <w:spacing w:val="-2"/>
          <w:w w:val="110"/>
        </w:rPr>
        <w:t>Each</w:t>
      </w:r>
      <w:r>
        <w:rPr>
          <w:spacing w:val="-9"/>
          <w:w w:val="110"/>
        </w:rPr>
        <w:t> </w:t>
      </w:r>
      <w:r>
        <w:rPr>
          <w:spacing w:val="-2"/>
          <w:w w:val="110"/>
        </w:rPr>
        <w:t>unit</w:t>
      </w:r>
      <w:r>
        <w:rPr>
          <w:spacing w:val="-9"/>
          <w:w w:val="110"/>
        </w:rPr>
        <w:t> </w:t>
      </w:r>
      <w:r>
        <w:rPr>
          <w:spacing w:val="-2"/>
          <w:w w:val="110"/>
        </w:rPr>
        <w:t>cell</w:t>
      </w:r>
      <w:r>
        <w:rPr>
          <w:spacing w:val="-9"/>
          <w:w w:val="110"/>
        </w:rPr>
        <w:t> </w:t>
      </w:r>
      <w:r>
        <w:rPr>
          <w:spacing w:val="-2"/>
          <w:w w:val="110"/>
        </w:rPr>
        <w:t>is</w:t>
      </w:r>
      <w:r>
        <w:rPr>
          <w:spacing w:val="-9"/>
          <w:w w:val="110"/>
        </w:rPr>
        <w:t> </w:t>
      </w:r>
      <w:r>
        <w:rPr>
          <w:spacing w:val="-2"/>
          <w:w w:val="110"/>
        </w:rPr>
        <w:t>a</w:t>
      </w:r>
      <w:r>
        <w:rPr>
          <w:spacing w:val="-9"/>
          <w:w w:val="110"/>
        </w:rPr>
        <w:t> </w:t>
      </w:r>
      <w:r>
        <w:rPr>
          <w:rFonts w:ascii="STIX Math" w:hAnsi="STIX Math" w:eastAsia="STIX Math"/>
          <w:i/>
          <w:spacing w:val="-2"/>
          <w:w w:val="110"/>
        </w:rPr>
        <w:t>𝐾</w:t>
      </w:r>
      <w:r>
        <w:rPr>
          <w:rFonts w:ascii="STIX Math" w:hAnsi="STIX Math" w:eastAsia="STIX Math"/>
          <w:spacing w:val="-2"/>
          <w:w w:val="110"/>
          <w:vertAlign w:val="subscript"/>
        </w:rPr>
        <w:t>4</w:t>
      </w:r>
      <w:r>
        <w:rPr>
          <w:rFonts w:ascii="STIX Math" w:hAnsi="STIX Math" w:eastAsia="STIX Math"/>
          <w:i/>
          <w:spacing w:val="-2"/>
          <w:w w:val="110"/>
          <w:position w:val="-3"/>
          <w:sz w:val="12"/>
          <w:vertAlign w:val="baseline"/>
        </w:rPr>
        <w:t>,</w:t>
      </w:r>
      <w:r>
        <w:rPr>
          <w:rFonts w:ascii="STIX Math" w:hAnsi="STIX Math" w:eastAsia="STIX Math"/>
          <w:spacing w:val="-2"/>
          <w:w w:val="110"/>
          <w:position w:val="-3"/>
          <w:sz w:val="12"/>
          <w:vertAlign w:val="baseline"/>
        </w:rPr>
        <w:t>4</w:t>
      </w:r>
      <w:r>
        <w:rPr>
          <w:rFonts w:ascii="STIX Math" w:hAnsi="STIX Math" w:eastAsia="STIX Math"/>
          <w:spacing w:val="-3"/>
          <w:w w:val="110"/>
          <w:position w:val="-3"/>
          <w:sz w:val="12"/>
          <w:vertAlign w:val="baseline"/>
        </w:rPr>
        <w:t> </w:t>
      </w:r>
      <w:r>
        <w:rPr>
          <w:spacing w:val="-2"/>
          <w:w w:val="110"/>
          <w:vertAlign w:val="baseline"/>
        </w:rPr>
        <w:t>graph, </w:t>
      </w:r>
      <w:r>
        <w:rPr>
          <w:w w:val="110"/>
          <w:vertAlign w:val="baseline"/>
        </w:rPr>
        <w:t>If</w:t>
      </w:r>
      <w:r>
        <w:rPr>
          <w:spacing w:val="40"/>
          <w:w w:val="110"/>
          <w:vertAlign w:val="baseline"/>
        </w:rPr>
        <w:t> </w:t>
      </w:r>
      <w:r>
        <w:rPr>
          <w:w w:val="110"/>
          <w:vertAlign w:val="baseline"/>
        </w:rPr>
        <w:t>we</w:t>
      </w:r>
      <w:r>
        <w:rPr>
          <w:spacing w:val="40"/>
          <w:w w:val="110"/>
          <w:vertAlign w:val="baseline"/>
        </w:rPr>
        <w:t> </w:t>
      </w:r>
      <w:r>
        <w:rPr>
          <w:w w:val="110"/>
          <w:vertAlign w:val="baseline"/>
        </w:rPr>
        <w:t>take</w:t>
      </w:r>
      <w:r>
        <w:rPr>
          <w:spacing w:val="40"/>
          <w:w w:val="110"/>
          <w:vertAlign w:val="baseline"/>
        </w:rPr>
        <w:t> </w:t>
      </w:r>
      <w:r>
        <w:rPr>
          <w:w w:val="110"/>
          <w:vertAlign w:val="baseline"/>
        </w:rPr>
        <w:t>a</w:t>
      </w:r>
      <w:r>
        <w:rPr>
          <w:spacing w:val="40"/>
          <w:w w:val="110"/>
          <w:vertAlign w:val="baseline"/>
        </w:rPr>
        <w:t> </w:t>
      </w:r>
      <w:r>
        <w:rPr>
          <w:w w:val="110"/>
          <w:vertAlign w:val="baseline"/>
        </w:rPr>
        <w:t>close</w:t>
      </w:r>
      <w:r>
        <w:rPr>
          <w:spacing w:val="40"/>
          <w:w w:val="110"/>
          <w:vertAlign w:val="baseline"/>
        </w:rPr>
        <w:t> </w:t>
      </w:r>
      <w:r>
        <w:rPr>
          <w:w w:val="110"/>
          <w:vertAlign w:val="baseline"/>
        </w:rPr>
        <w:t>look</w:t>
      </w:r>
      <w:r>
        <w:rPr>
          <w:spacing w:val="40"/>
          <w:w w:val="110"/>
          <w:vertAlign w:val="baseline"/>
        </w:rPr>
        <w:t> </w:t>
      </w:r>
      <w:r>
        <w:rPr>
          <w:w w:val="110"/>
          <w:vertAlign w:val="baseline"/>
        </w:rPr>
        <w:t>at</w:t>
      </w:r>
      <w:r>
        <w:rPr>
          <w:spacing w:val="40"/>
          <w:w w:val="110"/>
          <w:vertAlign w:val="baseline"/>
        </w:rPr>
        <w:t> </w:t>
      </w:r>
      <w:r>
        <w:rPr>
          <w:w w:val="110"/>
          <w:vertAlign w:val="baseline"/>
        </w:rPr>
        <w:t>the</w:t>
      </w:r>
      <w:r>
        <w:rPr>
          <w:spacing w:val="40"/>
          <w:w w:val="110"/>
          <w:vertAlign w:val="baseline"/>
        </w:rPr>
        <w:t> </w:t>
      </w:r>
      <w:r>
        <w:rPr>
          <w:w w:val="110"/>
          <w:vertAlign w:val="baseline"/>
        </w:rPr>
        <w:t>topology,</w:t>
      </w:r>
      <w:r>
        <w:rPr>
          <w:spacing w:val="40"/>
          <w:w w:val="110"/>
          <w:vertAlign w:val="baseline"/>
        </w:rPr>
        <w:t> </w:t>
      </w:r>
      <w:r>
        <w:rPr>
          <w:w w:val="110"/>
          <w:vertAlign w:val="baseline"/>
        </w:rPr>
        <w:t>we</w:t>
      </w:r>
      <w:r>
        <w:rPr>
          <w:spacing w:val="40"/>
          <w:w w:val="110"/>
          <w:vertAlign w:val="baseline"/>
        </w:rPr>
        <w:t> </w:t>
      </w:r>
      <w:r>
        <w:rPr>
          <w:w w:val="110"/>
          <w:vertAlign w:val="baseline"/>
        </w:rPr>
        <w:t>would</w:t>
      </w:r>
      <w:r>
        <w:rPr>
          <w:spacing w:val="40"/>
          <w:w w:val="110"/>
          <w:vertAlign w:val="baseline"/>
        </w:rPr>
        <w:t> </w:t>
      </w:r>
      <w:r>
        <w:rPr>
          <w:w w:val="110"/>
          <w:vertAlign w:val="baseline"/>
        </w:rPr>
        <w:t>find</w:t>
      </w:r>
      <w:r>
        <w:rPr>
          <w:spacing w:val="40"/>
          <w:w w:val="110"/>
          <w:vertAlign w:val="baseline"/>
        </w:rPr>
        <w:t> </w:t>
      </w:r>
      <w:r>
        <w:rPr>
          <w:w w:val="110"/>
          <w:vertAlign w:val="baseline"/>
        </w:rPr>
        <w:t>that</w:t>
      </w:r>
      <w:r>
        <w:rPr>
          <w:spacing w:val="40"/>
          <w:w w:val="110"/>
          <w:vertAlign w:val="baseline"/>
        </w:rPr>
        <w:t> </w:t>
      </w:r>
      <w:r>
        <w:rPr>
          <w:w w:val="110"/>
          <w:vertAlign w:val="baseline"/>
        </w:rPr>
        <w:t>the i.e.,</w:t>
      </w:r>
      <w:r>
        <w:rPr>
          <w:w w:val="110"/>
          <w:vertAlign w:val="baseline"/>
        </w:rPr>
        <w:t> a</w:t>
      </w:r>
      <w:r>
        <w:rPr>
          <w:w w:val="110"/>
          <w:vertAlign w:val="baseline"/>
        </w:rPr>
        <w:t> 4-by-4</w:t>
      </w:r>
      <w:r>
        <w:rPr>
          <w:w w:val="110"/>
          <w:vertAlign w:val="baseline"/>
        </w:rPr>
        <w:t> complete</w:t>
      </w:r>
      <w:r>
        <w:rPr>
          <w:w w:val="110"/>
          <w:vertAlign w:val="baseline"/>
        </w:rPr>
        <w:t> bipartite</w:t>
      </w:r>
      <w:r>
        <w:rPr>
          <w:w w:val="110"/>
          <w:vertAlign w:val="baseline"/>
        </w:rPr>
        <w:t> graph,</w:t>
      </w:r>
      <w:bookmarkStart w:name="_bookmark9" w:id="16"/>
      <w:bookmarkEnd w:id="16"/>
      <w:r>
        <w:rPr>
          <w:w w:val="110"/>
          <w:vertAlign w:val="baseline"/>
        </w:rPr>
      </w:r>
      <w:hyperlink w:history="true" w:anchor="_bookmark9">
        <w:r>
          <w:rPr>
            <w:color w:val="007FAC"/>
            <w:w w:val="110"/>
            <w:vertAlign w:val="superscript"/>
          </w:rPr>
          <w:t>1</w:t>
        </w:r>
      </w:hyperlink>
      <w:r>
        <w:rPr>
          <w:w w:val="110"/>
          <w:vertAlign w:val="baseline"/>
        </w:rPr>
        <w:t>.</w:t>
      </w:r>
      <w:r>
        <w:rPr>
          <w:w w:val="110"/>
          <w:vertAlign w:val="baseline"/>
        </w:rPr>
        <w:t> Chimera</w:t>
      </w:r>
      <w:r>
        <w:rPr>
          <w:w w:val="110"/>
          <w:vertAlign w:val="baseline"/>
        </w:rPr>
        <w:t> has</w:t>
      </w:r>
      <w:r>
        <w:rPr>
          <w:w w:val="110"/>
          <w:vertAlign w:val="baseline"/>
        </w:rPr>
        <w:t> 16</w:t>
      </w:r>
      <w:r>
        <w:rPr>
          <w:w w:val="110"/>
          <w:vertAlign w:val="baseline"/>
        </w:rPr>
        <w:t> </w:t>
      </w:r>
      <w:r>
        <w:rPr>
          <w:rFonts w:ascii="STIX Math" w:hAnsi="STIX Math" w:eastAsia="STIX Math"/>
          <w:w w:val="110"/>
          <w:vertAlign w:val="baseline"/>
        </w:rPr>
        <w:t>×</w:t>
      </w:r>
      <w:r>
        <w:rPr>
          <w:rFonts w:ascii="STIX Math" w:hAnsi="STIX Math" w:eastAsia="STIX Math"/>
          <w:w w:val="110"/>
          <w:vertAlign w:val="baseline"/>
        </w:rPr>
        <w:t> </w:t>
      </w:r>
      <w:r>
        <w:rPr>
          <w:w w:val="110"/>
          <w:vertAlign w:val="baseline"/>
        </w:rPr>
        <w:t>16</w:t>
      </w:r>
      <w:r>
        <w:rPr>
          <w:w w:val="110"/>
          <w:vertAlign w:val="baseline"/>
        </w:rPr>
        <w:t> such cells.</w:t>
      </w:r>
      <w:r>
        <w:rPr>
          <w:spacing w:val="3"/>
          <w:w w:val="110"/>
          <w:vertAlign w:val="baseline"/>
        </w:rPr>
        <w:t> </w:t>
      </w:r>
      <w:r>
        <w:rPr>
          <w:w w:val="110"/>
          <w:vertAlign w:val="baseline"/>
        </w:rPr>
        <w:t>In</w:t>
      </w:r>
      <w:r>
        <w:rPr>
          <w:spacing w:val="3"/>
          <w:w w:val="110"/>
          <w:vertAlign w:val="baseline"/>
        </w:rPr>
        <w:t> </w:t>
      </w:r>
      <w:hyperlink w:history="true" w:anchor="_bookmark11">
        <w:r>
          <w:rPr>
            <w:color w:val="007FAC"/>
            <w:w w:val="110"/>
            <w:vertAlign w:val="baseline"/>
          </w:rPr>
          <w:t>Fig.</w:t>
        </w:r>
      </w:hyperlink>
      <w:r>
        <w:rPr>
          <w:color w:val="007FAC"/>
          <w:spacing w:val="4"/>
          <w:w w:val="110"/>
          <w:vertAlign w:val="baseline"/>
        </w:rPr>
        <w:t> </w:t>
      </w:r>
      <w:hyperlink w:history="true" w:anchor="_bookmark11">
        <w:r>
          <w:rPr>
            <w:color w:val="007FAC"/>
            <w:w w:val="110"/>
            <w:vertAlign w:val="baseline"/>
          </w:rPr>
          <w:t>2(a)</w:t>
        </w:r>
      </w:hyperlink>
      <w:r>
        <w:rPr>
          <w:color w:val="007FAC"/>
          <w:spacing w:val="3"/>
          <w:w w:val="110"/>
          <w:vertAlign w:val="baseline"/>
        </w:rPr>
        <w:t> </w:t>
      </w:r>
      <w:r>
        <w:rPr>
          <w:w w:val="110"/>
          <w:vertAlign w:val="baseline"/>
        </w:rPr>
        <w:t>we</w:t>
      </w:r>
      <w:r>
        <w:rPr>
          <w:spacing w:val="4"/>
          <w:w w:val="110"/>
          <w:vertAlign w:val="baseline"/>
        </w:rPr>
        <w:t> </w:t>
      </w:r>
      <w:r>
        <w:rPr>
          <w:w w:val="110"/>
          <w:vertAlign w:val="baseline"/>
        </w:rPr>
        <w:t>only</w:t>
      </w:r>
      <w:r>
        <w:rPr>
          <w:spacing w:val="3"/>
          <w:w w:val="110"/>
          <w:vertAlign w:val="baseline"/>
        </w:rPr>
        <w:t> </w:t>
      </w:r>
      <w:r>
        <w:rPr>
          <w:w w:val="110"/>
          <w:vertAlign w:val="baseline"/>
        </w:rPr>
        <w:t>show</w:t>
      </w:r>
      <w:r>
        <w:rPr>
          <w:spacing w:val="4"/>
          <w:w w:val="110"/>
          <w:vertAlign w:val="baseline"/>
        </w:rPr>
        <w:t> </w:t>
      </w:r>
      <w:r>
        <w:rPr>
          <w:w w:val="110"/>
          <w:vertAlign w:val="baseline"/>
        </w:rPr>
        <w:t>a</w:t>
      </w:r>
      <w:r>
        <w:rPr>
          <w:spacing w:val="3"/>
          <w:w w:val="110"/>
          <w:vertAlign w:val="baseline"/>
        </w:rPr>
        <w:t> </w:t>
      </w:r>
      <w:r>
        <w:rPr>
          <w:w w:val="110"/>
          <w:vertAlign w:val="baseline"/>
        </w:rPr>
        <w:t>4</w:t>
      </w:r>
      <w:r>
        <w:rPr>
          <w:spacing w:val="4"/>
          <w:w w:val="110"/>
          <w:vertAlign w:val="baseline"/>
        </w:rPr>
        <w:t> </w:t>
      </w:r>
      <w:r>
        <w:rPr>
          <w:rFonts w:ascii="STIX Math" w:hAnsi="STIX Math" w:eastAsia="STIX Math"/>
          <w:w w:val="110"/>
          <w:vertAlign w:val="baseline"/>
        </w:rPr>
        <w:t>×</w:t>
      </w:r>
      <w:r>
        <w:rPr>
          <w:rFonts w:ascii="STIX Math" w:hAnsi="STIX Math" w:eastAsia="STIX Math"/>
          <w:spacing w:val="3"/>
          <w:w w:val="110"/>
          <w:vertAlign w:val="baseline"/>
        </w:rPr>
        <w:t> </w:t>
      </w:r>
      <w:r>
        <w:rPr>
          <w:w w:val="110"/>
          <w:vertAlign w:val="baseline"/>
        </w:rPr>
        <w:t>4</w:t>
      </w:r>
      <w:r>
        <w:rPr>
          <w:spacing w:val="4"/>
          <w:w w:val="110"/>
          <w:vertAlign w:val="baseline"/>
        </w:rPr>
        <w:t> </w:t>
      </w:r>
      <w:r>
        <w:rPr>
          <w:w w:val="110"/>
          <w:vertAlign w:val="baseline"/>
        </w:rPr>
        <w:t>array</w:t>
      </w:r>
      <w:r>
        <w:rPr>
          <w:spacing w:val="3"/>
          <w:w w:val="110"/>
          <w:vertAlign w:val="baseline"/>
        </w:rPr>
        <w:t> </w:t>
      </w:r>
      <w:r>
        <w:rPr>
          <w:w w:val="110"/>
          <w:vertAlign w:val="baseline"/>
        </w:rPr>
        <w:t>for</w:t>
      </w:r>
      <w:r>
        <w:rPr>
          <w:spacing w:val="4"/>
          <w:w w:val="110"/>
          <w:vertAlign w:val="baseline"/>
        </w:rPr>
        <w:t> </w:t>
      </w:r>
      <w:r>
        <w:rPr>
          <w:w w:val="110"/>
          <w:vertAlign w:val="baseline"/>
        </w:rPr>
        <w:t>simplicity.</w:t>
      </w:r>
      <w:r>
        <w:rPr>
          <w:spacing w:val="3"/>
          <w:w w:val="110"/>
          <w:vertAlign w:val="baseline"/>
        </w:rPr>
        <w:t> </w:t>
      </w:r>
      <w:r>
        <w:rPr>
          <w:w w:val="110"/>
          <w:vertAlign w:val="baseline"/>
        </w:rPr>
        <w:t>There</w:t>
      </w:r>
      <w:r>
        <w:rPr>
          <w:spacing w:val="4"/>
          <w:w w:val="110"/>
          <w:vertAlign w:val="baseline"/>
        </w:rPr>
        <w:t> </w:t>
      </w:r>
      <w:r>
        <w:rPr>
          <w:spacing w:val="-5"/>
          <w:w w:val="110"/>
          <w:vertAlign w:val="baseline"/>
        </w:rPr>
        <w:t>are</w:t>
      </w:r>
    </w:p>
    <w:p>
      <w:pPr>
        <w:pStyle w:val="BodyText"/>
        <w:spacing w:line="271" w:lineRule="auto" w:before="7"/>
        <w:ind w:right="38"/>
        <w:jc w:val="right"/>
      </w:pPr>
      <w:r>
        <w:rPr>
          <w:w w:val="110"/>
        </w:rPr>
        <w:t>also connections between cells. Each qubit has two connections to </w:t>
      </w:r>
      <w:r>
        <w:rPr>
          <w:w w:val="110"/>
        </w:rPr>
        <w:t>the qubits of neighbouring cells, except for those on the edge of the array. </w:t>
      </w:r>
      <w:hyperlink w:history="true" w:anchor="_bookmark12">
        <w:r>
          <w:rPr>
            <w:color w:val="007FAC"/>
            <w:w w:val="110"/>
          </w:rPr>
          <w:t>Fig.</w:t>
        </w:r>
      </w:hyperlink>
      <w:r>
        <w:rPr>
          <w:color w:val="007FAC"/>
          <w:w w:val="110"/>
        </w:rPr>
        <w:t> </w:t>
      </w:r>
      <w:hyperlink w:history="true" w:anchor="_bookmark12">
        <w:r>
          <w:rPr>
            <w:color w:val="007FAC"/>
            <w:w w:val="110"/>
          </w:rPr>
          <w:t>2(b)</w:t>
        </w:r>
      </w:hyperlink>
      <w:r>
        <w:rPr>
          <w:color w:val="007FAC"/>
          <w:w w:val="110"/>
        </w:rPr>
        <w:t> </w:t>
      </w:r>
      <w:r>
        <w:rPr>
          <w:w w:val="110"/>
        </w:rPr>
        <w:t>shows</w:t>
      </w:r>
      <w:r>
        <w:rPr>
          <w:w w:val="110"/>
        </w:rPr>
        <w:t> how</w:t>
      </w:r>
      <w:r>
        <w:rPr>
          <w:w w:val="110"/>
        </w:rPr>
        <w:t> a</w:t>
      </w:r>
      <w:r>
        <w:rPr>
          <w:w w:val="110"/>
        </w:rPr>
        <w:t> complete</w:t>
      </w:r>
      <w:r>
        <w:rPr>
          <w:w w:val="110"/>
        </w:rPr>
        <w:t> graph</w:t>
      </w:r>
      <w:r>
        <w:rPr>
          <w:w w:val="110"/>
        </w:rPr>
        <w:t> in</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1</w:t>
        </w:r>
      </w:hyperlink>
      <w:r>
        <w:rPr>
          <w:color w:val="007FAC"/>
          <w:w w:val="110"/>
        </w:rPr>
        <w:t> </w:t>
      </w:r>
      <w:r>
        <w:rPr>
          <w:w w:val="110"/>
        </w:rPr>
        <w:t>can</w:t>
      </w:r>
      <w:r>
        <w:rPr>
          <w:w w:val="110"/>
        </w:rPr>
        <w:t> be</w:t>
      </w:r>
      <w:r>
        <w:rPr>
          <w:w w:val="110"/>
        </w:rPr>
        <w:t> embedded</w:t>
      </w:r>
    </w:p>
    <w:p>
      <w:pPr>
        <w:pStyle w:val="BodyText"/>
        <w:spacing w:line="218" w:lineRule="exact"/>
        <w:ind w:left="111"/>
        <w:jc w:val="both"/>
      </w:pPr>
      <w:r>
        <w:rPr>
          <w:w w:val="110"/>
        </w:rPr>
        <w:t>into</w:t>
      </w:r>
      <w:r>
        <w:rPr>
          <w:spacing w:val="-2"/>
          <w:w w:val="110"/>
        </w:rPr>
        <w:t> </w:t>
      </w:r>
      <w:r>
        <w:rPr>
          <w:w w:val="110"/>
        </w:rPr>
        <w:t>this</w:t>
      </w:r>
      <w:r>
        <w:rPr>
          <w:spacing w:val="-2"/>
          <w:w w:val="110"/>
        </w:rPr>
        <w:t> </w:t>
      </w:r>
      <w:r>
        <w:rPr>
          <w:w w:val="110"/>
        </w:rPr>
        <w:t>sparsely</w:t>
      </w:r>
      <w:r>
        <w:rPr>
          <w:spacing w:val="-1"/>
          <w:w w:val="110"/>
        </w:rPr>
        <w:t> </w:t>
      </w:r>
      <w:r>
        <w:rPr>
          <w:w w:val="110"/>
        </w:rPr>
        <w:t>connected</w:t>
      </w:r>
      <w:r>
        <w:rPr>
          <w:spacing w:val="-2"/>
          <w:w w:val="110"/>
        </w:rPr>
        <w:t> </w:t>
      </w:r>
      <w:r>
        <w:rPr>
          <w:w w:val="110"/>
        </w:rPr>
        <w:t>topology.</w:t>
      </w:r>
      <w:r>
        <w:rPr>
          <w:spacing w:val="-1"/>
          <w:w w:val="110"/>
        </w:rPr>
        <w:t> </w:t>
      </w:r>
      <w:r>
        <w:rPr>
          <w:w w:val="110"/>
        </w:rPr>
        <w:t>Some</w:t>
      </w:r>
      <w:r>
        <w:rPr>
          <w:spacing w:val="-2"/>
          <w:w w:val="110"/>
        </w:rPr>
        <w:t> </w:t>
      </w:r>
      <w:r>
        <w:rPr>
          <w:w w:val="110"/>
        </w:rPr>
        <w:t>variables,</w:t>
      </w:r>
      <w:r>
        <w:rPr>
          <w:spacing w:val="-1"/>
          <w:w w:val="110"/>
        </w:rPr>
        <w:t> </w:t>
      </w:r>
      <w:r>
        <w:rPr>
          <w:w w:val="110"/>
        </w:rPr>
        <w:t>for</w:t>
      </w:r>
      <w:r>
        <w:rPr>
          <w:spacing w:val="-2"/>
          <w:w w:val="110"/>
        </w:rPr>
        <w:t> </w:t>
      </w:r>
      <w:r>
        <w:rPr>
          <w:w w:val="110"/>
        </w:rPr>
        <w:t>example,</w:t>
      </w:r>
      <w:r>
        <w:rPr>
          <w:spacing w:val="-1"/>
          <w:w w:val="110"/>
        </w:rPr>
        <w:t> </w:t>
      </w:r>
      <w:r>
        <w:rPr>
          <w:rFonts w:ascii="STIX Math" w:eastAsia="STIX Math"/>
          <w:i/>
          <w:spacing w:val="-5"/>
          <w:w w:val="110"/>
        </w:rPr>
        <w:t>𝑥</w:t>
      </w:r>
      <w:r>
        <w:rPr>
          <w:rFonts w:ascii="STIX Math" w:eastAsia="STIX Math"/>
          <w:spacing w:val="-5"/>
          <w:w w:val="110"/>
          <w:vertAlign w:val="subscript"/>
        </w:rPr>
        <w:t>1</w:t>
      </w:r>
      <w:r>
        <w:rPr>
          <w:spacing w:val="-5"/>
          <w:w w:val="110"/>
          <w:vertAlign w:val="baseline"/>
        </w:rPr>
        <w:t>,</w:t>
      </w:r>
    </w:p>
    <w:p>
      <w:pPr>
        <w:pStyle w:val="BodyText"/>
        <w:spacing w:line="171" w:lineRule="exact"/>
        <w:ind w:left="111"/>
        <w:jc w:val="both"/>
      </w:pPr>
      <w:r>
        <w:rPr>
          <w:w w:val="110"/>
        </w:rPr>
        <w:t>are</w:t>
      </w:r>
      <w:r>
        <w:rPr>
          <w:spacing w:val="8"/>
          <w:w w:val="110"/>
        </w:rPr>
        <w:t> </w:t>
      </w:r>
      <w:r>
        <w:rPr>
          <w:w w:val="110"/>
        </w:rPr>
        <w:t>assigned</w:t>
      </w:r>
      <w:r>
        <w:rPr>
          <w:spacing w:val="8"/>
          <w:w w:val="110"/>
        </w:rPr>
        <w:t> </w:t>
      </w:r>
      <w:r>
        <w:rPr>
          <w:w w:val="110"/>
        </w:rPr>
        <w:t>to</w:t>
      </w:r>
      <w:r>
        <w:rPr>
          <w:spacing w:val="8"/>
          <w:w w:val="110"/>
        </w:rPr>
        <w:t> </w:t>
      </w:r>
      <w:r>
        <w:rPr>
          <w:w w:val="110"/>
        </w:rPr>
        <w:t>two</w:t>
      </w:r>
      <w:r>
        <w:rPr>
          <w:spacing w:val="9"/>
          <w:w w:val="110"/>
        </w:rPr>
        <w:t> </w:t>
      </w:r>
      <w:r>
        <w:rPr>
          <w:w w:val="110"/>
        </w:rPr>
        <w:t>physical</w:t>
      </w:r>
      <w:r>
        <w:rPr>
          <w:spacing w:val="8"/>
          <w:w w:val="110"/>
        </w:rPr>
        <w:t> </w:t>
      </w:r>
      <w:r>
        <w:rPr>
          <w:w w:val="110"/>
        </w:rPr>
        <w:t>qubits.</w:t>
      </w:r>
      <w:r>
        <w:rPr>
          <w:spacing w:val="8"/>
          <w:w w:val="110"/>
        </w:rPr>
        <w:t> </w:t>
      </w:r>
      <w:r>
        <w:rPr>
          <w:w w:val="110"/>
        </w:rPr>
        <w:t>Duplication</w:t>
      </w:r>
      <w:r>
        <w:rPr>
          <w:spacing w:val="9"/>
          <w:w w:val="110"/>
        </w:rPr>
        <w:t> </w:t>
      </w:r>
      <w:r>
        <w:rPr>
          <w:w w:val="110"/>
        </w:rPr>
        <w:t>ensures</w:t>
      </w:r>
      <w:r>
        <w:rPr>
          <w:spacing w:val="8"/>
          <w:w w:val="110"/>
        </w:rPr>
        <w:t> </w:t>
      </w:r>
      <w:r>
        <w:rPr>
          <w:w w:val="110"/>
        </w:rPr>
        <w:t>that</w:t>
      </w:r>
      <w:r>
        <w:rPr>
          <w:spacing w:val="8"/>
          <w:w w:val="110"/>
        </w:rPr>
        <w:t> </w:t>
      </w:r>
      <w:r>
        <w:rPr>
          <w:w w:val="110"/>
        </w:rPr>
        <w:t>all</w:t>
      </w:r>
      <w:r>
        <w:rPr>
          <w:spacing w:val="9"/>
          <w:w w:val="110"/>
        </w:rPr>
        <w:t> </w:t>
      </w:r>
      <w:r>
        <w:rPr>
          <w:spacing w:val="-2"/>
          <w:w w:val="110"/>
        </w:rPr>
        <w:t>edges</w:t>
      </w:r>
    </w:p>
    <w:p>
      <w:pPr>
        <w:pStyle w:val="BodyText"/>
        <w:spacing w:line="271" w:lineRule="auto" w:before="23"/>
        <w:ind w:left="111" w:right="38"/>
        <w:jc w:val="both"/>
      </w:pPr>
      <w:r>
        <w:rPr>
          <w:w w:val="110"/>
        </w:rPr>
        <w:t>in</w:t>
      </w:r>
      <w:r>
        <w:rPr>
          <w:spacing w:val="-1"/>
          <w:w w:val="110"/>
        </w:rPr>
        <w:t> </w:t>
      </w:r>
      <w:r>
        <w:rPr>
          <w:w w:val="110"/>
        </w:rPr>
        <w:t>the</w:t>
      </w:r>
      <w:r>
        <w:rPr>
          <w:spacing w:val="-1"/>
          <w:w w:val="110"/>
        </w:rPr>
        <w:t> </w:t>
      </w:r>
      <w:r>
        <w:rPr>
          <w:w w:val="110"/>
        </w:rPr>
        <w:t>original</w:t>
      </w:r>
      <w:r>
        <w:rPr>
          <w:spacing w:val="-1"/>
          <w:w w:val="110"/>
        </w:rPr>
        <w:t> </w:t>
      </w:r>
      <w:r>
        <w:rPr>
          <w:w w:val="110"/>
        </w:rPr>
        <w:t>problem</w:t>
      </w:r>
      <w:r>
        <w:rPr>
          <w:spacing w:val="-1"/>
          <w:w w:val="110"/>
        </w:rPr>
        <w:t> </w:t>
      </w:r>
      <w:r>
        <w:rPr>
          <w:w w:val="110"/>
        </w:rPr>
        <w:t>can</w:t>
      </w:r>
      <w:r>
        <w:rPr>
          <w:spacing w:val="-1"/>
          <w:w w:val="110"/>
        </w:rPr>
        <w:t> </w:t>
      </w:r>
      <w:r>
        <w:rPr>
          <w:w w:val="110"/>
        </w:rPr>
        <w:t>be</w:t>
      </w:r>
      <w:r>
        <w:rPr>
          <w:spacing w:val="-1"/>
          <w:w w:val="110"/>
        </w:rPr>
        <w:t> </w:t>
      </w:r>
      <w:r>
        <w:rPr>
          <w:w w:val="110"/>
        </w:rPr>
        <w:t>represented</w:t>
      </w:r>
      <w:r>
        <w:rPr>
          <w:spacing w:val="-1"/>
          <w:w w:val="110"/>
        </w:rPr>
        <w:t> </w:t>
      </w:r>
      <w:r>
        <w:rPr>
          <w:w w:val="110"/>
        </w:rPr>
        <w:t>by</w:t>
      </w:r>
      <w:r>
        <w:rPr>
          <w:spacing w:val="-1"/>
          <w:w w:val="110"/>
        </w:rPr>
        <w:t> </w:t>
      </w:r>
      <w:r>
        <w:rPr>
          <w:w w:val="110"/>
        </w:rPr>
        <w:t>the</w:t>
      </w:r>
      <w:r>
        <w:rPr>
          <w:spacing w:val="-1"/>
          <w:w w:val="110"/>
        </w:rPr>
        <w:t> </w:t>
      </w:r>
      <w:r>
        <w:rPr>
          <w:w w:val="110"/>
        </w:rPr>
        <w:t>device</w:t>
      </w:r>
      <w:r>
        <w:rPr>
          <w:spacing w:val="-1"/>
          <w:w w:val="110"/>
        </w:rPr>
        <w:t> </w:t>
      </w:r>
      <w:r>
        <w:rPr>
          <w:w w:val="110"/>
        </w:rPr>
        <w:t>topology.</w:t>
      </w:r>
      <w:r>
        <w:rPr>
          <w:spacing w:val="-1"/>
          <w:w w:val="110"/>
        </w:rPr>
        <w:t> </w:t>
      </w:r>
      <w:r>
        <w:rPr>
          <w:w w:val="110"/>
        </w:rPr>
        <w:t>The resulting QUBO matrix has eight qubits, which have three more qubits than</w:t>
      </w:r>
      <w:r>
        <w:rPr>
          <w:spacing w:val="4"/>
          <w:w w:val="110"/>
        </w:rPr>
        <w:t> </w:t>
      </w:r>
      <w:r>
        <w:rPr>
          <w:w w:val="110"/>
        </w:rPr>
        <w:t>that</w:t>
      </w:r>
      <w:r>
        <w:rPr>
          <w:spacing w:val="4"/>
          <w:w w:val="110"/>
        </w:rPr>
        <w:t> </w:t>
      </w:r>
      <w:r>
        <w:rPr>
          <w:w w:val="110"/>
        </w:rPr>
        <w:t>of</w:t>
      </w:r>
      <w:r>
        <w:rPr>
          <w:spacing w:val="4"/>
          <w:w w:val="110"/>
        </w:rPr>
        <w:t> </w:t>
      </w:r>
      <w:r>
        <w:rPr>
          <w:w w:val="110"/>
        </w:rPr>
        <w:t>the</w:t>
      </w:r>
      <w:r>
        <w:rPr>
          <w:spacing w:val="4"/>
          <w:w w:val="110"/>
        </w:rPr>
        <w:t> </w:t>
      </w:r>
      <w:r>
        <w:rPr>
          <w:w w:val="110"/>
        </w:rPr>
        <w:t>original</w:t>
      </w:r>
      <w:r>
        <w:rPr>
          <w:spacing w:val="4"/>
          <w:w w:val="110"/>
        </w:rPr>
        <w:t> </w:t>
      </w:r>
      <w:r>
        <w:rPr>
          <w:w w:val="110"/>
        </w:rPr>
        <w:t>problem.</w:t>
      </w:r>
      <w:r>
        <w:rPr>
          <w:spacing w:val="4"/>
          <w:w w:val="110"/>
        </w:rPr>
        <w:t> </w:t>
      </w:r>
      <w:r>
        <w:rPr>
          <w:w w:val="110"/>
        </w:rPr>
        <w:t>Considering</w:t>
      </w:r>
      <w:r>
        <w:rPr>
          <w:spacing w:val="4"/>
          <w:w w:val="110"/>
        </w:rPr>
        <w:t> </w:t>
      </w:r>
      <w:r>
        <w:rPr>
          <w:w w:val="110"/>
        </w:rPr>
        <w:t>that</w:t>
      </w:r>
      <w:r>
        <w:rPr>
          <w:spacing w:val="4"/>
          <w:w w:val="110"/>
        </w:rPr>
        <w:t> </w:t>
      </w:r>
      <w:r>
        <w:rPr>
          <w:w w:val="110"/>
        </w:rPr>
        <w:t>a</w:t>
      </w:r>
      <w:r>
        <w:rPr>
          <w:spacing w:val="4"/>
          <w:w w:val="110"/>
        </w:rPr>
        <w:t> </w:t>
      </w:r>
      <w:r>
        <w:rPr>
          <w:w w:val="110"/>
        </w:rPr>
        <w:t>pair</w:t>
      </w:r>
      <w:r>
        <w:rPr>
          <w:spacing w:val="4"/>
          <w:w w:val="110"/>
        </w:rPr>
        <w:t> </w:t>
      </w:r>
      <w:r>
        <w:rPr>
          <w:w w:val="110"/>
        </w:rPr>
        <w:t>of</w:t>
      </w:r>
      <w:r>
        <w:rPr>
          <w:spacing w:val="5"/>
          <w:w w:val="110"/>
        </w:rPr>
        <w:t> </w:t>
      </w:r>
      <w:r>
        <w:rPr>
          <w:spacing w:val="-2"/>
          <w:w w:val="110"/>
        </w:rPr>
        <w:t>duplicated</w:t>
      </w:r>
    </w:p>
    <w:p>
      <w:pPr>
        <w:pStyle w:val="BodyText"/>
        <w:spacing w:line="112" w:lineRule="auto" w:before="77"/>
        <w:ind w:left="111" w:right="38"/>
        <w:jc w:val="both"/>
      </w:pPr>
      <w:r>
        <w:rPr>
          <w:w w:val="110"/>
        </w:rPr>
        <w:t>to</w:t>
      </w:r>
      <w:r>
        <w:rPr>
          <w:w w:val="110"/>
        </w:rPr>
        <w:t> the</w:t>
      </w:r>
      <w:r>
        <w:rPr>
          <w:w w:val="110"/>
        </w:rPr>
        <w:t> 8</w:t>
      </w:r>
      <w:r>
        <w:rPr>
          <w:w w:val="110"/>
        </w:rPr>
        <w:t> </w:t>
      </w:r>
      <w:r>
        <w:rPr>
          <w:rFonts w:ascii="STIX Math" w:hAnsi="STIX Math"/>
          <w:w w:val="110"/>
        </w:rPr>
        <w:t>×</w:t>
      </w:r>
      <w:r>
        <w:rPr>
          <w:rFonts w:ascii="STIX Math" w:hAnsi="STIX Math"/>
          <w:w w:val="110"/>
        </w:rPr>
        <w:t> </w:t>
      </w:r>
      <w:r>
        <w:rPr>
          <w:w w:val="110"/>
        </w:rPr>
        <w:t>8</w:t>
      </w:r>
      <w:r>
        <w:rPr>
          <w:w w:val="110"/>
        </w:rPr>
        <w:t> QUBO</w:t>
      </w:r>
      <w:r>
        <w:rPr>
          <w:w w:val="110"/>
        </w:rPr>
        <w:t> matrix</w:t>
      </w:r>
      <w:r>
        <w:rPr>
          <w:w w:val="110"/>
        </w:rPr>
        <w:t> so</w:t>
      </w:r>
      <w:r>
        <w:rPr>
          <w:w w:val="110"/>
        </w:rPr>
        <w:t> that</w:t>
      </w:r>
      <w:r>
        <w:rPr>
          <w:w w:val="110"/>
        </w:rPr>
        <w:t> disagreement</w:t>
      </w:r>
      <w:r>
        <w:rPr>
          <w:w w:val="110"/>
        </w:rPr>
        <w:t> between</w:t>
      </w:r>
      <w:r>
        <w:rPr>
          <w:w w:val="110"/>
        </w:rPr>
        <w:t> </w:t>
      </w:r>
      <w:r>
        <w:rPr>
          <w:w w:val="110"/>
        </w:rPr>
        <w:t>duplicated qubits</w:t>
      </w:r>
      <w:r>
        <w:rPr>
          <w:spacing w:val="37"/>
          <w:w w:val="110"/>
        </w:rPr>
        <w:t> </w:t>
      </w:r>
      <w:r>
        <w:rPr>
          <w:w w:val="110"/>
        </w:rPr>
        <w:t>could</w:t>
      </w:r>
      <w:r>
        <w:rPr>
          <w:spacing w:val="37"/>
          <w:w w:val="110"/>
        </w:rPr>
        <w:t> </w:t>
      </w:r>
      <w:r>
        <w:rPr>
          <w:w w:val="110"/>
        </w:rPr>
        <w:t>give</w:t>
      </w:r>
      <w:r>
        <w:rPr>
          <w:spacing w:val="37"/>
          <w:w w:val="110"/>
        </w:rPr>
        <w:t> </w:t>
      </w:r>
      <w:r>
        <w:rPr>
          <w:w w:val="110"/>
        </w:rPr>
        <w:t>different</w:t>
      </w:r>
      <w:r>
        <w:rPr>
          <w:spacing w:val="37"/>
          <w:w w:val="110"/>
        </w:rPr>
        <w:t> </w:t>
      </w:r>
      <w:r>
        <w:rPr>
          <w:w w:val="110"/>
        </w:rPr>
        <w:t>answers,</w:t>
      </w:r>
      <w:r>
        <w:rPr>
          <w:spacing w:val="37"/>
          <w:w w:val="110"/>
        </w:rPr>
        <w:t> </w:t>
      </w:r>
      <w:r>
        <w:rPr>
          <w:w w:val="110"/>
        </w:rPr>
        <w:t>we</w:t>
      </w:r>
      <w:r>
        <w:rPr>
          <w:spacing w:val="37"/>
          <w:w w:val="110"/>
        </w:rPr>
        <w:t> </w:t>
      </w:r>
      <w:r>
        <w:rPr>
          <w:w w:val="110"/>
        </w:rPr>
        <w:t>have</w:t>
      </w:r>
      <w:r>
        <w:rPr>
          <w:spacing w:val="38"/>
          <w:w w:val="110"/>
        </w:rPr>
        <w:t> </w:t>
      </w:r>
      <w:r>
        <w:rPr>
          <w:w w:val="110"/>
        </w:rPr>
        <w:t>to</w:t>
      </w:r>
      <w:r>
        <w:rPr>
          <w:spacing w:val="37"/>
          <w:w w:val="110"/>
        </w:rPr>
        <w:t> </w:t>
      </w:r>
      <w:r>
        <w:rPr>
          <w:w w:val="110"/>
        </w:rPr>
        <w:t>add</w:t>
      </w:r>
      <w:r>
        <w:rPr>
          <w:spacing w:val="37"/>
          <w:w w:val="110"/>
        </w:rPr>
        <w:t> </w:t>
      </w:r>
      <w:r>
        <w:rPr>
          <w:w w:val="110"/>
        </w:rPr>
        <w:t>penalty</w:t>
      </w:r>
      <w:r>
        <w:rPr>
          <w:spacing w:val="37"/>
          <w:w w:val="110"/>
        </w:rPr>
        <w:t> </w:t>
      </w:r>
      <w:r>
        <w:rPr>
          <w:spacing w:val="-2"/>
          <w:w w:val="110"/>
        </w:rPr>
        <w:t>terms</w:t>
      </w:r>
    </w:p>
    <w:p>
      <w:pPr>
        <w:pStyle w:val="BodyText"/>
        <w:spacing w:line="271" w:lineRule="auto" w:before="16"/>
        <w:ind w:left="116" w:right="38"/>
        <w:jc w:val="right"/>
      </w:pPr>
      <w:r>
        <w:rPr>
          <w:w w:val="110"/>
        </w:rPr>
        <w:t>qubits is discouraged. The involvement of the duplication is termed </w:t>
      </w:r>
      <w:r>
        <w:rPr>
          <w:w w:val="110"/>
        </w:rPr>
        <w:t>as </w:t>
      </w:r>
      <w:r>
        <w:rPr>
          <w:i/>
          <w:w w:val="110"/>
        </w:rPr>
        <w:t>chain</w:t>
      </w:r>
      <w:r>
        <w:rPr>
          <w:i/>
          <w:spacing w:val="-3"/>
          <w:w w:val="110"/>
        </w:rPr>
        <w:t> </w:t>
      </w:r>
      <w:r>
        <w:rPr>
          <w:w w:val="110"/>
        </w:rPr>
        <w:t>technique</w:t>
      </w:r>
      <w:r>
        <w:rPr>
          <w:spacing w:val="-3"/>
          <w:w w:val="110"/>
        </w:rPr>
        <w:t> </w:t>
      </w:r>
      <w:r>
        <w:rPr>
          <w:w w:val="110"/>
        </w:rPr>
        <w:t>by</w:t>
      </w:r>
      <w:r>
        <w:rPr>
          <w:spacing w:val="-3"/>
          <w:w w:val="110"/>
        </w:rPr>
        <w:t> </w:t>
      </w:r>
      <w:r>
        <w:rPr>
          <w:w w:val="110"/>
        </w:rPr>
        <w:t>D-Wave.</w:t>
      </w:r>
      <w:r>
        <w:rPr>
          <w:spacing w:val="-3"/>
          <w:w w:val="110"/>
        </w:rPr>
        <w:t> </w:t>
      </w:r>
      <w:r>
        <w:rPr>
          <w:w w:val="110"/>
        </w:rPr>
        <w:t>Without</w:t>
      </w:r>
      <w:r>
        <w:rPr>
          <w:spacing w:val="-3"/>
          <w:w w:val="110"/>
        </w:rPr>
        <w:t> </w:t>
      </w:r>
      <w:r>
        <w:rPr>
          <w:w w:val="110"/>
        </w:rPr>
        <w:t>the</w:t>
      </w:r>
      <w:r>
        <w:rPr>
          <w:spacing w:val="-3"/>
          <w:w w:val="110"/>
        </w:rPr>
        <w:t> </w:t>
      </w:r>
      <w:r>
        <w:rPr>
          <w:w w:val="110"/>
        </w:rPr>
        <w:t>chain</w:t>
      </w:r>
      <w:r>
        <w:rPr>
          <w:spacing w:val="-3"/>
          <w:w w:val="110"/>
        </w:rPr>
        <w:t> </w:t>
      </w:r>
      <w:r>
        <w:rPr>
          <w:w w:val="110"/>
        </w:rPr>
        <w:t>technique,</w:t>
      </w:r>
      <w:r>
        <w:rPr>
          <w:spacing w:val="-3"/>
          <w:w w:val="110"/>
        </w:rPr>
        <w:t> </w:t>
      </w:r>
      <w:r>
        <w:rPr>
          <w:w w:val="110"/>
        </w:rPr>
        <w:t>the</w:t>
      </w:r>
      <w:r>
        <w:rPr>
          <w:spacing w:val="-3"/>
          <w:w w:val="110"/>
        </w:rPr>
        <w:t> </w:t>
      </w:r>
      <w:r>
        <w:rPr>
          <w:w w:val="110"/>
        </w:rPr>
        <w:t>Chimera architecture cannot even handle a complete graph with three vertices. Although Chimera has 2048 qubits, the size of a problem that can be mapped onto the device is usually much smaller than 2048, due to the limited</w:t>
      </w:r>
      <w:r>
        <w:rPr>
          <w:w w:val="110"/>
        </w:rPr>
        <w:t> number</w:t>
      </w:r>
      <w:r>
        <w:rPr>
          <w:w w:val="110"/>
        </w:rPr>
        <w:t> of</w:t>
      </w:r>
      <w:r>
        <w:rPr>
          <w:w w:val="110"/>
        </w:rPr>
        <w:t> couplers</w:t>
      </w:r>
      <w:r>
        <w:rPr>
          <w:w w:val="110"/>
        </w:rPr>
        <w:t> on</w:t>
      </w:r>
      <w:r>
        <w:rPr>
          <w:w w:val="110"/>
        </w:rPr>
        <w:t> the</w:t>
      </w:r>
      <w:r>
        <w:rPr>
          <w:w w:val="110"/>
        </w:rPr>
        <w:t> device.</w:t>
      </w:r>
      <w:r>
        <w:rPr>
          <w:w w:val="110"/>
        </w:rPr>
        <w:t> With</w:t>
      </w:r>
      <w:r>
        <w:rPr>
          <w:w w:val="110"/>
        </w:rPr>
        <w:t> the</w:t>
      </w:r>
      <w:r>
        <w:rPr>
          <w:w w:val="110"/>
        </w:rPr>
        <w:t> chain</w:t>
      </w:r>
      <w:r>
        <w:rPr>
          <w:w w:val="110"/>
        </w:rPr>
        <w:t> technique,</w:t>
      </w:r>
      <w:r>
        <w:rPr>
          <w:spacing w:val="40"/>
          <w:w w:val="110"/>
        </w:rPr>
        <w:t> </w:t>
      </w:r>
      <w:r>
        <w:rPr>
          <w:w w:val="110"/>
        </w:rPr>
        <w:t>the</w:t>
      </w:r>
      <w:r>
        <w:rPr>
          <w:spacing w:val="47"/>
          <w:w w:val="110"/>
        </w:rPr>
        <w:t> </w:t>
      </w:r>
      <w:r>
        <w:rPr>
          <w:w w:val="110"/>
        </w:rPr>
        <w:t>largest</w:t>
      </w:r>
      <w:r>
        <w:rPr>
          <w:spacing w:val="48"/>
          <w:w w:val="110"/>
        </w:rPr>
        <w:t> </w:t>
      </w:r>
      <w:r>
        <w:rPr>
          <w:w w:val="110"/>
        </w:rPr>
        <w:t>complete</w:t>
      </w:r>
      <w:r>
        <w:rPr>
          <w:spacing w:val="48"/>
          <w:w w:val="110"/>
        </w:rPr>
        <w:t> </w:t>
      </w:r>
      <w:r>
        <w:rPr>
          <w:w w:val="110"/>
        </w:rPr>
        <w:t>graph</w:t>
      </w:r>
      <w:r>
        <w:rPr>
          <w:spacing w:val="48"/>
          <w:w w:val="110"/>
        </w:rPr>
        <w:t> </w:t>
      </w:r>
      <w:r>
        <w:rPr>
          <w:w w:val="110"/>
        </w:rPr>
        <w:t>that</w:t>
      </w:r>
      <w:r>
        <w:rPr>
          <w:spacing w:val="48"/>
          <w:w w:val="110"/>
        </w:rPr>
        <w:t> </w:t>
      </w:r>
      <w:r>
        <w:rPr>
          <w:w w:val="110"/>
        </w:rPr>
        <w:t>can</w:t>
      </w:r>
      <w:r>
        <w:rPr>
          <w:spacing w:val="47"/>
          <w:w w:val="110"/>
        </w:rPr>
        <w:t> </w:t>
      </w:r>
      <w:r>
        <w:rPr>
          <w:w w:val="110"/>
        </w:rPr>
        <w:t>be</w:t>
      </w:r>
      <w:r>
        <w:rPr>
          <w:spacing w:val="48"/>
          <w:w w:val="110"/>
        </w:rPr>
        <w:t> </w:t>
      </w:r>
      <w:r>
        <w:rPr>
          <w:w w:val="110"/>
        </w:rPr>
        <w:t>mapped</w:t>
      </w:r>
      <w:r>
        <w:rPr>
          <w:spacing w:val="48"/>
          <w:w w:val="110"/>
        </w:rPr>
        <w:t> </w:t>
      </w:r>
      <w:r>
        <w:rPr>
          <w:w w:val="110"/>
        </w:rPr>
        <w:t>onto</w:t>
      </w:r>
      <w:r>
        <w:rPr>
          <w:spacing w:val="48"/>
          <w:w w:val="110"/>
        </w:rPr>
        <w:t> </w:t>
      </w:r>
      <w:r>
        <w:rPr>
          <w:w w:val="110"/>
        </w:rPr>
        <w:t>the</w:t>
      </w:r>
      <w:r>
        <w:rPr>
          <w:spacing w:val="48"/>
          <w:w w:val="110"/>
        </w:rPr>
        <w:t> </w:t>
      </w:r>
      <w:r>
        <w:rPr>
          <w:spacing w:val="-2"/>
          <w:w w:val="110"/>
        </w:rPr>
        <w:t>Chimera</w:t>
      </w:r>
    </w:p>
    <w:p>
      <w:pPr>
        <w:pStyle w:val="BodyText"/>
        <w:spacing w:line="214" w:lineRule="exact"/>
        <w:ind w:left="111"/>
        <w:jc w:val="both"/>
      </w:pPr>
      <w:r>
        <w:rPr>
          <w:w w:val="110"/>
        </w:rPr>
        <w:t>architecture</w:t>
      </w:r>
      <w:r>
        <w:rPr>
          <w:spacing w:val="27"/>
          <w:w w:val="110"/>
        </w:rPr>
        <w:t> </w:t>
      </w:r>
      <w:r>
        <w:rPr>
          <w:w w:val="110"/>
        </w:rPr>
        <w:t>is</w:t>
      </w:r>
      <w:r>
        <w:rPr>
          <w:spacing w:val="27"/>
          <w:w w:val="110"/>
        </w:rPr>
        <w:t> </w:t>
      </w:r>
      <w:r>
        <w:rPr>
          <w:w w:val="110"/>
        </w:rPr>
        <w:t>a</w:t>
      </w:r>
      <w:r>
        <w:rPr>
          <w:spacing w:val="28"/>
          <w:w w:val="110"/>
        </w:rPr>
        <w:t> </w:t>
      </w:r>
      <w:r>
        <w:rPr>
          <w:rFonts w:ascii="STIX Math" w:eastAsia="STIX Math"/>
          <w:i/>
          <w:w w:val="110"/>
        </w:rPr>
        <w:t>𝐾</w:t>
      </w:r>
      <w:r>
        <w:rPr>
          <w:rFonts w:ascii="STIX Math" w:eastAsia="STIX Math"/>
          <w:w w:val="110"/>
          <w:vertAlign w:val="subscript"/>
        </w:rPr>
        <w:t>8</w:t>
      </w:r>
      <w:r>
        <w:rPr>
          <w:rFonts w:ascii="STIX Math" w:eastAsia="STIX Math"/>
          <w:spacing w:val="38"/>
          <w:w w:val="110"/>
          <w:vertAlign w:val="baseline"/>
        </w:rPr>
        <w:t> </w:t>
      </w:r>
      <w:r>
        <w:rPr>
          <w:w w:val="110"/>
          <w:vertAlign w:val="baseline"/>
        </w:rPr>
        <w:t>complete</w:t>
      </w:r>
      <w:r>
        <w:rPr>
          <w:spacing w:val="27"/>
          <w:w w:val="110"/>
          <w:vertAlign w:val="baseline"/>
        </w:rPr>
        <w:t> </w:t>
      </w:r>
      <w:r>
        <w:rPr>
          <w:w w:val="110"/>
          <w:vertAlign w:val="baseline"/>
        </w:rPr>
        <w:t>graph.</w:t>
      </w:r>
      <w:r>
        <w:rPr>
          <w:spacing w:val="28"/>
          <w:w w:val="110"/>
          <w:vertAlign w:val="baseline"/>
        </w:rPr>
        <w:t> </w:t>
      </w:r>
      <w:r>
        <w:rPr>
          <w:w w:val="110"/>
          <w:vertAlign w:val="baseline"/>
        </w:rPr>
        <w:t>One</w:t>
      </w:r>
      <w:r>
        <w:rPr>
          <w:spacing w:val="27"/>
          <w:w w:val="110"/>
          <w:vertAlign w:val="baseline"/>
        </w:rPr>
        <w:t> </w:t>
      </w:r>
      <w:r>
        <w:rPr>
          <w:w w:val="110"/>
          <w:vertAlign w:val="baseline"/>
        </w:rPr>
        <w:t>cannot</w:t>
      </w:r>
      <w:r>
        <w:rPr>
          <w:spacing w:val="28"/>
          <w:w w:val="110"/>
          <w:vertAlign w:val="baseline"/>
        </w:rPr>
        <w:t> </w:t>
      </w:r>
      <w:r>
        <w:rPr>
          <w:w w:val="110"/>
          <w:vertAlign w:val="baseline"/>
        </w:rPr>
        <w:t>map</w:t>
      </w:r>
      <w:r>
        <w:rPr>
          <w:spacing w:val="27"/>
          <w:w w:val="110"/>
          <w:vertAlign w:val="baseline"/>
        </w:rPr>
        <w:t> </w:t>
      </w:r>
      <w:r>
        <w:rPr>
          <w:w w:val="110"/>
          <w:vertAlign w:val="baseline"/>
        </w:rPr>
        <w:t>a</w:t>
      </w:r>
      <w:r>
        <w:rPr>
          <w:spacing w:val="27"/>
          <w:w w:val="110"/>
          <w:vertAlign w:val="baseline"/>
        </w:rPr>
        <w:t> </w:t>
      </w:r>
      <w:r>
        <w:rPr>
          <w:rFonts w:ascii="STIX Math" w:eastAsia="STIX Math"/>
          <w:i/>
          <w:w w:val="110"/>
          <w:vertAlign w:val="baseline"/>
        </w:rPr>
        <w:t>𝐾</w:t>
      </w:r>
      <w:r>
        <w:rPr>
          <w:rFonts w:ascii="STIX Math" w:eastAsia="STIX Math"/>
          <w:w w:val="110"/>
          <w:vertAlign w:val="subscript"/>
        </w:rPr>
        <w:t>9</w:t>
      </w:r>
      <w:r>
        <w:rPr>
          <w:rFonts w:ascii="STIX Math" w:eastAsia="STIX Math"/>
          <w:spacing w:val="38"/>
          <w:w w:val="110"/>
          <w:vertAlign w:val="baseline"/>
        </w:rPr>
        <w:t> </w:t>
      </w:r>
      <w:r>
        <w:rPr>
          <w:spacing w:val="-2"/>
          <w:w w:val="110"/>
          <w:vertAlign w:val="baseline"/>
        </w:rPr>
        <w:t>problem</w:t>
      </w:r>
    </w:p>
    <w:p>
      <w:pPr>
        <w:pStyle w:val="BodyText"/>
        <w:spacing w:line="171" w:lineRule="exact"/>
        <w:ind w:left="111"/>
        <w:jc w:val="both"/>
      </w:pPr>
      <w:r>
        <w:rPr>
          <w:w w:val="110"/>
        </w:rPr>
        <w:t>onto</w:t>
      </w:r>
      <w:r>
        <w:rPr>
          <w:spacing w:val="19"/>
          <w:w w:val="110"/>
        </w:rPr>
        <w:t> </w:t>
      </w:r>
      <w:r>
        <w:rPr>
          <w:w w:val="110"/>
        </w:rPr>
        <w:t>Chimera</w:t>
      </w:r>
      <w:r>
        <w:rPr>
          <w:spacing w:val="19"/>
          <w:w w:val="110"/>
        </w:rPr>
        <w:t> </w:t>
      </w:r>
      <w:r>
        <w:rPr>
          <w:w w:val="110"/>
        </w:rPr>
        <w:t>as</w:t>
      </w:r>
      <w:r>
        <w:rPr>
          <w:spacing w:val="19"/>
          <w:w w:val="110"/>
        </w:rPr>
        <w:t> </w:t>
      </w:r>
      <w:r>
        <w:rPr>
          <w:w w:val="110"/>
        </w:rPr>
        <w:t>there</w:t>
      </w:r>
      <w:r>
        <w:rPr>
          <w:spacing w:val="19"/>
          <w:w w:val="110"/>
        </w:rPr>
        <w:t> </w:t>
      </w:r>
      <w:r>
        <w:rPr>
          <w:w w:val="110"/>
        </w:rPr>
        <w:t>are</w:t>
      </w:r>
      <w:r>
        <w:rPr>
          <w:spacing w:val="20"/>
          <w:w w:val="110"/>
        </w:rPr>
        <w:t> </w:t>
      </w:r>
      <w:r>
        <w:rPr>
          <w:w w:val="110"/>
        </w:rPr>
        <w:t>not</w:t>
      </w:r>
      <w:r>
        <w:rPr>
          <w:spacing w:val="19"/>
          <w:w w:val="110"/>
        </w:rPr>
        <w:t> </w:t>
      </w:r>
      <w:r>
        <w:rPr>
          <w:w w:val="110"/>
        </w:rPr>
        <w:t>enough</w:t>
      </w:r>
      <w:r>
        <w:rPr>
          <w:spacing w:val="19"/>
          <w:w w:val="110"/>
        </w:rPr>
        <w:t> </w:t>
      </w:r>
      <w:r>
        <w:rPr>
          <w:w w:val="110"/>
        </w:rPr>
        <w:t>couplers</w:t>
      </w:r>
      <w:bookmarkStart w:name="_bookmark10" w:id="17"/>
      <w:bookmarkEnd w:id="17"/>
      <w:r>
        <w:rPr>
          <w:w w:val="110"/>
        </w:rPr>
      </w:r>
      <w:hyperlink w:history="true" w:anchor="_bookmark10">
        <w:r>
          <w:rPr>
            <w:color w:val="007FAC"/>
            <w:w w:val="110"/>
            <w:vertAlign w:val="superscript"/>
          </w:rPr>
          <w:t>2</w:t>
        </w:r>
      </w:hyperlink>
      <w:r>
        <w:rPr>
          <w:color w:val="007FAC"/>
          <w:spacing w:val="30"/>
          <w:w w:val="110"/>
          <w:vertAlign w:val="baseline"/>
        </w:rPr>
        <w:t> </w:t>
      </w:r>
      <w:r>
        <w:rPr>
          <w:w w:val="110"/>
          <w:vertAlign w:val="baseline"/>
        </w:rPr>
        <w:t>to</w:t>
      </w:r>
      <w:r>
        <w:rPr>
          <w:spacing w:val="19"/>
          <w:w w:val="110"/>
          <w:vertAlign w:val="baseline"/>
        </w:rPr>
        <w:t> </w:t>
      </w:r>
      <w:r>
        <w:rPr>
          <w:w w:val="110"/>
          <w:vertAlign w:val="baseline"/>
        </w:rPr>
        <w:t>represent</w:t>
      </w:r>
      <w:r>
        <w:rPr>
          <w:spacing w:val="19"/>
          <w:w w:val="110"/>
          <w:vertAlign w:val="baseline"/>
        </w:rPr>
        <w:t> </w:t>
      </w:r>
      <w:r>
        <w:rPr>
          <w:w w:val="110"/>
          <w:vertAlign w:val="baseline"/>
        </w:rPr>
        <w:t>all</w:t>
      </w:r>
      <w:r>
        <w:rPr>
          <w:spacing w:val="19"/>
          <w:w w:val="110"/>
          <w:vertAlign w:val="baseline"/>
        </w:rPr>
        <w:t> </w:t>
      </w:r>
      <w:r>
        <w:rPr>
          <w:spacing w:val="-4"/>
          <w:w w:val="110"/>
          <w:vertAlign w:val="baseline"/>
        </w:rPr>
        <w:t>con-</w:t>
      </w:r>
    </w:p>
    <w:p>
      <w:pPr>
        <w:pStyle w:val="BodyText"/>
        <w:spacing w:line="271" w:lineRule="auto" w:before="23"/>
        <w:ind w:left="111" w:right="38"/>
        <w:jc w:val="both"/>
      </w:pPr>
      <w:r>
        <w:rPr>
          <w:w w:val="110"/>
        </w:rPr>
        <w:t>nections</w:t>
      </w:r>
      <w:r>
        <w:rPr>
          <w:w w:val="110"/>
        </w:rPr>
        <w:t> in</w:t>
      </w:r>
      <w:r>
        <w:rPr>
          <w:w w:val="110"/>
        </w:rPr>
        <w:t> the</w:t>
      </w:r>
      <w:r>
        <w:rPr>
          <w:w w:val="110"/>
        </w:rPr>
        <w:t> problem.</w:t>
      </w:r>
      <w:r>
        <w:rPr>
          <w:w w:val="110"/>
        </w:rPr>
        <w:t> Given</w:t>
      </w:r>
      <w:r>
        <w:rPr>
          <w:w w:val="110"/>
        </w:rPr>
        <w:t> the</w:t>
      </w:r>
      <w:r>
        <w:rPr>
          <w:w w:val="110"/>
        </w:rPr>
        <w:t> fact</w:t>
      </w:r>
      <w:r>
        <w:rPr>
          <w:w w:val="110"/>
        </w:rPr>
        <w:t> that</w:t>
      </w:r>
      <w:r>
        <w:rPr>
          <w:w w:val="110"/>
        </w:rPr>
        <w:t> many</w:t>
      </w:r>
      <w:r>
        <w:rPr>
          <w:w w:val="110"/>
        </w:rPr>
        <w:t> </w:t>
      </w:r>
      <w:r>
        <w:rPr>
          <w:w w:val="110"/>
        </w:rPr>
        <w:t>permutation-based combinatorial</w:t>
      </w:r>
      <w:r>
        <w:rPr>
          <w:w w:val="110"/>
        </w:rPr>
        <w:t> optimisation</w:t>
      </w:r>
      <w:r>
        <w:rPr>
          <w:w w:val="110"/>
        </w:rPr>
        <w:t> problems</w:t>
      </w:r>
      <w:r>
        <w:rPr>
          <w:w w:val="110"/>
        </w:rPr>
        <w:t> and</w:t>
      </w:r>
      <w:r>
        <w:rPr>
          <w:w w:val="110"/>
        </w:rPr>
        <w:t> machine</w:t>
      </w:r>
      <w:r>
        <w:rPr>
          <w:w w:val="110"/>
        </w:rPr>
        <w:t> learning</w:t>
      </w:r>
      <w:r>
        <w:rPr>
          <w:w w:val="110"/>
        </w:rPr>
        <w:t> problems are represented in densely connected graphs or even complete graphs,</w:t>
      </w:r>
      <w:r>
        <w:rPr>
          <w:spacing w:val="40"/>
          <w:w w:val="110"/>
        </w:rPr>
        <w:t> </w:t>
      </w:r>
      <w:r>
        <w:rPr>
          <w:w w:val="110"/>
        </w:rPr>
        <w:t>a</w:t>
      </w:r>
      <w:r>
        <w:rPr>
          <w:w w:val="110"/>
        </w:rPr>
        <w:t> single</w:t>
      </w:r>
      <w:r>
        <w:rPr>
          <w:w w:val="110"/>
        </w:rPr>
        <w:t> problem</w:t>
      </w:r>
      <w:r>
        <w:rPr>
          <w:w w:val="110"/>
        </w:rPr>
        <w:t> instance</w:t>
      </w:r>
      <w:r>
        <w:rPr>
          <w:w w:val="110"/>
        </w:rPr>
        <w:t> is</w:t>
      </w:r>
      <w:r>
        <w:rPr>
          <w:w w:val="110"/>
        </w:rPr>
        <w:t> not</w:t>
      </w:r>
      <w:r>
        <w:rPr>
          <w:w w:val="110"/>
        </w:rPr>
        <w:t> likely</w:t>
      </w:r>
      <w:r>
        <w:rPr>
          <w:w w:val="110"/>
        </w:rPr>
        <w:t> to</w:t>
      </w:r>
      <w:r>
        <w:rPr>
          <w:w w:val="110"/>
        </w:rPr>
        <w:t> make</w:t>
      </w:r>
      <w:r>
        <w:rPr>
          <w:w w:val="110"/>
        </w:rPr>
        <w:t> full</w:t>
      </w:r>
      <w:r>
        <w:rPr>
          <w:w w:val="110"/>
        </w:rPr>
        <w:t> use</w:t>
      </w:r>
      <w:r>
        <w:rPr>
          <w:w w:val="110"/>
        </w:rPr>
        <w:t> of</w:t>
      </w:r>
      <w:r>
        <w:rPr>
          <w:w w:val="110"/>
        </w:rPr>
        <w:t> all</w:t>
      </w:r>
      <w:r>
        <w:rPr>
          <w:w w:val="110"/>
        </w:rPr>
        <w:t> the computing resources in a quantum annealer.</w:t>
      </w:r>
    </w:p>
    <w:p>
      <w:pPr>
        <w:pStyle w:val="BodyText"/>
        <w:spacing w:line="271" w:lineRule="auto"/>
        <w:ind w:left="111" w:right="38" w:firstLine="239"/>
        <w:jc w:val="both"/>
      </w:pPr>
      <w:r>
        <w:rPr>
          <w:w w:val="110"/>
        </w:rPr>
        <w:t>The mismatch between the task topology and the processor </w:t>
      </w:r>
      <w:r>
        <w:rPr>
          <w:w w:val="110"/>
        </w:rPr>
        <w:t>incurs additional</w:t>
      </w:r>
      <w:r>
        <w:rPr>
          <w:w w:val="110"/>
        </w:rPr>
        <w:t> resource</w:t>
      </w:r>
      <w:r>
        <w:rPr>
          <w:w w:val="110"/>
        </w:rPr>
        <w:t> consumption.</w:t>
      </w:r>
      <w:r>
        <w:rPr>
          <w:w w:val="110"/>
        </w:rPr>
        <w:t> The</w:t>
      </w:r>
      <w:r>
        <w:rPr>
          <w:w w:val="110"/>
        </w:rPr>
        <w:t> mismatch</w:t>
      </w:r>
      <w:r>
        <w:rPr>
          <w:w w:val="110"/>
        </w:rPr>
        <w:t> is</w:t>
      </w:r>
      <w:r>
        <w:rPr>
          <w:w w:val="110"/>
        </w:rPr>
        <w:t> common</w:t>
      </w:r>
      <w:r>
        <w:rPr>
          <w:w w:val="110"/>
        </w:rPr>
        <w:t> in</w:t>
      </w:r>
      <w:r>
        <w:rPr>
          <w:w w:val="110"/>
        </w:rPr>
        <w:t> real- world</w:t>
      </w:r>
      <w:r>
        <w:rPr>
          <w:spacing w:val="19"/>
          <w:w w:val="110"/>
        </w:rPr>
        <w:t> </w:t>
      </w:r>
      <w:r>
        <w:rPr>
          <w:w w:val="110"/>
        </w:rPr>
        <w:t>applications.</w:t>
      </w:r>
      <w:r>
        <w:rPr>
          <w:spacing w:val="21"/>
          <w:w w:val="110"/>
        </w:rPr>
        <w:t> </w:t>
      </w:r>
      <w:r>
        <w:rPr>
          <w:w w:val="110"/>
        </w:rPr>
        <w:t>Graph</w:t>
      </w:r>
      <w:r>
        <w:rPr>
          <w:spacing w:val="20"/>
          <w:w w:val="110"/>
        </w:rPr>
        <w:t> </w:t>
      </w:r>
      <w:r>
        <w:rPr>
          <w:w w:val="110"/>
        </w:rPr>
        <w:t>embedding</w:t>
      </w:r>
      <w:r>
        <w:rPr>
          <w:spacing w:val="19"/>
          <w:w w:val="110"/>
        </w:rPr>
        <w:t> </w:t>
      </w:r>
      <w:r>
        <w:rPr>
          <w:w w:val="110"/>
        </w:rPr>
        <w:t>itself</w:t>
      </w:r>
      <w:r>
        <w:rPr>
          <w:spacing w:val="20"/>
          <w:w w:val="110"/>
        </w:rPr>
        <w:t> </w:t>
      </w:r>
      <w:r>
        <w:rPr>
          <w:w w:val="110"/>
        </w:rPr>
        <w:t>is</w:t>
      </w:r>
      <w:r>
        <w:rPr>
          <w:spacing w:val="20"/>
          <w:w w:val="110"/>
        </w:rPr>
        <w:t> </w:t>
      </w:r>
      <w:r>
        <w:rPr>
          <w:w w:val="110"/>
        </w:rPr>
        <w:t>a</w:t>
      </w:r>
      <w:r>
        <w:rPr>
          <w:spacing w:val="20"/>
          <w:w w:val="110"/>
        </w:rPr>
        <w:t> </w:t>
      </w:r>
      <w:r>
        <w:rPr>
          <w:w w:val="110"/>
        </w:rPr>
        <w:t>challenging</w:t>
      </w:r>
      <w:r>
        <w:rPr>
          <w:spacing w:val="19"/>
          <w:w w:val="110"/>
        </w:rPr>
        <w:t> </w:t>
      </w:r>
      <w:r>
        <w:rPr>
          <w:w w:val="110"/>
        </w:rPr>
        <w:t>NP-</w:t>
      </w:r>
      <w:r>
        <w:rPr>
          <w:spacing w:val="-4"/>
          <w:w w:val="110"/>
        </w:rPr>
        <w:t>hard</w:t>
      </w:r>
    </w:p>
    <w:p>
      <w:pPr>
        <w:pStyle w:val="BodyText"/>
        <w:spacing w:before="81"/>
        <w:rPr>
          <w:sz w:val="20"/>
        </w:rPr>
      </w:pPr>
      <w:r>
        <w:rPr/>
        <mc:AlternateContent>
          <mc:Choice Requires="wps">
            <w:drawing>
              <wp:anchor distT="0" distB="0" distL="0" distR="0" allowOverlap="1" layoutInCell="1" locked="0" behindDoc="1" simplePos="0" relativeHeight="487593472">
                <wp:simplePos x="0" y="0"/>
                <wp:positionH relativeFrom="page">
                  <wp:posOffset>477354</wp:posOffset>
                </wp:positionH>
                <wp:positionV relativeFrom="paragraph">
                  <wp:posOffset>213119</wp:posOffset>
                </wp:positionV>
                <wp:extent cx="45593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781033pt;width:35.9pt;height:.1pt;mso-position-horizontal-relative:page;mso-position-vertical-relative:paragraph;z-index:-15723008;mso-wrap-distance-left:0;mso-wrap-distance-right:0" id="docshape13" coordorigin="752,336" coordsize="718,0" path="m752,336l1469,336e" filled="false" stroked="true" strokeweight=".498pt" strokecolor="#000000">
                <v:path arrowok="t"/>
                <v:stroke dashstyle="solid"/>
                <w10:wrap type="topAndBottom"/>
              </v:shape>
            </w:pict>
          </mc:Fallback>
        </mc:AlternateContent>
      </w:r>
    </w:p>
    <w:p>
      <w:pPr>
        <w:spacing w:line="285" w:lineRule="auto" w:before="49"/>
        <w:ind w:left="111" w:right="38" w:firstLine="153"/>
        <w:jc w:val="both"/>
        <w:rPr>
          <w:sz w:val="14"/>
        </w:rPr>
      </w:pPr>
      <w:r>
        <w:rPr>
          <w:w w:val="115"/>
          <w:position w:val="5"/>
          <w:sz w:val="10"/>
        </w:rPr>
        <w:t>1</w:t>
      </w:r>
      <w:r>
        <w:rPr>
          <w:spacing w:val="40"/>
          <w:w w:val="115"/>
          <w:position w:val="5"/>
          <w:sz w:val="10"/>
        </w:rPr>
        <w:t> </w:t>
      </w:r>
      <w:r>
        <w:rPr>
          <w:w w:val="115"/>
          <w:sz w:val="14"/>
        </w:rPr>
        <w:t>A complete bipartite graph is a graph whose vertices can be divided into two</w:t>
      </w:r>
      <w:r>
        <w:rPr>
          <w:w w:val="115"/>
          <w:sz w:val="14"/>
        </w:rPr>
        <w:t> subsets,</w:t>
      </w:r>
      <w:r>
        <w:rPr>
          <w:w w:val="115"/>
          <w:sz w:val="14"/>
        </w:rPr>
        <w:t> such</w:t>
      </w:r>
      <w:r>
        <w:rPr>
          <w:w w:val="115"/>
          <w:sz w:val="14"/>
        </w:rPr>
        <w:t> that</w:t>
      </w:r>
      <w:r>
        <w:rPr>
          <w:w w:val="115"/>
          <w:sz w:val="14"/>
        </w:rPr>
        <w:t> no</w:t>
      </w:r>
      <w:r>
        <w:rPr>
          <w:w w:val="115"/>
          <w:sz w:val="14"/>
        </w:rPr>
        <w:t> edge</w:t>
      </w:r>
      <w:r>
        <w:rPr>
          <w:w w:val="115"/>
          <w:sz w:val="14"/>
        </w:rPr>
        <w:t> has</w:t>
      </w:r>
      <w:r>
        <w:rPr>
          <w:w w:val="115"/>
          <w:sz w:val="14"/>
        </w:rPr>
        <w:t> both</w:t>
      </w:r>
      <w:r>
        <w:rPr>
          <w:w w:val="115"/>
          <w:sz w:val="14"/>
        </w:rPr>
        <w:t> endpoints</w:t>
      </w:r>
      <w:r>
        <w:rPr>
          <w:w w:val="115"/>
          <w:sz w:val="14"/>
        </w:rPr>
        <w:t> in</w:t>
      </w:r>
      <w:r>
        <w:rPr>
          <w:w w:val="115"/>
          <w:sz w:val="14"/>
        </w:rPr>
        <w:t> the</w:t>
      </w:r>
      <w:r>
        <w:rPr>
          <w:w w:val="115"/>
          <w:sz w:val="14"/>
        </w:rPr>
        <w:t> same</w:t>
      </w:r>
      <w:r>
        <w:rPr>
          <w:w w:val="115"/>
          <w:sz w:val="14"/>
        </w:rPr>
        <w:t> subset,</w:t>
      </w:r>
      <w:r>
        <w:rPr>
          <w:w w:val="115"/>
          <w:sz w:val="14"/>
        </w:rPr>
        <w:t> and every</w:t>
      </w:r>
      <w:r>
        <w:rPr>
          <w:w w:val="115"/>
          <w:sz w:val="14"/>
        </w:rPr>
        <w:t> pair</w:t>
      </w:r>
      <w:r>
        <w:rPr>
          <w:w w:val="115"/>
          <w:sz w:val="14"/>
        </w:rPr>
        <w:t> of</w:t>
      </w:r>
      <w:r>
        <w:rPr>
          <w:w w:val="115"/>
          <w:sz w:val="14"/>
        </w:rPr>
        <w:t> vertices</w:t>
      </w:r>
      <w:r>
        <w:rPr>
          <w:w w:val="115"/>
          <w:sz w:val="14"/>
        </w:rPr>
        <w:t> in</w:t>
      </w:r>
      <w:r>
        <w:rPr>
          <w:w w:val="115"/>
          <w:sz w:val="14"/>
        </w:rPr>
        <w:t> the</w:t>
      </w:r>
      <w:r>
        <w:rPr>
          <w:w w:val="115"/>
          <w:sz w:val="14"/>
        </w:rPr>
        <w:t> two</w:t>
      </w:r>
      <w:r>
        <w:rPr>
          <w:w w:val="115"/>
          <w:sz w:val="14"/>
        </w:rPr>
        <w:t> subsets</w:t>
      </w:r>
      <w:r>
        <w:rPr>
          <w:w w:val="115"/>
          <w:sz w:val="14"/>
        </w:rPr>
        <w:t> are</w:t>
      </w:r>
      <w:r>
        <w:rPr>
          <w:w w:val="115"/>
          <w:sz w:val="14"/>
        </w:rPr>
        <w:t> connected</w:t>
      </w:r>
      <w:r>
        <w:rPr>
          <w:w w:val="115"/>
          <w:sz w:val="14"/>
        </w:rPr>
        <w:t> with</w:t>
      </w:r>
      <w:r>
        <w:rPr>
          <w:w w:val="115"/>
          <w:sz w:val="14"/>
        </w:rPr>
        <w:t> an</w:t>
      </w:r>
      <w:r>
        <w:rPr>
          <w:w w:val="115"/>
          <w:sz w:val="14"/>
        </w:rPr>
        <w:t> edge.</w:t>
      </w:r>
    </w:p>
    <w:p>
      <w:pPr>
        <w:spacing w:line="159" w:lineRule="exact" w:before="0"/>
        <w:ind w:left="264" w:right="0" w:firstLine="0"/>
        <w:jc w:val="both"/>
        <w:rPr>
          <w:sz w:val="14"/>
        </w:rPr>
      </w:pPr>
      <w:r>
        <w:rPr>
          <w:w w:val="110"/>
          <w:position w:val="5"/>
          <w:sz w:val="10"/>
        </w:rPr>
        <w:t>2</w:t>
      </w:r>
      <w:r>
        <w:rPr>
          <w:spacing w:val="67"/>
          <w:w w:val="110"/>
          <w:position w:val="5"/>
          <w:sz w:val="10"/>
        </w:rPr>
        <w:t> </w:t>
      </w:r>
      <w:r>
        <w:rPr>
          <w:w w:val="110"/>
          <w:sz w:val="14"/>
        </w:rPr>
        <w:t>As</w:t>
      </w:r>
      <w:r>
        <w:rPr>
          <w:spacing w:val="36"/>
          <w:w w:val="110"/>
          <w:sz w:val="14"/>
        </w:rPr>
        <w:t> </w:t>
      </w:r>
      <w:r>
        <w:rPr>
          <w:w w:val="110"/>
          <w:sz w:val="14"/>
        </w:rPr>
        <w:t>we</w:t>
      </w:r>
      <w:r>
        <w:rPr>
          <w:spacing w:val="36"/>
          <w:w w:val="110"/>
          <w:sz w:val="14"/>
        </w:rPr>
        <w:t> </w:t>
      </w:r>
      <w:r>
        <w:rPr>
          <w:w w:val="110"/>
          <w:sz w:val="14"/>
        </w:rPr>
        <w:t>have</w:t>
      </w:r>
      <w:r>
        <w:rPr>
          <w:spacing w:val="36"/>
          <w:w w:val="110"/>
          <w:sz w:val="14"/>
        </w:rPr>
        <w:t> </w:t>
      </w:r>
      <w:r>
        <w:rPr>
          <w:w w:val="110"/>
          <w:sz w:val="14"/>
        </w:rPr>
        <w:t>demonstrated</w:t>
      </w:r>
      <w:r>
        <w:rPr>
          <w:spacing w:val="35"/>
          <w:w w:val="110"/>
          <w:sz w:val="14"/>
        </w:rPr>
        <w:t> </w:t>
      </w:r>
      <w:r>
        <w:rPr>
          <w:w w:val="110"/>
          <w:sz w:val="14"/>
        </w:rPr>
        <w:t>in</w:t>
      </w:r>
      <w:r>
        <w:rPr>
          <w:spacing w:val="37"/>
          <w:w w:val="110"/>
          <w:sz w:val="14"/>
        </w:rPr>
        <w:t> </w:t>
      </w:r>
      <w:hyperlink w:history="true" w:anchor="_bookmark11">
        <w:r>
          <w:rPr>
            <w:color w:val="007FAC"/>
            <w:w w:val="110"/>
            <w:sz w:val="14"/>
          </w:rPr>
          <w:t>Fig.</w:t>
        </w:r>
      </w:hyperlink>
      <w:r>
        <w:rPr>
          <w:color w:val="007FAC"/>
          <w:spacing w:val="36"/>
          <w:w w:val="110"/>
          <w:sz w:val="14"/>
        </w:rPr>
        <w:t> </w:t>
      </w:r>
      <w:hyperlink w:history="true" w:anchor="_bookmark11">
        <w:r>
          <w:rPr>
            <w:color w:val="007FAC"/>
            <w:w w:val="110"/>
            <w:sz w:val="14"/>
          </w:rPr>
          <w:t>2(a)</w:t>
        </w:r>
      </w:hyperlink>
      <w:r>
        <w:rPr>
          <w:w w:val="110"/>
          <w:sz w:val="14"/>
        </w:rPr>
        <w:t>,</w:t>
      </w:r>
      <w:r>
        <w:rPr>
          <w:spacing w:val="36"/>
          <w:w w:val="110"/>
          <w:sz w:val="14"/>
        </w:rPr>
        <w:t> </w:t>
      </w:r>
      <w:r>
        <w:rPr>
          <w:w w:val="110"/>
          <w:sz w:val="14"/>
        </w:rPr>
        <w:t>a</w:t>
      </w:r>
      <w:r>
        <w:rPr>
          <w:spacing w:val="36"/>
          <w:w w:val="110"/>
          <w:sz w:val="14"/>
        </w:rPr>
        <w:t> </w:t>
      </w:r>
      <w:r>
        <w:rPr>
          <w:w w:val="110"/>
          <w:sz w:val="14"/>
        </w:rPr>
        <w:t>qubits</w:t>
      </w:r>
      <w:r>
        <w:rPr>
          <w:spacing w:val="36"/>
          <w:w w:val="110"/>
          <w:sz w:val="14"/>
        </w:rPr>
        <w:t> </w:t>
      </w:r>
      <w:r>
        <w:rPr>
          <w:w w:val="110"/>
          <w:sz w:val="14"/>
        </w:rPr>
        <w:t>only</w:t>
      </w:r>
      <w:r>
        <w:rPr>
          <w:spacing w:val="35"/>
          <w:w w:val="110"/>
          <w:sz w:val="14"/>
        </w:rPr>
        <w:t> </w:t>
      </w:r>
      <w:r>
        <w:rPr>
          <w:w w:val="110"/>
          <w:sz w:val="14"/>
        </w:rPr>
        <w:t>has</w:t>
      </w:r>
      <w:r>
        <w:rPr>
          <w:spacing w:val="36"/>
          <w:w w:val="110"/>
          <w:sz w:val="14"/>
        </w:rPr>
        <w:t> </w:t>
      </w:r>
      <w:r>
        <w:rPr>
          <w:w w:val="110"/>
          <w:sz w:val="14"/>
        </w:rPr>
        <w:t>access</w:t>
      </w:r>
      <w:r>
        <w:rPr>
          <w:spacing w:val="36"/>
          <w:w w:val="110"/>
          <w:sz w:val="14"/>
        </w:rPr>
        <w:t> </w:t>
      </w:r>
      <w:r>
        <w:rPr>
          <w:w w:val="110"/>
          <w:sz w:val="14"/>
        </w:rPr>
        <w:t>to</w:t>
      </w:r>
      <w:r>
        <w:rPr>
          <w:spacing w:val="37"/>
          <w:w w:val="110"/>
          <w:sz w:val="14"/>
        </w:rPr>
        <w:t> </w:t>
      </w:r>
      <w:r>
        <w:rPr>
          <w:spacing w:val="-5"/>
          <w:w w:val="110"/>
          <w:sz w:val="14"/>
        </w:rPr>
        <w:t>six</w:t>
      </w:r>
    </w:p>
    <w:p>
      <w:pPr>
        <w:spacing w:before="30"/>
        <w:ind w:left="111" w:right="0" w:firstLine="0"/>
        <w:jc w:val="both"/>
        <w:rPr>
          <w:sz w:val="14"/>
        </w:rPr>
      </w:pPr>
      <w:r>
        <w:rPr>
          <w:w w:val="115"/>
          <w:sz w:val="14"/>
        </w:rPr>
        <w:t>couplers,</w:t>
      </w:r>
      <w:r>
        <w:rPr>
          <w:spacing w:val="8"/>
          <w:w w:val="115"/>
          <w:sz w:val="14"/>
        </w:rPr>
        <w:t> </w:t>
      </w:r>
      <w:r>
        <w:rPr>
          <w:w w:val="115"/>
          <w:sz w:val="14"/>
        </w:rPr>
        <w:t>not</w:t>
      </w:r>
      <w:r>
        <w:rPr>
          <w:spacing w:val="8"/>
          <w:w w:val="115"/>
          <w:sz w:val="14"/>
        </w:rPr>
        <w:t> </w:t>
      </w:r>
      <w:r>
        <w:rPr>
          <w:w w:val="115"/>
          <w:sz w:val="14"/>
        </w:rPr>
        <w:t>all</w:t>
      </w:r>
      <w:r>
        <w:rPr>
          <w:spacing w:val="9"/>
          <w:w w:val="115"/>
          <w:sz w:val="14"/>
        </w:rPr>
        <w:t> </w:t>
      </w:r>
      <w:r>
        <w:rPr>
          <w:w w:val="115"/>
          <w:sz w:val="14"/>
        </w:rPr>
        <w:t>6016</w:t>
      </w:r>
      <w:r>
        <w:rPr>
          <w:spacing w:val="8"/>
          <w:w w:val="115"/>
          <w:sz w:val="14"/>
        </w:rPr>
        <w:t> </w:t>
      </w:r>
      <w:r>
        <w:rPr>
          <w:w w:val="115"/>
          <w:sz w:val="14"/>
        </w:rPr>
        <w:t>couplers</w:t>
      </w:r>
      <w:r>
        <w:rPr>
          <w:spacing w:val="9"/>
          <w:w w:val="115"/>
          <w:sz w:val="14"/>
        </w:rPr>
        <w:t> </w:t>
      </w:r>
      <w:r>
        <w:rPr>
          <w:w w:val="115"/>
          <w:sz w:val="14"/>
        </w:rPr>
        <w:t>in</w:t>
      </w:r>
      <w:r>
        <w:rPr>
          <w:spacing w:val="8"/>
          <w:w w:val="115"/>
          <w:sz w:val="14"/>
        </w:rPr>
        <w:t> </w:t>
      </w:r>
      <w:r>
        <w:rPr>
          <w:w w:val="115"/>
          <w:sz w:val="14"/>
        </w:rPr>
        <w:t>the</w:t>
      </w:r>
      <w:r>
        <w:rPr>
          <w:spacing w:val="8"/>
          <w:w w:val="115"/>
          <w:sz w:val="14"/>
        </w:rPr>
        <w:t> </w:t>
      </w:r>
      <w:r>
        <w:rPr>
          <w:w w:val="115"/>
          <w:sz w:val="14"/>
        </w:rPr>
        <w:t>whole</w:t>
      </w:r>
      <w:r>
        <w:rPr>
          <w:spacing w:val="9"/>
          <w:w w:val="115"/>
          <w:sz w:val="14"/>
        </w:rPr>
        <w:t> </w:t>
      </w:r>
      <w:r>
        <w:rPr>
          <w:w w:val="115"/>
          <w:sz w:val="14"/>
        </w:rPr>
        <w:t>quantum</w:t>
      </w:r>
      <w:r>
        <w:rPr>
          <w:spacing w:val="8"/>
          <w:w w:val="115"/>
          <w:sz w:val="14"/>
        </w:rPr>
        <w:t> </w:t>
      </w:r>
      <w:r>
        <w:rPr>
          <w:spacing w:val="-2"/>
          <w:w w:val="115"/>
          <w:sz w:val="14"/>
        </w:rPr>
        <w:t>device.</w:t>
      </w:r>
    </w:p>
    <w:p>
      <w:pPr>
        <w:spacing w:line="240" w:lineRule="auto" w:before="6" w:after="25"/>
        <w:rPr>
          <w:sz w:val="8"/>
        </w:rPr>
      </w:pPr>
      <w:r>
        <w:rPr/>
        <w:br w:type="column"/>
      </w:r>
      <w:r>
        <w:rPr>
          <w:sz w:val="8"/>
        </w:rPr>
      </w:r>
    </w:p>
    <w:p>
      <w:pPr>
        <w:pStyle w:val="BodyText"/>
        <w:ind w:left="465"/>
        <w:rPr>
          <w:sz w:val="20"/>
        </w:rPr>
      </w:pPr>
      <w:r>
        <w:rPr>
          <w:sz w:val="20"/>
        </w:rPr>
        <w:drawing>
          <wp:inline distT="0" distB="0" distL="0" distR="0">
            <wp:extent cx="2743193" cy="27432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2743193" cy="2743200"/>
                    </a:xfrm>
                    <a:prstGeom prst="rect">
                      <a:avLst/>
                    </a:prstGeom>
                  </pic:spPr>
                </pic:pic>
              </a:graphicData>
            </a:graphic>
          </wp:inline>
        </w:drawing>
      </w:r>
      <w:r>
        <w:rPr>
          <w:sz w:val="20"/>
        </w:rPr>
      </w:r>
    </w:p>
    <w:p>
      <w:pPr>
        <w:pStyle w:val="BodyText"/>
        <w:spacing w:before="6"/>
        <w:rPr>
          <w:sz w:val="10"/>
        </w:rPr>
      </w:pPr>
      <w:r>
        <w:rPr/>
        <w:drawing>
          <wp:anchor distT="0" distB="0" distL="0" distR="0" allowOverlap="1" layoutInCell="1" locked="0" behindDoc="1" simplePos="0" relativeHeight="487593984">
            <wp:simplePos x="0" y="0"/>
            <wp:positionH relativeFrom="page">
              <wp:posOffset>4320488</wp:posOffset>
            </wp:positionH>
            <wp:positionV relativeFrom="paragraph">
              <wp:posOffset>92417</wp:posOffset>
            </wp:positionV>
            <wp:extent cx="2434863" cy="2566987"/>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2434863" cy="2566987"/>
                    </a:xfrm>
                    <a:prstGeom prst="rect">
                      <a:avLst/>
                    </a:prstGeom>
                  </pic:spPr>
                </pic:pic>
              </a:graphicData>
            </a:graphic>
          </wp:anchor>
        </w:drawing>
      </w:r>
      <w:r>
        <w:rPr/>
        <mc:AlternateContent>
          <mc:Choice Requires="wps">
            <w:drawing>
              <wp:anchor distT="0" distB="0" distL="0" distR="0" allowOverlap="1" layoutInCell="1" locked="0" behindDoc="1" simplePos="0" relativeHeight="487594496">
                <wp:simplePos x="0" y="0"/>
                <wp:positionH relativeFrom="page">
                  <wp:posOffset>4944808</wp:posOffset>
                </wp:positionH>
                <wp:positionV relativeFrom="paragraph">
                  <wp:posOffset>2957855</wp:posOffset>
                </wp:positionV>
                <wp:extent cx="1165860" cy="10287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1165860" cy="102870"/>
                          <a:chExt cx="1165860" cy="102870"/>
                        </a:xfrm>
                      </wpg:grpSpPr>
                      <pic:pic>
                        <pic:nvPicPr>
                          <pic:cNvPr id="28" name="Image 28"/>
                          <pic:cNvPicPr/>
                        </pic:nvPicPr>
                        <pic:blipFill>
                          <a:blip r:embed="rId21" cstate="print"/>
                          <a:stretch>
                            <a:fillRect/>
                          </a:stretch>
                        </pic:blipFill>
                        <pic:spPr>
                          <a:xfrm>
                            <a:off x="0" y="0"/>
                            <a:ext cx="1102283" cy="102501"/>
                          </a:xfrm>
                          <a:prstGeom prst="rect">
                            <a:avLst/>
                          </a:prstGeom>
                        </pic:spPr>
                      </pic:pic>
                      <wps:wsp>
                        <wps:cNvPr id="29" name="Graphic 29"/>
                        <wps:cNvSpPr/>
                        <wps:spPr>
                          <a:xfrm>
                            <a:off x="1106729" y="0"/>
                            <a:ext cx="59055" cy="78105"/>
                          </a:xfrm>
                          <a:custGeom>
                            <a:avLst/>
                            <a:gdLst/>
                            <a:ahLst/>
                            <a:cxnLst/>
                            <a:rect l="l" t="t" r="r" b="b"/>
                            <a:pathLst>
                              <a:path w="59055" h="78105">
                                <a:moveTo>
                                  <a:pt x="27101" y="76085"/>
                                </a:moveTo>
                                <a:lnTo>
                                  <a:pt x="19812" y="75615"/>
                                </a:lnTo>
                                <a:lnTo>
                                  <a:pt x="18554" y="74142"/>
                                </a:lnTo>
                                <a:lnTo>
                                  <a:pt x="18554" y="457"/>
                                </a:lnTo>
                                <a:lnTo>
                                  <a:pt x="17995" y="0"/>
                                </a:lnTo>
                                <a:lnTo>
                                  <a:pt x="12065" y="1943"/>
                                </a:lnTo>
                                <a:lnTo>
                                  <a:pt x="0" y="5016"/>
                                </a:lnTo>
                                <a:lnTo>
                                  <a:pt x="0" y="6832"/>
                                </a:lnTo>
                                <a:lnTo>
                                  <a:pt x="1816" y="6616"/>
                                </a:lnTo>
                                <a:lnTo>
                                  <a:pt x="7848" y="6616"/>
                                </a:lnTo>
                                <a:lnTo>
                                  <a:pt x="8991" y="8432"/>
                                </a:lnTo>
                                <a:lnTo>
                                  <a:pt x="8991" y="73571"/>
                                </a:lnTo>
                                <a:lnTo>
                                  <a:pt x="7404" y="75514"/>
                                </a:lnTo>
                                <a:lnTo>
                                  <a:pt x="228" y="76085"/>
                                </a:lnTo>
                                <a:lnTo>
                                  <a:pt x="228" y="77774"/>
                                </a:lnTo>
                                <a:lnTo>
                                  <a:pt x="27101" y="77774"/>
                                </a:lnTo>
                                <a:lnTo>
                                  <a:pt x="27101" y="76085"/>
                                </a:lnTo>
                                <a:close/>
                              </a:path>
                              <a:path w="59055" h="78105">
                                <a:moveTo>
                                  <a:pt x="58750" y="76085"/>
                                </a:moveTo>
                                <a:lnTo>
                                  <a:pt x="51473" y="75615"/>
                                </a:lnTo>
                                <a:lnTo>
                                  <a:pt x="50215" y="74142"/>
                                </a:lnTo>
                                <a:lnTo>
                                  <a:pt x="50215" y="457"/>
                                </a:lnTo>
                                <a:lnTo>
                                  <a:pt x="49644" y="0"/>
                                </a:lnTo>
                                <a:lnTo>
                                  <a:pt x="43726" y="1943"/>
                                </a:lnTo>
                                <a:lnTo>
                                  <a:pt x="31648" y="5016"/>
                                </a:lnTo>
                                <a:lnTo>
                                  <a:pt x="31648" y="6832"/>
                                </a:lnTo>
                                <a:lnTo>
                                  <a:pt x="33477" y="6616"/>
                                </a:lnTo>
                                <a:lnTo>
                                  <a:pt x="39509" y="6616"/>
                                </a:lnTo>
                                <a:lnTo>
                                  <a:pt x="40652" y="8432"/>
                                </a:lnTo>
                                <a:lnTo>
                                  <a:pt x="40652" y="73571"/>
                                </a:lnTo>
                                <a:lnTo>
                                  <a:pt x="39052" y="75514"/>
                                </a:lnTo>
                                <a:lnTo>
                                  <a:pt x="31877" y="76085"/>
                                </a:lnTo>
                                <a:lnTo>
                                  <a:pt x="31877" y="77774"/>
                                </a:lnTo>
                                <a:lnTo>
                                  <a:pt x="58750" y="77774"/>
                                </a:lnTo>
                                <a:lnTo>
                                  <a:pt x="58750" y="760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9.355011pt;margin-top:232.901993pt;width:91.8pt;height:8.1pt;mso-position-horizontal-relative:page;mso-position-vertical-relative:paragraph;z-index:-15721984;mso-wrap-distance-left:0;mso-wrap-distance-right:0" id="docshapegroup14" coordorigin="7787,4658" coordsize="1836,162">
                <v:shape style="position:absolute;left:7787;top:4658;width:1736;height:162" type="#_x0000_t75" id="docshape15" stroked="false">
                  <v:imagedata r:id="rId21" o:title=""/>
                </v:shape>
                <v:shape style="position:absolute;left:9529;top:4658;width:93;height:123" id="docshape16" coordorigin="9530,4658" coordsize="93,123" path="m9573,4778l9561,4777,9559,4775,9559,4659,9558,4658,9549,4661,9530,4666,9530,4669,9533,4668,9542,4668,9544,4671,9544,4774,9542,4777,9530,4778,9530,4781,9573,4781,9573,4778xm9623,4778l9611,4777,9609,4775,9609,4659,9608,4658,9599,4661,9580,4666,9580,4669,9583,4668,9592,4668,9594,4671,9594,4774,9591,4777,9580,4778,9580,4781,9623,4781,9623,4778xe" filled="true" fillcolor="#000000" stroked="false">
                  <v:path arrowok="t"/>
                  <v:fill type="solid"/>
                </v:shape>
                <w10:wrap type="topAndBottom"/>
              </v:group>
            </w:pict>
          </mc:Fallback>
        </mc:AlternateContent>
      </w:r>
    </w:p>
    <w:p>
      <w:pPr>
        <w:pStyle w:val="BodyText"/>
        <w:spacing w:before="216"/>
        <w:rPr>
          <w:sz w:val="20"/>
        </w:rPr>
      </w:pPr>
    </w:p>
    <w:p>
      <w:pPr>
        <w:pStyle w:val="BodyText"/>
        <w:spacing w:before="88"/>
        <w:rPr>
          <w:sz w:val="12"/>
        </w:rPr>
      </w:pPr>
    </w:p>
    <w:p>
      <w:pPr>
        <w:spacing w:before="0"/>
        <w:ind w:left="852" w:right="0" w:firstLine="0"/>
        <w:jc w:val="left"/>
        <w:rPr>
          <w:sz w:val="12"/>
        </w:rPr>
      </w:pPr>
      <w:bookmarkStart w:name="_bookmark11" w:id="18"/>
      <w:bookmarkEnd w:id="18"/>
      <w:r>
        <w:rPr/>
      </w:r>
      <w:r>
        <w:rPr>
          <w:b/>
          <w:w w:val="120"/>
          <w:sz w:val="12"/>
        </w:rPr>
        <w:t>/ig.</w:t>
      </w:r>
      <w:r>
        <w:rPr>
          <w:b/>
          <w:spacing w:val="16"/>
          <w:w w:val="120"/>
          <w:sz w:val="12"/>
        </w:rPr>
        <w:t> </w:t>
      </w:r>
      <w:r>
        <w:rPr>
          <w:b/>
          <w:w w:val="120"/>
          <w:sz w:val="12"/>
        </w:rPr>
        <w:t>2.</w:t>
      </w:r>
      <w:r>
        <w:rPr>
          <w:b/>
          <w:spacing w:val="43"/>
          <w:w w:val="120"/>
          <w:sz w:val="12"/>
        </w:rPr>
        <w:t> </w:t>
      </w:r>
      <w:r>
        <w:rPr>
          <w:w w:val="120"/>
          <w:sz w:val="12"/>
        </w:rPr>
        <w:t>Chimera</w:t>
      </w:r>
      <w:r>
        <w:rPr>
          <w:spacing w:val="17"/>
          <w:w w:val="120"/>
          <w:sz w:val="12"/>
        </w:rPr>
        <w:t> </w:t>
      </w:r>
      <w:r>
        <w:rPr>
          <w:w w:val="120"/>
          <w:sz w:val="12"/>
        </w:rPr>
        <w:t>architecture</w:t>
      </w:r>
      <w:r>
        <w:rPr>
          <w:spacing w:val="17"/>
          <w:w w:val="120"/>
          <w:sz w:val="12"/>
        </w:rPr>
        <w:t> </w:t>
      </w:r>
      <w:r>
        <w:rPr>
          <w:w w:val="120"/>
          <w:sz w:val="12"/>
        </w:rPr>
        <w:t>and</w:t>
      </w:r>
      <w:r>
        <w:rPr>
          <w:spacing w:val="17"/>
          <w:w w:val="120"/>
          <w:sz w:val="12"/>
        </w:rPr>
        <w:t> </w:t>
      </w:r>
      <w:r>
        <w:rPr>
          <w:w w:val="120"/>
          <w:sz w:val="12"/>
        </w:rPr>
        <w:t>an</w:t>
      </w:r>
      <w:r>
        <w:rPr>
          <w:spacing w:val="16"/>
          <w:w w:val="120"/>
          <w:sz w:val="12"/>
        </w:rPr>
        <w:t> </w:t>
      </w:r>
      <w:r>
        <w:rPr>
          <w:w w:val="120"/>
          <w:sz w:val="12"/>
        </w:rPr>
        <w:t>example</w:t>
      </w:r>
      <w:r>
        <w:rPr>
          <w:spacing w:val="17"/>
          <w:w w:val="120"/>
          <w:sz w:val="12"/>
        </w:rPr>
        <w:t> </w:t>
      </w:r>
      <w:r>
        <w:rPr>
          <w:w w:val="120"/>
          <w:sz w:val="12"/>
        </w:rPr>
        <w:t>of</w:t>
      </w:r>
      <w:r>
        <w:rPr>
          <w:spacing w:val="17"/>
          <w:w w:val="120"/>
          <w:sz w:val="12"/>
        </w:rPr>
        <w:t> </w:t>
      </w:r>
      <w:r>
        <w:rPr>
          <w:spacing w:val="-2"/>
          <w:w w:val="120"/>
          <w:sz w:val="12"/>
        </w:rPr>
        <w:t>embedding.</w:t>
      </w:r>
    </w:p>
    <w:p>
      <w:pPr>
        <w:pStyle w:val="BodyText"/>
        <w:rPr>
          <w:sz w:val="12"/>
        </w:rPr>
      </w:pPr>
    </w:p>
    <w:p>
      <w:pPr>
        <w:pStyle w:val="BodyText"/>
        <w:rPr>
          <w:sz w:val="12"/>
        </w:rPr>
      </w:pPr>
    </w:p>
    <w:p>
      <w:pPr>
        <w:pStyle w:val="BodyText"/>
        <w:spacing w:before="83"/>
        <w:rPr>
          <w:sz w:val="12"/>
        </w:rPr>
      </w:pPr>
    </w:p>
    <w:p>
      <w:pPr>
        <w:pStyle w:val="BodyText"/>
        <w:spacing w:line="271" w:lineRule="auto" w:before="1"/>
        <w:ind w:left="111" w:right="109"/>
        <w:jc w:val="both"/>
      </w:pPr>
      <w:r>
        <w:rPr>
          <w:w w:val="110"/>
        </w:rPr>
        <w:t>problem.</w:t>
      </w:r>
      <w:r>
        <w:rPr>
          <w:w w:val="110"/>
        </w:rPr>
        <w:t> Not</w:t>
      </w:r>
      <w:r>
        <w:rPr>
          <w:w w:val="110"/>
        </w:rPr>
        <w:t> all</w:t>
      </w:r>
      <w:r>
        <w:rPr>
          <w:w w:val="110"/>
        </w:rPr>
        <w:t> problems</w:t>
      </w:r>
      <w:r>
        <w:rPr>
          <w:w w:val="110"/>
        </w:rPr>
        <w:t> can</w:t>
      </w:r>
      <w:r>
        <w:rPr>
          <w:w w:val="110"/>
        </w:rPr>
        <w:t> be</w:t>
      </w:r>
      <w:r>
        <w:rPr>
          <w:w w:val="110"/>
        </w:rPr>
        <w:t> mapped</w:t>
      </w:r>
      <w:r>
        <w:rPr>
          <w:w w:val="110"/>
        </w:rPr>
        <w:t> onto</w:t>
      </w:r>
      <w:r>
        <w:rPr>
          <w:w w:val="110"/>
        </w:rPr>
        <w:t> the</w:t>
      </w:r>
      <w:r>
        <w:rPr>
          <w:w w:val="110"/>
        </w:rPr>
        <w:t> quantum</w:t>
      </w:r>
      <w:r>
        <w:rPr>
          <w:w w:val="110"/>
        </w:rPr>
        <w:t> </w:t>
      </w:r>
      <w:bookmarkStart w:name="_bookmark12" w:id="19"/>
      <w:bookmarkEnd w:id="19"/>
      <w:r>
        <w:rPr>
          <w:w w:val="110"/>
        </w:rPr>
        <w:t>device</w:t>
      </w:r>
      <w:r>
        <w:rPr>
          <w:w w:val="110"/>
        </w:rPr>
        <w:t>. The</w:t>
      </w:r>
      <w:r>
        <w:rPr>
          <w:w w:val="110"/>
        </w:rPr>
        <w:t> availability</w:t>
      </w:r>
      <w:r>
        <w:rPr>
          <w:w w:val="110"/>
        </w:rPr>
        <w:t> of</w:t>
      </w:r>
      <w:r>
        <w:rPr>
          <w:w w:val="110"/>
        </w:rPr>
        <w:t> feasible</w:t>
      </w:r>
      <w:r>
        <w:rPr>
          <w:w w:val="110"/>
        </w:rPr>
        <w:t> embedding</w:t>
      </w:r>
      <w:r>
        <w:rPr>
          <w:w w:val="110"/>
        </w:rPr>
        <w:t> is</w:t>
      </w:r>
      <w:r>
        <w:rPr>
          <w:w w:val="110"/>
        </w:rPr>
        <w:t> an</w:t>
      </w:r>
      <w:r>
        <w:rPr>
          <w:w w:val="110"/>
        </w:rPr>
        <w:t> integral</w:t>
      </w:r>
      <w:r>
        <w:rPr>
          <w:w w:val="110"/>
        </w:rPr>
        <w:t> part</w:t>
      </w:r>
      <w:r>
        <w:rPr>
          <w:w w:val="110"/>
        </w:rPr>
        <w:t> of</w:t>
      </w:r>
      <w:r>
        <w:rPr>
          <w:w w:val="110"/>
        </w:rPr>
        <w:t> quantum annealing multitasking.</w:t>
      </w:r>
    </w:p>
    <w:p>
      <w:pPr>
        <w:pStyle w:val="BodyText"/>
        <w:spacing w:line="271" w:lineRule="auto"/>
        <w:ind w:left="111" w:right="109" w:firstLine="239"/>
        <w:jc w:val="both"/>
      </w:pPr>
      <w:r>
        <w:rPr>
          <w:w w:val="110"/>
        </w:rPr>
        <w:t>Due</w:t>
      </w:r>
      <w:r>
        <w:rPr>
          <w:spacing w:val="-2"/>
          <w:w w:val="110"/>
        </w:rPr>
        <w:t> </w:t>
      </w:r>
      <w:r>
        <w:rPr>
          <w:w w:val="110"/>
        </w:rPr>
        <w:t>to</w:t>
      </w:r>
      <w:r>
        <w:rPr>
          <w:spacing w:val="-2"/>
          <w:w w:val="110"/>
        </w:rPr>
        <w:t> </w:t>
      </w:r>
      <w:r>
        <w:rPr>
          <w:w w:val="110"/>
        </w:rPr>
        <w:t>manufacturing</w:t>
      </w:r>
      <w:r>
        <w:rPr>
          <w:spacing w:val="-2"/>
          <w:w w:val="110"/>
        </w:rPr>
        <w:t> </w:t>
      </w:r>
      <w:r>
        <w:rPr>
          <w:w w:val="110"/>
        </w:rPr>
        <w:t>imperfections,</w:t>
      </w:r>
      <w:r>
        <w:rPr>
          <w:spacing w:val="-2"/>
          <w:w w:val="110"/>
        </w:rPr>
        <w:t> </w:t>
      </w:r>
      <w:r>
        <w:rPr>
          <w:w w:val="110"/>
        </w:rPr>
        <w:t>not</w:t>
      </w:r>
      <w:r>
        <w:rPr>
          <w:spacing w:val="-2"/>
          <w:w w:val="110"/>
        </w:rPr>
        <w:t> </w:t>
      </w:r>
      <w:r>
        <w:rPr>
          <w:w w:val="110"/>
        </w:rPr>
        <w:t>all</w:t>
      </w:r>
      <w:r>
        <w:rPr>
          <w:spacing w:val="-2"/>
          <w:w w:val="110"/>
        </w:rPr>
        <w:t> </w:t>
      </w:r>
      <w:r>
        <w:rPr>
          <w:w w:val="110"/>
        </w:rPr>
        <w:t>qubits</w:t>
      </w:r>
      <w:r>
        <w:rPr>
          <w:spacing w:val="-2"/>
          <w:w w:val="110"/>
        </w:rPr>
        <w:t> </w:t>
      </w:r>
      <w:r>
        <w:rPr>
          <w:w w:val="110"/>
        </w:rPr>
        <w:t>and</w:t>
      </w:r>
      <w:r>
        <w:rPr>
          <w:spacing w:val="-2"/>
          <w:w w:val="110"/>
        </w:rPr>
        <w:t> </w:t>
      </w:r>
      <w:r>
        <w:rPr>
          <w:w w:val="110"/>
        </w:rPr>
        <w:t>couplers</w:t>
      </w:r>
      <w:r>
        <w:rPr>
          <w:spacing w:val="-2"/>
          <w:w w:val="110"/>
        </w:rPr>
        <w:t> </w:t>
      </w:r>
      <w:r>
        <w:rPr>
          <w:w w:val="110"/>
        </w:rPr>
        <w:t>are available</w:t>
      </w:r>
      <w:r>
        <w:rPr>
          <w:w w:val="110"/>
        </w:rPr>
        <w:t> to</w:t>
      </w:r>
      <w:r>
        <w:rPr>
          <w:w w:val="110"/>
        </w:rPr>
        <w:t> users.</w:t>
      </w:r>
      <w:r>
        <w:rPr>
          <w:w w:val="110"/>
        </w:rPr>
        <w:t> For</w:t>
      </w:r>
      <w:r>
        <w:rPr>
          <w:w w:val="110"/>
        </w:rPr>
        <w:t> example,</w:t>
      </w:r>
      <w:r>
        <w:rPr>
          <w:w w:val="110"/>
        </w:rPr>
        <w:t> Chimera</w:t>
      </w:r>
      <w:r>
        <w:rPr>
          <w:w w:val="110"/>
        </w:rPr>
        <w:t> has</w:t>
      </w:r>
      <w:r>
        <w:rPr>
          <w:w w:val="110"/>
        </w:rPr>
        <w:t> 2048</w:t>
      </w:r>
      <w:r>
        <w:rPr>
          <w:w w:val="110"/>
        </w:rPr>
        <w:t> qubits</w:t>
      </w:r>
      <w:r>
        <w:rPr>
          <w:w w:val="110"/>
        </w:rPr>
        <w:t> and</w:t>
      </w:r>
      <w:r>
        <w:rPr>
          <w:w w:val="110"/>
        </w:rPr>
        <w:t> 6016 couplers</w:t>
      </w:r>
      <w:r>
        <w:rPr>
          <w:spacing w:val="28"/>
          <w:w w:val="110"/>
        </w:rPr>
        <w:t> </w:t>
      </w:r>
      <w:r>
        <w:rPr>
          <w:w w:val="110"/>
        </w:rPr>
        <w:t>in</w:t>
      </w:r>
      <w:r>
        <w:rPr>
          <w:spacing w:val="28"/>
          <w:w w:val="110"/>
        </w:rPr>
        <w:t> </w:t>
      </w:r>
      <w:r>
        <w:rPr>
          <w:w w:val="110"/>
        </w:rPr>
        <w:t>its</w:t>
      </w:r>
      <w:r>
        <w:rPr>
          <w:spacing w:val="28"/>
          <w:w w:val="110"/>
        </w:rPr>
        <w:t> </w:t>
      </w:r>
      <w:r>
        <w:rPr>
          <w:w w:val="110"/>
        </w:rPr>
        <w:t>blueprint,</w:t>
      </w:r>
      <w:r>
        <w:rPr>
          <w:spacing w:val="28"/>
          <w:w w:val="110"/>
        </w:rPr>
        <w:t> </w:t>
      </w:r>
      <w:r>
        <w:rPr>
          <w:w w:val="110"/>
        </w:rPr>
        <w:t>but</w:t>
      </w:r>
      <w:r>
        <w:rPr>
          <w:spacing w:val="28"/>
          <w:w w:val="110"/>
        </w:rPr>
        <w:t> </w:t>
      </w:r>
      <w:r>
        <w:rPr>
          <w:w w:val="110"/>
        </w:rPr>
        <w:t>at</w:t>
      </w:r>
      <w:r>
        <w:rPr>
          <w:spacing w:val="28"/>
          <w:w w:val="110"/>
        </w:rPr>
        <w:t> </w:t>
      </w:r>
      <w:r>
        <w:rPr>
          <w:w w:val="110"/>
        </w:rPr>
        <w:t>the</w:t>
      </w:r>
      <w:r>
        <w:rPr>
          <w:spacing w:val="28"/>
          <w:w w:val="110"/>
        </w:rPr>
        <w:t> </w:t>
      </w:r>
      <w:r>
        <w:rPr>
          <w:w w:val="110"/>
        </w:rPr>
        <w:t>time</w:t>
      </w:r>
      <w:r>
        <w:rPr>
          <w:spacing w:val="28"/>
          <w:w w:val="110"/>
        </w:rPr>
        <w:t> </w:t>
      </w:r>
      <w:r>
        <w:rPr>
          <w:w w:val="110"/>
        </w:rPr>
        <w:t>this</w:t>
      </w:r>
      <w:r>
        <w:rPr>
          <w:spacing w:val="28"/>
          <w:w w:val="110"/>
        </w:rPr>
        <w:t> </w:t>
      </w:r>
      <w:r>
        <w:rPr>
          <w:w w:val="110"/>
        </w:rPr>
        <w:t>paper</w:t>
      </w:r>
      <w:r>
        <w:rPr>
          <w:spacing w:val="28"/>
          <w:w w:val="110"/>
        </w:rPr>
        <w:t> </w:t>
      </w:r>
      <w:r>
        <w:rPr>
          <w:w w:val="110"/>
        </w:rPr>
        <w:t>is</w:t>
      </w:r>
      <w:r>
        <w:rPr>
          <w:spacing w:val="28"/>
          <w:w w:val="110"/>
        </w:rPr>
        <w:t> </w:t>
      </w:r>
      <w:r>
        <w:rPr>
          <w:w w:val="110"/>
        </w:rPr>
        <w:t>written,</w:t>
      </w:r>
      <w:r>
        <w:rPr>
          <w:spacing w:val="28"/>
          <w:w w:val="110"/>
        </w:rPr>
        <w:t> </w:t>
      </w:r>
      <w:r>
        <w:rPr>
          <w:w w:val="110"/>
        </w:rPr>
        <w:t>there are</w:t>
      </w:r>
      <w:r>
        <w:rPr>
          <w:w w:val="110"/>
        </w:rPr>
        <w:t> 2041</w:t>
      </w:r>
      <w:r>
        <w:rPr>
          <w:w w:val="110"/>
        </w:rPr>
        <w:t> qubits</w:t>
      </w:r>
      <w:r>
        <w:rPr>
          <w:w w:val="110"/>
        </w:rPr>
        <w:t> and</w:t>
      </w:r>
      <w:r>
        <w:rPr>
          <w:w w:val="110"/>
        </w:rPr>
        <w:t> 5974</w:t>
      </w:r>
      <w:r>
        <w:rPr>
          <w:w w:val="110"/>
        </w:rPr>
        <w:t> couplers</w:t>
      </w:r>
      <w:r>
        <w:rPr>
          <w:w w:val="110"/>
        </w:rPr>
        <w:t> available</w:t>
      </w:r>
      <w:r>
        <w:rPr>
          <w:w w:val="110"/>
        </w:rPr>
        <w:t> in</w:t>
      </w:r>
      <w:r>
        <w:rPr>
          <w:w w:val="110"/>
        </w:rPr>
        <w:t> the</w:t>
      </w:r>
      <w:r>
        <w:rPr>
          <w:w w:val="110"/>
        </w:rPr>
        <w:t> DW_2000Q_6</w:t>
      </w:r>
      <w:r>
        <w:rPr>
          <w:w w:val="110"/>
        </w:rPr>
        <w:t> sys- tem, which employs the Chimera architecture. The missing qubits and couplers are</w:t>
      </w:r>
      <w:r>
        <w:rPr>
          <w:spacing w:val="-1"/>
          <w:w w:val="110"/>
        </w:rPr>
        <w:t> </w:t>
      </w:r>
      <w:r>
        <w:rPr>
          <w:w w:val="110"/>
        </w:rPr>
        <w:t>distributed throughout the annealing device. We speculate that some resources are not in working condition and are masked and hidden</w:t>
      </w:r>
      <w:r>
        <w:rPr>
          <w:w w:val="110"/>
        </w:rPr>
        <w:t> from</w:t>
      </w:r>
      <w:r>
        <w:rPr>
          <w:w w:val="110"/>
        </w:rPr>
        <w:t> users.</w:t>
      </w:r>
      <w:r>
        <w:rPr>
          <w:w w:val="110"/>
        </w:rPr>
        <w:t> Device</w:t>
      </w:r>
      <w:r>
        <w:rPr>
          <w:w w:val="110"/>
        </w:rPr>
        <w:t> maintenance</w:t>
      </w:r>
      <w:r>
        <w:rPr>
          <w:w w:val="110"/>
        </w:rPr>
        <w:t> could</w:t>
      </w:r>
      <w:r>
        <w:rPr>
          <w:w w:val="110"/>
        </w:rPr>
        <w:t> alter</w:t>
      </w:r>
      <w:r>
        <w:rPr>
          <w:w w:val="110"/>
        </w:rPr>
        <w:t> the</w:t>
      </w:r>
      <w:r>
        <w:rPr>
          <w:w w:val="110"/>
        </w:rPr>
        <w:t> availability</w:t>
      </w:r>
      <w:r>
        <w:rPr>
          <w:w w:val="110"/>
        </w:rPr>
        <w:t> of resources as well. One has to consider defects in graph embedding.</w:t>
      </w:r>
    </w:p>
    <w:p>
      <w:pPr>
        <w:pStyle w:val="BodyText"/>
        <w:spacing w:line="271" w:lineRule="auto" w:before="2"/>
        <w:ind w:left="111" w:right="109" w:firstLine="239"/>
        <w:jc w:val="both"/>
      </w:pPr>
      <w:r>
        <w:rPr>
          <w:w w:val="110"/>
        </w:rPr>
        <w:t>The</w:t>
      </w:r>
      <w:r>
        <w:rPr>
          <w:w w:val="110"/>
        </w:rPr>
        <w:t> computing</w:t>
      </w:r>
      <w:r>
        <w:rPr>
          <w:w w:val="110"/>
        </w:rPr>
        <w:t> resources</w:t>
      </w:r>
      <w:r>
        <w:rPr>
          <w:w w:val="110"/>
        </w:rPr>
        <w:t> in</w:t>
      </w:r>
      <w:r>
        <w:rPr>
          <w:w w:val="110"/>
        </w:rPr>
        <w:t> a</w:t>
      </w:r>
      <w:r>
        <w:rPr>
          <w:w w:val="110"/>
        </w:rPr>
        <w:t> classical</w:t>
      </w:r>
      <w:r>
        <w:rPr>
          <w:w w:val="110"/>
        </w:rPr>
        <w:t> general-purpose</w:t>
      </w:r>
      <w:r>
        <w:rPr>
          <w:w w:val="110"/>
        </w:rPr>
        <w:t> </w:t>
      </w:r>
      <w:r>
        <w:rPr>
          <w:w w:val="110"/>
        </w:rPr>
        <w:t>processor are</w:t>
      </w:r>
      <w:r>
        <w:rPr>
          <w:w w:val="110"/>
        </w:rPr>
        <w:t> usually</w:t>
      </w:r>
      <w:r>
        <w:rPr>
          <w:w w:val="110"/>
        </w:rPr>
        <w:t> quite</w:t>
      </w:r>
      <w:r>
        <w:rPr>
          <w:w w:val="110"/>
        </w:rPr>
        <w:t> diversified,</w:t>
      </w:r>
      <w:r>
        <w:rPr>
          <w:w w:val="110"/>
        </w:rPr>
        <w:t> such</w:t>
      </w:r>
      <w:r>
        <w:rPr>
          <w:w w:val="110"/>
        </w:rPr>
        <w:t> as</w:t>
      </w:r>
      <w:r>
        <w:rPr>
          <w:w w:val="110"/>
        </w:rPr>
        <w:t> various</w:t>
      </w:r>
      <w:r>
        <w:rPr>
          <w:w w:val="110"/>
        </w:rPr>
        <w:t> arithmetic</w:t>
      </w:r>
      <w:r>
        <w:rPr>
          <w:w w:val="110"/>
        </w:rPr>
        <w:t> operators</w:t>
      </w:r>
      <w:r>
        <w:rPr>
          <w:w w:val="110"/>
        </w:rPr>
        <w:t> for integers and floating-point numbers, logic operators, buffers, and data paths</w:t>
      </w:r>
      <w:r>
        <w:rPr>
          <w:w w:val="110"/>
        </w:rPr>
        <w:t> between.</w:t>
      </w:r>
      <w:r>
        <w:rPr>
          <w:w w:val="110"/>
        </w:rPr>
        <w:t> But</w:t>
      </w:r>
      <w:r>
        <w:rPr>
          <w:w w:val="110"/>
        </w:rPr>
        <w:t> the</w:t>
      </w:r>
      <w:r>
        <w:rPr>
          <w:w w:val="110"/>
        </w:rPr>
        <w:t> computing</w:t>
      </w:r>
      <w:r>
        <w:rPr>
          <w:w w:val="110"/>
        </w:rPr>
        <w:t> resource</w:t>
      </w:r>
      <w:r>
        <w:rPr>
          <w:w w:val="110"/>
        </w:rPr>
        <w:t> in</w:t>
      </w:r>
      <w:r>
        <w:rPr>
          <w:w w:val="110"/>
        </w:rPr>
        <w:t> an</w:t>
      </w:r>
      <w:r>
        <w:rPr>
          <w:w w:val="110"/>
        </w:rPr>
        <w:t> existing</w:t>
      </w:r>
      <w:r>
        <w:rPr>
          <w:w w:val="110"/>
        </w:rPr>
        <w:t> quantum annealer</w:t>
      </w:r>
      <w:r>
        <w:rPr>
          <w:w w:val="110"/>
        </w:rPr>
        <w:t> is</w:t>
      </w:r>
      <w:r>
        <w:rPr>
          <w:w w:val="110"/>
        </w:rPr>
        <w:t> just</w:t>
      </w:r>
      <w:r>
        <w:rPr>
          <w:w w:val="110"/>
        </w:rPr>
        <w:t> a</w:t>
      </w:r>
      <w:r>
        <w:rPr>
          <w:w w:val="110"/>
        </w:rPr>
        <w:t> network</w:t>
      </w:r>
      <w:r>
        <w:rPr>
          <w:w w:val="110"/>
        </w:rPr>
        <w:t> of</w:t>
      </w:r>
      <w:r>
        <w:rPr>
          <w:w w:val="110"/>
        </w:rPr>
        <w:t> qubits,</w:t>
      </w:r>
      <w:r>
        <w:rPr>
          <w:w w:val="110"/>
        </w:rPr>
        <w:t> which</w:t>
      </w:r>
      <w:r>
        <w:rPr>
          <w:w w:val="110"/>
        </w:rPr>
        <w:t> provides</w:t>
      </w:r>
      <w:r>
        <w:rPr>
          <w:w w:val="110"/>
        </w:rPr>
        <w:t> a</w:t>
      </w:r>
      <w:r>
        <w:rPr>
          <w:w w:val="110"/>
        </w:rPr>
        <w:t> premise</w:t>
      </w:r>
      <w:r>
        <w:rPr>
          <w:w w:val="110"/>
        </w:rPr>
        <w:t> for quantum mechanics to play its magic.</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8"/>
        <w:rPr>
          <w:sz w:val="10"/>
        </w:rPr>
      </w:pPr>
    </w:p>
    <w:p>
      <w:pPr>
        <w:pStyle w:val="BodyText"/>
        <w:ind w:left="429"/>
        <w:rPr>
          <w:sz w:val="20"/>
        </w:rPr>
      </w:pPr>
      <w:r>
        <w:rPr>
          <w:sz w:val="20"/>
        </w:rPr>
        <mc:AlternateContent>
          <mc:Choice Requires="wps">
            <w:drawing>
              <wp:inline distT="0" distB="0" distL="0" distR="0">
                <wp:extent cx="2786380" cy="1053465"/>
                <wp:effectExtent l="0" t="0" r="0" b="3809"/>
                <wp:docPr id="30" name="Group 30"/>
                <wp:cNvGraphicFramePr>
                  <a:graphicFrameLocks/>
                </wp:cNvGraphicFramePr>
                <a:graphic>
                  <a:graphicData uri="http://schemas.microsoft.com/office/word/2010/wordprocessingGroup">
                    <wpg:wgp>
                      <wpg:cNvPr id="30" name="Group 30"/>
                      <wpg:cNvGrpSpPr/>
                      <wpg:grpSpPr>
                        <a:xfrm>
                          <a:off x="0" y="0"/>
                          <a:ext cx="2786380" cy="1053465"/>
                          <a:chExt cx="2786380" cy="1053465"/>
                        </a:xfrm>
                      </wpg:grpSpPr>
                      <wps:wsp>
                        <wps:cNvPr id="31" name="Graphic 31"/>
                        <wps:cNvSpPr/>
                        <wps:spPr>
                          <a:xfrm>
                            <a:off x="1482" y="190619"/>
                            <a:ext cx="741680" cy="222885"/>
                          </a:xfrm>
                          <a:custGeom>
                            <a:avLst/>
                            <a:gdLst/>
                            <a:ahLst/>
                            <a:cxnLst/>
                            <a:rect l="l" t="t" r="r" b="b"/>
                            <a:pathLst>
                              <a:path w="741680" h="222885">
                                <a:moveTo>
                                  <a:pt x="741349" y="0"/>
                                </a:moveTo>
                                <a:lnTo>
                                  <a:pt x="0" y="0"/>
                                </a:lnTo>
                                <a:lnTo>
                                  <a:pt x="0" y="222402"/>
                                </a:lnTo>
                                <a:lnTo>
                                  <a:pt x="741349" y="222402"/>
                                </a:lnTo>
                                <a:lnTo>
                                  <a:pt x="741349" y="0"/>
                                </a:lnTo>
                                <a:close/>
                              </a:path>
                            </a:pathLst>
                          </a:custGeom>
                          <a:solidFill>
                            <a:srgbClr val="3333FF"/>
                          </a:solidFill>
                        </wps:spPr>
                        <wps:bodyPr wrap="square" lIns="0" tIns="0" rIns="0" bIns="0" rtlCol="0">
                          <a:prstTxWarp prst="textNoShape">
                            <a:avLst/>
                          </a:prstTxWarp>
                          <a:noAutofit/>
                        </wps:bodyPr>
                      </wps:wsp>
                      <wps:wsp>
                        <wps:cNvPr id="32" name="Graphic 32"/>
                        <wps:cNvSpPr/>
                        <wps:spPr>
                          <a:xfrm>
                            <a:off x="0" y="189514"/>
                            <a:ext cx="744855" cy="224790"/>
                          </a:xfrm>
                          <a:custGeom>
                            <a:avLst/>
                            <a:gdLst/>
                            <a:ahLst/>
                            <a:cxnLst/>
                            <a:rect l="l" t="t" r="r" b="b"/>
                            <a:pathLst>
                              <a:path w="744855" h="224790">
                                <a:moveTo>
                                  <a:pt x="744308" y="0"/>
                                </a:moveTo>
                                <a:lnTo>
                                  <a:pt x="741337" y="0"/>
                                </a:lnTo>
                                <a:lnTo>
                                  <a:pt x="741337" y="2540"/>
                                </a:lnTo>
                                <a:lnTo>
                                  <a:pt x="741337" y="222250"/>
                                </a:lnTo>
                                <a:lnTo>
                                  <a:pt x="2959" y="222250"/>
                                </a:lnTo>
                                <a:lnTo>
                                  <a:pt x="2959" y="2540"/>
                                </a:lnTo>
                                <a:lnTo>
                                  <a:pt x="741337" y="2540"/>
                                </a:lnTo>
                                <a:lnTo>
                                  <a:pt x="741337" y="0"/>
                                </a:lnTo>
                                <a:lnTo>
                                  <a:pt x="0" y="0"/>
                                </a:lnTo>
                                <a:lnTo>
                                  <a:pt x="0" y="2540"/>
                                </a:lnTo>
                                <a:lnTo>
                                  <a:pt x="0" y="222250"/>
                                </a:lnTo>
                                <a:lnTo>
                                  <a:pt x="0" y="224790"/>
                                </a:lnTo>
                                <a:lnTo>
                                  <a:pt x="1473" y="224790"/>
                                </a:lnTo>
                                <a:lnTo>
                                  <a:pt x="744308" y="224790"/>
                                </a:lnTo>
                                <a:lnTo>
                                  <a:pt x="744308" y="223520"/>
                                </a:lnTo>
                                <a:lnTo>
                                  <a:pt x="744308" y="222250"/>
                                </a:lnTo>
                                <a:lnTo>
                                  <a:pt x="744308" y="2540"/>
                                </a:lnTo>
                                <a:lnTo>
                                  <a:pt x="744308"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745794" y="190619"/>
                            <a:ext cx="111760" cy="222885"/>
                          </a:xfrm>
                          <a:custGeom>
                            <a:avLst/>
                            <a:gdLst/>
                            <a:ahLst/>
                            <a:cxnLst/>
                            <a:rect l="l" t="t" r="r" b="b"/>
                            <a:pathLst>
                              <a:path w="111760" h="222885">
                                <a:moveTo>
                                  <a:pt x="111199" y="0"/>
                                </a:moveTo>
                                <a:lnTo>
                                  <a:pt x="0" y="0"/>
                                </a:lnTo>
                                <a:lnTo>
                                  <a:pt x="0" y="222402"/>
                                </a:lnTo>
                                <a:lnTo>
                                  <a:pt x="111199" y="222402"/>
                                </a:lnTo>
                                <a:lnTo>
                                  <a:pt x="111199" y="0"/>
                                </a:lnTo>
                                <a:close/>
                              </a:path>
                            </a:pathLst>
                          </a:custGeom>
                          <a:solidFill>
                            <a:srgbClr val="33FF33"/>
                          </a:solidFill>
                        </wps:spPr>
                        <wps:bodyPr wrap="square" lIns="0" tIns="0" rIns="0" bIns="0" rtlCol="0">
                          <a:prstTxWarp prst="textNoShape">
                            <a:avLst/>
                          </a:prstTxWarp>
                          <a:noAutofit/>
                        </wps:bodyPr>
                      </wps:wsp>
                      <wps:wsp>
                        <wps:cNvPr id="34" name="Graphic 34"/>
                        <wps:cNvSpPr/>
                        <wps:spPr>
                          <a:xfrm>
                            <a:off x="744308" y="189514"/>
                            <a:ext cx="114300" cy="224790"/>
                          </a:xfrm>
                          <a:custGeom>
                            <a:avLst/>
                            <a:gdLst/>
                            <a:ahLst/>
                            <a:cxnLst/>
                            <a:rect l="l" t="t" r="r" b="b"/>
                            <a:pathLst>
                              <a:path w="114300" h="224790">
                                <a:moveTo>
                                  <a:pt x="114173" y="0"/>
                                </a:moveTo>
                                <a:lnTo>
                                  <a:pt x="111201" y="0"/>
                                </a:lnTo>
                                <a:lnTo>
                                  <a:pt x="111201" y="2540"/>
                                </a:lnTo>
                                <a:lnTo>
                                  <a:pt x="111201" y="222250"/>
                                </a:lnTo>
                                <a:lnTo>
                                  <a:pt x="2971" y="222250"/>
                                </a:lnTo>
                                <a:lnTo>
                                  <a:pt x="2971" y="2540"/>
                                </a:lnTo>
                                <a:lnTo>
                                  <a:pt x="111201" y="2540"/>
                                </a:lnTo>
                                <a:lnTo>
                                  <a:pt x="111201" y="0"/>
                                </a:lnTo>
                                <a:lnTo>
                                  <a:pt x="0" y="0"/>
                                </a:lnTo>
                                <a:lnTo>
                                  <a:pt x="0" y="2540"/>
                                </a:lnTo>
                                <a:lnTo>
                                  <a:pt x="0" y="222250"/>
                                </a:lnTo>
                                <a:lnTo>
                                  <a:pt x="0" y="224790"/>
                                </a:lnTo>
                                <a:lnTo>
                                  <a:pt x="1485" y="224790"/>
                                </a:lnTo>
                                <a:lnTo>
                                  <a:pt x="114173" y="224790"/>
                                </a:lnTo>
                                <a:lnTo>
                                  <a:pt x="114173" y="223520"/>
                                </a:lnTo>
                                <a:lnTo>
                                  <a:pt x="114173" y="222250"/>
                                </a:lnTo>
                                <a:lnTo>
                                  <a:pt x="114173" y="2540"/>
                                </a:lnTo>
                                <a:lnTo>
                                  <a:pt x="114173"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59955" y="190619"/>
                            <a:ext cx="185420" cy="222885"/>
                          </a:xfrm>
                          <a:custGeom>
                            <a:avLst/>
                            <a:gdLst/>
                            <a:ahLst/>
                            <a:cxnLst/>
                            <a:rect l="l" t="t" r="r" b="b"/>
                            <a:pathLst>
                              <a:path w="185420" h="222885">
                                <a:moveTo>
                                  <a:pt x="185343" y="0"/>
                                </a:moveTo>
                                <a:lnTo>
                                  <a:pt x="0" y="0"/>
                                </a:lnTo>
                                <a:lnTo>
                                  <a:pt x="0" y="222402"/>
                                </a:lnTo>
                                <a:lnTo>
                                  <a:pt x="185343" y="222402"/>
                                </a:lnTo>
                                <a:lnTo>
                                  <a:pt x="185343" y="0"/>
                                </a:lnTo>
                                <a:close/>
                              </a:path>
                            </a:pathLst>
                          </a:custGeom>
                          <a:solidFill>
                            <a:srgbClr val="FF3333"/>
                          </a:solidFill>
                        </wps:spPr>
                        <wps:bodyPr wrap="square" lIns="0" tIns="0" rIns="0" bIns="0" rtlCol="0">
                          <a:prstTxWarp prst="textNoShape">
                            <a:avLst/>
                          </a:prstTxWarp>
                          <a:noAutofit/>
                        </wps:bodyPr>
                      </wps:wsp>
                      <wps:wsp>
                        <wps:cNvPr id="36" name="Graphic 36"/>
                        <wps:cNvSpPr/>
                        <wps:spPr>
                          <a:xfrm>
                            <a:off x="858456" y="189514"/>
                            <a:ext cx="188595" cy="224790"/>
                          </a:xfrm>
                          <a:custGeom>
                            <a:avLst/>
                            <a:gdLst/>
                            <a:ahLst/>
                            <a:cxnLst/>
                            <a:rect l="l" t="t" r="r" b="b"/>
                            <a:pathLst>
                              <a:path w="188595" h="224790">
                                <a:moveTo>
                                  <a:pt x="188315" y="0"/>
                                </a:moveTo>
                                <a:lnTo>
                                  <a:pt x="185356" y="0"/>
                                </a:lnTo>
                                <a:lnTo>
                                  <a:pt x="185356" y="2540"/>
                                </a:lnTo>
                                <a:lnTo>
                                  <a:pt x="185356" y="222250"/>
                                </a:lnTo>
                                <a:lnTo>
                                  <a:pt x="2971" y="222250"/>
                                </a:lnTo>
                                <a:lnTo>
                                  <a:pt x="2971" y="2540"/>
                                </a:lnTo>
                                <a:lnTo>
                                  <a:pt x="185356" y="2540"/>
                                </a:lnTo>
                                <a:lnTo>
                                  <a:pt x="185356" y="0"/>
                                </a:lnTo>
                                <a:lnTo>
                                  <a:pt x="0" y="0"/>
                                </a:lnTo>
                                <a:lnTo>
                                  <a:pt x="0" y="2540"/>
                                </a:lnTo>
                                <a:lnTo>
                                  <a:pt x="0" y="222250"/>
                                </a:lnTo>
                                <a:lnTo>
                                  <a:pt x="0" y="224790"/>
                                </a:lnTo>
                                <a:lnTo>
                                  <a:pt x="1485" y="224790"/>
                                </a:lnTo>
                                <a:lnTo>
                                  <a:pt x="188315" y="224790"/>
                                </a:lnTo>
                                <a:lnTo>
                                  <a:pt x="188315" y="223520"/>
                                </a:lnTo>
                                <a:lnTo>
                                  <a:pt x="188315" y="222250"/>
                                </a:lnTo>
                                <a:lnTo>
                                  <a:pt x="188315" y="2540"/>
                                </a:lnTo>
                                <a:lnTo>
                                  <a:pt x="188315"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048270" y="190619"/>
                            <a:ext cx="148590" cy="222885"/>
                          </a:xfrm>
                          <a:custGeom>
                            <a:avLst/>
                            <a:gdLst/>
                            <a:ahLst/>
                            <a:cxnLst/>
                            <a:rect l="l" t="t" r="r" b="b"/>
                            <a:pathLst>
                              <a:path w="148590" h="222885">
                                <a:moveTo>
                                  <a:pt x="148272" y="0"/>
                                </a:moveTo>
                                <a:lnTo>
                                  <a:pt x="0" y="0"/>
                                </a:lnTo>
                                <a:lnTo>
                                  <a:pt x="0" y="222402"/>
                                </a:lnTo>
                                <a:lnTo>
                                  <a:pt x="148272" y="222402"/>
                                </a:lnTo>
                                <a:lnTo>
                                  <a:pt x="148272" y="0"/>
                                </a:lnTo>
                                <a:close/>
                              </a:path>
                            </a:pathLst>
                          </a:custGeom>
                          <a:solidFill>
                            <a:srgbClr val="FFCCCC"/>
                          </a:solidFill>
                        </wps:spPr>
                        <wps:bodyPr wrap="square" lIns="0" tIns="0" rIns="0" bIns="0" rtlCol="0">
                          <a:prstTxWarp prst="textNoShape">
                            <a:avLst/>
                          </a:prstTxWarp>
                          <a:noAutofit/>
                        </wps:bodyPr>
                      </wps:wsp>
                      <wps:wsp>
                        <wps:cNvPr id="38" name="Graphic 38"/>
                        <wps:cNvSpPr/>
                        <wps:spPr>
                          <a:xfrm>
                            <a:off x="1046784" y="189514"/>
                            <a:ext cx="151765" cy="224790"/>
                          </a:xfrm>
                          <a:custGeom>
                            <a:avLst/>
                            <a:gdLst/>
                            <a:ahLst/>
                            <a:cxnLst/>
                            <a:rect l="l" t="t" r="r" b="b"/>
                            <a:pathLst>
                              <a:path w="151765" h="224790">
                                <a:moveTo>
                                  <a:pt x="151231" y="0"/>
                                </a:moveTo>
                                <a:lnTo>
                                  <a:pt x="148272" y="0"/>
                                </a:lnTo>
                                <a:lnTo>
                                  <a:pt x="148272" y="2540"/>
                                </a:lnTo>
                                <a:lnTo>
                                  <a:pt x="148272" y="222250"/>
                                </a:lnTo>
                                <a:lnTo>
                                  <a:pt x="2971" y="222250"/>
                                </a:lnTo>
                                <a:lnTo>
                                  <a:pt x="2971" y="2540"/>
                                </a:lnTo>
                                <a:lnTo>
                                  <a:pt x="148272" y="2540"/>
                                </a:lnTo>
                                <a:lnTo>
                                  <a:pt x="148272" y="0"/>
                                </a:lnTo>
                                <a:lnTo>
                                  <a:pt x="0" y="0"/>
                                </a:lnTo>
                                <a:lnTo>
                                  <a:pt x="0" y="2540"/>
                                </a:lnTo>
                                <a:lnTo>
                                  <a:pt x="0" y="222250"/>
                                </a:lnTo>
                                <a:lnTo>
                                  <a:pt x="0" y="224790"/>
                                </a:lnTo>
                                <a:lnTo>
                                  <a:pt x="1485" y="224790"/>
                                </a:lnTo>
                                <a:lnTo>
                                  <a:pt x="151231" y="224790"/>
                                </a:lnTo>
                                <a:lnTo>
                                  <a:pt x="151231" y="223520"/>
                                </a:lnTo>
                                <a:lnTo>
                                  <a:pt x="151231" y="222250"/>
                                </a:lnTo>
                                <a:lnTo>
                                  <a:pt x="151231" y="2540"/>
                                </a:lnTo>
                                <a:lnTo>
                                  <a:pt x="151231"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199502" y="190619"/>
                            <a:ext cx="111760" cy="222885"/>
                          </a:xfrm>
                          <a:custGeom>
                            <a:avLst/>
                            <a:gdLst/>
                            <a:ahLst/>
                            <a:cxnLst/>
                            <a:rect l="l" t="t" r="r" b="b"/>
                            <a:pathLst>
                              <a:path w="111760" h="222885">
                                <a:moveTo>
                                  <a:pt x="111205" y="0"/>
                                </a:moveTo>
                                <a:lnTo>
                                  <a:pt x="0" y="0"/>
                                </a:lnTo>
                                <a:lnTo>
                                  <a:pt x="0" y="222402"/>
                                </a:lnTo>
                                <a:lnTo>
                                  <a:pt x="111205" y="222402"/>
                                </a:lnTo>
                                <a:lnTo>
                                  <a:pt x="111205" y="0"/>
                                </a:lnTo>
                                <a:close/>
                              </a:path>
                            </a:pathLst>
                          </a:custGeom>
                          <a:solidFill>
                            <a:srgbClr val="33FF33"/>
                          </a:solidFill>
                        </wps:spPr>
                        <wps:bodyPr wrap="square" lIns="0" tIns="0" rIns="0" bIns="0" rtlCol="0">
                          <a:prstTxWarp prst="textNoShape">
                            <a:avLst/>
                          </a:prstTxWarp>
                          <a:noAutofit/>
                        </wps:bodyPr>
                      </wps:wsp>
                      <wps:wsp>
                        <wps:cNvPr id="40" name="Graphic 40"/>
                        <wps:cNvSpPr/>
                        <wps:spPr>
                          <a:xfrm>
                            <a:off x="1198016" y="189514"/>
                            <a:ext cx="114300" cy="224790"/>
                          </a:xfrm>
                          <a:custGeom>
                            <a:avLst/>
                            <a:gdLst/>
                            <a:ahLst/>
                            <a:cxnLst/>
                            <a:rect l="l" t="t" r="r" b="b"/>
                            <a:pathLst>
                              <a:path w="114300" h="224790">
                                <a:moveTo>
                                  <a:pt x="114160" y="0"/>
                                </a:moveTo>
                                <a:lnTo>
                                  <a:pt x="111201" y="0"/>
                                </a:lnTo>
                                <a:lnTo>
                                  <a:pt x="111201" y="2540"/>
                                </a:lnTo>
                                <a:lnTo>
                                  <a:pt x="111201" y="222250"/>
                                </a:lnTo>
                                <a:lnTo>
                                  <a:pt x="2971" y="222250"/>
                                </a:lnTo>
                                <a:lnTo>
                                  <a:pt x="2971" y="2540"/>
                                </a:lnTo>
                                <a:lnTo>
                                  <a:pt x="111201" y="2540"/>
                                </a:lnTo>
                                <a:lnTo>
                                  <a:pt x="111201" y="0"/>
                                </a:lnTo>
                                <a:lnTo>
                                  <a:pt x="0" y="0"/>
                                </a:lnTo>
                                <a:lnTo>
                                  <a:pt x="0" y="2540"/>
                                </a:lnTo>
                                <a:lnTo>
                                  <a:pt x="0" y="222250"/>
                                </a:lnTo>
                                <a:lnTo>
                                  <a:pt x="0" y="224790"/>
                                </a:lnTo>
                                <a:lnTo>
                                  <a:pt x="1485" y="224790"/>
                                </a:lnTo>
                                <a:lnTo>
                                  <a:pt x="114160" y="224790"/>
                                </a:lnTo>
                                <a:lnTo>
                                  <a:pt x="114160" y="223520"/>
                                </a:lnTo>
                                <a:lnTo>
                                  <a:pt x="114160" y="222250"/>
                                </a:lnTo>
                                <a:lnTo>
                                  <a:pt x="114160" y="2540"/>
                                </a:lnTo>
                                <a:lnTo>
                                  <a:pt x="11416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313662" y="190619"/>
                            <a:ext cx="185420" cy="222885"/>
                          </a:xfrm>
                          <a:custGeom>
                            <a:avLst/>
                            <a:gdLst/>
                            <a:ahLst/>
                            <a:cxnLst/>
                            <a:rect l="l" t="t" r="r" b="b"/>
                            <a:pathLst>
                              <a:path w="185420" h="222885">
                                <a:moveTo>
                                  <a:pt x="185343" y="0"/>
                                </a:moveTo>
                                <a:lnTo>
                                  <a:pt x="0" y="0"/>
                                </a:lnTo>
                                <a:lnTo>
                                  <a:pt x="0" y="222402"/>
                                </a:lnTo>
                                <a:lnTo>
                                  <a:pt x="185343" y="222402"/>
                                </a:lnTo>
                                <a:lnTo>
                                  <a:pt x="185343" y="0"/>
                                </a:lnTo>
                                <a:close/>
                              </a:path>
                            </a:pathLst>
                          </a:custGeom>
                          <a:solidFill>
                            <a:srgbClr val="FF3333"/>
                          </a:solidFill>
                        </wps:spPr>
                        <wps:bodyPr wrap="square" lIns="0" tIns="0" rIns="0" bIns="0" rtlCol="0">
                          <a:prstTxWarp prst="textNoShape">
                            <a:avLst/>
                          </a:prstTxWarp>
                          <a:noAutofit/>
                        </wps:bodyPr>
                      </wps:wsp>
                      <wps:wsp>
                        <wps:cNvPr id="42" name="Graphic 42"/>
                        <wps:cNvSpPr/>
                        <wps:spPr>
                          <a:xfrm>
                            <a:off x="1312176" y="189514"/>
                            <a:ext cx="188595" cy="224790"/>
                          </a:xfrm>
                          <a:custGeom>
                            <a:avLst/>
                            <a:gdLst/>
                            <a:ahLst/>
                            <a:cxnLst/>
                            <a:rect l="l" t="t" r="r" b="b"/>
                            <a:pathLst>
                              <a:path w="188595" h="224790">
                                <a:moveTo>
                                  <a:pt x="188315" y="0"/>
                                </a:moveTo>
                                <a:lnTo>
                                  <a:pt x="185343" y="0"/>
                                </a:lnTo>
                                <a:lnTo>
                                  <a:pt x="185343" y="2540"/>
                                </a:lnTo>
                                <a:lnTo>
                                  <a:pt x="185343" y="222250"/>
                                </a:lnTo>
                                <a:lnTo>
                                  <a:pt x="2971" y="222250"/>
                                </a:lnTo>
                                <a:lnTo>
                                  <a:pt x="2971" y="2540"/>
                                </a:lnTo>
                                <a:lnTo>
                                  <a:pt x="185343" y="2540"/>
                                </a:lnTo>
                                <a:lnTo>
                                  <a:pt x="185343" y="0"/>
                                </a:lnTo>
                                <a:lnTo>
                                  <a:pt x="0" y="0"/>
                                </a:lnTo>
                                <a:lnTo>
                                  <a:pt x="0" y="2540"/>
                                </a:lnTo>
                                <a:lnTo>
                                  <a:pt x="0" y="222250"/>
                                </a:lnTo>
                                <a:lnTo>
                                  <a:pt x="0" y="224790"/>
                                </a:lnTo>
                                <a:lnTo>
                                  <a:pt x="1485" y="224790"/>
                                </a:lnTo>
                                <a:lnTo>
                                  <a:pt x="188315" y="224790"/>
                                </a:lnTo>
                                <a:lnTo>
                                  <a:pt x="188315" y="223520"/>
                                </a:lnTo>
                                <a:lnTo>
                                  <a:pt x="188315" y="222250"/>
                                </a:lnTo>
                                <a:lnTo>
                                  <a:pt x="188315" y="2540"/>
                                </a:lnTo>
                                <a:lnTo>
                                  <a:pt x="188315"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1501965" y="190619"/>
                            <a:ext cx="148590" cy="222885"/>
                          </a:xfrm>
                          <a:custGeom>
                            <a:avLst/>
                            <a:gdLst/>
                            <a:ahLst/>
                            <a:cxnLst/>
                            <a:rect l="l" t="t" r="r" b="b"/>
                            <a:pathLst>
                              <a:path w="148590" h="222885">
                                <a:moveTo>
                                  <a:pt x="148272" y="0"/>
                                </a:moveTo>
                                <a:lnTo>
                                  <a:pt x="0" y="0"/>
                                </a:lnTo>
                                <a:lnTo>
                                  <a:pt x="0" y="222402"/>
                                </a:lnTo>
                                <a:lnTo>
                                  <a:pt x="148272" y="222402"/>
                                </a:lnTo>
                                <a:lnTo>
                                  <a:pt x="148272" y="0"/>
                                </a:lnTo>
                                <a:close/>
                              </a:path>
                            </a:pathLst>
                          </a:custGeom>
                          <a:solidFill>
                            <a:srgbClr val="FFCCCC"/>
                          </a:solidFill>
                        </wps:spPr>
                        <wps:bodyPr wrap="square" lIns="0" tIns="0" rIns="0" bIns="0" rtlCol="0">
                          <a:prstTxWarp prst="textNoShape">
                            <a:avLst/>
                          </a:prstTxWarp>
                          <a:noAutofit/>
                        </wps:bodyPr>
                      </wps:wsp>
                      <wps:wsp>
                        <wps:cNvPr id="44" name="Graphic 44"/>
                        <wps:cNvSpPr/>
                        <wps:spPr>
                          <a:xfrm>
                            <a:off x="1500479" y="189514"/>
                            <a:ext cx="151765" cy="224790"/>
                          </a:xfrm>
                          <a:custGeom>
                            <a:avLst/>
                            <a:gdLst/>
                            <a:ahLst/>
                            <a:cxnLst/>
                            <a:rect l="l" t="t" r="r" b="b"/>
                            <a:pathLst>
                              <a:path w="151765" h="224790">
                                <a:moveTo>
                                  <a:pt x="151244" y="0"/>
                                </a:moveTo>
                                <a:lnTo>
                                  <a:pt x="148272" y="0"/>
                                </a:lnTo>
                                <a:lnTo>
                                  <a:pt x="148272" y="2540"/>
                                </a:lnTo>
                                <a:lnTo>
                                  <a:pt x="148272" y="222250"/>
                                </a:lnTo>
                                <a:lnTo>
                                  <a:pt x="2971" y="222250"/>
                                </a:lnTo>
                                <a:lnTo>
                                  <a:pt x="2971" y="2540"/>
                                </a:lnTo>
                                <a:lnTo>
                                  <a:pt x="148272" y="2540"/>
                                </a:lnTo>
                                <a:lnTo>
                                  <a:pt x="148272" y="0"/>
                                </a:lnTo>
                                <a:lnTo>
                                  <a:pt x="0" y="0"/>
                                </a:lnTo>
                                <a:lnTo>
                                  <a:pt x="0" y="2540"/>
                                </a:lnTo>
                                <a:lnTo>
                                  <a:pt x="0" y="222250"/>
                                </a:lnTo>
                                <a:lnTo>
                                  <a:pt x="0" y="224790"/>
                                </a:lnTo>
                                <a:lnTo>
                                  <a:pt x="1485" y="224790"/>
                                </a:lnTo>
                                <a:lnTo>
                                  <a:pt x="151244" y="224790"/>
                                </a:lnTo>
                                <a:lnTo>
                                  <a:pt x="151244" y="223520"/>
                                </a:lnTo>
                                <a:lnTo>
                                  <a:pt x="151244" y="222250"/>
                                </a:lnTo>
                                <a:lnTo>
                                  <a:pt x="151244" y="2540"/>
                                </a:lnTo>
                                <a:lnTo>
                                  <a:pt x="151244"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1653197" y="190619"/>
                            <a:ext cx="111760" cy="222885"/>
                          </a:xfrm>
                          <a:custGeom>
                            <a:avLst/>
                            <a:gdLst/>
                            <a:ahLst/>
                            <a:cxnLst/>
                            <a:rect l="l" t="t" r="r" b="b"/>
                            <a:pathLst>
                              <a:path w="111760" h="222885">
                                <a:moveTo>
                                  <a:pt x="111213" y="0"/>
                                </a:moveTo>
                                <a:lnTo>
                                  <a:pt x="0" y="0"/>
                                </a:lnTo>
                                <a:lnTo>
                                  <a:pt x="0" y="222402"/>
                                </a:lnTo>
                                <a:lnTo>
                                  <a:pt x="111213" y="222402"/>
                                </a:lnTo>
                                <a:lnTo>
                                  <a:pt x="111213" y="0"/>
                                </a:lnTo>
                                <a:close/>
                              </a:path>
                            </a:pathLst>
                          </a:custGeom>
                          <a:solidFill>
                            <a:srgbClr val="33FF33"/>
                          </a:solidFill>
                        </wps:spPr>
                        <wps:bodyPr wrap="square" lIns="0" tIns="0" rIns="0" bIns="0" rtlCol="0">
                          <a:prstTxWarp prst="textNoShape">
                            <a:avLst/>
                          </a:prstTxWarp>
                          <a:noAutofit/>
                        </wps:bodyPr>
                      </wps:wsp>
                      <wps:wsp>
                        <wps:cNvPr id="46" name="Graphic 46"/>
                        <wps:cNvSpPr/>
                        <wps:spPr>
                          <a:xfrm>
                            <a:off x="1651711" y="189514"/>
                            <a:ext cx="114300" cy="224790"/>
                          </a:xfrm>
                          <a:custGeom>
                            <a:avLst/>
                            <a:gdLst/>
                            <a:ahLst/>
                            <a:cxnLst/>
                            <a:rect l="l" t="t" r="r" b="b"/>
                            <a:pathLst>
                              <a:path w="114300" h="224790">
                                <a:moveTo>
                                  <a:pt x="114185" y="0"/>
                                </a:moveTo>
                                <a:lnTo>
                                  <a:pt x="111213" y="0"/>
                                </a:lnTo>
                                <a:lnTo>
                                  <a:pt x="111213" y="2540"/>
                                </a:lnTo>
                                <a:lnTo>
                                  <a:pt x="111213" y="222250"/>
                                </a:lnTo>
                                <a:lnTo>
                                  <a:pt x="2984" y="222250"/>
                                </a:lnTo>
                                <a:lnTo>
                                  <a:pt x="2984" y="2540"/>
                                </a:lnTo>
                                <a:lnTo>
                                  <a:pt x="111213" y="2540"/>
                                </a:lnTo>
                                <a:lnTo>
                                  <a:pt x="111213" y="0"/>
                                </a:lnTo>
                                <a:lnTo>
                                  <a:pt x="0" y="0"/>
                                </a:lnTo>
                                <a:lnTo>
                                  <a:pt x="0" y="2540"/>
                                </a:lnTo>
                                <a:lnTo>
                                  <a:pt x="0" y="222250"/>
                                </a:lnTo>
                                <a:lnTo>
                                  <a:pt x="0" y="224790"/>
                                </a:lnTo>
                                <a:lnTo>
                                  <a:pt x="1485" y="224790"/>
                                </a:lnTo>
                                <a:lnTo>
                                  <a:pt x="114185" y="224790"/>
                                </a:lnTo>
                                <a:lnTo>
                                  <a:pt x="114185" y="223520"/>
                                </a:lnTo>
                                <a:lnTo>
                                  <a:pt x="114185" y="222250"/>
                                </a:lnTo>
                                <a:lnTo>
                                  <a:pt x="114185" y="2540"/>
                                </a:lnTo>
                                <a:lnTo>
                                  <a:pt x="114185"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1767382" y="190619"/>
                            <a:ext cx="185420" cy="222885"/>
                          </a:xfrm>
                          <a:custGeom>
                            <a:avLst/>
                            <a:gdLst/>
                            <a:ahLst/>
                            <a:cxnLst/>
                            <a:rect l="l" t="t" r="r" b="b"/>
                            <a:pathLst>
                              <a:path w="185420" h="222885">
                                <a:moveTo>
                                  <a:pt x="185318" y="0"/>
                                </a:moveTo>
                                <a:lnTo>
                                  <a:pt x="0" y="0"/>
                                </a:lnTo>
                                <a:lnTo>
                                  <a:pt x="0" y="222402"/>
                                </a:lnTo>
                                <a:lnTo>
                                  <a:pt x="185318" y="222402"/>
                                </a:lnTo>
                                <a:lnTo>
                                  <a:pt x="185318" y="0"/>
                                </a:lnTo>
                                <a:close/>
                              </a:path>
                            </a:pathLst>
                          </a:custGeom>
                          <a:solidFill>
                            <a:srgbClr val="FF3333"/>
                          </a:solidFill>
                        </wps:spPr>
                        <wps:bodyPr wrap="square" lIns="0" tIns="0" rIns="0" bIns="0" rtlCol="0">
                          <a:prstTxWarp prst="textNoShape">
                            <a:avLst/>
                          </a:prstTxWarp>
                          <a:noAutofit/>
                        </wps:bodyPr>
                      </wps:wsp>
                      <wps:wsp>
                        <wps:cNvPr id="48" name="Graphic 48"/>
                        <wps:cNvSpPr/>
                        <wps:spPr>
                          <a:xfrm>
                            <a:off x="1765871" y="189514"/>
                            <a:ext cx="188595" cy="224790"/>
                          </a:xfrm>
                          <a:custGeom>
                            <a:avLst/>
                            <a:gdLst/>
                            <a:ahLst/>
                            <a:cxnLst/>
                            <a:rect l="l" t="t" r="r" b="b"/>
                            <a:pathLst>
                              <a:path w="188595" h="224790">
                                <a:moveTo>
                                  <a:pt x="188315" y="0"/>
                                </a:moveTo>
                                <a:lnTo>
                                  <a:pt x="185331" y="0"/>
                                </a:lnTo>
                                <a:lnTo>
                                  <a:pt x="185331" y="2540"/>
                                </a:lnTo>
                                <a:lnTo>
                                  <a:pt x="185331" y="222250"/>
                                </a:lnTo>
                                <a:lnTo>
                                  <a:pt x="2984" y="222250"/>
                                </a:lnTo>
                                <a:lnTo>
                                  <a:pt x="2984" y="2540"/>
                                </a:lnTo>
                                <a:lnTo>
                                  <a:pt x="185331" y="2540"/>
                                </a:lnTo>
                                <a:lnTo>
                                  <a:pt x="185331" y="0"/>
                                </a:lnTo>
                                <a:lnTo>
                                  <a:pt x="0" y="0"/>
                                </a:lnTo>
                                <a:lnTo>
                                  <a:pt x="0" y="2540"/>
                                </a:lnTo>
                                <a:lnTo>
                                  <a:pt x="0" y="222250"/>
                                </a:lnTo>
                                <a:lnTo>
                                  <a:pt x="0" y="224790"/>
                                </a:lnTo>
                                <a:lnTo>
                                  <a:pt x="1498" y="224790"/>
                                </a:lnTo>
                                <a:lnTo>
                                  <a:pt x="188315" y="224790"/>
                                </a:lnTo>
                                <a:lnTo>
                                  <a:pt x="188315" y="223520"/>
                                </a:lnTo>
                                <a:lnTo>
                                  <a:pt x="188315" y="222250"/>
                                </a:lnTo>
                                <a:lnTo>
                                  <a:pt x="188315" y="2540"/>
                                </a:lnTo>
                                <a:lnTo>
                                  <a:pt x="188315"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1955673" y="190619"/>
                            <a:ext cx="148590" cy="222885"/>
                          </a:xfrm>
                          <a:custGeom>
                            <a:avLst/>
                            <a:gdLst/>
                            <a:ahLst/>
                            <a:cxnLst/>
                            <a:rect l="l" t="t" r="r" b="b"/>
                            <a:pathLst>
                              <a:path w="148590" h="222885">
                                <a:moveTo>
                                  <a:pt x="148272" y="0"/>
                                </a:moveTo>
                                <a:lnTo>
                                  <a:pt x="0" y="0"/>
                                </a:lnTo>
                                <a:lnTo>
                                  <a:pt x="0" y="222402"/>
                                </a:lnTo>
                                <a:lnTo>
                                  <a:pt x="148272" y="222402"/>
                                </a:lnTo>
                                <a:lnTo>
                                  <a:pt x="148272" y="0"/>
                                </a:lnTo>
                                <a:close/>
                              </a:path>
                            </a:pathLst>
                          </a:custGeom>
                          <a:solidFill>
                            <a:srgbClr val="FFCCCC"/>
                          </a:solidFill>
                        </wps:spPr>
                        <wps:bodyPr wrap="square" lIns="0" tIns="0" rIns="0" bIns="0" rtlCol="0">
                          <a:prstTxWarp prst="textNoShape">
                            <a:avLst/>
                          </a:prstTxWarp>
                          <a:noAutofit/>
                        </wps:bodyPr>
                      </wps:wsp>
                      <wps:wsp>
                        <wps:cNvPr id="50" name="Graphic 50"/>
                        <wps:cNvSpPr/>
                        <wps:spPr>
                          <a:xfrm>
                            <a:off x="1954187" y="189514"/>
                            <a:ext cx="151765" cy="224790"/>
                          </a:xfrm>
                          <a:custGeom>
                            <a:avLst/>
                            <a:gdLst/>
                            <a:ahLst/>
                            <a:cxnLst/>
                            <a:rect l="l" t="t" r="r" b="b"/>
                            <a:pathLst>
                              <a:path w="151765" h="224790">
                                <a:moveTo>
                                  <a:pt x="151244" y="0"/>
                                </a:moveTo>
                                <a:lnTo>
                                  <a:pt x="148259" y="0"/>
                                </a:lnTo>
                                <a:lnTo>
                                  <a:pt x="148259" y="2540"/>
                                </a:lnTo>
                                <a:lnTo>
                                  <a:pt x="148259" y="222250"/>
                                </a:lnTo>
                                <a:lnTo>
                                  <a:pt x="2971" y="222250"/>
                                </a:lnTo>
                                <a:lnTo>
                                  <a:pt x="2971" y="2540"/>
                                </a:lnTo>
                                <a:lnTo>
                                  <a:pt x="148259" y="2540"/>
                                </a:lnTo>
                                <a:lnTo>
                                  <a:pt x="148259" y="0"/>
                                </a:lnTo>
                                <a:lnTo>
                                  <a:pt x="0" y="0"/>
                                </a:lnTo>
                                <a:lnTo>
                                  <a:pt x="0" y="2540"/>
                                </a:lnTo>
                                <a:lnTo>
                                  <a:pt x="0" y="222250"/>
                                </a:lnTo>
                                <a:lnTo>
                                  <a:pt x="0" y="224790"/>
                                </a:lnTo>
                                <a:lnTo>
                                  <a:pt x="1485" y="224790"/>
                                </a:lnTo>
                                <a:lnTo>
                                  <a:pt x="151244" y="224790"/>
                                </a:lnTo>
                                <a:lnTo>
                                  <a:pt x="151244" y="223520"/>
                                </a:lnTo>
                                <a:lnTo>
                                  <a:pt x="151244" y="222250"/>
                                </a:lnTo>
                                <a:lnTo>
                                  <a:pt x="151244" y="2540"/>
                                </a:lnTo>
                                <a:lnTo>
                                  <a:pt x="151244" y="0"/>
                                </a:lnTo>
                                <a:close/>
                              </a:path>
                            </a:pathLst>
                          </a:custGeom>
                          <a:solidFill>
                            <a:srgbClr val="000000"/>
                          </a:solidFill>
                        </wps:spPr>
                        <wps:bodyPr wrap="square" lIns="0" tIns="0" rIns="0" bIns="0" rtlCol="0">
                          <a:prstTxWarp prst="textNoShape">
                            <a:avLst/>
                          </a:prstTxWarp>
                          <a:noAutofit/>
                        </wps:bodyPr>
                      </wps:wsp>
                      <pic:pic>
                        <pic:nvPicPr>
                          <pic:cNvPr id="51" name="Image 51"/>
                          <pic:cNvPicPr/>
                        </pic:nvPicPr>
                        <pic:blipFill>
                          <a:blip r:embed="rId22" cstate="print"/>
                          <a:stretch>
                            <a:fillRect/>
                          </a:stretch>
                        </pic:blipFill>
                        <pic:spPr>
                          <a:xfrm>
                            <a:off x="2330792" y="189501"/>
                            <a:ext cx="453707" cy="224790"/>
                          </a:xfrm>
                          <a:prstGeom prst="rect">
                            <a:avLst/>
                          </a:prstGeom>
                        </pic:spPr>
                      </pic:pic>
                      <pic:pic>
                        <pic:nvPicPr>
                          <pic:cNvPr id="52" name="Image 52"/>
                          <pic:cNvPicPr/>
                        </pic:nvPicPr>
                        <pic:blipFill>
                          <a:blip r:embed="rId23" cstate="print"/>
                          <a:stretch>
                            <a:fillRect/>
                          </a:stretch>
                        </pic:blipFill>
                        <pic:spPr>
                          <a:xfrm>
                            <a:off x="1517472" y="852411"/>
                            <a:ext cx="352691" cy="83088"/>
                          </a:xfrm>
                          <a:prstGeom prst="rect">
                            <a:avLst/>
                          </a:prstGeom>
                        </pic:spPr>
                      </pic:pic>
                      <wps:wsp>
                        <wps:cNvPr id="53" name="Graphic 53"/>
                        <wps:cNvSpPr/>
                        <wps:spPr>
                          <a:xfrm>
                            <a:off x="370674" y="414507"/>
                            <a:ext cx="2415540" cy="638810"/>
                          </a:xfrm>
                          <a:custGeom>
                            <a:avLst/>
                            <a:gdLst/>
                            <a:ahLst/>
                            <a:cxnLst/>
                            <a:rect l="l" t="t" r="r" b="b"/>
                            <a:pathLst>
                              <a:path w="2415540" h="638810">
                                <a:moveTo>
                                  <a:pt x="1105865" y="635000"/>
                                </a:moveTo>
                                <a:lnTo>
                                  <a:pt x="2959" y="635000"/>
                                </a:lnTo>
                                <a:lnTo>
                                  <a:pt x="2959" y="0"/>
                                </a:lnTo>
                                <a:lnTo>
                                  <a:pt x="0" y="0"/>
                                </a:lnTo>
                                <a:lnTo>
                                  <a:pt x="0" y="635000"/>
                                </a:lnTo>
                                <a:lnTo>
                                  <a:pt x="0" y="638810"/>
                                </a:lnTo>
                                <a:lnTo>
                                  <a:pt x="1105865" y="638810"/>
                                </a:lnTo>
                                <a:lnTo>
                                  <a:pt x="1105865" y="635000"/>
                                </a:lnTo>
                                <a:close/>
                              </a:path>
                              <a:path w="2415540" h="638810">
                                <a:moveTo>
                                  <a:pt x="1105865" y="477520"/>
                                </a:moveTo>
                                <a:lnTo>
                                  <a:pt x="432193" y="477520"/>
                                </a:lnTo>
                                <a:lnTo>
                                  <a:pt x="432193" y="0"/>
                                </a:lnTo>
                                <a:lnTo>
                                  <a:pt x="429234" y="0"/>
                                </a:lnTo>
                                <a:lnTo>
                                  <a:pt x="429234" y="477520"/>
                                </a:lnTo>
                                <a:lnTo>
                                  <a:pt x="429234" y="480060"/>
                                </a:lnTo>
                                <a:lnTo>
                                  <a:pt x="1105865" y="480060"/>
                                </a:lnTo>
                                <a:lnTo>
                                  <a:pt x="1105865" y="477520"/>
                                </a:lnTo>
                                <a:close/>
                              </a:path>
                              <a:path w="2415540" h="638810">
                                <a:moveTo>
                                  <a:pt x="1105865" y="326390"/>
                                </a:moveTo>
                                <a:lnTo>
                                  <a:pt x="583438" y="326390"/>
                                </a:lnTo>
                                <a:lnTo>
                                  <a:pt x="583438" y="0"/>
                                </a:lnTo>
                                <a:lnTo>
                                  <a:pt x="580478" y="0"/>
                                </a:lnTo>
                                <a:lnTo>
                                  <a:pt x="580478" y="326390"/>
                                </a:lnTo>
                                <a:lnTo>
                                  <a:pt x="580478" y="330200"/>
                                </a:lnTo>
                                <a:lnTo>
                                  <a:pt x="1105865" y="330200"/>
                                </a:lnTo>
                                <a:lnTo>
                                  <a:pt x="1105865" y="326390"/>
                                </a:lnTo>
                                <a:close/>
                              </a:path>
                              <a:path w="2415540" h="638810">
                                <a:moveTo>
                                  <a:pt x="1105865" y="176530"/>
                                </a:moveTo>
                                <a:lnTo>
                                  <a:pt x="753211" y="176530"/>
                                </a:lnTo>
                                <a:lnTo>
                                  <a:pt x="753211" y="0"/>
                                </a:lnTo>
                                <a:lnTo>
                                  <a:pt x="750252" y="0"/>
                                </a:lnTo>
                                <a:lnTo>
                                  <a:pt x="750252" y="176530"/>
                                </a:lnTo>
                                <a:lnTo>
                                  <a:pt x="750252" y="179070"/>
                                </a:lnTo>
                                <a:lnTo>
                                  <a:pt x="1105865" y="179070"/>
                                </a:lnTo>
                                <a:lnTo>
                                  <a:pt x="1105865" y="176530"/>
                                </a:lnTo>
                                <a:close/>
                              </a:path>
                              <a:path w="2415540" h="638810">
                                <a:moveTo>
                                  <a:pt x="2415159" y="37731"/>
                                </a:moveTo>
                                <a:lnTo>
                                  <a:pt x="2412504" y="36410"/>
                                </a:lnTo>
                                <a:lnTo>
                                  <a:pt x="2407247" y="43611"/>
                                </a:lnTo>
                                <a:lnTo>
                                  <a:pt x="2399461" y="49199"/>
                                </a:lnTo>
                                <a:lnTo>
                                  <a:pt x="2389251" y="52819"/>
                                </a:lnTo>
                                <a:lnTo>
                                  <a:pt x="2376754" y="54114"/>
                                </a:lnTo>
                                <a:lnTo>
                                  <a:pt x="2224036" y="54114"/>
                                </a:lnTo>
                                <a:lnTo>
                                  <a:pt x="2210892" y="55486"/>
                                </a:lnTo>
                                <a:lnTo>
                                  <a:pt x="2199957" y="59397"/>
                                </a:lnTo>
                                <a:lnTo>
                                  <a:pt x="2191461" y="65493"/>
                                </a:lnTo>
                                <a:lnTo>
                                  <a:pt x="2186978" y="71653"/>
                                </a:lnTo>
                                <a:lnTo>
                                  <a:pt x="2182482" y="65493"/>
                                </a:lnTo>
                                <a:lnTo>
                                  <a:pt x="2173986" y="59397"/>
                                </a:lnTo>
                                <a:lnTo>
                                  <a:pt x="2163051" y="55486"/>
                                </a:lnTo>
                                <a:lnTo>
                                  <a:pt x="2149906" y="54114"/>
                                </a:lnTo>
                                <a:lnTo>
                                  <a:pt x="1997189" y="54114"/>
                                </a:lnTo>
                                <a:lnTo>
                                  <a:pt x="1984679" y="52819"/>
                                </a:lnTo>
                                <a:lnTo>
                                  <a:pt x="1974469" y="49199"/>
                                </a:lnTo>
                                <a:lnTo>
                                  <a:pt x="1966683" y="43611"/>
                                </a:lnTo>
                                <a:lnTo>
                                  <a:pt x="1961438" y="36410"/>
                                </a:lnTo>
                                <a:lnTo>
                                  <a:pt x="1958784" y="37731"/>
                                </a:lnTo>
                                <a:lnTo>
                                  <a:pt x="1964601" y="45720"/>
                                </a:lnTo>
                                <a:lnTo>
                                  <a:pt x="1973097" y="51816"/>
                                </a:lnTo>
                                <a:lnTo>
                                  <a:pt x="1984032" y="55714"/>
                                </a:lnTo>
                                <a:lnTo>
                                  <a:pt x="1997189" y="57073"/>
                                </a:lnTo>
                                <a:lnTo>
                                  <a:pt x="2149906" y="57073"/>
                                </a:lnTo>
                                <a:lnTo>
                                  <a:pt x="2162403" y="58381"/>
                                </a:lnTo>
                                <a:lnTo>
                                  <a:pt x="2172614" y="62014"/>
                                </a:lnTo>
                                <a:lnTo>
                                  <a:pt x="2180399" y="67602"/>
                                </a:lnTo>
                                <a:lnTo>
                                  <a:pt x="2185657" y="74790"/>
                                </a:lnTo>
                                <a:lnTo>
                                  <a:pt x="2186978" y="77444"/>
                                </a:lnTo>
                                <a:lnTo>
                                  <a:pt x="2188311" y="74790"/>
                                </a:lnTo>
                                <a:lnTo>
                                  <a:pt x="2224036" y="57073"/>
                                </a:lnTo>
                                <a:lnTo>
                                  <a:pt x="2376754" y="57073"/>
                                </a:lnTo>
                                <a:lnTo>
                                  <a:pt x="2389898" y="55714"/>
                                </a:lnTo>
                                <a:lnTo>
                                  <a:pt x="2400833" y="51816"/>
                                </a:lnTo>
                                <a:lnTo>
                                  <a:pt x="2409329" y="45720"/>
                                </a:lnTo>
                                <a:lnTo>
                                  <a:pt x="2415159" y="37731"/>
                                </a:lnTo>
                                <a:close/>
                              </a:path>
                            </a:pathLst>
                          </a:custGeom>
                          <a:solidFill>
                            <a:srgbClr val="000000"/>
                          </a:solidFill>
                        </wps:spPr>
                        <wps:bodyPr wrap="square" lIns="0" tIns="0" rIns="0" bIns="0" rtlCol="0">
                          <a:prstTxWarp prst="textNoShape">
                            <a:avLst/>
                          </a:prstTxWarp>
                          <a:noAutofit/>
                        </wps:bodyPr>
                      </wps:wsp>
                      <pic:pic>
                        <pic:nvPicPr>
                          <pic:cNvPr id="54" name="Image 54"/>
                          <pic:cNvPicPr/>
                        </pic:nvPicPr>
                        <pic:blipFill>
                          <a:blip r:embed="rId24" cstate="print"/>
                          <a:stretch>
                            <a:fillRect/>
                          </a:stretch>
                        </pic:blipFill>
                        <pic:spPr>
                          <a:xfrm>
                            <a:off x="2350212" y="522851"/>
                            <a:ext cx="140029" cy="65481"/>
                          </a:xfrm>
                          <a:prstGeom prst="rect">
                            <a:avLst/>
                          </a:prstGeom>
                        </pic:spPr>
                      </pic:pic>
                      <pic:pic>
                        <pic:nvPicPr>
                          <pic:cNvPr id="55" name="Image 55"/>
                          <pic:cNvPicPr/>
                        </pic:nvPicPr>
                        <pic:blipFill>
                          <a:blip r:embed="rId25" cstate="print"/>
                          <a:stretch>
                            <a:fillRect/>
                          </a:stretch>
                        </pic:blipFill>
                        <pic:spPr>
                          <a:xfrm>
                            <a:off x="2524505" y="521613"/>
                            <a:ext cx="242544" cy="82111"/>
                          </a:xfrm>
                          <a:prstGeom prst="rect">
                            <a:avLst/>
                          </a:prstGeom>
                        </pic:spPr>
                      </pic:pic>
                      <wps:wsp>
                        <wps:cNvPr id="56" name="Graphic 56"/>
                        <wps:cNvSpPr/>
                        <wps:spPr>
                          <a:xfrm>
                            <a:off x="742975" y="111701"/>
                            <a:ext cx="2043430" cy="41275"/>
                          </a:xfrm>
                          <a:custGeom>
                            <a:avLst/>
                            <a:gdLst/>
                            <a:ahLst/>
                            <a:cxnLst/>
                            <a:rect l="l" t="t" r="r" b="b"/>
                            <a:pathLst>
                              <a:path w="2043430" h="41275">
                                <a:moveTo>
                                  <a:pt x="1021435" y="0"/>
                                </a:moveTo>
                                <a:lnTo>
                                  <a:pt x="984364" y="20358"/>
                                </a:lnTo>
                                <a:lnTo>
                                  <a:pt x="38404" y="20358"/>
                                </a:lnTo>
                                <a:lnTo>
                                  <a:pt x="25253" y="21724"/>
                                </a:lnTo>
                                <a:lnTo>
                                  <a:pt x="14316" y="25625"/>
                                </a:lnTo>
                                <a:lnTo>
                                  <a:pt x="5822" y="31730"/>
                                </a:lnTo>
                                <a:lnTo>
                                  <a:pt x="0" y="39712"/>
                                </a:lnTo>
                                <a:lnTo>
                                  <a:pt x="2654" y="41033"/>
                                </a:lnTo>
                                <a:lnTo>
                                  <a:pt x="7904" y="33838"/>
                                </a:lnTo>
                                <a:lnTo>
                                  <a:pt x="15690" y="28246"/>
                                </a:lnTo>
                                <a:lnTo>
                                  <a:pt x="25896" y="24619"/>
                                </a:lnTo>
                                <a:lnTo>
                                  <a:pt x="38404" y="23317"/>
                                </a:lnTo>
                                <a:lnTo>
                                  <a:pt x="984364" y="23317"/>
                                </a:lnTo>
                                <a:lnTo>
                                  <a:pt x="997515" y="21955"/>
                                </a:lnTo>
                                <a:lnTo>
                                  <a:pt x="1008453" y="18056"/>
                                </a:lnTo>
                                <a:lnTo>
                                  <a:pt x="1016946" y="11951"/>
                                </a:lnTo>
                                <a:lnTo>
                                  <a:pt x="1021441" y="5794"/>
                                </a:lnTo>
                                <a:lnTo>
                                  <a:pt x="1020114" y="3975"/>
                                </a:lnTo>
                                <a:lnTo>
                                  <a:pt x="1021435" y="3301"/>
                                </a:lnTo>
                                <a:lnTo>
                                  <a:pt x="1023250" y="3301"/>
                                </a:lnTo>
                                <a:lnTo>
                                  <a:pt x="1022769" y="2641"/>
                                </a:lnTo>
                                <a:lnTo>
                                  <a:pt x="1021435" y="0"/>
                                </a:lnTo>
                                <a:close/>
                              </a:path>
                              <a:path w="2043430" h="41275">
                                <a:moveTo>
                                  <a:pt x="1023250" y="3301"/>
                                </a:moveTo>
                                <a:lnTo>
                                  <a:pt x="1021435" y="3301"/>
                                </a:lnTo>
                                <a:lnTo>
                                  <a:pt x="1022769" y="3975"/>
                                </a:lnTo>
                                <a:lnTo>
                                  <a:pt x="1021441" y="5794"/>
                                </a:lnTo>
                                <a:lnTo>
                                  <a:pt x="1025929" y="11951"/>
                                </a:lnTo>
                                <a:lnTo>
                                  <a:pt x="1034418" y="18056"/>
                                </a:lnTo>
                                <a:lnTo>
                                  <a:pt x="1045350" y="21955"/>
                                </a:lnTo>
                                <a:lnTo>
                                  <a:pt x="1058494" y="23317"/>
                                </a:lnTo>
                                <a:lnTo>
                                  <a:pt x="2004453" y="23317"/>
                                </a:lnTo>
                                <a:lnTo>
                                  <a:pt x="2016962" y="24619"/>
                                </a:lnTo>
                                <a:lnTo>
                                  <a:pt x="2027167" y="28246"/>
                                </a:lnTo>
                                <a:lnTo>
                                  <a:pt x="2034953" y="33838"/>
                                </a:lnTo>
                                <a:lnTo>
                                  <a:pt x="2040204" y="41033"/>
                                </a:lnTo>
                                <a:lnTo>
                                  <a:pt x="2042858" y="39712"/>
                                </a:lnTo>
                                <a:lnTo>
                                  <a:pt x="2037036" y="31730"/>
                                </a:lnTo>
                                <a:lnTo>
                                  <a:pt x="2028542" y="25625"/>
                                </a:lnTo>
                                <a:lnTo>
                                  <a:pt x="2017605" y="21724"/>
                                </a:lnTo>
                                <a:lnTo>
                                  <a:pt x="2004453" y="20358"/>
                                </a:lnTo>
                                <a:lnTo>
                                  <a:pt x="1058494" y="20358"/>
                                </a:lnTo>
                                <a:lnTo>
                                  <a:pt x="1045988" y="19059"/>
                                </a:lnTo>
                                <a:lnTo>
                                  <a:pt x="1035788" y="15428"/>
                                </a:lnTo>
                                <a:lnTo>
                                  <a:pt x="1028010" y="9833"/>
                                </a:lnTo>
                                <a:lnTo>
                                  <a:pt x="1023250" y="3301"/>
                                </a:lnTo>
                                <a:close/>
                              </a:path>
                              <a:path w="2043430" h="41275">
                                <a:moveTo>
                                  <a:pt x="1021435" y="3301"/>
                                </a:moveTo>
                                <a:lnTo>
                                  <a:pt x="1020114" y="3975"/>
                                </a:lnTo>
                                <a:lnTo>
                                  <a:pt x="1021441" y="5794"/>
                                </a:lnTo>
                                <a:lnTo>
                                  <a:pt x="1022769" y="3975"/>
                                </a:lnTo>
                                <a:lnTo>
                                  <a:pt x="1021435" y="3301"/>
                                </a:lnTo>
                                <a:close/>
                              </a:path>
                            </a:pathLst>
                          </a:custGeom>
                          <a:solidFill>
                            <a:srgbClr val="000000"/>
                          </a:solidFill>
                        </wps:spPr>
                        <wps:bodyPr wrap="square" lIns="0" tIns="0" rIns="0" bIns="0" rtlCol="0">
                          <a:prstTxWarp prst="textNoShape">
                            <a:avLst/>
                          </a:prstTxWarp>
                          <a:noAutofit/>
                        </wps:bodyPr>
                      </wps:wsp>
                      <pic:pic>
                        <pic:nvPicPr>
                          <pic:cNvPr id="57" name="Image 57"/>
                          <pic:cNvPicPr/>
                        </pic:nvPicPr>
                        <pic:blipFill>
                          <a:blip r:embed="rId26" cstate="print"/>
                          <a:stretch>
                            <a:fillRect/>
                          </a:stretch>
                        </pic:blipFill>
                        <pic:spPr>
                          <a:xfrm>
                            <a:off x="1562430" y="0"/>
                            <a:ext cx="89141" cy="64648"/>
                          </a:xfrm>
                          <a:prstGeom prst="rect">
                            <a:avLst/>
                          </a:prstGeom>
                        </pic:spPr>
                      </pic:pic>
                      <pic:pic>
                        <pic:nvPicPr>
                          <pic:cNvPr id="58" name="Image 58"/>
                          <pic:cNvPicPr/>
                        </pic:nvPicPr>
                        <pic:blipFill>
                          <a:blip r:embed="rId27" cstate="print"/>
                          <a:stretch>
                            <a:fillRect/>
                          </a:stretch>
                        </pic:blipFill>
                        <pic:spPr>
                          <a:xfrm>
                            <a:off x="1690027" y="0"/>
                            <a:ext cx="276631" cy="81818"/>
                          </a:xfrm>
                          <a:prstGeom prst="rect">
                            <a:avLst/>
                          </a:prstGeom>
                        </pic:spPr>
                      </pic:pic>
                    </wpg:wgp>
                  </a:graphicData>
                </a:graphic>
              </wp:inline>
            </w:drawing>
          </mc:Choice>
          <mc:Fallback>
            <w:pict>
              <v:group style="width:219.4pt;height:82.95pt;mso-position-horizontal-relative:char;mso-position-vertical-relative:line" id="docshapegroup17" coordorigin="0,0" coordsize="4388,1659">
                <v:rect style="position:absolute;left:2;top:300;width:1168;height:351" id="docshape18" filled="true" fillcolor="#3333ff" stroked="false">
                  <v:fill type="solid"/>
                </v:rect>
                <v:shape style="position:absolute;left:0;top:298;width:1173;height:354" id="docshape19" coordorigin="0,298" coordsize="1173,354" path="m1172,298l1167,298,1167,302,1167,648,5,648,5,302,1167,302,1167,298,0,298,0,302,0,648,0,652,2,652,1172,652,1172,650,1172,648,1172,302,1172,298xe" filled="true" fillcolor="#000000" stroked="false">
                  <v:path arrowok="t"/>
                  <v:fill type="solid"/>
                </v:shape>
                <v:rect style="position:absolute;left:1174;top:300;width:176;height:351" id="docshape20" filled="true" fillcolor="#33ff33" stroked="false">
                  <v:fill type="solid"/>
                </v:rect>
                <v:shape style="position:absolute;left:1172;top:298;width:180;height:354" id="docshape21" coordorigin="1172,298" coordsize="180,354" path="m1352,298l1347,298,1347,302,1347,648,1177,648,1177,302,1347,302,1347,298,1172,298,1172,302,1172,648,1172,652,1174,652,1352,652,1352,650,1352,648,1352,302,1352,298xe" filled="true" fillcolor="#000000" stroked="false">
                  <v:path arrowok="t"/>
                  <v:fill type="solid"/>
                </v:shape>
                <v:rect style="position:absolute;left:1354;top:300;width:292;height:351" id="docshape22" filled="true" fillcolor="#ff3333" stroked="false">
                  <v:fill type="solid"/>
                </v:rect>
                <v:shape style="position:absolute;left:1351;top:298;width:297;height:354" id="docshape23" coordorigin="1352,298" coordsize="297,354" path="m1648,298l1644,298,1644,302,1644,648,1357,648,1357,302,1644,302,1644,298,1352,298,1352,302,1352,648,1352,652,1354,652,1648,652,1648,650,1648,648,1648,302,1648,298xe" filled="true" fillcolor="#000000" stroked="false">
                  <v:path arrowok="t"/>
                  <v:fill type="solid"/>
                </v:shape>
                <v:rect style="position:absolute;left:1650;top:300;width:234;height:351" id="docshape24" filled="true" fillcolor="#ffcccc" stroked="false">
                  <v:fill type="solid"/>
                </v:rect>
                <v:shape style="position:absolute;left:1648;top:298;width:239;height:354" id="docshape25" coordorigin="1648,298" coordsize="239,354" path="m1887,298l1882,298,1882,302,1882,648,1653,648,1653,302,1882,302,1882,298,1648,298,1648,302,1648,648,1648,652,1651,652,1887,652,1887,650,1887,648,1887,302,1887,298xe" filled="true" fillcolor="#000000" stroked="false">
                  <v:path arrowok="t"/>
                  <v:fill type="solid"/>
                </v:shape>
                <v:rect style="position:absolute;left:1888;top:300;width:176;height:351" id="docshape26" filled="true" fillcolor="#33ff33" stroked="false">
                  <v:fill type="solid"/>
                </v:rect>
                <v:shape style="position:absolute;left:1886;top:298;width:180;height:354" id="docshape27" coordorigin="1887,298" coordsize="180,354" path="m2066,298l2062,298,2062,302,2062,648,1891,648,1891,302,2062,302,2062,298,1887,298,1887,302,1887,648,1887,652,1889,652,2066,652,2066,650,2066,648,2066,302,2066,298xe" filled="true" fillcolor="#000000" stroked="false">
                  <v:path arrowok="t"/>
                  <v:fill type="solid"/>
                </v:shape>
                <v:rect style="position:absolute;left:2068;top:300;width:292;height:351" id="docshape28" filled="true" fillcolor="#ff3333" stroked="false">
                  <v:fill type="solid"/>
                </v:rect>
                <v:shape style="position:absolute;left:2066;top:298;width:297;height:354" id="docshape29" coordorigin="2066,298" coordsize="297,354" path="m2363,298l2358,298,2358,302,2358,648,2071,648,2071,302,2358,302,2358,298,2066,298,2066,302,2066,648,2066,652,2069,652,2363,652,2363,650,2363,648,2363,302,2363,298xe" filled="true" fillcolor="#000000" stroked="false">
                  <v:path arrowok="t"/>
                  <v:fill type="solid"/>
                </v:shape>
                <v:rect style="position:absolute;left:2365;top:300;width:234;height:351" id="docshape30" filled="true" fillcolor="#ffcccc" stroked="false">
                  <v:fill type="solid"/>
                </v:rect>
                <v:shape style="position:absolute;left:2362;top:298;width:239;height:354" id="docshape31" coordorigin="2363,298" coordsize="239,354" path="m2601,298l2596,298,2596,302,2596,648,2368,648,2368,302,2596,302,2596,298,2363,298,2363,302,2363,648,2363,652,2365,652,2601,652,2601,650,2601,648,2601,302,2601,298xe" filled="true" fillcolor="#000000" stroked="false">
                  <v:path arrowok="t"/>
                  <v:fill type="solid"/>
                </v:shape>
                <v:rect style="position:absolute;left:2603;top:300;width:176;height:351" id="docshape32" filled="true" fillcolor="#33ff33" stroked="false">
                  <v:fill type="solid"/>
                </v:rect>
                <v:shape style="position:absolute;left:2601;top:298;width:180;height:354" id="docshape33" coordorigin="2601,298" coordsize="180,354" path="m2781,298l2776,298,2776,302,2776,648,2606,648,2606,302,2776,302,2776,298,2601,298,2601,302,2601,648,2601,652,2603,652,2781,652,2781,650,2781,648,2781,302,2781,298xe" filled="true" fillcolor="#000000" stroked="false">
                  <v:path arrowok="t"/>
                  <v:fill type="solid"/>
                </v:shape>
                <v:rect style="position:absolute;left:2783;top:300;width:292;height:351" id="docshape34" filled="true" fillcolor="#ff3333" stroked="false">
                  <v:fill type="solid"/>
                </v:rect>
                <v:shape style="position:absolute;left:2780;top:298;width:297;height:354" id="docshape35" coordorigin="2781,298" coordsize="297,354" path="m3077,298l3073,298,3073,302,3073,648,2786,648,2786,302,3073,302,3073,298,2781,298,2781,302,2781,648,2781,652,2783,652,3077,652,3077,650,3077,648,3077,302,3077,298xe" filled="true" fillcolor="#000000" stroked="false">
                  <v:path arrowok="t"/>
                  <v:fill type="solid"/>
                </v:shape>
                <v:rect style="position:absolute;left:3079;top:300;width:234;height:351" id="docshape36" filled="true" fillcolor="#ffcccc" stroked="false">
                  <v:fill type="solid"/>
                </v:rect>
                <v:shape style="position:absolute;left:3077;top:298;width:239;height:354" id="docshape37" coordorigin="3077,298" coordsize="239,354" path="m3316,298l3311,298,3311,302,3311,648,3082,648,3082,302,3311,302,3311,298,3077,298,3077,302,3077,648,3077,652,3080,652,3316,652,3316,650,3316,648,3316,302,3316,298xe" filled="true" fillcolor="#000000" stroked="false">
                  <v:path arrowok="t"/>
                  <v:fill type="solid"/>
                </v:shape>
                <v:shape style="position:absolute;left:3670;top:298;width:715;height:354" type="#_x0000_t75" id="docshape38" stroked="false">
                  <v:imagedata r:id="rId22" o:title=""/>
                </v:shape>
                <v:shape style="position:absolute;left:2389;top:1342;width:556;height:131" type="#_x0000_t75" id="docshape39" stroked="false">
                  <v:imagedata r:id="rId23" o:title=""/>
                </v:shape>
                <v:shape style="position:absolute;left:583;top:652;width:3804;height:1006" id="docshape40" coordorigin="584,653" coordsize="3804,1006" path="m2325,1653l588,1653,588,653,584,653,584,1653,584,1659,2325,1659,2325,1653xm2325,1405l1264,1405,1264,653,1260,653,1260,1405,1260,1409,2325,1409,2325,1405xm2325,1167l1503,1167,1503,653,1498,653,1498,1167,1498,1173,2325,1173,2325,1167xm2325,931l1770,931,1770,653,1765,653,1765,931,1765,935,2325,935,2325,931xm4387,712l4383,710,4375,721,4362,730,4346,736,4327,738,4086,738,4065,740,4048,746,4035,756,4028,766,4021,756,4007,746,3990,740,3969,738,3729,738,3709,736,3693,730,3681,721,3673,710,3668,712,3678,725,3691,734,3708,741,3729,743,3969,743,3989,745,4005,750,4017,759,4026,771,4028,775,4030,771,4031,770,4038,759,4050,750,4066,745,4086,743,4327,743,4347,741,4365,734,4378,725,4387,712xe" filled="true" fillcolor="#000000" stroked="false">
                  <v:path arrowok="t"/>
                  <v:fill type="solid"/>
                </v:shape>
                <v:shape style="position:absolute;left:3701;top:823;width:221;height:104" type="#_x0000_t75" id="docshape41" stroked="false">
                  <v:imagedata r:id="rId24" o:title=""/>
                </v:shape>
                <v:shape style="position:absolute;left:3975;top:821;width:382;height:130" type="#_x0000_t75" id="docshape42" stroked="false">
                  <v:imagedata r:id="rId25" o:title=""/>
                </v:shape>
                <v:shape style="position:absolute;left:1170;top:175;width:3218;height:65" id="docshape43" coordorigin="1170,176" coordsize="3218,65" path="m2779,176l2777,180,2768,191,2756,200,2740,206,2720,208,1231,208,1210,210,1193,216,1179,226,1170,238,1174,241,1182,229,1195,220,1211,215,1231,213,2720,213,2741,210,2758,204,2772,195,2779,185,2777,182,2779,181,2781,181,2781,180,2779,176xm2781,181l2779,181,2781,182,2779,185,2786,195,2799,204,2816,210,2837,213,4327,213,4346,215,4362,220,4375,229,4383,241,4387,238,4378,226,4365,216,4347,210,4327,208,2837,208,2817,206,2801,200,2789,191,2781,181xm2779,181l2777,182,2779,185,2781,182,2779,181xe" filled="true" fillcolor="#000000" stroked="false">
                  <v:path arrowok="t"/>
                  <v:fill type="solid"/>
                </v:shape>
                <v:shape style="position:absolute;left:2460;top:0;width:141;height:102" type="#_x0000_t75" id="docshape44" stroked="false">
                  <v:imagedata r:id="rId26" o:title=""/>
                </v:shape>
                <v:shape style="position:absolute;left:2661;top:0;width:436;height:129" type="#_x0000_t75" id="docshape45" stroked="false">
                  <v:imagedata r:id="rId27" o:title=""/>
                </v:shape>
              </v:group>
            </w:pict>
          </mc:Fallback>
        </mc:AlternateContent>
      </w:r>
      <w:r>
        <w:rPr>
          <w:sz w:val="20"/>
        </w:rPr>
      </w:r>
    </w:p>
    <w:p>
      <w:pPr>
        <w:pStyle w:val="BodyText"/>
        <w:spacing w:before="5"/>
        <w:rPr>
          <w:sz w:val="18"/>
        </w:rPr>
      </w:pPr>
      <w:r>
        <w:rPr/>
        <w:drawing>
          <wp:anchor distT="0" distB="0" distL="0" distR="0" allowOverlap="1" layoutInCell="1" locked="0" behindDoc="1" simplePos="0" relativeHeight="487595520">
            <wp:simplePos x="0" y="0"/>
            <wp:positionH relativeFrom="page">
              <wp:posOffset>1451470</wp:posOffset>
            </wp:positionH>
            <wp:positionV relativeFrom="paragraph">
              <wp:posOffset>150271</wp:posOffset>
            </wp:positionV>
            <wp:extent cx="1273416" cy="102679"/>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8" cstate="print"/>
                    <a:stretch>
                      <a:fillRect/>
                    </a:stretch>
                  </pic:blipFill>
                  <pic:spPr>
                    <a:xfrm>
                      <a:off x="0" y="0"/>
                      <a:ext cx="1273416" cy="102679"/>
                    </a:xfrm>
                    <a:prstGeom prst="rect">
                      <a:avLst/>
                    </a:prstGeom>
                  </pic:spPr>
                </pic:pic>
              </a:graphicData>
            </a:graphic>
          </wp:anchor>
        </w:drawing>
      </w:r>
    </w:p>
    <w:p>
      <w:pPr>
        <w:pStyle w:val="BodyText"/>
        <w:rPr>
          <w:sz w:val="20"/>
        </w:rPr>
      </w:pPr>
    </w:p>
    <w:p>
      <w:pPr>
        <w:pStyle w:val="BodyText"/>
        <w:spacing w:before="203"/>
        <w:rPr>
          <w:sz w:val="20"/>
        </w:rPr>
      </w:pPr>
      <w:r>
        <w:rPr/>
        <mc:AlternateContent>
          <mc:Choice Requires="wps">
            <w:drawing>
              <wp:anchor distT="0" distB="0" distL="0" distR="0" allowOverlap="1" layoutInCell="1" locked="0" behindDoc="1" simplePos="0" relativeHeight="487596032">
                <wp:simplePos x="0" y="0"/>
                <wp:positionH relativeFrom="page">
                  <wp:posOffset>715531</wp:posOffset>
                </wp:positionH>
                <wp:positionV relativeFrom="paragraph">
                  <wp:posOffset>342175</wp:posOffset>
                </wp:positionV>
                <wp:extent cx="84455" cy="59182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84455" cy="591820"/>
                          <a:chExt cx="84455" cy="591820"/>
                        </a:xfrm>
                      </wpg:grpSpPr>
                      <pic:pic>
                        <pic:nvPicPr>
                          <pic:cNvPr id="61" name="Image 61"/>
                          <pic:cNvPicPr/>
                        </pic:nvPicPr>
                        <pic:blipFill>
                          <a:blip r:embed="rId29" cstate="print"/>
                          <a:stretch>
                            <a:fillRect/>
                          </a:stretch>
                        </pic:blipFill>
                        <pic:spPr>
                          <a:xfrm>
                            <a:off x="5767" y="373125"/>
                            <a:ext cx="77156" cy="218338"/>
                          </a:xfrm>
                          <a:prstGeom prst="rect">
                            <a:avLst/>
                          </a:prstGeom>
                        </pic:spPr>
                      </pic:pic>
                      <pic:pic>
                        <pic:nvPicPr>
                          <pic:cNvPr id="62" name="Image 62"/>
                          <pic:cNvPicPr/>
                        </pic:nvPicPr>
                        <pic:blipFill>
                          <a:blip r:embed="rId30" cstate="print"/>
                          <a:stretch>
                            <a:fillRect/>
                          </a:stretch>
                        </pic:blipFill>
                        <pic:spPr>
                          <a:xfrm>
                            <a:off x="0" y="235864"/>
                            <a:ext cx="82923" cy="93319"/>
                          </a:xfrm>
                          <a:prstGeom prst="rect">
                            <a:avLst/>
                          </a:prstGeom>
                        </pic:spPr>
                      </pic:pic>
                      <pic:pic>
                        <pic:nvPicPr>
                          <pic:cNvPr id="63" name="Image 63"/>
                          <pic:cNvPicPr/>
                        </pic:nvPicPr>
                        <pic:blipFill>
                          <a:blip r:embed="rId31" cstate="print"/>
                          <a:stretch>
                            <a:fillRect/>
                          </a:stretch>
                        </pic:blipFill>
                        <pic:spPr>
                          <a:xfrm>
                            <a:off x="2221" y="0"/>
                            <a:ext cx="81917" cy="195224"/>
                          </a:xfrm>
                          <a:prstGeom prst="rect">
                            <a:avLst/>
                          </a:prstGeom>
                        </pic:spPr>
                      </pic:pic>
                    </wpg:wgp>
                  </a:graphicData>
                </a:graphic>
              </wp:anchor>
            </w:drawing>
          </mc:Choice>
          <mc:Fallback>
            <w:pict>
              <v:group style="position:absolute;margin-left:56.341099pt;margin-top:26.942976pt;width:6.65pt;height:46.6pt;mso-position-horizontal-relative:page;mso-position-vertical-relative:paragraph;z-index:-15720448;mso-wrap-distance-left:0;mso-wrap-distance-right:0" id="docshapegroup46" coordorigin="1127,539" coordsize="133,932">
                <v:shape style="position:absolute;left:1135;top:1126;width:122;height:344" type="#_x0000_t75" id="docshape47" stroked="false">
                  <v:imagedata r:id="rId29" o:title=""/>
                </v:shape>
                <v:shape style="position:absolute;left:1126;top:910;width:131;height:147" type="#_x0000_t75" id="docshape48" stroked="false">
                  <v:imagedata r:id="rId30" o:title=""/>
                </v:shape>
                <v:shape style="position:absolute;left:1130;top:538;width:129;height:308" type="#_x0000_t75" id="docshape49" stroked="false">
                  <v:imagedata r:id="rId31" o:title=""/>
                </v:shape>
                <w10:wrap type="topAndBottom"/>
              </v:group>
            </w:pict>
          </mc:Fallback>
        </mc:AlternateContent>
      </w:r>
      <w:r>
        <w:rPr/>
        <w:drawing>
          <wp:anchor distT="0" distB="0" distL="0" distR="0" allowOverlap="1" layoutInCell="1" locked="0" behindDoc="1" simplePos="0" relativeHeight="487596544">
            <wp:simplePos x="0" y="0"/>
            <wp:positionH relativeFrom="page">
              <wp:posOffset>909739</wp:posOffset>
            </wp:positionH>
            <wp:positionV relativeFrom="paragraph">
              <wp:posOffset>290194</wp:posOffset>
            </wp:positionV>
            <wp:extent cx="95476" cy="7620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95476" cy="762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mc:AlternateContent>
          <mc:Choice Requires="wps">
            <w:drawing>
              <wp:anchor distT="0" distB="0" distL="0" distR="0" allowOverlap="1" layoutInCell="1" locked="0" behindDoc="1" simplePos="0" relativeHeight="487597056">
                <wp:simplePos x="0" y="0"/>
                <wp:positionH relativeFrom="page">
                  <wp:posOffset>1224241</wp:posOffset>
                </wp:positionH>
                <wp:positionV relativeFrom="paragraph">
                  <wp:posOffset>262532</wp:posOffset>
                </wp:positionV>
                <wp:extent cx="50165" cy="7683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50165" cy="76835"/>
                        </a:xfrm>
                        <a:custGeom>
                          <a:avLst/>
                          <a:gdLst/>
                          <a:ahLst/>
                          <a:cxnLst/>
                          <a:rect l="l" t="t" r="r" b="b"/>
                          <a:pathLst>
                            <a:path w="50165" h="76835">
                              <a:moveTo>
                                <a:pt x="25526" y="0"/>
                              </a:moveTo>
                              <a:lnTo>
                                <a:pt x="13999" y="3132"/>
                              </a:lnTo>
                              <a:lnTo>
                                <a:pt x="6062" y="11498"/>
                              </a:lnTo>
                              <a:lnTo>
                                <a:pt x="1471" y="23585"/>
                              </a:lnTo>
                              <a:lnTo>
                                <a:pt x="0" y="37731"/>
                              </a:lnTo>
                              <a:lnTo>
                                <a:pt x="1249" y="51486"/>
                              </a:lnTo>
                              <a:lnTo>
                                <a:pt x="5421" y="63992"/>
                              </a:lnTo>
                              <a:lnTo>
                                <a:pt x="13153" y="73082"/>
                              </a:lnTo>
                              <a:lnTo>
                                <a:pt x="25082" y="76593"/>
                              </a:lnTo>
                              <a:lnTo>
                                <a:pt x="35275" y="73698"/>
                              </a:lnTo>
                              <a:lnTo>
                                <a:pt x="25082" y="73698"/>
                              </a:lnTo>
                              <a:lnTo>
                                <a:pt x="18793" y="71360"/>
                              </a:lnTo>
                              <a:lnTo>
                                <a:pt x="14287" y="64557"/>
                              </a:lnTo>
                              <a:lnTo>
                                <a:pt x="11600" y="53659"/>
                              </a:lnTo>
                              <a:lnTo>
                                <a:pt x="11443" y="51486"/>
                              </a:lnTo>
                              <a:lnTo>
                                <a:pt x="10682" y="38963"/>
                              </a:lnTo>
                              <a:lnTo>
                                <a:pt x="10703" y="37731"/>
                              </a:lnTo>
                              <a:lnTo>
                                <a:pt x="11579" y="23440"/>
                              </a:lnTo>
                              <a:lnTo>
                                <a:pt x="14303" y="12247"/>
                              </a:lnTo>
                              <a:lnTo>
                                <a:pt x="18775" y="5273"/>
                              </a:lnTo>
                              <a:lnTo>
                                <a:pt x="24866" y="2882"/>
                              </a:lnTo>
                              <a:lnTo>
                                <a:pt x="35595" y="2882"/>
                              </a:lnTo>
                              <a:lnTo>
                                <a:pt x="25526" y="0"/>
                              </a:lnTo>
                              <a:close/>
                            </a:path>
                            <a:path w="50165" h="76835">
                              <a:moveTo>
                                <a:pt x="35595" y="2882"/>
                              </a:moveTo>
                              <a:lnTo>
                                <a:pt x="24866" y="2882"/>
                              </a:lnTo>
                              <a:lnTo>
                                <a:pt x="31279" y="5281"/>
                              </a:lnTo>
                              <a:lnTo>
                                <a:pt x="35850" y="12265"/>
                              </a:lnTo>
                              <a:lnTo>
                                <a:pt x="38595" y="23585"/>
                              </a:lnTo>
                              <a:lnTo>
                                <a:pt x="39509" y="38963"/>
                              </a:lnTo>
                              <a:lnTo>
                                <a:pt x="38584" y="53659"/>
                              </a:lnTo>
                              <a:lnTo>
                                <a:pt x="35842" y="64557"/>
                              </a:lnTo>
                              <a:lnTo>
                                <a:pt x="31322" y="71360"/>
                              </a:lnTo>
                              <a:lnTo>
                                <a:pt x="25082" y="73698"/>
                              </a:lnTo>
                              <a:lnTo>
                                <a:pt x="35275" y="73698"/>
                              </a:lnTo>
                              <a:lnTo>
                                <a:pt x="36638" y="73310"/>
                              </a:lnTo>
                              <a:lnTo>
                                <a:pt x="44416" y="64657"/>
                              </a:lnTo>
                              <a:lnTo>
                                <a:pt x="48801" y="52424"/>
                              </a:lnTo>
                              <a:lnTo>
                                <a:pt x="50122" y="38963"/>
                              </a:lnTo>
                              <a:lnTo>
                                <a:pt x="50099" y="37731"/>
                              </a:lnTo>
                              <a:lnTo>
                                <a:pt x="48370" y="22802"/>
                              </a:lnTo>
                              <a:lnTo>
                                <a:pt x="43305" y="10668"/>
                              </a:lnTo>
                              <a:lnTo>
                                <a:pt x="35595" y="28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6.397003pt;margin-top:20.671883pt;width:3.95pt;height:6.05pt;mso-position-horizontal-relative:page;mso-position-vertical-relative:paragraph;z-index:-15719424;mso-wrap-distance-left:0;mso-wrap-distance-right:0" id="docshape50" coordorigin="1928,413" coordsize="79,121" path="m1968,413l1950,418,1937,432,1930,451,1928,473,1930,495,1936,514,1949,529,1967,534,1983,529,1967,529,1958,526,1950,515,1946,498,1946,495,1945,475,1945,473,1946,450,1950,433,1958,422,1967,418,1984,418,1984,418,1968,413xm1984,418l1967,418,1977,422,1984,433,1989,451,1990,475,1989,498,1984,515,1977,526,1967,529,1983,529,1986,529,1998,515,2005,496,2007,475,2007,473,2004,449,1996,430,1984,418xe" filled="true" fillcolor="#000000" stroked="false">
                <v:path arrowok="t"/>
                <v:fill type="solid"/>
                <w10:wrap type="topAndBottom"/>
              </v:shape>
            </w:pict>
          </mc:Fallback>
        </mc:AlternateContent>
      </w:r>
      <w:r>
        <w:rPr/>
        <w:drawing>
          <wp:anchor distT="0" distB="0" distL="0" distR="0" allowOverlap="1" layoutInCell="1" locked="0" behindDoc="1" simplePos="0" relativeHeight="487597568">
            <wp:simplePos x="0" y="0"/>
            <wp:positionH relativeFrom="page">
              <wp:posOffset>1583461</wp:posOffset>
            </wp:positionH>
            <wp:positionV relativeFrom="paragraph">
              <wp:posOffset>262532</wp:posOffset>
            </wp:positionV>
            <wp:extent cx="132512" cy="7620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3" cstate="print"/>
                    <a:stretch>
                      <a:fillRect/>
                    </a:stretch>
                  </pic:blipFill>
                  <pic:spPr>
                    <a:xfrm>
                      <a:off x="0" y="0"/>
                      <a:ext cx="132512" cy="76200"/>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1984286</wp:posOffset>
            </wp:positionH>
            <wp:positionV relativeFrom="paragraph">
              <wp:posOffset>262532</wp:posOffset>
            </wp:positionV>
            <wp:extent cx="132424" cy="762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4" cstate="print"/>
                    <a:stretch>
                      <a:fillRect/>
                    </a:stretch>
                  </pic:blipFill>
                  <pic:spPr>
                    <a:xfrm>
                      <a:off x="0" y="0"/>
                      <a:ext cx="132424" cy="76200"/>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2385148</wp:posOffset>
            </wp:positionH>
            <wp:positionV relativeFrom="paragraph">
              <wp:posOffset>261643</wp:posOffset>
            </wp:positionV>
            <wp:extent cx="132949" cy="77724"/>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5" cstate="print"/>
                    <a:stretch>
                      <a:fillRect/>
                    </a:stretch>
                  </pic:blipFill>
                  <pic:spPr>
                    <a:xfrm>
                      <a:off x="0" y="0"/>
                      <a:ext cx="132949" cy="77724"/>
                    </a:xfrm>
                    <a:prstGeom prst="rect">
                      <a:avLst/>
                    </a:prstGeom>
                  </pic:spPr>
                </pic:pic>
              </a:graphicData>
            </a:graphic>
          </wp:anchor>
        </w:drawing>
      </w:r>
      <w:r>
        <w:rPr/>
        <w:drawing>
          <wp:anchor distT="0" distB="0" distL="0" distR="0" allowOverlap="1" layoutInCell="1" locked="0" behindDoc="1" simplePos="0" relativeHeight="487599104">
            <wp:simplePos x="0" y="0"/>
            <wp:positionH relativeFrom="page">
              <wp:posOffset>2785986</wp:posOffset>
            </wp:positionH>
            <wp:positionV relativeFrom="paragraph">
              <wp:posOffset>262532</wp:posOffset>
            </wp:positionV>
            <wp:extent cx="129316" cy="7620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6" cstate="print"/>
                    <a:stretch>
                      <a:fillRect/>
                    </a:stretch>
                  </pic:blipFill>
                  <pic:spPr>
                    <a:xfrm>
                      <a:off x="0" y="0"/>
                      <a:ext cx="129316" cy="76200"/>
                    </a:xfrm>
                    <a:prstGeom prst="rect">
                      <a:avLst/>
                    </a:prstGeom>
                  </pic:spPr>
                </pic:pic>
              </a:graphicData>
            </a:graphic>
          </wp:anchor>
        </w:drawing>
      </w:r>
      <w:r>
        <w:rPr/>
        <mc:AlternateContent>
          <mc:Choice Requires="wps">
            <w:drawing>
              <wp:anchor distT="0" distB="0" distL="0" distR="0" allowOverlap="1" layoutInCell="1" locked="0" behindDoc="1" simplePos="0" relativeHeight="487599616">
                <wp:simplePos x="0" y="0"/>
                <wp:positionH relativeFrom="page">
                  <wp:posOffset>3238119</wp:posOffset>
                </wp:positionH>
                <wp:positionV relativeFrom="paragraph">
                  <wp:posOffset>262532</wp:posOffset>
                </wp:positionV>
                <wp:extent cx="31750" cy="75565"/>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31750" cy="75565"/>
                        </a:xfrm>
                        <a:custGeom>
                          <a:avLst/>
                          <a:gdLst/>
                          <a:ahLst/>
                          <a:cxnLst/>
                          <a:rect l="l" t="t" r="r" b="b"/>
                          <a:pathLst>
                            <a:path w="31750" h="75565">
                              <a:moveTo>
                                <a:pt x="19862" y="0"/>
                              </a:moveTo>
                              <a:lnTo>
                                <a:pt x="0" y="10109"/>
                              </a:lnTo>
                              <a:lnTo>
                                <a:pt x="0" y="11658"/>
                              </a:lnTo>
                              <a:lnTo>
                                <a:pt x="4991" y="9766"/>
                              </a:lnTo>
                              <a:lnTo>
                                <a:pt x="6883" y="9207"/>
                              </a:lnTo>
                              <a:lnTo>
                                <a:pt x="10325" y="9207"/>
                              </a:lnTo>
                              <a:lnTo>
                                <a:pt x="11328" y="10871"/>
                              </a:lnTo>
                              <a:lnTo>
                                <a:pt x="11328" y="70599"/>
                              </a:lnTo>
                              <a:lnTo>
                                <a:pt x="8991" y="72936"/>
                              </a:lnTo>
                              <a:lnTo>
                                <a:pt x="774" y="73367"/>
                              </a:lnTo>
                              <a:lnTo>
                                <a:pt x="774" y="75044"/>
                              </a:lnTo>
                              <a:lnTo>
                                <a:pt x="31419" y="75044"/>
                              </a:lnTo>
                              <a:lnTo>
                                <a:pt x="31419" y="73367"/>
                              </a:lnTo>
                              <a:lnTo>
                                <a:pt x="23075" y="73367"/>
                              </a:lnTo>
                              <a:lnTo>
                                <a:pt x="20866" y="71373"/>
                              </a:lnTo>
                              <a:lnTo>
                                <a:pt x="20866" y="330"/>
                              </a:lnTo>
                              <a:lnTo>
                                <a:pt x="19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970001pt;margin-top:20.671883pt;width:2.5pt;height:5.95pt;mso-position-horizontal-relative:page;mso-position-vertical-relative:paragraph;z-index:-15716864;mso-wrap-distance-left:0;mso-wrap-distance-right:0" id="docshape51" coordorigin="5099,413" coordsize="50,119" path="m5131,413l5099,429,5099,432,5107,429,5110,428,5116,428,5117,431,5117,525,5114,528,5101,529,5101,532,5149,532,5149,529,5136,529,5132,526,5132,414,5131,413xe" filled="true" fillcolor="#000000" stroked="false">
                <v:path arrowok="t"/>
                <v:fill type="solid"/>
                <w10:wrap type="topAndBottom"/>
              </v:shape>
            </w:pict>
          </mc:Fallback>
        </mc:AlternateContent>
      </w:r>
      <w:r>
        <w:rPr/>
        <w:drawing>
          <wp:anchor distT="0" distB="0" distL="0" distR="0" allowOverlap="1" layoutInCell="1" locked="0" behindDoc="1" simplePos="0" relativeHeight="487600128">
            <wp:simplePos x="0" y="0"/>
            <wp:positionH relativeFrom="page">
              <wp:posOffset>1561693</wp:posOffset>
            </wp:positionH>
            <wp:positionV relativeFrom="paragraph">
              <wp:posOffset>601165</wp:posOffset>
            </wp:positionV>
            <wp:extent cx="1053894" cy="102679"/>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7" cstate="print"/>
                    <a:stretch>
                      <a:fillRect/>
                    </a:stretch>
                  </pic:blipFill>
                  <pic:spPr>
                    <a:xfrm>
                      <a:off x="0" y="0"/>
                      <a:ext cx="1053894" cy="102679"/>
                    </a:xfrm>
                    <a:prstGeom prst="rect">
                      <a:avLst/>
                    </a:prstGeom>
                  </pic:spPr>
                </pic:pic>
              </a:graphicData>
            </a:graphic>
          </wp:anchor>
        </w:drawing>
      </w:r>
    </w:p>
    <w:p>
      <w:pPr>
        <w:pStyle w:val="BodyText"/>
        <w:spacing w:before="158"/>
        <w:rPr>
          <w:sz w:val="20"/>
        </w:rPr>
      </w:pPr>
    </w:p>
    <w:p>
      <w:pPr>
        <w:pStyle w:val="BodyText"/>
        <w:spacing w:before="88"/>
        <w:rPr>
          <w:sz w:val="12"/>
        </w:rPr>
      </w:pPr>
    </w:p>
    <w:p>
      <w:pPr>
        <w:spacing w:line="297" w:lineRule="auto" w:before="0"/>
        <w:ind w:left="111" w:right="0" w:firstLine="0"/>
        <w:jc w:val="left"/>
        <w:rPr>
          <w:sz w:val="12"/>
        </w:rPr>
      </w:pPr>
      <w:r>
        <w:rPr/>
        <mc:AlternateContent>
          <mc:Choice Requires="wps">
            <w:drawing>
              <wp:anchor distT="0" distB="0" distL="0" distR="0" allowOverlap="1" layoutInCell="1" locked="0" behindDoc="0" simplePos="0" relativeHeight="15744000">
                <wp:simplePos x="0" y="0"/>
                <wp:positionH relativeFrom="page">
                  <wp:posOffset>955586</wp:posOffset>
                </wp:positionH>
                <wp:positionV relativeFrom="paragraph">
                  <wp:posOffset>-830813</wp:posOffset>
                </wp:positionV>
                <wp:extent cx="50165" cy="7683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50165" cy="76835"/>
                        </a:xfrm>
                        <a:custGeom>
                          <a:avLst/>
                          <a:gdLst/>
                          <a:ahLst/>
                          <a:cxnLst/>
                          <a:rect l="l" t="t" r="r" b="b"/>
                          <a:pathLst>
                            <a:path w="50165" h="76835">
                              <a:moveTo>
                                <a:pt x="25539" y="0"/>
                              </a:moveTo>
                              <a:lnTo>
                                <a:pt x="14005" y="3134"/>
                              </a:lnTo>
                              <a:lnTo>
                                <a:pt x="6064" y="11504"/>
                              </a:lnTo>
                              <a:lnTo>
                                <a:pt x="1472" y="23592"/>
                              </a:lnTo>
                              <a:lnTo>
                                <a:pt x="0" y="37744"/>
                              </a:lnTo>
                              <a:lnTo>
                                <a:pt x="1250" y="51499"/>
                              </a:lnTo>
                              <a:lnTo>
                                <a:pt x="5426" y="64004"/>
                              </a:lnTo>
                              <a:lnTo>
                                <a:pt x="13158" y="73095"/>
                              </a:lnTo>
                              <a:lnTo>
                                <a:pt x="25082" y="76606"/>
                              </a:lnTo>
                              <a:lnTo>
                                <a:pt x="35275" y="73710"/>
                              </a:lnTo>
                              <a:lnTo>
                                <a:pt x="25082" y="73710"/>
                              </a:lnTo>
                              <a:lnTo>
                                <a:pt x="18795" y="71373"/>
                              </a:lnTo>
                              <a:lnTo>
                                <a:pt x="14293" y="64569"/>
                              </a:lnTo>
                              <a:lnTo>
                                <a:pt x="11611" y="53672"/>
                              </a:lnTo>
                              <a:lnTo>
                                <a:pt x="11453" y="51499"/>
                              </a:lnTo>
                              <a:lnTo>
                                <a:pt x="10694" y="38976"/>
                              </a:lnTo>
                              <a:lnTo>
                                <a:pt x="10716" y="37744"/>
                              </a:lnTo>
                              <a:lnTo>
                                <a:pt x="11589" y="23453"/>
                              </a:lnTo>
                              <a:lnTo>
                                <a:pt x="14309" y="12260"/>
                              </a:lnTo>
                              <a:lnTo>
                                <a:pt x="18758" y="5293"/>
                              </a:lnTo>
                              <a:lnTo>
                                <a:pt x="24866" y="2895"/>
                              </a:lnTo>
                              <a:lnTo>
                                <a:pt x="35610" y="2895"/>
                              </a:lnTo>
                              <a:lnTo>
                                <a:pt x="25539" y="0"/>
                              </a:lnTo>
                              <a:close/>
                            </a:path>
                            <a:path w="50165" h="76835">
                              <a:moveTo>
                                <a:pt x="35610" y="2895"/>
                              </a:moveTo>
                              <a:lnTo>
                                <a:pt x="24866" y="2895"/>
                              </a:lnTo>
                              <a:lnTo>
                                <a:pt x="31282" y="5293"/>
                              </a:lnTo>
                              <a:lnTo>
                                <a:pt x="35856" y="12272"/>
                              </a:lnTo>
                              <a:lnTo>
                                <a:pt x="38605" y="23592"/>
                              </a:lnTo>
                              <a:lnTo>
                                <a:pt x="39522" y="38976"/>
                              </a:lnTo>
                              <a:lnTo>
                                <a:pt x="38594" y="53672"/>
                              </a:lnTo>
                              <a:lnTo>
                                <a:pt x="35848" y="64569"/>
                              </a:lnTo>
                              <a:lnTo>
                                <a:pt x="31324" y="71373"/>
                              </a:lnTo>
                              <a:lnTo>
                                <a:pt x="25082" y="73710"/>
                              </a:lnTo>
                              <a:lnTo>
                                <a:pt x="35275" y="73710"/>
                              </a:lnTo>
                              <a:lnTo>
                                <a:pt x="36638" y="73323"/>
                              </a:lnTo>
                              <a:lnTo>
                                <a:pt x="44416" y="64669"/>
                              </a:lnTo>
                              <a:lnTo>
                                <a:pt x="48801" y="52437"/>
                              </a:lnTo>
                              <a:lnTo>
                                <a:pt x="50122" y="38976"/>
                              </a:lnTo>
                              <a:lnTo>
                                <a:pt x="50099" y="37744"/>
                              </a:lnTo>
                              <a:lnTo>
                                <a:pt x="48371" y="22813"/>
                              </a:lnTo>
                              <a:lnTo>
                                <a:pt x="43306" y="10674"/>
                              </a:lnTo>
                              <a:lnTo>
                                <a:pt x="35610" y="28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242996pt;margin-top:-65.418411pt;width:3.95pt;height:6.05pt;mso-position-horizontal-relative:page;mso-position-vertical-relative:paragraph;z-index:15744000" id="docshape52" coordorigin="1505,-1308" coordsize="79,121" path="m1545,-1308l1527,-1303,1514,-1290,1507,-1271,1505,-1249,1507,-1227,1513,-1208,1526,-1193,1544,-1188,1560,-1192,1544,-1192,1534,-1196,1527,-1207,1523,-1224,1523,-1227,1522,-1247,1522,-1249,1523,-1271,1527,-1289,1534,-1300,1544,-1304,1561,-1304,1561,-1304,1545,-1308xm1561,-1304l1544,-1304,1554,-1300,1561,-1289,1566,-1271,1567,-1247,1566,-1224,1561,-1207,1554,-1196,1544,-1192,1560,-1192,1563,-1193,1575,-1207,1582,-1226,1584,-1247,1584,-1249,1581,-1272,1573,-1292,1561,-130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2232558</wp:posOffset>
                </wp:positionH>
                <wp:positionV relativeFrom="paragraph">
                  <wp:posOffset>-429887</wp:posOffset>
                </wp:positionV>
                <wp:extent cx="38100" cy="5016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8100" cy="50165"/>
                        </a:xfrm>
                        <a:custGeom>
                          <a:avLst/>
                          <a:gdLst/>
                          <a:ahLst/>
                          <a:cxnLst/>
                          <a:rect l="l" t="t" r="r" b="b"/>
                          <a:pathLst>
                            <a:path w="38100" h="50165">
                              <a:moveTo>
                                <a:pt x="37744" y="0"/>
                              </a:moveTo>
                              <a:lnTo>
                                <a:pt x="35966" y="0"/>
                              </a:lnTo>
                              <a:lnTo>
                                <a:pt x="35090" y="1104"/>
                              </a:lnTo>
                              <a:lnTo>
                                <a:pt x="33858" y="2222"/>
                              </a:lnTo>
                              <a:lnTo>
                                <a:pt x="29425" y="2222"/>
                              </a:lnTo>
                              <a:lnTo>
                                <a:pt x="27203" y="0"/>
                              </a:lnTo>
                              <a:lnTo>
                                <a:pt x="16319" y="0"/>
                              </a:lnTo>
                              <a:lnTo>
                                <a:pt x="9779" y="3098"/>
                              </a:lnTo>
                              <a:lnTo>
                                <a:pt x="9779" y="11861"/>
                              </a:lnTo>
                              <a:lnTo>
                                <a:pt x="12033" y="19168"/>
                              </a:lnTo>
                              <a:lnTo>
                                <a:pt x="16992" y="25303"/>
                              </a:lnTo>
                              <a:lnTo>
                                <a:pt x="21951" y="31101"/>
                              </a:lnTo>
                              <a:lnTo>
                                <a:pt x="24206" y="37401"/>
                              </a:lnTo>
                              <a:lnTo>
                                <a:pt x="24206" y="41732"/>
                              </a:lnTo>
                              <a:lnTo>
                                <a:pt x="22656" y="47282"/>
                              </a:lnTo>
                              <a:lnTo>
                                <a:pt x="9105" y="47282"/>
                              </a:lnTo>
                              <a:lnTo>
                                <a:pt x="4559" y="39852"/>
                              </a:lnTo>
                              <a:lnTo>
                                <a:pt x="4559" y="32854"/>
                              </a:lnTo>
                              <a:lnTo>
                                <a:pt x="2781" y="32854"/>
                              </a:lnTo>
                              <a:lnTo>
                                <a:pt x="0" y="50050"/>
                              </a:lnTo>
                              <a:lnTo>
                                <a:pt x="1892" y="50050"/>
                              </a:lnTo>
                              <a:lnTo>
                                <a:pt x="3225" y="48260"/>
                              </a:lnTo>
                              <a:lnTo>
                                <a:pt x="4216" y="47828"/>
                              </a:lnTo>
                              <a:lnTo>
                                <a:pt x="6553" y="47828"/>
                              </a:lnTo>
                              <a:lnTo>
                                <a:pt x="13665" y="50050"/>
                              </a:lnTo>
                              <a:lnTo>
                                <a:pt x="27089" y="50050"/>
                              </a:lnTo>
                              <a:lnTo>
                                <a:pt x="32423" y="43053"/>
                              </a:lnTo>
                              <a:lnTo>
                                <a:pt x="32423" y="36169"/>
                              </a:lnTo>
                              <a:lnTo>
                                <a:pt x="30097" y="28386"/>
                              </a:lnTo>
                              <a:lnTo>
                                <a:pt x="24980" y="21083"/>
                              </a:lnTo>
                              <a:lnTo>
                                <a:pt x="19864" y="14611"/>
                              </a:lnTo>
                              <a:lnTo>
                                <a:pt x="17538" y="9321"/>
                              </a:lnTo>
                              <a:lnTo>
                                <a:pt x="17538" y="4775"/>
                              </a:lnTo>
                              <a:lnTo>
                                <a:pt x="20434" y="2870"/>
                              </a:lnTo>
                              <a:lnTo>
                                <a:pt x="29425" y="2870"/>
                              </a:lnTo>
                              <a:lnTo>
                                <a:pt x="33413" y="9105"/>
                              </a:lnTo>
                              <a:lnTo>
                                <a:pt x="33413" y="16192"/>
                              </a:lnTo>
                              <a:lnTo>
                                <a:pt x="35090" y="16192"/>
                              </a:lnTo>
                              <a:lnTo>
                                <a:pt x="377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5.792007pt;margin-top:-33.849415pt;width:3pt;height:3.95pt;mso-position-horizontal-relative:page;mso-position-vertical-relative:paragraph;z-index:15745536" id="docshape53" coordorigin="3516,-677" coordsize="60,79" path="m3575,-677l3572,-677,3571,-675,3569,-673,3562,-673,3559,-677,3542,-677,3531,-672,3531,-658,3535,-647,3543,-637,3550,-628,3554,-618,3554,-611,3552,-603,3530,-603,3523,-614,3523,-625,3520,-625,3516,-598,3519,-598,3521,-601,3522,-602,3526,-602,3537,-598,3559,-598,3567,-609,3567,-620,3563,-632,3555,-644,3547,-654,3543,-662,3543,-669,3548,-672,3562,-672,3568,-663,3568,-651,3571,-651,3575,-677xe" filled="true" fillcolor="#000000" stroked="false">
                <v:path arrowok="t"/>
                <v:fill type="solid"/>
                <w10:wrap type="none"/>
              </v:shape>
            </w:pict>
          </mc:Fallback>
        </mc:AlternateContent>
      </w:r>
      <w:r>
        <w:rPr/>
        <w:drawing>
          <wp:anchor distT="0" distB="0" distL="0" distR="0" allowOverlap="1" layoutInCell="1" locked="0" behindDoc="0" simplePos="0" relativeHeight="15746048">
            <wp:simplePos x="0" y="0"/>
            <wp:positionH relativeFrom="page">
              <wp:posOffset>720530</wp:posOffset>
            </wp:positionH>
            <wp:positionV relativeFrom="paragraph">
              <wp:posOffset>-1404752</wp:posOffset>
            </wp:positionV>
            <wp:extent cx="99509" cy="314325"/>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38" cstate="print"/>
                    <a:stretch>
                      <a:fillRect/>
                    </a:stretch>
                  </pic:blipFill>
                  <pic:spPr>
                    <a:xfrm>
                      <a:off x="0" y="0"/>
                      <a:ext cx="99509" cy="314325"/>
                    </a:xfrm>
                    <a:prstGeom prst="rect">
                      <a:avLst/>
                    </a:prstGeom>
                  </pic:spPr>
                </pic:pic>
              </a:graphicData>
            </a:graphic>
          </wp:anchor>
        </w:drawing>
      </w:r>
      <w:bookmarkStart w:name="_bookmark13" w:id="20"/>
      <w:bookmarkEnd w:id="20"/>
      <w:r>
        <w:rPr/>
      </w:r>
      <w:r>
        <w:rPr>
          <w:b/>
          <w:w w:val="120"/>
          <w:sz w:val="12"/>
        </w:rPr>
        <w:t>/ig.</w:t>
      </w:r>
      <w:r>
        <w:rPr>
          <w:b/>
          <w:spacing w:val="15"/>
          <w:w w:val="120"/>
          <w:sz w:val="12"/>
        </w:rPr>
        <w:t> </w:t>
      </w:r>
      <w:r>
        <w:rPr>
          <w:b/>
          <w:w w:val="120"/>
          <w:sz w:val="12"/>
        </w:rPr>
        <w:t>3.</w:t>
      </w:r>
      <w:r>
        <w:rPr>
          <w:b/>
          <w:spacing w:val="28"/>
          <w:w w:val="120"/>
          <w:sz w:val="12"/>
        </w:rPr>
        <w:t> </w:t>
      </w:r>
      <w:r>
        <w:rPr>
          <w:w w:val="120"/>
          <w:sz w:val="12"/>
        </w:rPr>
        <w:t>(a)</w:t>
      </w:r>
      <w:r>
        <w:rPr>
          <w:spacing w:val="15"/>
          <w:w w:val="120"/>
          <w:sz w:val="12"/>
        </w:rPr>
        <w:t> </w:t>
      </w:r>
      <w:r>
        <w:rPr>
          <w:w w:val="120"/>
          <w:sz w:val="12"/>
        </w:rPr>
        <w:t>The</w:t>
      </w:r>
      <w:r>
        <w:rPr>
          <w:spacing w:val="15"/>
          <w:w w:val="120"/>
          <w:sz w:val="12"/>
        </w:rPr>
        <w:t> </w:t>
      </w:r>
      <w:r>
        <w:rPr>
          <w:w w:val="120"/>
          <w:sz w:val="12"/>
        </w:rPr>
        <w:t>cycles</w:t>
      </w:r>
      <w:r>
        <w:rPr>
          <w:spacing w:val="14"/>
          <w:w w:val="120"/>
          <w:sz w:val="12"/>
        </w:rPr>
        <w:t> </w:t>
      </w:r>
      <w:r>
        <w:rPr>
          <w:w w:val="120"/>
          <w:sz w:val="12"/>
        </w:rPr>
        <w:t>in</w:t>
      </w:r>
      <w:r>
        <w:rPr>
          <w:spacing w:val="15"/>
          <w:w w:val="120"/>
          <w:sz w:val="12"/>
        </w:rPr>
        <w:t> </w:t>
      </w:r>
      <w:r>
        <w:rPr>
          <w:w w:val="120"/>
          <w:sz w:val="12"/>
        </w:rPr>
        <w:t>a</w:t>
      </w:r>
      <w:r>
        <w:rPr>
          <w:spacing w:val="15"/>
          <w:w w:val="120"/>
          <w:sz w:val="12"/>
        </w:rPr>
        <w:t> </w:t>
      </w:r>
      <w:r>
        <w:rPr>
          <w:w w:val="120"/>
          <w:sz w:val="12"/>
        </w:rPr>
        <w:t>Quantum</w:t>
      </w:r>
      <w:r>
        <w:rPr>
          <w:spacing w:val="15"/>
          <w:w w:val="120"/>
          <w:sz w:val="12"/>
        </w:rPr>
        <w:t> </w:t>
      </w:r>
      <w:r>
        <w:rPr>
          <w:w w:val="120"/>
          <w:sz w:val="12"/>
        </w:rPr>
        <w:t>Machine</w:t>
      </w:r>
      <w:r>
        <w:rPr>
          <w:spacing w:val="15"/>
          <w:w w:val="120"/>
          <w:sz w:val="12"/>
        </w:rPr>
        <w:t> </w:t>
      </w:r>
      <w:r>
        <w:rPr>
          <w:w w:val="120"/>
          <w:sz w:val="12"/>
        </w:rPr>
        <w:t>Instruction</w:t>
      </w:r>
      <w:r>
        <w:rPr>
          <w:spacing w:val="15"/>
          <w:w w:val="120"/>
          <w:sz w:val="12"/>
        </w:rPr>
        <w:t> </w:t>
      </w:r>
      <w:r>
        <w:rPr>
          <w:w w:val="120"/>
          <w:sz w:val="12"/>
        </w:rPr>
        <w:t>(QMI,</w:t>
      </w:r>
      <w:r>
        <w:rPr>
          <w:spacing w:val="15"/>
          <w:w w:val="120"/>
          <w:sz w:val="12"/>
        </w:rPr>
        <w:t> </w:t>
      </w:r>
      <w:r>
        <w:rPr>
          <w:w w:val="120"/>
          <w:sz w:val="12"/>
        </w:rPr>
        <w:t>defined</w:t>
      </w:r>
      <w:r>
        <w:rPr>
          <w:spacing w:val="15"/>
          <w:w w:val="120"/>
          <w:sz w:val="12"/>
        </w:rPr>
        <w:t> </w:t>
      </w:r>
      <w:r>
        <w:rPr>
          <w:w w:val="120"/>
          <w:sz w:val="12"/>
        </w:rPr>
        <w:t>by</w:t>
      </w:r>
      <w:r>
        <w:rPr>
          <w:spacing w:val="15"/>
          <w:w w:val="120"/>
          <w:sz w:val="12"/>
        </w:rPr>
        <w:t> </w:t>
      </w:r>
      <w:bookmarkStart w:name="_bookmark14" w:id="21"/>
      <w:bookmarkEnd w:id="21"/>
      <w:r>
        <w:rPr>
          <w:w w:val="120"/>
          <w:sz w:val="12"/>
        </w:rPr>
        <w:t>D</w:t>
      </w:r>
      <w:r>
        <w:rPr>
          <w:w w:val="120"/>
          <w:sz w:val="12"/>
        </w:rPr>
        <w:t>-Wave</w:t>
      </w:r>
      <w:r>
        <w:rPr>
          <w:spacing w:val="40"/>
          <w:w w:val="120"/>
          <w:sz w:val="12"/>
        </w:rPr>
        <w:t> </w:t>
      </w:r>
      <w:r>
        <w:rPr>
          <w:w w:val="115"/>
          <w:sz w:val="12"/>
        </w:rPr>
        <w:t>QPU)</w:t>
      </w:r>
      <w:r>
        <w:rPr>
          <w:spacing w:val="12"/>
          <w:w w:val="115"/>
          <w:sz w:val="12"/>
        </w:rPr>
        <w:t> </w:t>
      </w:r>
      <w:r>
        <w:rPr>
          <w:w w:val="115"/>
          <w:sz w:val="12"/>
        </w:rPr>
        <w:t>(b)</w:t>
      </w:r>
      <w:r>
        <w:rPr>
          <w:spacing w:val="13"/>
          <w:w w:val="115"/>
          <w:sz w:val="12"/>
        </w:rPr>
        <w:t> </w:t>
      </w:r>
      <w:r>
        <w:rPr>
          <w:w w:val="115"/>
          <w:sz w:val="12"/>
        </w:rPr>
        <w:t>Annealing</w:t>
      </w:r>
      <w:r>
        <w:rPr>
          <w:spacing w:val="13"/>
          <w:w w:val="115"/>
          <w:sz w:val="12"/>
        </w:rPr>
        <w:t> </w:t>
      </w:r>
      <w:r>
        <w:rPr>
          <w:w w:val="115"/>
          <w:sz w:val="12"/>
        </w:rPr>
        <w:t>schedule</w:t>
      </w:r>
      <w:r>
        <w:rPr>
          <w:spacing w:val="12"/>
          <w:w w:val="115"/>
          <w:sz w:val="12"/>
        </w:rPr>
        <w:t> </w:t>
      </w:r>
      <w:r>
        <w:rPr>
          <w:w w:val="115"/>
          <w:sz w:val="12"/>
        </w:rPr>
        <w:t>for</w:t>
      </w:r>
      <w:r>
        <w:rPr>
          <w:spacing w:val="13"/>
          <w:w w:val="115"/>
          <w:sz w:val="12"/>
        </w:rPr>
        <w:t> </w:t>
      </w:r>
      <w:r>
        <w:rPr>
          <w:w w:val="115"/>
          <w:sz w:val="12"/>
        </w:rPr>
        <w:t>the</w:t>
      </w:r>
      <w:r>
        <w:rPr>
          <w:spacing w:val="13"/>
          <w:w w:val="115"/>
          <w:sz w:val="12"/>
        </w:rPr>
        <w:t> </w:t>
      </w:r>
      <w:r>
        <w:rPr>
          <w:w w:val="115"/>
          <w:sz w:val="12"/>
        </w:rPr>
        <w:t>D-Wave</w:t>
      </w:r>
      <w:r>
        <w:rPr>
          <w:spacing w:val="13"/>
          <w:w w:val="115"/>
          <w:sz w:val="12"/>
        </w:rPr>
        <w:t> </w:t>
      </w:r>
      <w:r>
        <w:rPr>
          <w:w w:val="115"/>
          <w:sz w:val="12"/>
        </w:rPr>
        <w:t>2000Q</w:t>
      </w:r>
      <w:r>
        <w:rPr>
          <w:spacing w:val="12"/>
          <w:w w:val="115"/>
          <w:sz w:val="12"/>
        </w:rPr>
        <w:t> </w:t>
      </w:r>
      <w:r>
        <w:rPr>
          <w:w w:val="115"/>
          <w:sz w:val="12"/>
        </w:rPr>
        <w:t>QPU,</w:t>
      </w:r>
      <w:r>
        <w:rPr>
          <w:spacing w:val="13"/>
          <w:w w:val="115"/>
          <w:sz w:val="12"/>
        </w:rPr>
        <w:t> </w:t>
      </w:r>
      <w:r>
        <w:rPr>
          <w:w w:val="115"/>
          <w:sz w:val="12"/>
        </w:rPr>
        <w:t>showing</w:t>
      </w:r>
      <w:r>
        <w:rPr>
          <w:spacing w:val="13"/>
          <w:w w:val="115"/>
          <w:sz w:val="12"/>
        </w:rPr>
        <w:t> </w:t>
      </w:r>
      <w:r>
        <w:rPr>
          <w:w w:val="115"/>
          <w:sz w:val="12"/>
        </w:rPr>
        <w:t>energy</w:t>
      </w:r>
      <w:r>
        <w:rPr>
          <w:spacing w:val="12"/>
          <w:w w:val="115"/>
          <w:sz w:val="12"/>
        </w:rPr>
        <w:t> </w:t>
      </w:r>
      <w:r>
        <w:rPr>
          <w:w w:val="115"/>
          <w:sz w:val="12"/>
        </w:rPr>
        <w:t>changes</w:t>
      </w:r>
      <w:r>
        <w:rPr>
          <w:spacing w:val="13"/>
          <w:w w:val="115"/>
          <w:sz w:val="12"/>
        </w:rPr>
        <w:t> </w:t>
      </w:r>
      <w:r>
        <w:rPr>
          <w:spacing w:val="-5"/>
          <w:w w:val="115"/>
          <w:sz w:val="12"/>
        </w:rPr>
        <w:t>as</w:t>
      </w:r>
    </w:p>
    <w:p>
      <w:pPr>
        <w:spacing w:line="175" w:lineRule="exact" w:before="0"/>
        <w:ind w:left="111" w:right="0" w:firstLine="0"/>
        <w:jc w:val="left"/>
        <w:rPr>
          <w:sz w:val="12"/>
        </w:rPr>
      </w:pPr>
      <w:r>
        <w:rPr>
          <w:w w:val="115"/>
          <w:sz w:val="12"/>
        </w:rPr>
        <w:t>a</w:t>
      </w:r>
      <w:r>
        <w:rPr>
          <w:spacing w:val="20"/>
          <w:w w:val="115"/>
          <w:sz w:val="12"/>
        </w:rPr>
        <w:t> </w:t>
      </w:r>
      <w:r>
        <w:rPr>
          <w:w w:val="115"/>
          <w:sz w:val="12"/>
        </w:rPr>
        <w:t>function</w:t>
      </w:r>
      <w:r>
        <w:rPr>
          <w:spacing w:val="21"/>
          <w:w w:val="115"/>
          <w:sz w:val="12"/>
        </w:rPr>
        <w:t> </w:t>
      </w:r>
      <w:r>
        <w:rPr>
          <w:w w:val="115"/>
          <w:sz w:val="12"/>
        </w:rPr>
        <w:t>of</w:t>
      </w:r>
      <w:r>
        <w:rPr>
          <w:spacing w:val="20"/>
          <w:w w:val="115"/>
          <w:sz w:val="12"/>
        </w:rPr>
        <w:t> </w:t>
      </w:r>
      <w:r>
        <w:rPr>
          <w:w w:val="115"/>
          <w:sz w:val="12"/>
        </w:rPr>
        <w:t>scaled</w:t>
      </w:r>
      <w:r>
        <w:rPr>
          <w:spacing w:val="21"/>
          <w:w w:val="115"/>
          <w:sz w:val="12"/>
        </w:rPr>
        <w:t> </w:t>
      </w:r>
      <w:r>
        <w:rPr>
          <w:w w:val="115"/>
          <w:sz w:val="12"/>
        </w:rPr>
        <w:t>time.</w:t>
      </w:r>
      <w:r>
        <w:rPr>
          <w:spacing w:val="20"/>
          <w:w w:val="115"/>
          <w:sz w:val="12"/>
        </w:rPr>
        <w:t> </w:t>
      </w:r>
      <w:r>
        <w:rPr>
          <w:rFonts w:ascii="STIX Math" w:hAnsi="STIX Math"/>
          <w:i/>
          <w:w w:val="115"/>
          <w:sz w:val="12"/>
        </w:rPr>
        <w:t>ℏ</w:t>
      </w:r>
      <w:r>
        <w:rPr>
          <w:rFonts w:ascii="STIX Math" w:hAnsi="STIX Math"/>
          <w:i/>
          <w:spacing w:val="21"/>
          <w:w w:val="115"/>
          <w:sz w:val="12"/>
        </w:rPr>
        <w:t> </w:t>
      </w:r>
      <w:r>
        <w:rPr>
          <w:w w:val="115"/>
          <w:sz w:val="12"/>
        </w:rPr>
        <w:t>is</w:t>
      </w:r>
      <w:r>
        <w:rPr>
          <w:spacing w:val="20"/>
          <w:w w:val="115"/>
          <w:sz w:val="12"/>
        </w:rPr>
        <w:t> </w:t>
      </w:r>
      <w:r>
        <w:rPr>
          <w:w w:val="115"/>
          <w:sz w:val="12"/>
        </w:rPr>
        <w:t>the</w:t>
      </w:r>
      <w:r>
        <w:rPr>
          <w:spacing w:val="21"/>
          <w:w w:val="115"/>
          <w:sz w:val="12"/>
        </w:rPr>
        <w:t> </w:t>
      </w:r>
      <w:r>
        <w:rPr>
          <w:w w:val="115"/>
          <w:sz w:val="12"/>
        </w:rPr>
        <w:t>planck</w:t>
      </w:r>
      <w:r>
        <w:rPr>
          <w:spacing w:val="20"/>
          <w:w w:val="115"/>
          <w:sz w:val="12"/>
        </w:rPr>
        <w:t> </w:t>
      </w:r>
      <w:r>
        <w:rPr>
          <w:spacing w:val="-2"/>
          <w:w w:val="115"/>
          <w:sz w:val="12"/>
        </w:rPr>
        <w:t>constant.</w:t>
      </w:r>
    </w:p>
    <w:p>
      <w:pPr>
        <w:pStyle w:val="BodyText"/>
        <w:rPr>
          <w:sz w:val="12"/>
        </w:rPr>
      </w:pPr>
    </w:p>
    <w:p>
      <w:pPr>
        <w:pStyle w:val="BodyText"/>
        <w:rPr>
          <w:sz w:val="12"/>
        </w:rPr>
      </w:pPr>
    </w:p>
    <w:p>
      <w:pPr>
        <w:pStyle w:val="BodyText"/>
        <w:spacing w:before="45"/>
        <w:rPr>
          <w:sz w:val="12"/>
        </w:rPr>
      </w:pPr>
    </w:p>
    <w:p>
      <w:pPr>
        <w:pStyle w:val="ListParagraph"/>
        <w:numPr>
          <w:ilvl w:val="1"/>
          <w:numId w:val="1"/>
        </w:numPr>
        <w:tabs>
          <w:tab w:pos="456" w:val="left" w:leader="none"/>
        </w:tabs>
        <w:spacing w:line="240" w:lineRule="auto" w:before="0" w:after="0"/>
        <w:ind w:left="456" w:right="0" w:hanging="345"/>
        <w:jc w:val="left"/>
        <w:rPr>
          <w:i/>
          <w:sz w:val="16"/>
        </w:rPr>
      </w:pPr>
      <w:bookmarkStart w:name="Execution Model" w:id="22"/>
      <w:bookmarkEnd w:id="22"/>
      <w:r>
        <w:rPr/>
      </w:r>
      <w:r>
        <w:rPr>
          <w:i/>
          <w:sz w:val="16"/>
        </w:rPr>
        <w:t>Execution</w:t>
      </w:r>
      <w:r>
        <w:rPr>
          <w:i/>
          <w:spacing w:val="19"/>
          <w:sz w:val="16"/>
        </w:rPr>
        <w:t> </w:t>
      </w:r>
      <w:r>
        <w:rPr>
          <w:i/>
          <w:spacing w:val="-2"/>
          <w:sz w:val="16"/>
        </w:rPr>
        <w:t>model</w:t>
      </w:r>
    </w:p>
    <w:p>
      <w:pPr>
        <w:pStyle w:val="BodyText"/>
        <w:spacing w:before="60"/>
        <w:rPr>
          <w:i/>
        </w:rPr>
      </w:pPr>
    </w:p>
    <w:p>
      <w:pPr>
        <w:pStyle w:val="BodyText"/>
        <w:spacing w:line="273" w:lineRule="auto"/>
        <w:ind w:left="111" w:right="38" w:firstLine="239"/>
        <w:jc w:val="both"/>
      </w:pPr>
      <w:bookmarkStart w:name="_bookmark15" w:id="23"/>
      <w:bookmarkEnd w:id="23"/>
      <w:r>
        <w:rPr/>
      </w:r>
      <w:r>
        <w:rPr>
          <w:w w:val="110"/>
        </w:rPr>
        <w:t>We</w:t>
      </w:r>
      <w:r>
        <w:rPr>
          <w:spacing w:val="-4"/>
          <w:w w:val="110"/>
        </w:rPr>
        <w:t> </w:t>
      </w:r>
      <w:r>
        <w:rPr>
          <w:w w:val="110"/>
        </w:rPr>
        <w:t>take</w:t>
      </w:r>
      <w:r>
        <w:rPr>
          <w:spacing w:val="-4"/>
          <w:w w:val="110"/>
        </w:rPr>
        <w:t> </w:t>
      </w:r>
      <w:r>
        <w:rPr>
          <w:w w:val="110"/>
        </w:rPr>
        <w:t>the</w:t>
      </w:r>
      <w:r>
        <w:rPr>
          <w:spacing w:val="-4"/>
          <w:w w:val="110"/>
        </w:rPr>
        <w:t> </w:t>
      </w:r>
      <w:r>
        <w:rPr>
          <w:w w:val="110"/>
        </w:rPr>
        <w:t>quantum</w:t>
      </w:r>
      <w:r>
        <w:rPr>
          <w:spacing w:val="-4"/>
          <w:w w:val="110"/>
        </w:rPr>
        <w:t> </w:t>
      </w:r>
      <w:r>
        <w:rPr>
          <w:w w:val="110"/>
        </w:rPr>
        <w:t>annealers</w:t>
      </w:r>
      <w:r>
        <w:rPr>
          <w:spacing w:val="-4"/>
          <w:w w:val="110"/>
        </w:rPr>
        <w:t> </w:t>
      </w:r>
      <w:r>
        <w:rPr>
          <w:w w:val="110"/>
        </w:rPr>
        <w:t>from</w:t>
      </w:r>
      <w:r>
        <w:rPr>
          <w:spacing w:val="-4"/>
          <w:w w:val="110"/>
        </w:rPr>
        <w:t> </w:t>
      </w:r>
      <w:r>
        <w:rPr>
          <w:w w:val="110"/>
        </w:rPr>
        <w:t>D-Wave</w:t>
      </w:r>
      <w:r>
        <w:rPr>
          <w:spacing w:val="-4"/>
          <w:w w:val="110"/>
        </w:rPr>
        <w:t> </w:t>
      </w:r>
      <w:r>
        <w:rPr>
          <w:w w:val="110"/>
        </w:rPr>
        <w:t>as</w:t>
      </w:r>
      <w:r>
        <w:rPr>
          <w:spacing w:val="-4"/>
          <w:w w:val="110"/>
        </w:rPr>
        <w:t> </w:t>
      </w:r>
      <w:r>
        <w:rPr>
          <w:w w:val="110"/>
        </w:rPr>
        <w:t>an</w:t>
      </w:r>
      <w:r>
        <w:rPr>
          <w:spacing w:val="-4"/>
          <w:w w:val="110"/>
        </w:rPr>
        <w:t> </w:t>
      </w:r>
      <w:r>
        <w:rPr>
          <w:w w:val="110"/>
        </w:rPr>
        <w:t>example.</w:t>
      </w:r>
      <w:r>
        <w:rPr>
          <w:spacing w:val="-4"/>
          <w:w w:val="110"/>
        </w:rPr>
        <w:t> </w:t>
      </w:r>
      <w:r>
        <w:rPr>
          <w:w w:val="110"/>
        </w:rPr>
        <w:t>When a user submits a task, it reaches the D-Wave system and raises a quan- tum machine instruction (QMI). Once the execution of the instruction starts, it cannot be interrupted. </w:t>
      </w:r>
      <w:hyperlink w:history="true" w:anchor="_bookmark13">
        <w:r>
          <w:rPr>
            <w:color w:val="007FAC"/>
            <w:w w:val="110"/>
          </w:rPr>
          <w:t>Fig.</w:t>
        </w:r>
      </w:hyperlink>
      <w:r>
        <w:rPr>
          <w:color w:val="007FAC"/>
          <w:w w:val="110"/>
        </w:rPr>
        <w:t> </w:t>
      </w:r>
      <w:hyperlink w:history="true" w:anchor="_bookmark13">
        <w:r>
          <w:rPr>
            <w:color w:val="007FAC"/>
            <w:w w:val="110"/>
          </w:rPr>
          <w:t>3(a)</w:t>
        </w:r>
      </w:hyperlink>
      <w:r>
        <w:rPr>
          <w:w w:val="110"/>
        </w:rPr>
        <w:t>, shows a series of operations included in an instruction.</w:t>
      </w:r>
    </w:p>
    <w:p>
      <w:pPr>
        <w:pStyle w:val="BodyText"/>
        <w:spacing w:line="273" w:lineRule="auto" w:before="5"/>
        <w:ind w:left="111" w:right="38" w:firstLine="239"/>
        <w:jc w:val="both"/>
      </w:pPr>
      <w:r>
        <w:rPr>
          <w:w w:val="110"/>
        </w:rPr>
        <w:t>The</w:t>
      </w:r>
      <w:r>
        <w:rPr>
          <w:w w:val="110"/>
        </w:rPr>
        <w:t> D-Wave</w:t>
      </w:r>
      <w:r>
        <w:rPr>
          <w:w w:val="110"/>
        </w:rPr>
        <w:t> system</w:t>
      </w:r>
      <w:r>
        <w:rPr>
          <w:w w:val="110"/>
        </w:rPr>
        <w:t> first</w:t>
      </w:r>
      <w:r>
        <w:rPr>
          <w:w w:val="110"/>
        </w:rPr>
        <w:t> pre-processed</w:t>
      </w:r>
      <w:r>
        <w:rPr>
          <w:w w:val="110"/>
        </w:rPr>
        <w:t> the</w:t>
      </w:r>
      <w:r>
        <w:rPr>
          <w:w w:val="110"/>
        </w:rPr>
        <w:t> QUBO</w:t>
      </w:r>
      <w:r>
        <w:rPr>
          <w:w w:val="110"/>
        </w:rPr>
        <w:t> matrix</w:t>
      </w:r>
      <w:r>
        <w:rPr>
          <w:w w:val="110"/>
        </w:rPr>
        <w:t> and</w:t>
      </w:r>
      <w:r>
        <w:rPr>
          <w:w w:val="110"/>
        </w:rPr>
        <w:t> </w:t>
      </w:r>
      <w:r>
        <w:rPr>
          <w:w w:val="110"/>
        </w:rPr>
        <w:t>sent its</w:t>
      </w:r>
      <w:r>
        <w:rPr>
          <w:w w:val="110"/>
        </w:rPr>
        <w:t> values</w:t>
      </w:r>
      <w:r>
        <w:rPr>
          <w:w w:val="110"/>
        </w:rPr>
        <w:t> to</w:t>
      </w:r>
      <w:r>
        <w:rPr>
          <w:w w:val="110"/>
        </w:rPr>
        <w:t> the</w:t>
      </w:r>
      <w:r>
        <w:rPr>
          <w:w w:val="110"/>
        </w:rPr>
        <w:t> Digital</w:t>
      </w:r>
      <w:r>
        <w:rPr>
          <w:w w:val="110"/>
        </w:rPr>
        <w:t> Analog</w:t>
      </w:r>
      <w:r>
        <w:rPr>
          <w:w w:val="110"/>
        </w:rPr>
        <w:t> Converters</w:t>
      </w:r>
      <w:r>
        <w:rPr>
          <w:w w:val="110"/>
        </w:rPr>
        <w:t> (DAC)</w:t>
      </w:r>
      <w:r>
        <w:rPr>
          <w:w w:val="110"/>
        </w:rPr>
        <w:t> in</w:t>
      </w:r>
      <w:r>
        <w:rPr>
          <w:w w:val="110"/>
        </w:rPr>
        <w:t> the</w:t>
      </w:r>
      <w:r>
        <w:rPr>
          <w:w w:val="110"/>
        </w:rPr>
        <w:t> QPU,</w:t>
      </w:r>
      <w:r>
        <w:rPr>
          <w:w w:val="110"/>
        </w:rPr>
        <w:t> which will late drive the tunable bias and couplers in the annealing process. The</w:t>
      </w:r>
      <w:r>
        <w:rPr>
          <w:w w:val="110"/>
        </w:rPr>
        <w:t> blue</w:t>
      </w:r>
      <w:r>
        <w:rPr>
          <w:w w:val="110"/>
        </w:rPr>
        <w:t> cycle,</w:t>
      </w:r>
      <w:r>
        <w:rPr>
          <w:w w:val="110"/>
        </w:rPr>
        <w:t> called</w:t>
      </w:r>
      <w:r>
        <w:rPr>
          <w:w w:val="110"/>
        </w:rPr>
        <w:t> programming,</w:t>
      </w:r>
      <w:r>
        <w:rPr>
          <w:w w:val="110"/>
        </w:rPr>
        <w:t> is</w:t>
      </w:r>
      <w:r>
        <w:rPr>
          <w:w w:val="110"/>
        </w:rPr>
        <w:t> subdivided</w:t>
      </w:r>
      <w:r>
        <w:rPr>
          <w:w w:val="110"/>
        </w:rPr>
        <w:t> into</w:t>
      </w:r>
      <w:r>
        <w:rPr>
          <w:w w:val="110"/>
        </w:rPr>
        <w:t> a</w:t>
      </w:r>
      <w:r>
        <w:rPr>
          <w:w w:val="110"/>
        </w:rPr>
        <w:t> reset</w:t>
      </w:r>
      <w:r>
        <w:rPr>
          <w:w w:val="110"/>
        </w:rPr>
        <w:t> step</w:t>
      </w:r>
      <w:r>
        <w:rPr>
          <w:spacing w:val="80"/>
          <w:w w:val="110"/>
        </w:rPr>
        <w:t> </w:t>
      </w:r>
      <w:r>
        <w:rPr>
          <w:w w:val="110"/>
        </w:rPr>
        <w:t>that</w:t>
      </w:r>
      <w:r>
        <w:rPr>
          <w:w w:val="110"/>
        </w:rPr>
        <w:t> erases</w:t>
      </w:r>
      <w:r>
        <w:rPr>
          <w:w w:val="110"/>
        </w:rPr>
        <w:t> the</w:t>
      </w:r>
      <w:r>
        <w:rPr>
          <w:w w:val="110"/>
        </w:rPr>
        <w:t> previous</w:t>
      </w:r>
      <w:r>
        <w:rPr>
          <w:w w:val="110"/>
        </w:rPr>
        <w:t> data</w:t>
      </w:r>
      <w:r>
        <w:rPr>
          <w:w w:val="110"/>
        </w:rPr>
        <w:t> stored</w:t>
      </w:r>
      <w:r>
        <w:rPr>
          <w:w w:val="110"/>
        </w:rPr>
        <w:t> in</w:t>
      </w:r>
      <w:r>
        <w:rPr>
          <w:w w:val="110"/>
        </w:rPr>
        <w:t> all</w:t>
      </w:r>
      <w:r>
        <w:rPr>
          <w:w w:val="110"/>
        </w:rPr>
        <w:t> DACs</w:t>
      </w:r>
      <w:r>
        <w:rPr>
          <w:w w:val="110"/>
        </w:rPr>
        <w:t> and</w:t>
      </w:r>
      <w:r>
        <w:rPr>
          <w:w w:val="110"/>
        </w:rPr>
        <w:t> a</w:t>
      </w:r>
      <w:r>
        <w:rPr>
          <w:w w:val="110"/>
        </w:rPr>
        <w:t> step</w:t>
      </w:r>
      <w:r>
        <w:rPr>
          <w:w w:val="110"/>
        </w:rPr>
        <w:t> that configures</w:t>
      </w:r>
      <w:r>
        <w:rPr>
          <w:w w:val="110"/>
        </w:rPr>
        <w:t> some</w:t>
      </w:r>
      <w:r>
        <w:rPr>
          <w:w w:val="110"/>
        </w:rPr>
        <w:t> of</w:t>
      </w:r>
      <w:r>
        <w:rPr>
          <w:w w:val="110"/>
        </w:rPr>
        <w:t> the</w:t>
      </w:r>
      <w:r>
        <w:rPr>
          <w:w w:val="110"/>
        </w:rPr>
        <w:t> DACs.</w:t>
      </w:r>
      <w:r>
        <w:rPr>
          <w:w w:val="110"/>
        </w:rPr>
        <w:t> The</w:t>
      </w:r>
      <w:r>
        <w:rPr>
          <w:w w:val="110"/>
        </w:rPr>
        <w:t> digital</w:t>
      </w:r>
      <w:r>
        <w:rPr>
          <w:w w:val="110"/>
        </w:rPr>
        <w:t> circuit</w:t>
      </w:r>
      <w:r>
        <w:rPr>
          <w:w w:val="110"/>
        </w:rPr>
        <w:t> involved</w:t>
      </w:r>
      <w:r>
        <w:rPr>
          <w:w w:val="110"/>
        </w:rPr>
        <w:t> generates heat dissipation, which could affect the subsequent annealing process. A delay helps the QPU regain the working temperature for annealing. During</w:t>
      </w:r>
      <w:r>
        <w:rPr>
          <w:spacing w:val="-2"/>
          <w:w w:val="110"/>
        </w:rPr>
        <w:t> </w:t>
      </w:r>
      <w:r>
        <w:rPr>
          <w:w w:val="110"/>
        </w:rPr>
        <w:t>the</w:t>
      </w:r>
      <w:r>
        <w:rPr>
          <w:spacing w:val="-2"/>
          <w:w w:val="110"/>
        </w:rPr>
        <w:t> </w:t>
      </w:r>
      <w:r>
        <w:rPr>
          <w:w w:val="110"/>
        </w:rPr>
        <w:t>programming</w:t>
      </w:r>
      <w:r>
        <w:rPr>
          <w:spacing w:val="-2"/>
          <w:w w:val="110"/>
        </w:rPr>
        <w:t> </w:t>
      </w:r>
      <w:r>
        <w:rPr>
          <w:w w:val="110"/>
        </w:rPr>
        <w:t>cycle,</w:t>
      </w:r>
      <w:r>
        <w:rPr>
          <w:spacing w:val="-2"/>
          <w:w w:val="110"/>
        </w:rPr>
        <w:t> </w:t>
      </w:r>
      <w:r>
        <w:rPr>
          <w:w w:val="110"/>
        </w:rPr>
        <w:t>we</w:t>
      </w:r>
      <w:r>
        <w:rPr>
          <w:spacing w:val="-2"/>
          <w:w w:val="110"/>
        </w:rPr>
        <w:t> </w:t>
      </w:r>
      <w:r>
        <w:rPr>
          <w:w w:val="110"/>
        </w:rPr>
        <w:t>cannot</w:t>
      </w:r>
      <w:r>
        <w:rPr>
          <w:spacing w:val="-2"/>
          <w:w w:val="110"/>
        </w:rPr>
        <w:t> </w:t>
      </w:r>
      <w:r>
        <w:rPr>
          <w:w w:val="110"/>
        </w:rPr>
        <w:t>do</w:t>
      </w:r>
      <w:r>
        <w:rPr>
          <w:spacing w:val="-2"/>
          <w:w w:val="110"/>
        </w:rPr>
        <w:t> </w:t>
      </w:r>
      <w:r>
        <w:rPr>
          <w:w w:val="110"/>
        </w:rPr>
        <w:t>annealing</w:t>
      </w:r>
      <w:r>
        <w:rPr>
          <w:spacing w:val="-2"/>
          <w:w w:val="110"/>
        </w:rPr>
        <w:t> </w:t>
      </w:r>
      <w:r>
        <w:rPr>
          <w:w w:val="110"/>
        </w:rPr>
        <w:t>due</w:t>
      </w:r>
      <w:r>
        <w:rPr>
          <w:spacing w:val="-2"/>
          <w:w w:val="110"/>
        </w:rPr>
        <w:t> </w:t>
      </w:r>
      <w:r>
        <w:rPr>
          <w:w w:val="110"/>
        </w:rPr>
        <w:t>to</w:t>
      </w:r>
      <w:r>
        <w:rPr>
          <w:spacing w:val="-2"/>
          <w:w w:val="110"/>
        </w:rPr>
        <w:t> </w:t>
      </w:r>
      <w:r>
        <w:rPr>
          <w:w w:val="110"/>
        </w:rPr>
        <w:t>the</w:t>
      </w:r>
      <w:r>
        <w:rPr>
          <w:spacing w:val="-2"/>
          <w:w w:val="110"/>
        </w:rPr>
        <w:t> </w:t>
      </w:r>
      <w:r>
        <w:rPr>
          <w:w w:val="110"/>
        </w:rPr>
        <w:t>heat dissipation.</w:t>
      </w:r>
      <w:r>
        <w:rPr>
          <w:w w:val="110"/>
        </w:rPr>
        <w:t> We</w:t>
      </w:r>
      <w:r>
        <w:rPr>
          <w:w w:val="110"/>
        </w:rPr>
        <w:t> refer</w:t>
      </w:r>
      <w:r>
        <w:rPr>
          <w:w w:val="110"/>
        </w:rPr>
        <w:t> to</w:t>
      </w:r>
      <w:r>
        <w:rPr>
          <w:w w:val="110"/>
        </w:rPr>
        <w:t> the</w:t>
      </w:r>
      <w:r>
        <w:rPr>
          <w:w w:val="110"/>
        </w:rPr>
        <w:t> mutual</w:t>
      </w:r>
      <w:r>
        <w:rPr>
          <w:w w:val="110"/>
        </w:rPr>
        <w:t> exclusion</w:t>
      </w:r>
      <w:r>
        <w:rPr>
          <w:w w:val="110"/>
        </w:rPr>
        <w:t> between</w:t>
      </w:r>
      <w:r>
        <w:rPr>
          <w:w w:val="110"/>
        </w:rPr>
        <w:t> programming cycle</w:t>
      </w:r>
      <w:r>
        <w:rPr>
          <w:spacing w:val="-9"/>
          <w:w w:val="110"/>
        </w:rPr>
        <w:t> </w:t>
      </w:r>
      <w:r>
        <w:rPr>
          <w:w w:val="110"/>
        </w:rPr>
        <w:t>and</w:t>
      </w:r>
      <w:r>
        <w:rPr>
          <w:spacing w:val="-9"/>
          <w:w w:val="110"/>
        </w:rPr>
        <w:t> </w:t>
      </w:r>
      <w:r>
        <w:rPr>
          <w:w w:val="110"/>
        </w:rPr>
        <w:t>annealing</w:t>
      </w:r>
      <w:r>
        <w:rPr>
          <w:spacing w:val="-9"/>
          <w:w w:val="110"/>
        </w:rPr>
        <w:t> </w:t>
      </w:r>
      <w:r>
        <w:rPr>
          <w:w w:val="110"/>
        </w:rPr>
        <w:t>cycle</w:t>
      </w:r>
      <w:r>
        <w:rPr>
          <w:spacing w:val="-9"/>
          <w:w w:val="110"/>
        </w:rPr>
        <w:t> </w:t>
      </w:r>
      <w:r>
        <w:rPr>
          <w:w w:val="110"/>
        </w:rPr>
        <w:t>as</w:t>
      </w:r>
      <w:r>
        <w:rPr>
          <w:spacing w:val="-9"/>
          <w:w w:val="110"/>
        </w:rPr>
        <w:t> </w:t>
      </w:r>
      <w:r>
        <w:rPr>
          <w:w w:val="110"/>
        </w:rPr>
        <w:t>the</w:t>
      </w:r>
      <w:r>
        <w:rPr>
          <w:spacing w:val="-9"/>
          <w:w w:val="110"/>
        </w:rPr>
        <w:t> </w:t>
      </w:r>
      <w:r>
        <w:rPr>
          <w:i/>
          <w:w w:val="110"/>
        </w:rPr>
        <w:t>blocking</w:t>
      </w:r>
      <w:r>
        <w:rPr>
          <w:i/>
          <w:w w:val="110"/>
        </w:rPr>
        <w:t> </w:t>
      </w:r>
      <w:r>
        <w:rPr>
          <w:w w:val="110"/>
        </w:rPr>
        <w:t>feature</w:t>
      </w:r>
      <w:r>
        <w:rPr>
          <w:spacing w:val="-9"/>
          <w:w w:val="110"/>
        </w:rPr>
        <w:t> </w:t>
      </w:r>
      <w:r>
        <w:rPr>
          <w:w w:val="110"/>
        </w:rPr>
        <w:t>of</w:t>
      </w:r>
      <w:r>
        <w:rPr>
          <w:spacing w:val="-9"/>
          <w:w w:val="110"/>
        </w:rPr>
        <w:t> </w:t>
      </w:r>
      <w:r>
        <w:rPr>
          <w:w w:val="110"/>
        </w:rPr>
        <w:t>programming</w:t>
      </w:r>
      <w:r>
        <w:rPr>
          <w:spacing w:val="-9"/>
          <w:w w:val="110"/>
        </w:rPr>
        <w:t> </w:t>
      </w:r>
      <w:r>
        <w:rPr>
          <w:w w:val="110"/>
        </w:rPr>
        <w:t>cycle in the context of task scheduling.</w:t>
      </w:r>
    </w:p>
    <w:p>
      <w:pPr>
        <w:pStyle w:val="BodyText"/>
        <w:spacing w:line="273" w:lineRule="auto"/>
        <w:ind w:left="111" w:right="38" w:firstLine="239"/>
        <w:jc w:val="both"/>
      </w:pPr>
      <w:r>
        <w:rPr>
          <w:w w:val="110"/>
        </w:rPr>
        <w:t>Next,</w:t>
      </w:r>
      <w:r>
        <w:rPr>
          <w:spacing w:val="-5"/>
          <w:w w:val="110"/>
        </w:rPr>
        <w:t> </w:t>
      </w:r>
      <w:r>
        <w:rPr>
          <w:w w:val="110"/>
        </w:rPr>
        <w:t>the</w:t>
      </w:r>
      <w:r>
        <w:rPr>
          <w:spacing w:val="-5"/>
          <w:w w:val="110"/>
        </w:rPr>
        <w:t> </w:t>
      </w:r>
      <w:r>
        <w:rPr>
          <w:w w:val="110"/>
        </w:rPr>
        <w:t>QPU</w:t>
      </w:r>
      <w:r>
        <w:rPr>
          <w:spacing w:val="-5"/>
          <w:w w:val="110"/>
        </w:rPr>
        <w:t> </w:t>
      </w:r>
      <w:r>
        <w:rPr>
          <w:w w:val="110"/>
        </w:rPr>
        <w:t>repeats</w:t>
      </w:r>
      <w:r>
        <w:rPr>
          <w:spacing w:val="-5"/>
          <w:w w:val="110"/>
        </w:rPr>
        <w:t> </w:t>
      </w:r>
      <w:r>
        <w:rPr>
          <w:w w:val="110"/>
        </w:rPr>
        <w:t>the</w:t>
      </w:r>
      <w:r>
        <w:rPr>
          <w:spacing w:val="-5"/>
          <w:w w:val="110"/>
        </w:rPr>
        <w:t> </w:t>
      </w:r>
      <w:r>
        <w:rPr>
          <w:w w:val="110"/>
        </w:rPr>
        <w:t>anneal-read</w:t>
      </w:r>
      <w:r>
        <w:rPr>
          <w:spacing w:val="-5"/>
          <w:w w:val="110"/>
        </w:rPr>
        <w:t> </w:t>
      </w:r>
      <w:r>
        <w:rPr>
          <w:w w:val="110"/>
        </w:rPr>
        <w:t>cycle</w:t>
      </w:r>
      <w:r>
        <w:rPr>
          <w:spacing w:val="-5"/>
          <w:w w:val="110"/>
        </w:rPr>
        <w:t> </w:t>
      </w:r>
      <w:r>
        <w:rPr>
          <w:w w:val="110"/>
        </w:rPr>
        <w:t>and</w:t>
      </w:r>
      <w:r>
        <w:rPr>
          <w:spacing w:val="-5"/>
          <w:w w:val="110"/>
        </w:rPr>
        <w:t> </w:t>
      </w:r>
      <w:r>
        <w:rPr>
          <w:w w:val="110"/>
        </w:rPr>
        <w:t>generates</w:t>
      </w:r>
      <w:r>
        <w:rPr>
          <w:spacing w:val="-5"/>
          <w:w w:val="110"/>
        </w:rPr>
        <w:t> </w:t>
      </w:r>
      <w:r>
        <w:rPr>
          <w:w w:val="110"/>
        </w:rPr>
        <w:t>samples. The</w:t>
      </w:r>
      <w:r>
        <w:rPr>
          <w:w w:val="110"/>
        </w:rPr>
        <w:t> number</w:t>
      </w:r>
      <w:r>
        <w:rPr>
          <w:w w:val="110"/>
        </w:rPr>
        <w:t> of</w:t>
      </w:r>
      <w:r>
        <w:rPr>
          <w:w w:val="110"/>
        </w:rPr>
        <w:t> samples</w:t>
      </w:r>
      <w:r>
        <w:rPr>
          <w:w w:val="110"/>
        </w:rPr>
        <w:t> to</w:t>
      </w:r>
      <w:r>
        <w:rPr>
          <w:w w:val="110"/>
        </w:rPr>
        <w:t> generate</w:t>
      </w:r>
      <w:r>
        <w:rPr>
          <w:w w:val="110"/>
        </w:rPr>
        <w:t> is</w:t>
      </w:r>
      <w:r>
        <w:rPr>
          <w:w w:val="110"/>
        </w:rPr>
        <w:t> specified</w:t>
      </w:r>
      <w:r>
        <w:rPr>
          <w:w w:val="110"/>
        </w:rPr>
        <w:t> by</w:t>
      </w:r>
      <w:r>
        <w:rPr>
          <w:w w:val="110"/>
        </w:rPr>
        <w:t> the</w:t>
      </w:r>
      <w:r>
        <w:rPr>
          <w:w w:val="110"/>
        </w:rPr>
        <w:t> ‘‘number</w:t>
      </w:r>
      <w:r>
        <w:rPr>
          <w:w w:val="110"/>
        </w:rPr>
        <w:t> of samples’’</w:t>
      </w:r>
      <w:r>
        <w:rPr>
          <w:w w:val="110"/>
        </w:rPr>
        <w:t> in</w:t>
      </w:r>
      <w:r>
        <w:rPr>
          <w:w w:val="110"/>
        </w:rPr>
        <w:t> the</w:t>
      </w:r>
      <w:r>
        <w:rPr>
          <w:w w:val="110"/>
        </w:rPr>
        <w:t> task.</w:t>
      </w:r>
      <w:r>
        <w:rPr>
          <w:w w:val="110"/>
        </w:rPr>
        <w:t> Each</w:t>
      </w:r>
      <w:r>
        <w:rPr>
          <w:w w:val="110"/>
        </w:rPr>
        <w:t> cycle</w:t>
      </w:r>
      <w:r>
        <w:rPr>
          <w:w w:val="110"/>
        </w:rPr>
        <w:t> consists</w:t>
      </w:r>
      <w:r>
        <w:rPr>
          <w:w w:val="110"/>
        </w:rPr>
        <w:t> of</w:t>
      </w:r>
      <w:r>
        <w:rPr>
          <w:w w:val="110"/>
        </w:rPr>
        <w:t> an</w:t>
      </w:r>
      <w:r>
        <w:rPr>
          <w:w w:val="110"/>
        </w:rPr>
        <w:t> annealing</w:t>
      </w:r>
      <w:r>
        <w:rPr>
          <w:w w:val="110"/>
        </w:rPr>
        <w:t> process (green), a readout (red), and a delay (pink).</w:t>
      </w:r>
    </w:p>
    <w:p>
      <w:pPr>
        <w:pStyle w:val="BodyText"/>
        <w:spacing w:line="288" w:lineRule="auto" w:before="91"/>
        <w:ind w:left="111" w:right="109"/>
        <w:jc w:val="both"/>
      </w:pPr>
      <w:r>
        <w:rPr/>
        <w:br w:type="column"/>
      </w:r>
      <w:r>
        <w:rPr>
          <w:w w:val="110"/>
        </w:rPr>
        <w:t>the</w:t>
      </w:r>
      <w:r>
        <w:rPr>
          <w:spacing w:val="29"/>
          <w:w w:val="110"/>
        </w:rPr>
        <w:t> </w:t>
      </w:r>
      <w:r>
        <w:rPr>
          <w:w w:val="110"/>
        </w:rPr>
        <w:t>time</w:t>
      </w:r>
      <w:r>
        <w:rPr>
          <w:spacing w:val="29"/>
          <w:w w:val="110"/>
        </w:rPr>
        <w:t> </w:t>
      </w:r>
      <w:r>
        <w:rPr>
          <w:w w:val="110"/>
        </w:rPr>
        <w:t>evolution</w:t>
      </w:r>
      <w:r>
        <w:rPr>
          <w:spacing w:val="29"/>
          <w:w w:val="110"/>
        </w:rPr>
        <w:t> </w:t>
      </w:r>
      <w:r>
        <w:rPr>
          <w:w w:val="110"/>
        </w:rPr>
        <w:t>of</w:t>
      </w:r>
      <w:r>
        <w:rPr>
          <w:spacing w:val="29"/>
          <w:w w:val="110"/>
        </w:rPr>
        <w:t> </w:t>
      </w:r>
      <w:r>
        <w:rPr>
          <w:w w:val="110"/>
        </w:rPr>
        <w:t>the</w:t>
      </w:r>
      <w:r>
        <w:rPr>
          <w:spacing w:val="29"/>
          <w:w w:val="110"/>
        </w:rPr>
        <w:t> </w:t>
      </w:r>
      <w:r>
        <w:rPr>
          <w:w w:val="110"/>
        </w:rPr>
        <w:t>annealing</w:t>
      </w:r>
      <w:r>
        <w:rPr>
          <w:spacing w:val="29"/>
          <w:w w:val="110"/>
        </w:rPr>
        <w:t> </w:t>
      </w:r>
      <w:r>
        <w:rPr>
          <w:w w:val="110"/>
        </w:rPr>
        <w:t>process.</w:t>
      </w:r>
      <w:r>
        <w:rPr>
          <w:spacing w:val="29"/>
          <w:w w:val="110"/>
        </w:rPr>
        <w:t> </w:t>
      </w:r>
      <w:r>
        <w:rPr>
          <w:w w:val="110"/>
        </w:rPr>
        <w:t>The</w:t>
      </w:r>
      <w:r>
        <w:rPr>
          <w:spacing w:val="29"/>
          <w:w w:val="110"/>
        </w:rPr>
        <w:t> </w:t>
      </w:r>
      <w:r>
        <w:rPr>
          <w:w w:val="110"/>
        </w:rPr>
        <w:t>first</w:t>
      </w:r>
      <w:r>
        <w:rPr>
          <w:spacing w:val="29"/>
          <w:w w:val="110"/>
        </w:rPr>
        <w:t> </w:t>
      </w:r>
      <w:r>
        <w:rPr>
          <w:w w:val="110"/>
        </w:rPr>
        <w:t>term</w:t>
      </w:r>
      <w:r>
        <w:rPr>
          <w:spacing w:val="29"/>
          <w:w w:val="110"/>
        </w:rPr>
        <w:t> </w:t>
      </w:r>
      <w:r>
        <w:rPr>
          <w:w w:val="110"/>
        </w:rPr>
        <w:t>encodes an</w:t>
      </w:r>
      <w:r>
        <w:rPr>
          <w:w w:val="110"/>
        </w:rPr>
        <w:t> equal</w:t>
      </w:r>
      <w:r>
        <w:rPr>
          <w:w w:val="110"/>
        </w:rPr>
        <w:t> superposition</w:t>
      </w:r>
      <w:r>
        <w:rPr>
          <w:w w:val="110"/>
        </w:rPr>
        <w:t> of</w:t>
      </w:r>
      <w:r>
        <w:rPr>
          <w:w w:val="110"/>
        </w:rPr>
        <w:t> all</w:t>
      </w:r>
      <w:r>
        <w:rPr>
          <w:w w:val="110"/>
        </w:rPr>
        <w:t> possible</w:t>
      </w:r>
      <w:r>
        <w:rPr>
          <w:w w:val="110"/>
        </w:rPr>
        <w:t> answers</w:t>
      </w:r>
      <w:r>
        <w:rPr>
          <w:w w:val="110"/>
        </w:rPr>
        <w:t> to</w:t>
      </w:r>
      <w:r>
        <w:rPr>
          <w:w w:val="110"/>
        </w:rPr>
        <w:t> the</w:t>
      </w:r>
      <w:r>
        <w:rPr>
          <w:w w:val="110"/>
        </w:rPr>
        <w:t> QUBO</w:t>
      </w:r>
      <w:r>
        <w:rPr>
          <w:w w:val="110"/>
        </w:rPr>
        <w:t> problem. The</w:t>
      </w:r>
      <w:r>
        <w:rPr>
          <w:w w:val="110"/>
        </w:rPr>
        <w:t> second</w:t>
      </w:r>
      <w:r>
        <w:rPr>
          <w:w w:val="110"/>
        </w:rPr>
        <w:t> term</w:t>
      </w:r>
      <w:r>
        <w:rPr>
          <w:w w:val="110"/>
        </w:rPr>
        <w:t> encodes</w:t>
      </w:r>
      <w:r>
        <w:rPr>
          <w:w w:val="110"/>
        </w:rPr>
        <w:t> the</w:t>
      </w:r>
      <w:r>
        <w:rPr>
          <w:w w:val="110"/>
        </w:rPr>
        <w:t> QUBO</w:t>
      </w:r>
      <w:r>
        <w:rPr>
          <w:w w:val="110"/>
        </w:rPr>
        <w:t> problem</w:t>
      </w:r>
      <w:r>
        <w:rPr>
          <w:w w:val="110"/>
        </w:rPr>
        <w:t> to</w:t>
      </w:r>
      <w:r>
        <w:rPr>
          <w:w w:val="110"/>
        </w:rPr>
        <w:t> be</w:t>
      </w:r>
      <w:r>
        <w:rPr>
          <w:w w:val="110"/>
        </w:rPr>
        <w:t> solved.</w:t>
      </w:r>
      <w:r>
        <w:rPr>
          <w:w w:val="110"/>
        </w:rPr>
        <w:t> In</w:t>
      </w:r>
      <w:r>
        <w:rPr>
          <w:w w:val="110"/>
        </w:rPr>
        <w:t> the annealing process, the quantum system transits slowly from the equal superposition</w:t>
      </w:r>
      <w:r>
        <w:rPr>
          <w:w w:val="110"/>
        </w:rPr>
        <w:t> to</w:t>
      </w:r>
      <w:r>
        <w:rPr>
          <w:w w:val="110"/>
        </w:rPr>
        <w:t> a</w:t>
      </w:r>
      <w:r>
        <w:rPr>
          <w:w w:val="110"/>
        </w:rPr>
        <w:t> superposition</w:t>
      </w:r>
      <w:r>
        <w:rPr>
          <w:w w:val="110"/>
        </w:rPr>
        <w:t> whose</w:t>
      </w:r>
      <w:r>
        <w:rPr>
          <w:w w:val="110"/>
        </w:rPr>
        <w:t> state</w:t>
      </w:r>
      <w:r>
        <w:rPr>
          <w:w w:val="110"/>
        </w:rPr>
        <w:t> of</w:t>
      </w:r>
      <w:r>
        <w:rPr>
          <w:w w:val="110"/>
        </w:rPr>
        <w:t> the</w:t>
      </w:r>
      <w:r>
        <w:rPr>
          <w:w w:val="110"/>
        </w:rPr>
        <w:t> lowest</w:t>
      </w:r>
      <w:r>
        <w:rPr>
          <w:w w:val="110"/>
        </w:rPr>
        <w:t> possible energy,</w:t>
      </w:r>
      <w:r>
        <w:rPr>
          <w:spacing w:val="13"/>
          <w:w w:val="110"/>
        </w:rPr>
        <w:t> </w:t>
      </w:r>
      <w:r>
        <w:rPr>
          <w:w w:val="110"/>
        </w:rPr>
        <w:t>a.k.a.</w:t>
      </w:r>
      <w:r>
        <w:rPr>
          <w:spacing w:val="13"/>
          <w:w w:val="110"/>
        </w:rPr>
        <w:t> </w:t>
      </w:r>
      <w:r>
        <w:rPr>
          <w:w w:val="110"/>
        </w:rPr>
        <w:t>the</w:t>
      </w:r>
      <w:r>
        <w:rPr>
          <w:spacing w:val="13"/>
          <w:w w:val="110"/>
        </w:rPr>
        <w:t> </w:t>
      </w:r>
      <w:r>
        <w:rPr>
          <w:w w:val="110"/>
        </w:rPr>
        <w:t>ground</w:t>
      </w:r>
      <w:r>
        <w:rPr>
          <w:spacing w:val="13"/>
          <w:w w:val="110"/>
        </w:rPr>
        <w:t> </w:t>
      </w:r>
      <w:r>
        <w:rPr>
          <w:w w:val="110"/>
        </w:rPr>
        <w:t>state,</w:t>
      </w:r>
      <w:r>
        <w:rPr>
          <w:spacing w:val="13"/>
          <w:w w:val="110"/>
        </w:rPr>
        <w:t> </w:t>
      </w:r>
      <w:r>
        <w:rPr>
          <w:w w:val="110"/>
        </w:rPr>
        <w:t>corresponds</w:t>
      </w:r>
      <w:r>
        <w:rPr>
          <w:spacing w:val="13"/>
          <w:w w:val="110"/>
        </w:rPr>
        <w:t> </w:t>
      </w:r>
      <w:r>
        <w:rPr>
          <w:w w:val="110"/>
        </w:rPr>
        <w:t>to</w:t>
      </w:r>
      <w:r>
        <w:rPr>
          <w:spacing w:val="14"/>
          <w:w w:val="110"/>
        </w:rPr>
        <w:t> </w:t>
      </w:r>
      <w:r>
        <w:rPr>
          <w:w w:val="110"/>
        </w:rPr>
        <w:t>the</w:t>
      </w:r>
      <w:r>
        <w:rPr>
          <w:spacing w:val="13"/>
          <w:w w:val="110"/>
        </w:rPr>
        <w:t> </w:t>
      </w:r>
      <w:r>
        <w:rPr>
          <w:w w:val="110"/>
        </w:rPr>
        <w:t>optimal</w:t>
      </w:r>
      <w:r>
        <w:rPr>
          <w:spacing w:val="13"/>
          <w:w w:val="110"/>
        </w:rPr>
        <w:t> </w:t>
      </w:r>
      <w:r>
        <w:rPr>
          <w:w w:val="110"/>
        </w:rPr>
        <w:t>solution</w:t>
      </w:r>
      <w:r>
        <w:rPr>
          <w:spacing w:val="13"/>
          <w:w w:val="110"/>
        </w:rPr>
        <w:t> </w:t>
      </w:r>
      <w:r>
        <w:rPr>
          <w:spacing w:val="-7"/>
          <w:w w:val="110"/>
        </w:rPr>
        <w:t>to</w:t>
      </w:r>
    </w:p>
    <w:p>
      <w:pPr>
        <w:pStyle w:val="BodyText"/>
        <w:spacing w:line="117" w:lineRule="auto" w:before="73"/>
        <w:ind w:left="111" w:right="109"/>
        <w:jc w:val="both"/>
      </w:pPr>
      <w:r>
        <w:rPr/>
        <mc:AlternateContent>
          <mc:Choice Requires="wps">
            <w:drawing>
              <wp:anchor distT="0" distB="0" distL="0" distR="0" allowOverlap="1" layoutInCell="1" locked="0" behindDoc="1" simplePos="0" relativeHeight="486922752">
                <wp:simplePos x="0" y="0"/>
                <wp:positionH relativeFrom="page">
                  <wp:posOffset>2874949</wp:posOffset>
                </wp:positionH>
                <wp:positionV relativeFrom="paragraph">
                  <wp:posOffset>-521747</wp:posOffset>
                </wp:positionV>
                <wp:extent cx="44450" cy="63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4450" cy="6350"/>
                        </a:xfrm>
                        <a:custGeom>
                          <a:avLst/>
                          <a:gdLst/>
                          <a:ahLst/>
                          <a:cxnLst/>
                          <a:rect l="l" t="t" r="r" b="b"/>
                          <a:pathLst>
                            <a:path w="44450" h="6350">
                              <a:moveTo>
                                <a:pt x="5803" y="0"/>
                              </a:moveTo>
                              <a:lnTo>
                                <a:pt x="0" y="0"/>
                              </a:lnTo>
                              <a:lnTo>
                                <a:pt x="0" y="5803"/>
                              </a:lnTo>
                              <a:lnTo>
                                <a:pt x="5803" y="5803"/>
                              </a:lnTo>
                              <a:lnTo>
                                <a:pt x="5803" y="0"/>
                              </a:lnTo>
                              <a:close/>
                            </a:path>
                            <a:path w="44450" h="6350">
                              <a:moveTo>
                                <a:pt x="24841" y="0"/>
                              </a:moveTo>
                              <a:lnTo>
                                <a:pt x="19037" y="0"/>
                              </a:lnTo>
                              <a:lnTo>
                                <a:pt x="19037" y="5803"/>
                              </a:lnTo>
                              <a:lnTo>
                                <a:pt x="24841" y="5803"/>
                              </a:lnTo>
                              <a:lnTo>
                                <a:pt x="24841" y="0"/>
                              </a:lnTo>
                              <a:close/>
                            </a:path>
                            <a:path w="44450" h="6350">
                              <a:moveTo>
                                <a:pt x="43878" y="0"/>
                              </a:moveTo>
                              <a:lnTo>
                                <a:pt x="38074" y="0"/>
                              </a:lnTo>
                              <a:lnTo>
                                <a:pt x="38074" y="5803"/>
                              </a:lnTo>
                              <a:lnTo>
                                <a:pt x="43878" y="5803"/>
                              </a:lnTo>
                              <a:lnTo>
                                <a:pt x="438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6.374008pt;margin-top:-41.082462pt;width:3.5pt;height:.5pt;mso-position-horizontal-relative:page;mso-position-vertical-relative:paragraph;z-index:-16393728" id="docshape54" coordorigin="4527,-822" coordsize="70,10" path="m4537,-822l4527,-822,4527,-813,4537,-813,4537,-822xm4567,-822l4557,-822,4557,-813,4567,-813,4567,-822xm4597,-822l4587,-822,4587,-813,4597,-813,4597,-822xe" filled="true" fillcolor="#000000" stroked="false">
                <v:path arrowok="t"/>
                <v:fill type="solid"/>
                <w10:wrap type="none"/>
              </v:shape>
            </w:pict>
          </mc:Fallback>
        </mc:AlternateContent>
      </w:r>
      <w:r>
        <w:rPr/>
        <w:drawing>
          <wp:anchor distT="0" distB="0" distL="0" distR="0" allowOverlap="1" layoutInCell="1" locked="0" behindDoc="1" simplePos="0" relativeHeight="486924288">
            <wp:simplePos x="0" y="0"/>
            <wp:positionH relativeFrom="page">
              <wp:posOffset>2202345</wp:posOffset>
            </wp:positionH>
            <wp:positionV relativeFrom="paragraph">
              <wp:posOffset>191002</wp:posOffset>
            </wp:positionV>
            <wp:extent cx="475656" cy="79343"/>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39" cstate="print"/>
                    <a:stretch>
                      <a:fillRect/>
                    </a:stretch>
                  </pic:blipFill>
                  <pic:spPr>
                    <a:xfrm>
                      <a:off x="0" y="0"/>
                      <a:ext cx="475656" cy="79343"/>
                    </a:xfrm>
                    <a:prstGeom prst="rect">
                      <a:avLst/>
                    </a:prstGeom>
                  </pic:spPr>
                </pic:pic>
              </a:graphicData>
            </a:graphic>
          </wp:anchor>
        </w:drawing>
      </w:r>
      <w:r>
        <w:rPr>
          <w:w w:val="110"/>
        </w:rPr>
        <w:t>controlled by the functions </w:t>
      </w:r>
      <w:r>
        <w:rPr>
          <w:rFonts w:ascii="STIX Math" w:eastAsia="STIX Math"/>
          <w:i/>
          <w:w w:val="110"/>
        </w:rPr>
        <w:t>𝐴</w:t>
      </w:r>
      <w:r>
        <w:rPr>
          <w:rFonts w:ascii="STIX Math" w:eastAsia="STIX Math"/>
          <w:w w:val="110"/>
        </w:rPr>
        <w:t>(</w:t>
      </w:r>
      <w:r>
        <w:rPr>
          <w:rFonts w:ascii="STIX Math" w:eastAsia="STIX Math"/>
          <w:i/>
          <w:w w:val="110"/>
        </w:rPr>
        <w:t>𝑠</w:t>
      </w:r>
      <w:r>
        <w:rPr>
          <w:rFonts w:ascii="STIX Math" w:eastAsia="STIX Math"/>
          <w:w w:val="110"/>
        </w:rPr>
        <w:t>) </w:t>
      </w:r>
      <w:r>
        <w:rPr>
          <w:w w:val="110"/>
        </w:rPr>
        <w:t>and </w:t>
      </w:r>
      <w:r>
        <w:rPr>
          <w:rFonts w:ascii="STIX Math" w:eastAsia="STIX Math"/>
          <w:i/>
          <w:w w:val="110"/>
        </w:rPr>
        <w:t>𝐵</w:t>
      </w:r>
      <w:r>
        <w:rPr>
          <w:rFonts w:ascii="STIX Math" w:eastAsia="STIX Math"/>
          <w:w w:val="110"/>
        </w:rPr>
        <w:t>(</w:t>
      </w:r>
      <w:r>
        <w:rPr>
          <w:rFonts w:ascii="STIX Math" w:eastAsia="STIX Math"/>
          <w:i/>
          <w:w w:val="110"/>
        </w:rPr>
        <w:t>𝑠</w:t>
      </w:r>
      <w:r>
        <w:rPr>
          <w:rFonts w:ascii="STIX Math" w:eastAsia="STIX Math"/>
          <w:w w:val="110"/>
        </w:rPr>
        <w:t>) </w:t>
      </w:r>
      <w:r>
        <w:rPr>
          <w:w w:val="110"/>
        </w:rPr>
        <w:t>of time </w:t>
      </w:r>
      <w:r>
        <w:rPr>
          <w:rFonts w:ascii="STIX Math" w:eastAsia="STIX Math"/>
          <w:w w:val="110"/>
        </w:rPr>
        <w:t>s</w:t>
      </w:r>
      <w:r>
        <w:rPr>
          <w:w w:val="110"/>
        </w:rPr>
        <w:t>, which are illustrated the</w:t>
      </w:r>
      <w:r>
        <w:rPr>
          <w:spacing w:val="-4"/>
          <w:w w:val="110"/>
        </w:rPr>
        <w:t> </w:t>
      </w:r>
      <w:r>
        <w:rPr>
          <w:w w:val="110"/>
        </w:rPr>
        <w:t>problem.</w:t>
      </w:r>
      <w:r>
        <w:rPr>
          <w:spacing w:val="-3"/>
          <w:w w:val="110"/>
        </w:rPr>
        <w:t> </w:t>
      </w:r>
      <w:r>
        <w:rPr>
          <w:w w:val="110"/>
        </w:rPr>
        <w:t>The</w:t>
      </w:r>
      <w:r>
        <w:rPr>
          <w:spacing w:val="-3"/>
          <w:w w:val="110"/>
        </w:rPr>
        <w:t> </w:t>
      </w:r>
      <w:r>
        <w:rPr>
          <w:w w:val="110"/>
        </w:rPr>
        <w:t>schedule</w:t>
      </w:r>
      <w:r>
        <w:rPr>
          <w:spacing w:val="-3"/>
          <w:w w:val="110"/>
        </w:rPr>
        <w:t> </w:t>
      </w:r>
      <w:r>
        <w:rPr>
          <w:w w:val="110"/>
        </w:rPr>
        <w:t>of</w:t>
      </w:r>
      <w:r>
        <w:rPr>
          <w:spacing w:val="-3"/>
          <w:w w:val="110"/>
        </w:rPr>
        <w:t> </w:t>
      </w:r>
      <w:r>
        <w:rPr>
          <w:w w:val="110"/>
        </w:rPr>
        <w:t>the</w:t>
      </w:r>
      <w:r>
        <w:rPr>
          <w:spacing w:val="-3"/>
          <w:w w:val="110"/>
        </w:rPr>
        <w:t> </w:t>
      </w:r>
      <w:r>
        <w:rPr>
          <w:w w:val="110"/>
        </w:rPr>
        <w:t>transition,</w:t>
      </w:r>
      <w:r>
        <w:rPr>
          <w:spacing w:val="-3"/>
          <w:w w:val="110"/>
        </w:rPr>
        <w:t> </w:t>
      </w:r>
      <w:r>
        <w:rPr>
          <w:w w:val="110"/>
        </w:rPr>
        <w:t>a.k.a</w:t>
      </w:r>
      <w:r>
        <w:rPr>
          <w:spacing w:val="-4"/>
          <w:w w:val="110"/>
        </w:rPr>
        <w:t> </w:t>
      </w:r>
      <w:r>
        <w:rPr>
          <w:w w:val="110"/>
        </w:rPr>
        <w:t>annealing</w:t>
      </w:r>
      <w:r>
        <w:rPr>
          <w:spacing w:val="-3"/>
          <w:w w:val="110"/>
        </w:rPr>
        <w:t> </w:t>
      </w:r>
      <w:r>
        <w:rPr>
          <w:w w:val="110"/>
        </w:rPr>
        <w:t>schedule,</w:t>
      </w:r>
      <w:r>
        <w:rPr>
          <w:spacing w:val="-3"/>
          <w:w w:val="110"/>
        </w:rPr>
        <w:t> </w:t>
      </w:r>
      <w:r>
        <w:rPr>
          <w:spacing w:val="-7"/>
          <w:w w:val="110"/>
        </w:rPr>
        <w:t>is</w:t>
      </w:r>
    </w:p>
    <w:p>
      <w:pPr>
        <w:pStyle w:val="BodyText"/>
        <w:spacing w:line="288" w:lineRule="auto" w:before="32"/>
        <w:ind w:left="111" w:right="109"/>
        <w:jc w:val="both"/>
      </w:pPr>
      <w:r>
        <w:rPr/>
        <w:drawing>
          <wp:anchor distT="0" distB="0" distL="0" distR="0" allowOverlap="1" layoutInCell="1" locked="0" behindDoc="0" simplePos="0" relativeHeight="15745024">
            <wp:simplePos x="0" y="0"/>
            <wp:positionH relativeFrom="page">
              <wp:posOffset>1121054</wp:posOffset>
            </wp:positionH>
            <wp:positionV relativeFrom="paragraph">
              <wp:posOffset>339409</wp:posOffset>
            </wp:positionV>
            <wp:extent cx="2134590" cy="177465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40" cstate="print"/>
                    <a:stretch>
                      <a:fillRect/>
                    </a:stretch>
                  </pic:blipFill>
                  <pic:spPr>
                    <a:xfrm>
                      <a:off x="0" y="0"/>
                      <a:ext cx="2134590" cy="1774659"/>
                    </a:xfrm>
                    <a:prstGeom prst="rect">
                      <a:avLst/>
                    </a:prstGeom>
                  </pic:spPr>
                </pic:pic>
              </a:graphicData>
            </a:graphic>
          </wp:anchor>
        </w:drawing>
      </w:r>
      <w:r>
        <w:rPr/>
        <mc:AlternateContent>
          <mc:Choice Requires="wps">
            <w:drawing>
              <wp:anchor distT="0" distB="0" distL="0" distR="0" allowOverlap="1" layoutInCell="1" locked="0" behindDoc="0" simplePos="0" relativeHeight="15747072">
                <wp:simplePos x="0" y="0"/>
                <wp:positionH relativeFrom="page">
                  <wp:posOffset>1008329</wp:posOffset>
                </wp:positionH>
                <wp:positionV relativeFrom="paragraph">
                  <wp:posOffset>277865</wp:posOffset>
                </wp:positionV>
                <wp:extent cx="2486660" cy="200279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486660" cy="200279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
                              <w:gridCol w:w="632"/>
                              <w:gridCol w:w="632"/>
                              <w:gridCol w:w="632"/>
                              <w:gridCol w:w="632"/>
                              <w:gridCol w:w="632"/>
                              <w:gridCol w:w="316"/>
                            </w:tblGrid>
                            <w:tr>
                              <w:trPr>
                                <w:trHeight w:val="684" w:hRule="atLeast"/>
                              </w:trPr>
                              <w:tc>
                                <w:tcPr>
                                  <w:tcW w:w="316" w:type="dxa"/>
                                  <w:tcBorders>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316" w:type="dxa"/>
                                  <w:tcBorders>
                                    <w:left w:val="single" w:sz="4" w:space="0" w:color="BFBFBF"/>
                                    <w:bottom w:val="single" w:sz="4" w:space="0" w:color="BFBFBF"/>
                                  </w:tcBorders>
                                </w:tcPr>
                                <w:p>
                                  <w:pPr>
                                    <w:pStyle w:val="TableParagraph"/>
                                    <w:rPr>
                                      <w:sz w:val="14"/>
                                    </w:rPr>
                                  </w:pPr>
                                </w:p>
                              </w:tc>
                            </w:tr>
                            <w:tr>
                              <w:trPr>
                                <w:trHeight w:val="1084" w:hRule="atLeast"/>
                              </w:trPr>
                              <w:tc>
                                <w:tcPr>
                                  <w:tcW w:w="316" w:type="dxa"/>
                                  <w:tcBorders>
                                    <w:top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bottom w:val="single" w:sz="4" w:space="0" w:color="BFBFBF"/>
                                  </w:tcBorders>
                                </w:tcPr>
                                <w:p>
                                  <w:pPr>
                                    <w:pStyle w:val="TableParagraph"/>
                                    <w:rPr>
                                      <w:sz w:val="14"/>
                                    </w:rPr>
                                  </w:pPr>
                                </w:p>
                              </w:tc>
                            </w:tr>
                            <w:tr>
                              <w:trPr>
                                <w:trHeight w:val="1084" w:hRule="atLeast"/>
                              </w:trPr>
                              <w:tc>
                                <w:tcPr>
                                  <w:tcW w:w="316" w:type="dxa"/>
                                  <w:tcBorders>
                                    <w:top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bottom w:val="single" w:sz="4" w:space="0" w:color="BFBFBF"/>
                                  </w:tcBorders>
                                </w:tcPr>
                                <w:p>
                                  <w:pPr>
                                    <w:pStyle w:val="TableParagraph"/>
                                    <w:rPr>
                                      <w:sz w:val="14"/>
                                    </w:rPr>
                                  </w:pPr>
                                </w:p>
                              </w:tc>
                            </w:tr>
                            <w:tr>
                              <w:trPr>
                                <w:trHeight w:val="252" w:hRule="atLeast"/>
                              </w:trPr>
                              <w:tc>
                                <w:tcPr>
                                  <w:tcW w:w="316" w:type="dxa"/>
                                  <w:tcBorders>
                                    <w:top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tcBorders>
                                </w:tcPr>
                                <w:p>
                                  <w:pPr>
                                    <w:pStyle w:val="TableParagraph"/>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79.396004pt;margin-top:21.879152pt;width:195.8pt;height:157.7pt;mso-position-horizontal-relative:page;mso-position-vertical-relative:paragraph;z-index:15747072" type="#_x0000_t202" id="docshape55"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
                        <w:gridCol w:w="632"/>
                        <w:gridCol w:w="632"/>
                        <w:gridCol w:w="632"/>
                        <w:gridCol w:w="632"/>
                        <w:gridCol w:w="632"/>
                        <w:gridCol w:w="316"/>
                      </w:tblGrid>
                      <w:tr>
                        <w:trPr>
                          <w:trHeight w:val="684" w:hRule="atLeast"/>
                        </w:trPr>
                        <w:tc>
                          <w:tcPr>
                            <w:tcW w:w="316" w:type="dxa"/>
                            <w:tcBorders>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632" w:type="dxa"/>
                            <w:tcBorders>
                              <w:left w:val="single" w:sz="4" w:space="0" w:color="BFBFBF"/>
                              <w:bottom w:val="single" w:sz="4" w:space="0" w:color="BFBFBF"/>
                              <w:right w:val="single" w:sz="4" w:space="0" w:color="BFBFBF"/>
                            </w:tcBorders>
                          </w:tcPr>
                          <w:p>
                            <w:pPr>
                              <w:pStyle w:val="TableParagraph"/>
                              <w:rPr>
                                <w:sz w:val="14"/>
                              </w:rPr>
                            </w:pPr>
                          </w:p>
                        </w:tc>
                        <w:tc>
                          <w:tcPr>
                            <w:tcW w:w="316" w:type="dxa"/>
                            <w:tcBorders>
                              <w:left w:val="single" w:sz="4" w:space="0" w:color="BFBFBF"/>
                              <w:bottom w:val="single" w:sz="4" w:space="0" w:color="BFBFBF"/>
                            </w:tcBorders>
                          </w:tcPr>
                          <w:p>
                            <w:pPr>
                              <w:pStyle w:val="TableParagraph"/>
                              <w:rPr>
                                <w:sz w:val="14"/>
                              </w:rPr>
                            </w:pPr>
                          </w:p>
                        </w:tc>
                      </w:tr>
                      <w:tr>
                        <w:trPr>
                          <w:trHeight w:val="1084" w:hRule="atLeast"/>
                        </w:trPr>
                        <w:tc>
                          <w:tcPr>
                            <w:tcW w:w="316" w:type="dxa"/>
                            <w:tcBorders>
                              <w:top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bottom w:val="single" w:sz="4" w:space="0" w:color="BFBFBF"/>
                            </w:tcBorders>
                          </w:tcPr>
                          <w:p>
                            <w:pPr>
                              <w:pStyle w:val="TableParagraph"/>
                              <w:rPr>
                                <w:sz w:val="14"/>
                              </w:rPr>
                            </w:pPr>
                          </w:p>
                        </w:tc>
                      </w:tr>
                      <w:tr>
                        <w:trPr>
                          <w:trHeight w:val="1084" w:hRule="atLeast"/>
                        </w:trPr>
                        <w:tc>
                          <w:tcPr>
                            <w:tcW w:w="316" w:type="dxa"/>
                            <w:tcBorders>
                              <w:top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bottom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bottom w:val="single" w:sz="4" w:space="0" w:color="BFBFBF"/>
                            </w:tcBorders>
                          </w:tcPr>
                          <w:p>
                            <w:pPr>
                              <w:pStyle w:val="TableParagraph"/>
                              <w:rPr>
                                <w:sz w:val="14"/>
                              </w:rPr>
                            </w:pPr>
                          </w:p>
                        </w:tc>
                      </w:tr>
                      <w:tr>
                        <w:trPr>
                          <w:trHeight w:val="252" w:hRule="atLeast"/>
                        </w:trPr>
                        <w:tc>
                          <w:tcPr>
                            <w:tcW w:w="316" w:type="dxa"/>
                            <w:tcBorders>
                              <w:top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632" w:type="dxa"/>
                            <w:tcBorders>
                              <w:top w:val="single" w:sz="4" w:space="0" w:color="BFBFBF"/>
                              <w:left w:val="single" w:sz="4" w:space="0" w:color="BFBFBF"/>
                              <w:right w:val="single" w:sz="4" w:space="0" w:color="BFBFBF"/>
                            </w:tcBorders>
                          </w:tcPr>
                          <w:p>
                            <w:pPr>
                              <w:pStyle w:val="TableParagraph"/>
                              <w:rPr>
                                <w:sz w:val="14"/>
                              </w:rPr>
                            </w:pPr>
                          </w:p>
                        </w:tc>
                        <w:tc>
                          <w:tcPr>
                            <w:tcW w:w="316" w:type="dxa"/>
                            <w:tcBorders>
                              <w:top w:val="single" w:sz="4" w:space="0" w:color="BFBFBF"/>
                              <w:left w:val="single" w:sz="4" w:space="0" w:color="BFBFBF"/>
                            </w:tcBorders>
                          </w:tcPr>
                          <w:p>
                            <w:pPr>
                              <w:pStyle w:val="TableParagraph"/>
                              <w:rPr>
                                <w:sz w:val="14"/>
                              </w:rPr>
                            </w:pPr>
                          </w:p>
                        </w:tc>
                      </w:tr>
                    </w:tbl>
                    <w:p>
                      <w:pPr>
                        <w:pStyle w:val="BodyText"/>
                      </w:pPr>
                    </w:p>
                  </w:txbxContent>
                </v:textbox>
                <w10:wrap type="none"/>
              </v:shape>
            </w:pict>
          </mc:Fallback>
        </mc:AlternateContent>
      </w:r>
      <w:r>
        <w:rPr>
          <w:w w:val="110"/>
        </w:rPr>
        <w:t>in</w:t>
      </w:r>
      <w:r>
        <w:rPr>
          <w:spacing w:val="-8"/>
          <w:w w:val="110"/>
        </w:rPr>
        <w:t> </w:t>
      </w:r>
      <w:hyperlink w:history="true" w:anchor="_bookmark14">
        <w:r>
          <w:rPr>
            <w:color w:val="007FAC"/>
            <w:w w:val="110"/>
          </w:rPr>
          <w:t>Fig.</w:t>
        </w:r>
      </w:hyperlink>
      <w:r>
        <w:rPr>
          <w:color w:val="007FAC"/>
          <w:spacing w:val="-8"/>
          <w:w w:val="110"/>
        </w:rPr>
        <w:t> </w:t>
      </w:r>
      <w:hyperlink w:history="true" w:anchor="_bookmark14">
        <w:r>
          <w:rPr>
            <w:color w:val="007FAC"/>
            <w:w w:val="110"/>
          </w:rPr>
          <w:t>3(b)</w:t>
        </w:r>
      </w:hyperlink>
      <w:r>
        <w:rPr>
          <w:w w:val="110"/>
        </w:rPr>
        <w:t>.</w:t>
      </w:r>
      <w:r>
        <w:rPr>
          <w:spacing w:val="-8"/>
          <w:w w:val="110"/>
        </w:rPr>
        <w:t> </w:t>
      </w:r>
      <w:r>
        <w:rPr>
          <w:w w:val="110"/>
        </w:rPr>
        <w:t>According</w:t>
      </w:r>
      <w:r>
        <w:rPr>
          <w:spacing w:val="-8"/>
          <w:w w:val="110"/>
        </w:rPr>
        <w:t> </w:t>
      </w:r>
      <w:r>
        <w:rPr>
          <w:w w:val="110"/>
        </w:rPr>
        <w:t>to</w:t>
      </w:r>
      <w:r>
        <w:rPr>
          <w:spacing w:val="-8"/>
          <w:w w:val="110"/>
        </w:rPr>
        <w:t> </w:t>
      </w:r>
      <w:r>
        <w:rPr>
          <w:w w:val="110"/>
        </w:rPr>
        <w:t>adiabatic</w:t>
      </w:r>
      <w:r>
        <w:rPr>
          <w:spacing w:val="-8"/>
          <w:w w:val="110"/>
        </w:rPr>
        <w:t> </w:t>
      </w:r>
      <w:r>
        <w:rPr>
          <w:w w:val="110"/>
        </w:rPr>
        <w:t>theory,</w:t>
      </w:r>
      <w:r>
        <w:rPr>
          <w:spacing w:val="-8"/>
          <w:w w:val="110"/>
        </w:rPr>
        <w:t> </w:t>
      </w:r>
      <w:r>
        <w:rPr>
          <w:w w:val="110"/>
        </w:rPr>
        <w:t>we</w:t>
      </w:r>
      <w:r>
        <w:rPr>
          <w:spacing w:val="-8"/>
          <w:w w:val="110"/>
        </w:rPr>
        <w:t> </w:t>
      </w:r>
      <w:r>
        <w:rPr>
          <w:w w:val="110"/>
        </w:rPr>
        <w:t>expect</w:t>
      </w:r>
      <w:r>
        <w:rPr>
          <w:spacing w:val="-8"/>
          <w:w w:val="110"/>
        </w:rPr>
        <w:t> </w:t>
      </w:r>
      <w:r>
        <w:rPr>
          <w:w w:val="110"/>
        </w:rPr>
        <w:t>the</w:t>
      </w:r>
      <w:r>
        <w:rPr>
          <w:spacing w:val="-8"/>
          <w:w w:val="110"/>
        </w:rPr>
        <w:t> </w:t>
      </w:r>
      <w:r>
        <w:rPr>
          <w:w w:val="110"/>
        </w:rPr>
        <w:t>system</w:t>
      </w:r>
      <w:r>
        <w:rPr>
          <w:spacing w:val="-8"/>
          <w:w w:val="110"/>
        </w:rPr>
        <w:t> </w:t>
      </w:r>
      <w:r>
        <w:rPr>
          <w:w w:val="110"/>
        </w:rPr>
        <w:t>to</w:t>
      </w:r>
      <w:r>
        <w:rPr>
          <w:spacing w:val="-8"/>
          <w:w w:val="110"/>
        </w:rPr>
        <w:t> </w:t>
      </w:r>
      <w:r>
        <w:rPr>
          <w:w w:val="110"/>
        </w:rPr>
        <w:t>stay in a low-energy state at the end of the annealing process, allowing it to read</w:t>
      </w:r>
      <w:r>
        <w:rPr>
          <w:w w:val="110"/>
        </w:rPr>
        <w:t> off</w:t>
      </w:r>
      <w:r>
        <w:rPr>
          <w:w w:val="110"/>
        </w:rPr>
        <w:t> a</w:t>
      </w:r>
      <w:r>
        <w:rPr>
          <w:w w:val="110"/>
        </w:rPr>
        <w:t> low-energy</w:t>
      </w:r>
      <w:r>
        <w:rPr>
          <w:w w:val="110"/>
        </w:rPr>
        <w:t> solution</w:t>
      </w:r>
      <w:r>
        <w:rPr>
          <w:w w:val="110"/>
        </w:rPr>
        <w:t> to</w:t>
      </w:r>
      <w:r>
        <w:rPr>
          <w:w w:val="110"/>
        </w:rPr>
        <w:t> the</w:t>
      </w:r>
      <w:r>
        <w:rPr>
          <w:w w:val="110"/>
        </w:rPr>
        <w:t> problem.</w:t>
      </w:r>
      <w:r>
        <w:rPr>
          <w:w w:val="110"/>
        </w:rPr>
        <w:t> The</w:t>
      </w:r>
      <w:r>
        <w:rPr>
          <w:w w:val="110"/>
        </w:rPr>
        <w:t> readout</w:t>
      </w:r>
      <w:r>
        <w:rPr>
          <w:w w:val="110"/>
        </w:rPr>
        <w:t> generates heat dissipation as well. A subsequent delay helps the quantum system to regain its working temperature.</w:t>
      </w:r>
    </w:p>
    <w:p>
      <w:pPr>
        <w:pStyle w:val="BodyText"/>
        <w:spacing w:line="288" w:lineRule="auto" w:before="20"/>
        <w:ind w:left="111" w:right="109" w:firstLine="239"/>
        <w:jc w:val="both"/>
      </w:pPr>
      <w:r>
        <w:rPr>
          <w:w w:val="110"/>
        </w:rPr>
        <w:t>Apart from the default geometric annealing schedule </w:t>
      </w:r>
      <w:r>
        <w:rPr>
          <w:w w:val="110"/>
        </w:rPr>
        <w:t>demonstrated in </w:t>
      </w:r>
      <w:hyperlink w:history="true" w:anchor="_bookmark14">
        <w:r>
          <w:rPr>
            <w:color w:val="007FAC"/>
            <w:w w:val="110"/>
          </w:rPr>
          <w:t>Fig.</w:t>
        </w:r>
      </w:hyperlink>
      <w:r>
        <w:rPr>
          <w:color w:val="007FAC"/>
          <w:w w:val="110"/>
        </w:rPr>
        <w:t> </w:t>
      </w:r>
      <w:hyperlink w:history="true" w:anchor="_bookmark14">
        <w:r>
          <w:rPr>
            <w:color w:val="007FAC"/>
            <w:w w:val="110"/>
          </w:rPr>
          <w:t>3(b)</w:t>
        </w:r>
      </w:hyperlink>
      <w:r>
        <w:rPr>
          <w:w w:val="110"/>
        </w:rPr>
        <w:t>, there are other annealing schedules, such as reversing [</w:t>
      </w:r>
      <w:hyperlink w:history="true" w:anchor="_bookmark55">
        <w:r>
          <w:rPr>
            <w:color w:val="007FAC"/>
            <w:w w:val="110"/>
          </w:rPr>
          <w:t>17</w:t>
        </w:r>
      </w:hyperlink>
      <w:r>
        <w:rPr>
          <w:w w:val="110"/>
        </w:rPr>
        <w:t>, </w:t>
      </w:r>
      <w:hyperlink w:history="true" w:anchor="_bookmark56">
        <w:r>
          <w:rPr>
            <w:color w:val="007FAC"/>
            <w:w w:val="110"/>
          </w:rPr>
          <w:t>18</w:t>
        </w:r>
      </w:hyperlink>
      <w:r>
        <w:rPr>
          <w:w w:val="110"/>
        </w:rPr>
        <w:t>], pausing [</w:t>
      </w:r>
      <w:hyperlink w:history="true" w:anchor="_bookmark57">
        <w:r>
          <w:rPr>
            <w:color w:val="007FAC"/>
            <w:w w:val="110"/>
          </w:rPr>
          <w:t>19</w:t>
        </w:r>
      </w:hyperlink>
      <w:r>
        <w:rPr>
          <w:w w:val="110"/>
        </w:rPr>
        <w:t>], quenching [</w:t>
      </w:r>
      <w:hyperlink w:history="true" w:anchor="_bookmark58">
        <w:r>
          <w:rPr>
            <w:color w:val="007FAC"/>
            <w:w w:val="110"/>
          </w:rPr>
          <w:t>20</w:t>
        </w:r>
      </w:hyperlink>
      <w:r>
        <w:rPr>
          <w:w w:val="110"/>
        </w:rPr>
        <w:t>], which are all directly applicable to multitasking, if the tasks share the same annealing schedule.</w:t>
      </w:r>
    </w:p>
    <w:p>
      <w:pPr>
        <w:pStyle w:val="BodyText"/>
        <w:spacing w:line="288" w:lineRule="auto" w:before="20"/>
        <w:ind w:left="111" w:right="109" w:firstLine="239"/>
        <w:jc w:val="both"/>
      </w:pPr>
      <w:r>
        <w:rPr>
          <w:w w:val="110"/>
        </w:rPr>
        <w:t>The</w:t>
      </w:r>
      <w:r>
        <w:rPr>
          <w:w w:val="110"/>
        </w:rPr>
        <w:t> annealing</w:t>
      </w:r>
      <w:r>
        <w:rPr>
          <w:w w:val="110"/>
        </w:rPr>
        <w:t> schedule</w:t>
      </w:r>
      <w:r>
        <w:rPr>
          <w:w w:val="110"/>
        </w:rPr>
        <w:t> is</w:t>
      </w:r>
      <w:r>
        <w:rPr>
          <w:w w:val="110"/>
        </w:rPr>
        <w:t> a</w:t>
      </w:r>
      <w:r>
        <w:rPr>
          <w:w w:val="110"/>
        </w:rPr>
        <w:t> global</w:t>
      </w:r>
      <w:r>
        <w:rPr>
          <w:w w:val="110"/>
        </w:rPr>
        <w:t> setting.</w:t>
      </w:r>
      <w:r>
        <w:rPr>
          <w:w w:val="110"/>
        </w:rPr>
        <w:t> The</w:t>
      </w:r>
      <w:r>
        <w:rPr>
          <w:w w:val="110"/>
        </w:rPr>
        <w:t> time</w:t>
      </w:r>
      <w:r>
        <w:rPr>
          <w:w w:val="110"/>
        </w:rPr>
        <w:t> evolution</w:t>
      </w:r>
      <w:r>
        <w:rPr>
          <w:w w:val="110"/>
        </w:rPr>
        <w:t> </w:t>
      </w:r>
      <w:r>
        <w:rPr>
          <w:w w:val="110"/>
        </w:rPr>
        <w:t>of</w:t>
      </w:r>
      <w:r>
        <w:rPr>
          <w:spacing w:val="40"/>
          <w:w w:val="110"/>
        </w:rPr>
        <w:t> </w:t>
      </w:r>
      <w:r>
        <w:rPr>
          <w:w w:val="110"/>
        </w:rPr>
        <w:t>the</w:t>
      </w:r>
      <w:r>
        <w:rPr>
          <w:w w:val="110"/>
        </w:rPr>
        <w:t> qubits</w:t>
      </w:r>
      <w:r>
        <w:rPr>
          <w:w w:val="110"/>
        </w:rPr>
        <w:t> and</w:t>
      </w:r>
      <w:r>
        <w:rPr>
          <w:w w:val="110"/>
        </w:rPr>
        <w:t> couplers</w:t>
      </w:r>
      <w:r>
        <w:rPr>
          <w:w w:val="110"/>
        </w:rPr>
        <w:t> follows</w:t>
      </w:r>
      <w:r>
        <w:rPr>
          <w:w w:val="110"/>
        </w:rPr>
        <w:t> the</w:t>
      </w:r>
      <w:r>
        <w:rPr>
          <w:w w:val="110"/>
        </w:rPr>
        <w:t> same</w:t>
      </w:r>
      <w:r>
        <w:rPr>
          <w:w w:val="110"/>
        </w:rPr>
        <w:t> configuration.</w:t>
      </w:r>
      <w:r>
        <w:rPr>
          <w:w w:val="110"/>
        </w:rPr>
        <w:t> All</w:t>
      </w:r>
      <w:r>
        <w:rPr>
          <w:w w:val="110"/>
        </w:rPr>
        <w:t> anneal- read cycles in a QMI follow the same configuration. To use a different annealing</w:t>
      </w:r>
      <w:r>
        <w:rPr>
          <w:w w:val="110"/>
        </w:rPr>
        <w:t> schedule,</w:t>
      </w:r>
      <w:r>
        <w:rPr>
          <w:w w:val="110"/>
        </w:rPr>
        <w:t> one</w:t>
      </w:r>
      <w:r>
        <w:rPr>
          <w:w w:val="110"/>
        </w:rPr>
        <w:t> has</w:t>
      </w:r>
      <w:r>
        <w:rPr>
          <w:w w:val="110"/>
        </w:rPr>
        <w:t> to</w:t>
      </w:r>
      <w:r>
        <w:rPr>
          <w:w w:val="110"/>
        </w:rPr>
        <w:t> wait</w:t>
      </w:r>
      <w:r>
        <w:rPr>
          <w:w w:val="110"/>
        </w:rPr>
        <w:t> until</w:t>
      </w:r>
      <w:r>
        <w:rPr>
          <w:w w:val="110"/>
        </w:rPr>
        <w:t> the</w:t>
      </w:r>
      <w:r>
        <w:rPr>
          <w:w w:val="110"/>
        </w:rPr>
        <w:t> current</w:t>
      </w:r>
      <w:r>
        <w:rPr>
          <w:w w:val="110"/>
        </w:rPr>
        <w:t> QMI</w:t>
      </w:r>
      <w:r>
        <w:rPr>
          <w:w w:val="110"/>
        </w:rPr>
        <w:t> completes and</w:t>
      </w:r>
      <w:r>
        <w:rPr>
          <w:w w:val="110"/>
        </w:rPr>
        <w:t> start</w:t>
      </w:r>
      <w:r>
        <w:rPr>
          <w:w w:val="110"/>
        </w:rPr>
        <w:t> a</w:t>
      </w:r>
      <w:r>
        <w:rPr>
          <w:w w:val="110"/>
        </w:rPr>
        <w:t> new</w:t>
      </w:r>
      <w:r>
        <w:rPr>
          <w:w w:val="110"/>
        </w:rPr>
        <w:t> QMI</w:t>
      </w:r>
      <w:r>
        <w:rPr>
          <w:w w:val="110"/>
        </w:rPr>
        <w:t> with</w:t>
      </w:r>
      <w:r>
        <w:rPr>
          <w:w w:val="110"/>
        </w:rPr>
        <w:t> a</w:t>
      </w:r>
      <w:r>
        <w:rPr>
          <w:w w:val="110"/>
        </w:rPr>
        <w:t> different</w:t>
      </w:r>
      <w:r>
        <w:rPr>
          <w:w w:val="110"/>
        </w:rPr>
        <w:t> configuration.</w:t>
      </w:r>
      <w:r>
        <w:rPr>
          <w:w w:val="110"/>
        </w:rPr>
        <w:t> One</w:t>
      </w:r>
      <w:r>
        <w:rPr>
          <w:w w:val="110"/>
        </w:rPr>
        <w:t> can</w:t>
      </w:r>
      <w:r>
        <w:rPr>
          <w:w w:val="110"/>
        </w:rPr>
        <w:t> use annealing</w:t>
      </w:r>
      <w:r>
        <w:rPr>
          <w:spacing w:val="36"/>
          <w:w w:val="110"/>
        </w:rPr>
        <w:t> </w:t>
      </w:r>
      <w:r>
        <w:rPr>
          <w:w w:val="110"/>
        </w:rPr>
        <w:t>time</w:t>
      </w:r>
      <w:r>
        <w:rPr>
          <w:spacing w:val="36"/>
          <w:w w:val="110"/>
        </w:rPr>
        <w:t> </w:t>
      </w:r>
      <w:r>
        <w:rPr>
          <w:w w:val="110"/>
        </w:rPr>
        <w:t>to</w:t>
      </w:r>
      <w:r>
        <w:rPr>
          <w:spacing w:val="36"/>
          <w:w w:val="110"/>
        </w:rPr>
        <w:t> </w:t>
      </w:r>
      <w:r>
        <w:rPr>
          <w:w w:val="110"/>
        </w:rPr>
        <w:t>either</w:t>
      </w:r>
      <w:r>
        <w:rPr>
          <w:spacing w:val="36"/>
          <w:w w:val="110"/>
        </w:rPr>
        <w:t> </w:t>
      </w:r>
      <w:r>
        <w:rPr>
          <w:w w:val="110"/>
        </w:rPr>
        <w:t>squeeze</w:t>
      </w:r>
      <w:r>
        <w:rPr>
          <w:spacing w:val="36"/>
          <w:w w:val="110"/>
        </w:rPr>
        <w:t> </w:t>
      </w:r>
      <w:r>
        <w:rPr>
          <w:w w:val="110"/>
        </w:rPr>
        <w:t>or</w:t>
      </w:r>
      <w:r>
        <w:rPr>
          <w:spacing w:val="36"/>
          <w:w w:val="110"/>
        </w:rPr>
        <w:t> </w:t>
      </w:r>
      <w:r>
        <w:rPr>
          <w:w w:val="110"/>
        </w:rPr>
        <w:t>stretch</w:t>
      </w:r>
      <w:r>
        <w:rPr>
          <w:spacing w:val="36"/>
          <w:w w:val="110"/>
        </w:rPr>
        <w:t> </w:t>
      </w:r>
      <w:r>
        <w:rPr>
          <w:w w:val="110"/>
        </w:rPr>
        <w:t>the</w:t>
      </w:r>
      <w:r>
        <w:rPr>
          <w:spacing w:val="36"/>
          <w:w w:val="110"/>
        </w:rPr>
        <w:t> </w:t>
      </w:r>
      <w:r>
        <w:rPr>
          <w:w w:val="110"/>
        </w:rPr>
        <w:t>annealing</w:t>
      </w:r>
      <w:r>
        <w:rPr>
          <w:spacing w:val="36"/>
          <w:w w:val="110"/>
        </w:rPr>
        <w:t> </w:t>
      </w:r>
      <w:r>
        <w:rPr>
          <w:w w:val="110"/>
        </w:rPr>
        <w:t>schedule, to make it longer/slower, or shorter/quicker. The annealing time and delay</w:t>
      </w:r>
      <w:r>
        <w:rPr>
          <w:w w:val="110"/>
        </w:rPr>
        <w:t> are</w:t>
      </w:r>
      <w:r>
        <w:rPr>
          <w:w w:val="110"/>
        </w:rPr>
        <w:t> also</w:t>
      </w:r>
      <w:r>
        <w:rPr>
          <w:w w:val="110"/>
        </w:rPr>
        <w:t> global</w:t>
      </w:r>
      <w:r>
        <w:rPr>
          <w:w w:val="110"/>
        </w:rPr>
        <w:t> settings,</w:t>
      </w:r>
      <w:r>
        <w:rPr>
          <w:w w:val="110"/>
        </w:rPr>
        <w:t> which</w:t>
      </w:r>
      <w:r>
        <w:rPr>
          <w:w w:val="110"/>
        </w:rPr>
        <w:t> is</w:t>
      </w:r>
      <w:r>
        <w:rPr>
          <w:w w:val="110"/>
        </w:rPr>
        <w:t> similar</w:t>
      </w:r>
      <w:r>
        <w:rPr>
          <w:w w:val="110"/>
        </w:rPr>
        <w:t> to</w:t>
      </w:r>
      <w:r>
        <w:rPr>
          <w:w w:val="110"/>
        </w:rPr>
        <w:t> how</w:t>
      </w:r>
      <w:r>
        <w:rPr>
          <w:w w:val="110"/>
        </w:rPr>
        <w:t> the</w:t>
      </w:r>
      <w:r>
        <w:rPr>
          <w:w w:val="110"/>
        </w:rPr>
        <w:t> annealing schedule</w:t>
      </w:r>
      <w:r>
        <w:rPr>
          <w:w w:val="110"/>
        </w:rPr>
        <w:t> is</w:t>
      </w:r>
      <w:r>
        <w:rPr>
          <w:w w:val="110"/>
        </w:rPr>
        <w:t> shared</w:t>
      </w:r>
      <w:r>
        <w:rPr>
          <w:w w:val="110"/>
        </w:rPr>
        <w:t> by</w:t>
      </w:r>
      <w:r>
        <w:rPr>
          <w:w w:val="110"/>
        </w:rPr>
        <w:t> all</w:t>
      </w:r>
      <w:r>
        <w:rPr>
          <w:w w:val="110"/>
        </w:rPr>
        <w:t> the</w:t>
      </w:r>
      <w:r>
        <w:rPr>
          <w:w w:val="110"/>
        </w:rPr>
        <w:t> anneal-read</w:t>
      </w:r>
      <w:r>
        <w:rPr>
          <w:w w:val="110"/>
        </w:rPr>
        <w:t> cycles.</w:t>
      </w:r>
      <w:r>
        <w:rPr>
          <w:w w:val="110"/>
        </w:rPr>
        <w:t> If</w:t>
      </w:r>
      <w:r>
        <w:rPr>
          <w:w w:val="110"/>
        </w:rPr>
        <w:t> we</w:t>
      </w:r>
      <w:r>
        <w:rPr>
          <w:w w:val="110"/>
        </w:rPr>
        <w:t> want</w:t>
      </w:r>
      <w:r>
        <w:rPr>
          <w:w w:val="110"/>
        </w:rPr>
        <w:t> to</w:t>
      </w:r>
      <w:r>
        <w:rPr>
          <w:w w:val="110"/>
        </w:rPr>
        <w:t> share</w:t>
      </w:r>
      <w:r>
        <w:rPr>
          <w:spacing w:val="80"/>
          <w:w w:val="110"/>
        </w:rPr>
        <w:t> </w:t>
      </w:r>
      <w:r>
        <w:rPr>
          <w:w w:val="110"/>
        </w:rPr>
        <w:t>the</w:t>
      </w:r>
      <w:r>
        <w:rPr>
          <w:w w:val="110"/>
        </w:rPr>
        <w:t> resources</w:t>
      </w:r>
      <w:r>
        <w:rPr>
          <w:w w:val="110"/>
        </w:rPr>
        <w:t> in</w:t>
      </w:r>
      <w:r>
        <w:rPr>
          <w:w w:val="110"/>
        </w:rPr>
        <w:t> a</w:t>
      </w:r>
      <w:r>
        <w:rPr>
          <w:w w:val="110"/>
        </w:rPr>
        <w:t> device</w:t>
      </w:r>
      <w:r>
        <w:rPr>
          <w:w w:val="110"/>
        </w:rPr>
        <w:t> among</w:t>
      </w:r>
      <w:r>
        <w:rPr>
          <w:w w:val="110"/>
        </w:rPr>
        <w:t> multiple</w:t>
      </w:r>
      <w:r>
        <w:rPr>
          <w:w w:val="110"/>
        </w:rPr>
        <w:t> tasks,</w:t>
      </w:r>
      <w:r>
        <w:rPr>
          <w:w w:val="110"/>
        </w:rPr>
        <w:t> these</w:t>
      </w:r>
      <w:r>
        <w:rPr>
          <w:w w:val="110"/>
        </w:rPr>
        <w:t> tasks</w:t>
      </w:r>
      <w:r>
        <w:rPr>
          <w:w w:val="110"/>
        </w:rPr>
        <w:t> have</w:t>
      </w:r>
      <w:r>
        <w:rPr>
          <w:w w:val="110"/>
        </w:rPr>
        <w:t> to share</w:t>
      </w:r>
      <w:r>
        <w:rPr>
          <w:w w:val="110"/>
        </w:rPr>
        <w:t> the</w:t>
      </w:r>
      <w:r>
        <w:rPr>
          <w:w w:val="110"/>
        </w:rPr>
        <w:t> same</w:t>
      </w:r>
      <w:r>
        <w:rPr>
          <w:w w:val="110"/>
        </w:rPr>
        <w:t> annealing</w:t>
      </w:r>
      <w:r>
        <w:rPr>
          <w:w w:val="110"/>
        </w:rPr>
        <w:t> schedule,</w:t>
      </w:r>
      <w:r>
        <w:rPr>
          <w:w w:val="110"/>
        </w:rPr>
        <w:t> annealing</w:t>
      </w:r>
      <w:r>
        <w:rPr>
          <w:w w:val="110"/>
        </w:rPr>
        <w:t> time,</w:t>
      </w:r>
      <w:r>
        <w:rPr>
          <w:w w:val="110"/>
        </w:rPr>
        <w:t> annealing</w:t>
      </w:r>
      <w:r>
        <w:rPr>
          <w:w w:val="110"/>
        </w:rPr>
        <w:t> delay</w:t>
      </w:r>
      <w:r>
        <w:rPr>
          <w:spacing w:val="40"/>
          <w:w w:val="110"/>
        </w:rPr>
        <w:t> </w:t>
      </w:r>
      <w:r>
        <w:rPr>
          <w:w w:val="110"/>
        </w:rPr>
        <w:t>and other global settings. We say that such tasks are compatible with each other and they belong to a </w:t>
      </w:r>
      <w:r>
        <w:rPr>
          <w:i/>
          <w:w w:val="110"/>
        </w:rPr>
        <w:t>class </w:t>
      </w:r>
      <w:r>
        <w:rPr>
          <w:w w:val="110"/>
        </w:rPr>
        <w:t>of tasks.</w:t>
      </w:r>
    </w:p>
    <w:p>
      <w:pPr>
        <w:pStyle w:val="BodyText"/>
        <w:spacing w:line="288" w:lineRule="auto" w:before="15"/>
        <w:ind w:left="111" w:right="109" w:firstLine="239"/>
        <w:jc w:val="both"/>
      </w:pPr>
      <w:r>
        <w:rPr>
          <w:w w:val="110"/>
        </w:rPr>
        <w:t>A user can optionally offset the annealing schedule earlier or later by</w:t>
      </w:r>
      <w:r>
        <w:rPr>
          <w:spacing w:val="-5"/>
          <w:w w:val="110"/>
        </w:rPr>
        <w:t> </w:t>
      </w:r>
      <w:r>
        <w:rPr>
          <w:w w:val="110"/>
        </w:rPr>
        <w:t>using</w:t>
      </w:r>
      <w:r>
        <w:rPr>
          <w:spacing w:val="-5"/>
          <w:w w:val="110"/>
        </w:rPr>
        <w:t> </w:t>
      </w:r>
      <w:r>
        <w:rPr>
          <w:w w:val="110"/>
        </w:rPr>
        <w:t>the</w:t>
      </w:r>
      <w:r>
        <w:rPr>
          <w:spacing w:val="-5"/>
          <w:w w:val="110"/>
        </w:rPr>
        <w:t> </w:t>
      </w:r>
      <w:r>
        <w:rPr>
          <w:w w:val="110"/>
        </w:rPr>
        <w:t>annealing</w:t>
      </w:r>
      <w:r>
        <w:rPr>
          <w:spacing w:val="-5"/>
          <w:w w:val="110"/>
        </w:rPr>
        <w:t> </w:t>
      </w:r>
      <w:r>
        <w:rPr>
          <w:w w:val="110"/>
        </w:rPr>
        <w:t>offset</w:t>
      </w:r>
      <w:r>
        <w:rPr>
          <w:spacing w:val="-5"/>
          <w:w w:val="110"/>
        </w:rPr>
        <w:t> </w:t>
      </w:r>
      <w:r>
        <w:rPr>
          <w:w w:val="110"/>
        </w:rPr>
        <w:t>parameter.</w:t>
      </w:r>
      <w:r>
        <w:rPr>
          <w:spacing w:val="-5"/>
          <w:w w:val="110"/>
        </w:rPr>
        <w:t> </w:t>
      </w:r>
      <w:r>
        <w:rPr>
          <w:w w:val="110"/>
        </w:rPr>
        <w:t>One</w:t>
      </w:r>
      <w:r>
        <w:rPr>
          <w:spacing w:val="-5"/>
          <w:w w:val="110"/>
        </w:rPr>
        <w:t> </w:t>
      </w:r>
      <w:r>
        <w:rPr>
          <w:w w:val="110"/>
        </w:rPr>
        <w:t>can</w:t>
      </w:r>
      <w:r>
        <w:rPr>
          <w:spacing w:val="-5"/>
          <w:w w:val="110"/>
        </w:rPr>
        <w:t> </w:t>
      </w:r>
      <w:r>
        <w:rPr>
          <w:w w:val="110"/>
        </w:rPr>
        <w:t>also</w:t>
      </w:r>
      <w:r>
        <w:rPr>
          <w:spacing w:val="-5"/>
          <w:w w:val="110"/>
        </w:rPr>
        <w:t> </w:t>
      </w:r>
      <w:r>
        <w:rPr>
          <w:w w:val="110"/>
        </w:rPr>
        <w:t>specify</w:t>
      </w:r>
      <w:r>
        <w:rPr>
          <w:spacing w:val="-5"/>
          <w:w w:val="110"/>
        </w:rPr>
        <w:t> </w:t>
      </w:r>
      <w:r>
        <w:rPr>
          <w:w w:val="110"/>
        </w:rPr>
        <w:t>the</w:t>
      </w:r>
      <w:r>
        <w:rPr>
          <w:spacing w:val="-5"/>
          <w:w w:val="110"/>
        </w:rPr>
        <w:t> </w:t>
      </w:r>
      <w:r>
        <w:rPr>
          <w:w w:val="110"/>
        </w:rPr>
        <w:t>initial state</w:t>
      </w:r>
      <w:r>
        <w:rPr>
          <w:w w:val="110"/>
        </w:rPr>
        <w:t> of</w:t>
      </w:r>
      <w:r>
        <w:rPr>
          <w:w w:val="110"/>
        </w:rPr>
        <w:t> the</w:t>
      </w:r>
      <w:r>
        <w:rPr>
          <w:w w:val="110"/>
        </w:rPr>
        <w:t> qubits.</w:t>
      </w:r>
      <w:r>
        <w:rPr>
          <w:w w:val="110"/>
        </w:rPr>
        <w:t> Parameters</w:t>
      </w:r>
      <w:r>
        <w:rPr>
          <w:w w:val="110"/>
        </w:rPr>
        <w:t> like</w:t>
      </w:r>
      <w:r>
        <w:rPr>
          <w:w w:val="110"/>
        </w:rPr>
        <w:t> initial</w:t>
      </w:r>
      <w:r>
        <w:rPr>
          <w:w w:val="110"/>
        </w:rPr>
        <w:t> state</w:t>
      </w:r>
      <w:r>
        <w:rPr>
          <w:w w:val="110"/>
        </w:rPr>
        <w:t> and</w:t>
      </w:r>
      <w:r>
        <w:rPr>
          <w:w w:val="110"/>
        </w:rPr>
        <w:t> annealing</w:t>
      </w:r>
      <w:r>
        <w:rPr>
          <w:w w:val="110"/>
        </w:rPr>
        <w:t> offset</w:t>
      </w:r>
      <w:r>
        <w:rPr>
          <w:spacing w:val="80"/>
          <w:w w:val="110"/>
        </w:rPr>
        <w:t> </w:t>
      </w:r>
      <w:r>
        <w:rPr>
          <w:w w:val="110"/>
        </w:rPr>
        <w:t>are, in their nature, on a per-qubit basis, meaning that qubits can have</w:t>
      </w:r>
      <w:r>
        <w:rPr>
          <w:spacing w:val="80"/>
          <w:w w:val="110"/>
        </w:rPr>
        <w:t> </w:t>
      </w:r>
      <w:r>
        <w:rPr>
          <w:w w:val="110"/>
        </w:rPr>
        <w:t>a different offset and initial state. The configuration takes effect from the beginning of a QMI to its end, and cannot be changed halfway.</w:t>
      </w:r>
    </w:p>
    <w:p>
      <w:pPr>
        <w:pStyle w:val="BodyText"/>
        <w:spacing w:line="288" w:lineRule="auto" w:before="19"/>
        <w:ind w:left="111" w:right="109" w:firstLine="239"/>
        <w:jc w:val="both"/>
      </w:pPr>
      <w:r>
        <w:rPr>
          <w:w w:val="110"/>
        </w:rPr>
        <w:t>The length of the programming cycle, indicated by the blue bar </w:t>
      </w:r>
      <w:r>
        <w:rPr>
          <w:w w:val="110"/>
        </w:rPr>
        <w:t>in </w:t>
      </w:r>
      <w:hyperlink w:history="true" w:anchor="_bookmark13">
        <w:r>
          <w:rPr>
            <w:color w:val="007FAC"/>
            <w:w w:val="110"/>
          </w:rPr>
          <w:t>Fig.</w:t>
        </w:r>
      </w:hyperlink>
      <w:r>
        <w:rPr>
          <w:color w:val="007FAC"/>
          <w:w w:val="110"/>
        </w:rPr>
        <w:t> </w:t>
      </w:r>
      <w:hyperlink w:history="true" w:anchor="_bookmark13">
        <w:r>
          <w:rPr>
            <w:color w:val="007FAC"/>
            <w:w w:val="110"/>
          </w:rPr>
          <w:t>3(a)</w:t>
        </w:r>
      </w:hyperlink>
      <w:r>
        <w:rPr>
          <w:w w:val="110"/>
        </w:rPr>
        <w:t>,</w:t>
      </w:r>
      <w:r>
        <w:rPr>
          <w:w w:val="110"/>
        </w:rPr>
        <w:t> is</w:t>
      </w:r>
      <w:r>
        <w:rPr>
          <w:w w:val="110"/>
        </w:rPr>
        <w:t> problem</w:t>
      </w:r>
      <w:r>
        <w:rPr>
          <w:w w:val="110"/>
        </w:rPr>
        <w:t> specific.</w:t>
      </w:r>
      <w:r>
        <w:rPr>
          <w:w w:val="110"/>
        </w:rPr>
        <w:t> Empirically</w:t>
      </w:r>
      <w:r>
        <w:rPr>
          <w:w w:val="110"/>
        </w:rPr>
        <w:t> we</w:t>
      </w:r>
      <w:r>
        <w:rPr>
          <w:w w:val="110"/>
        </w:rPr>
        <w:t> find</w:t>
      </w:r>
      <w:r>
        <w:rPr>
          <w:w w:val="110"/>
        </w:rPr>
        <w:t> the</w:t>
      </w:r>
      <w:r>
        <w:rPr>
          <w:w w:val="110"/>
        </w:rPr>
        <w:t> length</w:t>
      </w:r>
      <w:r>
        <w:rPr>
          <w:w w:val="110"/>
        </w:rPr>
        <w:t> of</w:t>
      </w:r>
      <w:r>
        <w:rPr>
          <w:w w:val="110"/>
        </w:rPr>
        <w:t> the programming</w:t>
      </w:r>
      <w:r>
        <w:rPr>
          <w:w w:val="110"/>
        </w:rPr>
        <w:t> cycle</w:t>
      </w:r>
      <w:r>
        <w:rPr>
          <w:w w:val="110"/>
        </w:rPr>
        <w:t> is</w:t>
      </w:r>
      <w:r>
        <w:rPr>
          <w:w w:val="110"/>
        </w:rPr>
        <w:t> usually</w:t>
      </w:r>
      <w:r>
        <w:rPr>
          <w:w w:val="110"/>
        </w:rPr>
        <w:t> capped</w:t>
      </w:r>
      <w:r>
        <w:rPr>
          <w:w w:val="110"/>
        </w:rPr>
        <w:t> at</w:t>
      </w:r>
      <w:r>
        <w:rPr>
          <w:w w:val="110"/>
        </w:rPr>
        <w:t> about</w:t>
      </w:r>
      <w:r>
        <w:rPr>
          <w:w w:val="110"/>
        </w:rPr>
        <w:t> 12</w:t>
      </w:r>
      <w:r>
        <w:rPr>
          <w:w w:val="110"/>
        </w:rPr>
        <w:t> ms.</w:t>
      </w:r>
      <w:r>
        <w:rPr>
          <w:w w:val="110"/>
        </w:rPr>
        <w:t> The</w:t>
      </w:r>
      <w:r>
        <w:rPr>
          <w:w w:val="110"/>
        </w:rPr>
        <w:t> length</w:t>
      </w:r>
      <w:r>
        <w:rPr>
          <w:w w:val="110"/>
        </w:rPr>
        <w:t> of</w:t>
      </w:r>
      <w:r>
        <w:rPr>
          <w:spacing w:val="40"/>
          <w:w w:val="110"/>
        </w:rPr>
        <w:t> </w:t>
      </w:r>
      <w:r>
        <w:rPr>
          <w:w w:val="110"/>
        </w:rPr>
        <w:t>one</w:t>
      </w:r>
      <w:r>
        <w:rPr>
          <w:spacing w:val="16"/>
          <w:w w:val="110"/>
        </w:rPr>
        <w:t> </w:t>
      </w:r>
      <w:r>
        <w:rPr>
          <w:w w:val="110"/>
        </w:rPr>
        <w:t>annealing</w:t>
      </w:r>
      <w:r>
        <w:rPr>
          <w:spacing w:val="17"/>
          <w:w w:val="110"/>
        </w:rPr>
        <w:t> </w:t>
      </w:r>
      <w:r>
        <w:rPr>
          <w:w w:val="110"/>
        </w:rPr>
        <w:t>process,</w:t>
      </w:r>
      <w:r>
        <w:rPr>
          <w:spacing w:val="17"/>
          <w:w w:val="110"/>
        </w:rPr>
        <w:t> </w:t>
      </w:r>
      <w:r>
        <w:rPr>
          <w:w w:val="110"/>
        </w:rPr>
        <w:t>indicated</w:t>
      </w:r>
      <w:r>
        <w:rPr>
          <w:spacing w:val="17"/>
          <w:w w:val="110"/>
        </w:rPr>
        <w:t> </w:t>
      </w:r>
      <w:r>
        <w:rPr>
          <w:w w:val="110"/>
        </w:rPr>
        <w:t>by</w:t>
      </w:r>
      <w:r>
        <w:rPr>
          <w:spacing w:val="16"/>
          <w:w w:val="110"/>
        </w:rPr>
        <w:t> </w:t>
      </w:r>
      <w:r>
        <w:rPr>
          <w:w w:val="110"/>
        </w:rPr>
        <w:t>a</w:t>
      </w:r>
      <w:r>
        <w:rPr>
          <w:spacing w:val="17"/>
          <w:w w:val="110"/>
        </w:rPr>
        <w:t> </w:t>
      </w:r>
      <w:r>
        <w:rPr>
          <w:w w:val="110"/>
        </w:rPr>
        <w:t>green</w:t>
      </w:r>
      <w:r>
        <w:rPr>
          <w:spacing w:val="17"/>
          <w:w w:val="110"/>
        </w:rPr>
        <w:t> </w:t>
      </w:r>
      <w:r>
        <w:rPr>
          <w:w w:val="110"/>
        </w:rPr>
        <w:t>bar,</w:t>
      </w:r>
      <w:r>
        <w:rPr>
          <w:spacing w:val="17"/>
          <w:w w:val="110"/>
        </w:rPr>
        <w:t> </w:t>
      </w:r>
      <w:r>
        <w:rPr>
          <w:w w:val="110"/>
        </w:rPr>
        <w:t>ranges</w:t>
      </w:r>
      <w:r>
        <w:rPr>
          <w:spacing w:val="16"/>
          <w:w w:val="110"/>
        </w:rPr>
        <w:t> </w:t>
      </w:r>
      <w:r>
        <w:rPr>
          <w:w w:val="110"/>
        </w:rPr>
        <w:t>from</w:t>
      </w:r>
      <w:r>
        <w:rPr>
          <w:spacing w:val="17"/>
          <w:w w:val="110"/>
        </w:rPr>
        <w:t> </w:t>
      </w:r>
      <w:r>
        <w:rPr>
          <w:spacing w:val="-2"/>
          <w:w w:val="110"/>
        </w:rPr>
        <w:t>2–2000</w:t>
      </w:r>
    </w:p>
    <w:p>
      <w:pPr>
        <w:pStyle w:val="BodyText"/>
        <w:spacing w:line="225" w:lineRule="exact"/>
        <w:ind w:left="111"/>
        <w:jc w:val="both"/>
      </w:pPr>
      <w:r>
        <w:rPr>
          <w:rFonts w:ascii="STIX Math" w:hAnsi="STIX Math"/>
          <w:w w:val="110"/>
        </w:rPr>
        <w:t>μs</w:t>
      </w:r>
      <w:r>
        <w:rPr>
          <w:rFonts w:ascii="STIX Math" w:hAnsi="STIX Math"/>
          <w:spacing w:val="28"/>
          <w:w w:val="110"/>
        </w:rPr>
        <w:t> </w:t>
      </w:r>
      <w:r>
        <w:rPr>
          <w:w w:val="110"/>
        </w:rPr>
        <w:t>and</w:t>
      </w:r>
      <w:r>
        <w:rPr>
          <w:spacing w:val="29"/>
          <w:w w:val="110"/>
        </w:rPr>
        <w:t> </w:t>
      </w:r>
      <w:r>
        <w:rPr>
          <w:w w:val="110"/>
        </w:rPr>
        <w:t>is</w:t>
      </w:r>
      <w:r>
        <w:rPr>
          <w:spacing w:val="28"/>
          <w:w w:val="110"/>
        </w:rPr>
        <w:t> </w:t>
      </w:r>
      <w:r>
        <w:rPr>
          <w:w w:val="110"/>
        </w:rPr>
        <w:t>user-specified</w:t>
      </w:r>
      <w:r>
        <w:rPr>
          <w:spacing w:val="29"/>
          <w:w w:val="110"/>
        </w:rPr>
        <w:t> </w:t>
      </w:r>
      <w:r>
        <w:rPr>
          <w:w w:val="110"/>
        </w:rPr>
        <w:t>and</w:t>
      </w:r>
      <w:r>
        <w:rPr>
          <w:spacing w:val="28"/>
          <w:w w:val="110"/>
        </w:rPr>
        <w:t> </w:t>
      </w:r>
      <w:r>
        <w:rPr>
          <w:w w:val="110"/>
        </w:rPr>
        <w:t>independent</w:t>
      </w:r>
      <w:r>
        <w:rPr>
          <w:spacing w:val="29"/>
          <w:w w:val="110"/>
        </w:rPr>
        <w:t> </w:t>
      </w:r>
      <w:r>
        <w:rPr>
          <w:w w:val="110"/>
        </w:rPr>
        <w:t>of</w:t>
      </w:r>
      <w:r>
        <w:rPr>
          <w:spacing w:val="29"/>
          <w:w w:val="110"/>
        </w:rPr>
        <w:t> </w:t>
      </w:r>
      <w:r>
        <w:rPr>
          <w:w w:val="110"/>
        </w:rPr>
        <w:t>the</w:t>
      </w:r>
      <w:r>
        <w:rPr>
          <w:spacing w:val="28"/>
          <w:w w:val="110"/>
        </w:rPr>
        <w:t> </w:t>
      </w:r>
      <w:r>
        <w:rPr>
          <w:w w:val="110"/>
        </w:rPr>
        <w:t>problem.</w:t>
      </w:r>
      <w:r>
        <w:rPr>
          <w:spacing w:val="29"/>
          <w:w w:val="110"/>
        </w:rPr>
        <w:t> </w:t>
      </w:r>
      <w:r>
        <w:rPr>
          <w:w w:val="110"/>
        </w:rPr>
        <w:t>Either</w:t>
      </w:r>
      <w:r>
        <w:rPr>
          <w:spacing w:val="28"/>
          <w:w w:val="110"/>
        </w:rPr>
        <w:t> </w:t>
      </w:r>
      <w:r>
        <w:rPr>
          <w:spacing w:val="-5"/>
          <w:w w:val="110"/>
        </w:rPr>
        <w:t>the</w:t>
      </w:r>
    </w:p>
    <w:p>
      <w:pPr>
        <w:pStyle w:val="BodyText"/>
        <w:spacing w:line="288" w:lineRule="auto"/>
        <w:ind w:left="111" w:right="109"/>
        <w:jc w:val="both"/>
      </w:pPr>
      <w:r>
        <w:rPr>
          <w:w w:val="110"/>
        </w:rPr>
        <w:t>programming</w:t>
      </w:r>
      <w:r>
        <w:rPr>
          <w:w w:val="110"/>
        </w:rPr>
        <w:t> cycle</w:t>
      </w:r>
      <w:r>
        <w:rPr>
          <w:w w:val="110"/>
        </w:rPr>
        <w:t> or</w:t>
      </w:r>
      <w:r>
        <w:rPr>
          <w:w w:val="110"/>
        </w:rPr>
        <w:t> the</w:t>
      </w:r>
      <w:r>
        <w:rPr>
          <w:w w:val="110"/>
        </w:rPr>
        <w:t> annealing</w:t>
      </w:r>
      <w:r>
        <w:rPr>
          <w:w w:val="110"/>
        </w:rPr>
        <w:t> cycles</w:t>
      </w:r>
      <w:r>
        <w:rPr>
          <w:w w:val="110"/>
        </w:rPr>
        <w:t> could</w:t>
      </w:r>
      <w:r>
        <w:rPr>
          <w:w w:val="110"/>
        </w:rPr>
        <w:t> dominate</w:t>
      </w:r>
      <w:r>
        <w:rPr>
          <w:w w:val="110"/>
        </w:rPr>
        <w:t> the</w:t>
      </w:r>
      <w:r>
        <w:rPr>
          <w:w w:val="110"/>
        </w:rPr>
        <w:t> total execution time of a </w:t>
      </w:r>
      <w:bookmarkStart w:name="_bookmark16" w:id="24"/>
      <w:bookmarkEnd w:id="24"/>
      <w:r>
        <w:rPr>
          <w:w w:val="110"/>
        </w:rPr>
        <w:t>QMI</w:t>
      </w:r>
      <w:r>
        <w:rPr>
          <w:w w:val="110"/>
        </w:rPr>
        <w:t>,</w:t>
      </w:r>
      <w:hyperlink w:history="true" w:anchor="_bookmark16">
        <w:r>
          <w:rPr>
            <w:color w:val="007FAC"/>
            <w:w w:val="110"/>
            <w:vertAlign w:val="superscript"/>
          </w:rPr>
          <w:t>3</w:t>
        </w:r>
      </w:hyperlink>
      <w:r>
        <w:rPr>
          <w:color w:val="007FAC"/>
          <w:w w:val="110"/>
          <w:vertAlign w:val="baseline"/>
        </w:rPr>
        <w:t> </w:t>
      </w:r>
      <w:r>
        <w:rPr>
          <w:w w:val="110"/>
          <w:vertAlign w:val="baseline"/>
        </w:rPr>
        <w:t>depending on the settings of the tasks.</w:t>
      </w:r>
    </w:p>
    <w:p>
      <w:pPr>
        <w:pStyle w:val="BodyText"/>
        <w:spacing w:line="288" w:lineRule="auto" w:before="15"/>
        <w:ind w:left="111" w:right="109" w:firstLine="239"/>
        <w:jc w:val="both"/>
      </w:pPr>
      <w:r>
        <w:rPr>
          <w:w w:val="110"/>
        </w:rPr>
        <w:t>The</w:t>
      </w:r>
      <w:r>
        <w:rPr>
          <w:spacing w:val="-5"/>
          <w:w w:val="110"/>
        </w:rPr>
        <w:t> </w:t>
      </w:r>
      <w:r>
        <w:rPr>
          <w:w w:val="110"/>
        </w:rPr>
        <w:t>execution</w:t>
      </w:r>
      <w:r>
        <w:rPr>
          <w:spacing w:val="-5"/>
          <w:w w:val="110"/>
        </w:rPr>
        <w:t> </w:t>
      </w:r>
      <w:r>
        <w:rPr>
          <w:w w:val="110"/>
        </w:rPr>
        <w:t>of</w:t>
      </w:r>
      <w:r>
        <w:rPr>
          <w:spacing w:val="-5"/>
          <w:w w:val="110"/>
        </w:rPr>
        <w:t> </w:t>
      </w:r>
      <w:r>
        <w:rPr>
          <w:w w:val="110"/>
        </w:rPr>
        <w:t>a</w:t>
      </w:r>
      <w:r>
        <w:rPr>
          <w:spacing w:val="-5"/>
          <w:w w:val="110"/>
        </w:rPr>
        <w:t> </w:t>
      </w:r>
      <w:r>
        <w:rPr>
          <w:w w:val="110"/>
        </w:rPr>
        <w:t>program</w:t>
      </w:r>
      <w:r>
        <w:rPr>
          <w:spacing w:val="-5"/>
          <w:w w:val="110"/>
        </w:rPr>
        <w:t> </w:t>
      </w:r>
      <w:r>
        <w:rPr>
          <w:w w:val="110"/>
        </w:rPr>
        <w:t>in</w:t>
      </w:r>
      <w:r>
        <w:rPr>
          <w:spacing w:val="-5"/>
          <w:w w:val="110"/>
        </w:rPr>
        <w:t> </w:t>
      </w:r>
      <w:r>
        <w:rPr>
          <w:w w:val="110"/>
        </w:rPr>
        <w:t>a</w:t>
      </w:r>
      <w:r>
        <w:rPr>
          <w:spacing w:val="-5"/>
          <w:w w:val="110"/>
        </w:rPr>
        <w:t> </w:t>
      </w:r>
      <w:r>
        <w:rPr>
          <w:w w:val="110"/>
        </w:rPr>
        <w:t>classical</w:t>
      </w:r>
      <w:r>
        <w:rPr>
          <w:spacing w:val="-5"/>
          <w:w w:val="110"/>
        </w:rPr>
        <w:t> </w:t>
      </w:r>
      <w:r>
        <w:rPr>
          <w:w w:val="110"/>
        </w:rPr>
        <w:t>general-purpose</w:t>
      </w:r>
      <w:r>
        <w:rPr>
          <w:spacing w:val="-5"/>
          <w:w w:val="110"/>
        </w:rPr>
        <w:t> </w:t>
      </w:r>
      <w:r>
        <w:rPr>
          <w:w w:val="110"/>
        </w:rPr>
        <w:t>processor is complicated but under well control. The transition and branching of digits through various circuit paths are deterministic, observable, and predictable. But for quantum annealing, the computation is like drop- ping a ball into an opaque Galton board [</w:t>
      </w:r>
      <w:hyperlink w:history="true" w:anchor="_bookmark59">
        <w:r>
          <w:rPr>
            <w:color w:val="007FAC"/>
            <w:w w:val="110"/>
          </w:rPr>
          <w:t>21</w:t>
        </w:r>
      </w:hyperlink>
      <w:r>
        <w:rPr>
          <w:w w:val="110"/>
        </w:rPr>
        <w:t>]. Once it enters the board, the movement of the ball is not observable and non-deterministic. One can</w:t>
      </w:r>
      <w:r>
        <w:rPr>
          <w:w w:val="110"/>
        </w:rPr>
        <w:t> only</w:t>
      </w:r>
      <w:r>
        <w:rPr>
          <w:w w:val="110"/>
        </w:rPr>
        <w:t> find</w:t>
      </w:r>
      <w:r>
        <w:rPr>
          <w:w w:val="110"/>
        </w:rPr>
        <w:t> the</w:t>
      </w:r>
      <w:r>
        <w:rPr>
          <w:w w:val="110"/>
        </w:rPr>
        <w:t> result</w:t>
      </w:r>
      <w:r>
        <w:rPr>
          <w:w w:val="110"/>
        </w:rPr>
        <w:t> when</w:t>
      </w:r>
      <w:r>
        <w:rPr>
          <w:w w:val="110"/>
        </w:rPr>
        <w:t> the</w:t>
      </w:r>
      <w:r>
        <w:rPr>
          <w:w w:val="110"/>
        </w:rPr>
        <w:t> ball</w:t>
      </w:r>
      <w:r>
        <w:rPr>
          <w:w w:val="110"/>
        </w:rPr>
        <w:t> hits</w:t>
      </w:r>
      <w:r>
        <w:rPr>
          <w:w w:val="110"/>
        </w:rPr>
        <w:t> the</w:t>
      </w:r>
      <w:r>
        <w:rPr>
          <w:w w:val="110"/>
        </w:rPr>
        <w:t> button</w:t>
      </w:r>
      <w:r>
        <w:rPr>
          <w:w w:val="110"/>
        </w:rPr>
        <w:t> of</w:t>
      </w:r>
      <w:r>
        <w:rPr>
          <w:w w:val="110"/>
        </w:rPr>
        <w:t> the</w:t>
      </w:r>
      <w:r>
        <w:rPr>
          <w:w w:val="110"/>
        </w:rPr>
        <w:t> board (corresponding to the readout of a sample).</w:t>
      </w:r>
    </w:p>
    <w:p>
      <w:pPr>
        <w:pStyle w:val="BodyText"/>
        <w:spacing w:before="165"/>
      </w:pPr>
    </w:p>
    <w:p>
      <w:pPr>
        <w:pStyle w:val="Heading1"/>
        <w:numPr>
          <w:ilvl w:val="0"/>
          <w:numId w:val="1"/>
        </w:numPr>
        <w:tabs>
          <w:tab w:pos="334" w:val="left" w:leader="none"/>
        </w:tabs>
        <w:spacing w:line="240" w:lineRule="auto" w:before="0" w:after="0"/>
        <w:ind w:left="334" w:right="0" w:hanging="223"/>
        <w:jc w:val="left"/>
      </w:pPr>
      <w:bookmarkStart w:name="Parallelism" w:id="25"/>
      <w:bookmarkEnd w:id="25"/>
      <w:r>
        <w:rPr>
          <w:b w:val="0"/>
        </w:rPr>
      </w:r>
      <w:r>
        <w:rPr>
          <w:spacing w:val="-2"/>
          <w:w w:val="110"/>
        </w:rPr>
        <w:t>Parallelism</w:t>
      </w:r>
    </w:p>
    <w:p>
      <w:pPr>
        <w:spacing w:after="0" w:line="240" w:lineRule="auto"/>
        <w:jc w:val="left"/>
        <w:sectPr>
          <w:type w:val="continuous"/>
          <w:pgSz w:w="11910" w:h="15880"/>
          <w:pgMar w:header="655" w:footer="544" w:top="620" w:bottom="280" w:left="640" w:right="640"/>
          <w:cols w:num="2" w:equalWidth="0">
            <w:col w:w="5174" w:space="206"/>
            <w:col w:w="5250"/>
          </w:cols>
        </w:sectPr>
      </w:pPr>
    </w:p>
    <w:p>
      <w:pPr>
        <w:spacing w:line="326" w:lineRule="exact" w:before="0"/>
        <w:ind w:left="111" w:right="0" w:firstLine="0"/>
        <w:jc w:val="left"/>
        <w:rPr>
          <w:rFonts w:ascii="STIX Math" w:hAnsi="STIX Math" w:eastAsia="STIX Math"/>
          <w:sz w:val="16"/>
        </w:rPr>
      </w:pPr>
      <w:r>
        <w:rPr>
          <w:rFonts w:ascii="Bangwool" w:hAnsi="Bangwool" w:eastAsia="Bangwool" w:hint="eastAsia"/>
          <w:b w:val="0"/>
          <w:w w:val="105"/>
          <w:position w:val="4"/>
          <w:sz w:val="16"/>
        </w:rPr>
        <w:t></w:t>
      </w:r>
      <w:r>
        <w:rPr>
          <w:rFonts w:ascii="STIX Math" w:hAnsi="STIX Math" w:eastAsia="STIX Math"/>
          <w:i/>
          <w:w w:val="105"/>
          <w:sz w:val="12"/>
        </w:rPr>
        <w:t>𝑖𝑠𝑖𝑛𝑔</w:t>
      </w:r>
      <w:r>
        <w:rPr>
          <w:rFonts w:ascii="STIX Math" w:hAnsi="STIX Math" w:eastAsia="STIX Math"/>
          <w:i/>
          <w:spacing w:val="53"/>
          <w:w w:val="105"/>
          <w:sz w:val="12"/>
        </w:rPr>
        <w:t> </w:t>
      </w:r>
      <w:r>
        <w:rPr>
          <w:rFonts w:ascii="STIX Math" w:hAnsi="STIX Math" w:eastAsia="STIX Math"/>
          <w:w w:val="105"/>
          <w:position w:val="4"/>
          <w:sz w:val="16"/>
        </w:rPr>
        <w:t>=</w:t>
      </w:r>
      <w:r>
        <w:rPr>
          <w:rFonts w:ascii="STIX Math" w:hAnsi="STIX Math" w:eastAsia="STIX Math"/>
          <w:spacing w:val="9"/>
          <w:w w:val="105"/>
          <w:position w:val="4"/>
          <w:sz w:val="16"/>
        </w:rPr>
        <w:t> </w:t>
      </w:r>
      <w:r>
        <w:rPr>
          <w:rFonts w:ascii="STIX Math" w:hAnsi="STIX Math" w:eastAsia="STIX Math"/>
          <w:spacing w:val="-10"/>
          <w:w w:val="105"/>
          <w:position w:val="4"/>
          <w:sz w:val="16"/>
        </w:rPr>
        <w:t>−</w:t>
      </w:r>
    </w:p>
    <w:p>
      <w:pPr>
        <w:spacing w:line="326" w:lineRule="exact" w:before="0"/>
        <w:ind w:left="19" w:right="0" w:firstLine="0"/>
        <w:jc w:val="left"/>
        <w:rPr>
          <w:rFonts w:ascii="Verdana" w:hAnsi="Verdana" w:eastAsia="Verdana"/>
          <w:sz w:val="16"/>
        </w:rPr>
      </w:pPr>
      <w:r>
        <w:rPr/>
        <w:br w:type="column"/>
      </w:r>
      <w:r>
        <w:rPr>
          <w:rFonts w:ascii="STIX Math" w:hAnsi="STIX Math" w:eastAsia="STIX Math"/>
          <w:i/>
          <w:w w:val="105"/>
          <w:sz w:val="16"/>
          <w:u w:val="single"/>
        </w:rPr>
        <w:t>𝐴</w:t>
      </w:r>
      <w:r>
        <w:rPr>
          <w:rFonts w:ascii="STIX Math" w:hAnsi="STIX Math" w:eastAsia="STIX Math"/>
          <w:w w:val="105"/>
          <w:sz w:val="16"/>
          <w:u w:val="single"/>
        </w:rPr>
        <w:t>(</w:t>
      </w:r>
      <w:r>
        <w:rPr>
          <w:rFonts w:ascii="STIX Math" w:hAnsi="STIX Math" w:eastAsia="STIX Math"/>
          <w:i/>
          <w:w w:val="105"/>
          <w:sz w:val="16"/>
          <w:u w:val="single"/>
        </w:rPr>
        <w:t>𝑠</w:t>
      </w:r>
      <w:r>
        <w:rPr>
          <w:rFonts w:ascii="STIX Math" w:hAnsi="STIX Math" w:eastAsia="STIX Math"/>
          <w:w w:val="105"/>
          <w:sz w:val="16"/>
          <w:u w:val="single"/>
        </w:rPr>
        <w:t>)</w:t>
      </w:r>
      <w:r>
        <w:rPr>
          <w:rFonts w:ascii="STIX Math" w:hAnsi="STIX Math" w:eastAsia="STIX Math"/>
          <w:spacing w:val="-4"/>
          <w:w w:val="105"/>
          <w:sz w:val="16"/>
          <w:u w:val="none"/>
        </w:rPr>
        <w:t> </w:t>
      </w:r>
      <w:r>
        <w:rPr>
          <w:rFonts w:ascii="Verdana" w:hAnsi="Verdana" w:eastAsia="Verdana"/>
          <w:spacing w:val="-5"/>
          <w:w w:val="155"/>
          <w:position w:val="17"/>
          <w:sz w:val="16"/>
          <w:u w:val="none"/>
        </w:rPr>
        <w:t>(</w:t>
      </w:r>
      <w:r>
        <w:rPr>
          <w:rFonts w:ascii="Verdana" w:hAnsi="Verdana" w:eastAsia="Verdana"/>
          <w:spacing w:val="-5"/>
          <w:w w:val="155"/>
          <w:position w:val="4"/>
          <w:sz w:val="16"/>
          <w:u w:val="none"/>
        </w:rPr>
        <w:t>∑</w:t>
      </w:r>
    </w:p>
    <w:p>
      <w:pPr>
        <w:spacing w:line="65" w:lineRule="exact" w:before="0"/>
        <w:ind w:left="220" w:right="0" w:firstLine="0"/>
        <w:jc w:val="left"/>
        <w:rPr>
          <w:rFonts w:ascii="Verdana"/>
          <w:sz w:val="16"/>
        </w:rPr>
      </w:pPr>
      <w:r>
        <w:rPr/>
        <w:br w:type="column"/>
      </w:r>
      <w:r>
        <w:rPr>
          <w:rFonts w:ascii="Verdana"/>
          <w:spacing w:val="-10"/>
          <w:w w:val="175"/>
          <w:sz w:val="16"/>
        </w:rPr>
        <w:t>)</w:t>
      </w:r>
    </w:p>
    <w:p>
      <w:pPr>
        <w:spacing w:line="261" w:lineRule="exact" w:before="0"/>
        <w:ind w:left="0" w:right="0" w:firstLine="0"/>
        <w:jc w:val="left"/>
        <w:rPr>
          <w:rFonts w:ascii="STIX Math" w:hAnsi="STIX Math" w:eastAsia="STIX Math"/>
          <w:sz w:val="12"/>
        </w:rPr>
      </w:pPr>
      <w:r>
        <w:rPr>
          <w:rFonts w:ascii="STIX Math" w:hAnsi="STIX Math" w:eastAsia="STIX Math"/>
          <w:i/>
          <w:spacing w:val="-41"/>
          <w:position w:val="-5"/>
          <w:sz w:val="16"/>
        </w:rPr>
        <w:t>𝜎̂</w:t>
      </w:r>
      <w:r>
        <w:rPr>
          <w:rFonts w:ascii="STIX Math" w:hAnsi="STIX Math" w:eastAsia="STIX Math"/>
          <w:i/>
          <w:spacing w:val="-19"/>
          <w:position w:val="-5"/>
          <w:sz w:val="16"/>
        </w:rPr>
        <w:t> </w:t>
      </w:r>
      <w:r>
        <w:rPr>
          <w:rFonts w:ascii="STIX Math" w:hAnsi="STIX Math" w:eastAsia="STIX Math"/>
          <w:spacing w:val="-5"/>
          <w:sz w:val="12"/>
        </w:rPr>
        <w:t>(</w:t>
      </w:r>
      <w:r>
        <w:rPr>
          <w:rFonts w:ascii="STIX Math" w:hAnsi="STIX Math" w:eastAsia="STIX Math"/>
          <w:i/>
          <w:spacing w:val="-5"/>
          <w:sz w:val="12"/>
        </w:rPr>
        <w:t>𝑖</w:t>
      </w:r>
      <w:r>
        <w:rPr>
          <w:rFonts w:ascii="STIX Math" w:hAnsi="STIX Math" w:eastAsia="STIX Math"/>
          <w:spacing w:val="-5"/>
          <w:sz w:val="12"/>
        </w:rPr>
        <w:t>)</w:t>
      </w:r>
    </w:p>
    <w:p>
      <w:pPr>
        <w:pStyle w:val="BodyText"/>
        <w:spacing w:before="96"/>
        <w:ind w:left="111"/>
      </w:pPr>
      <w:r>
        <w:rPr/>
        <w:br w:type="column"/>
      </w:r>
      <w:bookmarkStart w:name="_bookmark17" w:id="26"/>
      <w:bookmarkEnd w:id="26"/>
      <w:r>
        <w:rPr/>
      </w:r>
      <w:r>
        <w:rPr>
          <w:w w:val="110"/>
        </w:rPr>
        <w:t>In</w:t>
      </w:r>
      <w:r>
        <w:rPr>
          <w:spacing w:val="27"/>
          <w:w w:val="110"/>
        </w:rPr>
        <w:t> </w:t>
      </w:r>
      <w:r>
        <w:rPr>
          <w:w w:val="110"/>
        </w:rPr>
        <w:t>this</w:t>
      </w:r>
      <w:r>
        <w:rPr>
          <w:spacing w:val="28"/>
          <w:w w:val="110"/>
        </w:rPr>
        <w:t> </w:t>
      </w:r>
      <w:r>
        <w:rPr>
          <w:w w:val="110"/>
        </w:rPr>
        <w:t>section,</w:t>
      </w:r>
      <w:r>
        <w:rPr>
          <w:spacing w:val="28"/>
          <w:w w:val="110"/>
        </w:rPr>
        <w:t> </w:t>
      </w:r>
      <w:r>
        <w:rPr>
          <w:w w:val="110"/>
        </w:rPr>
        <w:t>we</w:t>
      </w:r>
      <w:r>
        <w:rPr>
          <w:spacing w:val="27"/>
          <w:w w:val="110"/>
        </w:rPr>
        <w:t> </w:t>
      </w:r>
      <w:r>
        <w:rPr>
          <w:w w:val="110"/>
        </w:rPr>
        <w:t>describe</w:t>
      </w:r>
      <w:r>
        <w:rPr>
          <w:spacing w:val="28"/>
          <w:w w:val="110"/>
        </w:rPr>
        <w:t> </w:t>
      </w:r>
      <w:r>
        <w:rPr>
          <w:w w:val="110"/>
        </w:rPr>
        <w:t>the</w:t>
      </w:r>
      <w:r>
        <w:rPr>
          <w:spacing w:val="28"/>
          <w:w w:val="110"/>
        </w:rPr>
        <w:t> </w:t>
      </w:r>
      <w:r>
        <w:rPr>
          <w:w w:val="110"/>
        </w:rPr>
        <w:t>potential</w:t>
      </w:r>
      <w:r>
        <w:rPr>
          <w:spacing w:val="28"/>
          <w:w w:val="110"/>
        </w:rPr>
        <w:t> </w:t>
      </w:r>
      <w:r>
        <w:rPr>
          <w:w w:val="110"/>
        </w:rPr>
        <w:t>parallelism</w:t>
      </w:r>
      <w:r>
        <w:rPr>
          <w:spacing w:val="27"/>
          <w:w w:val="110"/>
        </w:rPr>
        <w:t> </w:t>
      </w:r>
      <w:r>
        <w:rPr>
          <w:w w:val="110"/>
        </w:rPr>
        <w:t>in</w:t>
      </w:r>
      <w:r>
        <w:rPr>
          <w:spacing w:val="28"/>
          <w:w w:val="110"/>
        </w:rPr>
        <w:t> </w:t>
      </w:r>
      <w:r>
        <w:rPr>
          <w:spacing w:val="-2"/>
          <w:w w:val="110"/>
        </w:rPr>
        <w:t>quantum</w:t>
      </w:r>
    </w:p>
    <w:p>
      <w:pPr>
        <w:spacing w:after="0"/>
        <w:sectPr>
          <w:type w:val="continuous"/>
          <w:pgSz w:w="11910" w:h="15880"/>
          <w:pgMar w:header="655" w:footer="544" w:top="620" w:bottom="280" w:left="640" w:right="640"/>
          <w:cols w:num="4" w:equalWidth="0">
            <w:col w:w="803" w:space="40"/>
            <w:col w:w="696" w:space="25"/>
            <w:col w:w="390" w:space="3666"/>
            <w:col w:w="5010"/>
          </w:cols>
        </w:sectPr>
      </w:pPr>
    </w:p>
    <w:p>
      <w:pPr>
        <w:tabs>
          <w:tab w:pos="1415" w:val="left" w:leader="none"/>
        </w:tabs>
        <w:spacing w:line="69" w:lineRule="auto" w:before="0"/>
        <w:ind w:left="967" w:right="0" w:firstLine="0"/>
        <w:jc w:val="left"/>
        <w:rPr>
          <w:rFonts w:ascii="STIX Math" w:eastAsia="STIX Math"/>
          <w:i/>
          <w:sz w:val="12"/>
        </w:rPr>
      </w:pPr>
      <w:r>
        <w:rPr>
          <w:rFonts w:ascii="STIX Math" w:eastAsia="STIX Math"/>
          <w:spacing w:val="-10"/>
          <w:position w:val="-5"/>
          <w:sz w:val="16"/>
        </w:rPr>
        <w:t>2</w:t>
      </w:r>
      <w:r>
        <w:rPr>
          <w:rFonts w:ascii="STIX Math" w:eastAsia="STIX Math"/>
          <w:position w:val="-5"/>
          <w:sz w:val="16"/>
        </w:rPr>
        <w:tab/>
      </w:r>
      <w:r>
        <w:rPr>
          <w:rFonts w:ascii="STIX Math" w:eastAsia="STIX Math"/>
          <w:i/>
          <w:position w:val="-11"/>
          <w:sz w:val="12"/>
        </w:rPr>
        <w:t>𝑖</w:t>
      </w:r>
      <w:r>
        <w:rPr>
          <w:rFonts w:ascii="STIX Math" w:eastAsia="STIX Math"/>
          <w:i/>
          <w:spacing w:val="67"/>
          <w:position w:val="-11"/>
          <w:sz w:val="12"/>
        </w:rPr>
        <w:t>  </w:t>
      </w:r>
      <w:r>
        <w:rPr>
          <w:rFonts w:ascii="STIX Math" w:eastAsia="STIX Math"/>
          <w:i/>
          <w:spacing w:val="-10"/>
          <w:sz w:val="12"/>
        </w:rPr>
        <w:t>𝑥</w:t>
      </w:r>
    </w:p>
    <w:p>
      <w:pPr>
        <w:spacing w:line="146" w:lineRule="exact" w:before="0"/>
        <w:ind w:left="0" w:right="392" w:firstLine="0"/>
        <w:jc w:val="right"/>
        <w:rPr>
          <w:rFonts w:ascii="Verdana"/>
          <w:sz w:val="16"/>
        </w:rPr>
      </w:pPr>
      <w:r>
        <w:rPr>
          <w:rFonts w:ascii="Verdana"/>
          <w:spacing w:val="-10"/>
          <w:w w:val="175"/>
          <w:sz w:val="16"/>
        </w:rPr>
        <w:t>(</w:t>
      </w:r>
    </w:p>
    <w:p>
      <w:pPr>
        <w:pStyle w:val="BodyText"/>
        <w:tabs>
          <w:tab w:pos="2851" w:val="left" w:leader="none"/>
        </w:tabs>
        <w:spacing w:line="143" w:lineRule="exact" w:before="184"/>
        <w:ind w:left="967"/>
      </w:pPr>
      <w:r>
        <w:rPr/>
        <w:br w:type="column"/>
      </w:r>
      <w:r>
        <w:rPr>
          <w:rFonts w:ascii="Verdana"/>
          <w:spacing w:val="-10"/>
          <w:w w:val="155"/>
        </w:rPr>
        <w:t>)</w:t>
      </w:r>
      <w:r>
        <w:rPr>
          <w:rFonts w:ascii="Verdana"/>
        </w:rPr>
        <w:tab/>
      </w:r>
      <w:bookmarkStart w:name="_bookmark18" w:id="27"/>
      <w:bookmarkEnd w:id="27"/>
      <w:r>
        <w:rPr>
          <w:rFonts w:ascii="Verdana"/>
        </w:rPr>
      </w:r>
      <w:r>
        <w:rPr>
          <w:spacing w:val="-9"/>
          <w:w w:val="120"/>
        </w:rPr>
        <w:t>(2)</w:t>
      </w:r>
    </w:p>
    <w:p>
      <w:pPr>
        <w:pStyle w:val="BodyText"/>
        <w:spacing w:line="175" w:lineRule="exact"/>
        <w:ind w:left="318"/>
      </w:pPr>
      <w:r>
        <w:rPr/>
        <w:br w:type="column"/>
      </w:r>
      <w:r>
        <w:rPr>
          <w:w w:val="110"/>
        </w:rPr>
        <w:t>annealers</w:t>
      </w:r>
      <w:r>
        <w:rPr>
          <w:spacing w:val="8"/>
          <w:w w:val="110"/>
        </w:rPr>
        <w:t> </w:t>
      </w:r>
      <w:r>
        <w:rPr>
          <w:w w:val="110"/>
        </w:rPr>
        <w:t>from</w:t>
      </w:r>
      <w:r>
        <w:rPr>
          <w:spacing w:val="8"/>
          <w:w w:val="110"/>
        </w:rPr>
        <w:t> </w:t>
      </w:r>
      <w:r>
        <w:rPr>
          <w:w w:val="110"/>
        </w:rPr>
        <w:t>the</w:t>
      </w:r>
      <w:r>
        <w:rPr>
          <w:spacing w:val="8"/>
          <w:w w:val="110"/>
        </w:rPr>
        <w:t> </w:t>
      </w:r>
      <w:r>
        <w:rPr>
          <w:w w:val="110"/>
        </w:rPr>
        <w:t>perspective</w:t>
      </w:r>
      <w:r>
        <w:rPr>
          <w:spacing w:val="9"/>
          <w:w w:val="110"/>
        </w:rPr>
        <w:t> </w:t>
      </w:r>
      <w:r>
        <w:rPr>
          <w:w w:val="110"/>
        </w:rPr>
        <w:t>of</w:t>
      </w:r>
      <w:r>
        <w:rPr>
          <w:spacing w:val="8"/>
          <w:w w:val="110"/>
        </w:rPr>
        <w:t> </w:t>
      </w:r>
      <w:r>
        <w:rPr>
          <w:w w:val="110"/>
        </w:rPr>
        <w:t>space</w:t>
      </w:r>
      <w:r>
        <w:rPr>
          <w:spacing w:val="8"/>
          <w:w w:val="110"/>
        </w:rPr>
        <w:t> </w:t>
      </w:r>
      <w:r>
        <w:rPr>
          <w:w w:val="110"/>
        </w:rPr>
        <w:t>sharing</w:t>
      </w:r>
      <w:r>
        <w:rPr>
          <w:spacing w:val="8"/>
          <w:w w:val="110"/>
        </w:rPr>
        <w:t> </w:t>
      </w:r>
      <w:r>
        <w:rPr>
          <w:w w:val="110"/>
        </w:rPr>
        <w:t>and</w:t>
      </w:r>
      <w:r>
        <w:rPr>
          <w:spacing w:val="9"/>
          <w:w w:val="110"/>
        </w:rPr>
        <w:t> </w:t>
      </w:r>
      <w:r>
        <w:rPr>
          <w:w w:val="110"/>
        </w:rPr>
        <w:t>time</w:t>
      </w:r>
      <w:r>
        <w:rPr>
          <w:spacing w:val="8"/>
          <w:w w:val="110"/>
        </w:rPr>
        <w:t> </w:t>
      </w:r>
      <w:r>
        <w:rPr>
          <w:spacing w:val="-2"/>
          <w:w w:val="110"/>
        </w:rPr>
        <w:t>sharing.</w:t>
      </w:r>
    </w:p>
    <w:p>
      <w:pPr>
        <w:spacing w:after="0" w:line="175" w:lineRule="exact"/>
        <w:sectPr>
          <w:type w:val="continuous"/>
          <w:pgSz w:w="11910" w:h="15880"/>
          <w:pgMar w:header="655" w:footer="544" w:top="620" w:bottom="280" w:left="640" w:right="640"/>
          <w:cols w:num="3" w:equalWidth="0">
            <w:col w:w="1756" w:space="317"/>
            <w:col w:w="3061" w:space="39"/>
            <w:col w:w="5457"/>
          </w:cols>
        </w:sectPr>
      </w:pPr>
    </w:p>
    <w:p>
      <w:pPr>
        <w:spacing w:line="62" w:lineRule="auto" w:before="0"/>
        <w:ind w:left="693" w:right="0" w:firstLine="0"/>
        <w:jc w:val="left"/>
        <w:rPr>
          <w:rFonts w:ascii="STIX Math" w:eastAsia="STIX Math"/>
          <w:sz w:val="16"/>
        </w:rPr>
      </w:pPr>
      <w:r>
        <w:rPr>
          <w:rFonts w:ascii="STIX Math" w:eastAsia="STIX Math"/>
          <w:position w:val="-10"/>
          <w:sz w:val="16"/>
        </w:rPr>
        <w:t>+</w:t>
      </w:r>
      <w:r>
        <w:rPr>
          <w:rFonts w:ascii="STIX Math" w:eastAsia="STIX Math"/>
          <w:spacing w:val="43"/>
          <w:position w:val="-10"/>
          <w:sz w:val="16"/>
        </w:rPr>
        <w:t> </w:t>
      </w:r>
      <w:r>
        <w:rPr>
          <w:rFonts w:ascii="STIX Math" w:eastAsia="STIX Math"/>
          <w:i/>
          <w:spacing w:val="-4"/>
          <w:sz w:val="16"/>
          <w:u w:val="single"/>
        </w:rPr>
        <w:t>𝐵</w:t>
      </w:r>
      <w:r>
        <w:rPr>
          <w:rFonts w:ascii="STIX Math" w:eastAsia="STIX Math"/>
          <w:spacing w:val="-4"/>
          <w:sz w:val="16"/>
          <w:u w:val="single"/>
        </w:rPr>
        <w:t>(</w:t>
      </w:r>
      <w:r>
        <w:rPr>
          <w:rFonts w:ascii="STIX Math" w:eastAsia="STIX Math"/>
          <w:i/>
          <w:spacing w:val="-4"/>
          <w:sz w:val="16"/>
          <w:u w:val="single"/>
        </w:rPr>
        <w:t>𝑠</w:t>
      </w:r>
      <w:r>
        <w:rPr>
          <w:rFonts w:ascii="STIX Math" w:eastAsia="STIX Math"/>
          <w:spacing w:val="-4"/>
          <w:sz w:val="16"/>
          <w:u w:val="single"/>
        </w:rPr>
        <w:t>)</w:t>
      </w:r>
    </w:p>
    <w:p>
      <w:pPr>
        <w:spacing w:line="229" w:lineRule="exact" w:before="0"/>
        <w:ind w:left="139" w:right="0" w:firstLine="0"/>
        <w:jc w:val="left"/>
        <w:rPr>
          <w:rFonts w:ascii="STIX Math" w:hAnsi="STIX Math" w:eastAsia="STIX Math"/>
          <w:i/>
          <w:sz w:val="16"/>
        </w:rPr>
      </w:pPr>
      <w:r>
        <w:rPr/>
        <w:br w:type="column"/>
      </w:r>
      <w:r>
        <w:rPr>
          <w:rFonts w:ascii="Verdana" w:hAnsi="Verdana" w:eastAsia="Verdana"/>
          <w:spacing w:val="-6"/>
          <w:w w:val="155"/>
          <w:position w:val="15"/>
          <w:sz w:val="16"/>
        </w:rPr>
        <w:t>∑</w:t>
      </w:r>
      <w:r>
        <w:rPr>
          <w:rFonts w:ascii="Verdana" w:hAnsi="Verdana" w:eastAsia="Verdana"/>
          <w:spacing w:val="-61"/>
          <w:w w:val="155"/>
          <w:position w:val="15"/>
          <w:sz w:val="16"/>
        </w:rPr>
        <w:t> </w:t>
      </w:r>
      <w:r>
        <w:rPr>
          <w:rFonts w:ascii="STIX Math" w:hAnsi="STIX Math" w:eastAsia="STIX Math"/>
          <w:i/>
          <w:spacing w:val="-6"/>
          <w:w w:val="120"/>
          <w:sz w:val="16"/>
        </w:rPr>
        <w:t>ℎ</w:t>
      </w:r>
      <w:r>
        <w:rPr>
          <w:rFonts w:ascii="STIX Math" w:hAnsi="STIX Math" w:eastAsia="STIX Math"/>
          <w:i/>
          <w:w w:val="120"/>
          <w:sz w:val="16"/>
        </w:rPr>
        <w:t> </w:t>
      </w:r>
      <w:r>
        <w:rPr>
          <w:rFonts w:ascii="STIX Math" w:hAnsi="STIX Math" w:eastAsia="STIX Math"/>
          <w:i/>
          <w:spacing w:val="-6"/>
          <w:w w:val="120"/>
          <w:sz w:val="16"/>
        </w:rPr>
        <w:t>𝜎̂</w:t>
      </w:r>
      <w:r>
        <w:rPr>
          <w:rFonts w:ascii="STIX Math" w:hAnsi="STIX Math" w:eastAsia="STIX Math"/>
          <w:i/>
          <w:spacing w:val="-27"/>
          <w:w w:val="120"/>
          <w:sz w:val="16"/>
        </w:rPr>
        <w:t> </w:t>
      </w:r>
      <w:r>
        <w:rPr>
          <w:rFonts w:ascii="STIX Math" w:hAnsi="STIX Math" w:eastAsia="STIX Math"/>
          <w:spacing w:val="-6"/>
          <w:w w:val="155"/>
          <w:sz w:val="16"/>
          <w:vertAlign w:val="superscript"/>
        </w:rPr>
        <w:t>(</w:t>
      </w:r>
      <w:r>
        <w:rPr>
          <w:rFonts w:ascii="STIX Math" w:hAnsi="STIX Math" w:eastAsia="STIX Math"/>
          <w:i/>
          <w:spacing w:val="-6"/>
          <w:w w:val="155"/>
          <w:sz w:val="16"/>
          <w:vertAlign w:val="superscript"/>
        </w:rPr>
        <w:t>𝑖</w:t>
      </w:r>
      <w:r>
        <w:rPr>
          <w:rFonts w:ascii="STIX Math" w:hAnsi="STIX Math" w:eastAsia="STIX Math"/>
          <w:spacing w:val="-6"/>
          <w:w w:val="155"/>
          <w:sz w:val="16"/>
          <w:vertAlign w:val="superscript"/>
        </w:rPr>
        <w:t>)</w:t>
      </w:r>
      <w:r>
        <w:rPr>
          <w:rFonts w:ascii="STIX Math" w:hAnsi="STIX Math" w:eastAsia="STIX Math"/>
          <w:spacing w:val="-17"/>
          <w:w w:val="155"/>
          <w:sz w:val="16"/>
          <w:vertAlign w:val="baseline"/>
        </w:rPr>
        <w:t> </w:t>
      </w:r>
      <w:r>
        <w:rPr>
          <w:rFonts w:ascii="STIX Math" w:hAnsi="STIX Math" w:eastAsia="STIX Math"/>
          <w:spacing w:val="-6"/>
          <w:w w:val="120"/>
          <w:sz w:val="16"/>
          <w:vertAlign w:val="baseline"/>
        </w:rPr>
        <w:t>+</w:t>
      </w:r>
      <w:r>
        <w:rPr>
          <w:rFonts w:ascii="STIX Math" w:hAnsi="STIX Math" w:eastAsia="STIX Math"/>
          <w:spacing w:val="-12"/>
          <w:w w:val="120"/>
          <w:sz w:val="16"/>
          <w:vertAlign w:val="baseline"/>
        </w:rPr>
        <w:t> </w:t>
      </w:r>
      <w:r>
        <w:rPr>
          <w:rFonts w:ascii="Verdana" w:hAnsi="Verdana" w:eastAsia="Verdana"/>
          <w:spacing w:val="-6"/>
          <w:w w:val="155"/>
          <w:position w:val="15"/>
          <w:sz w:val="16"/>
          <w:vertAlign w:val="baseline"/>
        </w:rPr>
        <w:t>∑</w:t>
      </w:r>
      <w:r>
        <w:rPr>
          <w:rFonts w:ascii="Verdana" w:hAnsi="Verdana" w:eastAsia="Verdana"/>
          <w:spacing w:val="-61"/>
          <w:w w:val="155"/>
          <w:position w:val="15"/>
          <w:sz w:val="16"/>
          <w:vertAlign w:val="baseline"/>
        </w:rPr>
        <w:t> </w:t>
      </w:r>
      <w:r>
        <w:rPr>
          <w:rFonts w:ascii="STIX Math" w:hAnsi="STIX Math" w:eastAsia="STIX Math"/>
          <w:i/>
          <w:spacing w:val="-10"/>
          <w:w w:val="120"/>
          <w:sz w:val="16"/>
          <w:vertAlign w:val="baseline"/>
        </w:rPr>
        <w:t>𝐽</w:t>
      </w:r>
    </w:p>
    <w:p>
      <w:pPr>
        <w:spacing w:line="229" w:lineRule="exact" w:before="0"/>
        <w:ind w:left="90" w:right="0" w:firstLine="0"/>
        <w:jc w:val="left"/>
        <w:rPr>
          <w:rFonts w:ascii="STIX Math" w:hAnsi="STIX Math" w:eastAsia="STIX Math"/>
          <w:sz w:val="12"/>
        </w:rPr>
      </w:pPr>
      <w:r>
        <w:rPr/>
        <w:br w:type="column"/>
      </w:r>
      <w:r>
        <w:rPr>
          <w:rFonts w:ascii="STIX Math" w:hAnsi="STIX Math" w:eastAsia="STIX Math"/>
          <w:i/>
          <w:spacing w:val="-16"/>
          <w:position w:val="-5"/>
          <w:sz w:val="16"/>
        </w:rPr>
        <w:t>𝜎̂</w:t>
      </w:r>
      <w:r>
        <w:rPr>
          <w:rFonts w:ascii="STIX Math" w:hAnsi="STIX Math" w:eastAsia="STIX Math"/>
          <w:i/>
          <w:spacing w:val="-15"/>
          <w:position w:val="-5"/>
          <w:sz w:val="16"/>
        </w:rPr>
        <w:t> </w:t>
      </w:r>
      <w:r>
        <w:rPr>
          <w:rFonts w:ascii="STIX Math" w:hAnsi="STIX Math" w:eastAsia="STIX Math"/>
          <w:spacing w:val="-16"/>
          <w:sz w:val="12"/>
        </w:rPr>
        <w:t>(</w:t>
      </w:r>
      <w:r>
        <w:rPr>
          <w:rFonts w:ascii="STIX Math" w:hAnsi="STIX Math" w:eastAsia="STIX Math"/>
          <w:i/>
          <w:spacing w:val="-16"/>
          <w:sz w:val="12"/>
        </w:rPr>
        <w:t>𝑖</w:t>
      </w:r>
      <w:r>
        <w:rPr>
          <w:rFonts w:ascii="STIX Math" w:hAnsi="STIX Math" w:eastAsia="STIX Math"/>
          <w:spacing w:val="-16"/>
          <w:sz w:val="12"/>
        </w:rPr>
        <w:t>)</w:t>
      </w:r>
      <w:r>
        <w:rPr>
          <w:rFonts w:ascii="STIX Math" w:hAnsi="STIX Math" w:eastAsia="STIX Math"/>
          <w:i/>
          <w:spacing w:val="-16"/>
          <w:position w:val="-5"/>
          <w:sz w:val="16"/>
        </w:rPr>
        <w:t>𝜎̂</w:t>
      </w:r>
      <w:r>
        <w:rPr>
          <w:rFonts w:ascii="STIX Math" w:hAnsi="STIX Math" w:eastAsia="STIX Math"/>
          <w:i/>
          <w:spacing w:val="-15"/>
          <w:position w:val="-5"/>
          <w:sz w:val="16"/>
        </w:rPr>
        <w:t> </w:t>
      </w:r>
      <w:r>
        <w:rPr>
          <w:rFonts w:ascii="STIX Math" w:hAnsi="STIX Math" w:eastAsia="STIX Math"/>
          <w:spacing w:val="-16"/>
          <w:sz w:val="12"/>
        </w:rPr>
        <w:t>(</w:t>
      </w:r>
      <w:r>
        <w:rPr>
          <w:rFonts w:ascii="STIX Math" w:hAnsi="STIX Math" w:eastAsia="STIX Math"/>
          <w:i/>
          <w:spacing w:val="-16"/>
          <w:sz w:val="12"/>
        </w:rPr>
        <w:t>𝑗</w:t>
      </w:r>
      <w:r>
        <w:rPr>
          <w:rFonts w:ascii="STIX Math" w:hAnsi="STIX Math" w:eastAsia="STIX Math"/>
          <w:spacing w:val="-16"/>
          <w:sz w:val="12"/>
        </w:rPr>
        <w:t>)</w:t>
      </w:r>
    </w:p>
    <w:p>
      <w:pPr>
        <w:spacing w:after="0" w:line="229" w:lineRule="exact"/>
        <w:jc w:val="left"/>
        <w:rPr>
          <w:rFonts w:ascii="STIX Math" w:hAnsi="STIX Math" w:eastAsia="STIX Math"/>
          <w:sz w:val="12"/>
        </w:rPr>
        <w:sectPr>
          <w:type w:val="continuous"/>
          <w:pgSz w:w="11910" w:h="15880"/>
          <w:pgMar w:header="655" w:footer="544" w:top="620" w:bottom="280" w:left="640" w:right="640"/>
          <w:cols w:num="3" w:equalWidth="0">
            <w:col w:w="1182" w:space="40"/>
            <w:col w:w="1230" w:space="39"/>
            <w:col w:w="8139"/>
          </w:cols>
        </w:sectPr>
      </w:pPr>
    </w:p>
    <w:p>
      <w:pPr>
        <w:tabs>
          <w:tab w:pos="450" w:val="left" w:leader="none"/>
        </w:tabs>
        <w:spacing w:line="91" w:lineRule="auto" w:before="0"/>
        <w:ind w:left="0" w:right="0" w:firstLine="0"/>
        <w:jc w:val="right"/>
        <w:rPr>
          <w:rFonts w:ascii="STIX Math" w:eastAsia="STIX Math"/>
          <w:i/>
          <w:sz w:val="12"/>
        </w:rPr>
      </w:pPr>
      <w:r>
        <w:rPr>
          <w:rFonts w:ascii="STIX Math" w:eastAsia="STIX Math"/>
          <w:spacing w:val="-10"/>
          <w:sz w:val="16"/>
        </w:rPr>
        <w:t>2</w:t>
      </w:r>
      <w:r>
        <w:rPr>
          <w:rFonts w:ascii="STIX Math" w:eastAsia="STIX Math"/>
          <w:sz w:val="16"/>
        </w:rPr>
        <w:tab/>
      </w:r>
      <w:r>
        <w:rPr>
          <w:rFonts w:ascii="STIX Math" w:eastAsia="STIX Math"/>
          <w:i/>
          <w:spacing w:val="-10"/>
          <w:position w:val="-5"/>
          <w:sz w:val="12"/>
        </w:rPr>
        <w:t>𝑖</w:t>
      </w:r>
    </w:p>
    <w:p>
      <w:pPr>
        <w:spacing w:line="76" w:lineRule="auto" w:before="0"/>
        <w:ind w:left="162" w:right="0" w:firstLine="0"/>
        <w:jc w:val="left"/>
        <w:rPr>
          <w:rFonts w:ascii="STIX Math" w:eastAsia="STIX Math"/>
          <w:i/>
          <w:sz w:val="12"/>
        </w:rPr>
      </w:pPr>
      <w:r>
        <w:rPr/>
        <w:br w:type="column"/>
      </w:r>
      <w:r>
        <w:rPr>
          <w:rFonts w:ascii="STIX Math" w:eastAsia="STIX Math"/>
          <w:i/>
          <w:position w:val="2"/>
          <w:sz w:val="12"/>
        </w:rPr>
        <w:t>𝑖</w:t>
      </w:r>
      <w:r>
        <w:rPr>
          <w:rFonts w:ascii="STIX Math" w:eastAsia="STIX Math"/>
          <w:i/>
          <w:spacing w:val="64"/>
          <w:position w:val="2"/>
          <w:sz w:val="12"/>
        </w:rPr>
        <w:t> </w:t>
      </w:r>
      <w:r>
        <w:rPr>
          <w:rFonts w:ascii="STIX Math" w:eastAsia="STIX Math"/>
          <w:i/>
          <w:spacing w:val="-10"/>
          <w:sz w:val="12"/>
        </w:rPr>
        <w:t>𝑧</w:t>
      </w:r>
    </w:p>
    <w:p>
      <w:pPr>
        <w:spacing w:line="281" w:lineRule="exact" w:before="0"/>
        <w:ind w:left="231" w:right="0" w:firstLine="0"/>
        <w:jc w:val="left"/>
        <w:rPr>
          <w:rFonts w:ascii="STIX Math" w:eastAsia="STIX Math"/>
          <w:i/>
          <w:sz w:val="12"/>
        </w:rPr>
      </w:pPr>
      <w:r>
        <w:rPr/>
        <w:br w:type="column"/>
      </w:r>
      <w:r>
        <w:rPr>
          <w:rFonts w:ascii="STIX Math" w:eastAsia="STIX Math"/>
          <w:i/>
          <w:spacing w:val="-5"/>
          <w:sz w:val="12"/>
        </w:rPr>
        <w:t>𝑖&gt;𝑗</w:t>
      </w:r>
    </w:p>
    <w:p>
      <w:pPr>
        <w:spacing w:line="76" w:lineRule="auto" w:before="0"/>
        <w:ind w:left="96" w:right="0" w:firstLine="0"/>
        <w:jc w:val="left"/>
        <w:rPr>
          <w:rFonts w:ascii="STIX Math" w:eastAsia="STIX Math"/>
          <w:i/>
          <w:sz w:val="12"/>
        </w:rPr>
      </w:pPr>
      <w:r>
        <w:rPr/>
        <w:br w:type="column"/>
      </w:r>
      <w:r>
        <w:rPr>
          <w:rFonts w:ascii="STIX Math" w:eastAsia="STIX Math"/>
          <w:i/>
          <w:position w:val="2"/>
          <w:sz w:val="12"/>
        </w:rPr>
        <w:t>𝑖,𝑗</w:t>
      </w:r>
      <w:r>
        <w:rPr>
          <w:rFonts w:ascii="STIX Math" w:eastAsia="STIX Math"/>
          <w:i/>
          <w:spacing w:val="71"/>
          <w:position w:val="2"/>
          <w:sz w:val="12"/>
        </w:rPr>
        <w:t> </w:t>
      </w:r>
      <w:r>
        <w:rPr>
          <w:rFonts w:ascii="STIX Math" w:eastAsia="STIX Math"/>
          <w:i/>
          <w:sz w:val="12"/>
        </w:rPr>
        <w:t>𝑧</w:t>
      </w:r>
      <w:r>
        <w:rPr>
          <w:rFonts w:ascii="STIX Math" w:eastAsia="STIX Math"/>
          <w:i/>
          <w:spacing w:val="49"/>
          <w:sz w:val="12"/>
        </w:rPr>
        <w:t>  </w:t>
      </w:r>
      <w:r>
        <w:rPr>
          <w:rFonts w:ascii="STIX Math" w:eastAsia="STIX Math"/>
          <w:i/>
          <w:spacing w:val="-10"/>
          <w:sz w:val="12"/>
        </w:rPr>
        <w:t>𝑧</w:t>
      </w:r>
    </w:p>
    <w:p>
      <w:pPr>
        <w:spacing w:line="240" w:lineRule="auto" w:before="6" w:after="24"/>
        <w:rPr>
          <w:rFonts w:ascii="STIX Math"/>
          <w:i/>
          <w:sz w:val="3"/>
        </w:rPr>
      </w:pPr>
      <w:r>
        <w:rPr/>
        <w:br w:type="column"/>
      </w:r>
      <w:r>
        <w:rPr>
          <w:rFonts w:ascii="STIX Math"/>
          <w:i/>
          <w:sz w:val="3"/>
        </w:rPr>
      </w:r>
    </w:p>
    <w:p>
      <w:pPr>
        <w:pStyle w:val="BodyText"/>
        <w:spacing w:line="20" w:lineRule="exact"/>
        <w:ind w:left="841"/>
        <w:rPr>
          <w:rFonts w:ascii="STIX Math"/>
          <w:sz w:val="2"/>
        </w:rPr>
      </w:pPr>
      <w:r>
        <w:rPr>
          <w:rFonts w:ascii="STIX Math"/>
          <w:sz w:val="2"/>
        </w:rPr>
        <mc:AlternateContent>
          <mc:Choice Requires="wps">
            <w:drawing>
              <wp:inline distT="0" distB="0" distL="0" distR="0">
                <wp:extent cx="455930" cy="6350"/>
                <wp:effectExtent l="9525" t="0" r="1270" b="3175"/>
                <wp:docPr id="79" name="Group 79"/>
                <wp:cNvGraphicFramePr>
                  <a:graphicFrameLocks/>
                </wp:cNvGraphicFramePr>
                <a:graphic>
                  <a:graphicData uri="http://schemas.microsoft.com/office/word/2010/wordprocessingGroup">
                    <wpg:wgp>
                      <wpg:cNvPr id="79" name="Group 79"/>
                      <wpg:cNvGrpSpPr/>
                      <wpg:grpSpPr>
                        <a:xfrm>
                          <a:off x="0" y="0"/>
                          <a:ext cx="455930" cy="6350"/>
                          <a:chExt cx="455930" cy="6350"/>
                        </a:xfrm>
                      </wpg:grpSpPr>
                      <wps:wsp>
                        <wps:cNvPr id="80" name="Graphic 80"/>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56" coordorigin="0,0" coordsize="718,10">
                <v:line style="position:absolute" from="0,5" to="717,5" stroked="true" strokeweight=".498pt" strokecolor="#000000">
                  <v:stroke dashstyle="solid"/>
                </v:line>
              </v:group>
            </w:pict>
          </mc:Fallback>
        </mc:AlternateContent>
      </w:r>
      <w:r>
        <w:rPr>
          <w:rFonts w:ascii="STIX Math"/>
          <w:sz w:val="2"/>
        </w:rPr>
      </w:r>
    </w:p>
    <w:p>
      <w:pPr>
        <w:spacing w:before="34"/>
        <w:ind w:left="995" w:right="0" w:firstLine="0"/>
        <w:jc w:val="left"/>
        <w:rPr>
          <w:sz w:val="14"/>
        </w:rPr>
      </w:pPr>
      <w:r>
        <w:rPr>
          <w:w w:val="115"/>
          <w:position w:val="5"/>
          <w:sz w:val="10"/>
        </w:rPr>
        <w:t>3</w:t>
      </w:r>
      <w:r>
        <w:rPr>
          <w:spacing w:val="50"/>
          <w:w w:val="115"/>
          <w:position w:val="5"/>
          <w:sz w:val="10"/>
        </w:rPr>
        <w:t> </w:t>
      </w:r>
      <w:r>
        <w:rPr>
          <w:w w:val="115"/>
          <w:sz w:val="14"/>
        </w:rPr>
        <w:t>Readers</w:t>
      </w:r>
      <w:r>
        <w:rPr>
          <w:spacing w:val="7"/>
          <w:w w:val="115"/>
          <w:sz w:val="14"/>
        </w:rPr>
        <w:t> </w:t>
      </w:r>
      <w:r>
        <w:rPr>
          <w:w w:val="115"/>
          <w:sz w:val="14"/>
        </w:rPr>
        <w:t>with</w:t>
      </w:r>
      <w:r>
        <w:rPr>
          <w:spacing w:val="8"/>
          <w:w w:val="115"/>
          <w:sz w:val="14"/>
        </w:rPr>
        <w:t> </w:t>
      </w:r>
      <w:r>
        <w:rPr>
          <w:w w:val="115"/>
          <w:sz w:val="14"/>
        </w:rPr>
        <w:t>interests</w:t>
      </w:r>
      <w:r>
        <w:rPr>
          <w:spacing w:val="7"/>
          <w:w w:val="115"/>
          <w:sz w:val="14"/>
        </w:rPr>
        <w:t> </w:t>
      </w:r>
      <w:r>
        <w:rPr>
          <w:w w:val="115"/>
          <w:sz w:val="14"/>
        </w:rPr>
        <w:t>can</w:t>
      </w:r>
      <w:r>
        <w:rPr>
          <w:spacing w:val="8"/>
          <w:w w:val="115"/>
          <w:sz w:val="14"/>
        </w:rPr>
        <w:t> </w:t>
      </w:r>
      <w:r>
        <w:rPr>
          <w:w w:val="115"/>
          <w:sz w:val="14"/>
        </w:rPr>
        <w:t>find</w:t>
      </w:r>
      <w:r>
        <w:rPr>
          <w:spacing w:val="7"/>
          <w:w w:val="115"/>
          <w:sz w:val="14"/>
        </w:rPr>
        <w:t> </w:t>
      </w:r>
      <w:r>
        <w:rPr>
          <w:w w:val="115"/>
          <w:sz w:val="14"/>
        </w:rPr>
        <w:t>more</w:t>
      </w:r>
      <w:r>
        <w:rPr>
          <w:spacing w:val="8"/>
          <w:w w:val="115"/>
          <w:sz w:val="14"/>
        </w:rPr>
        <w:t> </w:t>
      </w:r>
      <w:r>
        <w:rPr>
          <w:w w:val="115"/>
          <w:sz w:val="14"/>
        </w:rPr>
        <w:t>detailed</w:t>
      </w:r>
      <w:r>
        <w:rPr>
          <w:spacing w:val="7"/>
          <w:w w:val="115"/>
          <w:sz w:val="14"/>
        </w:rPr>
        <w:t> </w:t>
      </w:r>
      <w:r>
        <w:rPr>
          <w:w w:val="115"/>
          <w:sz w:val="14"/>
        </w:rPr>
        <w:t>description</w:t>
      </w:r>
      <w:r>
        <w:rPr>
          <w:spacing w:val="8"/>
          <w:w w:val="115"/>
          <w:sz w:val="14"/>
        </w:rPr>
        <w:t> </w:t>
      </w:r>
      <w:r>
        <w:rPr>
          <w:w w:val="115"/>
          <w:sz w:val="14"/>
        </w:rPr>
        <w:t>of</w:t>
      </w:r>
      <w:r>
        <w:rPr>
          <w:spacing w:val="7"/>
          <w:w w:val="115"/>
          <w:sz w:val="14"/>
        </w:rPr>
        <w:t> </w:t>
      </w:r>
      <w:r>
        <w:rPr>
          <w:w w:val="115"/>
          <w:sz w:val="14"/>
        </w:rPr>
        <w:t>timing</w:t>
      </w:r>
      <w:r>
        <w:rPr>
          <w:spacing w:val="8"/>
          <w:w w:val="115"/>
          <w:sz w:val="14"/>
        </w:rPr>
        <w:t> </w:t>
      </w:r>
      <w:r>
        <w:rPr>
          <w:spacing w:val="-4"/>
          <w:w w:val="115"/>
          <w:sz w:val="14"/>
        </w:rPr>
        <w:t>from</w:t>
      </w:r>
    </w:p>
    <w:p>
      <w:pPr>
        <w:spacing w:after="0"/>
        <w:jc w:val="left"/>
        <w:rPr>
          <w:sz w:val="14"/>
        </w:rPr>
        <w:sectPr>
          <w:type w:val="continuous"/>
          <w:pgSz w:w="11910" w:h="15880"/>
          <w:pgMar w:header="655" w:footer="544" w:top="620" w:bottom="280" w:left="640" w:right="640"/>
          <w:cols w:num="5" w:equalWidth="0">
            <w:col w:w="1483" w:space="40"/>
            <w:col w:w="356" w:space="39"/>
            <w:col w:w="398" w:space="39"/>
            <w:col w:w="633" w:space="1662"/>
            <w:col w:w="5980"/>
          </w:cols>
        </w:sectPr>
      </w:pPr>
    </w:p>
    <w:p>
      <w:pPr>
        <w:pStyle w:val="BodyText"/>
        <w:spacing w:line="273" w:lineRule="auto"/>
        <w:ind w:left="111" w:firstLine="239"/>
      </w:pPr>
      <w:r>
        <w:rPr/>
        <w:drawing>
          <wp:anchor distT="0" distB="0" distL="0" distR="0" allowOverlap="1" layoutInCell="1" locked="0" behindDoc="1" simplePos="0" relativeHeight="486923264">
            <wp:simplePos x="0" y="0"/>
            <wp:positionH relativeFrom="page">
              <wp:posOffset>2202345</wp:posOffset>
            </wp:positionH>
            <wp:positionV relativeFrom="page">
              <wp:posOffset>1260025</wp:posOffset>
            </wp:positionV>
            <wp:extent cx="190223" cy="82581"/>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41" cstate="print"/>
                    <a:stretch>
                      <a:fillRect/>
                    </a:stretch>
                  </pic:blipFill>
                  <pic:spPr>
                    <a:xfrm>
                      <a:off x="0" y="0"/>
                      <a:ext cx="190223" cy="82581"/>
                    </a:xfrm>
                    <a:prstGeom prst="rect">
                      <a:avLst/>
                    </a:prstGeom>
                  </pic:spPr>
                </pic:pic>
              </a:graphicData>
            </a:graphic>
          </wp:anchor>
        </w:drawing>
      </w:r>
      <w:r>
        <w:rPr/>
        <w:drawing>
          <wp:anchor distT="0" distB="0" distL="0" distR="0" allowOverlap="1" layoutInCell="1" locked="0" behindDoc="1" simplePos="0" relativeHeight="486923776">
            <wp:simplePos x="0" y="0"/>
            <wp:positionH relativeFrom="page">
              <wp:posOffset>2202345</wp:posOffset>
            </wp:positionH>
            <wp:positionV relativeFrom="page">
              <wp:posOffset>1419262</wp:posOffset>
            </wp:positionV>
            <wp:extent cx="288022" cy="65341"/>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42" cstate="print"/>
                    <a:stretch>
                      <a:fillRect/>
                    </a:stretch>
                  </pic:blipFill>
                  <pic:spPr>
                    <a:xfrm>
                      <a:off x="0" y="0"/>
                      <a:ext cx="288022" cy="65341"/>
                    </a:xfrm>
                    <a:prstGeom prst="rect">
                      <a:avLst/>
                    </a:prstGeom>
                  </pic:spPr>
                </pic:pic>
              </a:graphicData>
            </a:graphic>
          </wp:anchor>
        </w:drawing>
      </w:r>
      <w:r>
        <w:rPr/>
        <mc:AlternateContent>
          <mc:Choice Requires="wps">
            <w:drawing>
              <wp:anchor distT="0" distB="0" distL="0" distR="0" allowOverlap="1" layoutInCell="1" locked="0" behindDoc="0" simplePos="0" relativeHeight="15744512">
                <wp:simplePos x="0" y="0"/>
                <wp:positionH relativeFrom="page">
                  <wp:posOffset>956360</wp:posOffset>
                </wp:positionH>
                <wp:positionV relativeFrom="page">
                  <wp:posOffset>3164903</wp:posOffset>
                </wp:positionV>
                <wp:extent cx="45720" cy="7810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45720" cy="78105"/>
                        </a:xfrm>
                        <a:custGeom>
                          <a:avLst/>
                          <a:gdLst/>
                          <a:ahLst/>
                          <a:cxnLst/>
                          <a:rect l="l" t="t" r="r" b="b"/>
                          <a:pathLst>
                            <a:path w="45720" h="78105">
                              <a:moveTo>
                                <a:pt x="44183" y="0"/>
                              </a:moveTo>
                              <a:lnTo>
                                <a:pt x="42405" y="2324"/>
                              </a:lnTo>
                              <a:lnTo>
                                <a:pt x="41401" y="2882"/>
                              </a:lnTo>
                              <a:lnTo>
                                <a:pt x="15874" y="2882"/>
                              </a:lnTo>
                              <a:lnTo>
                                <a:pt x="3771" y="29184"/>
                              </a:lnTo>
                              <a:lnTo>
                                <a:pt x="3657" y="29743"/>
                              </a:lnTo>
                              <a:lnTo>
                                <a:pt x="5003" y="30632"/>
                              </a:lnTo>
                              <a:lnTo>
                                <a:pt x="15659" y="30632"/>
                              </a:lnTo>
                              <a:lnTo>
                                <a:pt x="23418" y="34188"/>
                              </a:lnTo>
                              <a:lnTo>
                                <a:pt x="33642" y="42392"/>
                              </a:lnTo>
                              <a:lnTo>
                                <a:pt x="36080" y="47955"/>
                              </a:lnTo>
                              <a:lnTo>
                                <a:pt x="36080" y="64592"/>
                              </a:lnTo>
                              <a:lnTo>
                                <a:pt x="28867" y="73812"/>
                              </a:lnTo>
                              <a:lnTo>
                                <a:pt x="18884" y="73812"/>
                              </a:lnTo>
                              <a:lnTo>
                                <a:pt x="16332" y="72809"/>
                              </a:lnTo>
                              <a:lnTo>
                                <a:pt x="9664" y="67373"/>
                              </a:lnTo>
                              <a:lnTo>
                                <a:pt x="7556" y="66814"/>
                              </a:lnTo>
                              <a:lnTo>
                                <a:pt x="1892" y="66814"/>
                              </a:lnTo>
                              <a:lnTo>
                                <a:pt x="0" y="68275"/>
                              </a:lnTo>
                              <a:lnTo>
                                <a:pt x="0" y="75260"/>
                              </a:lnTo>
                              <a:lnTo>
                                <a:pt x="5765" y="77914"/>
                              </a:lnTo>
                              <a:lnTo>
                                <a:pt x="21640" y="77914"/>
                              </a:lnTo>
                              <a:lnTo>
                                <a:pt x="43853" y="49390"/>
                              </a:lnTo>
                              <a:lnTo>
                                <a:pt x="43853" y="43510"/>
                              </a:lnTo>
                              <a:lnTo>
                                <a:pt x="12217" y="21094"/>
                              </a:lnTo>
                              <a:lnTo>
                                <a:pt x="16662" y="11645"/>
                              </a:lnTo>
                              <a:lnTo>
                                <a:pt x="39966" y="11645"/>
                              </a:lnTo>
                              <a:lnTo>
                                <a:pt x="40855" y="10985"/>
                              </a:lnTo>
                              <a:lnTo>
                                <a:pt x="45186" y="774"/>
                              </a:lnTo>
                              <a:lnTo>
                                <a:pt x="441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304001pt;margin-top:249.204987pt;width:3.6pt;height:6.15pt;mso-position-horizontal-relative:page;mso-position-vertical-relative:page;z-index:15744512" id="docshape57" coordorigin="1506,4984" coordsize="72,123" path="m1576,4984l1573,4988,1571,4989,1531,4989,1512,5030,1512,5031,1514,5032,1531,5032,1543,5038,1559,5051,1563,5060,1563,5086,1552,5100,1536,5100,1532,5099,1521,5090,1518,5089,1509,5089,1506,5092,1506,5103,1515,5107,1540,5107,1575,5062,1575,5053,1525,5017,1532,5002,1569,5002,1570,5001,1577,4985,1576,4984xe" filled="true" fillcolor="#000000" stroked="false">
                <v:path arrowok="t"/>
                <v:fill type="solid"/>
                <w10:wrap type="none"/>
              </v:shape>
            </w:pict>
          </mc:Fallback>
        </mc:AlternateContent>
      </w:r>
      <w:r>
        <w:rPr/>
        <w:drawing>
          <wp:anchor distT="0" distB="0" distL="0" distR="0" allowOverlap="1" layoutInCell="1" locked="0" behindDoc="0" simplePos="0" relativeHeight="15746560">
            <wp:simplePos x="0" y="0"/>
            <wp:positionH relativeFrom="page">
              <wp:posOffset>721299</wp:posOffset>
            </wp:positionH>
            <wp:positionV relativeFrom="page">
              <wp:posOffset>3170605</wp:posOffset>
            </wp:positionV>
            <wp:extent cx="75745" cy="68579"/>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43" cstate="print"/>
                    <a:stretch>
                      <a:fillRect/>
                    </a:stretch>
                  </pic:blipFill>
                  <pic:spPr>
                    <a:xfrm>
                      <a:off x="0" y="0"/>
                      <a:ext cx="75745" cy="68579"/>
                    </a:xfrm>
                    <a:prstGeom prst="rect">
                      <a:avLst/>
                    </a:prstGeom>
                  </pic:spPr>
                </pic:pic>
              </a:graphicData>
            </a:graphic>
          </wp:anchor>
        </w:drawing>
      </w:r>
      <w:r>
        <w:rPr>
          <w:w w:val="110"/>
        </w:rPr>
        <w:t>The</w:t>
      </w:r>
      <w:r>
        <w:rPr>
          <w:spacing w:val="-6"/>
          <w:w w:val="110"/>
        </w:rPr>
        <w:t> </w:t>
      </w:r>
      <w:r>
        <w:rPr>
          <w:w w:val="110"/>
        </w:rPr>
        <w:t>annealing</w:t>
      </w:r>
      <w:r>
        <w:rPr>
          <w:spacing w:val="-6"/>
          <w:w w:val="110"/>
        </w:rPr>
        <w:t> </w:t>
      </w:r>
      <w:r>
        <w:rPr>
          <w:w w:val="110"/>
        </w:rPr>
        <w:t>process</w:t>
      </w:r>
      <w:r>
        <w:rPr>
          <w:spacing w:val="-6"/>
          <w:w w:val="110"/>
        </w:rPr>
        <w:t> </w:t>
      </w:r>
      <w:r>
        <w:rPr>
          <w:w w:val="110"/>
        </w:rPr>
        <w:t>of</w:t>
      </w:r>
      <w:r>
        <w:rPr>
          <w:spacing w:val="-6"/>
          <w:w w:val="110"/>
        </w:rPr>
        <w:t> </w:t>
      </w:r>
      <w:r>
        <w:rPr>
          <w:w w:val="110"/>
        </w:rPr>
        <w:t>a</w:t>
      </w:r>
      <w:r>
        <w:rPr>
          <w:spacing w:val="-6"/>
          <w:w w:val="110"/>
        </w:rPr>
        <w:t> </w:t>
      </w:r>
      <w:r>
        <w:rPr>
          <w:w w:val="110"/>
        </w:rPr>
        <w:t>quantum</w:t>
      </w:r>
      <w:r>
        <w:rPr>
          <w:spacing w:val="-6"/>
          <w:w w:val="110"/>
        </w:rPr>
        <w:t> </w:t>
      </w:r>
      <w:r>
        <w:rPr>
          <w:w w:val="110"/>
        </w:rPr>
        <w:t>system</w:t>
      </w:r>
      <w:r>
        <w:rPr>
          <w:spacing w:val="-6"/>
          <w:w w:val="110"/>
        </w:rPr>
        <w:t> </w:t>
      </w:r>
      <w:r>
        <w:rPr>
          <w:w w:val="110"/>
        </w:rPr>
        <w:t>is</w:t>
      </w:r>
      <w:r>
        <w:rPr>
          <w:spacing w:val="-6"/>
          <w:w w:val="110"/>
        </w:rPr>
        <w:t> </w:t>
      </w:r>
      <w:r>
        <w:rPr>
          <w:w w:val="110"/>
        </w:rPr>
        <w:t>where</w:t>
      </w:r>
      <w:r>
        <w:rPr>
          <w:spacing w:val="-6"/>
          <w:w w:val="110"/>
        </w:rPr>
        <w:t> </w:t>
      </w:r>
      <w:r>
        <w:rPr>
          <w:w w:val="110"/>
        </w:rPr>
        <w:t>the</w:t>
      </w:r>
      <w:r>
        <w:rPr>
          <w:spacing w:val="-6"/>
          <w:w w:val="110"/>
        </w:rPr>
        <w:t> </w:t>
      </w:r>
      <w:r>
        <w:rPr>
          <w:w w:val="110"/>
        </w:rPr>
        <w:t>magic</w:t>
      </w:r>
      <w:r>
        <w:rPr>
          <w:spacing w:val="-6"/>
          <w:w w:val="110"/>
        </w:rPr>
        <w:t> </w:t>
      </w:r>
      <w:r>
        <w:rPr>
          <w:w w:val="110"/>
        </w:rPr>
        <w:t>hap- pens.</w:t>
      </w:r>
      <w:r>
        <w:rPr>
          <w:spacing w:val="9"/>
          <w:w w:val="110"/>
        </w:rPr>
        <w:t> </w:t>
      </w:r>
      <w:r>
        <w:rPr>
          <w:w w:val="110"/>
        </w:rPr>
        <w:t>The</w:t>
      </w:r>
      <w:r>
        <w:rPr>
          <w:spacing w:val="9"/>
          <w:w w:val="110"/>
        </w:rPr>
        <w:t> </w:t>
      </w:r>
      <w:r>
        <w:rPr>
          <w:w w:val="110"/>
        </w:rPr>
        <w:t>operator</w:t>
      </w:r>
      <w:r>
        <w:rPr>
          <w:spacing w:val="9"/>
          <w:w w:val="110"/>
        </w:rPr>
        <w:t> </w:t>
      </w:r>
      <w:r>
        <w:rPr>
          <w:w w:val="110"/>
        </w:rPr>
        <w:t>of</w:t>
      </w:r>
      <w:r>
        <w:rPr>
          <w:spacing w:val="9"/>
          <w:w w:val="110"/>
        </w:rPr>
        <w:t> </w:t>
      </w:r>
      <w:r>
        <w:rPr>
          <w:w w:val="110"/>
        </w:rPr>
        <w:t>the</w:t>
      </w:r>
      <w:r>
        <w:rPr>
          <w:spacing w:val="9"/>
          <w:w w:val="110"/>
        </w:rPr>
        <w:t> </w:t>
      </w:r>
      <w:r>
        <w:rPr>
          <w:w w:val="110"/>
        </w:rPr>
        <w:t>system,</w:t>
      </w:r>
      <w:r>
        <w:rPr>
          <w:spacing w:val="9"/>
          <w:w w:val="110"/>
        </w:rPr>
        <w:t> </w:t>
      </w:r>
      <w:r>
        <w:rPr>
          <w:w w:val="110"/>
        </w:rPr>
        <w:t>or</w:t>
      </w:r>
      <w:r>
        <w:rPr>
          <w:spacing w:val="9"/>
          <w:w w:val="110"/>
        </w:rPr>
        <w:t> </w:t>
      </w:r>
      <w:r>
        <w:rPr>
          <w:w w:val="110"/>
        </w:rPr>
        <w:t>Hamiltonian</w:t>
      </w:r>
      <w:r>
        <w:rPr>
          <w:spacing w:val="9"/>
          <w:w w:val="110"/>
        </w:rPr>
        <w:t> </w:t>
      </w:r>
      <w:r>
        <w:rPr>
          <w:w w:val="110"/>
        </w:rPr>
        <w:t>in</w:t>
      </w:r>
      <w:r>
        <w:rPr>
          <w:spacing w:val="9"/>
          <w:w w:val="110"/>
        </w:rPr>
        <w:t> </w:t>
      </w:r>
      <w:r>
        <w:rPr>
          <w:w w:val="110"/>
        </w:rPr>
        <w:t>Eq.</w:t>
      </w:r>
      <w:r>
        <w:rPr>
          <w:spacing w:val="9"/>
          <w:w w:val="110"/>
        </w:rPr>
        <w:t> </w:t>
      </w:r>
      <w:r>
        <w:rPr>
          <w:color w:val="007FAC"/>
          <w:w w:val="110"/>
        </w:rPr>
        <w:t>(</w:t>
      </w:r>
      <w:hyperlink w:history="true" w:anchor="_bookmark18">
        <w:r>
          <w:rPr>
            <w:color w:val="007FAC"/>
            <w:w w:val="110"/>
          </w:rPr>
          <w:t>2</w:t>
        </w:r>
      </w:hyperlink>
      <w:r>
        <w:rPr>
          <w:color w:val="007FAC"/>
          <w:w w:val="110"/>
        </w:rPr>
        <w:t>)</w:t>
      </w:r>
      <w:r>
        <w:rPr>
          <w:w w:val="110"/>
        </w:rPr>
        <w:t>,</w:t>
      </w:r>
      <w:r>
        <w:rPr>
          <w:spacing w:val="9"/>
          <w:w w:val="110"/>
        </w:rPr>
        <w:t> </w:t>
      </w:r>
      <w:r>
        <w:rPr>
          <w:spacing w:val="-2"/>
          <w:w w:val="110"/>
        </w:rPr>
        <w:t>describes</w:t>
      </w:r>
    </w:p>
    <w:p>
      <w:pPr>
        <w:spacing w:line="285" w:lineRule="auto" w:before="30"/>
        <w:ind w:left="111" w:right="0" w:firstLine="0"/>
        <w:jc w:val="left"/>
        <w:rPr>
          <w:sz w:val="14"/>
        </w:rPr>
      </w:pPr>
      <w:r>
        <w:rPr/>
        <w:br w:type="column"/>
      </w:r>
      <w:r>
        <w:rPr>
          <w:w w:val="110"/>
          <w:sz w:val="14"/>
        </w:rPr>
        <w:t>the</w:t>
      </w:r>
      <w:r>
        <w:rPr>
          <w:spacing w:val="40"/>
          <w:w w:val="110"/>
          <w:sz w:val="14"/>
        </w:rPr>
        <w:t> </w:t>
      </w:r>
      <w:r>
        <w:rPr>
          <w:w w:val="110"/>
          <w:sz w:val="14"/>
        </w:rPr>
        <w:t>official</w:t>
      </w:r>
      <w:r>
        <w:rPr>
          <w:spacing w:val="40"/>
          <w:w w:val="110"/>
          <w:sz w:val="14"/>
        </w:rPr>
        <w:t> </w:t>
      </w:r>
      <w:r>
        <w:rPr>
          <w:w w:val="110"/>
          <w:sz w:val="14"/>
        </w:rPr>
        <w:t>website</w:t>
      </w:r>
      <w:r>
        <w:rPr>
          <w:spacing w:val="40"/>
          <w:w w:val="110"/>
          <w:sz w:val="14"/>
        </w:rPr>
        <w:t> </w:t>
      </w:r>
      <w:r>
        <w:rPr>
          <w:w w:val="110"/>
          <w:sz w:val="14"/>
        </w:rPr>
        <w:t>of</w:t>
      </w:r>
      <w:r>
        <w:rPr>
          <w:spacing w:val="40"/>
          <w:w w:val="110"/>
          <w:sz w:val="14"/>
        </w:rPr>
        <w:t> </w:t>
      </w:r>
      <w:r>
        <w:rPr>
          <w:w w:val="110"/>
          <w:sz w:val="14"/>
        </w:rPr>
        <w:t>D-Wave</w:t>
      </w:r>
      <w:r>
        <w:rPr>
          <w:spacing w:val="39"/>
          <w:w w:val="110"/>
          <w:sz w:val="14"/>
        </w:rPr>
        <w:t> </w:t>
      </w:r>
      <w:hyperlink r:id="rId44">
        <w:r>
          <w:rPr>
            <w:color w:val="007FAC"/>
            <w:w w:val="110"/>
            <w:sz w:val="14"/>
          </w:rPr>
          <w:t>https://docs.dwavesys.com/docs/latest/c_qpu_</w:t>
        </w:r>
      </w:hyperlink>
      <w:r>
        <w:rPr>
          <w:color w:val="007FAC"/>
          <w:spacing w:val="40"/>
          <w:w w:val="110"/>
          <w:sz w:val="14"/>
        </w:rPr>
        <w:t> </w:t>
      </w:r>
      <w:hyperlink r:id="rId44">
        <w:r>
          <w:rPr>
            <w:color w:val="007FAC"/>
            <w:spacing w:val="-2"/>
            <w:w w:val="110"/>
            <w:sz w:val="14"/>
          </w:rPr>
          <w:t>timing.html</w:t>
        </w:r>
      </w:hyperlink>
    </w:p>
    <w:p>
      <w:pPr>
        <w:spacing w:after="0" w:line="285" w:lineRule="auto"/>
        <w:jc w:val="left"/>
        <w:rPr>
          <w:sz w:val="14"/>
        </w:rPr>
        <w:sectPr>
          <w:type w:val="continuous"/>
          <w:pgSz w:w="11910" w:h="15880"/>
          <w:pgMar w:header="655" w:footer="544" w:top="620" w:bottom="280" w:left="640" w:right="640"/>
          <w:cols w:num="2" w:equalWidth="0">
            <w:col w:w="5174" w:space="206"/>
            <w:col w:w="5250"/>
          </w:cols>
        </w:sectPr>
      </w:pPr>
    </w:p>
    <w:p>
      <w:pPr>
        <w:pStyle w:val="BodyText"/>
        <w:spacing w:before="45"/>
      </w:pPr>
    </w:p>
    <w:p>
      <w:pPr>
        <w:pStyle w:val="BodyText"/>
        <w:spacing w:line="288" w:lineRule="auto"/>
        <w:ind w:left="5492" w:right="109"/>
        <w:jc w:val="both"/>
      </w:pPr>
      <w:r>
        <w:rPr/>
        <mc:AlternateContent>
          <mc:Choice Requires="wps">
            <w:drawing>
              <wp:anchor distT="0" distB="0" distL="0" distR="0" allowOverlap="1" layoutInCell="1" locked="0" behindDoc="0" simplePos="0" relativeHeight="15747584">
                <wp:simplePos x="0" y="0"/>
                <wp:positionH relativeFrom="page">
                  <wp:posOffset>595922</wp:posOffset>
                </wp:positionH>
                <wp:positionV relativeFrom="paragraph">
                  <wp:posOffset>729476</wp:posOffset>
                </wp:positionV>
                <wp:extent cx="242570" cy="2425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242570" cy="242570"/>
                        </a:xfrm>
                        <a:custGeom>
                          <a:avLst/>
                          <a:gdLst/>
                          <a:ahLst/>
                          <a:cxnLst/>
                          <a:rect l="l" t="t" r="r" b="b"/>
                          <a:pathLst>
                            <a:path w="242570" h="242570">
                              <a:moveTo>
                                <a:pt x="29883" y="113017"/>
                              </a:moveTo>
                              <a:lnTo>
                                <a:pt x="28168" y="111302"/>
                              </a:lnTo>
                              <a:lnTo>
                                <a:pt x="24892" y="108026"/>
                              </a:lnTo>
                              <a:lnTo>
                                <a:pt x="24892" y="115773"/>
                              </a:lnTo>
                              <a:lnTo>
                                <a:pt x="24892" y="126771"/>
                              </a:lnTo>
                              <a:lnTo>
                                <a:pt x="20434" y="131229"/>
                              </a:lnTo>
                              <a:lnTo>
                                <a:pt x="17932" y="131241"/>
                              </a:lnTo>
                              <a:lnTo>
                                <a:pt x="14935" y="131241"/>
                              </a:lnTo>
                              <a:lnTo>
                                <a:pt x="9436" y="131229"/>
                              </a:lnTo>
                              <a:lnTo>
                                <a:pt x="4978" y="126771"/>
                              </a:lnTo>
                              <a:lnTo>
                                <a:pt x="4978" y="115773"/>
                              </a:lnTo>
                              <a:lnTo>
                                <a:pt x="9436" y="111315"/>
                              </a:lnTo>
                              <a:lnTo>
                                <a:pt x="17932" y="111315"/>
                              </a:lnTo>
                              <a:lnTo>
                                <a:pt x="20434" y="111315"/>
                              </a:lnTo>
                              <a:lnTo>
                                <a:pt x="24892" y="115773"/>
                              </a:lnTo>
                              <a:lnTo>
                                <a:pt x="24892" y="108026"/>
                              </a:lnTo>
                              <a:lnTo>
                                <a:pt x="23190" y="106324"/>
                              </a:lnTo>
                              <a:lnTo>
                                <a:pt x="6680" y="106324"/>
                              </a:lnTo>
                              <a:lnTo>
                                <a:pt x="0" y="113017"/>
                              </a:lnTo>
                              <a:lnTo>
                                <a:pt x="0" y="129527"/>
                              </a:lnTo>
                              <a:lnTo>
                                <a:pt x="6680" y="136220"/>
                              </a:lnTo>
                              <a:lnTo>
                                <a:pt x="23190" y="136220"/>
                              </a:lnTo>
                              <a:lnTo>
                                <a:pt x="28168" y="131241"/>
                              </a:lnTo>
                              <a:lnTo>
                                <a:pt x="29883" y="129527"/>
                              </a:lnTo>
                              <a:lnTo>
                                <a:pt x="29883" y="113017"/>
                              </a:lnTo>
                              <a:close/>
                            </a:path>
                            <a:path w="242570" h="242570">
                              <a:moveTo>
                                <a:pt x="100761" y="113017"/>
                              </a:moveTo>
                              <a:lnTo>
                                <a:pt x="99047" y="111302"/>
                              </a:lnTo>
                              <a:lnTo>
                                <a:pt x="95770" y="108026"/>
                              </a:lnTo>
                              <a:lnTo>
                                <a:pt x="95770" y="115773"/>
                              </a:lnTo>
                              <a:lnTo>
                                <a:pt x="95770" y="126771"/>
                              </a:lnTo>
                              <a:lnTo>
                                <a:pt x="91313" y="131229"/>
                              </a:lnTo>
                              <a:lnTo>
                                <a:pt x="88811" y="131241"/>
                              </a:lnTo>
                              <a:lnTo>
                                <a:pt x="85813" y="131241"/>
                              </a:lnTo>
                              <a:lnTo>
                                <a:pt x="80314" y="131229"/>
                              </a:lnTo>
                              <a:lnTo>
                                <a:pt x="75857" y="126771"/>
                              </a:lnTo>
                              <a:lnTo>
                                <a:pt x="75857" y="115773"/>
                              </a:lnTo>
                              <a:lnTo>
                                <a:pt x="80314" y="111315"/>
                              </a:lnTo>
                              <a:lnTo>
                                <a:pt x="88811" y="111315"/>
                              </a:lnTo>
                              <a:lnTo>
                                <a:pt x="91313" y="111315"/>
                              </a:lnTo>
                              <a:lnTo>
                                <a:pt x="95770" y="115773"/>
                              </a:lnTo>
                              <a:lnTo>
                                <a:pt x="95770" y="108026"/>
                              </a:lnTo>
                              <a:lnTo>
                                <a:pt x="94068" y="106324"/>
                              </a:lnTo>
                              <a:lnTo>
                                <a:pt x="77558" y="106324"/>
                              </a:lnTo>
                              <a:lnTo>
                                <a:pt x="70878" y="113017"/>
                              </a:lnTo>
                              <a:lnTo>
                                <a:pt x="70878" y="129527"/>
                              </a:lnTo>
                              <a:lnTo>
                                <a:pt x="77558" y="136220"/>
                              </a:lnTo>
                              <a:lnTo>
                                <a:pt x="94068" y="136220"/>
                              </a:lnTo>
                              <a:lnTo>
                                <a:pt x="99047" y="131241"/>
                              </a:lnTo>
                              <a:lnTo>
                                <a:pt x="100761" y="129527"/>
                              </a:lnTo>
                              <a:lnTo>
                                <a:pt x="100761" y="113017"/>
                              </a:lnTo>
                              <a:close/>
                            </a:path>
                            <a:path w="242570" h="242570">
                              <a:moveTo>
                                <a:pt x="136207" y="219341"/>
                              </a:moveTo>
                              <a:lnTo>
                                <a:pt x="134493" y="217627"/>
                              </a:lnTo>
                              <a:lnTo>
                                <a:pt x="131216" y="214350"/>
                              </a:lnTo>
                              <a:lnTo>
                                <a:pt x="131216" y="222084"/>
                              </a:lnTo>
                              <a:lnTo>
                                <a:pt x="131216" y="233095"/>
                              </a:lnTo>
                              <a:lnTo>
                                <a:pt x="126771" y="237553"/>
                              </a:lnTo>
                              <a:lnTo>
                                <a:pt x="115760" y="237553"/>
                              </a:lnTo>
                              <a:lnTo>
                                <a:pt x="111302" y="233095"/>
                              </a:lnTo>
                              <a:lnTo>
                                <a:pt x="111302" y="222084"/>
                              </a:lnTo>
                              <a:lnTo>
                                <a:pt x="115760" y="217639"/>
                              </a:lnTo>
                              <a:lnTo>
                                <a:pt x="124269" y="217639"/>
                              </a:lnTo>
                              <a:lnTo>
                                <a:pt x="126771" y="217639"/>
                              </a:lnTo>
                              <a:lnTo>
                                <a:pt x="131216" y="222084"/>
                              </a:lnTo>
                              <a:lnTo>
                                <a:pt x="131216" y="214350"/>
                              </a:lnTo>
                              <a:lnTo>
                                <a:pt x="129514" y="212648"/>
                              </a:lnTo>
                              <a:lnTo>
                                <a:pt x="113004" y="212648"/>
                              </a:lnTo>
                              <a:lnTo>
                                <a:pt x="106311" y="219341"/>
                              </a:lnTo>
                              <a:lnTo>
                                <a:pt x="106311" y="235851"/>
                              </a:lnTo>
                              <a:lnTo>
                                <a:pt x="113004" y="242531"/>
                              </a:lnTo>
                              <a:lnTo>
                                <a:pt x="121272" y="242544"/>
                              </a:lnTo>
                              <a:lnTo>
                                <a:pt x="129514" y="242531"/>
                              </a:lnTo>
                              <a:lnTo>
                                <a:pt x="134493" y="237553"/>
                              </a:lnTo>
                              <a:lnTo>
                                <a:pt x="136207" y="235851"/>
                              </a:lnTo>
                              <a:lnTo>
                                <a:pt x="136207" y="219341"/>
                              </a:lnTo>
                              <a:close/>
                            </a:path>
                            <a:path w="242570" h="242570">
                              <a:moveTo>
                                <a:pt x="136207" y="148463"/>
                              </a:moveTo>
                              <a:lnTo>
                                <a:pt x="134505" y="146761"/>
                              </a:lnTo>
                              <a:lnTo>
                                <a:pt x="131216" y="143471"/>
                              </a:lnTo>
                              <a:lnTo>
                                <a:pt x="131216" y="151218"/>
                              </a:lnTo>
                              <a:lnTo>
                                <a:pt x="131216" y="162229"/>
                              </a:lnTo>
                              <a:lnTo>
                                <a:pt x="126771" y="166674"/>
                              </a:lnTo>
                              <a:lnTo>
                                <a:pt x="124269" y="166687"/>
                              </a:lnTo>
                              <a:lnTo>
                                <a:pt x="121272" y="166687"/>
                              </a:lnTo>
                              <a:lnTo>
                                <a:pt x="115760" y="166674"/>
                              </a:lnTo>
                              <a:lnTo>
                                <a:pt x="111302" y="162229"/>
                              </a:lnTo>
                              <a:lnTo>
                                <a:pt x="111302" y="151218"/>
                              </a:lnTo>
                              <a:lnTo>
                                <a:pt x="115760" y="146761"/>
                              </a:lnTo>
                              <a:lnTo>
                                <a:pt x="126771" y="146761"/>
                              </a:lnTo>
                              <a:lnTo>
                                <a:pt x="131216" y="151218"/>
                              </a:lnTo>
                              <a:lnTo>
                                <a:pt x="131216" y="143471"/>
                              </a:lnTo>
                              <a:lnTo>
                                <a:pt x="129514" y="141770"/>
                              </a:lnTo>
                              <a:lnTo>
                                <a:pt x="113004" y="141770"/>
                              </a:lnTo>
                              <a:lnTo>
                                <a:pt x="106311" y="148463"/>
                              </a:lnTo>
                              <a:lnTo>
                                <a:pt x="106311" y="164973"/>
                              </a:lnTo>
                              <a:lnTo>
                                <a:pt x="113004" y="171665"/>
                              </a:lnTo>
                              <a:lnTo>
                                <a:pt x="129514" y="171665"/>
                              </a:lnTo>
                              <a:lnTo>
                                <a:pt x="134493" y="166687"/>
                              </a:lnTo>
                              <a:lnTo>
                                <a:pt x="136207" y="164973"/>
                              </a:lnTo>
                              <a:lnTo>
                                <a:pt x="136207" y="148463"/>
                              </a:lnTo>
                              <a:close/>
                            </a:path>
                            <a:path w="242570" h="242570">
                              <a:moveTo>
                                <a:pt x="136207" y="77571"/>
                              </a:moveTo>
                              <a:lnTo>
                                <a:pt x="134493" y="75869"/>
                              </a:lnTo>
                              <a:lnTo>
                                <a:pt x="131216" y="72593"/>
                              </a:lnTo>
                              <a:lnTo>
                                <a:pt x="131216" y="80327"/>
                              </a:lnTo>
                              <a:lnTo>
                                <a:pt x="131216" y="91338"/>
                              </a:lnTo>
                              <a:lnTo>
                                <a:pt x="126771" y="95783"/>
                              </a:lnTo>
                              <a:lnTo>
                                <a:pt x="124269" y="95796"/>
                              </a:lnTo>
                              <a:lnTo>
                                <a:pt x="121272" y="95796"/>
                              </a:lnTo>
                              <a:lnTo>
                                <a:pt x="115760" y="95783"/>
                              </a:lnTo>
                              <a:lnTo>
                                <a:pt x="111302" y="91338"/>
                              </a:lnTo>
                              <a:lnTo>
                                <a:pt x="111302" y="80327"/>
                              </a:lnTo>
                              <a:lnTo>
                                <a:pt x="115760" y="75869"/>
                              </a:lnTo>
                              <a:lnTo>
                                <a:pt x="126771" y="75869"/>
                              </a:lnTo>
                              <a:lnTo>
                                <a:pt x="131216" y="80327"/>
                              </a:lnTo>
                              <a:lnTo>
                                <a:pt x="131216" y="72593"/>
                              </a:lnTo>
                              <a:lnTo>
                                <a:pt x="129514" y="70891"/>
                              </a:lnTo>
                              <a:lnTo>
                                <a:pt x="121272" y="70878"/>
                              </a:lnTo>
                              <a:lnTo>
                                <a:pt x="112991" y="70891"/>
                              </a:lnTo>
                              <a:lnTo>
                                <a:pt x="106311" y="77571"/>
                              </a:lnTo>
                              <a:lnTo>
                                <a:pt x="106311" y="94081"/>
                              </a:lnTo>
                              <a:lnTo>
                                <a:pt x="113004" y="100774"/>
                              </a:lnTo>
                              <a:lnTo>
                                <a:pt x="129514" y="100774"/>
                              </a:lnTo>
                              <a:lnTo>
                                <a:pt x="134493" y="95796"/>
                              </a:lnTo>
                              <a:lnTo>
                                <a:pt x="136207" y="94081"/>
                              </a:lnTo>
                              <a:lnTo>
                                <a:pt x="136207" y="77571"/>
                              </a:lnTo>
                              <a:close/>
                            </a:path>
                            <a:path w="242570" h="242570">
                              <a:moveTo>
                                <a:pt x="136207" y="6692"/>
                              </a:moveTo>
                              <a:lnTo>
                                <a:pt x="134493" y="4991"/>
                              </a:lnTo>
                              <a:lnTo>
                                <a:pt x="131216" y="1714"/>
                              </a:lnTo>
                              <a:lnTo>
                                <a:pt x="131216" y="9448"/>
                              </a:lnTo>
                              <a:lnTo>
                                <a:pt x="131216" y="20459"/>
                              </a:lnTo>
                              <a:lnTo>
                                <a:pt x="126771" y="24904"/>
                              </a:lnTo>
                              <a:lnTo>
                                <a:pt x="124269" y="24917"/>
                              </a:lnTo>
                              <a:lnTo>
                                <a:pt x="121272" y="24917"/>
                              </a:lnTo>
                              <a:lnTo>
                                <a:pt x="115760" y="24904"/>
                              </a:lnTo>
                              <a:lnTo>
                                <a:pt x="111302" y="20459"/>
                              </a:lnTo>
                              <a:lnTo>
                                <a:pt x="111302" y="9448"/>
                              </a:lnTo>
                              <a:lnTo>
                                <a:pt x="115760" y="4991"/>
                              </a:lnTo>
                              <a:lnTo>
                                <a:pt x="126771" y="4991"/>
                              </a:lnTo>
                              <a:lnTo>
                                <a:pt x="131216" y="9448"/>
                              </a:lnTo>
                              <a:lnTo>
                                <a:pt x="131216" y="1714"/>
                              </a:lnTo>
                              <a:lnTo>
                                <a:pt x="129514" y="12"/>
                              </a:lnTo>
                              <a:lnTo>
                                <a:pt x="121272" y="0"/>
                              </a:lnTo>
                              <a:lnTo>
                                <a:pt x="112991" y="12"/>
                              </a:lnTo>
                              <a:lnTo>
                                <a:pt x="106311" y="6692"/>
                              </a:lnTo>
                              <a:lnTo>
                                <a:pt x="106311" y="23202"/>
                              </a:lnTo>
                              <a:lnTo>
                                <a:pt x="113004" y="29895"/>
                              </a:lnTo>
                              <a:lnTo>
                                <a:pt x="129514" y="29895"/>
                              </a:lnTo>
                              <a:lnTo>
                                <a:pt x="134493" y="24917"/>
                              </a:lnTo>
                              <a:lnTo>
                                <a:pt x="136207" y="23202"/>
                              </a:lnTo>
                              <a:lnTo>
                                <a:pt x="136207" y="6692"/>
                              </a:lnTo>
                              <a:close/>
                            </a:path>
                            <a:path w="242570" h="242570">
                              <a:moveTo>
                                <a:pt x="171653" y="113017"/>
                              </a:moveTo>
                              <a:lnTo>
                                <a:pt x="169938" y="111302"/>
                              </a:lnTo>
                              <a:lnTo>
                                <a:pt x="166662" y="108026"/>
                              </a:lnTo>
                              <a:lnTo>
                                <a:pt x="166662" y="115773"/>
                              </a:lnTo>
                              <a:lnTo>
                                <a:pt x="166662" y="126771"/>
                              </a:lnTo>
                              <a:lnTo>
                                <a:pt x="162204" y="131229"/>
                              </a:lnTo>
                              <a:lnTo>
                                <a:pt x="159702" y="131241"/>
                              </a:lnTo>
                              <a:lnTo>
                                <a:pt x="156705" y="131241"/>
                              </a:lnTo>
                              <a:lnTo>
                                <a:pt x="151206" y="131229"/>
                              </a:lnTo>
                              <a:lnTo>
                                <a:pt x="146748" y="126771"/>
                              </a:lnTo>
                              <a:lnTo>
                                <a:pt x="146748" y="115773"/>
                              </a:lnTo>
                              <a:lnTo>
                                <a:pt x="151206" y="111315"/>
                              </a:lnTo>
                              <a:lnTo>
                                <a:pt x="159702" y="111315"/>
                              </a:lnTo>
                              <a:lnTo>
                                <a:pt x="162204" y="111315"/>
                              </a:lnTo>
                              <a:lnTo>
                                <a:pt x="166662" y="115773"/>
                              </a:lnTo>
                              <a:lnTo>
                                <a:pt x="166662" y="108026"/>
                              </a:lnTo>
                              <a:lnTo>
                                <a:pt x="164960" y="106324"/>
                              </a:lnTo>
                              <a:lnTo>
                                <a:pt x="148450" y="106324"/>
                              </a:lnTo>
                              <a:lnTo>
                                <a:pt x="141757" y="113017"/>
                              </a:lnTo>
                              <a:lnTo>
                                <a:pt x="141757" y="129527"/>
                              </a:lnTo>
                              <a:lnTo>
                                <a:pt x="148450" y="136220"/>
                              </a:lnTo>
                              <a:lnTo>
                                <a:pt x="164960" y="136220"/>
                              </a:lnTo>
                              <a:lnTo>
                                <a:pt x="169938" y="131241"/>
                              </a:lnTo>
                              <a:lnTo>
                                <a:pt x="171653" y="129527"/>
                              </a:lnTo>
                              <a:lnTo>
                                <a:pt x="171653" y="113017"/>
                              </a:lnTo>
                              <a:close/>
                            </a:path>
                            <a:path w="242570" h="242570">
                              <a:moveTo>
                                <a:pt x="242531" y="113017"/>
                              </a:moveTo>
                              <a:lnTo>
                                <a:pt x="240817" y="111302"/>
                              </a:lnTo>
                              <a:lnTo>
                                <a:pt x="237540" y="108026"/>
                              </a:lnTo>
                              <a:lnTo>
                                <a:pt x="237540" y="115773"/>
                              </a:lnTo>
                              <a:lnTo>
                                <a:pt x="237540" y="126771"/>
                              </a:lnTo>
                              <a:lnTo>
                                <a:pt x="233083" y="131229"/>
                              </a:lnTo>
                              <a:lnTo>
                                <a:pt x="230581" y="131241"/>
                              </a:lnTo>
                              <a:lnTo>
                                <a:pt x="227584" y="131241"/>
                              </a:lnTo>
                              <a:lnTo>
                                <a:pt x="222084" y="131229"/>
                              </a:lnTo>
                              <a:lnTo>
                                <a:pt x="217627" y="126771"/>
                              </a:lnTo>
                              <a:lnTo>
                                <a:pt x="217627" y="115773"/>
                              </a:lnTo>
                              <a:lnTo>
                                <a:pt x="222084" y="111315"/>
                              </a:lnTo>
                              <a:lnTo>
                                <a:pt x="230581" y="111315"/>
                              </a:lnTo>
                              <a:lnTo>
                                <a:pt x="233083" y="111315"/>
                              </a:lnTo>
                              <a:lnTo>
                                <a:pt x="237540" y="115773"/>
                              </a:lnTo>
                              <a:lnTo>
                                <a:pt x="237540" y="108026"/>
                              </a:lnTo>
                              <a:lnTo>
                                <a:pt x="235839" y="106324"/>
                              </a:lnTo>
                              <a:lnTo>
                                <a:pt x="219329" y="106324"/>
                              </a:lnTo>
                              <a:lnTo>
                                <a:pt x="212636" y="113017"/>
                              </a:lnTo>
                              <a:lnTo>
                                <a:pt x="212636" y="129527"/>
                              </a:lnTo>
                              <a:lnTo>
                                <a:pt x="219329" y="136220"/>
                              </a:lnTo>
                              <a:lnTo>
                                <a:pt x="235839" y="136220"/>
                              </a:lnTo>
                              <a:lnTo>
                                <a:pt x="240817" y="131241"/>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923pt;margin-top:57.43911pt;width:19.1pt;height:19.1pt;mso-position-horizontal-relative:page;mso-position-vertical-relative:paragraph;z-index:15747584" id="docshape58" coordorigin="938,1149" coordsize="382,382" path="m986,1327l983,1324,978,1319,978,1331,978,1348,971,1355,971,1355,967,1355,962,1355,953,1355,946,1348,946,1331,953,1324,967,1324,971,1324,978,1331,978,1319,975,1316,949,1316,938,1327,938,1353,949,1363,975,1363,983,1355,983,1355,986,1353,986,1327xm1097,1327l1094,1324,1089,1319,1089,1331,1089,1348,1082,1355,1082,1355,1078,1355,1074,1355,1065,1355,1058,1348,1058,1331,1065,1324,1078,1324,1082,1324,1089,1331,1089,1319,1087,1316,1061,1316,1050,1327,1050,1353,1061,1363,1087,1363,1094,1355,1094,1355,1097,1353,1097,1327xm1153,1494l1150,1492,1145,1486,1145,1499,1145,1516,1138,1523,1121,1523,1114,1516,1114,1499,1121,1492,1134,1492,1138,1492,1145,1499,1145,1486,1142,1484,1116,1484,1106,1494,1106,1520,1116,1531,1129,1531,1142,1531,1150,1523,1153,1520,1153,1494xm1153,1383l1150,1380,1145,1375,1145,1387,1145,1404,1138,1411,1138,1411,1134,1411,1129,1411,1121,1411,1114,1404,1114,1387,1121,1380,1138,1380,1145,1387,1145,1375,1142,1372,1116,1372,1106,1383,1106,1409,1116,1419,1142,1419,1150,1411,1150,1411,1153,1409,1153,1383xm1153,1271l1150,1268,1145,1263,1145,1275,1145,1293,1138,1300,1138,1300,1134,1300,1129,1300,1121,1300,1114,1293,1114,1275,1121,1268,1138,1268,1145,1275,1145,1263,1142,1260,1129,1260,1116,1260,1106,1271,1106,1297,1116,1307,1142,1307,1150,1300,1150,1300,1153,1297,1153,1271xm1153,1159l1150,1157,1145,1151,1145,1164,1145,1181,1138,1188,1138,1188,1134,1188,1129,1188,1121,1188,1114,1181,1114,1164,1121,1157,1138,1157,1145,1164,1145,1151,1142,1149,1129,1149,1116,1149,1106,1159,1106,1185,1116,1196,1142,1196,1150,1188,1150,1188,1153,1185,1153,1159xm1209,1327l1206,1324,1201,1319,1201,1331,1201,1348,1194,1355,1194,1355,1190,1355,1185,1355,1177,1355,1170,1348,1170,1331,1177,1324,1190,1324,1194,1324,1201,1331,1201,1319,1198,1316,1172,1316,1162,1327,1162,1353,1172,1363,1198,1363,1206,1355,1206,1355,1209,1353,1209,1327xm1320,1327l1318,1324,1313,1319,1313,1331,1313,1348,1306,1355,1305,1355,1302,1355,1297,1355,1288,1355,1281,1348,1281,1331,1288,1324,1302,1324,1306,1324,1313,1331,1313,1319,1310,1316,1284,1316,1273,1327,1273,1353,1284,1363,1310,1363,1318,1355,1318,1355,1320,1353,1320,13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595922</wp:posOffset>
                </wp:positionH>
                <wp:positionV relativeFrom="paragraph">
                  <wp:posOffset>375083</wp:posOffset>
                </wp:positionV>
                <wp:extent cx="242570" cy="2425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242570" cy="242570"/>
                        </a:xfrm>
                        <a:custGeom>
                          <a:avLst/>
                          <a:gdLst/>
                          <a:ahLst/>
                          <a:cxnLst/>
                          <a:rect l="l" t="t" r="r" b="b"/>
                          <a:pathLst>
                            <a:path w="242570" h="242570">
                              <a:moveTo>
                                <a:pt x="29883" y="113004"/>
                              </a:moveTo>
                              <a:lnTo>
                                <a:pt x="28181" y="111302"/>
                              </a:lnTo>
                              <a:lnTo>
                                <a:pt x="24892" y="108026"/>
                              </a:lnTo>
                              <a:lnTo>
                                <a:pt x="24892" y="115760"/>
                              </a:lnTo>
                              <a:lnTo>
                                <a:pt x="24892" y="126771"/>
                              </a:lnTo>
                              <a:lnTo>
                                <a:pt x="20434" y="131216"/>
                              </a:lnTo>
                              <a:lnTo>
                                <a:pt x="17932" y="131229"/>
                              </a:lnTo>
                              <a:lnTo>
                                <a:pt x="14935" y="131229"/>
                              </a:lnTo>
                              <a:lnTo>
                                <a:pt x="9436" y="131216"/>
                              </a:lnTo>
                              <a:lnTo>
                                <a:pt x="4978" y="126771"/>
                              </a:lnTo>
                              <a:lnTo>
                                <a:pt x="4978" y="115760"/>
                              </a:lnTo>
                              <a:lnTo>
                                <a:pt x="9436" y="111302"/>
                              </a:lnTo>
                              <a:lnTo>
                                <a:pt x="20434" y="111302"/>
                              </a:lnTo>
                              <a:lnTo>
                                <a:pt x="24892" y="115760"/>
                              </a:lnTo>
                              <a:lnTo>
                                <a:pt x="24892" y="108026"/>
                              </a:lnTo>
                              <a:lnTo>
                                <a:pt x="23190" y="106324"/>
                              </a:lnTo>
                              <a:lnTo>
                                <a:pt x="14935" y="106311"/>
                              </a:lnTo>
                              <a:lnTo>
                                <a:pt x="6680" y="106324"/>
                              </a:lnTo>
                              <a:lnTo>
                                <a:pt x="0" y="113004"/>
                              </a:lnTo>
                              <a:lnTo>
                                <a:pt x="0" y="129514"/>
                              </a:lnTo>
                              <a:lnTo>
                                <a:pt x="6680" y="136207"/>
                              </a:lnTo>
                              <a:lnTo>
                                <a:pt x="23190" y="136207"/>
                              </a:lnTo>
                              <a:lnTo>
                                <a:pt x="28168" y="131229"/>
                              </a:lnTo>
                              <a:lnTo>
                                <a:pt x="29883" y="129514"/>
                              </a:lnTo>
                              <a:lnTo>
                                <a:pt x="29883" y="113004"/>
                              </a:lnTo>
                              <a:close/>
                            </a:path>
                            <a:path w="242570" h="242570">
                              <a:moveTo>
                                <a:pt x="100761" y="113004"/>
                              </a:moveTo>
                              <a:lnTo>
                                <a:pt x="99060" y="111302"/>
                              </a:lnTo>
                              <a:lnTo>
                                <a:pt x="95770" y="108026"/>
                              </a:lnTo>
                              <a:lnTo>
                                <a:pt x="95770" y="115760"/>
                              </a:lnTo>
                              <a:lnTo>
                                <a:pt x="95770" y="126771"/>
                              </a:lnTo>
                              <a:lnTo>
                                <a:pt x="91313" y="131216"/>
                              </a:lnTo>
                              <a:lnTo>
                                <a:pt x="88811" y="131229"/>
                              </a:lnTo>
                              <a:lnTo>
                                <a:pt x="85813" y="131229"/>
                              </a:lnTo>
                              <a:lnTo>
                                <a:pt x="80314" y="131216"/>
                              </a:lnTo>
                              <a:lnTo>
                                <a:pt x="75857" y="126771"/>
                              </a:lnTo>
                              <a:lnTo>
                                <a:pt x="75857" y="115760"/>
                              </a:lnTo>
                              <a:lnTo>
                                <a:pt x="80314" y="111302"/>
                              </a:lnTo>
                              <a:lnTo>
                                <a:pt x="91313" y="111302"/>
                              </a:lnTo>
                              <a:lnTo>
                                <a:pt x="95770" y="115760"/>
                              </a:lnTo>
                              <a:lnTo>
                                <a:pt x="95770" y="108026"/>
                              </a:lnTo>
                              <a:lnTo>
                                <a:pt x="94068" y="106324"/>
                              </a:lnTo>
                              <a:lnTo>
                                <a:pt x="85813" y="106311"/>
                              </a:lnTo>
                              <a:lnTo>
                                <a:pt x="77558" y="106324"/>
                              </a:lnTo>
                              <a:lnTo>
                                <a:pt x="70878" y="113004"/>
                              </a:lnTo>
                              <a:lnTo>
                                <a:pt x="70878" y="129514"/>
                              </a:lnTo>
                              <a:lnTo>
                                <a:pt x="77558" y="136207"/>
                              </a:lnTo>
                              <a:lnTo>
                                <a:pt x="94068" y="136207"/>
                              </a:lnTo>
                              <a:lnTo>
                                <a:pt x="99047" y="131229"/>
                              </a:lnTo>
                              <a:lnTo>
                                <a:pt x="100761" y="129514"/>
                              </a:lnTo>
                              <a:lnTo>
                                <a:pt x="100761" y="113004"/>
                              </a:lnTo>
                              <a:close/>
                            </a:path>
                            <a:path w="242570" h="242570">
                              <a:moveTo>
                                <a:pt x="136207" y="219329"/>
                              </a:moveTo>
                              <a:lnTo>
                                <a:pt x="134493" y="217614"/>
                              </a:lnTo>
                              <a:lnTo>
                                <a:pt x="131216" y="214337"/>
                              </a:lnTo>
                              <a:lnTo>
                                <a:pt x="131216" y="222084"/>
                              </a:lnTo>
                              <a:lnTo>
                                <a:pt x="131216" y="233083"/>
                              </a:lnTo>
                              <a:lnTo>
                                <a:pt x="126771" y="237540"/>
                              </a:lnTo>
                              <a:lnTo>
                                <a:pt x="124269" y="237553"/>
                              </a:lnTo>
                              <a:lnTo>
                                <a:pt x="121272" y="237553"/>
                              </a:lnTo>
                              <a:lnTo>
                                <a:pt x="115760" y="237540"/>
                              </a:lnTo>
                              <a:lnTo>
                                <a:pt x="111302" y="233083"/>
                              </a:lnTo>
                              <a:lnTo>
                                <a:pt x="111302" y="222084"/>
                              </a:lnTo>
                              <a:lnTo>
                                <a:pt x="115760" y="217627"/>
                              </a:lnTo>
                              <a:lnTo>
                                <a:pt x="124269" y="217627"/>
                              </a:lnTo>
                              <a:lnTo>
                                <a:pt x="126771" y="217627"/>
                              </a:lnTo>
                              <a:lnTo>
                                <a:pt x="131216" y="222084"/>
                              </a:lnTo>
                              <a:lnTo>
                                <a:pt x="131216" y="214337"/>
                              </a:lnTo>
                              <a:lnTo>
                                <a:pt x="129514" y="212636"/>
                              </a:lnTo>
                              <a:lnTo>
                                <a:pt x="113004" y="212636"/>
                              </a:lnTo>
                              <a:lnTo>
                                <a:pt x="106311" y="219329"/>
                              </a:lnTo>
                              <a:lnTo>
                                <a:pt x="106311" y="235839"/>
                              </a:lnTo>
                              <a:lnTo>
                                <a:pt x="113004" y="242531"/>
                              </a:lnTo>
                              <a:lnTo>
                                <a:pt x="129514" y="242531"/>
                              </a:lnTo>
                              <a:lnTo>
                                <a:pt x="134493" y="237553"/>
                              </a:lnTo>
                              <a:lnTo>
                                <a:pt x="136207" y="235839"/>
                              </a:lnTo>
                              <a:lnTo>
                                <a:pt x="136207" y="219329"/>
                              </a:lnTo>
                              <a:close/>
                            </a:path>
                            <a:path w="242570" h="242570">
                              <a:moveTo>
                                <a:pt x="136207" y="148450"/>
                              </a:moveTo>
                              <a:lnTo>
                                <a:pt x="134493" y="146735"/>
                              </a:lnTo>
                              <a:lnTo>
                                <a:pt x="131216" y="143459"/>
                              </a:lnTo>
                              <a:lnTo>
                                <a:pt x="131216" y="151206"/>
                              </a:lnTo>
                              <a:lnTo>
                                <a:pt x="131216" y="162204"/>
                              </a:lnTo>
                              <a:lnTo>
                                <a:pt x="126771" y="166662"/>
                              </a:lnTo>
                              <a:lnTo>
                                <a:pt x="124269" y="166674"/>
                              </a:lnTo>
                              <a:lnTo>
                                <a:pt x="121272" y="166674"/>
                              </a:lnTo>
                              <a:lnTo>
                                <a:pt x="115760" y="166662"/>
                              </a:lnTo>
                              <a:lnTo>
                                <a:pt x="111302" y="162204"/>
                              </a:lnTo>
                              <a:lnTo>
                                <a:pt x="111302" y="151206"/>
                              </a:lnTo>
                              <a:lnTo>
                                <a:pt x="115760" y="146748"/>
                              </a:lnTo>
                              <a:lnTo>
                                <a:pt x="124269" y="146748"/>
                              </a:lnTo>
                              <a:lnTo>
                                <a:pt x="126771" y="146748"/>
                              </a:lnTo>
                              <a:lnTo>
                                <a:pt x="131216" y="151206"/>
                              </a:lnTo>
                              <a:lnTo>
                                <a:pt x="131216" y="143459"/>
                              </a:lnTo>
                              <a:lnTo>
                                <a:pt x="129514" y="141757"/>
                              </a:lnTo>
                              <a:lnTo>
                                <a:pt x="113004" y="141757"/>
                              </a:lnTo>
                              <a:lnTo>
                                <a:pt x="106311" y="148450"/>
                              </a:lnTo>
                              <a:lnTo>
                                <a:pt x="106311" y="164960"/>
                              </a:lnTo>
                              <a:lnTo>
                                <a:pt x="113004" y="171653"/>
                              </a:lnTo>
                              <a:lnTo>
                                <a:pt x="129514" y="171653"/>
                              </a:lnTo>
                              <a:lnTo>
                                <a:pt x="134493" y="166674"/>
                              </a:lnTo>
                              <a:lnTo>
                                <a:pt x="136207" y="164960"/>
                              </a:lnTo>
                              <a:lnTo>
                                <a:pt x="136207" y="148450"/>
                              </a:lnTo>
                              <a:close/>
                            </a:path>
                            <a:path w="242570" h="242570">
                              <a:moveTo>
                                <a:pt x="136207" y="77558"/>
                              </a:moveTo>
                              <a:lnTo>
                                <a:pt x="134493" y="75844"/>
                              </a:lnTo>
                              <a:lnTo>
                                <a:pt x="131216" y="72567"/>
                              </a:lnTo>
                              <a:lnTo>
                                <a:pt x="131216" y="80302"/>
                              </a:lnTo>
                              <a:lnTo>
                                <a:pt x="131216" y="91313"/>
                              </a:lnTo>
                              <a:lnTo>
                                <a:pt x="126771" y="95770"/>
                              </a:lnTo>
                              <a:lnTo>
                                <a:pt x="124269" y="95783"/>
                              </a:lnTo>
                              <a:lnTo>
                                <a:pt x="121272" y="95783"/>
                              </a:lnTo>
                              <a:lnTo>
                                <a:pt x="115760" y="95770"/>
                              </a:lnTo>
                              <a:lnTo>
                                <a:pt x="111302" y="91313"/>
                              </a:lnTo>
                              <a:lnTo>
                                <a:pt x="111302" y="80302"/>
                              </a:lnTo>
                              <a:lnTo>
                                <a:pt x="115760" y="75857"/>
                              </a:lnTo>
                              <a:lnTo>
                                <a:pt x="124269" y="75857"/>
                              </a:lnTo>
                              <a:lnTo>
                                <a:pt x="126771" y="75857"/>
                              </a:lnTo>
                              <a:lnTo>
                                <a:pt x="131216" y="80302"/>
                              </a:lnTo>
                              <a:lnTo>
                                <a:pt x="131216" y="72567"/>
                              </a:lnTo>
                              <a:lnTo>
                                <a:pt x="129514" y="70866"/>
                              </a:lnTo>
                              <a:lnTo>
                                <a:pt x="113004" y="70866"/>
                              </a:lnTo>
                              <a:lnTo>
                                <a:pt x="106311" y="77558"/>
                              </a:lnTo>
                              <a:lnTo>
                                <a:pt x="106311" y="94068"/>
                              </a:lnTo>
                              <a:lnTo>
                                <a:pt x="113004" y="100761"/>
                              </a:lnTo>
                              <a:lnTo>
                                <a:pt x="129514" y="100761"/>
                              </a:lnTo>
                              <a:lnTo>
                                <a:pt x="134493" y="95783"/>
                              </a:lnTo>
                              <a:lnTo>
                                <a:pt x="136207" y="94068"/>
                              </a:lnTo>
                              <a:lnTo>
                                <a:pt x="136207" y="77558"/>
                              </a:lnTo>
                              <a:close/>
                            </a:path>
                            <a:path w="242570" h="242570">
                              <a:moveTo>
                                <a:pt x="136207" y="6692"/>
                              </a:moveTo>
                              <a:lnTo>
                                <a:pt x="134493" y="4978"/>
                              </a:lnTo>
                              <a:lnTo>
                                <a:pt x="131216" y="1701"/>
                              </a:lnTo>
                              <a:lnTo>
                                <a:pt x="131216" y="9436"/>
                              </a:lnTo>
                              <a:lnTo>
                                <a:pt x="131216" y="20447"/>
                              </a:lnTo>
                              <a:lnTo>
                                <a:pt x="126771" y="24904"/>
                              </a:lnTo>
                              <a:lnTo>
                                <a:pt x="115760" y="24904"/>
                              </a:lnTo>
                              <a:lnTo>
                                <a:pt x="111302" y="20447"/>
                              </a:lnTo>
                              <a:lnTo>
                                <a:pt x="111302" y="9436"/>
                              </a:lnTo>
                              <a:lnTo>
                                <a:pt x="115760" y="4991"/>
                              </a:lnTo>
                              <a:lnTo>
                                <a:pt x="124269" y="4991"/>
                              </a:lnTo>
                              <a:lnTo>
                                <a:pt x="126771" y="4991"/>
                              </a:lnTo>
                              <a:lnTo>
                                <a:pt x="131216" y="9436"/>
                              </a:lnTo>
                              <a:lnTo>
                                <a:pt x="131216" y="1701"/>
                              </a:lnTo>
                              <a:lnTo>
                                <a:pt x="129514" y="0"/>
                              </a:lnTo>
                              <a:lnTo>
                                <a:pt x="113004" y="0"/>
                              </a:lnTo>
                              <a:lnTo>
                                <a:pt x="106311" y="6692"/>
                              </a:lnTo>
                              <a:lnTo>
                                <a:pt x="106311" y="23202"/>
                              </a:lnTo>
                              <a:lnTo>
                                <a:pt x="113004" y="29895"/>
                              </a:lnTo>
                              <a:lnTo>
                                <a:pt x="129514" y="29883"/>
                              </a:lnTo>
                              <a:lnTo>
                                <a:pt x="134493" y="24904"/>
                              </a:lnTo>
                              <a:lnTo>
                                <a:pt x="136207" y="23202"/>
                              </a:lnTo>
                              <a:lnTo>
                                <a:pt x="136207" y="6692"/>
                              </a:lnTo>
                              <a:close/>
                            </a:path>
                            <a:path w="242570" h="242570">
                              <a:moveTo>
                                <a:pt x="171653" y="113004"/>
                              </a:moveTo>
                              <a:lnTo>
                                <a:pt x="169938" y="111302"/>
                              </a:lnTo>
                              <a:lnTo>
                                <a:pt x="166662" y="108026"/>
                              </a:lnTo>
                              <a:lnTo>
                                <a:pt x="166662" y="115760"/>
                              </a:lnTo>
                              <a:lnTo>
                                <a:pt x="166662" y="126771"/>
                              </a:lnTo>
                              <a:lnTo>
                                <a:pt x="162204" y="131216"/>
                              </a:lnTo>
                              <a:lnTo>
                                <a:pt x="159702" y="131229"/>
                              </a:lnTo>
                              <a:lnTo>
                                <a:pt x="156705" y="131229"/>
                              </a:lnTo>
                              <a:lnTo>
                                <a:pt x="151206" y="131216"/>
                              </a:lnTo>
                              <a:lnTo>
                                <a:pt x="146748" y="126771"/>
                              </a:lnTo>
                              <a:lnTo>
                                <a:pt x="146748" y="115760"/>
                              </a:lnTo>
                              <a:lnTo>
                                <a:pt x="151206" y="111302"/>
                              </a:lnTo>
                              <a:lnTo>
                                <a:pt x="162204" y="111302"/>
                              </a:lnTo>
                              <a:lnTo>
                                <a:pt x="166662" y="115760"/>
                              </a:lnTo>
                              <a:lnTo>
                                <a:pt x="166662" y="108026"/>
                              </a:lnTo>
                              <a:lnTo>
                                <a:pt x="164960" y="106324"/>
                              </a:lnTo>
                              <a:lnTo>
                                <a:pt x="156705" y="106311"/>
                              </a:lnTo>
                              <a:lnTo>
                                <a:pt x="148450" y="106324"/>
                              </a:lnTo>
                              <a:lnTo>
                                <a:pt x="141757" y="113004"/>
                              </a:lnTo>
                              <a:lnTo>
                                <a:pt x="141757" y="129514"/>
                              </a:lnTo>
                              <a:lnTo>
                                <a:pt x="148450" y="136207"/>
                              </a:lnTo>
                              <a:lnTo>
                                <a:pt x="164960" y="136207"/>
                              </a:lnTo>
                              <a:lnTo>
                                <a:pt x="169938" y="131229"/>
                              </a:lnTo>
                              <a:lnTo>
                                <a:pt x="171653" y="129514"/>
                              </a:lnTo>
                              <a:lnTo>
                                <a:pt x="171653" y="113004"/>
                              </a:lnTo>
                              <a:close/>
                            </a:path>
                            <a:path w="242570" h="242570">
                              <a:moveTo>
                                <a:pt x="242531" y="113004"/>
                              </a:moveTo>
                              <a:lnTo>
                                <a:pt x="240817" y="111302"/>
                              </a:lnTo>
                              <a:lnTo>
                                <a:pt x="237540" y="108026"/>
                              </a:lnTo>
                              <a:lnTo>
                                <a:pt x="237540" y="115760"/>
                              </a:lnTo>
                              <a:lnTo>
                                <a:pt x="237540" y="126771"/>
                              </a:lnTo>
                              <a:lnTo>
                                <a:pt x="233083" y="131216"/>
                              </a:lnTo>
                              <a:lnTo>
                                <a:pt x="230581" y="131229"/>
                              </a:lnTo>
                              <a:lnTo>
                                <a:pt x="227584" y="131229"/>
                              </a:lnTo>
                              <a:lnTo>
                                <a:pt x="222084" y="131216"/>
                              </a:lnTo>
                              <a:lnTo>
                                <a:pt x="217627" y="126771"/>
                              </a:lnTo>
                              <a:lnTo>
                                <a:pt x="217627" y="115760"/>
                              </a:lnTo>
                              <a:lnTo>
                                <a:pt x="222084" y="111302"/>
                              </a:lnTo>
                              <a:lnTo>
                                <a:pt x="233083" y="111302"/>
                              </a:lnTo>
                              <a:lnTo>
                                <a:pt x="237540" y="115760"/>
                              </a:lnTo>
                              <a:lnTo>
                                <a:pt x="237540" y="108026"/>
                              </a:lnTo>
                              <a:lnTo>
                                <a:pt x="235839" y="106324"/>
                              </a:lnTo>
                              <a:lnTo>
                                <a:pt x="227584" y="106311"/>
                              </a:lnTo>
                              <a:lnTo>
                                <a:pt x="219329" y="106324"/>
                              </a:lnTo>
                              <a:lnTo>
                                <a:pt x="212636" y="113004"/>
                              </a:lnTo>
                              <a:lnTo>
                                <a:pt x="212636" y="129514"/>
                              </a:lnTo>
                              <a:lnTo>
                                <a:pt x="219329" y="136207"/>
                              </a:lnTo>
                              <a:lnTo>
                                <a:pt x="235839" y="136207"/>
                              </a:lnTo>
                              <a:lnTo>
                                <a:pt x="240817" y="131229"/>
                              </a:lnTo>
                              <a:lnTo>
                                <a:pt x="242531" y="129514"/>
                              </a:lnTo>
                              <a:lnTo>
                                <a:pt x="242531" y="11300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923pt;margin-top:29.534107pt;width:19.1pt;height:19.1pt;mso-position-horizontal-relative:page;mso-position-vertical-relative:paragraph;z-index:15748096" id="docshape59" coordorigin="938,591" coordsize="382,382" path="m986,769l983,766,978,761,978,773,978,790,971,797,971,797,967,797,962,797,953,797,946,790,946,773,953,766,971,766,978,773,978,761,975,758,962,758,949,758,938,769,938,795,949,805,975,805,983,797,983,797,986,795,986,769xm1097,769l1094,766,1089,761,1089,773,1089,790,1082,797,1082,797,1078,797,1074,797,1065,797,1058,790,1058,773,1065,766,1082,766,1089,773,1089,761,1087,758,1074,758,1061,758,1050,769,1050,795,1061,805,1087,805,1094,797,1094,797,1097,795,1097,769xm1153,936l1150,933,1145,928,1145,940,1145,958,1138,965,1138,965,1134,965,1129,965,1121,965,1114,958,1114,940,1121,933,1134,933,1138,933,1145,940,1145,928,1142,926,1116,926,1106,936,1106,962,1116,973,1142,973,1150,965,1150,965,1153,962,1153,936xm1153,824l1150,822,1145,817,1145,829,1145,846,1138,853,1138,853,1134,853,1129,853,1121,853,1114,846,1114,829,1121,822,1134,822,1138,822,1145,829,1145,817,1142,814,1116,814,1106,824,1106,850,1116,861,1142,861,1150,853,1150,853,1153,850,1153,824xm1153,713l1150,710,1145,705,1145,717,1145,734,1138,742,1138,742,1134,742,1129,742,1121,742,1114,734,1114,717,1121,710,1134,710,1138,710,1145,717,1145,705,1142,702,1116,702,1106,713,1106,739,1116,749,1142,749,1150,742,1150,742,1153,739,1153,713xm1153,601l1150,599,1145,593,1145,606,1145,623,1138,630,1121,630,1114,623,1114,606,1121,599,1134,599,1138,599,1145,606,1145,593,1142,591,1116,591,1106,601,1106,627,1116,638,1142,638,1150,630,1153,627,1153,601xm1209,769l1206,766,1201,761,1201,773,1201,790,1194,797,1194,797,1190,797,1185,797,1177,797,1170,790,1170,773,1177,766,1194,766,1201,773,1201,761,1198,758,1185,758,1172,758,1162,769,1162,795,1172,805,1198,805,1206,797,1206,797,1209,795,1209,769xm1320,769l1318,766,1313,761,1313,773,1313,790,1306,797,1305,797,1302,797,1297,797,1288,797,1281,790,1281,773,1288,766,1306,766,1313,773,1313,761,1310,758,1297,758,1284,758,1273,769,1273,795,1284,805,1310,805,1318,797,1318,797,1320,795,1320,76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595922</wp:posOffset>
                </wp:positionH>
                <wp:positionV relativeFrom="paragraph">
                  <wp:posOffset>20664</wp:posOffset>
                </wp:positionV>
                <wp:extent cx="242570" cy="2425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242570" cy="242570"/>
                        </a:xfrm>
                        <a:custGeom>
                          <a:avLst/>
                          <a:gdLst/>
                          <a:ahLst/>
                          <a:cxnLst/>
                          <a:rect l="l" t="t" r="r" b="b"/>
                          <a:pathLst>
                            <a:path w="242570" h="242570">
                              <a:moveTo>
                                <a:pt x="29883" y="113017"/>
                              </a:moveTo>
                              <a:lnTo>
                                <a:pt x="28168" y="111302"/>
                              </a:lnTo>
                              <a:lnTo>
                                <a:pt x="24892" y="108026"/>
                              </a:lnTo>
                              <a:lnTo>
                                <a:pt x="24892" y="115760"/>
                              </a:lnTo>
                              <a:lnTo>
                                <a:pt x="24892" y="126771"/>
                              </a:lnTo>
                              <a:lnTo>
                                <a:pt x="20434" y="131229"/>
                              </a:lnTo>
                              <a:lnTo>
                                <a:pt x="9436" y="131229"/>
                              </a:lnTo>
                              <a:lnTo>
                                <a:pt x="4978" y="126771"/>
                              </a:lnTo>
                              <a:lnTo>
                                <a:pt x="4978" y="115760"/>
                              </a:lnTo>
                              <a:lnTo>
                                <a:pt x="9436" y="111315"/>
                              </a:lnTo>
                              <a:lnTo>
                                <a:pt x="17932" y="111315"/>
                              </a:lnTo>
                              <a:lnTo>
                                <a:pt x="20434" y="111315"/>
                              </a:lnTo>
                              <a:lnTo>
                                <a:pt x="24892" y="115760"/>
                              </a:lnTo>
                              <a:lnTo>
                                <a:pt x="24892" y="108026"/>
                              </a:lnTo>
                              <a:lnTo>
                                <a:pt x="23190" y="106324"/>
                              </a:lnTo>
                              <a:lnTo>
                                <a:pt x="6680" y="106324"/>
                              </a:lnTo>
                              <a:lnTo>
                                <a:pt x="0" y="113017"/>
                              </a:lnTo>
                              <a:lnTo>
                                <a:pt x="0" y="129527"/>
                              </a:lnTo>
                              <a:lnTo>
                                <a:pt x="6680" y="136207"/>
                              </a:lnTo>
                              <a:lnTo>
                                <a:pt x="14935" y="136220"/>
                              </a:lnTo>
                              <a:lnTo>
                                <a:pt x="23190" y="136207"/>
                              </a:lnTo>
                              <a:lnTo>
                                <a:pt x="28181" y="131229"/>
                              </a:lnTo>
                              <a:lnTo>
                                <a:pt x="29883" y="129527"/>
                              </a:lnTo>
                              <a:lnTo>
                                <a:pt x="29883" y="113017"/>
                              </a:lnTo>
                              <a:close/>
                            </a:path>
                            <a:path w="242570" h="242570">
                              <a:moveTo>
                                <a:pt x="100761" y="113017"/>
                              </a:moveTo>
                              <a:lnTo>
                                <a:pt x="99047" y="111302"/>
                              </a:lnTo>
                              <a:lnTo>
                                <a:pt x="95770" y="108026"/>
                              </a:lnTo>
                              <a:lnTo>
                                <a:pt x="95770" y="115760"/>
                              </a:lnTo>
                              <a:lnTo>
                                <a:pt x="95770" y="126771"/>
                              </a:lnTo>
                              <a:lnTo>
                                <a:pt x="91313" y="131229"/>
                              </a:lnTo>
                              <a:lnTo>
                                <a:pt x="80314" y="131229"/>
                              </a:lnTo>
                              <a:lnTo>
                                <a:pt x="75857" y="126771"/>
                              </a:lnTo>
                              <a:lnTo>
                                <a:pt x="75857" y="115760"/>
                              </a:lnTo>
                              <a:lnTo>
                                <a:pt x="80314" y="111315"/>
                              </a:lnTo>
                              <a:lnTo>
                                <a:pt x="88811" y="111315"/>
                              </a:lnTo>
                              <a:lnTo>
                                <a:pt x="91313" y="111315"/>
                              </a:lnTo>
                              <a:lnTo>
                                <a:pt x="95770" y="115760"/>
                              </a:lnTo>
                              <a:lnTo>
                                <a:pt x="95770" y="108026"/>
                              </a:lnTo>
                              <a:lnTo>
                                <a:pt x="94068" y="106324"/>
                              </a:lnTo>
                              <a:lnTo>
                                <a:pt x="77558" y="106324"/>
                              </a:lnTo>
                              <a:lnTo>
                                <a:pt x="70878" y="113017"/>
                              </a:lnTo>
                              <a:lnTo>
                                <a:pt x="70878" y="129527"/>
                              </a:lnTo>
                              <a:lnTo>
                                <a:pt x="77558" y="136207"/>
                              </a:lnTo>
                              <a:lnTo>
                                <a:pt x="85813" y="136220"/>
                              </a:lnTo>
                              <a:lnTo>
                                <a:pt x="94068" y="136207"/>
                              </a:lnTo>
                              <a:lnTo>
                                <a:pt x="99060" y="131229"/>
                              </a:lnTo>
                              <a:lnTo>
                                <a:pt x="100761" y="129527"/>
                              </a:lnTo>
                              <a:lnTo>
                                <a:pt x="100761" y="113017"/>
                              </a:lnTo>
                              <a:close/>
                            </a:path>
                            <a:path w="242570" h="242570">
                              <a:moveTo>
                                <a:pt x="136207" y="219341"/>
                              </a:moveTo>
                              <a:lnTo>
                                <a:pt x="134493" y="217627"/>
                              </a:lnTo>
                              <a:lnTo>
                                <a:pt x="131216" y="214350"/>
                              </a:lnTo>
                              <a:lnTo>
                                <a:pt x="131216" y="222084"/>
                              </a:lnTo>
                              <a:lnTo>
                                <a:pt x="131216" y="233095"/>
                              </a:lnTo>
                              <a:lnTo>
                                <a:pt x="126771" y="237553"/>
                              </a:lnTo>
                              <a:lnTo>
                                <a:pt x="115760" y="237553"/>
                              </a:lnTo>
                              <a:lnTo>
                                <a:pt x="111302" y="233095"/>
                              </a:lnTo>
                              <a:lnTo>
                                <a:pt x="111302" y="222084"/>
                              </a:lnTo>
                              <a:lnTo>
                                <a:pt x="115760" y="217639"/>
                              </a:lnTo>
                              <a:lnTo>
                                <a:pt x="124269" y="217639"/>
                              </a:lnTo>
                              <a:lnTo>
                                <a:pt x="126771" y="217639"/>
                              </a:lnTo>
                              <a:lnTo>
                                <a:pt x="131216" y="222084"/>
                              </a:lnTo>
                              <a:lnTo>
                                <a:pt x="131216" y="214350"/>
                              </a:lnTo>
                              <a:lnTo>
                                <a:pt x="129514" y="212648"/>
                              </a:lnTo>
                              <a:lnTo>
                                <a:pt x="113004" y="212648"/>
                              </a:lnTo>
                              <a:lnTo>
                                <a:pt x="106311" y="219341"/>
                              </a:lnTo>
                              <a:lnTo>
                                <a:pt x="106311" y="235851"/>
                              </a:lnTo>
                              <a:lnTo>
                                <a:pt x="113004" y="242544"/>
                              </a:lnTo>
                              <a:lnTo>
                                <a:pt x="129514" y="242531"/>
                              </a:lnTo>
                              <a:lnTo>
                                <a:pt x="134493" y="237553"/>
                              </a:lnTo>
                              <a:lnTo>
                                <a:pt x="136207" y="235851"/>
                              </a:lnTo>
                              <a:lnTo>
                                <a:pt x="136207" y="219341"/>
                              </a:lnTo>
                              <a:close/>
                            </a:path>
                            <a:path w="242570" h="242570">
                              <a:moveTo>
                                <a:pt x="136207" y="148463"/>
                              </a:moveTo>
                              <a:lnTo>
                                <a:pt x="134493" y="146761"/>
                              </a:lnTo>
                              <a:lnTo>
                                <a:pt x="131216" y="143484"/>
                              </a:lnTo>
                              <a:lnTo>
                                <a:pt x="131216" y="151218"/>
                              </a:lnTo>
                              <a:lnTo>
                                <a:pt x="131216" y="162229"/>
                              </a:lnTo>
                              <a:lnTo>
                                <a:pt x="126771" y="166674"/>
                              </a:lnTo>
                              <a:lnTo>
                                <a:pt x="124269" y="166687"/>
                              </a:lnTo>
                              <a:lnTo>
                                <a:pt x="121272" y="166687"/>
                              </a:lnTo>
                              <a:lnTo>
                                <a:pt x="115760" y="166674"/>
                              </a:lnTo>
                              <a:lnTo>
                                <a:pt x="111302" y="162229"/>
                              </a:lnTo>
                              <a:lnTo>
                                <a:pt x="111302" y="151218"/>
                              </a:lnTo>
                              <a:lnTo>
                                <a:pt x="115760" y="146761"/>
                              </a:lnTo>
                              <a:lnTo>
                                <a:pt x="126771" y="146761"/>
                              </a:lnTo>
                              <a:lnTo>
                                <a:pt x="131216" y="151218"/>
                              </a:lnTo>
                              <a:lnTo>
                                <a:pt x="131216" y="143484"/>
                              </a:lnTo>
                              <a:lnTo>
                                <a:pt x="129514" y="141782"/>
                              </a:lnTo>
                              <a:lnTo>
                                <a:pt x="121272" y="141770"/>
                              </a:lnTo>
                              <a:lnTo>
                                <a:pt x="112991" y="141782"/>
                              </a:lnTo>
                              <a:lnTo>
                                <a:pt x="106311" y="148463"/>
                              </a:lnTo>
                              <a:lnTo>
                                <a:pt x="106311" y="164973"/>
                              </a:lnTo>
                              <a:lnTo>
                                <a:pt x="113004" y="171665"/>
                              </a:lnTo>
                              <a:lnTo>
                                <a:pt x="129514" y="171665"/>
                              </a:lnTo>
                              <a:lnTo>
                                <a:pt x="134493" y="166687"/>
                              </a:lnTo>
                              <a:lnTo>
                                <a:pt x="136207" y="164973"/>
                              </a:lnTo>
                              <a:lnTo>
                                <a:pt x="136207" y="148463"/>
                              </a:lnTo>
                              <a:close/>
                            </a:path>
                            <a:path w="242570" h="242570">
                              <a:moveTo>
                                <a:pt x="136207" y="77571"/>
                              </a:moveTo>
                              <a:lnTo>
                                <a:pt x="134505" y="75869"/>
                              </a:lnTo>
                              <a:lnTo>
                                <a:pt x="131216" y="72580"/>
                              </a:lnTo>
                              <a:lnTo>
                                <a:pt x="131216" y="80327"/>
                              </a:lnTo>
                              <a:lnTo>
                                <a:pt x="131216" y="91338"/>
                              </a:lnTo>
                              <a:lnTo>
                                <a:pt x="126771" y="95783"/>
                              </a:lnTo>
                              <a:lnTo>
                                <a:pt x="124269" y="95796"/>
                              </a:lnTo>
                              <a:lnTo>
                                <a:pt x="121272" y="95796"/>
                              </a:lnTo>
                              <a:lnTo>
                                <a:pt x="115760" y="95783"/>
                              </a:lnTo>
                              <a:lnTo>
                                <a:pt x="111302" y="91338"/>
                              </a:lnTo>
                              <a:lnTo>
                                <a:pt x="111302" y="80327"/>
                              </a:lnTo>
                              <a:lnTo>
                                <a:pt x="115760" y="75869"/>
                              </a:lnTo>
                              <a:lnTo>
                                <a:pt x="126771" y="75869"/>
                              </a:lnTo>
                              <a:lnTo>
                                <a:pt x="131216" y="80327"/>
                              </a:lnTo>
                              <a:lnTo>
                                <a:pt x="131216" y="72580"/>
                              </a:lnTo>
                              <a:lnTo>
                                <a:pt x="129514" y="70878"/>
                              </a:lnTo>
                              <a:lnTo>
                                <a:pt x="113004" y="70878"/>
                              </a:lnTo>
                              <a:lnTo>
                                <a:pt x="106311" y="77571"/>
                              </a:lnTo>
                              <a:lnTo>
                                <a:pt x="106311" y="94081"/>
                              </a:lnTo>
                              <a:lnTo>
                                <a:pt x="113004" y="100774"/>
                              </a:lnTo>
                              <a:lnTo>
                                <a:pt x="129514" y="100774"/>
                              </a:lnTo>
                              <a:lnTo>
                                <a:pt x="134493" y="95796"/>
                              </a:lnTo>
                              <a:lnTo>
                                <a:pt x="136207" y="94081"/>
                              </a:lnTo>
                              <a:lnTo>
                                <a:pt x="136207" y="77571"/>
                              </a:lnTo>
                              <a:close/>
                            </a:path>
                            <a:path w="242570" h="242570">
                              <a:moveTo>
                                <a:pt x="136207" y="6692"/>
                              </a:moveTo>
                              <a:lnTo>
                                <a:pt x="134505" y="4991"/>
                              </a:lnTo>
                              <a:lnTo>
                                <a:pt x="131216" y="1701"/>
                              </a:lnTo>
                              <a:lnTo>
                                <a:pt x="131216" y="9448"/>
                              </a:lnTo>
                              <a:lnTo>
                                <a:pt x="131216" y="20459"/>
                              </a:lnTo>
                              <a:lnTo>
                                <a:pt x="126771" y="24904"/>
                              </a:lnTo>
                              <a:lnTo>
                                <a:pt x="124269" y="24917"/>
                              </a:lnTo>
                              <a:lnTo>
                                <a:pt x="121272" y="24917"/>
                              </a:lnTo>
                              <a:lnTo>
                                <a:pt x="115760" y="24904"/>
                              </a:lnTo>
                              <a:lnTo>
                                <a:pt x="111302" y="20459"/>
                              </a:lnTo>
                              <a:lnTo>
                                <a:pt x="111302" y="9448"/>
                              </a:lnTo>
                              <a:lnTo>
                                <a:pt x="115760" y="4991"/>
                              </a:lnTo>
                              <a:lnTo>
                                <a:pt x="126771" y="4991"/>
                              </a:lnTo>
                              <a:lnTo>
                                <a:pt x="131216" y="9448"/>
                              </a:lnTo>
                              <a:lnTo>
                                <a:pt x="131216" y="1701"/>
                              </a:lnTo>
                              <a:lnTo>
                                <a:pt x="129514" y="0"/>
                              </a:lnTo>
                              <a:lnTo>
                                <a:pt x="113004" y="0"/>
                              </a:lnTo>
                              <a:lnTo>
                                <a:pt x="106311" y="6692"/>
                              </a:lnTo>
                              <a:lnTo>
                                <a:pt x="106311" y="23202"/>
                              </a:lnTo>
                              <a:lnTo>
                                <a:pt x="113004" y="29895"/>
                              </a:lnTo>
                              <a:lnTo>
                                <a:pt x="129514" y="29895"/>
                              </a:lnTo>
                              <a:lnTo>
                                <a:pt x="134493" y="24917"/>
                              </a:lnTo>
                              <a:lnTo>
                                <a:pt x="136207" y="23202"/>
                              </a:lnTo>
                              <a:lnTo>
                                <a:pt x="136207" y="6692"/>
                              </a:lnTo>
                              <a:close/>
                            </a:path>
                            <a:path w="242570" h="242570">
                              <a:moveTo>
                                <a:pt x="171653" y="113017"/>
                              </a:moveTo>
                              <a:lnTo>
                                <a:pt x="169938" y="111302"/>
                              </a:lnTo>
                              <a:lnTo>
                                <a:pt x="166662" y="108026"/>
                              </a:lnTo>
                              <a:lnTo>
                                <a:pt x="166662" y="115760"/>
                              </a:lnTo>
                              <a:lnTo>
                                <a:pt x="166662" y="126771"/>
                              </a:lnTo>
                              <a:lnTo>
                                <a:pt x="162204" y="131229"/>
                              </a:lnTo>
                              <a:lnTo>
                                <a:pt x="151206" y="131229"/>
                              </a:lnTo>
                              <a:lnTo>
                                <a:pt x="146748" y="126771"/>
                              </a:lnTo>
                              <a:lnTo>
                                <a:pt x="146748" y="115760"/>
                              </a:lnTo>
                              <a:lnTo>
                                <a:pt x="151206" y="111315"/>
                              </a:lnTo>
                              <a:lnTo>
                                <a:pt x="159702" y="111315"/>
                              </a:lnTo>
                              <a:lnTo>
                                <a:pt x="162204" y="111315"/>
                              </a:lnTo>
                              <a:lnTo>
                                <a:pt x="166662" y="115760"/>
                              </a:lnTo>
                              <a:lnTo>
                                <a:pt x="166662" y="108026"/>
                              </a:lnTo>
                              <a:lnTo>
                                <a:pt x="164960" y="106324"/>
                              </a:lnTo>
                              <a:lnTo>
                                <a:pt x="148450" y="106324"/>
                              </a:lnTo>
                              <a:lnTo>
                                <a:pt x="141757" y="113017"/>
                              </a:lnTo>
                              <a:lnTo>
                                <a:pt x="141757" y="129527"/>
                              </a:lnTo>
                              <a:lnTo>
                                <a:pt x="148450" y="136207"/>
                              </a:lnTo>
                              <a:lnTo>
                                <a:pt x="156705" y="136220"/>
                              </a:lnTo>
                              <a:lnTo>
                                <a:pt x="164960" y="136207"/>
                              </a:lnTo>
                              <a:lnTo>
                                <a:pt x="169938" y="131229"/>
                              </a:lnTo>
                              <a:lnTo>
                                <a:pt x="171653" y="129527"/>
                              </a:lnTo>
                              <a:lnTo>
                                <a:pt x="171653" y="113017"/>
                              </a:lnTo>
                              <a:close/>
                            </a:path>
                            <a:path w="242570" h="242570">
                              <a:moveTo>
                                <a:pt x="242531" y="113017"/>
                              </a:moveTo>
                              <a:lnTo>
                                <a:pt x="240817" y="111302"/>
                              </a:lnTo>
                              <a:lnTo>
                                <a:pt x="237540" y="108026"/>
                              </a:lnTo>
                              <a:lnTo>
                                <a:pt x="237540" y="115760"/>
                              </a:lnTo>
                              <a:lnTo>
                                <a:pt x="237540" y="126771"/>
                              </a:lnTo>
                              <a:lnTo>
                                <a:pt x="233083" y="131229"/>
                              </a:lnTo>
                              <a:lnTo>
                                <a:pt x="222084" y="131229"/>
                              </a:lnTo>
                              <a:lnTo>
                                <a:pt x="217627" y="126771"/>
                              </a:lnTo>
                              <a:lnTo>
                                <a:pt x="217627" y="115760"/>
                              </a:lnTo>
                              <a:lnTo>
                                <a:pt x="222084" y="111315"/>
                              </a:lnTo>
                              <a:lnTo>
                                <a:pt x="230581" y="111315"/>
                              </a:lnTo>
                              <a:lnTo>
                                <a:pt x="233083" y="111315"/>
                              </a:lnTo>
                              <a:lnTo>
                                <a:pt x="237540" y="115760"/>
                              </a:lnTo>
                              <a:lnTo>
                                <a:pt x="237540" y="108026"/>
                              </a:lnTo>
                              <a:lnTo>
                                <a:pt x="235839" y="106324"/>
                              </a:lnTo>
                              <a:lnTo>
                                <a:pt x="219329" y="106324"/>
                              </a:lnTo>
                              <a:lnTo>
                                <a:pt x="212636" y="113017"/>
                              </a:lnTo>
                              <a:lnTo>
                                <a:pt x="212636" y="129527"/>
                              </a:lnTo>
                              <a:lnTo>
                                <a:pt x="219329" y="136207"/>
                              </a:lnTo>
                              <a:lnTo>
                                <a:pt x="227584" y="136220"/>
                              </a:lnTo>
                              <a:lnTo>
                                <a:pt x="235839" y="136207"/>
                              </a:lnTo>
                              <a:lnTo>
                                <a:pt x="240817" y="131229"/>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923pt;margin-top:1.627106pt;width:19.1pt;height:19.1pt;mso-position-horizontal-relative:page;mso-position-vertical-relative:paragraph;z-index:15748608" id="docshape60" coordorigin="938,33" coordsize="382,382" path="m986,211l983,208,978,203,978,215,978,232,971,239,953,239,946,232,946,215,953,208,967,208,971,208,978,215,978,203,975,200,949,200,938,211,938,237,949,247,962,247,975,247,983,239,986,237,986,211xm1097,211l1094,208,1089,203,1089,215,1089,232,1082,239,1065,239,1058,232,1058,215,1065,208,1078,208,1082,208,1089,215,1089,203,1087,200,1061,200,1050,211,1050,237,1061,247,1074,247,1087,247,1094,239,1097,237,1097,211xm1153,378l1150,375,1145,370,1145,382,1145,400,1138,407,1121,407,1114,400,1114,382,1121,375,1134,375,1138,375,1145,382,1145,370,1142,367,1116,367,1106,378,1106,404,1116,415,1142,414,1150,407,1153,404,1153,378xm1153,266l1150,264,1145,259,1145,271,1145,288,1138,295,1138,295,1134,295,1129,295,1121,295,1114,288,1114,271,1121,264,1138,264,1145,271,1145,259,1142,256,1129,256,1116,256,1106,266,1106,292,1116,303,1142,303,1150,295,1150,295,1153,292,1153,266xm1153,155l1150,152,1145,147,1145,159,1145,176,1138,183,1138,183,1134,183,1129,183,1121,183,1114,176,1114,159,1121,152,1138,152,1145,159,1145,147,1142,144,1116,144,1106,155,1106,181,1116,191,1142,191,1150,183,1150,183,1153,181,1153,155xm1153,43l1150,40,1145,35,1145,47,1145,65,1138,72,1138,72,1134,72,1129,72,1121,72,1114,65,1114,47,1121,40,1138,40,1145,47,1145,35,1142,33,1116,33,1106,43,1106,69,1116,80,1142,80,1150,72,1150,72,1153,69,1153,43xm1209,211l1206,208,1201,203,1201,215,1201,232,1194,239,1177,239,1170,232,1170,215,1177,208,1190,208,1194,208,1201,215,1201,203,1198,200,1172,200,1162,211,1162,237,1172,247,1185,247,1198,247,1206,239,1209,237,1209,211xm1320,211l1318,208,1313,203,1313,215,1313,232,1306,239,1288,239,1281,232,1281,215,1288,208,1302,208,1306,208,1313,215,1313,203,1310,200,1284,200,1273,211,1273,237,1284,247,1297,247,1310,247,1318,239,1320,237,1320,21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950315</wp:posOffset>
                </wp:positionH>
                <wp:positionV relativeFrom="paragraph">
                  <wp:posOffset>1083882</wp:posOffset>
                </wp:positionV>
                <wp:extent cx="242570" cy="2425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242570" cy="242570"/>
                        </a:xfrm>
                        <a:custGeom>
                          <a:avLst/>
                          <a:gdLst/>
                          <a:ahLst/>
                          <a:cxnLst/>
                          <a:rect l="l" t="t" r="r" b="b"/>
                          <a:pathLst>
                            <a:path w="242570" h="242570">
                              <a:moveTo>
                                <a:pt x="29895" y="113017"/>
                              </a:moveTo>
                              <a:lnTo>
                                <a:pt x="28194" y="111315"/>
                              </a:lnTo>
                              <a:lnTo>
                                <a:pt x="24904" y="108026"/>
                              </a:lnTo>
                              <a:lnTo>
                                <a:pt x="24904" y="115773"/>
                              </a:lnTo>
                              <a:lnTo>
                                <a:pt x="24904" y="126784"/>
                              </a:lnTo>
                              <a:lnTo>
                                <a:pt x="20459" y="131229"/>
                              </a:lnTo>
                              <a:lnTo>
                                <a:pt x="17945" y="131241"/>
                              </a:lnTo>
                              <a:lnTo>
                                <a:pt x="14947" y="131241"/>
                              </a:lnTo>
                              <a:lnTo>
                                <a:pt x="9448" y="131229"/>
                              </a:lnTo>
                              <a:lnTo>
                                <a:pt x="4991" y="126784"/>
                              </a:lnTo>
                              <a:lnTo>
                                <a:pt x="4991" y="115773"/>
                              </a:lnTo>
                              <a:lnTo>
                                <a:pt x="9448" y="111315"/>
                              </a:lnTo>
                              <a:lnTo>
                                <a:pt x="20459" y="111315"/>
                              </a:lnTo>
                              <a:lnTo>
                                <a:pt x="24904" y="115773"/>
                              </a:lnTo>
                              <a:lnTo>
                                <a:pt x="24904" y="108026"/>
                              </a:lnTo>
                              <a:lnTo>
                                <a:pt x="23215" y="106324"/>
                              </a:lnTo>
                              <a:lnTo>
                                <a:pt x="6692" y="106324"/>
                              </a:lnTo>
                              <a:lnTo>
                                <a:pt x="12" y="113017"/>
                              </a:lnTo>
                              <a:lnTo>
                                <a:pt x="0" y="129527"/>
                              </a:lnTo>
                              <a:lnTo>
                                <a:pt x="6692" y="136220"/>
                              </a:lnTo>
                              <a:lnTo>
                                <a:pt x="23215" y="136220"/>
                              </a:lnTo>
                              <a:lnTo>
                                <a:pt x="28181" y="131241"/>
                              </a:lnTo>
                              <a:lnTo>
                                <a:pt x="29895" y="129527"/>
                              </a:lnTo>
                              <a:lnTo>
                                <a:pt x="29895" y="113017"/>
                              </a:lnTo>
                              <a:close/>
                            </a:path>
                            <a:path w="242570" h="242570">
                              <a:moveTo>
                                <a:pt x="100787" y="113017"/>
                              </a:moveTo>
                              <a:lnTo>
                                <a:pt x="99085" y="111315"/>
                              </a:lnTo>
                              <a:lnTo>
                                <a:pt x="95796" y="108026"/>
                              </a:lnTo>
                              <a:lnTo>
                                <a:pt x="95796" y="115773"/>
                              </a:lnTo>
                              <a:lnTo>
                                <a:pt x="95796" y="126784"/>
                              </a:lnTo>
                              <a:lnTo>
                                <a:pt x="91351" y="131229"/>
                              </a:lnTo>
                              <a:lnTo>
                                <a:pt x="88836" y="131241"/>
                              </a:lnTo>
                              <a:lnTo>
                                <a:pt x="85839" y="131241"/>
                              </a:lnTo>
                              <a:lnTo>
                                <a:pt x="80340" y="131229"/>
                              </a:lnTo>
                              <a:lnTo>
                                <a:pt x="75882" y="126784"/>
                              </a:lnTo>
                              <a:lnTo>
                                <a:pt x="75882" y="115773"/>
                              </a:lnTo>
                              <a:lnTo>
                                <a:pt x="80340" y="111315"/>
                              </a:lnTo>
                              <a:lnTo>
                                <a:pt x="91351" y="111315"/>
                              </a:lnTo>
                              <a:lnTo>
                                <a:pt x="95796" y="115773"/>
                              </a:lnTo>
                              <a:lnTo>
                                <a:pt x="95796" y="108026"/>
                              </a:lnTo>
                              <a:lnTo>
                                <a:pt x="94094" y="106324"/>
                              </a:lnTo>
                              <a:lnTo>
                                <a:pt x="77584" y="106324"/>
                              </a:lnTo>
                              <a:lnTo>
                                <a:pt x="70904" y="113017"/>
                              </a:lnTo>
                              <a:lnTo>
                                <a:pt x="70891" y="129527"/>
                              </a:lnTo>
                              <a:lnTo>
                                <a:pt x="77584" y="136220"/>
                              </a:lnTo>
                              <a:lnTo>
                                <a:pt x="94094" y="136220"/>
                              </a:lnTo>
                              <a:lnTo>
                                <a:pt x="99072" y="131241"/>
                              </a:lnTo>
                              <a:lnTo>
                                <a:pt x="100787" y="129527"/>
                              </a:lnTo>
                              <a:lnTo>
                                <a:pt x="100787" y="113017"/>
                              </a:lnTo>
                              <a:close/>
                            </a:path>
                            <a:path w="242570" h="242570">
                              <a:moveTo>
                                <a:pt x="136232" y="219341"/>
                              </a:moveTo>
                              <a:lnTo>
                                <a:pt x="134518" y="217627"/>
                              </a:lnTo>
                              <a:lnTo>
                                <a:pt x="131241" y="214350"/>
                              </a:lnTo>
                              <a:lnTo>
                                <a:pt x="131241" y="222097"/>
                              </a:lnTo>
                              <a:lnTo>
                                <a:pt x="131241" y="233095"/>
                              </a:lnTo>
                              <a:lnTo>
                                <a:pt x="126784" y="237553"/>
                              </a:lnTo>
                              <a:lnTo>
                                <a:pt x="124282" y="237566"/>
                              </a:lnTo>
                              <a:lnTo>
                                <a:pt x="121285" y="237566"/>
                              </a:lnTo>
                              <a:lnTo>
                                <a:pt x="115785" y="237553"/>
                              </a:lnTo>
                              <a:lnTo>
                                <a:pt x="111328" y="233095"/>
                              </a:lnTo>
                              <a:lnTo>
                                <a:pt x="111328" y="222097"/>
                              </a:lnTo>
                              <a:lnTo>
                                <a:pt x="115785" y="217639"/>
                              </a:lnTo>
                              <a:lnTo>
                                <a:pt x="124282" y="217639"/>
                              </a:lnTo>
                              <a:lnTo>
                                <a:pt x="126784" y="217639"/>
                              </a:lnTo>
                              <a:lnTo>
                                <a:pt x="131241" y="222097"/>
                              </a:lnTo>
                              <a:lnTo>
                                <a:pt x="131241" y="214350"/>
                              </a:lnTo>
                              <a:lnTo>
                                <a:pt x="129540" y="212648"/>
                              </a:lnTo>
                              <a:lnTo>
                                <a:pt x="113030" y="212648"/>
                              </a:lnTo>
                              <a:lnTo>
                                <a:pt x="106337" y="219341"/>
                              </a:lnTo>
                              <a:lnTo>
                                <a:pt x="106337" y="235851"/>
                              </a:lnTo>
                              <a:lnTo>
                                <a:pt x="113030" y="242544"/>
                              </a:lnTo>
                              <a:lnTo>
                                <a:pt x="129540" y="242544"/>
                              </a:lnTo>
                              <a:lnTo>
                                <a:pt x="134518" y="237566"/>
                              </a:lnTo>
                              <a:lnTo>
                                <a:pt x="136232" y="235851"/>
                              </a:lnTo>
                              <a:lnTo>
                                <a:pt x="136232" y="219341"/>
                              </a:lnTo>
                              <a:close/>
                            </a:path>
                            <a:path w="242570" h="242570">
                              <a:moveTo>
                                <a:pt x="136232" y="148463"/>
                              </a:moveTo>
                              <a:lnTo>
                                <a:pt x="134518" y="146748"/>
                              </a:lnTo>
                              <a:lnTo>
                                <a:pt x="131241" y="143471"/>
                              </a:lnTo>
                              <a:lnTo>
                                <a:pt x="131241" y="151206"/>
                              </a:lnTo>
                              <a:lnTo>
                                <a:pt x="131241" y="162217"/>
                              </a:lnTo>
                              <a:lnTo>
                                <a:pt x="126784" y="166674"/>
                              </a:lnTo>
                              <a:lnTo>
                                <a:pt x="124282" y="166687"/>
                              </a:lnTo>
                              <a:lnTo>
                                <a:pt x="121285" y="166687"/>
                              </a:lnTo>
                              <a:lnTo>
                                <a:pt x="115785" y="166674"/>
                              </a:lnTo>
                              <a:lnTo>
                                <a:pt x="111328" y="162217"/>
                              </a:lnTo>
                              <a:lnTo>
                                <a:pt x="111328" y="151206"/>
                              </a:lnTo>
                              <a:lnTo>
                                <a:pt x="115785" y="146761"/>
                              </a:lnTo>
                              <a:lnTo>
                                <a:pt x="124282" y="146761"/>
                              </a:lnTo>
                              <a:lnTo>
                                <a:pt x="126784" y="146761"/>
                              </a:lnTo>
                              <a:lnTo>
                                <a:pt x="131241" y="151206"/>
                              </a:lnTo>
                              <a:lnTo>
                                <a:pt x="131241" y="143471"/>
                              </a:lnTo>
                              <a:lnTo>
                                <a:pt x="129540" y="141770"/>
                              </a:lnTo>
                              <a:lnTo>
                                <a:pt x="113030" y="141770"/>
                              </a:lnTo>
                              <a:lnTo>
                                <a:pt x="106337" y="148463"/>
                              </a:lnTo>
                              <a:lnTo>
                                <a:pt x="106337" y="164973"/>
                              </a:lnTo>
                              <a:lnTo>
                                <a:pt x="113030" y="171665"/>
                              </a:lnTo>
                              <a:lnTo>
                                <a:pt x="129540" y="171665"/>
                              </a:lnTo>
                              <a:lnTo>
                                <a:pt x="134518" y="166687"/>
                              </a:lnTo>
                              <a:lnTo>
                                <a:pt x="136232" y="164973"/>
                              </a:lnTo>
                              <a:lnTo>
                                <a:pt x="136232" y="148463"/>
                              </a:lnTo>
                              <a:close/>
                            </a:path>
                            <a:path w="242570" h="242570">
                              <a:moveTo>
                                <a:pt x="136232" y="77571"/>
                              </a:moveTo>
                              <a:lnTo>
                                <a:pt x="134518" y="75857"/>
                              </a:lnTo>
                              <a:lnTo>
                                <a:pt x="131241" y="72580"/>
                              </a:lnTo>
                              <a:lnTo>
                                <a:pt x="131241" y="80327"/>
                              </a:lnTo>
                              <a:lnTo>
                                <a:pt x="131241" y="91325"/>
                              </a:lnTo>
                              <a:lnTo>
                                <a:pt x="126784" y="95783"/>
                              </a:lnTo>
                              <a:lnTo>
                                <a:pt x="124282" y="95796"/>
                              </a:lnTo>
                              <a:lnTo>
                                <a:pt x="121285" y="95796"/>
                              </a:lnTo>
                              <a:lnTo>
                                <a:pt x="115785" y="95783"/>
                              </a:lnTo>
                              <a:lnTo>
                                <a:pt x="111328" y="91325"/>
                              </a:lnTo>
                              <a:lnTo>
                                <a:pt x="111328" y="80327"/>
                              </a:lnTo>
                              <a:lnTo>
                                <a:pt x="115785" y="75869"/>
                              </a:lnTo>
                              <a:lnTo>
                                <a:pt x="124282" y="75869"/>
                              </a:lnTo>
                              <a:lnTo>
                                <a:pt x="126784" y="75869"/>
                              </a:lnTo>
                              <a:lnTo>
                                <a:pt x="131241" y="80327"/>
                              </a:lnTo>
                              <a:lnTo>
                                <a:pt x="131241" y="72580"/>
                              </a:lnTo>
                              <a:lnTo>
                                <a:pt x="129540" y="70878"/>
                              </a:lnTo>
                              <a:lnTo>
                                <a:pt x="113030" y="70878"/>
                              </a:lnTo>
                              <a:lnTo>
                                <a:pt x="106337" y="77571"/>
                              </a:lnTo>
                              <a:lnTo>
                                <a:pt x="106337" y="94081"/>
                              </a:lnTo>
                              <a:lnTo>
                                <a:pt x="113030" y="100774"/>
                              </a:lnTo>
                              <a:lnTo>
                                <a:pt x="129540" y="100774"/>
                              </a:lnTo>
                              <a:lnTo>
                                <a:pt x="134518" y="95796"/>
                              </a:lnTo>
                              <a:lnTo>
                                <a:pt x="136232" y="94081"/>
                              </a:lnTo>
                              <a:lnTo>
                                <a:pt x="136232" y="77571"/>
                              </a:lnTo>
                              <a:close/>
                            </a:path>
                            <a:path w="242570" h="242570">
                              <a:moveTo>
                                <a:pt x="136232" y="6692"/>
                              </a:moveTo>
                              <a:lnTo>
                                <a:pt x="134518" y="4978"/>
                              </a:lnTo>
                              <a:lnTo>
                                <a:pt x="131241" y="1701"/>
                              </a:lnTo>
                              <a:lnTo>
                                <a:pt x="131241" y="9448"/>
                              </a:lnTo>
                              <a:lnTo>
                                <a:pt x="131241" y="20447"/>
                              </a:lnTo>
                              <a:lnTo>
                                <a:pt x="126784" y="24904"/>
                              </a:lnTo>
                              <a:lnTo>
                                <a:pt x="124282" y="24917"/>
                              </a:lnTo>
                              <a:lnTo>
                                <a:pt x="121285" y="24917"/>
                              </a:lnTo>
                              <a:lnTo>
                                <a:pt x="115785" y="24904"/>
                              </a:lnTo>
                              <a:lnTo>
                                <a:pt x="111328" y="20447"/>
                              </a:lnTo>
                              <a:lnTo>
                                <a:pt x="111328" y="9448"/>
                              </a:lnTo>
                              <a:lnTo>
                                <a:pt x="115785" y="4991"/>
                              </a:lnTo>
                              <a:lnTo>
                                <a:pt x="124282" y="4991"/>
                              </a:lnTo>
                              <a:lnTo>
                                <a:pt x="126784" y="4991"/>
                              </a:lnTo>
                              <a:lnTo>
                                <a:pt x="131241" y="9448"/>
                              </a:lnTo>
                              <a:lnTo>
                                <a:pt x="131241" y="1701"/>
                              </a:lnTo>
                              <a:lnTo>
                                <a:pt x="129540" y="0"/>
                              </a:lnTo>
                              <a:lnTo>
                                <a:pt x="113030" y="0"/>
                              </a:lnTo>
                              <a:lnTo>
                                <a:pt x="106337" y="6692"/>
                              </a:lnTo>
                              <a:lnTo>
                                <a:pt x="106337" y="23202"/>
                              </a:lnTo>
                              <a:lnTo>
                                <a:pt x="113030" y="29895"/>
                              </a:lnTo>
                              <a:lnTo>
                                <a:pt x="129540" y="29895"/>
                              </a:lnTo>
                              <a:lnTo>
                                <a:pt x="134518" y="24917"/>
                              </a:lnTo>
                              <a:lnTo>
                                <a:pt x="136232" y="23202"/>
                              </a:lnTo>
                              <a:lnTo>
                                <a:pt x="136232" y="6692"/>
                              </a:lnTo>
                              <a:close/>
                            </a:path>
                            <a:path w="242570" h="242570">
                              <a:moveTo>
                                <a:pt x="171665" y="113017"/>
                              </a:moveTo>
                              <a:lnTo>
                                <a:pt x="169964" y="111315"/>
                              </a:lnTo>
                              <a:lnTo>
                                <a:pt x="166674" y="108026"/>
                              </a:lnTo>
                              <a:lnTo>
                                <a:pt x="166674" y="115773"/>
                              </a:lnTo>
                              <a:lnTo>
                                <a:pt x="166674" y="126784"/>
                              </a:lnTo>
                              <a:lnTo>
                                <a:pt x="162229" y="131229"/>
                              </a:lnTo>
                              <a:lnTo>
                                <a:pt x="159727" y="131241"/>
                              </a:lnTo>
                              <a:lnTo>
                                <a:pt x="156730" y="131241"/>
                              </a:lnTo>
                              <a:lnTo>
                                <a:pt x="151218" y="131229"/>
                              </a:lnTo>
                              <a:lnTo>
                                <a:pt x="146761" y="126784"/>
                              </a:lnTo>
                              <a:lnTo>
                                <a:pt x="146761" y="115773"/>
                              </a:lnTo>
                              <a:lnTo>
                                <a:pt x="151218" y="111315"/>
                              </a:lnTo>
                              <a:lnTo>
                                <a:pt x="162229" y="111315"/>
                              </a:lnTo>
                              <a:lnTo>
                                <a:pt x="166674" y="115773"/>
                              </a:lnTo>
                              <a:lnTo>
                                <a:pt x="166674" y="108026"/>
                              </a:lnTo>
                              <a:lnTo>
                                <a:pt x="164985" y="106324"/>
                              </a:lnTo>
                              <a:lnTo>
                                <a:pt x="148463" y="106324"/>
                              </a:lnTo>
                              <a:lnTo>
                                <a:pt x="141770" y="113017"/>
                              </a:lnTo>
                              <a:lnTo>
                                <a:pt x="141770" y="129527"/>
                              </a:lnTo>
                              <a:lnTo>
                                <a:pt x="148463" y="136220"/>
                              </a:lnTo>
                              <a:lnTo>
                                <a:pt x="164985" y="136220"/>
                              </a:lnTo>
                              <a:lnTo>
                                <a:pt x="169951" y="131241"/>
                              </a:lnTo>
                              <a:lnTo>
                                <a:pt x="171665" y="129527"/>
                              </a:lnTo>
                              <a:lnTo>
                                <a:pt x="171665" y="113017"/>
                              </a:lnTo>
                              <a:close/>
                            </a:path>
                            <a:path w="242570" h="242570">
                              <a:moveTo>
                                <a:pt x="242531" y="113017"/>
                              </a:moveTo>
                              <a:lnTo>
                                <a:pt x="240830" y="111315"/>
                              </a:lnTo>
                              <a:lnTo>
                                <a:pt x="237540" y="108026"/>
                              </a:lnTo>
                              <a:lnTo>
                                <a:pt x="237540" y="115773"/>
                              </a:lnTo>
                              <a:lnTo>
                                <a:pt x="237540" y="126784"/>
                              </a:lnTo>
                              <a:lnTo>
                                <a:pt x="233095" y="131229"/>
                              </a:lnTo>
                              <a:lnTo>
                                <a:pt x="230593" y="131241"/>
                              </a:lnTo>
                              <a:lnTo>
                                <a:pt x="227596" y="131241"/>
                              </a:lnTo>
                              <a:lnTo>
                                <a:pt x="222084" y="131229"/>
                              </a:lnTo>
                              <a:lnTo>
                                <a:pt x="217627" y="126784"/>
                              </a:lnTo>
                              <a:lnTo>
                                <a:pt x="217627" y="115773"/>
                              </a:lnTo>
                              <a:lnTo>
                                <a:pt x="222084" y="111315"/>
                              </a:lnTo>
                              <a:lnTo>
                                <a:pt x="233095" y="111315"/>
                              </a:lnTo>
                              <a:lnTo>
                                <a:pt x="237540" y="115773"/>
                              </a:lnTo>
                              <a:lnTo>
                                <a:pt x="237540" y="108026"/>
                              </a:lnTo>
                              <a:lnTo>
                                <a:pt x="235839" y="106324"/>
                              </a:lnTo>
                              <a:lnTo>
                                <a:pt x="219329" y="106324"/>
                              </a:lnTo>
                              <a:lnTo>
                                <a:pt x="212636" y="113017"/>
                              </a:lnTo>
                              <a:lnTo>
                                <a:pt x="212636" y="129527"/>
                              </a:lnTo>
                              <a:lnTo>
                                <a:pt x="219329" y="136220"/>
                              </a:lnTo>
                              <a:lnTo>
                                <a:pt x="235839" y="136220"/>
                              </a:lnTo>
                              <a:lnTo>
                                <a:pt x="240817" y="131241"/>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4.828003pt;margin-top:85.345108pt;width:19.1pt;height:19.1pt;mso-position-horizontal-relative:page;mso-position-vertical-relative:paragraph;z-index:15749120" id="docshape61" coordorigin="1497,1707" coordsize="382,382" path="m1544,1885l1541,1882,1536,1877,1536,1889,1536,1907,1529,1914,1529,1914,1525,1914,1520,1914,1511,1914,1504,1907,1504,1889,1511,1882,1529,1882,1536,1889,1536,1877,1533,1874,1507,1874,1497,1885,1497,1911,1507,1921,1533,1921,1541,1914,1541,1914,1544,1911,1544,1885xm1655,1885l1653,1882,1647,1877,1647,1889,1647,1907,1640,1914,1640,1914,1636,1914,1632,1914,1623,1914,1616,1907,1616,1889,1623,1882,1640,1882,1647,1889,1647,1877,1645,1874,1619,1874,1608,1885,1608,1911,1619,1921,1645,1921,1653,1914,1653,1914,1655,1911,1655,1885xm1711,2052l1708,2050,1703,2044,1703,2057,1703,2074,1696,2081,1696,2081,1692,2081,1688,2081,1679,2081,1672,2074,1672,2057,1679,2050,1692,2050,1696,2050,1703,2057,1703,2044,1701,2042,1675,2042,1664,2052,1664,2078,1675,2089,1701,2089,1708,2081,1708,2081,1711,2078,1711,2052xm1711,1941l1708,1938,1703,1933,1703,1945,1703,1962,1696,1969,1696,1969,1692,1969,1688,1969,1679,1969,1672,1962,1672,1945,1679,1938,1692,1938,1696,1938,1703,1945,1703,1933,1701,1930,1675,1930,1664,1941,1664,1967,1675,1977,1701,1977,1708,1969,1708,1969,1711,1967,1711,1941xm1711,1829l1708,1826,1703,1821,1703,1833,1703,1851,1696,1858,1696,1858,1692,1858,1688,1858,1679,1858,1672,1851,1672,1833,1679,1826,1692,1826,1696,1826,1703,1833,1703,1821,1701,1819,1675,1819,1664,1829,1664,1855,1675,1866,1701,1866,1708,1858,1708,1858,1711,1855,1711,1829xm1711,1717l1708,1715,1703,1710,1703,1722,1703,1739,1696,1746,1696,1746,1692,1746,1688,1746,1679,1746,1672,1739,1672,1722,1679,1715,1692,1715,1696,1715,1703,1722,1703,1710,1701,1707,1675,1707,1664,1717,1664,1743,1675,1754,1701,1754,1708,1746,1708,1746,1711,1743,1711,1717xm1767,1885l1764,1882,1759,1877,1759,1889,1759,1907,1752,1914,1752,1914,1748,1914,1743,1914,1735,1914,1728,1907,1728,1889,1735,1882,1752,1882,1759,1889,1759,1877,1756,1874,1730,1874,1720,1885,1720,1911,1730,1921,1756,1921,1764,1914,1764,1914,1767,1911,1767,1885xm1879,1885l1876,1882,1871,1877,1871,1889,1871,1907,1864,1914,1864,1914,1860,1914,1855,1914,1846,1914,1839,1907,1839,1889,1846,1882,1864,1882,1871,1889,1871,1877,1868,1874,1842,1874,1831,1885,1831,1911,1842,1921,1868,1921,1876,1914,1876,1914,1879,1911,1879,188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950328</wp:posOffset>
                </wp:positionH>
                <wp:positionV relativeFrom="paragraph">
                  <wp:posOffset>729476</wp:posOffset>
                </wp:positionV>
                <wp:extent cx="242570" cy="2425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242570" cy="242570"/>
                        </a:xfrm>
                        <a:custGeom>
                          <a:avLst/>
                          <a:gdLst/>
                          <a:ahLst/>
                          <a:cxnLst/>
                          <a:rect l="l" t="t" r="r" b="b"/>
                          <a:pathLst>
                            <a:path w="242570" h="242570">
                              <a:moveTo>
                                <a:pt x="29883" y="113017"/>
                              </a:moveTo>
                              <a:lnTo>
                                <a:pt x="28168" y="111302"/>
                              </a:lnTo>
                              <a:lnTo>
                                <a:pt x="24892" y="108026"/>
                              </a:lnTo>
                              <a:lnTo>
                                <a:pt x="24892" y="115773"/>
                              </a:lnTo>
                              <a:lnTo>
                                <a:pt x="24892" y="126771"/>
                              </a:lnTo>
                              <a:lnTo>
                                <a:pt x="20447" y="131229"/>
                              </a:lnTo>
                              <a:lnTo>
                                <a:pt x="17932" y="131241"/>
                              </a:lnTo>
                              <a:lnTo>
                                <a:pt x="14935" y="131241"/>
                              </a:lnTo>
                              <a:lnTo>
                                <a:pt x="9436" y="131229"/>
                              </a:lnTo>
                              <a:lnTo>
                                <a:pt x="4978" y="126771"/>
                              </a:lnTo>
                              <a:lnTo>
                                <a:pt x="4978" y="115773"/>
                              </a:lnTo>
                              <a:lnTo>
                                <a:pt x="9436" y="111315"/>
                              </a:lnTo>
                              <a:lnTo>
                                <a:pt x="17932" y="111315"/>
                              </a:lnTo>
                              <a:lnTo>
                                <a:pt x="20447" y="111315"/>
                              </a:lnTo>
                              <a:lnTo>
                                <a:pt x="24892" y="115773"/>
                              </a:lnTo>
                              <a:lnTo>
                                <a:pt x="24892" y="108026"/>
                              </a:lnTo>
                              <a:lnTo>
                                <a:pt x="23202" y="106324"/>
                              </a:lnTo>
                              <a:lnTo>
                                <a:pt x="6680" y="106324"/>
                              </a:lnTo>
                              <a:lnTo>
                                <a:pt x="0" y="113017"/>
                              </a:lnTo>
                              <a:lnTo>
                                <a:pt x="0" y="129527"/>
                              </a:lnTo>
                              <a:lnTo>
                                <a:pt x="6680" y="136220"/>
                              </a:lnTo>
                              <a:lnTo>
                                <a:pt x="23202" y="136220"/>
                              </a:lnTo>
                              <a:lnTo>
                                <a:pt x="28168" y="131241"/>
                              </a:lnTo>
                              <a:lnTo>
                                <a:pt x="29883" y="129527"/>
                              </a:lnTo>
                              <a:lnTo>
                                <a:pt x="29883" y="113017"/>
                              </a:lnTo>
                              <a:close/>
                            </a:path>
                            <a:path w="242570" h="242570">
                              <a:moveTo>
                                <a:pt x="100774" y="113017"/>
                              </a:moveTo>
                              <a:lnTo>
                                <a:pt x="99060" y="111302"/>
                              </a:lnTo>
                              <a:lnTo>
                                <a:pt x="95783" y="108026"/>
                              </a:lnTo>
                              <a:lnTo>
                                <a:pt x="95783" y="115773"/>
                              </a:lnTo>
                              <a:lnTo>
                                <a:pt x="95783" y="126771"/>
                              </a:lnTo>
                              <a:lnTo>
                                <a:pt x="91338" y="131229"/>
                              </a:lnTo>
                              <a:lnTo>
                                <a:pt x="88823" y="131241"/>
                              </a:lnTo>
                              <a:lnTo>
                                <a:pt x="85826" y="131241"/>
                              </a:lnTo>
                              <a:lnTo>
                                <a:pt x="80327" y="131229"/>
                              </a:lnTo>
                              <a:lnTo>
                                <a:pt x="75869" y="126771"/>
                              </a:lnTo>
                              <a:lnTo>
                                <a:pt x="75869" y="115773"/>
                              </a:lnTo>
                              <a:lnTo>
                                <a:pt x="80327" y="111315"/>
                              </a:lnTo>
                              <a:lnTo>
                                <a:pt x="88823" y="111315"/>
                              </a:lnTo>
                              <a:lnTo>
                                <a:pt x="91338" y="111315"/>
                              </a:lnTo>
                              <a:lnTo>
                                <a:pt x="95783" y="115773"/>
                              </a:lnTo>
                              <a:lnTo>
                                <a:pt x="95783" y="108026"/>
                              </a:lnTo>
                              <a:lnTo>
                                <a:pt x="94081" y="106324"/>
                              </a:lnTo>
                              <a:lnTo>
                                <a:pt x="77571" y="106324"/>
                              </a:lnTo>
                              <a:lnTo>
                                <a:pt x="70891" y="113017"/>
                              </a:lnTo>
                              <a:lnTo>
                                <a:pt x="70891" y="129527"/>
                              </a:lnTo>
                              <a:lnTo>
                                <a:pt x="77571" y="136220"/>
                              </a:lnTo>
                              <a:lnTo>
                                <a:pt x="94081" y="136220"/>
                              </a:lnTo>
                              <a:lnTo>
                                <a:pt x="99060" y="131241"/>
                              </a:lnTo>
                              <a:lnTo>
                                <a:pt x="100774" y="129527"/>
                              </a:lnTo>
                              <a:lnTo>
                                <a:pt x="100774" y="113017"/>
                              </a:lnTo>
                              <a:close/>
                            </a:path>
                            <a:path w="242570" h="242570">
                              <a:moveTo>
                                <a:pt x="136220" y="219341"/>
                              </a:moveTo>
                              <a:lnTo>
                                <a:pt x="134505" y="217627"/>
                              </a:lnTo>
                              <a:lnTo>
                                <a:pt x="131229" y="214350"/>
                              </a:lnTo>
                              <a:lnTo>
                                <a:pt x="131229" y="222084"/>
                              </a:lnTo>
                              <a:lnTo>
                                <a:pt x="131229" y="233095"/>
                              </a:lnTo>
                              <a:lnTo>
                                <a:pt x="126771" y="237553"/>
                              </a:lnTo>
                              <a:lnTo>
                                <a:pt x="115773" y="237553"/>
                              </a:lnTo>
                              <a:lnTo>
                                <a:pt x="111315" y="233095"/>
                              </a:lnTo>
                              <a:lnTo>
                                <a:pt x="111315" y="222084"/>
                              </a:lnTo>
                              <a:lnTo>
                                <a:pt x="115773" y="217639"/>
                              </a:lnTo>
                              <a:lnTo>
                                <a:pt x="124269" y="217639"/>
                              </a:lnTo>
                              <a:lnTo>
                                <a:pt x="126771" y="217639"/>
                              </a:lnTo>
                              <a:lnTo>
                                <a:pt x="131229" y="222084"/>
                              </a:lnTo>
                              <a:lnTo>
                                <a:pt x="131229" y="214350"/>
                              </a:lnTo>
                              <a:lnTo>
                                <a:pt x="129527" y="212648"/>
                              </a:lnTo>
                              <a:lnTo>
                                <a:pt x="113017" y="212648"/>
                              </a:lnTo>
                              <a:lnTo>
                                <a:pt x="106324" y="219341"/>
                              </a:lnTo>
                              <a:lnTo>
                                <a:pt x="106324" y="235851"/>
                              </a:lnTo>
                              <a:lnTo>
                                <a:pt x="113017" y="242531"/>
                              </a:lnTo>
                              <a:lnTo>
                                <a:pt x="121272" y="242544"/>
                              </a:lnTo>
                              <a:lnTo>
                                <a:pt x="129527" y="242531"/>
                              </a:lnTo>
                              <a:lnTo>
                                <a:pt x="134505" y="237553"/>
                              </a:lnTo>
                              <a:lnTo>
                                <a:pt x="136220" y="235851"/>
                              </a:lnTo>
                              <a:lnTo>
                                <a:pt x="136220" y="219341"/>
                              </a:lnTo>
                              <a:close/>
                            </a:path>
                            <a:path w="242570" h="242570">
                              <a:moveTo>
                                <a:pt x="136220" y="148463"/>
                              </a:moveTo>
                              <a:lnTo>
                                <a:pt x="134518" y="146761"/>
                              </a:lnTo>
                              <a:lnTo>
                                <a:pt x="131229" y="143471"/>
                              </a:lnTo>
                              <a:lnTo>
                                <a:pt x="131229" y="151218"/>
                              </a:lnTo>
                              <a:lnTo>
                                <a:pt x="131229" y="162229"/>
                              </a:lnTo>
                              <a:lnTo>
                                <a:pt x="126771" y="166674"/>
                              </a:lnTo>
                              <a:lnTo>
                                <a:pt x="124269" y="166687"/>
                              </a:lnTo>
                              <a:lnTo>
                                <a:pt x="121272" y="166687"/>
                              </a:lnTo>
                              <a:lnTo>
                                <a:pt x="115773" y="166674"/>
                              </a:lnTo>
                              <a:lnTo>
                                <a:pt x="111315" y="162229"/>
                              </a:lnTo>
                              <a:lnTo>
                                <a:pt x="111315" y="151218"/>
                              </a:lnTo>
                              <a:lnTo>
                                <a:pt x="115773" y="146761"/>
                              </a:lnTo>
                              <a:lnTo>
                                <a:pt x="126771" y="146761"/>
                              </a:lnTo>
                              <a:lnTo>
                                <a:pt x="131229" y="151218"/>
                              </a:lnTo>
                              <a:lnTo>
                                <a:pt x="131229" y="143471"/>
                              </a:lnTo>
                              <a:lnTo>
                                <a:pt x="129527" y="141770"/>
                              </a:lnTo>
                              <a:lnTo>
                                <a:pt x="113017" y="141770"/>
                              </a:lnTo>
                              <a:lnTo>
                                <a:pt x="106324" y="148463"/>
                              </a:lnTo>
                              <a:lnTo>
                                <a:pt x="106324" y="164973"/>
                              </a:lnTo>
                              <a:lnTo>
                                <a:pt x="113017" y="171665"/>
                              </a:lnTo>
                              <a:lnTo>
                                <a:pt x="129527" y="171665"/>
                              </a:lnTo>
                              <a:lnTo>
                                <a:pt x="134505" y="166687"/>
                              </a:lnTo>
                              <a:lnTo>
                                <a:pt x="136220" y="164973"/>
                              </a:lnTo>
                              <a:lnTo>
                                <a:pt x="136220" y="148463"/>
                              </a:lnTo>
                              <a:close/>
                            </a:path>
                            <a:path w="242570" h="242570">
                              <a:moveTo>
                                <a:pt x="136220" y="77571"/>
                              </a:moveTo>
                              <a:lnTo>
                                <a:pt x="134505" y="75869"/>
                              </a:lnTo>
                              <a:lnTo>
                                <a:pt x="131229" y="72593"/>
                              </a:lnTo>
                              <a:lnTo>
                                <a:pt x="131229" y="80327"/>
                              </a:lnTo>
                              <a:lnTo>
                                <a:pt x="131229" y="91338"/>
                              </a:lnTo>
                              <a:lnTo>
                                <a:pt x="126771" y="95783"/>
                              </a:lnTo>
                              <a:lnTo>
                                <a:pt x="124269" y="95796"/>
                              </a:lnTo>
                              <a:lnTo>
                                <a:pt x="121272" y="95796"/>
                              </a:lnTo>
                              <a:lnTo>
                                <a:pt x="115773" y="95783"/>
                              </a:lnTo>
                              <a:lnTo>
                                <a:pt x="111315" y="91338"/>
                              </a:lnTo>
                              <a:lnTo>
                                <a:pt x="111315" y="80327"/>
                              </a:lnTo>
                              <a:lnTo>
                                <a:pt x="115773" y="75869"/>
                              </a:lnTo>
                              <a:lnTo>
                                <a:pt x="126771" y="75869"/>
                              </a:lnTo>
                              <a:lnTo>
                                <a:pt x="131229" y="80327"/>
                              </a:lnTo>
                              <a:lnTo>
                                <a:pt x="131229" y="72593"/>
                              </a:lnTo>
                              <a:lnTo>
                                <a:pt x="129527" y="70891"/>
                              </a:lnTo>
                              <a:lnTo>
                                <a:pt x="121272" y="70878"/>
                              </a:lnTo>
                              <a:lnTo>
                                <a:pt x="113017" y="70891"/>
                              </a:lnTo>
                              <a:lnTo>
                                <a:pt x="106324" y="77571"/>
                              </a:lnTo>
                              <a:lnTo>
                                <a:pt x="106324" y="94081"/>
                              </a:lnTo>
                              <a:lnTo>
                                <a:pt x="113017" y="100774"/>
                              </a:lnTo>
                              <a:lnTo>
                                <a:pt x="129527" y="100774"/>
                              </a:lnTo>
                              <a:lnTo>
                                <a:pt x="134505" y="95796"/>
                              </a:lnTo>
                              <a:lnTo>
                                <a:pt x="136220" y="94081"/>
                              </a:lnTo>
                              <a:lnTo>
                                <a:pt x="136220" y="77571"/>
                              </a:lnTo>
                              <a:close/>
                            </a:path>
                            <a:path w="242570" h="242570">
                              <a:moveTo>
                                <a:pt x="136220" y="6692"/>
                              </a:moveTo>
                              <a:lnTo>
                                <a:pt x="134505" y="4991"/>
                              </a:lnTo>
                              <a:lnTo>
                                <a:pt x="131229" y="1714"/>
                              </a:lnTo>
                              <a:lnTo>
                                <a:pt x="131229" y="9448"/>
                              </a:lnTo>
                              <a:lnTo>
                                <a:pt x="131229" y="20459"/>
                              </a:lnTo>
                              <a:lnTo>
                                <a:pt x="126771" y="24904"/>
                              </a:lnTo>
                              <a:lnTo>
                                <a:pt x="124269" y="24917"/>
                              </a:lnTo>
                              <a:lnTo>
                                <a:pt x="121272" y="24917"/>
                              </a:lnTo>
                              <a:lnTo>
                                <a:pt x="115773" y="24904"/>
                              </a:lnTo>
                              <a:lnTo>
                                <a:pt x="111315" y="20459"/>
                              </a:lnTo>
                              <a:lnTo>
                                <a:pt x="111315" y="9448"/>
                              </a:lnTo>
                              <a:lnTo>
                                <a:pt x="115773" y="4991"/>
                              </a:lnTo>
                              <a:lnTo>
                                <a:pt x="126771" y="4991"/>
                              </a:lnTo>
                              <a:lnTo>
                                <a:pt x="131229" y="9448"/>
                              </a:lnTo>
                              <a:lnTo>
                                <a:pt x="131229" y="1714"/>
                              </a:lnTo>
                              <a:lnTo>
                                <a:pt x="129527" y="12"/>
                              </a:lnTo>
                              <a:lnTo>
                                <a:pt x="121272" y="0"/>
                              </a:lnTo>
                              <a:lnTo>
                                <a:pt x="113017" y="12"/>
                              </a:lnTo>
                              <a:lnTo>
                                <a:pt x="106324" y="6692"/>
                              </a:lnTo>
                              <a:lnTo>
                                <a:pt x="106324" y="23202"/>
                              </a:lnTo>
                              <a:lnTo>
                                <a:pt x="113017" y="29895"/>
                              </a:lnTo>
                              <a:lnTo>
                                <a:pt x="129527" y="29895"/>
                              </a:lnTo>
                              <a:lnTo>
                                <a:pt x="134505" y="24917"/>
                              </a:lnTo>
                              <a:lnTo>
                                <a:pt x="136220" y="23202"/>
                              </a:lnTo>
                              <a:lnTo>
                                <a:pt x="136220" y="6692"/>
                              </a:lnTo>
                              <a:close/>
                            </a:path>
                            <a:path w="242570" h="242570">
                              <a:moveTo>
                                <a:pt x="171653" y="113017"/>
                              </a:moveTo>
                              <a:lnTo>
                                <a:pt x="169938" y="111302"/>
                              </a:lnTo>
                              <a:lnTo>
                                <a:pt x="166662" y="108026"/>
                              </a:lnTo>
                              <a:lnTo>
                                <a:pt x="166662" y="115773"/>
                              </a:lnTo>
                              <a:lnTo>
                                <a:pt x="166662" y="126771"/>
                              </a:lnTo>
                              <a:lnTo>
                                <a:pt x="162217" y="131229"/>
                              </a:lnTo>
                              <a:lnTo>
                                <a:pt x="159715" y="131241"/>
                              </a:lnTo>
                              <a:lnTo>
                                <a:pt x="156718" y="131241"/>
                              </a:lnTo>
                              <a:lnTo>
                                <a:pt x="151206" y="131229"/>
                              </a:lnTo>
                              <a:lnTo>
                                <a:pt x="146748" y="126771"/>
                              </a:lnTo>
                              <a:lnTo>
                                <a:pt x="146748" y="115773"/>
                              </a:lnTo>
                              <a:lnTo>
                                <a:pt x="151206" y="111315"/>
                              </a:lnTo>
                              <a:lnTo>
                                <a:pt x="159715" y="111315"/>
                              </a:lnTo>
                              <a:lnTo>
                                <a:pt x="162217" y="111315"/>
                              </a:lnTo>
                              <a:lnTo>
                                <a:pt x="166662" y="115773"/>
                              </a:lnTo>
                              <a:lnTo>
                                <a:pt x="166662" y="108026"/>
                              </a:lnTo>
                              <a:lnTo>
                                <a:pt x="164973" y="106324"/>
                              </a:lnTo>
                              <a:lnTo>
                                <a:pt x="148450" y="106324"/>
                              </a:lnTo>
                              <a:lnTo>
                                <a:pt x="141770" y="113017"/>
                              </a:lnTo>
                              <a:lnTo>
                                <a:pt x="141770" y="129527"/>
                              </a:lnTo>
                              <a:lnTo>
                                <a:pt x="148450" y="136220"/>
                              </a:lnTo>
                              <a:lnTo>
                                <a:pt x="164973" y="136220"/>
                              </a:lnTo>
                              <a:lnTo>
                                <a:pt x="169938" y="131241"/>
                              </a:lnTo>
                              <a:lnTo>
                                <a:pt x="171653" y="129527"/>
                              </a:lnTo>
                              <a:lnTo>
                                <a:pt x="171653" y="113017"/>
                              </a:lnTo>
                              <a:close/>
                            </a:path>
                            <a:path w="242570" h="242570">
                              <a:moveTo>
                                <a:pt x="242519" y="113017"/>
                              </a:moveTo>
                              <a:lnTo>
                                <a:pt x="240804" y="111302"/>
                              </a:lnTo>
                              <a:lnTo>
                                <a:pt x="237528" y="108026"/>
                              </a:lnTo>
                              <a:lnTo>
                                <a:pt x="237528" y="115773"/>
                              </a:lnTo>
                              <a:lnTo>
                                <a:pt x="237528" y="126771"/>
                              </a:lnTo>
                              <a:lnTo>
                                <a:pt x="233083" y="131229"/>
                              </a:lnTo>
                              <a:lnTo>
                                <a:pt x="230581" y="131241"/>
                              </a:lnTo>
                              <a:lnTo>
                                <a:pt x="227584" y="131241"/>
                              </a:lnTo>
                              <a:lnTo>
                                <a:pt x="222072" y="131229"/>
                              </a:lnTo>
                              <a:lnTo>
                                <a:pt x="217614" y="126771"/>
                              </a:lnTo>
                              <a:lnTo>
                                <a:pt x="217614" y="115773"/>
                              </a:lnTo>
                              <a:lnTo>
                                <a:pt x="222072" y="111315"/>
                              </a:lnTo>
                              <a:lnTo>
                                <a:pt x="230581" y="111315"/>
                              </a:lnTo>
                              <a:lnTo>
                                <a:pt x="233083" y="111315"/>
                              </a:lnTo>
                              <a:lnTo>
                                <a:pt x="237528" y="115773"/>
                              </a:lnTo>
                              <a:lnTo>
                                <a:pt x="237528" y="108026"/>
                              </a:lnTo>
                              <a:lnTo>
                                <a:pt x="235826" y="106324"/>
                              </a:lnTo>
                              <a:lnTo>
                                <a:pt x="219316" y="106324"/>
                              </a:lnTo>
                              <a:lnTo>
                                <a:pt x="212636" y="113017"/>
                              </a:lnTo>
                              <a:lnTo>
                                <a:pt x="212636" y="129527"/>
                              </a:lnTo>
                              <a:lnTo>
                                <a:pt x="219316" y="136220"/>
                              </a:lnTo>
                              <a:lnTo>
                                <a:pt x="235826" y="136220"/>
                              </a:lnTo>
                              <a:lnTo>
                                <a:pt x="240804" y="131241"/>
                              </a:lnTo>
                              <a:lnTo>
                                <a:pt x="242519" y="129527"/>
                              </a:lnTo>
                              <a:lnTo>
                                <a:pt x="242519"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4.829002pt;margin-top:57.43911pt;width:19.1pt;height:19.1pt;mso-position-horizontal-relative:page;mso-position-vertical-relative:paragraph;z-index:15749632" id="docshape62" coordorigin="1497,1149" coordsize="382,382" path="m1544,1327l1541,1324,1536,1319,1536,1331,1536,1348,1529,1355,1529,1355,1525,1355,1520,1355,1511,1355,1504,1348,1504,1331,1511,1324,1525,1324,1529,1324,1536,1331,1536,1319,1533,1316,1507,1316,1497,1327,1497,1353,1507,1363,1533,1363,1541,1355,1541,1355,1544,1353,1544,1327xm1655,1327l1653,1324,1647,1319,1647,1331,1647,1348,1640,1355,1640,1355,1636,1355,1632,1355,1623,1355,1616,1348,1616,1331,1623,1324,1636,1324,1640,1324,1647,1331,1647,1319,1645,1316,1619,1316,1608,1327,1608,1353,1619,1363,1645,1363,1653,1355,1653,1355,1655,1353,1655,1327xm1711,1494l1708,1492,1703,1486,1703,1499,1703,1516,1696,1523,1679,1523,1672,1516,1672,1499,1679,1492,1692,1492,1696,1492,1703,1499,1703,1486,1701,1484,1675,1484,1664,1494,1664,1520,1675,1531,1688,1531,1701,1531,1708,1523,1711,1520,1711,1494xm1711,1383l1708,1380,1703,1375,1703,1387,1703,1404,1696,1411,1696,1411,1692,1411,1688,1411,1679,1411,1672,1404,1672,1387,1679,1380,1696,1380,1703,1387,1703,1375,1701,1372,1675,1372,1664,1383,1664,1409,1675,1419,1701,1419,1708,1411,1708,1411,1711,1409,1711,1383xm1711,1271l1708,1268,1703,1263,1703,1275,1703,1293,1696,1300,1696,1300,1692,1300,1688,1300,1679,1300,1672,1293,1672,1275,1679,1268,1696,1268,1703,1275,1703,1263,1701,1260,1688,1260,1675,1260,1664,1271,1664,1297,1675,1307,1701,1307,1708,1300,1708,1300,1711,1297,1711,1271xm1711,1159l1708,1157,1703,1151,1703,1164,1703,1181,1696,1188,1696,1188,1692,1188,1688,1188,1679,1188,1672,1181,1672,1164,1679,1157,1696,1157,1703,1164,1703,1151,1701,1149,1688,1149,1675,1149,1664,1159,1664,1185,1675,1196,1701,1196,1708,1188,1708,1188,1711,1185,1711,1159xm1767,1327l1764,1324,1759,1319,1759,1331,1759,1348,1752,1355,1752,1355,1748,1355,1743,1355,1735,1355,1728,1348,1728,1331,1735,1324,1748,1324,1752,1324,1759,1331,1759,1319,1756,1316,1730,1316,1720,1327,1720,1353,1730,1363,1756,1363,1764,1355,1764,1355,1767,1353,1767,1327xm1879,1327l1876,1324,1871,1319,1871,1331,1871,1348,1864,1355,1864,1355,1860,1355,1855,1355,1846,1355,1839,1348,1839,1331,1846,1324,1860,1324,1864,1324,1871,1331,1871,1319,1868,1316,1842,1316,1831,1327,1831,1353,1842,1363,1868,1363,1876,1355,1876,1355,1879,1353,1879,13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950315</wp:posOffset>
                </wp:positionH>
                <wp:positionV relativeFrom="paragraph">
                  <wp:posOffset>375083</wp:posOffset>
                </wp:positionV>
                <wp:extent cx="242570" cy="2425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242570" cy="242570"/>
                        </a:xfrm>
                        <a:custGeom>
                          <a:avLst/>
                          <a:gdLst/>
                          <a:ahLst/>
                          <a:cxnLst/>
                          <a:rect l="l" t="t" r="r" b="b"/>
                          <a:pathLst>
                            <a:path w="242570" h="242570">
                              <a:moveTo>
                                <a:pt x="29895" y="113004"/>
                              </a:moveTo>
                              <a:lnTo>
                                <a:pt x="28194" y="111302"/>
                              </a:lnTo>
                              <a:lnTo>
                                <a:pt x="24904" y="108013"/>
                              </a:lnTo>
                              <a:lnTo>
                                <a:pt x="24904" y="115760"/>
                              </a:lnTo>
                              <a:lnTo>
                                <a:pt x="24904" y="126771"/>
                              </a:lnTo>
                              <a:lnTo>
                                <a:pt x="20459" y="131216"/>
                              </a:lnTo>
                              <a:lnTo>
                                <a:pt x="17945" y="131229"/>
                              </a:lnTo>
                              <a:lnTo>
                                <a:pt x="14947" y="131229"/>
                              </a:lnTo>
                              <a:lnTo>
                                <a:pt x="9448" y="131216"/>
                              </a:lnTo>
                              <a:lnTo>
                                <a:pt x="4991" y="126771"/>
                              </a:lnTo>
                              <a:lnTo>
                                <a:pt x="4991" y="115760"/>
                              </a:lnTo>
                              <a:lnTo>
                                <a:pt x="9448" y="111302"/>
                              </a:lnTo>
                              <a:lnTo>
                                <a:pt x="20459" y="111302"/>
                              </a:lnTo>
                              <a:lnTo>
                                <a:pt x="24904" y="115760"/>
                              </a:lnTo>
                              <a:lnTo>
                                <a:pt x="24904" y="108013"/>
                              </a:lnTo>
                              <a:lnTo>
                                <a:pt x="23215" y="106311"/>
                              </a:lnTo>
                              <a:lnTo>
                                <a:pt x="6692" y="106324"/>
                              </a:lnTo>
                              <a:lnTo>
                                <a:pt x="12" y="113004"/>
                              </a:lnTo>
                              <a:lnTo>
                                <a:pt x="0" y="129514"/>
                              </a:lnTo>
                              <a:lnTo>
                                <a:pt x="6692" y="136207"/>
                              </a:lnTo>
                              <a:lnTo>
                                <a:pt x="23215" y="136207"/>
                              </a:lnTo>
                              <a:lnTo>
                                <a:pt x="28181" y="131229"/>
                              </a:lnTo>
                              <a:lnTo>
                                <a:pt x="29895" y="129514"/>
                              </a:lnTo>
                              <a:lnTo>
                                <a:pt x="29895" y="113004"/>
                              </a:lnTo>
                              <a:close/>
                            </a:path>
                            <a:path w="242570" h="242570">
                              <a:moveTo>
                                <a:pt x="100787" y="113004"/>
                              </a:moveTo>
                              <a:lnTo>
                                <a:pt x="99085" y="111302"/>
                              </a:lnTo>
                              <a:lnTo>
                                <a:pt x="95796" y="108013"/>
                              </a:lnTo>
                              <a:lnTo>
                                <a:pt x="95796" y="115760"/>
                              </a:lnTo>
                              <a:lnTo>
                                <a:pt x="95796" y="126771"/>
                              </a:lnTo>
                              <a:lnTo>
                                <a:pt x="91351" y="131216"/>
                              </a:lnTo>
                              <a:lnTo>
                                <a:pt x="88836" y="131229"/>
                              </a:lnTo>
                              <a:lnTo>
                                <a:pt x="85839" y="131229"/>
                              </a:lnTo>
                              <a:lnTo>
                                <a:pt x="80340" y="131216"/>
                              </a:lnTo>
                              <a:lnTo>
                                <a:pt x="75882" y="126771"/>
                              </a:lnTo>
                              <a:lnTo>
                                <a:pt x="75882" y="115760"/>
                              </a:lnTo>
                              <a:lnTo>
                                <a:pt x="80340" y="111302"/>
                              </a:lnTo>
                              <a:lnTo>
                                <a:pt x="91351" y="111302"/>
                              </a:lnTo>
                              <a:lnTo>
                                <a:pt x="95796" y="115760"/>
                              </a:lnTo>
                              <a:lnTo>
                                <a:pt x="95796" y="108013"/>
                              </a:lnTo>
                              <a:lnTo>
                                <a:pt x="94094" y="106311"/>
                              </a:lnTo>
                              <a:lnTo>
                                <a:pt x="77584" y="106324"/>
                              </a:lnTo>
                              <a:lnTo>
                                <a:pt x="70904" y="113004"/>
                              </a:lnTo>
                              <a:lnTo>
                                <a:pt x="70891" y="129514"/>
                              </a:lnTo>
                              <a:lnTo>
                                <a:pt x="77584" y="136207"/>
                              </a:lnTo>
                              <a:lnTo>
                                <a:pt x="94094" y="136207"/>
                              </a:lnTo>
                              <a:lnTo>
                                <a:pt x="99072" y="131229"/>
                              </a:lnTo>
                              <a:lnTo>
                                <a:pt x="100787" y="129514"/>
                              </a:lnTo>
                              <a:lnTo>
                                <a:pt x="100787" y="113004"/>
                              </a:lnTo>
                              <a:close/>
                            </a:path>
                            <a:path w="242570" h="242570">
                              <a:moveTo>
                                <a:pt x="136232" y="219329"/>
                              </a:moveTo>
                              <a:lnTo>
                                <a:pt x="134518" y="217614"/>
                              </a:lnTo>
                              <a:lnTo>
                                <a:pt x="131241" y="214337"/>
                              </a:lnTo>
                              <a:lnTo>
                                <a:pt x="131241" y="222084"/>
                              </a:lnTo>
                              <a:lnTo>
                                <a:pt x="131241" y="233083"/>
                              </a:lnTo>
                              <a:lnTo>
                                <a:pt x="126784" y="237540"/>
                              </a:lnTo>
                              <a:lnTo>
                                <a:pt x="124282" y="237553"/>
                              </a:lnTo>
                              <a:lnTo>
                                <a:pt x="121285" y="237553"/>
                              </a:lnTo>
                              <a:lnTo>
                                <a:pt x="115785" y="237540"/>
                              </a:lnTo>
                              <a:lnTo>
                                <a:pt x="111328" y="233083"/>
                              </a:lnTo>
                              <a:lnTo>
                                <a:pt x="111328" y="222084"/>
                              </a:lnTo>
                              <a:lnTo>
                                <a:pt x="115785" y="217627"/>
                              </a:lnTo>
                              <a:lnTo>
                                <a:pt x="124282" y="217627"/>
                              </a:lnTo>
                              <a:lnTo>
                                <a:pt x="126784" y="217627"/>
                              </a:lnTo>
                              <a:lnTo>
                                <a:pt x="131241" y="222084"/>
                              </a:lnTo>
                              <a:lnTo>
                                <a:pt x="131241" y="214337"/>
                              </a:lnTo>
                              <a:lnTo>
                                <a:pt x="129540" y="212636"/>
                              </a:lnTo>
                              <a:lnTo>
                                <a:pt x="113030" y="212636"/>
                              </a:lnTo>
                              <a:lnTo>
                                <a:pt x="106337" y="219329"/>
                              </a:lnTo>
                              <a:lnTo>
                                <a:pt x="106337" y="235839"/>
                              </a:lnTo>
                              <a:lnTo>
                                <a:pt x="113030" y="242531"/>
                              </a:lnTo>
                              <a:lnTo>
                                <a:pt x="129540" y="242531"/>
                              </a:lnTo>
                              <a:lnTo>
                                <a:pt x="134518" y="237553"/>
                              </a:lnTo>
                              <a:lnTo>
                                <a:pt x="136232" y="235839"/>
                              </a:lnTo>
                              <a:lnTo>
                                <a:pt x="136232" y="219329"/>
                              </a:lnTo>
                              <a:close/>
                            </a:path>
                            <a:path w="242570" h="242570">
                              <a:moveTo>
                                <a:pt x="136232" y="148450"/>
                              </a:moveTo>
                              <a:lnTo>
                                <a:pt x="134518" y="146735"/>
                              </a:lnTo>
                              <a:lnTo>
                                <a:pt x="131241" y="143459"/>
                              </a:lnTo>
                              <a:lnTo>
                                <a:pt x="131241" y="151206"/>
                              </a:lnTo>
                              <a:lnTo>
                                <a:pt x="131241" y="162204"/>
                              </a:lnTo>
                              <a:lnTo>
                                <a:pt x="126784" y="166662"/>
                              </a:lnTo>
                              <a:lnTo>
                                <a:pt x="124282" y="166674"/>
                              </a:lnTo>
                              <a:lnTo>
                                <a:pt x="121285" y="166674"/>
                              </a:lnTo>
                              <a:lnTo>
                                <a:pt x="115785" y="166662"/>
                              </a:lnTo>
                              <a:lnTo>
                                <a:pt x="111328" y="162204"/>
                              </a:lnTo>
                              <a:lnTo>
                                <a:pt x="111328" y="151206"/>
                              </a:lnTo>
                              <a:lnTo>
                                <a:pt x="115785" y="146748"/>
                              </a:lnTo>
                              <a:lnTo>
                                <a:pt x="124282" y="146748"/>
                              </a:lnTo>
                              <a:lnTo>
                                <a:pt x="126784" y="146748"/>
                              </a:lnTo>
                              <a:lnTo>
                                <a:pt x="131241" y="151206"/>
                              </a:lnTo>
                              <a:lnTo>
                                <a:pt x="131241" y="143459"/>
                              </a:lnTo>
                              <a:lnTo>
                                <a:pt x="129540" y="141757"/>
                              </a:lnTo>
                              <a:lnTo>
                                <a:pt x="113030" y="141757"/>
                              </a:lnTo>
                              <a:lnTo>
                                <a:pt x="106337" y="148450"/>
                              </a:lnTo>
                              <a:lnTo>
                                <a:pt x="106337" y="164960"/>
                              </a:lnTo>
                              <a:lnTo>
                                <a:pt x="113030" y="171653"/>
                              </a:lnTo>
                              <a:lnTo>
                                <a:pt x="129540" y="171653"/>
                              </a:lnTo>
                              <a:lnTo>
                                <a:pt x="134518" y="166674"/>
                              </a:lnTo>
                              <a:lnTo>
                                <a:pt x="136232" y="164960"/>
                              </a:lnTo>
                              <a:lnTo>
                                <a:pt x="136232" y="148450"/>
                              </a:lnTo>
                              <a:close/>
                            </a:path>
                            <a:path w="242570" h="242570">
                              <a:moveTo>
                                <a:pt x="136232" y="77558"/>
                              </a:moveTo>
                              <a:lnTo>
                                <a:pt x="134518" y="75844"/>
                              </a:lnTo>
                              <a:lnTo>
                                <a:pt x="131241" y="72567"/>
                              </a:lnTo>
                              <a:lnTo>
                                <a:pt x="131241" y="80302"/>
                              </a:lnTo>
                              <a:lnTo>
                                <a:pt x="131241" y="91313"/>
                              </a:lnTo>
                              <a:lnTo>
                                <a:pt x="126784" y="95770"/>
                              </a:lnTo>
                              <a:lnTo>
                                <a:pt x="124282" y="95783"/>
                              </a:lnTo>
                              <a:lnTo>
                                <a:pt x="121285" y="95783"/>
                              </a:lnTo>
                              <a:lnTo>
                                <a:pt x="115785" y="95770"/>
                              </a:lnTo>
                              <a:lnTo>
                                <a:pt x="111328" y="91313"/>
                              </a:lnTo>
                              <a:lnTo>
                                <a:pt x="111328" y="80302"/>
                              </a:lnTo>
                              <a:lnTo>
                                <a:pt x="115785" y="75857"/>
                              </a:lnTo>
                              <a:lnTo>
                                <a:pt x="124282" y="75857"/>
                              </a:lnTo>
                              <a:lnTo>
                                <a:pt x="126784" y="75857"/>
                              </a:lnTo>
                              <a:lnTo>
                                <a:pt x="131241" y="80302"/>
                              </a:lnTo>
                              <a:lnTo>
                                <a:pt x="131241" y="72567"/>
                              </a:lnTo>
                              <a:lnTo>
                                <a:pt x="129540" y="70866"/>
                              </a:lnTo>
                              <a:lnTo>
                                <a:pt x="113030" y="70866"/>
                              </a:lnTo>
                              <a:lnTo>
                                <a:pt x="106337" y="77558"/>
                              </a:lnTo>
                              <a:lnTo>
                                <a:pt x="106337" y="94068"/>
                              </a:lnTo>
                              <a:lnTo>
                                <a:pt x="113030" y="100761"/>
                              </a:lnTo>
                              <a:lnTo>
                                <a:pt x="129540" y="100761"/>
                              </a:lnTo>
                              <a:lnTo>
                                <a:pt x="134518" y="95783"/>
                              </a:lnTo>
                              <a:lnTo>
                                <a:pt x="136232" y="94068"/>
                              </a:lnTo>
                              <a:lnTo>
                                <a:pt x="136232" y="77558"/>
                              </a:lnTo>
                              <a:close/>
                            </a:path>
                            <a:path w="242570" h="242570">
                              <a:moveTo>
                                <a:pt x="136232" y="6692"/>
                              </a:moveTo>
                              <a:lnTo>
                                <a:pt x="134518" y="4978"/>
                              </a:lnTo>
                              <a:lnTo>
                                <a:pt x="131241" y="1701"/>
                              </a:lnTo>
                              <a:lnTo>
                                <a:pt x="131241" y="9436"/>
                              </a:lnTo>
                              <a:lnTo>
                                <a:pt x="131241" y="20447"/>
                              </a:lnTo>
                              <a:lnTo>
                                <a:pt x="126784" y="24904"/>
                              </a:lnTo>
                              <a:lnTo>
                                <a:pt x="115785" y="24904"/>
                              </a:lnTo>
                              <a:lnTo>
                                <a:pt x="111328" y="20447"/>
                              </a:lnTo>
                              <a:lnTo>
                                <a:pt x="111328" y="9436"/>
                              </a:lnTo>
                              <a:lnTo>
                                <a:pt x="115785" y="4991"/>
                              </a:lnTo>
                              <a:lnTo>
                                <a:pt x="124282" y="4991"/>
                              </a:lnTo>
                              <a:lnTo>
                                <a:pt x="126784" y="4991"/>
                              </a:lnTo>
                              <a:lnTo>
                                <a:pt x="131241" y="9436"/>
                              </a:lnTo>
                              <a:lnTo>
                                <a:pt x="131241" y="1701"/>
                              </a:lnTo>
                              <a:lnTo>
                                <a:pt x="129540" y="0"/>
                              </a:lnTo>
                              <a:lnTo>
                                <a:pt x="113030" y="0"/>
                              </a:lnTo>
                              <a:lnTo>
                                <a:pt x="106337" y="6692"/>
                              </a:lnTo>
                              <a:lnTo>
                                <a:pt x="106337" y="23202"/>
                              </a:lnTo>
                              <a:lnTo>
                                <a:pt x="113030" y="29883"/>
                              </a:lnTo>
                              <a:lnTo>
                                <a:pt x="121285" y="29895"/>
                              </a:lnTo>
                              <a:lnTo>
                                <a:pt x="129540" y="29883"/>
                              </a:lnTo>
                              <a:lnTo>
                                <a:pt x="134518" y="24904"/>
                              </a:lnTo>
                              <a:lnTo>
                                <a:pt x="136232" y="23202"/>
                              </a:lnTo>
                              <a:lnTo>
                                <a:pt x="136232" y="6692"/>
                              </a:lnTo>
                              <a:close/>
                            </a:path>
                            <a:path w="242570" h="242570">
                              <a:moveTo>
                                <a:pt x="171665" y="113004"/>
                              </a:moveTo>
                              <a:lnTo>
                                <a:pt x="169964" y="111302"/>
                              </a:lnTo>
                              <a:lnTo>
                                <a:pt x="166674" y="108013"/>
                              </a:lnTo>
                              <a:lnTo>
                                <a:pt x="166674" y="115760"/>
                              </a:lnTo>
                              <a:lnTo>
                                <a:pt x="166674" y="126771"/>
                              </a:lnTo>
                              <a:lnTo>
                                <a:pt x="162229" y="131216"/>
                              </a:lnTo>
                              <a:lnTo>
                                <a:pt x="159727" y="131229"/>
                              </a:lnTo>
                              <a:lnTo>
                                <a:pt x="156730" y="131229"/>
                              </a:lnTo>
                              <a:lnTo>
                                <a:pt x="151218" y="131216"/>
                              </a:lnTo>
                              <a:lnTo>
                                <a:pt x="146761" y="126771"/>
                              </a:lnTo>
                              <a:lnTo>
                                <a:pt x="146761" y="115760"/>
                              </a:lnTo>
                              <a:lnTo>
                                <a:pt x="151218" y="111302"/>
                              </a:lnTo>
                              <a:lnTo>
                                <a:pt x="162229" y="111302"/>
                              </a:lnTo>
                              <a:lnTo>
                                <a:pt x="166674" y="115760"/>
                              </a:lnTo>
                              <a:lnTo>
                                <a:pt x="166674" y="108013"/>
                              </a:lnTo>
                              <a:lnTo>
                                <a:pt x="164985" y="106324"/>
                              </a:lnTo>
                              <a:lnTo>
                                <a:pt x="156730" y="106311"/>
                              </a:lnTo>
                              <a:lnTo>
                                <a:pt x="148450" y="106324"/>
                              </a:lnTo>
                              <a:lnTo>
                                <a:pt x="141770" y="113004"/>
                              </a:lnTo>
                              <a:lnTo>
                                <a:pt x="141770" y="129514"/>
                              </a:lnTo>
                              <a:lnTo>
                                <a:pt x="148463" y="136207"/>
                              </a:lnTo>
                              <a:lnTo>
                                <a:pt x="164985" y="136207"/>
                              </a:lnTo>
                              <a:lnTo>
                                <a:pt x="169951" y="131229"/>
                              </a:lnTo>
                              <a:lnTo>
                                <a:pt x="171665" y="129514"/>
                              </a:lnTo>
                              <a:lnTo>
                                <a:pt x="171665" y="113004"/>
                              </a:lnTo>
                              <a:close/>
                            </a:path>
                            <a:path w="242570" h="242570">
                              <a:moveTo>
                                <a:pt x="242531" y="113004"/>
                              </a:moveTo>
                              <a:lnTo>
                                <a:pt x="240830" y="111302"/>
                              </a:lnTo>
                              <a:lnTo>
                                <a:pt x="237540" y="108026"/>
                              </a:lnTo>
                              <a:lnTo>
                                <a:pt x="237540" y="115760"/>
                              </a:lnTo>
                              <a:lnTo>
                                <a:pt x="237540" y="126771"/>
                              </a:lnTo>
                              <a:lnTo>
                                <a:pt x="233095" y="131216"/>
                              </a:lnTo>
                              <a:lnTo>
                                <a:pt x="230593" y="131229"/>
                              </a:lnTo>
                              <a:lnTo>
                                <a:pt x="227596" y="131229"/>
                              </a:lnTo>
                              <a:lnTo>
                                <a:pt x="222084" y="131216"/>
                              </a:lnTo>
                              <a:lnTo>
                                <a:pt x="217627" y="126771"/>
                              </a:lnTo>
                              <a:lnTo>
                                <a:pt x="217627" y="115760"/>
                              </a:lnTo>
                              <a:lnTo>
                                <a:pt x="222084" y="111302"/>
                              </a:lnTo>
                              <a:lnTo>
                                <a:pt x="233095" y="111302"/>
                              </a:lnTo>
                              <a:lnTo>
                                <a:pt x="237540" y="115760"/>
                              </a:lnTo>
                              <a:lnTo>
                                <a:pt x="237540" y="108026"/>
                              </a:lnTo>
                              <a:lnTo>
                                <a:pt x="235839" y="106324"/>
                              </a:lnTo>
                              <a:lnTo>
                                <a:pt x="227596" y="106311"/>
                              </a:lnTo>
                              <a:lnTo>
                                <a:pt x="219316" y="106324"/>
                              </a:lnTo>
                              <a:lnTo>
                                <a:pt x="212636" y="113004"/>
                              </a:lnTo>
                              <a:lnTo>
                                <a:pt x="212636" y="129514"/>
                              </a:lnTo>
                              <a:lnTo>
                                <a:pt x="219329" y="136207"/>
                              </a:lnTo>
                              <a:lnTo>
                                <a:pt x="235839" y="136207"/>
                              </a:lnTo>
                              <a:lnTo>
                                <a:pt x="240817" y="131229"/>
                              </a:lnTo>
                              <a:lnTo>
                                <a:pt x="242531" y="129514"/>
                              </a:lnTo>
                              <a:lnTo>
                                <a:pt x="242531" y="11300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4.828003pt;margin-top:29.534107pt;width:19.1pt;height:19.1pt;mso-position-horizontal-relative:page;mso-position-vertical-relative:paragraph;z-index:15750144" id="docshape63" coordorigin="1497,591" coordsize="382,382" path="m1544,769l1541,766,1536,761,1536,773,1536,790,1529,797,1529,797,1525,797,1520,797,1511,797,1504,790,1504,773,1511,766,1529,766,1536,773,1536,761,1533,758,1507,758,1497,769,1497,795,1507,805,1533,805,1541,797,1541,797,1544,795,1544,769xm1655,769l1653,766,1647,761,1647,773,1647,790,1640,797,1640,797,1636,797,1632,797,1623,797,1616,790,1616,773,1623,766,1640,766,1647,773,1647,761,1645,758,1619,758,1608,769,1608,795,1619,805,1645,805,1653,797,1653,797,1655,795,1655,769xm1711,936l1708,933,1703,928,1703,940,1703,958,1696,965,1696,965,1692,965,1688,965,1679,965,1672,958,1672,940,1679,933,1692,933,1696,933,1703,940,1703,928,1701,926,1675,926,1664,936,1664,962,1675,973,1701,973,1708,965,1708,965,1711,962,1711,936xm1711,824l1708,822,1703,817,1703,829,1703,846,1696,853,1696,853,1692,853,1688,853,1679,853,1672,846,1672,829,1679,822,1692,822,1696,822,1703,829,1703,817,1701,814,1675,814,1664,824,1664,850,1675,861,1701,861,1708,853,1708,853,1711,850,1711,824xm1711,713l1708,710,1703,705,1703,717,1703,734,1696,742,1696,742,1692,742,1688,742,1679,742,1672,734,1672,717,1679,710,1692,710,1696,710,1703,717,1703,705,1701,702,1675,702,1664,713,1664,739,1675,749,1701,749,1708,742,1708,742,1711,739,1711,713xm1711,601l1708,599,1703,593,1703,606,1703,623,1696,630,1679,630,1672,623,1672,606,1679,599,1692,599,1696,599,1703,606,1703,593,1701,591,1675,591,1664,601,1664,627,1675,638,1688,638,1701,638,1708,630,1711,627,1711,601xm1767,769l1764,766,1759,761,1759,773,1759,790,1752,797,1752,797,1748,797,1743,797,1735,797,1728,790,1728,773,1735,766,1752,766,1759,773,1759,761,1756,758,1743,758,1730,758,1720,769,1720,795,1730,805,1756,805,1764,797,1764,797,1767,795,1767,769xm1879,769l1876,766,1871,761,1871,773,1871,790,1864,797,1864,797,1860,797,1855,797,1846,797,1839,790,1839,773,1846,766,1864,766,1871,773,1871,761,1868,758,1855,758,1842,758,1831,769,1831,795,1842,805,1868,805,1876,797,1876,797,1879,795,1879,76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950315</wp:posOffset>
                </wp:positionH>
                <wp:positionV relativeFrom="paragraph">
                  <wp:posOffset>20664</wp:posOffset>
                </wp:positionV>
                <wp:extent cx="242570" cy="2425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242570" cy="242570"/>
                        </a:xfrm>
                        <a:custGeom>
                          <a:avLst/>
                          <a:gdLst/>
                          <a:ahLst/>
                          <a:cxnLst/>
                          <a:rect l="l" t="t" r="r" b="b"/>
                          <a:pathLst>
                            <a:path w="242570" h="242570">
                              <a:moveTo>
                                <a:pt x="29895" y="113017"/>
                              </a:moveTo>
                              <a:lnTo>
                                <a:pt x="28181" y="111302"/>
                              </a:lnTo>
                              <a:lnTo>
                                <a:pt x="24904" y="108026"/>
                              </a:lnTo>
                              <a:lnTo>
                                <a:pt x="24904" y="115760"/>
                              </a:lnTo>
                              <a:lnTo>
                                <a:pt x="24904" y="126771"/>
                              </a:lnTo>
                              <a:lnTo>
                                <a:pt x="20459" y="131229"/>
                              </a:lnTo>
                              <a:lnTo>
                                <a:pt x="9448" y="131229"/>
                              </a:lnTo>
                              <a:lnTo>
                                <a:pt x="4991" y="126771"/>
                              </a:lnTo>
                              <a:lnTo>
                                <a:pt x="4991" y="115760"/>
                              </a:lnTo>
                              <a:lnTo>
                                <a:pt x="9448" y="111315"/>
                              </a:lnTo>
                              <a:lnTo>
                                <a:pt x="17945" y="111315"/>
                              </a:lnTo>
                              <a:lnTo>
                                <a:pt x="20459" y="111315"/>
                              </a:lnTo>
                              <a:lnTo>
                                <a:pt x="24904" y="115760"/>
                              </a:lnTo>
                              <a:lnTo>
                                <a:pt x="24904" y="108026"/>
                              </a:lnTo>
                              <a:lnTo>
                                <a:pt x="23215" y="106324"/>
                              </a:lnTo>
                              <a:lnTo>
                                <a:pt x="6692" y="106324"/>
                              </a:lnTo>
                              <a:lnTo>
                                <a:pt x="0" y="113017"/>
                              </a:lnTo>
                              <a:lnTo>
                                <a:pt x="12" y="129527"/>
                              </a:lnTo>
                              <a:lnTo>
                                <a:pt x="6692" y="136207"/>
                              </a:lnTo>
                              <a:lnTo>
                                <a:pt x="14947" y="136220"/>
                              </a:lnTo>
                              <a:lnTo>
                                <a:pt x="23215" y="136207"/>
                              </a:lnTo>
                              <a:lnTo>
                                <a:pt x="28194" y="131229"/>
                              </a:lnTo>
                              <a:lnTo>
                                <a:pt x="29895" y="129527"/>
                              </a:lnTo>
                              <a:lnTo>
                                <a:pt x="29895" y="113017"/>
                              </a:lnTo>
                              <a:close/>
                            </a:path>
                            <a:path w="242570" h="242570">
                              <a:moveTo>
                                <a:pt x="100787" y="113017"/>
                              </a:moveTo>
                              <a:lnTo>
                                <a:pt x="99072" y="111302"/>
                              </a:lnTo>
                              <a:lnTo>
                                <a:pt x="95796" y="108026"/>
                              </a:lnTo>
                              <a:lnTo>
                                <a:pt x="95796" y="115760"/>
                              </a:lnTo>
                              <a:lnTo>
                                <a:pt x="95796" y="126771"/>
                              </a:lnTo>
                              <a:lnTo>
                                <a:pt x="91351" y="131229"/>
                              </a:lnTo>
                              <a:lnTo>
                                <a:pt x="80340" y="131229"/>
                              </a:lnTo>
                              <a:lnTo>
                                <a:pt x="75882" y="126771"/>
                              </a:lnTo>
                              <a:lnTo>
                                <a:pt x="75882" y="115760"/>
                              </a:lnTo>
                              <a:lnTo>
                                <a:pt x="80340" y="111315"/>
                              </a:lnTo>
                              <a:lnTo>
                                <a:pt x="88836" y="111315"/>
                              </a:lnTo>
                              <a:lnTo>
                                <a:pt x="91351" y="111315"/>
                              </a:lnTo>
                              <a:lnTo>
                                <a:pt x="95796" y="115760"/>
                              </a:lnTo>
                              <a:lnTo>
                                <a:pt x="95796" y="108026"/>
                              </a:lnTo>
                              <a:lnTo>
                                <a:pt x="94094" y="106324"/>
                              </a:lnTo>
                              <a:lnTo>
                                <a:pt x="77584" y="106324"/>
                              </a:lnTo>
                              <a:lnTo>
                                <a:pt x="70891" y="113017"/>
                              </a:lnTo>
                              <a:lnTo>
                                <a:pt x="70904" y="129527"/>
                              </a:lnTo>
                              <a:lnTo>
                                <a:pt x="77584" y="136207"/>
                              </a:lnTo>
                              <a:lnTo>
                                <a:pt x="85839" y="136220"/>
                              </a:lnTo>
                              <a:lnTo>
                                <a:pt x="94107" y="136207"/>
                              </a:lnTo>
                              <a:lnTo>
                                <a:pt x="99085" y="131229"/>
                              </a:lnTo>
                              <a:lnTo>
                                <a:pt x="100787" y="129527"/>
                              </a:lnTo>
                              <a:lnTo>
                                <a:pt x="100787" y="113017"/>
                              </a:lnTo>
                              <a:close/>
                            </a:path>
                            <a:path w="242570" h="242570">
                              <a:moveTo>
                                <a:pt x="136232" y="219341"/>
                              </a:moveTo>
                              <a:lnTo>
                                <a:pt x="134518" y="217627"/>
                              </a:lnTo>
                              <a:lnTo>
                                <a:pt x="131241" y="214350"/>
                              </a:lnTo>
                              <a:lnTo>
                                <a:pt x="131241" y="222084"/>
                              </a:lnTo>
                              <a:lnTo>
                                <a:pt x="131241" y="233095"/>
                              </a:lnTo>
                              <a:lnTo>
                                <a:pt x="126784" y="237553"/>
                              </a:lnTo>
                              <a:lnTo>
                                <a:pt x="115785" y="237553"/>
                              </a:lnTo>
                              <a:lnTo>
                                <a:pt x="111328" y="233095"/>
                              </a:lnTo>
                              <a:lnTo>
                                <a:pt x="111328" y="222084"/>
                              </a:lnTo>
                              <a:lnTo>
                                <a:pt x="115785" y="217639"/>
                              </a:lnTo>
                              <a:lnTo>
                                <a:pt x="124282" y="217639"/>
                              </a:lnTo>
                              <a:lnTo>
                                <a:pt x="126784" y="217639"/>
                              </a:lnTo>
                              <a:lnTo>
                                <a:pt x="131241" y="222084"/>
                              </a:lnTo>
                              <a:lnTo>
                                <a:pt x="131241" y="214350"/>
                              </a:lnTo>
                              <a:lnTo>
                                <a:pt x="129540" y="212648"/>
                              </a:lnTo>
                              <a:lnTo>
                                <a:pt x="113030" y="212648"/>
                              </a:lnTo>
                              <a:lnTo>
                                <a:pt x="106337" y="219341"/>
                              </a:lnTo>
                              <a:lnTo>
                                <a:pt x="106337" y="235851"/>
                              </a:lnTo>
                              <a:lnTo>
                                <a:pt x="113030" y="242531"/>
                              </a:lnTo>
                              <a:lnTo>
                                <a:pt x="121285" y="242544"/>
                              </a:lnTo>
                              <a:lnTo>
                                <a:pt x="129540" y="242531"/>
                              </a:lnTo>
                              <a:lnTo>
                                <a:pt x="134518" y="237553"/>
                              </a:lnTo>
                              <a:lnTo>
                                <a:pt x="136232" y="235851"/>
                              </a:lnTo>
                              <a:lnTo>
                                <a:pt x="136232" y="219341"/>
                              </a:lnTo>
                              <a:close/>
                            </a:path>
                            <a:path w="242570" h="242570">
                              <a:moveTo>
                                <a:pt x="136232" y="148463"/>
                              </a:moveTo>
                              <a:lnTo>
                                <a:pt x="134518" y="146761"/>
                              </a:lnTo>
                              <a:lnTo>
                                <a:pt x="131241" y="143484"/>
                              </a:lnTo>
                              <a:lnTo>
                                <a:pt x="131241" y="151218"/>
                              </a:lnTo>
                              <a:lnTo>
                                <a:pt x="131241" y="162229"/>
                              </a:lnTo>
                              <a:lnTo>
                                <a:pt x="126784" y="166674"/>
                              </a:lnTo>
                              <a:lnTo>
                                <a:pt x="124282" y="166687"/>
                              </a:lnTo>
                              <a:lnTo>
                                <a:pt x="121285" y="166687"/>
                              </a:lnTo>
                              <a:lnTo>
                                <a:pt x="115785" y="166674"/>
                              </a:lnTo>
                              <a:lnTo>
                                <a:pt x="111328" y="162229"/>
                              </a:lnTo>
                              <a:lnTo>
                                <a:pt x="111328" y="151218"/>
                              </a:lnTo>
                              <a:lnTo>
                                <a:pt x="115785" y="146761"/>
                              </a:lnTo>
                              <a:lnTo>
                                <a:pt x="126784" y="146761"/>
                              </a:lnTo>
                              <a:lnTo>
                                <a:pt x="131241" y="151218"/>
                              </a:lnTo>
                              <a:lnTo>
                                <a:pt x="131241" y="143484"/>
                              </a:lnTo>
                              <a:lnTo>
                                <a:pt x="129540" y="141782"/>
                              </a:lnTo>
                              <a:lnTo>
                                <a:pt x="121285" y="141770"/>
                              </a:lnTo>
                              <a:lnTo>
                                <a:pt x="113030" y="141782"/>
                              </a:lnTo>
                              <a:lnTo>
                                <a:pt x="106337" y="148463"/>
                              </a:lnTo>
                              <a:lnTo>
                                <a:pt x="106337" y="164973"/>
                              </a:lnTo>
                              <a:lnTo>
                                <a:pt x="113030" y="171665"/>
                              </a:lnTo>
                              <a:lnTo>
                                <a:pt x="129540" y="171665"/>
                              </a:lnTo>
                              <a:lnTo>
                                <a:pt x="134518" y="166687"/>
                              </a:lnTo>
                              <a:lnTo>
                                <a:pt x="136232" y="164973"/>
                              </a:lnTo>
                              <a:lnTo>
                                <a:pt x="136232" y="148463"/>
                              </a:lnTo>
                              <a:close/>
                            </a:path>
                            <a:path w="242570" h="242570">
                              <a:moveTo>
                                <a:pt x="136232" y="77571"/>
                              </a:moveTo>
                              <a:lnTo>
                                <a:pt x="134531" y="75869"/>
                              </a:lnTo>
                              <a:lnTo>
                                <a:pt x="131241" y="72580"/>
                              </a:lnTo>
                              <a:lnTo>
                                <a:pt x="131241" y="80327"/>
                              </a:lnTo>
                              <a:lnTo>
                                <a:pt x="131241" y="91338"/>
                              </a:lnTo>
                              <a:lnTo>
                                <a:pt x="126784" y="95783"/>
                              </a:lnTo>
                              <a:lnTo>
                                <a:pt x="124282" y="95796"/>
                              </a:lnTo>
                              <a:lnTo>
                                <a:pt x="121285" y="95796"/>
                              </a:lnTo>
                              <a:lnTo>
                                <a:pt x="115785" y="95783"/>
                              </a:lnTo>
                              <a:lnTo>
                                <a:pt x="111328" y="91338"/>
                              </a:lnTo>
                              <a:lnTo>
                                <a:pt x="111328" y="80327"/>
                              </a:lnTo>
                              <a:lnTo>
                                <a:pt x="115785" y="75869"/>
                              </a:lnTo>
                              <a:lnTo>
                                <a:pt x="126784" y="75869"/>
                              </a:lnTo>
                              <a:lnTo>
                                <a:pt x="131241" y="80327"/>
                              </a:lnTo>
                              <a:lnTo>
                                <a:pt x="131241" y="72580"/>
                              </a:lnTo>
                              <a:lnTo>
                                <a:pt x="129540" y="70878"/>
                              </a:lnTo>
                              <a:lnTo>
                                <a:pt x="113030" y="70878"/>
                              </a:lnTo>
                              <a:lnTo>
                                <a:pt x="106337" y="77571"/>
                              </a:lnTo>
                              <a:lnTo>
                                <a:pt x="106337" y="94081"/>
                              </a:lnTo>
                              <a:lnTo>
                                <a:pt x="113030" y="100774"/>
                              </a:lnTo>
                              <a:lnTo>
                                <a:pt x="129540" y="100774"/>
                              </a:lnTo>
                              <a:lnTo>
                                <a:pt x="134518" y="95796"/>
                              </a:lnTo>
                              <a:lnTo>
                                <a:pt x="136232" y="94081"/>
                              </a:lnTo>
                              <a:lnTo>
                                <a:pt x="136232" y="77571"/>
                              </a:lnTo>
                              <a:close/>
                            </a:path>
                            <a:path w="242570" h="242570">
                              <a:moveTo>
                                <a:pt x="136232" y="6692"/>
                              </a:moveTo>
                              <a:lnTo>
                                <a:pt x="134531" y="4991"/>
                              </a:lnTo>
                              <a:lnTo>
                                <a:pt x="131241" y="1701"/>
                              </a:lnTo>
                              <a:lnTo>
                                <a:pt x="131241" y="9448"/>
                              </a:lnTo>
                              <a:lnTo>
                                <a:pt x="131241" y="20459"/>
                              </a:lnTo>
                              <a:lnTo>
                                <a:pt x="126784" y="24904"/>
                              </a:lnTo>
                              <a:lnTo>
                                <a:pt x="124282" y="24917"/>
                              </a:lnTo>
                              <a:lnTo>
                                <a:pt x="121285" y="24917"/>
                              </a:lnTo>
                              <a:lnTo>
                                <a:pt x="115785" y="24904"/>
                              </a:lnTo>
                              <a:lnTo>
                                <a:pt x="111328" y="20459"/>
                              </a:lnTo>
                              <a:lnTo>
                                <a:pt x="111328" y="9448"/>
                              </a:lnTo>
                              <a:lnTo>
                                <a:pt x="115785" y="4991"/>
                              </a:lnTo>
                              <a:lnTo>
                                <a:pt x="126784" y="4991"/>
                              </a:lnTo>
                              <a:lnTo>
                                <a:pt x="131241" y="9448"/>
                              </a:lnTo>
                              <a:lnTo>
                                <a:pt x="131241" y="1701"/>
                              </a:lnTo>
                              <a:lnTo>
                                <a:pt x="129540" y="0"/>
                              </a:lnTo>
                              <a:lnTo>
                                <a:pt x="113030" y="0"/>
                              </a:lnTo>
                              <a:lnTo>
                                <a:pt x="106337" y="6692"/>
                              </a:lnTo>
                              <a:lnTo>
                                <a:pt x="106337" y="23202"/>
                              </a:lnTo>
                              <a:lnTo>
                                <a:pt x="113030" y="29895"/>
                              </a:lnTo>
                              <a:lnTo>
                                <a:pt x="129540" y="29895"/>
                              </a:lnTo>
                              <a:lnTo>
                                <a:pt x="134518" y="24917"/>
                              </a:lnTo>
                              <a:lnTo>
                                <a:pt x="136232" y="23202"/>
                              </a:lnTo>
                              <a:lnTo>
                                <a:pt x="136232" y="6692"/>
                              </a:lnTo>
                              <a:close/>
                            </a:path>
                            <a:path w="242570" h="242570">
                              <a:moveTo>
                                <a:pt x="171665" y="113017"/>
                              </a:moveTo>
                              <a:lnTo>
                                <a:pt x="169951" y="111302"/>
                              </a:lnTo>
                              <a:lnTo>
                                <a:pt x="166674" y="108026"/>
                              </a:lnTo>
                              <a:lnTo>
                                <a:pt x="166674" y="115760"/>
                              </a:lnTo>
                              <a:lnTo>
                                <a:pt x="166674" y="126771"/>
                              </a:lnTo>
                              <a:lnTo>
                                <a:pt x="162229" y="131229"/>
                              </a:lnTo>
                              <a:lnTo>
                                <a:pt x="151218" y="131229"/>
                              </a:lnTo>
                              <a:lnTo>
                                <a:pt x="146761" y="126771"/>
                              </a:lnTo>
                              <a:lnTo>
                                <a:pt x="146761" y="115760"/>
                              </a:lnTo>
                              <a:lnTo>
                                <a:pt x="151218" y="111315"/>
                              </a:lnTo>
                              <a:lnTo>
                                <a:pt x="159727" y="111315"/>
                              </a:lnTo>
                              <a:lnTo>
                                <a:pt x="162229" y="111315"/>
                              </a:lnTo>
                              <a:lnTo>
                                <a:pt x="166674" y="115760"/>
                              </a:lnTo>
                              <a:lnTo>
                                <a:pt x="166674" y="108026"/>
                              </a:lnTo>
                              <a:lnTo>
                                <a:pt x="164985" y="106324"/>
                              </a:lnTo>
                              <a:lnTo>
                                <a:pt x="148463" y="106324"/>
                              </a:lnTo>
                              <a:lnTo>
                                <a:pt x="141770" y="113017"/>
                              </a:lnTo>
                              <a:lnTo>
                                <a:pt x="141770" y="129527"/>
                              </a:lnTo>
                              <a:lnTo>
                                <a:pt x="148463" y="136220"/>
                              </a:lnTo>
                              <a:lnTo>
                                <a:pt x="164985" y="136207"/>
                              </a:lnTo>
                              <a:lnTo>
                                <a:pt x="169964" y="131229"/>
                              </a:lnTo>
                              <a:lnTo>
                                <a:pt x="171665" y="129527"/>
                              </a:lnTo>
                              <a:lnTo>
                                <a:pt x="171665" y="113017"/>
                              </a:lnTo>
                              <a:close/>
                            </a:path>
                            <a:path w="242570" h="242570">
                              <a:moveTo>
                                <a:pt x="242531" y="113017"/>
                              </a:moveTo>
                              <a:lnTo>
                                <a:pt x="240817" y="111302"/>
                              </a:lnTo>
                              <a:lnTo>
                                <a:pt x="237540" y="108026"/>
                              </a:lnTo>
                              <a:lnTo>
                                <a:pt x="237540" y="115760"/>
                              </a:lnTo>
                              <a:lnTo>
                                <a:pt x="237540" y="126771"/>
                              </a:lnTo>
                              <a:lnTo>
                                <a:pt x="233095" y="131229"/>
                              </a:lnTo>
                              <a:lnTo>
                                <a:pt x="222084" y="131229"/>
                              </a:lnTo>
                              <a:lnTo>
                                <a:pt x="217627" y="126771"/>
                              </a:lnTo>
                              <a:lnTo>
                                <a:pt x="217627" y="115760"/>
                              </a:lnTo>
                              <a:lnTo>
                                <a:pt x="222084" y="111315"/>
                              </a:lnTo>
                              <a:lnTo>
                                <a:pt x="230593" y="111315"/>
                              </a:lnTo>
                              <a:lnTo>
                                <a:pt x="233095" y="111315"/>
                              </a:lnTo>
                              <a:lnTo>
                                <a:pt x="237540" y="115760"/>
                              </a:lnTo>
                              <a:lnTo>
                                <a:pt x="237540" y="108026"/>
                              </a:lnTo>
                              <a:lnTo>
                                <a:pt x="235839" y="106324"/>
                              </a:lnTo>
                              <a:lnTo>
                                <a:pt x="219329" y="106324"/>
                              </a:lnTo>
                              <a:lnTo>
                                <a:pt x="212636" y="113017"/>
                              </a:lnTo>
                              <a:lnTo>
                                <a:pt x="212636" y="129527"/>
                              </a:lnTo>
                              <a:lnTo>
                                <a:pt x="219329" y="136220"/>
                              </a:lnTo>
                              <a:lnTo>
                                <a:pt x="235839" y="136207"/>
                              </a:lnTo>
                              <a:lnTo>
                                <a:pt x="240830" y="131229"/>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4.828003pt;margin-top:1.627106pt;width:19.1pt;height:19.1pt;mso-position-horizontal-relative:page;mso-position-vertical-relative:paragraph;z-index:15750656" id="docshape64" coordorigin="1497,33" coordsize="382,382" path="m1544,211l1541,208,1536,203,1536,215,1536,232,1529,239,1511,239,1504,232,1504,215,1511,208,1525,208,1529,208,1536,215,1536,203,1533,200,1507,200,1497,211,1497,237,1507,247,1520,247,1533,247,1541,239,1544,237,1544,211xm1655,211l1653,208,1647,203,1647,215,1647,232,1640,239,1623,239,1616,232,1616,215,1623,208,1636,208,1640,208,1647,215,1647,203,1645,200,1619,200,1608,211,1608,237,1619,247,1632,247,1645,247,1653,239,1655,237,1655,211xm1711,378l1708,375,1703,370,1703,382,1703,400,1696,407,1679,407,1672,400,1672,382,1679,375,1692,375,1696,375,1703,382,1703,370,1701,367,1675,367,1664,378,1664,404,1675,414,1688,415,1701,414,1708,407,1711,404,1711,378xm1711,266l1708,264,1703,259,1703,271,1703,288,1696,295,1696,295,1692,295,1688,295,1679,295,1672,288,1672,271,1679,264,1696,264,1703,271,1703,259,1701,256,1688,256,1675,256,1664,266,1664,292,1675,303,1701,303,1708,295,1708,295,1711,292,1711,266xm1711,155l1708,152,1703,147,1703,159,1703,176,1696,183,1696,183,1692,183,1688,183,1679,183,1672,176,1672,159,1679,152,1696,152,1703,159,1703,147,1701,144,1675,144,1664,155,1664,181,1675,191,1701,191,1708,183,1708,183,1711,181,1711,155xm1711,43l1708,40,1703,35,1703,47,1703,65,1696,72,1696,72,1692,72,1688,72,1679,72,1672,65,1672,47,1679,40,1696,40,1703,47,1703,35,1701,33,1675,33,1664,43,1664,69,1675,80,1701,80,1708,72,1708,72,1711,69,1711,43xm1767,211l1764,208,1759,203,1759,215,1759,232,1752,239,1735,239,1728,232,1728,215,1735,208,1748,208,1752,208,1759,215,1759,203,1756,200,1730,200,1720,211,1720,237,1730,247,1756,247,1764,239,1767,237,1767,211xm1879,211l1876,208,1871,203,1871,215,1871,232,1864,239,1846,239,1839,232,1839,215,1846,208,1860,208,1864,208,1871,215,1871,203,1868,200,1842,200,1831,211,1831,237,1842,247,1868,247,1876,239,1879,237,1879,21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1304734</wp:posOffset>
                </wp:positionH>
                <wp:positionV relativeFrom="paragraph">
                  <wp:posOffset>1083882</wp:posOffset>
                </wp:positionV>
                <wp:extent cx="242570" cy="24257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242570" cy="242570"/>
                        </a:xfrm>
                        <a:custGeom>
                          <a:avLst/>
                          <a:gdLst/>
                          <a:ahLst/>
                          <a:cxnLst/>
                          <a:rect l="l" t="t" r="r" b="b"/>
                          <a:pathLst>
                            <a:path w="242570" h="242570">
                              <a:moveTo>
                                <a:pt x="29895" y="113017"/>
                              </a:moveTo>
                              <a:lnTo>
                                <a:pt x="28194" y="111315"/>
                              </a:lnTo>
                              <a:lnTo>
                                <a:pt x="24904" y="108026"/>
                              </a:lnTo>
                              <a:lnTo>
                                <a:pt x="24904" y="115773"/>
                              </a:lnTo>
                              <a:lnTo>
                                <a:pt x="24904" y="126784"/>
                              </a:lnTo>
                              <a:lnTo>
                                <a:pt x="20447" y="131229"/>
                              </a:lnTo>
                              <a:lnTo>
                                <a:pt x="17945" y="131241"/>
                              </a:lnTo>
                              <a:lnTo>
                                <a:pt x="14947" y="131241"/>
                              </a:lnTo>
                              <a:lnTo>
                                <a:pt x="9448" y="131229"/>
                              </a:lnTo>
                              <a:lnTo>
                                <a:pt x="4991" y="126784"/>
                              </a:lnTo>
                              <a:lnTo>
                                <a:pt x="4991" y="115773"/>
                              </a:lnTo>
                              <a:lnTo>
                                <a:pt x="9448" y="111315"/>
                              </a:lnTo>
                              <a:lnTo>
                                <a:pt x="20447" y="111315"/>
                              </a:lnTo>
                              <a:lnTo>
                                <a:pt x="24904" y="115773"/>
                              </a:lnTo>
                              <a:lnTo>
                                <a:pt x="24904" y="108026"/>
                              </a:lnTo>
                              <a:lnTo>
                                <a:pt x="23202" y="106324"/>
                              </a:lnTo>
                              <a:lnTo>
                                <a:pt x="6692" y="106324"/>
                              </a:lnTo>
                              <a:lnTo>
                                <a:pt x="0" y="113017"/>
                              </a:lnTo>
                              <a:lnTo>
                                <a:pt x="0" y="129527"/>
                              </a:lnTo>
                              <a:lnTo>
                                <a:pt x="6692" y="136220"/>
                              </a:lnTo>
                              <a:lnTo>
                                <a:pt x="23202" y="136220"/>
                              </a:lnTo>
                              <a:lnTo>
                                <a:pt x="28181" y="131241"/>
                              </a:lnTo>
                              <a:lnTo>
                                <a:pt x="29895" y="129527"/>
                              </a:lnTo>
                              <a:lnTo>
                                <a:pt x="29895" y="113017"/>
                              </a:lnTo>
                              <a:close/>
                            </a:path>
                            <a:path w="242570" h="242570">
                              <a:moveTo>
                                <a:pt x="100761" y="113017"/>
                              </a:moveTo>
                              <a:lnTo>
                                <a:pt x="99060" y="111315"/>
                              </a:lnTo>
                              <a:lnTo>
                                <a:pt x="95770" y="108026"/>
                              </a:lnTo>
                              <a:lnTo>
                                <a:pt x="95770" y="115773"/>
                              </a:lnTo>
                              <a:lnTo>
                                <a:pt x="95770" y="126784"/>
                              </a:lnTo>
                              <a:lnTo>
                                <a:pt x="91313" y="131229"/>
                              </a:lnTo>
                              <a:lnTo>
                                <a:pt x="88811" y="131241"/>
                              </a:lnTo>
                              <a:lnTo>
                                <a:pt x="85813" y="131241"/>
                              </a:lnTo>
                              <a:lnTo>
                                <a:pt x="80314" y="131229"/>
                              </a:lnTo>
                              <a:lnTo>
                                <a:pt x="75857" y="126784"/>
                              </a:lnTo>
                              <a:lnTo>
                                <a:pt x="75857" y="115773"/>
                              </a:lnTo>
                              <a:lnTo>
                                <a:pt x="80314" y="111315"/>
                              </a:lnTo>
                              <a:lnTo>
                                <a:pt x="91313" y="111315"/>
                              </a:lnTo>
                              <a:lnTo>
                                <a:pt x="95770" y="115773"/>
                              </a:lnTo>
                              <a:lnTo>
                                <a:pt x="95770" y="108026"/>
                              </a:lnTo>
                              <a:lnTo>
                                <a:pt x="94068" y="106324"/>
                              </a:lnTo>
                              <a:lnTo>
                                <a:pt x="77558" y="106324"/>
                              </a:lnTo>
                              <a:lnTo>
                                <a:pt x="70866" y="113017"/>
                              </a:lnTo>
                              <a:lnTo>
                                <a:pt x="70866" y="129527"/>
                              </a:lnTo>
                              <a:lnTo>
                                <a:pt x="77558" y="136220"/>
                              </a:lnTo>
                              <a:lnTo>
                                <a:pt x="94068" y="136220"/>
                              </a:lnTo>
                              <a:lnTo>
                                <a:pt x="99047" y="131241"/>
                              </a:lnTo>
                              <a:lnTo>
                                <a:pt x="100761" y="129527"/>
                              </a:lnTo>
                              <a:lnTo>
                                <a:pt x="100761" y="113017"/>
                              </a:lnTo>
                              <a:close/>
                            </a:path>
                            <a:path w="242570" h="242570">
                              <a:moveTo>
                                <a:pt x="136207" y="219341"/>
                              </a:moveTo>
                              <a:lnTo>
                                <a:pt x="134493" y="217627"/>
                              </a:lnTo>
                              <a:lnTo>
                                <a:pt x="131216" y="214350"/>
                              </a:lnTo>
                              <a:lnTo>
                                <a:pt x="131216" y="222097"/>
                              </a:lnTo>
                              <a:lnTo>
                                <a:pt x="131216" y="233095"/>
                              </a:lnTo>
                              <a:lnTo>
                                <a:pt x="126771" y="237553"/>
                              </a:lnTo>
                              <a:lnTo>
                                <a:pt x="124256" y="237566"/>
                              </a:lnTo>
                              <a:lnTo>
                                <a:pt x="121259" y="237566"/>
                              </a:lnTo>
                              <a:lnTo>
                                <a:pt x="115760" y="237553"/>
                              </a:lnTo>
                              <a:lnTo>
                                <a:pt x="111302" y="233095"/>
                              </a:lnTo>
                              <a:lnTo>
                                <a:pt x="111302" y="222097"/>
                              </a:lnTo>
                              <a:lnTo>
                                <a:pt x="115760" y="217639"/>
                              </a:lnTo>
                              <a:lnTo>
                                <a:pt x="124256" y="217639"/>
                              </a:lnTo>
                              <a:lnTo>
                                <a:pt x="126771" y="217639"/>
                              </a:lnTo>
                              <a:lnTo>
                                <a:pt x="131216" y="222097"/>
                              </a:lnTo>
                              <a:lnTo>
                                <a:pt x="131216" y="214350"/>
                              </a:lnTo>
                              <a:lnTo>
                                <a:pt x="129514" y="212648"/>
                              </a:lnTo>
                              <a:lnTo>
                                <a:pt x="113004" y="212648"/>
                              </a:lnTo>
                              <a:lnTo>
                                <a:pt x="106324" y="219341"/>
                              </a:lnTo>
                              <a:lnTo>
                                <a:pt x="106324" y="235851"/>
                              </a:lnTo>
                              <a:lnTo>
                                <a:pt x="113004" y="242544"/>
                              </a:lnTo>
                              <a:lnTo>
                                <a:pt x="129514" y="242544"/>
                              </a:lnTo>
                              <a:lnTo>
                                <a:pt x="134493" y="237566"/>
                              </a:lnTo>
                              <a:lnTo>
                                <a:pt x="136207" y="235851"/>
                              </a:lnTo>
                              <a:lnTo>
                                <a:pt x="136207" y="219341"/>
                              </a:lnTo>
                              <a:close/>
                            </a:path>
                            <a:path w="242570" h="242570">
                              <a:moveTo>
                                <a:pt x="136207" y="148463"/>
                              </a:moveTo>
                              <a:lnTo>
                                <a:pt x="134493" y="146748"/>
                              </a:lnTo>
                              <a:lnTo>
                                <a:pt x="131216" y="143471"/>
                              </a:lnTo>
                              <a:lnTo>
                                <a:pt x="131216" y="151206"/>
                              </a:lnTo>
                              <a:lnTo>
                                <a:pt x="131216" y="162217"/>
                              </a:lnTo>
                              <a:lnTo>
                                <a:pt x="126771" y="166674"/>
                              </a:lnTo>
                              <a:lnTo>
                                <a:pt x="124256" y="166687"/>
                              </a:lnTo>
                              <a:lnTo>
                                <a:pt x="121259" y="166687"/>
                              </a:lnTo>
                              <a:lnTo>
                                <a:pt x="115760" y="166674"/>
                              </a:lnTo>
                              <a:lnTo>
                                <a:pt x="111302" y="162217"/>
                              </a:lnTo>
                              <a:lnTo>
                                <a:pt x="111302" y="151206"/>
                              </a:lnTo>
                              <a:lnTo>
                                <a:pt x="115760" y="146761"/>
                              </a:lnTo>
                              <a:lnTo>
                                <a:pt x="124256" y="146761"/>
                              </a:lnTo>
                              <a:lnTo>
                                <a:pt x="126771" y="146761"/>
                              </a:lnTo>
                              <a:lnTo>
                                <a:pt x="131216" y="151206"/>
                              </a:lnTo>
                              <a:lnTo>
                                <a:pt x="131216" y="143471"/>
                              </a:lnTo>
                              <a:lnTo>
                                <a:pt x="129514" y="141770"/>
                              </a:lnTo>
                              <a:lnTo>
                                <a:pt x="113004" y="141770"/>
                              </a:lnTo>
                              <a:lnTo>
                                <a:pt x="106311" y="148463"/>
                              </a:lnTo>
                              <a:lnTo>
                                <a:pt x="106324" y="164973"/>
                              </a:lnTo>
                              <a:lnTo>
                                <a:pt x="113004" y="171665"/>
                              </a:lnTo>
                              <a:lnTo>
                                <a:pt x="129514" y="171665"/>
                              </a:lnTo>
                              <a:lnTo>
                                <a:pt x="134493" y="166687"/>
                              </a:lnTo>
                              <a:lnTo>
                                <a:pt x="136207" y="164973"/>
                              </a:lnTo>
                              <a:lnTo>
                                <a:pt x="136207" y="148463"/>
                              </a:lnTo>
                              <a:close/>
                            </a:path>
                            <a:path w="242570" h="242570">
                              <a:moveTo>
                                <a:pt x="136207" y="77571"/>
                              </a:moveTo>
                              <a:lnTo>
                                <a:pt x="134493" y="75857"/>
                              </a:lnTo>
                              <a:lnTo>
                                <a:pt x="131216" y="72580"/>
                              </a:lnTo>
                              <a:lnTo>
                                <a:pt x="131216" y="80327"/>
                              </a:lnTo>
                              <a:lnTo>
                                <a:pt x="131216" y="91325"/>
                              </a:lnTo>
                              <a:lnTo>
                                <a:pt x="126771" y="95783"/>
                              </a:lnTo>
                              <a:lnTo>
                                <a:pt x="124256" y="95796"/>
                              </a:lnTo>
                              <a:lnTo>
                                <a:pt x="121259" y="95796"/>
                              </a:lnTo>
                              <a:lnTo>
                                <a:pt x="115760" y="95783"/>
                              </a:lnTo>
                              <a:lnTo>
                                <a:pt x="111302" y="91325"/>
                              </a:lnTo>
                              <a:lnTo>
                                <a:pt x="111302" y="80327"/>
                              </a:lnTo>
                              <a:lnTo>
                                <a:pt x="115760" y="75869"/>
                              </a:lnTo>
                              <a:lnTo>
                                <a:pt x="124256" y="75869"/>
                              </a:lnTo>
                              <a:lnTo>
                                <a:pt x="126771" y="75869"/>
                              </a:lnTo>
                              <a:lnTo>
                                <a:pt x="131216" y="80327"/>
                              </a:lnTo>
                              <a:lnTo>
                                <a:pt x="131216" y="72580"/>
                              </a:lnTo>
                              <a:lnTo>
                                <a:pt x="129514" y="70878"/>
                              </a:lnTo>
                              <a:lnTo>
                                <a:pt x="113004" y="70878"/>
                              </a:lnTo>
                              <a:lnTo>
                                <a:pt x="106324" y="77571"/>
                              </a:lnTo>
                              <a:lnTo>
                                <a:pt x="106324" y="94081"/>
                              </a:lnTo>
                              <a:lnTo>
                                <a:pt x="113004" y="100774"/>
                              </a:lnTo>
                              <a:lnTo>
                                <a:pt x="129514" y="100774"/>
                              </a:lnTo>
                              <a:lnTo>
                                <a:pt x="134493" y="95796"/>
                              </a:lnTo>
                              <a:lnTo>
                                <a:pt x="136207" y="94081"/>
                              </a:lnTo>
                              <a:lnTo>
                                <a:pt x="136207" y="77571"/>
                              </a:lnTo>
                              <a:close/>
                            </a:path>
                            <a:path w="242570" h="242570">
                              <a:moveTo>
                                <a:pt x="136207" y="6692"/>
                              </a:moveTo>
                              <a:lnTo>
                                <a:pt x="134493" y="4978"/>
                              </a:lnTo>
                              <a:lnTo>
                                <a:pt x="131216" y="1701"/>
                              </a:lnTo>
                              <a:lnTo>
                                <a:pt x="131216" y="9448"/>
                              </a:lnTo>
                              <a:lnTo>
                                <a:pt x="131216" y="20447"/>
                              </a:lnTo>
                              <a:lnTo>
                                <a:pt x="126771" y="24904"/>
                              </a:lnTo>
                              <a:lnTo>
                                <a:pt x="124256" y="24917"/>
                              </a:lnTo>
                              <a:lnTo>
                                <a:pt x="121259" y="24917"/>
                              </a:lnTo>
                              <a:lnTo>
                                <a:pt x="115760" y="24904"/>
                              </a:lnTo>
                              <a:lnTo>
                                <a:pt x="111302" y="20447"/>
                              </a:lnTo>
                              <a:lnTo>
                                <a:pt x="111302" y="9448"/>
                              </a:lnTo>
                              <a:lnTo>
                                <a:pt x="115760" y="4991"/>
                              </a:lnTo>
                              <a:lnTo>
                                <a:pt x="124256" y="4991"/>
                              </a:lnTo>
                              <a:lnTo>
                                <a:pt x="126771" y="4991"/>
                              </a:lnTo>
                              <a:lnTo>
                                <a:pt x="131216" y="9448"/>
                              </a:lnTo>
                              <a:lnTo>
                                <a:pt x="131216" y="1701"/>
                              </a:lnTo>
                              <a:lnTo>
                                <a:pt x="129514" y="0"/>
                              </a:lnTo>
                              <a:lnTo>
                                <a:pt x="113004" y="0"/>
                              </a:lnTo>
                              <a:lnTo>
                                <a:pt x="106324" y="6692"/>
                              </a:lnTo>
                              <a:lnTo>
                                <a:pt x="106324" y="23202"/>
                              </a:lnTo>
                              <a:lnTo>
                                <a:pt x="113004" y="29895"/>
                              </a:lnTo>
                              <a:lnTo>
                                <a:pt x="129514" y="29895"/>
                              </a:lnTo>
                              <a:lnTo>
                                <a:pt x="134493" y="24917"/>
                              </a:lnTo>
                              <a:lnTo>
                                <a:pt x="136207" y="23202"/>
                              </a:lnTo>
                              <a:lnTo>
                                <a:pt x="136207" y="6692"/>
                              </a:lnTo>
                              <a:close/>
                            </a:path>
                            <a:path w="242570" h="242570">
                              <a:moveTo>
                                <a:pt x="171653" y="113017"/>
                              </a:moveTo>
                              <a:lnTo>
                                <a:pt x="169951" y="111315"/>
                              </a:lnTo>
                              <a:lnTo>
                                <a:pt x="166662" y="108026"/>
                              </a:lnTo>
                              <a:lnTo>
                                <a:pt x="166662" y="115773"/>
                              </a:lnTo>
                              <a:lnTo>
                                <a:pt x="166662" y="126784"/>
                              </a:lnTo>
                              <a:lnTo>
                                <a:pt x="162204" y="131229"/>
                              </a:lnTo>
                              <a:lnTo>
                                <a:pt x="159702" y="131241"/>
                              </a:lnTo>
                              <a:lnTo>
                                <a:pt x="156705" y="131241"/>
                              </a:lnTo>
                              <a:lnTo>
                                <a:pt x="151206" y="131229"/>
                              </a:lnTo>
                              <a:lnTo>
                                <a:pt x="146748" y="126784"/>
                              </a:lnTo>
                              <a:lnTo>
                                <a:pt x="146748" y="115773"/>
                              </a:lnTo>
                              <a:lnTo>
                                <a:pt x="151206" y="111315"/>
                              </a:lnTo>
                              <a:lnTo>
                                <a:pt x="162204" y="111315"/>
                              </a:lnTo>
                              <a:lnTo>
                                <a:pt x="166662" y="115773"/>
                              </a:lnTo>
                              <a:lnTo>
                                <a:pt x="166662" y="108026"/>
                              </a:lnTo>
                              <a:lnTo>
                                <a:pt x="164960" y="106324"/>
                              </a:lnTo>
                              <a:lnTo>
                                <a:pt x="148450" y="106324"/>
                              </a:lnTo>
                              <a:lnTo>
                                <a:pt x="141757" y="113017"/>
                              </a:lnTo>
                              <a:lnTo>
                                <a:pt x="141757" y="129527"/>
                              </a:lnTo>
                              <a:lnTo>
                                <a:pt x="148450" y="136220"/>
                              </a:lnTo>
                              <a:lnTo>
                                <a:pt x="164960" y="136220"/>
                              </a:lnTo>
                              <a:lnTo>
                                <a:pt x="169938" y="131241"/>
                              </a:lnTo>
                              <a:lnTo>
                                <a:pt x="171653" y="129527"/>
                              </a:lnTo>
                              <a:lnTo>
                                <a:pt x="171653" y="113017"/>
                              </a:lnTo>
                              <a:close/>
                            </a:path>
                            <a:path w="242570" h="242570">
                              <a:moveTo>
                                <a:pt x="242531" y="113017"/>
                              </a:moveTo>
                              <a:lnTo>
                                <a:pt x="240830" y="111315"/>
                              </a:lnTo>
                              <a:lnTo>
                                <a:pt x="237540" y="108026"/>
                              </a:lnTo>
                              <a:lnTo>
                                <a:pt x="237540" y="115773"/>
                              </a:lnTo>
                              <a:lnTo>
                                <a:pt x="237540" y="126784"/>
                              </a:lnTo>
                              <a:lnTo>
                                <a:pt x="233095" y="131229"/>
                              </a:lnTo>
                              <a:lnTo>
                                <a:pt x="230581" y="131241"/>
                              </a:lnTo>
                              <a:lnTo>
                                <a:pt x="227584" y="131241"/>
                              </a:lnTo>
                              <a:lnTo>
                                <a:pt x="222084" y="131229"/>
                              </a:lnTo>
                              <a:lnTo>
                                <a:pt x="217627" y="126784"/>
                              </a:lnTo>
                              <a:lnTo>
                                <a:pt x="217627" y="115773"/>
                              </a:lnTo>
                              <a:lnTo>
                                <a:pt x="222084" y="111315"/>
                              </a:lnTo>
                              <a:lnTo>
                                <a:pt x="233095" y="111315"/>
                              </a:lnTo>
                              <a:lnTo>
                                <a:pt x="237540" y="115773"/>
                              </a:lnTo>
                              <a:lnTo>
                                <a:pt x="237540" y="108026"/>
                              </a:lnTo>
                              <a:lnTo>
                                <a:pt x="235851" y="106324"/>
                              </a:lnTo>
                              <a:lnTo>
                                <a:pt x="219329" y="106324"/>
                              </a:lnTo>
                              <a:lnTo>
                                <a:pt x="212648" y="113017"/>
                              </a:lnTo>
                              <a:lnTo>
                                <a:pt x="212636" y="129527"/>
                              </a:lnTo>
                              <a:lnTo>
                                <a:pt x="219329" y="136220"/>
                              </a:lnTo>
                              <a:lnTo>
                                <a:pt x="235851" y="136220"/>
                              </a:lnTo>
                              <a:lnTo>
                                <a:pt x="240817" y="131241"/>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735008pt;margin-top:85.345108pt;width:19.1pt;height:19.1pt;mso-position-horizontal-relative:page;mso-position-vertical-relative:paragraph;z-index:15751168" id="docshape65" coordorigin="2055,1707" coordsize="382,382" path="m2102,1885l2099,1882,2094,1877,2094,1889,2094,1907,2087,1914,2087,1914,2083,1914,2078,1914,2070,1914,2063,1907,2063,1889,2070,1882,2087,1882,2094,1889,2094,1877,2091,1874,2065,1874,2055,1885,2055,1911,2065,1921,2091,1921,2099,1914,2099,1914,2102,1911,2102,1885xm2213,1885l2211,1882,2206,1877,2206,1889,2206,1907,2199,1914,2198,1914,2195,1914,2190,1914,2181,1914,2174,1907,2174,1889,2181,1882,2199,1882,2206,1889,2206,1877,2203,1874,2177,1874,2166,1885,2166,1911,2177,1921,2203,1921,2211,1914,2211,1914,2213,1911,2213,1885xm2269,2052l2267,2050,2261,2044,2261,2057,2261,2074,2254,2081,2254,2081,2250,2081,2246,2081,2237,2081,2230,2074,2230,2057,2237,2050,2250,2050,2254,2050,2261,2057,2261,2044,2259,2042,2233,2042,2222,2052,2222,2078,2233,2089,2259,2089,2267,2081,2267,2081,2269,2078,2269,2052xm2269,1941l2267,1938,2261,1933,2261,1945,2261,1962,2254,1969,2254,1969,2250,1969,2246,1969,2237,1969,2230,1962,2230,1945,2237,1938,2250,1938,2254,1938,2261,1945,2261,1933,2259,1930,2233,1930,2222,1941,2222,1967,2233,1977,2259,1977,2267,1969,2267,1969,2269,1967,2269,1941xm2269,1829l2267,1826,2261,1821,2261,1833,2261,1851,2254,1858,2254,1858,2250,1858,2246,1858,2237,1858,2230,1851,2230,1833,2237,1826,2250,1826,2254,1826,2261,1833,2261,1821,2259,1819,2233,1819,2222,1829,2222,1855,2233,1866,2259,1866,2267,1858,2267,1858,2269,1855,2269,1829xm2269,1717l2267,1715,2261,1710,2261,1722,2261,1739,2254,1746,2254,1746,2250,1746,2246,1746,2237,1746,2230,1739,2230,1722,2237,1715,2250,1715,2254,1715,2261,1722,2261,1710,2259,1707,2233,1707,2222,1717,2222,1743,2233,1754,2259,1754,2267,1746,2267,1746,2269,1743,2269,1717xm2325,1885l2322,1882,2317,1877,2317,1889,2317,1907,2310,1914,2310,1914,2306,1914,2301,1914,2293,1914,2286,1907,2286,1889,2293,1882,2310,1882,2317,1889,2317,1877,2314,1874,2288,1874,2278,1885,2278,1911,2288,1921,2314,1921,2322,1914,2322,1914,2325,1911,2325,1885xm2437,1885l2434,1882,2429,1877,2429,1889,2429,1907,2422,1914,2422,1914,2418,1914,2413,1914,2404,1914,2397,1907,2397,1889,2404,1882,2422,1882,2429,1889,2429,1877,2426,1874,2400,1874,2390,1885,2390,1911,2400,1921,2426,1921,2434,1914,2434,1914,2437,1911,2437,188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1304734</wp:posOffset>
                </wp:positionH>
                <wp:positionV relativeFrom="paragraph">
                  <wp:posOffset>729476</wp:posOffset>
                </wp:positionV>
                <wp:extent cx="242570" cy="2425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242570" cy="242570"/>
                        </a:xfrm>
                        <a:custGeom>
                          <a:avLst/>
                          <a:gdLst/>
                          <a:ahLst/>
                          <a:cxnLst/>
                          <a:rect l="l" t="t" r="r" b="b"/>
                          <a:pathLst>
                            <a:path w="242570" h="242570">
                              <a:moveTo>
                                <a:pt x="29895" y="113017"/>
                              </a:moveTo>
                              <a:lnTo>
                                <a:pt x="28181" y="111302"/>
                              </a:lnTo>
                              <a:lnTo>
                                <a:pt x="24904" y="108026"/>
                              </a:lnTo>
                              <a:lnTo>
                                <a:pt x="24904" y="115773"/>
                              </a:lnTo>
                              <a:lnTo>
                                <a:pt x="24904" y="126771"/>
                              </a:lnTo>
                              <a:lnTo>
                                <a:pt x="20447" y="131229"/>
                              </a:lnTo>
                              <a:lnTo>
                                <a:pt x="17945" y="131241"/>
                              </a:lnTo>
                              <a:lnTo>
                                <a:pt x="14947" y="131241"/>
                              </a:lnTo>
                              <a:lnTo>
                                <a:pt x="9448" y="131229"/>
                              </a:lnTo>
                              <a:lnTo>
                                <a:pt x="4991" y="126771"/>
                              </a:lnTo>
                              <a:lnTo>
                                <a:pt x="4991" y="115773"/>
                              </a:lnTo>
                              <a:lnTo>
                                <a:pt x="9448" y="111315"/>
                              </a:lnTo>
                              <a:lnTo>
                                <a:pt x="17945" y="111315"/>
                              </a:lnTo>
                              <a:lnTo>
                                <a:pt x="20447" y="111315"/>
                              </a:lnTo>
                              <a:lnTo>
                                <a:pt x="24904" y="115773"/>
                              </a:lnTo>
                              <a:lnTo>
                                <a:pt x="24904" y="108026"/>
                              </a:lnTo>
                              <a:lnTo>
                                <a:pt x="23202" y="106324"/>
                              </a:lnTo>
                              <a:lnTo>
                                <a:pt x="6692" y="106324"/>
                              </a:lnTo>
                              <a:lnTo>
                                <a:pt x="0" y="113017"/>
                              </a:lnTo>
                              <a:lnTo>
                                <a:pt x="0" y="129527"/>
                              </a:lnTo>
                              <a:lnTo>
                                <a:pt x="6692" y="136220"/>
                              </a:lnTo>
                              <a:lnTo>
                                <a:pt x="23202" y="136220"/>
                              </a:lnTo>
                              <a:lnTo>
                                <a:pt x="28181" y="131241"/>
                              </a:lnTo>
                              <a:lnTo>
                                <a:pt x="29895" y="129527"/>
                              </a:lnTo>
                              <a:lnTo>
                                <a:pt x="29895" y="113017"/>
                              </a:lnTo>
                              <a:close/>
                            </a:path>
                            <a:path w="242570" h="242570">
                              <a:moveTo>
                                <a:pt x="100761" y="113017"/>
                              </a:moveTo>
                              <a:lnTo>
                                <a:pt x="99047" y="111302"/>
                              </a:lnTo>
                              <a:lnTo>
                                <a:pt x="95770" y="108026"/>
                              </a:lnTo>
                              <a:lnTo>
                                <a:pt x="95770" y="115773"/>
                              </a:lnTo>
                              <a:lnTo>
                                <a:pt x="95770" y="126771"/>
                              </a:lnTo>
                              <a:lnTo>
                                <a:pt x="91313" y="131229"/>
                              </a:lnTo>
                              <a:lnTo>
                                <a:pt x="88811" y="131241"/>
                              </a:lnTo>
                              <a:lnTo>
                                <a:pt x="85813" y="131241"/>
                              </a:lnTo>
                              <a:lnTo>
                                <a:pt x="80314" y="131229"/>
                              </a:lnTo>
                              <a:lnTo>
                                <a:pt x="75857" y="126771"/>
                              </a:lnTo>
                              <a:lnTo>
                                <a:pt x="75857" y="115773"/>
                              </a:lnTo>
                              <a:lnTo>
                                <a:pt x="80314" y="111315"/>
                              </a:lnTo>
                              <a:lnTo>
                                <a:pt x="88811" y="111315"/>
                              </a:lnTo>
                              <a:lnTo>
                                <a:pt x="91313" y="111315"/>
                              </a:lnTo>
                              <a:lnTo>
                                <a:pt x="95770" y="115773"/>
                              </a:lnTo>
                              <a:lnTo>
                                <a:pt x="95770" y="108026"/>
                              </a:lnTo>
                              <a:lnTo>
                                <a:pt x="94068" y="106324"/>
                              </a:lnTo>
                              <a:lnTo>
                                <a:pt x="77558" y="106324"/>
                              </a:lnTo>
                              <a:lnTo>
                                <a:pt x="70866" y="113017"/>
                              </a:lnTo>
                              <a:lnTo>
                                <a:pt x="70866" y="129527"/>
                              </a:lnTo>
                              <a:lnTo>
                                <a:pt x="77558" y="136220"/>
                              </a:lnTo>
                              <a:lnTo>
                                <a:pt x="94068" y="136220"/>
                              </a:lnTo>
                              <a:lnTo>
                                <a:pt x="99047" y="131241"/>
                              </a:lnTo>
                              <a:lnTo>
                                <a:pt x="100761" y="129527"/>
                              </a:lnTo>
                              <a:lnTo>
                                <a:pt x="100761" y="113017"/>
                              </a:lnTo>
                              <a:close/>
                            </a:path>
                            <a:path w="242570" h="242570">
                              <a:moveTo>
                                <a:pt x="136207" y="219341"/>
                              </a:moveTo>
                              <a:lnTo>
                                <a:pt x="134493" y="217627"/>
                              </a:lnTo>
                              <a:lnTo>
                                <a:pt x="131216" y="214350"/>
                              </a:lnTo>
                              <a:lnTo>
                                <a:pt x="131216" y="222084"/>
                              </a:lnTo>
                              <a:lnTo>
                                <a:pt x="131216" y="233095"/>
                              </a:lnTo>
                              <a:lnTo>
                                <a:pt x="126771" y="237553"/>
                              </a:lnTo>
                              <a:lnTo>
                                <a:pt x="115760" y="237553"/>
                              </a:lnTo>
                              <a:lnTo>
                                <a:pt x="111302" y="233095"/>
                              </a:lnTo>
                              <a:lnTo>
                                <a:pt x="111302" y="222084"/>
                              </a:lnTo>
                              <a:lnTo>
                                <a:pt x="115760" y="217639"/>
                              </a:lnTo>
                              <a:lnTo>
                                <a:pt x="124256" y="217639"/>
                              </a:lnTo>
                              <a:lnTo>
                                <a:pt x="126771" y="217639"/>
                              </a:lnTo>
                              <a:lnTo>
                                <a:pt x="131216" y="222084"/>
                              </a:lnTo>
                              <a:lnTo>
                                <a:pt x="131216" y="214350"/>
                              </a:lnTo>
                              <a:lnTo>
                                <a:pt x="129514" y="212648"/>
                              </a:lnTo>
                              <a:lnTo>
                                <a:pt x="113004" y="212648"/>
                              </a:lnTo>
                              <a:lnTo>
                                <a:pt x="106311" y="219341"/>
                              </a:lnTo>
                              <a:lnTo>
                                <a:pt x="106311" y="235851"/>
                              </a:lnTo>
                              <a:lnTo>
                                <a:pt x="113004" y="242531"/>
                              </a:lnTo>
                              <a:lnTo>
                                <a:pt x="121259" y="242544"/>
                              </a:lnTo>
                              <a:lnTo>
                                <a:pt x="129514" y="242531"/>
                              </a:lnTo>
                              <a:lnTo>
                                <a:pt x="134493" y="237553"/>
                              </a:lnTo>
                              <a:lnTo>
                                <a:pt x="136207" y="235851"/>
                              </a:lnTo>
                              <a:lnTo>
                                <a:pt x="136207" y="219341"/>
                              </a:lnTo>
                              <a:close/>
                            </a:path>
                            <a:path w="242570" h="242570">
                              <a:moveTo>
                                <a:pt x="136207" y="148463"/>
                              </a:moveTo>
                              <a:lnTo>
                                <a:pt x="134505" y="146761"/>
                              </a:lnTo>
                              <a:lnTo>
                                <a:pt x="131216" y="143471"/>
                              </a:lnTo>
                              <a:lnTo>
                                <a:pt x="131216" y="151218"/>
                              </a:lnTo>
                              <a:lnTo>
                                <a:pt x="131216" y="162229"/>
                              </a:lnTo>
                              <a:lnTo>
                                <a:pt x="126771" y="166674"/>
                              </a:lnTo>
                              <a:lnTo>
                                <a:pt x="124256" y="166687"/>
                              </a:lnTo>
                              <a:lnTo>
                                <a:pt x="121259" y="166687"/>
                              </a:lnTo>
                              <a:lnTo>
                                <a:pt x="115760" y="166674"/>
                              </a:lnTo>
                              <a:lnTo>
                                <a:pt x="111302" y="162229"/>
                              </a:lnTo>
                              <a:lnTo>
                                <a:pt x="111302" y="151218"/>
                              </a:lnTo>
                              <a:lnTo>
                                <a:pt x="115760" y="146761"/>
                              </a:lnTo>
                              <a:lnTo>
                                <a:pt x="126771" y="146761"/>
                              </a:lnTo>
                              <a:lnTo>
                                <a:pt x="131216" y="151218"/>
                              </a:lnTo>
                              <a:lnTo>
                                <a:pt x="131216" y="143471"/>
                              </a:lnTo>
                              <a:lnTo>
                                <a:pt x="129514" y="141770"/>
                              </a:lnTo>
                              <a:lnTo>
                                <a:pt x="113004" y="141770"/>
                              </a:lnTo>
                              <a:lnTo>
                                <a:pt x="106311" y="148463"/>
                              </a:lnTo>
                              <a:lnTo>
                                <a:pt x="106311" y="164973"/>
                              </a:lnTo>
                              <a:lnTo>
                                <a:pt x="113004" y="171665"/>
                              </a:lnTo>
                              <a:lnTo>
                                <a:pt x="129514" y="171665"/>
                              </a:lnTo>
                              <a:lnTo>
                                <a:pt x="134493" y="166687"/>
                              </a:lnTo>
                              <a:lnTo>
                                <a:pt x="136207" y="164973"/>
                              </a:lnTo>
                              <a:lnTo>
                                <a:pt x="136207" y="148463"/>
                              </a:lnTo>
                              <a:close/>
                            </a:path>
                            <a:path w="242570" h="242570">
                              <a:moveTo>
                                <a:pt x="136207" y="77571"/>
                              </a:moveTo>
                              <a:lnTo>
                                <a:pt x="134493" y="75869"/>
                              </a:lnTo>
                              <a:lnTo>
                                <a:pt x="131216" y="72593"/>
                              </a:lnTo>
                              <a:lnTo>
                                <a:pt x="131216" y="80327"/>
                              </a:lnTo>
                              <a:lnTo>
                                <a:pt x="131216" y="91338"/>
                              </a:lnTo>
                              <a:lnTo>
                                <a:pt x="126771" y="95783"/>
                              </a:lnTo>
                              <a:lnTo>
                                <a:pt x="124256" y="95796"/>
                              </a:lnTo>
                              <a:lnTo>
                                <a:pt x="121259" y="95796"/>
                              </a:lnTo>
                              <a:lnTo>
                                <a:pt x="115760" y="95783"/>
                              </a:lnTo>
                              <a:lnTo>
                                <a:pt x="111302" y="91338"/>
                              </a:lnTo>
                              <a:lnTo>
                                <a:pt x="111302" y="80327"/>
                              </a:lnTo>
                              <a:lnTo>
                                <a:pt x="115760" y="75869"/>
                              </a:lnTo>
                              <a:lnTo>
                                <a:pt x="126771" y="75869"/>
                              </a:lnTo>
                              <a:lnTo>
                                <a:pt x="131216" y="80327"/>
                              </a:lnTo>
                              <a:lnTo>
                                <a:pt x="131216" y="72593"/>
                              </a:lnTo>
                              <a:lnTo>
                                <a:pt x="129514" y="70891"/>
                              </a:lnTo>
                              <a:lnTo>
                                <a:pt x="121259" y="70878"/>
                              </a:lnTo>
                              <a:lnTo>
                                <a:pt x="112991" y="70891"/>
                              </a:lnTo>
                              <a:lnTo>
                                <a:pt x="106311" y="77571"/>
                              </a:lnTo>
                              <a:lnTo>
                                <a:pt x="106311" y="94081"/>
                              </a:lnTo>
                              <a:lnTo>
                                <a:pt x="113004" y="100774"/>
                              </a:lnTo>
                              <a:lnTo>
                                <a:pt x="129514" y="100774"/>
                              </a:lnTo>
                              <a:lnTo>
                                <a:pt x="134493" y="95796"/>
                              </a:lnTo>
                              <a:lnTo>
                                <a:pt x="136207" y="94081"/>
                              </a:lnTo>
                              <a:lnTo>
                                <a:pt x="136207" y="77571"/>
                              </a:lnTo>
                              <a:close/>
                            </a:path>
                            <a:path w="242570" h="242570">
                              <a:moveTo>
                                <a:pt x="136207" y="6692"/>
                              </a:moveTo>
                              <a:lnTo>
                                <a:pt x="134493" y="4991"/>
                              </a:lnTo>
                              <a:lnTo>
                                <a:pt x="131216" y="1714"/>
                              </a:lnTo>
                              <a:lnTo>
                                <a:pt x="131216" y="9448"/>
                              </a:lnTo>
                              <a:lnTo>
                                <a:pt x="131216" y="20459"/>
                              </a:lnTo>
                              <a:lnTo>
                                <a:pt x="126771" y="24904"/>
                              </a:lnTo>
                              <a:lnTo>
                                <a:pt x="124256" y="24917"/>
                              </a:lnTo>
                              <a:lnTo>
                                <a:pt x="121259" y="24917"/>
                              </a:lnTo>
                              <a:lnTo>
                                <a:pt x="115760" y="24904"/>
                              </a:lnTo>
                              <a:lnTo>
                                <a:pt x="111302" y="20459"/>
                              </a:lnTo>
                              <a:lnTo>
                                <a:pt x="111302" y="9448"/>
                              </a:lnTo>
                              <a:lnTo>
                                <a:pt x="115760" y="4991"/>
                              </a:lnTo>
                              <a:lnTo>
                                <a:pt x="126771" y="4991"/>
                              </a:lnTo>
                              <a:lnTo>
                                <a:pt x="131216" y="9448"/>
                              </a:lnTo>
                              <a:lnTo>
                                <a:pt x="131216" y="1714"/>
                              </a:lnTo>
                              <a:lnTo>
                                <a:pt x="129514" y="12"/>
                              </a:lnTo>
                              <a:lnTo>
                                <a:pt x="121259" y="0"/>
                              </a:lnTo>
                              <a:lnTo>
                                <a:pt x="112991" y="12"/>
                              </a:lnTo>
                              <a:lnTo>
                                <a:pt x="106311" y="6692"/>
                              </a:lnTo>
                              <a:lnTo>
                                <a:pt x="106311" y="23202"/>
                              </a:lnTo>
                              <a:lnTo>
                                <a:pt x="113004" y="29895"/>
                              </a:lnTo>
                              <a:lnTo>
                                <a:pt x="129514" y="29895"/>
                              </a:lnTo>
                              <a:lnTo>
                                <a:pt x="134493" y="24917"/>
                              </a:lnTo>
                              <a:lnTo>
                                <a:pt x="136207" y="23202"/>
                              </a:lnTo>
                              <a:lnTo>
                                <a:pt x="136207" y="6692"/>
                              </a:lnTo>
                              <a:close/>
                            </a:path>
                            <a:path w="242570" h="242570">
                              <a:moveTo>
                                <a:pt x="171653" y="113017"/>
                              </a:moveTo>
                              <a:lnTo>
                                <a:pt x="169938" y="111302"/>
                              </a:lnTo>
                              <a:lnTo>
                                <a:pt x="166662" y="108026"/>
                              </a:lnTo>
                              <a:lnTo>
                                <a:pt x="166662" y="115773"/>
                              </a:lnTo>
                              <a:lnTo>
                                <a:pt x="166662" y="126771"/>
                              </a:lnTo>
                              <a:lnTo>
                                <a:pt x="162204" y="131229"/>
                              </a:lnTo>
                              <a:lnTo>
                                <a:pt x="159702" y="131241"/>
                              </a:lnTo>
                              <a:lnTo>
                                <a:pt x="156705" y="131241"/>
                              </a:lnTo>
                              <a:lnTo>
                                <a:pt x="151206" y="131229"/>
                              </a:lnTo>
                              <a:lnTo>
                                <a:pt x="146748" y="126771"/>
                              </a:lnTo>
                              <a:lnTo>
                                <a:pt x="146748" y="115773"/>
                              </a:lnTo>
                              <a:lnTo>
                                <a:pt x="151206" y="111315"/>
                              </a:lnTo>
                              <a:lnTo>
                                <a:pt x="159702" y="111315"/>
                              </a:lnTo>
                              <a:lnTo>
                                <a:pt x="162204" y="111315"/>
                              </a:lnTo>
                              <a:lnTo>
                                <a:pt x="166662" y="115773"/>
                              </a:lnTo>
                              <a:lnTo>
                                <a:pt x="166662" y="108026"/>
                              </a:lnTo>
                              <a:lnTo>
                                <a:pt x="164960" y="106324"/>
                              </a:lnTo>
                              <a:lnTo>
                                <a:pt x="148450" y="106324"/>
                              </a:lnTo>
                              <a:lnTo>
                                <a:pt x="141757" y="113017"/>
                              </a:lnTo>
                              <a:lnTo>
                                <a:pt x="141757" y="129527"/>
                              </a:lnTo>
                              <a:lnTo>
                                <a:pt x="148450" y="136220"/>
                              </a:lnTo>
                              <a:lnTo>
                                <a:pt x="164960" y="136220"/>
                              </a:lnTo>
                              <a:lnTo>
                                <a:pt x="169938" y="131241"/>
                              </a:lnTo>
                              <a:lnTo>
                                <a:pt x="171653" y="129527"/>
                              </a:lnTo>
                              <a:lnTo>
                                <a:pt x="171653" y="113017"/>
                              </a:lnTo>
                              <a:close/>
                            </a:path>
                            <a:path w="242570" h="242570">
                              <a:moveTo>
                                <a:pt x="242531" y="113017"/>
                              </a:moveTo>
                              <a:lnTo>
                                <a:pt x="240817" y="111302"/>
                              </a:lnTo>
                              <a:lnTo>
                                <a:pt x="237540" y="108026"/>
                              </a:lnTo>
                              <a:lnTo>
                                <a:pt x="237540" y="115773"/>
                              </a:lnTo>
                              <a:lnTo>
                                <a:pt x="237540" y="126771"/>
                              </a:lnTo>
                              <a:lnTo>
                                <a:pt x="233095" y="131229"/>
                              </a:lnTo>
                              <a:lnTo>
                                <a:pt x="230581" y="131241"/>
                              </a:lnTo>
                              <a:lnTo>
                                <a:pt x="227584" y="131241"/>
                              </a:lnTo>
                              <a:lnTo>
                                <a:pt x="222084" y="131229"/>
                              </a:lnTo>
                              <a:lnTo>
                                <a:pt x="217627" y="126771"/>
                              </a:lnTo>
                              <a:lnTo>
                                <a:pt x="217627" y="115773"/>
                              </a:lnTo>
                              <a:lnTo>
                                <a:pt x="222084" y="111315"/>
                              </a:lnTo>
                              <a:lnTo>
                                <a:pt x="230581" y="111315"/>
                              </a:lnTo>
                              <a:lnTo>
                                <a:pt x="233095" y="111315"/>
                              </a:lnTo>
                              <a:lnTo>
                                <a:pt x="237540" y="115773"/>
                              </a:lnTo>
                              <a:lnTo>
                                <a:pt x="237540" y="108026"/>
                              </a:lnTo>
                              <a:lnTo>
                                <a:pt x="235851" y="106324"/>
                              </a:lnTo>
                              <a:lnTo>
                                <a:pt x="219329" y="106324"/>
                              </a:lnTo>
                              <a:lnTo>
                                <a:pt x="212648" y="113017"/>
                              </a:lnTo>
                              <a:lnTo>
                                <a:pt x="212648" y="129527"/>
                              </a:lnTo>
                              <a:lnTo>
                                <a:pt x="219329" y="136220"/>
                              </a:lnTo>
                              <a:lnTo>
                                <a:pt x="235851" y="136220"/>
                              </a:lnTo>
                              <a:lnTo>
                                <a:pt x="240817" y="131241"/>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735008pt;margin-top:57.43911pt;width:19.1pt;height:19.1pt;mso-position-horizontal-relative:page;mso-position-vertical-relative:paragraph;z-index:15751680" id="docshape66" coordorigin="2055,1149" coordsize="382,382" path="m2102,1327l2099,1324,2094,1319,2094,1331,2094,1348,2087,1355,2087,1355,2083,1355,2078,1355,2070,1355,2063,1348,2063,1331,2070,1324,2083,1324,2087,1324,2094,1331,2094,1319,2091,1316,2065,1316,2055,1327,2055,1353,2065,1363,2091,1363,2099,1355,2099,1355,2102,1353,2102,1327xm2213,1327l2211,1324,2206,1319,2206,1331,2206,1348,2199,1355,2198,1355,2195,1355,2190,1355,2181,1355,2174,1348,2174,1331,2181,1324,2195,1324,2199,1324,2206,1331,2206,1319,2203,1316,2177,1316,2166,1327,2166,1353,2177,1363,2203,1363,2211,1355,2211,1355,2213,1353,2213,1327xm2269,1494l2267,1492,2261,1486,2261,1499,2261,1516,2254,1523,2237,1523,2230,1516,2230,1499,2237,1492,2250,1492,2254,1492,2261,1499,2261,1486,2259,1484,2233,1484,2222,1494,2222,1520,2233,1531,2246,1531,2259,1531,2267,1523,2269,1520,2269,1494xm2269,1383l2267,1380,2261,1375,2261,1387,2261,1404,2254,1411,2254,1411,2250,1411,2246,1411,2237,1411,2230,1404,2230,1387,2237,1380,2254,1380,2261,1387,2261,1375,2259,1372,2233,1372,2222,1383,2222,1409,2233,1419,2259,1419,2267,1411,2267,1411,2269,1409,2269,1383xm2269,1271l2267,1268,2261,1263,2261,1275,2261,1293,2254,1300,2254,1300,2250,1300,2246,1300,2237,1300,2230,1293,2230,1275,2237,1268,2254,1268,2261,1275,2261,1263,2259,1260,2246,1260,2233,1260,2222,1271,2222,1297,2233,1307,2259,1307,2267,1300,2267,1300,2269,1297,2269,1271xm2269,1159l2267,1157,2261,1151,2261,1164,2261,1181,2254,1188,2254,1188,2250,1188,2246,1188,2237,1188,2230,1181,2230,1164,2237,1157,2254,1157,2261,1164,2261,1151,2259,1149,2246,1149,2233,1149,2222,1159,2222,1185,2233,1196,2259,1196,2267,1188,2267,1188,2269,1185,2269,1159xm2325,1327l2322,1324,2317,1319,2317,1331,2317,1348,2310,1355,2310,1355,2306,1355,2301,1355,2293,1355,2286,1348,2286,1331,2293,1324,2306,1324,2310,1324,2317,1331,2317,1319,2314,1316,2288,1316,2278,1327,2278,1353,2288,1363,2314,1363,2322,1355,2322,1355,2325,1353,2325,1327xm2437,1327l2434,1324,2429,1319,2429,1331,2429,1348,2422,1355,2422,1355,2418,1355,2413,1355,2404,1355,2397,1348,2397,1331,2404,1324,2418,1324,2422,1324,2429,1331,2429,1319,2426,1316,2400,1316,2390,1327,2390,1353,2400,1363,2426,1363,2434,1355,2434,1355,2437,1353,2437,13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1304734</wp:posOffset>
                </wp:positionH>
                <wp:positionV relativeFrom="paragraph">
                  <wp:posOffset>375083</wp:posOffset>
                </wp:positionV>
                <wp:extent cx="242570" cy="24257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242570" cy="242570"/>
                        </a:xfrm>
                        <a:custGeom>
                          <a:avLst/>
                          <a:gdLst/>
                          <a:ahLst/>
                          <a:cxnLst/>
                          <a:rect l="l" t="t" r="r" b="b"/>
                          <a:pathLst>
                            <a:path w="242570" h="242570">
                              <a:moveTo>
                                <a:pt x="29895" y="113004"/>
                              </a:moveTo>
                              <a:lnTo>
                                <a:pt x="28181" y="111302"/>
                              </a:lnTo>
                              <a:lnTo>
                                <a:pt x="24904" y="108026"/>
                              </a:lnTo>
                              <a:lnTo>
                                <a:pt x="24904" y="115760"/>
                              </a:lnTo>
                              <a:lnTo>
                                <a:pt x="24904" y="126771"/>
                              </a:lnTo>
                              <a:lnTo>
                                <a:pt x="20447" y="131216"/>
                              </a:lnTo>
                              <a:lnTo>
                                <a:pt x="17945" y="131229"/>
                              </a:lnTo>
                              <a:lnTo>
                                <a:pt x="14947" y="131229"/>
                              </a:lnTo>
                              <a:lnTo>
                                <a:pt x="9448" y="131216"/>
                              </a:lnTo>
                              <a:lnTo>
                                <a:pt x="4991" y="126771"/>
                              </a:lnTo>
                              <a:lnTo>
                                <a:pt x="4991" y="115760"/>
                              </a:lnTo>
                              <a:lnTo>
                                <a:pt x="9448" y="111302"/>
                              </a:lnTo>
                              <a:lnTo>
                                <a:pt x="20447" y="111302"/>
                              </a:lnTo>
                              <a:lnTo>
                                <a:pt x="24904" y="115760"/>
                              </a:lnTo>
                              <a:lnTo>
                                <a:pt x="24904" y="108026"/>
                              </a:lnTo>
                              <a:lnTo>
                                <a:pt x="23202" y="106324"/>
                              </a:lnTo>
                              <a:lnTo>
                                <a:pt x="14947" y="106311"/>
                              </a:lnTo>
                              <a:lnTo>
                                <a:pt x="6692" y="106324"/>
                              </a:lnTo>
                              <a:lnTo>
                                <a:pt x="0" y="113004"/>
                              </a:lnTo>
                              <a:lnTo>
                                <a:pt x="0" y="129514"/>
                              </a:lnTo>
                              <a:lnTo>
                                <a:pt x="6692" y="136207"/>
                              </a:lnTo>
                              <a:lnTo>
                                <a:pt x="23202" y="136207"/>
                              </a:lnTo>
                              <a:lnTo>
                                <a:pt x="28181" y="131229"/>
                              </a:lnTo>
                              <a:lnTo>
                                <a:pt x="29895" y="129514"/>
                              </a:lnTo>
                              <a:lnTo>
                                <a:pt x="29895" y="113004"/>
                              </a:lnTo>
                              <a:close/>
                            </a:path>
                            <a:path w="242570" h="242570">
                              <a:moveTo>
                                <a:pt x="100761" y="113004"/>
                              </a:moveTo>
                              <a:lnTo>
                                <a:pt x="99060" y="111302"/>
                              </a:lnTo>
                              <a:lnTo>
                                <a:pt x="95770" y="108026"/>
                              </a:lnTo>
                              <a:lnTo>
                                <a:pt x="95770" y="115760"/>
                              </a:lnTo>
                              <a:lnTo>
                                <a:pt x="95770" y="126771"/>
                              </a:lnTo>
                              <a:lnTo>
                                <a:pt x="91313" y="131216"/>
                              </a:lnTo>
                              <a:lnTo>
                                <a:pt x="88811" y="131229"/>
                              </a:lnTo>
                              <a:lnTo>
                                <a:pt x="85813" y="131229"/>
                              </a:lnTo>
                              <a:lnTo>
                                <a:pt x="80314" y="131216"/>
                              </a:lnTo>
                              <a:lnTo>
                                <a:pt x="75857" y="126771"/>
                              </a:lnTo>
                              <a:lnTo>
                                <a:pt x="75857" y="115760"/>
                              </a:lnTo>
                              <a:lnTo>
                                <a:pt x="80314" y="111302"/>
                              </a:lnTo>
                              <a:lnTo>
                                <a:pt x="91313" y="111302"/>
                              </a:lnTo>
                              <a:lnTo>
                                <a:pt x="95770" y="115760"/>
                              </a:lnTo>
                              <a:lnTo>
                                <a:pt x="95770" y="108026"/>
                              </a:lnTo>
                              <a:lnTo>
                                <a:pt x="94068" y="106324"/>
                              </a:lnTo>
                              <a:lnTo>
                                <a:pt x="85813" y="106311"/>
                              </a:lnTo>
                              <a:lnTo>
                                <a:pt x="77558" y="106324"/>
                              </a:lnTo>
                              <a:lnTo>
                                <a:pt x="70866" y="113004"/>
                              </a:lnTo>
                              <a:lnTo>
                                <a:pt x="70866" y="129514"/>
                              </a:lnTo>
                              <a:lnTo>
                                <a:pt x="77558" y="136207"/>
                              </a:lnTo>
                              <a:lnTo>
                                <a:pt x="94068" y="136207"/>
                              </a:lnTo>
                              <a:lnTo>
                                <a:pt x="99047" y="131229"/>
                              </a:lnTo>
                              <a:lnTo>
                                <a:pt x="100761" y="129514"/>
                              </a:lnTo>
                              <a:lnTo>
                                <a:pt x="100761" y="113004"/>
                              </a:lnTo>
                              <a:close/>
                            </a:path>
                            <a:path w="242570" h="242570">
                              <a:moveTo>
                                <a:pt x="136207" y="219329"/>
                              </a:moveTo>
                              <a:lnTo>
                                <a:pt x="134493" y="217614"/>
                              </a:lnTo>
                              <a:lnTo>
                                <a:pt x="131216" y="214337"/>
                              </a:lnTo>
                              <a:lnTo>
                                <a:pt x="131216" y="222084"/>
                              </a:lnTo>
                              <a:lnTo>
                                <a:pt x="131216" y="233083"/>
                              </a:lnTo>
                              <a:lnTo>
                                <a:pt x="126771" y="237540"/>
                              </a:lnTo>
                              <a:lnTo>
                                <a:pt x="124256" y="237553"/>
                              </a:lnTo>
                              <a:lnTo>
                                <a:pt x="121259" y="237553"/>
                              </a:lnTo>
                              <a:lnTo>
                                <a:pt x="115760" y="237540"/>
                              </a:lnTo>
                              <a:lnTo>
                                <a:pt x="111302" y="233083"/>
                              </a:lnTo>
                              <a:lnTo>
                                <a:pt x="111302" y="222084"/>
                              </a:lnTo>
                              <a:lnTo>
                                <a:pt x="115760" y="217627"/>
                              </a:lnTo>
                              <a:lnTo>
                                <a:pt x="124256" y="217627"/>
                              </a:lnTo>
                              <a:lnTo>
                                <a:pt x="126771" y="217627"/>
                              </a:lnTo>
                              <a:lnTo>
                                <a:pt x="131216" y="222084"/>
                              </a:lnTo>
                              <a:lnTo>
                                <a:pt x="131216" y="214337"/>
                              </a:lnTo>
                              <a:lnTo>
                                <a:pt x="129514" y="212636"/>
                              </a:lnTo>
                              <a:lnTo>
                                <a:pt x="113004" y="212636"/>
                              </a:lnTo>
                              <a:lnTo>
                                <a:pt x="106324" y="219329"/>
                              </a:lnTo>
                              <a:lnTo>
                                <a:pt x="106324" y="235839"/>
                              </a:lnTo>
                              <a:lnTo>
                                <a:pt x="113004" y="242531"/>
                              </a:lnTo>
                              <a:lnTo>
                                <a:pt x="129514" y="242531"/>
                              </a:lnTo>
                              <a:lnTo>
                                <a:pt x="134493" y="237553"/>
                              </a:lnTo>
                              <a:lnTo>
                                <a:pt x="136207" y="235839"/>
                              </a:lnTo>
                              <a:lnTo>
                                <a:pt x="136207" y="219329"/>
                              </a:lnTo>
                              <a:close/>
                            </a:path>
                            <a:path w="242570" h="242570">
                              <a:moveTo>
                                <a:pt x="136207" y="148450"/>
                              </a:moveTo>
                              <a:lnTo>
                                <a:pt x="134493" y="146735"/>
                              </a:lnTo>
                              <a:lnTo>
                                <a:pt x="131216" y="143459"/>
                              </a:lnTo>
                              <a:lnTo>
                                <a:pt x="131216" y="151206"/>
                              </a:lnTo>
                              <a:lnTo>
                                <a:pt x="131216" y="162204"/>
                              </a:lnTo>
                              <a:lnTo>
                                <a:pt x="126771" y="166662"/>
                              </a:lnTo>
                              <a:lnTo>
                                <a:pt x="124256" y="166674"/>
                              </a:lnTo>
                              <a:lnTo>
                                <a:pt x="121259" y="166674"/>
                              </a:lnTo>
                              <a:lnTo>
                                <a:pt x="115760" y="166662"/>
                              </a:lnTo>
                              <a:lnTo>
                                <a:pt x="111302" y="162204"/>
                              </a:lnTo>
                              <a:lnTo>
                                <a:pt x="111302" y="151206"/>
                              </a:lnTo>
                              <a:lnTo>
                                <a:pt x="115760" y="146748"/>
                              </a:lnTo>
                              <a:lnTo>
                                <a:pt x="124256" y="146748"/>
                              </a:lnTo>
                              <a:lnTo>
                                <a:pt x="126771" y="146748"/>
                              </a:lnTo>
                              <a:lnTo>
                                <a:pt x="131216" y="151206"/>
                              </a:lnTo>
                              <a:lnTo>
                                <a:pt x="131216" y="143459"/>
                              </a:lnTo>
                              <a:lnTo>
                                <a:pt x="129514" y="141757"/>
                              </a:lnTo>
                              <a:lnTo>
                                <a:pt x="113004" y="141757"/>
                              </a:lnTo>
                              <a:lnTo>
                                <a:pt x="106324" y="148450"/>
                              </a:lnTo>
                              <a:lnTo>
                                <a:pt x="106324" y="164960"/>
                              </a:lnTo>
                              <a:lnTo>
                                <a:pt x="113004" y="171653"/>
                              </a:lnTo>
                              <a:lnTo>
                                <a:pt x="129514" y="171653"/>
                              </a:lnTo>
                              <a:lnTo>
                                <a:pt x="134493" y="166674"/>
                              </a:lnTo>
                              <a:lnTo>
                                <a:pt x="136207" y="164960"/>
                              </a:lnTo>
                              <a:lnTo>
                                <a:pt x="136207" y="148450"/>
                              </a:lnTo>
                              <a:close/>
                            </a:path>
                            <a:path w="242570" h="242570">
                              <a:moveTo>
                                <a:pt x="136207" y="77558"/>
                              </a:moveTo>
                              <a:lnTo>
                                <a:pt x="134493" y="75844"/>
                              </a:lnTo>
                              <a:lnTo>
                                <a:pt x="131216" y="72567"/>
                              </a:lnTo>
                              <a:lnTo>
                                <a:pt x="131216" y="80302"/>
                              </a:lnTo>
                              <a:lnTo>
                                <a:pt x="131216" y="91313"/>
                              </a:lnTo>
                              <a:lnTo>
                                <a:pt x="126771" y="95770"/>
                              </a:lnTo>
                              <a:lnTo>
                                <a:pt x="124256" y="95783"/>
                              </a:lnTo>
                              <a:lnTo>
                                <a:pt x="121259" y="95783"/>
                              </a:lnTo>
                              <a:lnTo>
                                <a:pt x="115760" y="95770"/>
                              </a:lnTo>
                              <a:lnTo>
                                <a:pt x="111302" y="91313"/>
                              </a:lnTo>
                              <a:lnTo>
                                <a:pt x="111302" y="80302"/>
                              </a:lnTo>
                              <a:lnTo>
                                <a:pt x="115760" y="75857"/>
                              </a:lnTo>
                              <a:lnTo>
                                <a:pt x="124256" y="75857"/>
                              </a:lnTo>
                              <a:lnTo>
                                <a:pt x="126771" y="75857"/>
                              </a:lnTo>
                              <a:lnTo>
                                <a:pt x="131216" y="80302"/>
                              </a:lnTo>
                              <a:lnTo>
                                <a:pt x="131216" y="72567"/>
                              </a:lnTo>
                              <a:lnTo>
                                <a:pt x="129514" y="70866"/>
                              </a:lnTo>
                              <a:lnTo>
                                <a:pt x="113004" y="70866"/>
                              </a:lnTo>
                              <a:lnTo>
                                <a:pt x="106311" y="77558"/>
                              </a:lnTo>
                              <a:lnTo>
                                <a:pt x="106324" y="94068"/>
                              </a:lnTo>
                              <a:lnTo>
                                <a:pt x="113004" y="100761"/>
                              </a:lnTo>
                              <a:lnTo>
                                <a:pt x="129514" y="100761"/>
                              </a:lnTo>
                              <a:lnTo>
                                <a:pt x="134493" y="95783"/>
                              </a:lnTo>
                              <a:lnTo>
                                <a:pt x="136207" y="94068"/>
                              </a:lnTo>
                              <a:lnTo>
                                <a:pt x="136207" y="77558"/>
                              </a:lnTo>
                              <a:close/>
                            </a:path>
                            <a:path w="242570" h="242570">
                              <a:moveTo>
                                <a:pt x="136207" y="6692"/>
                              </a:moveTo>
                              <a:lnTo>
                                <a:pt x="134493" y="4978"/>
                              </a:lnTo>
                              <a:lnTo>
                                <a:pt x="131216" y="1701"/>
                              </a:lnTo>
                              <a:lnTo>
                                <a:pt x="131216" y="9436"/>
                              </a:lnTo>
                              <a:lnTo>
                                <a:pt x="131216" y="20447"/>
                              </a:lnTo>
                              <a:lnTo>
                                <a:pt x="126771" y="24904"/>
                              </a:lnTo>
                              <a:lnTo>
                                <a:pt x="115760" y="24904"/>
                              </a:lnTo>
                              <a:lnTo>
                                <a:pt x="111302" y="20447"/>
                              </a:lnTo>
                              <a:lnTo>
                                <a:pt x="111302" y="9436"/>
                              </a:lnTo>
                              <a:lnTo>
                                <a:pt x="115760" y="4991"/>
                              </a:lnTo>
                              <a:lnTo>
                                <a:pt x="124256" y="4991"/>
                              </a:lnTo>
                              <a:lnTo>
                                <a:pt x="126771" y="4991"/>
                              </a:lnTo>
                              <a:lnTo>
                                <a:pt x="131216" y="9436"/>
                              </a:lnTo>
                              <a:lnTo>
                                <a:pt x="131216" y="1701"/>
                              </a:lnTo>
                              <a:lnTo>
                                <a:pt x="129514" y="0"/>
                              </a:lnTo>
                              <a:lnTo>
                                <a:pt x="113004" y="0"/>
                              </a:lnTo>
                              <a:lnTo>
                                <a:pt x="106311" y="6692"/>
                              </a:lnTo>
                              <a:lnTo>
                                <a:pt x="106311" y="23202"/>
                              </a:lnTo>
                              <a:lnTo>
                                <a:pt x="113004" y="29895"/>
                              </a:lnTo>
                              <a:lnTo>
                                <a:pt x="129514" y="29883"/>
                              </a:lnTo>
                              <a:lnTo>
                                <a:pt x="134493" y="24904"/>
                              </a:lnTo>
                              <a:lnTo>
                                <a:pt x="136207" y="23202"/>
                              </a:lnTo>
                              <a:lnTo>
                                <a:pt x="136207" y="6692"/>
                              </a:lnTo>
                              <a:close/>
                            </a:path>
                            <a:path w="242570" h="242570">
                              <a:moveTo>
                                <a:pt x="171653" y="113004"/>
                              </a:moveTo>
                              <a:lnTo>
                                <a:pt x="169938" y="111302"/>
                              </a:lnTo>
                              <a:lnTo>
                                <a:pt x="166662" y="108026"/>
                              </a:lnTo>
                              <a:lnTo>
                                <a:pt x="166662" y="115760"/>
                              </a:lnTo>
                              <a:lnTo>
                                <a:pt x="166662" y="126771"/>
                              </a:lnTo>
                              <a:lnTo>
                                <a:pt x="162204" y="131216"/>
                              </a:lnTo>
                              <a:lnTo>
                                <a:pt x="159702" y="131229"/>
                              </a:lnTo>
                              <a:lnTo>
                                <a:pt x="156705" y="131229"/>
                              </a:lnTo>
                              <a:lnTo>
                                <a:pt x="151206" y="131216"/>
                              </a:lnTo>
                              <a:lnTo>
                                <a:pt x="146748" y="126771"/>
                              </a:lnTo>
                              <a:lnTo>
                                <a:pt x="146748" y="115760"/>
                              </a:lnTo>
                              <a:lnTo>
                                <a:pt x="151206" y="111302"/>
                              </a:lnTo>
                              <a:lnTo>
                                <a:pt x="162204" y="111302"/>
                              </a:lnTo>
                              <a:lnTo>
                                <a:pt x="166662" y="115760"/>
                              </a:lnTo>
                              <a:lnTo>
                                <a:pt x="166662" y="108026"/>
                              </a:lnTo>
                              <a:lnTo>
                                <a:pt x="164960" y="106324"/>
                              </a:lnTo>
                              <a:lnTo>
                                <a:pt x="156705" y="106311"/>
                              </a:lnTo>
                              <a:lnTo>
                                <a:pt x="148450" y="106324"/>
                              </a:lnTo>
                              <a:lnTo>
                                <a:pt x="141757" y="113004"/>
                              </a:lnTo>
                              <a:lnTo>
                                <a:pt x="141757" y="129514"/>
                              </a:lnTo>
                              <a:lnTo>
                                <a:pt x="148450" y="136207"/>
                              </a:lnTo>
                              <a:lnTo>
                                <a:pt x="164960" y="136207"/>
                              </a:lnTo>
                              <a:lnTo>
                                <a:pt x="169938" y="131229"/>
                              </a:lnTo>
                              <a:lnTo>
                                <a:pt x="171653" y="129514"/>
                              </a:lnTo>
                              <a:lnTo>
                                <a:pt x="171653" y="113004"/>
                              </a:lnTo>
                              <a:close/>
                            </a:path>
                            <a:path w="242570" h="242570">
                              <a:moveTo>
                                <a:pt x="242531" y="113004"/>
                              </a:moveTo>
                              <a:lnTo>
                                <a:pt x="240830" y="111302"/>
                              </a:lnTo>
                              <a:lnTo>
                                <a:pt x="237540" y="108013"/>
                              </a:lnTo>
                              <a:lnTo>
                                <a:pt x="237540" y="115760"/>
                              </a:lnTo>
                              <a:lnTo>
                                <a:pt x="237540" y="126771"/>
                              </a:lnTo>
                              <a:lnTo>
                                <a:pt x="233095" y="131216"/>
                              </a:lnTo>
                              <a:lnTo>
                                <a:pt x="230581" y="131229"/>
                              </a:lnTo>
                              <a:lnTo>
                                <a:pt x="227584" y="131229"/>
                              </a:lnTo>
                              <a:lnTo>
                                <a:pt x="222084" y="131216"/>
                              </a:lnTo>
                              <a:lnTo>
                                <a:pt x="217627" y="126771"/>
                              </a:lnTo>
                              <a:lnTo>
                                <a:pt x="217627" y="115760"/>
                              </a:lnTo>
                              <a:lnTo>
                                <a:pt x="222084" y="111302"/>
                              </a:lnTo>
                              <a:lnTo>
                                <a:pt x="233095" y="111302"/>
                              </a:lnTo>
                              <a:lnTo>
                                <a:pt x="237540" y="115760"/>
                              </a:lnTo>
                              <a:lnTo>
                                <a:pt x="237540" y="108013"/>
                              </a:lnTo>
                              <a:lnTo>
                                <a:pt x="235851" y="106311"/>
                              </a:lnTo>
                              <a:lnTo>
                                <a:pt x="219329" y="106324"/>
                              </a:lnTo>
                              <a:lnTo>
                                <a:pt x="212648" y="113004"/>
                              </a:lnTo>
                              <a:lnTo>
                                <a:pt x="212636" y="129514"/>
                              </a:lnTo>
                              <a:lnTo>
                                <a:pt x="219329" y="136207"/>
                              </a:lnTo>
                              <a:lnTo>
                                <a:pt x="235851" y="136207"/>
                              </a:lnTo>
                              <a:lnTo>
                                <a:pt x="240817" y="131229"/>
                              </a:lnTo>
                              <a:lnTo>
                                <a:pt x="242531" y="129514"/>
                              </a:lnTo>
                              <a:lnTo>
                                <a:pt x="242531" y="11300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735008pt;margin-top:29.534107pt;width:19.1pt;height:19.1pt;mso-position-horizontal-relative:page;mso-position-vertical-relative:paragraph;z-index:15752192" id="docshape67" coordorigin="2055,591" coordsize="382,382" path="m2102,769l2099,766,2094,761,2094,773,2094,790,2087,797,2087,797,2083,797,2078,797,2070,797,2063,790,2063,773,2070,766,2087,766,2094,773,2094,761,2091,758,2078,758,2065,758,2055,769,2055,795,2065,805,2091,805,2099,797,2099,797,2102,795,2102,769xm2213,769l2211,766,2206,761,2206,773,2206,790,2199,797,2198,797,2195,797,2190,797,2181,797,2174,790,2174,773,2181,766,2199,766,2206,773,2206,761,2203,758,2190,758,2177,758,2166,769,2166,795,2177,805,2203,805,2211,797,2211,797,2213,795,2213,769xm2269,936l2267,933,2261,928,2261,940,2261,958,2254,965,2254,965,2250,965,2246,965,2237,965,2230,958,2230,940,2237,933,2250,933,2254,933,2261,940,2261,928,2259,926,2233,926,2222,936,2222,962,2233,973,2259,973,2267,965,2267,965,2269,962,2269,936xm2269,824l2267,822,2261,817,2261,829,2261,846,2254,853,2254,853,2250,853,2246,853,2237,853,2230,846,2230,829,2237,822,2250,822,2254,822,2261,829,2261,817,2259,814,2233,814,2222,824,2222,850,2233,861,2259,861,2267,853,2267,853,2269,850,2269,824xm2269,713l2267,710,2261,705,2261,717,2261,734,2254,742,2254,742,2250,742,2246,742,2237,742,2230,734,2230,717,2237,710,2250,710,2254,710,2261,717,2261,705,2259,702,2233,702,2222,713,2222,739,2233,749,2259,749,2267,742,2267,742,2269,739,2269,713xm2269,601l2267,599,2261,593,2261,606,2261,623,2254,630,2237,630,2230,623,2230,606,2237,599,2250,599,2254,599,2261,606,2261,593,2259,591,2233,591,2222,601,2222,627,2233,638,2259,638,2267,630,2269,627,2269,601xm2325,769l2322,766,2317,761,2317,773,2317,790,2310,797,2310,797,2306,797,2301,797,2293,797,2286,790,2286,773,2293,766,2310,766,2317,773,2317,761,2314,758,2301,758,2288,758,2278,769,2278,795,2288,805,2314,805,2322,797,2322,797,2325,795,2325,769xm2437,769l2434,766,2429,761,2429,773,2429,790,2422,797,2422,797,2418,797,2413,797,2404,797,2397,790,2397,773,2404,766,2422,766,2429,773,2429,761,2426,758,2400,758,2390,769,2390,795,2400,805,2426,805,2434,797,2434,797,2437,795,2437,76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1304734</wp:posOffset>
                </wp:positionH>
                <wp:positionV relativeFrom="paragraph">
                  <wp:posOffset>20664</wp:posOffset>
                </wp:positionV>
                <wp:extent cx="242570" cy="24257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242570" cy="242570"/>
                        </a:xfrm>
                        <a:custGeom>
                          <a:avLst/>
                          <a:gdLst/>
                          <a:ahLst/>
                          <a:cxnLst/>
                          <a:rect l="l" t="t" r="r" b="b"/>
                          <a:pathLst>
                            <a:path w="242570" h="242570">
                              <a:moveTo>
                                <a:pt x="29895" y="113017"/>
                              </a:moveTo>
                              <a:lnTo>
                                <a:pt x="28181" y="111302"/>
                              </a:lnTo>
                              <a:lnTo>
                                <a:pt x="24904" y="108026"/>
                              </a:lnTo>
                              <a:lnTo>
                                <a:pt x="24904" y="115760"/>
                              </a:lnTo>
                              <a:lnTo>
                                <a:pt x="24904" y="126771"/>
                              </a:lnTo>
                              <a:lnTo>
                                <a:pt x="20447" y="131229"/>
                              </a:lnTo>
                              <a:lnTo>
                                <a:pt x="9448" y="131229"/>
                              </a:lnTo>
                              <a:lnTo>
                                <a:pt x="4991" y="126771"/>
                              </a:lnTo>
                              <a:lnTo>
                                <a:pt x="4991" y="115760"/>
                              </a:lnTo>
                              <a:lnTo>
                                <a:pt x="9448" y="111315"/>
                              </a:lnTo>
                              <a:lnTo>
                                <a:pt x="17945" y="111315"/>
                              </a:lnTo>
                              <a:lnTo>
                                <a:pt x="20447" y="111315"/>
                              </a:lnTo>
                              <a:lnTo>
                                <a:pt x="24904" y="115760"/>
                              </a:lnTo>
                              <a:lnTo>
                                <a:pt x="24904" y="108026"/>
                              </a:lnTo>
                              <a:lnTo>
                                <a:pt x="23202" y="106324"/>
                              </a:lnTo>
                              <a:lnTo>
                                <a:pt x="6692" y="106324"/>
                              </a:lnTo>
                              <a:lnTo>
                                <a:pt x="0" y="113017"/>
                              </a:lnTo>
                              <a:lnTo>
                                <a:pt x="0" y="129527"/>
                              </a:lnTo>
                              <a:lnTo>
                                <a:pt x="6692" y="136207"/>
                              </a:lnTo>
                              <a:lnTo>
                                <a:pt x="14947" y="136220"/>
                              </a:lnTo>
                              <a:lnTo>
                                <a:pt x="23202" y="136207"/>
                              </a:lnTo>
                              <a:lnTo>
                                <a:pt x="28181" y="131229"/>
                              </a:lnTo>
                              <a:lnTo>
                                <a:pt x="29895" y="129527"/>
                              </a:lnTo>
                              <a:lnTo>
                                <a:pt x="29895" y="113017"/>
                              </a:lnTo>
                              <a:close/>
                            </a:path>
                            <a:path w="242570" h="242570">
                              <a:moveTo>
                                <a:pt x="100761" y="113017"/>
                              </a:moveTo>
                              <a:lnTo>
                                <a:pt x="99047" y="111302"/>
                              </a:lnTo>
                              <a:lnTo>
                                <a:pt x="95770" y="108026"/>
                              </a:lnTo>
                              <a:lnTo>
                                <a:pt x="95770" y="115760"/>
                              </a:lnTo>
                              <a:lnTo>
                                <a:pt x="95770" y="126771"/>
                              </a:lnTo>
                              <a:lnTo>
                                <a:pt x="91313" y="131229"/>
                              </a:lnTo>
                              <a:lnTo>
                                <a:pt x="80314" y="131229"/>
                              </a:lnTo>
                              <a:lnTo>
                                <a:pt x="75857" y="126771"/>
                              </a:lnTo>
                              <a:lnTo>
                                <a:pt x="75857" y="115760"/>
                              </a:lnTo>
                              <a:lnTo>
                                <a:pt x="80314" y="111315"/>
                              </a:lnTo>
                              <a:lnTo>
                                <a:pt x="88811" y="111315"/>
                              </a:lnTo>
                              <a:lnTo>
                                <a:pt x="91313" y="111315"/>
                              </a:lnTo>
                              <a:lnTo>
                                <a:pt x="95770" y="115760"/>
                              </a:lnTo>
                              <a:lnTo>
                                <a:pt x="95770" y="108026"/>
                              </a:lnTo>
                              <a:lnTo>
                                <a:pt x="94068" y="106324"/>
                              </a:lnTo>
                              <a:lnTo>
                                <a:pt x="77558" y="106324"/>
                              </a:lnTo>
                              <a:lnTo>
                                <a:pt x="70866" y="113017"/>
                              </a:lnTo>
                              <a:lnTo>
                                <a:pt x="70866" y="129527"/>
                              </a:lnTo>
                              <a:lnTo>
                                <a:pt x="77558" y="136207"/>
                              </a:lnTo>
                              <a:lnTo>
                                <a:pt x="85813" y="136220"/>
                              </a:lnTo>
                              <a:lnTo>
                                <a:pt x="94068" y="136207"/>
                              </a:lnTo>
                              <a:lnTo>
                                <a:pt x="99060" y="131229"/>
                              </a:lnTo>
                              <a:lnTo>
                                <a:pt x="100761" y="129527"/>
                              </a:lnTo>
                              <a:lnTo>
                                <a:pt x="100761" y="113017"/>
                              </a:lnTo>
                              <a:close/>
                            </a:path>
                            <a:path w="242570" h="242570">
                              <a:moveTo>
                                <a:pt x="136207" y="219341"/>
                              </a:moveTo>
                              <a:lnTo>
                                <a:pt x="134493" y="217627"/>
                              </a:lnTo>
                              <a:lnTo>
                                <a:pt x="131216" y="214350"/>
                              </a:lnTo>
                              <a:lnTo>
                                <a:pt x="131216" y="222084"/>
                              </a:lnTo>
                              <a:lnTo>
                                <a:pt x="131216" y="233095"/>
                              </a:lnTo>
                              <a:lnTo>
                                <a:pt x="126771" y="237553"/>
                              </a:lnTo>
                              <a:lnTo>
                                <a:pt x="115760" y="237553"/>
                              </a:lnTo>
                              <a:lnTo>
                                <a:pt x="111302" y="233095"/>
                              </a:lnTo>
                              <a:lnTo>
                                <a:pt x="111302" y="222084"/>
                              </a:lnTo>
                              <a:lnTo>
                                <a:pt x="115760" y="217639"/>
                              </a:lnTo>
                              <a:lnTo>
                                <a:pt x="124256" y="217639"/>
                              </a:lnTo>
                              <a:lnTo>
                                <a:pt x="126771" y="217639"/>
                              </a:lnTo>
                              <a:lnTo>
                                <a:pt x="131216" y="222084"/>
                              </a:lnTo>
                              <a:lnTo>
                                <a:pt x="131216" y="214350"/>
                              </a:lnTo>
                              <a:lnTo>
                                <a:pt x="129514" y="212648"/>
                              </a:lnTo>
                              <a:lnTo>
                                <a:pt x="113004" y="212648"/>
                              </a:lnTo>
                              <a:lnTo>
                                <a:pt x="106311" y="219341"/>
                              </a:lnTo>
                              <a:lnTo>
                                <a:pt x="106311" y="235851"/>
                              </a:lnTo>
                              <a:lnTo>
                                <a:pt x="113004" y="242544"/>
                              </a:lnTo>
                              <a:lnTo>
                                <a:pt x="129514" y="242531"/>
                              </a:lnTo>
                              <a:lnTo>
                                <a:pt x="134493" y="237553"/>
                              </a:lnTo>
                              <a:lnTo>
                                <a:pt x="136207" y="235851"/>
                              </a:lnTo>
                              <a:lnTo>
                                <a:pt x="136207" y="219341"/>
                              </a:lnTo>
                              <a:close/>
                            </a:path>
                            <a:path w="242570" h="242570">
                              <a:moveTo>
                                <a:pt x="136207" y="148463"/>
                              </a:moveTo>
                              <a:lnTo>
                                <a:pt x="134493" y="146761"/>
                              </a:lnTo>
                              <a:lnTo>
                                <a:pt x="131216" y="143484"/>
                              </a:lnTo>
                              <a:lnTo>
                                <a:pt x="131216" y="151218"/>
                              </a:lnTo>
                              <a:lnTo>
                                <a:pt x="131216" y="162229"/>
                              </a:lnTo>
                              <a:lnTo>
                                <a:pt x="126771" y="166674"/>
                              </a:lnTo>
                              <a:lnTo>
                                <a:pt x="124256" y="166687"/>
                              </a:lnTo>
                              <a:lnTo>
                                <a:pt x="121259" y="166687"/>
                              </a:lnTo>
                              <a:lnTo>
                                <a:pt x="115760" y="166674"/>
                              </a:lnTo>
                              <a:lnTo>
                                <a:pt x="111302" y="162229"/>
                              </a:lnTo>
                              <a:lnTo>
                                <a:pt x="111302" y="151218"/>
                              </a:lnTo>
                              <a:lnTo>
                                <a:pt x="115760" y="146761"/>
                              </a:lnTo>
                              <a:lnTo>
                                <a:pt x="126771" y="146761"/>
                              </a:lnTo>
                              <a:lnTo>
                                <a:pt x="131216" y="151218"/>
                              </a:lnTo>
                              <a:lnTo>
                                <a:pt x="131216" y="143484"/>
                              </a:lnTo>
                              <a:lnTo>
                                <a:pt x="129514" y="141782"/>
                              </a:lnTo>
                              <a:lnTo>
                                <a:pt x="121259" y="141770"/>
                              </a:lnTo>
                              <a:lnTo>
                                <a:pt x="112991" y="141782"/>
                              </a:lnTo>
                              <a:lnTo>
                                <a:pt x="106311" y="148463"/>
                              </a:lnTo>
                              <a:lnTo>
                                <a:pt x="106311" y="164973"/>
                              </a:lnTo>
                              <a:lnTo>
                                <a:pt x="113004" y="171665"/>
                              </a:lnTo>
                              <a:lnTo>
                                <a:pt x="129514" y="171665"/>
                              </a:lnTo>
                              <a:lnTo>
                                <a:pt x="134493" y="166687"/>
                              </a:lnTo>
                              <a:lnTo>
                                <a:pt x="136207" y="164973"/>
                              </a:lnTo>
                              <a:lnTo>
                                <a:pt x="136207" y="148463"/>
                              </a:lnTo>
                              <a:close/>
                            </a:path>
                            <a:path w="242570" h="242570">
                              <a:moveTo>
                                <a:pt x="136207" y="77571"/>
                              </a:moveTo>
                              <a:lnTo>
                                <a:pt x="134505" y="75869"/>
                              </a:lnTo>
                              <a:lnTo>
                                <a:pt x="131216" y="72580"/>
                              </a:lnTo>
                              <a:lnTo>
                                <a:pt x="131216" y="80327"/>
                              </a:lnTo>
                              <a:lnTo>
                                <a:pt x="131216" y="91338"/>
                              </a:lnTo>
                              <a:lnTo>
                                <a:pt x="126771" y="95783"/>
                              </a:lnTo>
                              <a:lnTo>
                                <a:pt x="124256" y="95796"/>
                              </a:lnTo>
                              <a:lnTo>
                                <a:pt x="121259" y="95796"/>
                              </a:lnTo>
                              <a:lnTo>
                                <a:pt x="115760" y="95783"/>
                              </a:lnTo>
                              <a:lnTo>
                                <a:pt x="111302" y="91338"/>
                              </a:lnTo>
                              <a:lnTo>
                                <a:pt x="111302" y="80327"/>
                              </a:lnTo>
                              <a:lnTo>
                                <a:pt x="115760" y="75869"/>
                              </a:lnTo>
                              <a:lnTo>
                                <a:pt x="126771" y="75869"/>
                              </a:lnTo>
                              <a:lnTo>
                                <a:pt x="131216" y="80327"/>
                              </a:lnTo>
                              <a:lnTo>
                                <a:pt x="131216" y="72580"/>
                              </a:lnTo>
                              <a:lnTo>
                                <a:pt x="129514" y="70878"/>
                              </a:lnTo>
                              <a:lnTo>
                                <a:pt x="113004" y="70878"/>
                              </a:lnTo>
                              <a:lnTo>
                                <a:pt x="106311" y="77571"/>
                              </a:lnTo>
                              <a:lnTo>
                                <a:pt x="106311" y="94081"/>
                              </a:lnTo>
                              <a:lnTo>
                                <a:pt x="113004" y="100774"/>
                              </a:lnTo>
                              <a:lnTo>
                                <a:pt x="129514" y="100774"/>
                              </a:lnTo>
                              <a:lnTo>
                                <a:pt x="134493" y="95796"/>
                              </a:lnTo>
                              <a:lnTo>
                                <a:pt x="136207" y="94081"/>
                              </a:lnTo>
                              <a:lnTo>
                                <a:pt x="136207" y="77571"/>
                              </a:lnTo>
                              <a:close/>
                            </a:path>
                            <a:path w="242570" h="242570">
                              <a:moveTo>
                                <a:pt x="136207" y="6692"/>
                              </a:moveTo>
                              <a:lnTo>
                                <a:pt x="134505" y="4991"/>
                              </a:lnTo>
                              <a:lnTo>
                                <a:pt x="131216" y="1701"/>
                              </a:lnTo>
                              <a:lnTo>
                                <a:pt x="131216" y="9448"/>
                              </a:lnTo>
                              <a:lnTo>
                                <a:pt x="131216" y="20459"/>
                              </a:lnTo>
                              <a:lnTo>
                                <a:pt x="126771" y="24904"/>
                              </a:lnTo>
                              <a:lnTo>
                                <a:pt x="124256" y="24917"/>
                              </a:lnTo>
                              <a:lnTo>
                                <a:pt x="121259" y="24917"/>
                              </a:lnTo>
                              <a:lnTo>
                                <a:pt x="115760" y="24904"/>
                              </a:lnTo>
                              <a:lnTo>
                                <a:pt x="111302" y="20459"/>
                              </a:lnTo>
                              <a:lnTo>
                                <a:pt x="111302" y="9448"/>
                              </a:lnTo>
                              <a:lnTo>
                                <a:pt x="115760" y="4991"/>
                              </a:lnTo>
                              <a:lnTo>
                                <a:pt x="126771" y="4991"/>
                              </a:lnTo>
                              <a:lnTo>
                                <a:pt x="131216" y="9448"/>
                              </a:lnTo>
                              <a:lnTo>
                                <a:pt x="131216" y="1701"/>
                              </a:lnTo>
                              <a:lnTo>
                                <a:pt x="129514" y="0"/>
                              </a:lnTo>
                              <a:lnTo>
                                <a:pt x="113004" y="0"/>
                              </a:lnTo>
                              <a:lnTo>
                                <a:pt x="106311" y="6692"/>
                              </a:lnTo>
                              <a:lnTo>
                                <a:pt x="106311" y="23202"/>
                              </a:lnTo>
                              <a:lnTo>
                                <a:pt x="113004" y="29895"/>
                              </a:lnTo>
                              <a:lnTo>
                                <a:pt x="129514" y="29895"/>
                              </a:lnTo>
                              <a:lnTo>
                                <a:pt x="134493" y="24917"/>
                              </a:lnTo>
                              <a:lnTo>
                                <a:pt x="136207" y="23202"/>
                              </a:lnTo>
                              <a:lnTo>
                                <a:pt x="136207" y="6692"/>
                              </a:lnTo>
                              <a:close/>
                            </a:path>
                            <a:path w="242570" h="242570">
                              <a:moveTo>
                                <a:pt x="171653" y="113017"/>
                              </a:moveTo>
                              <a:lnTo>
                                <a:pt x="169938" y="111302"/>
                              </a:lnTo>
                              <a:lnTo>
                                <a:pt x="166662" y="108026"/>
                              </a:lnTo>
                              <a:lnTo>
                                <a:pt x="166662" y="115760"/>
                              </a:lnTo>
                              <a:lnTo>
                                <a:pt x="166662" y="126771"/>
                              </a:lnTo>
                              <a:lnTo>
                                <a:pt x="162204" y="131229"/>
                              </a:lnTo>
                              <a:lnTo>
                                <a:pt x="151206" y="131229"/>
                              </a:lnTo>
                              <a:lnTo>
                                <a:pt x="146748" y="126771"/>
                              </a:lnTo>
                              <a:lnTo>
                                <a:pt x="146748" y="115760"/>
                              </a:lnTo>
                              <a:lnTo>
                                <a:pt x="151206" y="111315"/>
                              </a:lnTo>
                              <a:lnTo>
                                <a:pt x="159702" y="111315"/>
                              </a:lnTo>
                              <a:lnTo>
                                <a:pt x="162204" y="111315"/>
                              </a:lnTo>
                              <a:lnTo>
                                <a:pt x="166662" y="115760"/>
                              </a:lnTo>
                              <a:lnTo>
                                <a:pt x="166662" y="108026"/>
                              </a:lnTo>
                              <a:lnTo>
                                <a:pt x="164960" y="106324"/>
                              </a:lnTo>
                              <a:lnTo>
                                <a:pt x="148450" y="106324"/>
                              </a:lnTo>
                              <a:lnTo>
                                <a:pt x="141757" y="113017"/>
                              </a:lnTo>
                              <a:lnTo>
                                <a:pt x="141757" y="129527"/>
                              </a:lnTo>
                              <a:lnTo>
                                <a:pt x="148450" y="136207"/>
                              </a:lnTo>
                              <a:lnTo>
                                <a:pt x="156705" y="136220"/>
                              </a:lnTo>
                              <a:lnTo>
                                <a:pt x="164960" y="136207"/>
                              </a:lnTo>
                              <a:lnTo>
                                <a:pt x="169938" y="131229"/>
                              </a:lnTo>
                              <a:lnTo>
                                <a:pt x="171653" y="129527"/>
                              </a:lnTo>
                              <a:lnTo>
                                <a:pt x="171653" y="113017"/>
                              </a:lnTo>
                              <a:close/>
                            </a:path>
                            <a:path w="242570" h="242570">
                              <a:moveTo>
                                <a:pt x="242531" y="113017"/>
                              </a:moveTo>
                              <a:lnTo>
                                <a:pt x="240817" y="111302"/>
                              </a:lnTo>
                              <a:lnTo>
                                <a:pt x="237540" y="108026"/>
                              </a:lnTo>
                              <a:lnTo>
                                <a:pt x="237540" y="115760"/>
                              </a:lnTo>
                              <a:lnTo>
                                <a:pt x="237540" y="126771"/>
                              </a:lnTo>
                              <a:lnTo>
                                <a:pt x="233095" y="131229"/>
                              </a:lnTo>
                              <a:lnTo>
                                <a:pt x="222084" y="131229"/>
                              </a:lnTo>
                              <a:lnTo>
                                <a:pt x="217627" y="126771"/>
                              </a:lnTo>
                              <a:lnTo>
                                <a:pt x="217627" y="115760"/>
                              </a:lnTo>
                              <a:lnTo>
                                <a:pt x="222084" y="111315"/>
                              </a:lnTo>
                              <a:lnTo>
                                <a:pt x="230581" y="111315"/>
                              </a:lnTo>
                              <a:lnTo>
                                <a:pt x="233095" y="111315"/>
                              </a:lnTo>
                              <a:lnTo>
                                <a:pt x="237540" y="115760"/>
                              </a:lnTo>
                              <a:lnTo>
                                <a:pt x="237540" y="108026"/>
                              </a:lnTo>
                              <a:lnTo>
                                <a:pt x="235851" y="106324"/>
                              </a:lnTo>
                              <a:lnTo>
                                <a:pt x="219329" y="106324"/>
                              </a:lnTo>
                              <a:lnTo>
                                <a:pt x="212636" y="113017"/>
                              </a:lnTo>
                              <a:lnTo>
                                <a:pt x="212648" y="129527"/>
                              </a:lnTo>
                              <a:lnTo>
                                <a:pt x="219329" y="136207"/>
                              </a:lnTo>
                              <a:lnTo>
                                <a:pt x="227584" y="136220"/>
                              </a:lnTo>
                              <a:lnTo>
                                <a:pt x="235851" y="136207"/>
                              </a:lnTo>
                              <a:lnTo>
                                <a:pt x="240830" y="131229"/>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735008pt;margin-top:1.627106pt;width:19.1pt;height:19.1pt;mso-position-horizontal-relative:page;mso-position-vertical-relative:paragraph;z-index:15752704" id="docshape68" coordorigin="2055,33" coordsize="382,382" path="m2102,211l2099,208,2094,203,2094,215,2094,232,2087,239,2070,239,2063,232,2063,215,2070,208,2083,208,2087,208,2094,215,2094,203,2091,200,2065,200,2055,211,2055,237,2065,247,2078,247,2091,247,2099,239,2102,237,2102,211xm2213,211l2211,208,2206,203,2206,215,2206,232,2199,239,2181,239,2174,232,2174,215,2181,208,2195,208,2199,208,2206,215,2206,203,2203,200,2177,200,2166,211,2166,237,2177,247,2190,247,2203,247,2211,239,2213,237,2213,211xm2269,378l2267,375,2261,370,2261,382,2261,400,2254,407,2237,407,2230,400,2230,382,2237,375,2250,375,2254,375,2261,382,2261,370,2259,367,2233,367,2222,378,2222,404,2233,415,2259,414,2267,407,2269,404,2269,378xm2269,266l2267,264,2261,259,2261,271,2261,288,2254,295,2254,295,2250,295,2246,295,2237,295,2230,288,2230,271,2237,264,2254,264,2261,271,2261,259,2259,256,2246,256,2233,256,2222,266,2222,292,2233,303,2259,303,2267,295,2267,295,2269,292,2269,266xm2269,155l2267,152,2261,147,2261,159,2261,176,2254,183,2254,183,2250,183,2246,183,2237,183,2230,176,2230,159,2237,152,2254,152,2261,159,2261,147,2259,144,2233,144,2222,155,2222,181,2233,191,2259,191,2267,183,2267,183,2269,181,2269,155xm2269,43l2267,40,2261,35,2261,47,2261,65,2254,72,2254,72,2250,72,2246,72,2237,72,2230,65,2230,47,2237,40,2254,40,2261,47,2261,35,2259,33,2233,33,2222,43,2222,69,2233,80,2259,80,2267,72,2267,72,2269,69,2269,43xm2325,211l2322,208,2317,203,2317,215,2317,232,2310,239,2293,239,2286,232,2286,215,2293,208,2306,208,2310,208,2317,215,2317,203,2314,200,2288,200,2278,211,2278,237,2288,247,2301,247,2314,247,2322,239,2325,237,2325,211xm2437,211l2434,208,2429,203,2429,215,2429,232,2422,239,2404,239,2397,232,2397,215,2404,208,2418,208,2422,208,2429,215,2429,203,2426,200,2400,200,2390,211,2390,237,2400,247,2413,247,2426,247,2434,239,2437,237,2437,21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1659127</wp:posOffset>
                </wp:positionH>
                <wp:positionV relativeFrom="paragraph">
                  <wp:posOffset>1083882</wp:posOffset>
                </wp:positionV>
                <wp:extent cx="242570" cy="24257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242570" cy="242570"/>
                        </a:xfrm>
                        <a:custGeom>
                          <a:avLst/>
                          <a:gdLst/>
                          <a:ahLst/>
                          <a:cxnLst/>
                          <a:rect l="l" t="t" r="r" b="b"/>
                          <a:pathLst>
                            <a:path w="242570" h="242570">
                              <a:moveTo>
                                <a:pt x="29895" y="113017"/>
                              </a:moveTo>
                              <a:lnTo>
                                <a:pt x="28194" y="111315"/>
                              </a:lnTo>
                              <a:lnTo>
                                <a:pt x="24904" y="108026"/>
                              </a:lnTo>
                              <a:lnTo>
                                <a:pt x="24904" y="115773"/>
                              </a:lnTo>
                              <a:lnTo>
                                <a:pt x="24904" y="126784"/>
                              </a:lnTo>
                              <a:lnTo>
                                <a:pt x="20459" y="131229"/>
                              </a:lnTo>
                              <a:lnTo>
                                <a:pt x="17945" y="131241"/>
                              </a:lnTo>
                              <a:lnTo>
                                <a:pt x="14947" y="131241"/>
                              </a:lnTo>
                              <a:lnTo>
                                <a:pt x="9448" y="131229"/>
                              </a:lnTo>
                              <a:lnTo>
                                <a:pt x="4991" y="126784"/>
                              </a:lnTo>
                              <a:lnTo>
                                <a:pt x="4991" y="115773"/>
                              </a:lnTo>
                              <a:lnTo>
                                <a:pt x="9448" y="111315"/>
                              </a:lnTo>
                              <a:lnTo>
                                <a:pt x="20459" y="111315"/>
                              </a:lnTo>
                              <a:lnTo>
                                <a:pt x="24904" y="115773"/>
                              </a:lnTo>
                              <a:lnTo>
                                <a:pt x="24904" y="108026"/>
                              </a:lnTo>
                              <a:lnTo>
                                <a:pt x="23215" y="106324"/>
                              </a:lnTo>
                              <a:lnTo>
                                <a:pt x="6692" y="106324"/>
                              </a:lnTo>
                              <a:lnTo>
                                <a:pt x="12" y="113017"/>
                              </a:lnTo>
                              <a:lnTo>
                                <a:pt x="0" y="129527"/>
                              </a:lnTo>
                              <a:lnTo>
                                <a:pt x="6692" y="136220"/>
                              </a:lnTo>
                              <a:lnTo>
                                <a:pt x="23215" y="136220"/>
                              </a:lnTo>
                              <a:lnTo>
                                <a:pt x="28181" y="131241"/>
                              </a:lnTo>
                              <a:lnTo>
                                <a:pt x="29895" y="129527"/>
                              </a:lnTo>
                              <a:lnTo>
                                <a:pt x="29895" y="113017"/>
                              </a:lnTo>
                              <a:close/>
                            </a:path>
                            <a:path w="242570" h="242570">
                              <a:moveTo>
                                <a:pt x="100787" y="113017"/>
                              </a:moveTo>
                              <a:lnTo>
                                <a:pt x="99085" y="111315"/>
                              </a:lnTo>
                              <a:lnTo>
                                <a:pt x="95796" y="108026"/>
                              </a:lnTo>
                              <a:lnTo>
                                <a:pt x="95796" y="115773"/>
                              </a:lnTo>
                              <a:lnTo>
                                <a:pt x="95796" y="126784"/>
                              </a:lnTo>
                              <a:lnTo>
                                <a:pt x="91351" y="131229"/>
                              </a:lnTo>
                              <a:lnTo>
                                <a:pt x="88836" y="131241"/>
                              </a:lnTo>
                              <a:lnTo>
                                <a:pt x="85839" y="131241"/>
                              </a:lnTo>
                              <a:lnTo>
                                <a:pt x="80340" y="131229"/>
                              </a:lnTo>
                              <a:lnTo>
                                <a:pt x="75882" y="126784"/>
                              </a:lnTo>
                              <a:lnTo>
                                <a:pt x="75882" y="115773"/>
                              </a:lnTo>
                              <a:lnTo>
                                <a:pt x="80340" y="111315"/>
                              </a:lnTo>
                              <a:lnTo>
                                <a:pt x="91351" y="111315"/>
                              </a:lnTo>
                              <a:lnTo>
                                <a:pt x="95796" y="115773"/>
                              </a:lnTo>
                              <a:lnTo>
                                <a:pt x="95796" y="108026"/>
                              </a:lnTo>
                              <a:lnTo>
                                <a:pt x="94094" y="106324"/>
                              </a:lnTo>
                              <a:lnTo>
                                <a:pt x="77584" y="106324"/>
                              </a:lnTo>
                              <a:lnTo>
                                <a:pt x="70904" y="113017"/>
                              </a:lnTo>
                              <a:lnTo>
                                <a:pt x="70891" y="129527"/>
                              </a:lnTo>
                              <a:lnTo>
                                <a:pt x="77584" y="136220"/>
                              </a:lnTo>
                              <a:lnTo>
                                <a:pt x="94094" y="136220"/>
                              </a:lnTo>
                              <a:lnTo>
                                <a:pt x="99072" y="131241"/>
                              </a:lnTo>
                              <a:lnTo>
                                <a:pt x="100787" y="129527"/>
                              </a:lnTo>
                              <a:lnTo>
                                <a:pt x="100787" y="113017"/>
                              </a:lnTo>
                              <a:close/>
                            </a:path>
                            <a:path w="242570" h="242570">
                              <a:moveTo>
                                <a:pt x="136232" y="219341"/>
                              </a:moveTo>
                              <a:lnTo>
                                <a:pt x="134518" y="217627"/>
                              </a:lnTo>
                              <a:lnTo>
                                <a:pt x="131241" y="214350"/>
                              </a:lnTo>
                              <a:lnTo>
                                <a:pt x="131241" y="222097"/>
                              </a:lnTo>
                              <a:lnTo>
                                <a:pt x="131241" y="233095"/>
                              </a:lnTo>
                              <a:lnTo>
                                <a:pt x="126784" y="237553"/>
                              </a:lnTo>
                              <a:lnTo>
                                <a:pt x="124282" y="237566"/>
                              </a:lnTo>
                              <a:lnTo>
                                <a:pt x="121285" y="237566"/>
                              </a:lnTo>
                              <a:lnTo>
                                <a:pt x="115785" y="237553"/>
                              </a:lnTo>
                              <a:lnTo>
                                <a:pt x="111328" y="233095"/>
                              </a:lnTo>
                              <a:lnTo>
                                <a:pt x="111328" y="222097"/>
                              </a:lnTo>
                              <a:lnTo>
                                <a:pt x="115785" y="217639"/>
                              </a:lnTo>
                              <a:lnTo>
                                <a:pt x="124282" y="217639"/>
                              </a:lnTo>
                              <a:lnTo>
                                <a:pt x="126784" y="217639"/>
                              </a:lnTo>
                              <a:lnTo>
                                <a:pt x="131241" y="222097"/>
                              </a:lnTo>
                              <a:lnTo>
                                <a:pt x="131241" y="214350"/>
                              </a:lnTo>
                              <a:lnTo>
                                <a:pt x="129540" y="212648"/>
                              </a:lnTo>
                              <a:lnTo>
                                <a:pt x="113030" y="212648"/>
                              </a:lnTo>
                              <a:lnTo>
                                <a:pt x="106337" y="219341"/>
                              </a:lnTo>
                              <a:lnTo>
                                <a:pt x="106337" y="235851"/>
                              </a:lnTo>
                              <a:lnTo>
                                <a:pt x="113030" y="242544"/>
                              </a:lnTo>
                              <a:lnTo>
                                <a:pt x="129540" y="242544"/>
                              </a:lnTo>
                              <a:lnTo>
                                <a:pt x="134518" y="237566"/>
                              </a:lnTo>
                              <a:lnTo>
                                <a:pt x="136232" y="235851"/>
                              </a:lnTo>
                              <a:lnTo>
                                <a:pt x="136232" y="219341"/>
                              </a:lnTo>
                              <a:close/>
                            </a:path>
                            <a:path w="242570" h="242570">
                              <a:moveTo>
                                <a:pt x="136232" y="148463"/>
                              </a:moveTo>
                              <a:lnTo>
                                <a:pt x="134518" y="146748"/>
                              </a:lnTo>
                              <a:lnTo>
                                <a:pt x="131241" y="143471"/>
                              </a:lnTo>
                              <a:lnTo>
                                <a:pt x="131241" y="151206"/>
                              </a:lnTo>
                              <a:lnTo>
                                <a:pt x="131241" y="162217"/>
                              </a:lnTo>
                              <a:lnTo>
                                <a:pt x="126784" y="166674"/>
                              </a:lnTo>
                              <a:lnTo>
                                <a:pt x="124282" y="166687"/>
                              </a:lnTo>
                              <a:lnTo>
                                <a:pt x="121285" y="166687"/>
                              </a:lnTo>
                              <a:lnTo>
                                <a:pt x="115785" y="166674"/>
                              </a:lnTo>
                              <a:lnTo>
                                <a:pt x="111328" y="162217"/>
                              </a:lnTo>
                              <a:lnTo>
                                <a:pt x="111328" y="151206"/>
                              </a:lnTo>
                              <a:lnTo>
                                <a:pt x="115785" y="146761"/>
                              </a:lnTo>
                              <a:lnTo>
                                <a:pt x="124282" y="146761"/>
                              </a:lnTo>
                              <a:lnTo>
                                <a:pt x="126784" y="146761"/>
                              </a:lnTo>
                              <a:lnTo>
                                <a:pt x="131241" y="151206"/>
                              </a:lnTo>
                              <a:lnTo>
                                <a:pt x="131241" y="143471"/>
                              </a:lnTo>
                              <a:lnTo>
                                <a:pt x="129540" y="141770"/>
                              </a:lnTo>
                              <a:lnTo>
                                <a:pt x="113030" y="141770"/>
                              </a:lnTo>
                              <a:lnTo>
                                <a:pt x="106337" y="148463"/>
                              </a:lnTo>
                              <a:lnTo>
                                <a:pt x="106337" y="164973"/>
                              </a:lnTo>
                              <a:lnTo>
                                <a:pt x="113030" y="171665"/>
                              </a:lnTo>
                              <a:lnTo>
                                <a:pt x="129540" y="171665"/>
                              </a:lnTo>
                              <a:lnTo>
                                <a:pt x="134518" y="166687"/>
                              </a:lnTo>
                              <a:lnTo>
                                <a:pt x="136232" y="164973"/>
                              </a:lnTo>
                              <a:lnTo>
                                <a:pt x="136232" y="148463"/>
                              </a:lnTo>
                              <a:close/>
                            </a:path>
                            <a:path w="242570" h="242570">
                              <a:moveTo>
                                <a:pt x="136232" y="77571"/>
                              </a:moveTo>
                              <a:lnTo>
                                <a:pt x="134518" y="75857"/>
                              </a:lnTo>
                              <a:lnTo>
                                <a:pt x="131241" y="72580"/>
                              </a:lnTo>
                              <a:lnTo>
                                <a:pt x="131241" y="80327"/>
                              </a:lnTo>
                              <a:lnTo>
                                <a:pt x="131241" y="91325"/>
                              </a:lnTo>
                              <a:lnTo>
                                <a:pt x="126784" y="95783"/>
                              </a:lnTo>
                              <a:lnTo>
                                <a:pt x="124282" y="95796"/>
                              </a:lnTo>
                              <a:lnTo>
                                <a:pt x="121285" y="95796"/>
                              </a:lnTo>
                              <a:lnTo>
                                <a:pt x="115785" y="95783"/>
                              </a:lnTo>
                              <a:lnTo>
                                <a:pt x="111328" y="91325"/>
                              </a:lnTo>
                              <a:lnTo>
                                <a:pt x="111328" y="80327"/>
                              </a:lnTo>
                              <a:lnTo>
                                <a:pt x="115785" y="75869"/>
                              </a:lnTo>
                              <a:lnTo>
                                <a:pt x="124282" y="75869"/>
                              </a:lnTo>
                              <a:lnTo>
                                <a:pt x="126784" y="75869"/>
                              </a:lnTo>
                              <a:lnTo>
                                <a:pt x="131241" y="80327"/>
                              </a:lnTo>
                              <a:lnTo>
                                <a:pt x="131241" y="72580"/>
                              </a:lnTo>
                              <a:lnTo>
                                <a:pt x="129540" y="70878"/>
                              </a:lnTo>
                              <a:lnTo>
                                <a:pt x="113030" y="70878"/>
                              </a:lnTo>
                              <a:lnTo>
                                <a:pt x="106337" y="77571"/>
                              </a:lnTo>
                              <a:lnTo>
                                <a:pt x="106337" y="94081"/>
                              </a:lnTo>
                              <a:lnTo>
                                <a:pt x="113030" y="100774"/>
                              </a:lnTo>
                              <a:lnTo>
                                <a:pt x="129540" y="100774"/>
                              </a:lnTo>
                              <a:lnTo>
                                <a:pt x="134518" y="95796"/>
                              </a:lnTo>
                              <a:lnTo>
                                <a:pt x="136232" y="94081"/>
                              </a:lnTo>
                              <a:lnTo>
                                <a:pt x="136232" y="77571"/>
                              </a:lnTo>
                              <a:close/>
                            </a:path>
                            <a:path w="242570" h="242570">
                              <a:moveTo>
                                <a:pt x="136232" y="6692"/>
                              </a:moveTo>
                              <a:lnTo>
                                <a:pt x="134518" y="4978"/>
                              </a:lnTo>
                              <a:lnTo>
                                <a:pt x="131241" y="1701"/>
                              </a:lnTo>
                              <a:lnTo>
                                <a:pt x="131241" y="9448"/>
                              </a:lnTo>
                              <a:lnTo>
                                <a:pt x="131241" y="20447"/>
                              </a:lnTo>
                              <a:lnTo>
                                <a:pt x="126784" y="24904"/>
                              </a:lnTo>
                              <a:lnTo>
                                <a:pt x="124282" y="24917"/>
                              </a:lnTo>
                              <a:lnTo>
                                <a:pt x="121285" y="24917"/>
                              </a:lnTo>
                              <a:lnTo>
                                <a:pt x="115785" y="24904"/>
                              </a:lnTo>
                              <a:lnTo>
                                <a:pt x="111328" y="20447"/>
                              </a:lnTo>
                              <a:lnTo>
                                <a:pt x="111328" y="9448"/>
                              </a:lnTo>
                              <a:lnTo>
                                <a:pt x="115785" y="4991"/>
                              </a:lnTo>
                              <a:lnTo>
                                <a:pt x="124282" y="4991"/>
                              </a:lnTo>
                              <a:lnTo>
                                <a:pt x="126784" y="4991"/>
                              </a:lnTo>
                              <a:lnTo>
                                <a:pt x="131241" y="9448"/>
                              </a:lnTo>
                              <a:lnTo>
                                <a:pt x="131241" y="1701"/>
                              </a:lnTo>
                              <a:lnTo>
                                <a:pt x="129540" y="0"/>
                              </a:lnTo>
                              <a:lnTo>
                                <a:pt x="113030" y="0"/>
                              </a:lnTo>
                              <a:lnTo>
                                <a:pt x="106337" y="6692"/>
                              </a:lnTo>
                              <a:lnTo>
                                <a:pt x="106337" y="23202"/>
                              </a:lnTo>
                              <a:lnTo>
                                <a:pt x="113030" y="29895"/>
                              </a:lnTo>
                              <a:lnTo>
                                <a:pt x="129540" y="29895"/>
                              </a:lnTo>
                              <a:lnTo>
                                <a:pt x="134518" y="24917"/>
                              </a:lnTo>
                              <a:lnTo>
                                <a:pt x="136232" y="23202"/>
                              </a:lnTo>
                              <a:lnTo>
                                <a:pt x="136232" y="6692"/>
                              </a:lnTo>
                              <a:close/>
                            </a:path>
                            <a:path w="242570" h="242570">
                              <a:moveTo>
                                <a:pt x="171665" y="113017"/>
                              </a:moveTo>
                              <a:lnTo>
                                <a:pt x="169964" y="111315"/>
                              </a:lnTo>
                              <a:lnTo>
                                <a:pt x="166674" y="108026"/>
                              </a:lnTo>
                              <a:lnTo>
                                <a:pt x="166674" y="115773"/>
                              </a:lnTo>
                              <a:lnTo>
                                <a:pt x="166674" y="126784"/>
                              </a:lnTo>
                              <a:lnTo>
                                <a:pt x="162229" y="131229"/>
                              </a:lnTo>
                              <a:lnTo>
                                <a:pt x="159727" y="131241"/>
                              </a:lnTo>
                              <a:lnTo>
                                <a:pt x="156730" y="131241"/>
                              </a:lnTo>
                              <a:lnTo>
                                <a:pt x="151218" y="131229"/>
                              </a:lnTo>
                              <a:lnTo>
                                <a:pt x="146761" y="126784"/>
                              </a:lnTo>
                              <a:lnTo>
                                <a:pt x="146761" y="115773"/>
                              </a:lnTo>
                              <a:lnTo>
                                <a:pt x="151218" y="111315"/>
                              </a:lnTo>
                              <a:lnTo>
                                <a:pt x="162229" y="111315"/>
                              </a:lnTo>
                              <a:lnTo>
                                <a:pt x="166674" y="115773"/>
                              </a:lnTo>
                              <a:lnTo>
                                <a:pt x="166674" y="108026"/>
                              </a:lnTo>
                              <a:lnTo>
                                <a:pt x="164985" y="106324"/>
                              </a:lnTo>
                              <a:lnTo>
                                <a:pt x="148463" y="106324"/>
                              </a:lnTo>
                              <a:lnTo>
                                <a:pt x="141770" y="113017"/>
                              </a:lnTo>
                              <a:lnTo>
                                <a:pt x="141770" y="129527"/>
                              </a:lnTo>
                              <a:lnTo>
                                <a:pt x="148463" y="136220"/>
                              </a:lnTo>
                              <a:lnTo>
                                <a:pt x="164985" y="136220"/>
                              </a:lnTo>
                              <a:lnTo>
                                <a:pt x="169951" y="131241"/>
                              </a:lnTo>
                              <a:lnTo>
                                <a:pt x="171665" y="129527"/>
                              </a:lnTo>
                              <a:lnTo>
                                <a:pt x="171665" y="113017"/>
                              </a:lnTo>
                              <a:close/>
                            </a:path>
                            <a:path w="242570" h="242570">
                              <a:moveTo>
                                <a:pt x="242544" y="113017"/>
                              </a:moveTo>
                              <a:lnTo>
                                <a:pt x="240842" y="111315"/>
                              </a:lnTo>
                              <a:lnTo>
                                <a:pt x="237553" y="108026"/>
                              </a:lnTo>
                              <a:lnTo>
                                <a:pt x="237553" y="115773"/>
                              </a:lnTo>
                              <a:lnTo>
                                <a:pt x="237553" y="126784"/>
                              </a:lnTo>
                              <a:lnTo>
                                <a:pt x="233108" y="131229"/>
                              </a:lnTo>
                              <a:lnTo>
                                <a:pt x="230606" y="131241"/>
                              </a:lnTo>
                              <a:lnTo>
                                <a:pt x="227609" y="131241"/>
                              </a:lnTo>
                              <a:lnTo>
                                <a:pt x="222097" y="131229"/>
                              </a:lnTo>
                              <a:lnTo>
                                <a:pt x="217639" y="126784"/>
                              </a:lnTo>
                              <a:lnTo>
                                <a:pt x="217639" y="115773"/>
                              </a:lnTo>
                              <a:lnTo>
                                <a:pt x="222097" y="111315"/>
                              </a:lnTo>
                              <a:lnTo>
                                <a:pt x="233108" y="111315"/>
                              </a:lnTo>
                              <a:lnTo>
                                <a:pt x="237553" y="115773"/>
                              </a:lnTo>
                              <a:lnTo>
                                <a:pt x="237553" y="108026"/>
                              </a:lnTo>
                              <a:lnTo>
                                <a:pt x="235864" y="106324"/>
                              </a:lnTo>
                              <a:lnTo>
                                <a:pt x="219341" y="106324"/>
                              </a:lnTo>
                              <a:lnTo>
                                <a:pt x="212648" y="113017"/>
                              </a:lnTo>
                              <a:lnTo>
                                <a:pt x="212648" y="129527"/>
                              </a:lnTo>
                              <a:lnTo>
                                <a:pt x="219341" y="136220"/>
                              </a:lnTo>
                              <a:lnTo>
                                <a:pt x="235864" y="136220"/>
                              </a:lnTo>
                              <a:lnTo>
                                <a:pt x="240830" y="131241"/>
                              </a:lnTo>
                              <a:lnTo>
                                <a:pt x="242544" y="129527"/>
                              </a:lnTo>
                              <a:lnTo>
                                <a:pt x="242544"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0.639999pt;margin-top:85.345108pt;width:19.1pt;height:19.1pt;mso-position-horizontal-relative:page;mso-position-vertical-relative:paragraph;z-index:15753216" id="docshape69" coordorigin="2613,1707" coordsize="382,382" path="m2660,1885l2657,1882,2652,1877,2652,1889,2652,1907,2645,1914,2645,1914,2641,1914,2636,1914,2628,1914,2621,1907,2621,1889,2628,1882,2645,1882,2652,1889,2652,1877,2649,1874,2623,1874,2613,1885,2613,1911,2623,1921,2649,1921,2657,1914,2657,1914,2660,1911,2660,1885xm2772,1885l2769,1882,2764,1877,2764,1889,2764,1907,2757,1914,2757,1914,2753,1914,2748,1914,2739,1914,2732,1907,2732,1889,2739,1882,2757,1882,2764,1889,2764,1877,2761,1874,2735,1874,2724,1885,2724,1911,2735,1921,2761,1921,2769,1914,2769,1914,2772,1911,2772,1885xm2827,2052l2825,2050,2819,2044,2819,2057,2819,2074,2812,2081,2812,2081,2809,2081,2804,2081,2795,2081,2788,2074,2788,2057,2795,2050,2809,2050,2812,2050,2819,2057,2819,2044,2817,2042,2791,2042,2780,2052,2780,2078,2791,2089,2817,2089,2825,2081,2825,2081,2827,2078,2827,2052xm2827,1941l2825,1938,2819,1933,2819,1945,2819,1962,2812,1969,2812,1969,2809,1969,2804,1969,2795,1969,2788,1962,2788,1945,2795,1938,2809,1938,2812,1938,2819,1945,2819,1933,2817,1930,2791,1930,2780,1941,2780,1967,2791,1977,2817,1977,2825,1969,2825,1969,2827,1967,2827,1941xm2827,1829l2825,1826,2819,1821,2819,1833,2819,1851,2812,1858,2812,1858,2809,1858,2804,1858,2795,1858,2788,1851,2788,1833,2795,1826,2809,1826,2812,1826,2819,1833,2819,1821,2817,1819,2791,1819,2780,1829,2780,1855,2791,1866,2817,1866,2825,1858,2825,1858,2827,1855,2827,1829xm2827,1717l2825,1715,2819,1710,2819,1722,2819,1739,2812,1746,2812,1746,2809,1746,2804,1746,2795,1746,2788,1739,2788,1722,2795,1715,2809,1715,2812,1715,2819,1722,2819,1710,2817,1707,2791,1707,2780,1717,2780,1743,2791,1754,2817,1754,2825,1746,2825,1746,2827,1743,2827,1717xm2883,1885l2880,1882,2875,1877,2875,1889,2875,1907,2868,1914,2868,1914,2864,1914,2860,1914,2851,1914,2844,1907,2844,1889,2851,1882,2868,1882,2875,1889,2875,1877,2873,1874,2847,1874,2836,1885,2836,1911,2847,1921,2873,1921,2880,1914,2880,1914,2883,1911,2883,1885xm2995,1885l2992,1882,2987,1877,2987,1889,2987,1907,2980,1914,2980,1914,2976,1914,2971,1914,2963,1914,2956,1907,2956,1889,2963,1882,2980,1882,2987,1889,2987,1877,2984,1874,2958,1874,2948,1885,2948,1911,2958,1921,2984,1921,2992,1914,2992,1914,2995,1911,2995,188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1659140</wp:posOffset>
                </wp:positionH>
                <wp:positionV relativeFrom="paragraph">
                  <wp:posOffset>729476</wp:posOffset>
                </wp:positionV>
                <wp:extent cx="242570" cy="2425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242570" cy="242570"/>
                        </a:xfrm>
                        <a:custGeom>
                          <a:avLst/>
                          <a:gdLst/>
                          <a:ahLst/>
                          <a:cxnLst/>
                          <a:rect l="l" t="t" r="r" b="b"/>
                          <a:pathLst>
                            <a:path w="242570" h="242570">
                              <a:moveTo>
                                <a:pt x="29883" y="113017"/>
                              </a:moveTo>
                              <a:lnTo>
                                <a:pt x="28168" y="111302"/>
                              </a:lnTo>
                              <a:lnTo>
                                <a:pt x="24892" y="108026"/>
                              </a:lnTo>
                              <a:lnTo>
                                <a:pt x="24892" y="115773"/>
                              </a:lnTo>
                              <a:lnTo>
                                <a:pt x="24892" y="126771"/>
                              </a:lnTo>
                              <a:lnTo>
                                <a:pt x="20447" y="131229"/>
                              </a:lnTo>
                              <a:lnTo>
                                <a:pt x="17932" y="131241"/>
                              </a:lnTo>
                              <a:lnTo>
                                <a:pt x="14935" y="131241"/>
                              </a:lnTo>
                              <a:lnTo>
                                <a:pt x="9436" y="131229"/>
                              </a:lnTo>
                              <a:lnTo>
                                <a:pt x="4978" y="126771"/>
                              </a:lnTo>
                              <a:lnTo>
                                <a:pt x="4978" y="115773"/>
                              </a:lnTo>
                              <a:lnTo>
                                <a:pt x="9436" y="111315"/>
                              </a:lnTo>
                              <a:lnTo>
                                <a:pt x="17932" y="111315"/>
                              </a:lnTo>
                              <a:lnTo>
                                <a:pt x="20447" y="111315"/>
                              </a:lnTo>
                              <a:lnTo>
                                <a:pt x="24892" y="115773"/>
                              </a:lnTo>
                              <a:lnTo>
                                <a:pt x="24892" y="108026"/>
                              </a:lnTo>
                              <a:lnTo>
                                <a:pt x="23202" y="106324"/>
                              </a:lnTo>
                              <a:lnTo>
                                <a:pt x="6680" y="106324"/>
                              </a:lnTo>
                              <a:lnTo>
                                <a:pt x="0" y="113017"/>
                              </a:lnTo>
                              <a:lnTo>
                                <a:pt x="0" y="129527"/>
                              </a:lnTo>
                              <a:lnTo>
                                <a:pt x="6680" y="136220"/>
                              </a:lnTo>
                              <a:lnTo>
                                <a:pt x="23202" y="136220"/>
                              </a:lnTo>
                              <a:lnTo>
                                <a:pt x="28168" y="131241"/>
                              </a:lnTo>
                              <a:lnTo>
                                <a:pt x="29883" y="129527"/>
                              </a:lnTo>
                              <a:lnTo>
                                <a:pt x="29883" y="113017"/>
                              </a:lnTo>
                              <a:close/>
                            </a:path>
                            <a:path w="242570" h="242570">
                              <a:moveTo>
                                <a:pt x="100774" y="113017"/>
                              </a:moveTo>
                              <a:lnTo>
                                <a:pt x="99060" y="111302"/>
                              </a:lnTo>
                              <a:lnTo>
                                <a:pt x="95783" y="108026"/>
                              </a:lnTo>
                              <a:lnTo>
                                <a:pt x="95783" y="115773"/>
                              </a:lnTo>
                              <a:lnTo>
                                <a:pt x="95783" y="126771"/>
                              </a:lnTo>
                              <a:lnTo>
                                <a:pt x="91338" y="131229"/>
                              </a:lnTo>
                              <a:lnTo>
                                <a:pt x="88823" y="131241"/>
                              </a:lnTo>
                              <a:lnTo>
                                <a:pt x="85826" y="131241"/>
                              </a:lnTo>
                              <a:lnTo>
                                <a:pt x="80327" y="131229"/>
                              </a:lnTo>
                              <a:lnTo>
                                <a:pt x="75869" y="126771"/>
                              </a:lnTo>
                              <a:lnTo>
                                <a:pt x="75869" y="115773"/>
                              </a:lnTo>
                              <a:lnTo>
                                <a:pt x="80327" y="111315"/>
                              </a:lnTo>
                              <a:lnTo>
                                <a:pt x="88823" y="111315"/>
                              </a:lnTo>
                              <a:lnTo>
                                <a:pt x="91338" y="111315"/>
                              </a:lnTo>
                              <a:lnTo>
                                <a:pt x="95783" y="115773"/>
                              </a:lnTo>
                              <a:lnTo>
                                <a:pt x="95783" y="108026"/>
                              </a:lnTo>
                              <a:lnTo>
                                <a:pt x="94081" y="106324"/>
                              </a:lnTo>
                              <a:lnTo>
                                <a:pt x="77571" y="106324"/>
                              </a:lnTo>
                              <a:lnTo>
                                <a:pt x="70891" y="113017"/>
                              </a:lnTo>
                              <a:lnTo>
                                <a:pt x="70891" y="129527"/>
                              </a:lnTo>
                              <a:lnTo>
                                <a:pt x="77571" y="136220"/>
                              </a:lnTo>
                              <a:lnTo>
                                <a:pt x="94081" y="136220"/>
                              </a:lnTo>
                              <a:lnTo>
                                <a:pt x="99060" y="131241"/>
                              </a:lnTo>
                              <a:lnTo>
                                <a:pt x="100774" y="129527"/>
                              </a:lnTo>
                              <a:lnTo>
                                <a:pt x="100774" y="113017"/>
                              </a:lnTo>
                              <a:close/>
                            </a:path>
                            <a:path w="242570" h="242570">
                              <a:moveTo>
                                <a:pt x="136220" y="219341"/>
                              </a:moveTo>
                              <a:lnTo>
                                <a:pt x="134505" y="217627"/>
                              </a:lnTo>
                              <a:lnTo>
                                <a:pt x="131229" y="214350"/>
                              </a:lnTo>
                              <a:lnTo>
                                <a:pt x="131229" y="222084"/>
                              </a:lnTo>
                              <a:lnTo>
                                <a:pt x="131229" y="233095"/>
                              </a:lnTo>
                              <a:lnTo>
                                <a:pt x="126771" y="237553"/>
                              </a:lnTo>
                              <a:lnTo>
                                <a:pt x="115773" y="237553"/>
                              </a:lnTo>
                              <a:lnTo>
                                <a:pt x="111315" y="233095"/>
                              </a:lnTo>
                              <a:lnTo>
                                <a:pt x="111315" y="222084"/>
                              </a:lnTo>
                              <a:lnTo>
                                <a:pt x="115773" y="217639"/>
                              </a:lnTo>
                              <a:lnTo>
                                <a:pt x="124269" y="217639"/>
                              </a:lnTo>
                              <a:lnTo>
                                <a:pt x="126771" y="217639"/>
                              </a:lnTo>
                              <a:lnTo>
                                <a:pt x="131229" y="222084"/>
                              </a:lnTo>
                              <a:lnTo>
                                <a:pt x="131229" y="214350"/>
                              </a:lnTo>
                              <a:lnTo>
                                <a:pt x="129527" y="212648"/>
                              </a:lnTo>
                              <a:lnTo>
                                <a:pt x="113017" y="212648"/>
                              </a:lnTo>
                              <a:lnTo>
                                <a:pt x="106324" y="219341"/>
                              </a:lnTo>
                              <a:lnTo>
                                <a:pt x="106324" y="235851"/>
                              </a:lnTo>
                              <a:lnTo>
                                <a:pt x="113017" y="242531"/>
                              </a:lnTo>
                              <a:lnTo>
                                <a:pt x="121272" y="242544"/>
                              </a:lnTo>
                              <a:lnTo>
                                <a:pt x="129527" y="242531"/>
                              </a:lnTo>
                              <a:lnTo>
                                <a:pt x="134505" y="237553"/>
                              </a:lnTo>
                              <a:lnTo>
                                <a:pt x="136220" y="235851"/>
                              </a:lnTo>
                              <a:lnTo>
                                <a:pt x="136220" y="219341"/>
                              </a:lnTo>
                              <a:close/>
                            </a:path>
                            <a:path w="242570" h="242570">
                              <a:moveTo>
                                <a:pt x="136220" y="148463"/>
                              </a:moveTo>
                              <a:lnTo>
                                <a:pt x="134518" y="146761"/>
                              </a:lnTo>
                              <a:lnTo>
                                <a:pt x="131229" y="143471"/>
                              </a:lnTo>
                              <a:lnTo>
                                <a:pt x="131229" y="151218"/>
                              </a:lnTo>
                              <a:lnTo>
                                <a:pt x="131229" y="162229"/>
                              </a:lnTo>
                              <a:lnTo>
                                <a:pt x="126771" y="166674"/>
                              </a:lnTo>
                              <a:lnTo>
                                <a:pt x="124269" y="166687"/>
                              </a:lnTo>
                              <a:lnTo>
                                <a:pt x="121272" y="166687"/>
                              </a:lnTo>
                              <a:lnTo>
                                <a:pt x="115773" y="166674"/>
                              </a:lnTo>
                              <a:lnTo>
                                <a:pt x="111315" y="162229"/>
                              </a:lnTo>
                              <a:lnTo>
                                <a:pt x="111315" y="151218"/>
                              </a:lnTo>
                              <a:lnTo>
                                <a:pt x="115773" y="146761"/>
                              </a:lnTo>
                              <a:lnTo>
                                <a:pt x="126771" y="146761"/>
                              </a:lnTo>
                              <a:lnTo>
                                <a:pt x="131229" y="151218"/>
                              </a:lnTo>
                              <a:lnTo>
                                <a:pt x="131229" y="143471"/>
                              </a:lnTo>
                              <a:lnTo>
                                <a:pt x="129527" y="141770"/>
                              </a:lnTo>
                              <a:lnTo>
                                <a:pt x="113017" y="141770"/>
                              </a:lnTo>
                              <a:lnTo>
                                <a:pt x="106324" y="148463"/>
                              </a:lnTo>
                              <a:lnTo>
                                <a:pt x="106324" y="164973"/>
                              </a:lnTo>
                              <a:lnTo>
                                <a:pt x="113017" y="171665"/>
                              </a:lnTo>
                              <a:lnTo>
                                <a:pt x="129527" y="171665"/>
                              </a:lnTo>
                              <a:lnTo>
                                <a:pt x="134505" y="166687"/>
                              </a:lnTo>
                              <a:lnTo>
                                <a:pt x="136220" y="164973"/>
                              </a:lnTo>
                              <a:lnTo>
                                <a:pt x="136220" y="148463"/>
                              </a:lnTo>
                              <a:close/>
                            </a:path>
                            <a:path w="242570" h="242570">
                              <a:moveTo>
                                <a:pt x="136220" y="77571"/>
                              </a:moveTo>
                              <a:lnTo>
                                <a:pt x="134505" y="75869"/>
                              </a:lnTo>
                              <a:lnTo>
                                <a:pt x="131229" y="72593"/>
                              </a:lnTo>
                              <a:lnTo>
                                <a:pt x="131229" y="80327"/>
                              </a:lnTo>
                              <a:lnTo>
                                <a:pt x="131229" y="91338"/>
                              </a:lnTo>
                              <a:lnTo>
                                <a:pt x="126771" y="95783"/>
                              </a:lnTo>
                              <a:lnTo>
                                <a:pt x="124269" y="95796"/>
                              </a:lnTo>
                              <a:lnTo>
                                <a:pt x="121272" y="95796"/>
                              </a:lnTo>
                              <a:lnTo>
                                <a:pt x="115773" y="95783"/>
                              </a:lnTo>
                              <a:lnTo>
                                <a:pt x="111315" y="91338"/>
                              </a:lnTo>
                              <a:lnTo>
                                <a:pt x="111315" y="80327"/>
                              </a:lnTo>
                              <a:lnTo>
                                <a:pt x="115773" y="75869"/>
                              </a:lnTo>
                              <a:lnTo>
                                <a:pt x="126771" y="75869"/>
                              </a:lnTo>
                              <a:lnTo>
                                <a:pt x="131229" y="80327"/>
                              </a:lnTo>
                              <a:lnTo>
                                <a:pt x="131229" y="72593"/>
                              </a:lnTo>
                              <a:lnTo>
                                <a:pt x="129527" y="70891"/>
                              </a:lnTo>
                              <a:lnTo>
                                <a:pt x="121272" y="70878"/>
                              </a:lnTo>
                              <a:lnTo>
                                <a:pt x="113017" y="70891"/>
                              </a:lnTo>
                              <a:lnTo>
                                <a:pt x="106324" y="77571"/>
                              </a:lnTo>
                              <a:lnTo>
                                <a:pt x="106324" y="94081"/>
                              </a:lnTo>
                              <a:lnTo>
                                <a:pt x="113017" y="100774"/>
                              </a:lnTo>
                              <a:lnTo>
                                <a:pt x="129527" y="100774"/>
                              </a:lnTo>
                              <a:lnTo>
                                <a:pt x="134505" y="95796"/>
                              </a:lnTo>
                              <a:lnTo>
                                <a:pt x="136220" y="94081"/>
                              </a:lnTo>
                              <a:lnTo>
                                <a:pt x="136220" y="77571"/>
                              </a:lnTo>
                              <a:close/>
                            </a:path>
                            <a:path w="242570" h="242570">
                              <a:moveTo>
                                <a:pt x="136220" y="6692"/>
                              </a:moveTo>
                              <a:lnTo>
                                <a:pt x="134505" y="4991"/>
                              </a:lnTo>
                              <a:lnTo>
                                <a:pt x="131229" y="1714"/>
                              </a:lnTo>
                              <a:lnTo>
                                <a:pt x="131229" y="9448"/>
                              </a:lnTo>
                              <a:lnTo>
                                <a:pt x="131229" y="20459"/>
                              </a:lnTo>
                              <a:lnTo>
                                <a:pt x="126771" y="24904"/>
                              </a:lnTo>
                              <a:lnTo>
                                <a:pt x="124269" y="24917"/>
                              </a:lnTo>
                              <a:lnTo>
                                <a:pt x="121272" y="24917"/>
                              </a:lnTo>
                              <a:lnTo>
                                <a:pt x="115773" y="24904"/>
                              </a:lnTo>
                              <a:lnTo>
                                <a:pt x="111315" y="20459"/>
                              </a:lnTo>
                              <a:lnTo>
                                <a:pt x="111315" y="9448"/>
                              </a:lnTo>
                              <a:lnTo>
                                <a:pt x="115773" y="4991"/>
                              </a:lnTo>
                              <a:lnTo>
                                <a:pt x="126771" y="4991"/>
                              </a:lnTo>
                              <a:lnTo>
                                <a:pt x="131229" y="9448"/>
                              </a:lnTo>
                              <a:lnTo>
                                <a:pt x="131229" y="1714"/>
                              </a:lnTo>
                              <a:lnTo>
                                <a:pt x="129527" y="12"/>
                              </a:lnTo>
                              <a:lnTo>
                                <a:pt x="121272" y="0"/>
                              </a:lnTo>
                              <a:lnTo>
                                <a:pt x="113017" y="12"/>
                              </a:lnTo>
                              <a:lnTo>
                                <a:pt x="106324" y="6692"/>
                              </a:lnTo>
                              <a:lnTo>
                                <a:pt x="106324" y="23202"/>
                              </a:lnTo>
                              <a:lnTo>
                                <a:pt x="113017" y="29895"/>
                              </a:lnTo>
                              <a:lnTo>
                                <a:pt x="129527" y="29895"/>
                              </a:lnTo>
                              <a:lnTo>
                                <a:pt x="134505" y="24917"/>
                              </a:lnTo>
                              <a:lnTo>
                                <a:pt x="136220" y="23202"/>
                              </a:lnTo>
                              <a:lnTo>
                                <a:pt x="136220" y="6692"/>
                              </a:lnTo>
                              <a:close/>
                            </a:path>
                            <a:path w="242570" h="242570">
                              <a:moveTo>
                                <a:pt x="171653" y="113017"/>
                              </a:moveTo>
                              <a:lnTo>
                                <a:pt x="169938" y="111302"/>
                              </a:lnTo>
                              <a:lnTo>
                                <a:pt x="166662" y="108026"/>
                              </a:lnTo>
                              <a:lnTo>
                                <a:pt x="166662" y="115773"/>
                              </a:lnTo>
                              <a:lnTo>
                                <a:pt x="166662" y="126771"/>
                              </a:lnTo>
                              <a:lnTo>
                                <a:pt x="162217" y="131229"/>
                              </a:lnTo>
                              <a:lnTo>
                                <a:pt x="159715" y="131241"/>
                              </a:lnTo>
                              <a:lnTo>
                                <a:pt x="156718" y="131241"/>
                              </a:lnTo>
                              <a:lnTo>
                                <a:pt x="151206" y="131229"/>
                              </a:lnTo>
                              <a:lnTo>
                                <a:pt x="146748" y="126771"/>
                              </a:lnTo>
                              <a:lnTo>
                                <a:pt x="146748" y="115773"/>
                              </a:lnTo>
                              <a:lnTo>
                                <a:pt x="151206" y="111315"/>
                              </a:lnTo>
                              <a:lnTo>
                                <a:pt x="159715" y="111315"/>
                              </a:lnTo>
                              <a:lnTo>
                                <a:pt x="162217" y="111315"/>
                              </a:lnTo>
                              <a:lnTo>
                                <a:pt x="166662" y="115773"/>
                              </a:lnTo>
                              <a:lnTo>
                                <a:pt x="166662" y="108026"/>
                              </a:lnTo>
                              <a:lnTo>
                                <a:pt x="164973" y="106324"/>
                              </a:lnTo>
                              <a:lnTo>
                                <a:pt x="148450" y="106324"/>
                              </a:lnTo>
                              <a:lnTo>
                                <a:pt x="141770" y="113017"/>
                              </a:lnTo>
                              <a:lnTo>
                                <a:pt x="141770" y="129527"/>
                              </a:lnTo>
                              <a:lnTo>
                                <a:pt x="148450" y="136220"/>
                              </a:lnTo>
                              <a:lnTo>
                                <a:pt x="164973" y="136220"/>
                              </a:lnTo>
                              <a:lnTo>
                                <a:pt x="169938" y="131241"/>
                              </a:lnTo>
                              <a:lnTo>
                                <a:pt x="171653" y="129527"/>
                              </a:lnTo>
                              <a:lnTo>
                                <a:pt x="171653" y="113017"/>
                              </a:lnTo>
                              <a:close/>
                            </a:path>
                            <a:path w="242570" h="242570">
                              <a:moveTo>
                                <a:pt x="242531" y="113017"/>
                              </a:moveTo>
                              <a:lnTo>
                                <a:pt x="240817" y="111302"/>
                              </a:lnTo>
                              <a:lnTo>
                                <a:pt x="237540" y="108026"/>
                              </a:lnTo>
                              <a:lnTo>
                                <a:pt x="237540" y="115773"/>
                              </a:lnTo>
                              <a:lnTo>
                                <a:pt x="237540" y="126771"/>
                              </a:lnTo>
                              <a:lnTo>
                                <a:pt x="233095" y="131229"/>
                              </a:lnTo>
                              <a:lnTo>
                                <a:pt x="230593" y="131241"/>
                              </a:lnTo>
                              <a:lnTo>
                                <a:pt x="227596" y="131241"/>
                              </a:lnTo>
                              <a:lnTo>
                                <a:pt x="222084" y="131229"/>
                              </a:lnTo>
                              <a:lnTo>
                                <a:pt x="217627" y="126771"/>
                              </a:lnTo>
                              <a:lnTo>
                                <a:pt x="217627" y="115773"/>
                              </a:lnTo>
                              <a:lnTo>
                                <a:pt x="222084" y="111315"/>
                              </a:lnTo>
                              <a:lnTo>
                                <a:pt x="230593" y="111315"/>
                              </a:lnTo>
                              <a:lnTo>
                                <a:pt x="233095" y="111315"/>
                              </a:lnTo>
                              <a:lnTo>
                                <a:pt x="237540" y="115773"/>
                              </a:lnTo>
                              <a:lnTo>
                                <a:pt x="237540" y="108026"/>
                              </a:lnTo>
                              <a:lnTo>
                                <a:pt x="235851" y="106324"/>
                              </a:lnTo>
                              <a:lnTo>
                                <a:pt x="219329" y="106324"/>
                              </a:lnTo>
                              <a:lnTo>
                                <a:pt x="212648" y="113017"/>
                              </a:lnTo>
                              <a:lnTo>
                                <a:pt x="212648" y="129527"/>
                              </a:lnTo>
                              <a:lnTo>
                                <a:pt x="219329" y="136220"/>
                              </a:lnTo>
                              <a:lnTo>
                                <a:pt x="235851" y="136220"/>
                              </a:lnTo>
                              <a:lnTo>
                                <a:pt x="240817" y="131241"/>
                              </a:lnTo>
                              <a:lnTo>
                                <a:pt x="242531" y="129527"/>
                              </a:lnTo>
                              <a:lnTo>
                                <a:pt x="242531"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0.641006pt;margin-top:57.43911pt;width:19.1pt;height:19.1pt;mso-position-horizontal-relative:page;mso-position-vertical-relative:paragraph;z-index:15753728" id="docshape70" coordorigin="2613,1149" coordsize="382,382" path="m2660,1327l2657,1324,2652,1319,2652,1331,2652,1348,2645,1355,2645,1355,2641,1355,2636,1355,2628,1355,2621,1348,2621,1331,2628,1324,2641,1324,2645,1324,2652,1331,2652,1319,2649,1316,2623,1316,2613,1327,2613,1353,2623,1363,2649,1363,2657,1355,2657,1355,2660,1353,2660,1327xm2772,1327l2769,1324,2764,1319,2764,1331,2764,1348,2757,1355,2757,1355,2753,1355,2748,1355,2739,1355,2732,1348,2732,1331,2739,1324,2753,1324,2757,1324,2764,1331,2764,1319,2761,1316,2735,1316,2724,1327,2724,1353,2735,1363,2761,1363,2769,1355,2769,1355,2772,1353,2772,1327xm2827,1494l2825,1492,2819,1486,2819,1499,2819,1516,2812,1523,2795,1523,2788,1516,2788,1499,2795,1492,2809,1492,2812,1492,2819,1499,2819,1486,2817,1484,2791,1484,2780,1494,2780,1520,2791,1531,2804,1531,2817,1531,2825,1523,2827,1520,2827,1494xm2827,1383l2825,1380,2819,1375,2819,1387,2819,1404,2812,1411,2812,1411,2809,1411,2804,1411,2795,1411,2788,1404,2788,1387,2795,1380,2812,1380,2819,1387,2819,1375,2817,1372,2791,1372,2780,1383,2780,1409,2791,1419,2817,1419,2825,1411,2825,1411,2827,1409,2827,1383xm2827,1271l2825,1268,2819,1263,2819,1275,2819,1293,2812,1300,2812,1300,2809,1300,2804,1300,2795,1300,2788,1293,2788,1275,2795,1268,2812,1268,2819,1275,2819,1263,2817,1260,2804,1260,2791,1260,2780,1271,2780,1297,2791,1307,2817,1307,2825,1300,2825,1300,2827,1297,2827,1271xm2827,1159l2825,1157,2819,1151,2819,1164,2819,1181,2812,1188,2812,1188,2809,1188,2804,1188,2795,1188,2788,1181,2788,1164,2795,1157,2812,1157,2819,1164,2819,1151,2817,1149,2804,1149,2791,1149,2780,1159,2780,1185,2791,1196,2817,1196,2825,1188,2825,1188,2827,1185,2827,1159xm2883,1327l2880,1324,2875,1319,2875,1331,2875,1348,2868,1355,2868,1355,2864,1355,2860,1355,2851,1355,2844,1348,2844,1331,2851,1324,2864,1324,2868,1324,2875,1331,2875,1319,2873,1316,2847,1316,2836,1327,2836,1353,2847,1363,2873,1363,2880,1355,2880,1355,2883,1353,2883,1327xm2995,1327l2992,1324,2987,1319,2987,1331,2987,1348,2980,1355,2980,1355,2976,1355,2971,1355,2963,1355,2956,1348,2956,1331,2963,1324,2976,1324,2980,1324,2987,1331,2987,1319,2984,1316,2958,1316,2948,1327,2948,1353,2958,1363,2984,1363,2992,1355,2992,1355,2995,1353,2995,13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1659127</wp:posOffset>
                </wp:positionH>
                <wp:positionV relativeFrom="paragraph">
                  <wp:posOffset>375083</wp:posOffset>
                </wp:positionV>
                <wp:extent cx="242570" cy="24257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242570" cy="242570"/>
                        </a:xfrm>
                        <a:custGeom>
                          <a:avLst/>
                          <a:gdLst/>
                          <a:ahLst/>
                          <a:cxnLst/>
                          <a:rect l="l" t="t" r="r" b="b"/>
                          <a:pathLst>
                            <a:path w="242570" h="242570">
                              <a:moveTo>
                                <a:pt x="29895" y="113004"/>
                              </a:moveTo>
                              <a:lnTo>
                                <a:pt x="28194" y="111302"/>
                              </a:lnTo>
                              <a:lnTo>
                                <a:pt x="24904" y="108013"/>
                              </a:lnTo>
                              <a:lnTo>
                                <a:pt x="24904" y="115760"/>
                              </a:lnTo>
                              <a:lnTo>
                                <a:pt x="24904" y="126771"/>
                              </a:lnTo>
                              <a:lnTo>
                                <a:pt x="20459" y="131216"/>
                              </a:lnTo>
                              <a:lnTo>
                                <a:pt x="17945" y="131229"/>
                              </a:lnTo>
                              <a:lnTo>
                                <a:pt x="14947" y="131229"/>
                              </a:lnTo>
                              <a:lnTo>
                                <a:pt x="9448" y="131216"/>
                              </a:lnTo>
                              <a:lnTo>
                                <a:pt x="4991" y="126771"/>
                              </a:lnTo>
                              <a:lnTo>
                                <a:pt x="4991" y="115760"/>
                              </a:lnTo>
                              <a:lnTo>
                                <a:pt x="9448" y="111302"/>
                              </a:lnTo>
                              <a:lnTo>
                                <a:pt x="20459" y="111302"/>
                              </a:lnTo>
                              <a:lnTo>
                                <a:pt x="24904" y="115760"/>
                              </a:lnTo>
                              <a:lnTo>
                                <a:pt x="24904" y="108013"/>
                              </a:lnTo>
                              <a:lnTo>
                                <a:pt x="23215" y="106311"/>
                              </a:lnTo>
                              <a:lnTo>
                                <a:pt x="6692" y="106324"/>
                              </a:lnTo>
                              <a:lnTo>
                                <a:pt x="12" y="113004"/>
                              </a:lnTo>
                              <a:lnTo>
                                <a:pt x="0" y="129514"/>
                              </a:lnTo>
                              <a:lnTo>
                                <a:pt x="6692" y="136207"/>
                              </a:lnTo>
                              <a:lnTo>
                                <a:pt x="23215" y="136207"/>
                              </a:lnTo>
                              <a:lnTo>
                                <a:pt x="28181" y="131229"/>
                              </a:lnTo>
                              <a:lnTo>
                                <a:pt x="29895" y="129514"/>
                              </a:lnTo>
                              <a:lnTo>
                                <a:pt x="29895" y="113004"/>
                              </a:lnTo>
                              <a:close/>
                            </a:path>
                            <a:path w="242570" h="242570">
                              <a:moveTo>
                                <a:pt x="100787" y="113004"/>
                              </a:moveTo>
                              <a:lnTo>
                                <a:pt x="99085" y="111302"/>
                              </a:lnTo>
                              <a:lnTo>
                                <a:pt x="95796" y="108013"/>
                              </a:lnTo>
                              <a:lnTo>
                                <a:pt x="95796" y="115760"/>
                              </a:lnTo>
                              <a:lnTo>
                                <a:pt x="95796" y="126771"/>
                              </a:lnTo>
                              <a:lnTo>
                                <a:pt x="91351" y="131216"/>
                              </a:lnTo>
                              <a:lnTo>
                                <a:pt x="88836" y="131229"/>
                              </a:lnTo>
                              <a:lnTo>
                                <a:pt x="85839" y="131229"/>
                              </a:lnTo>
                              <a:lnTo>
                                <a:pt x="80340" y="131216"/>
                              </a:lnTo>
                              <a:lnTo>
                                <a:pt x="75882" y="126771"/>
                              </a:lnTo>
                              <a:lnTo>
                                <a:pt x="75882" y="115760"/>
                              </a:lnTo>
                              <a:lnTo>
                                <a:pt x="80340" y="111302"/>
                              </a:lnTo>
                              <a:lnTo>
                                <a:pt x="91351" y="111302"/>
                              </a:lnTo>
                              <a:lnTo>
                                <a:pt x="95796" y="115760"/>
                              </a:lnTo>
                              <a:lnTo>
                                <a:pt x="95796" y="108013"/>
                              </a:lnTo>
                              <a:lnTo>
                                <a:pt x="94094" y="106311"/>
                              </a:lnTo>
                              <a:lnTo>
                                <a:pt x="77584" y="106324"/>
                              </a:lnTo>
                              <a:lnTo>
                                <a:pt x="70904" y="113004"/>
                              </a:lnTo>
                              <a:lnTo>
                                <a:pt x="70891" y="129514"/>
                              </a:lnTo>
                              <a:lnTo>
                                <a:pt x="77584" y="136207"/>
                              </a:lnTo>
                              <a:lnTo>
                                <a:pt x="94094" y="136207"/>
                              </a:lnTo>
                              <a:lnTo>
                                <a:pt x="99072" y="131229"/>
                              </a:lnTo>
                              <a:lnTo>
                                <a:pt x="100787" y="129514"/>
                              </a:lnTo>
                              <a:lnTo>
                                <a:pt x="100787" y="113004"/>
                              </a:lnTo>
                              <a:close/>
                            </a:path>
                            <a:path w="242570" h="242570">
                              <a:moveTo>
                                <a:pt x="136232" y="219329"/>
                              </a:moveTo>
                              <a:lnTo>
                                <a:pt x="134518" y="217614"/>
                              </a:lnTo>
                              <a:lnTo>
                                <a:pt x="131241" y="214337"/>
                              </a:lnTo>
                              <a:lnTo>
                                <a:pt x="131241" y="222084"/>
                              </a:lnTo>
                              <a:lnTo>
                                <a:pt x="131241" y="233083"/>
                              </a:lnTo>
                              <a:lnTo>
                                <a:pt x="126784" y="237540"/>
                              </a:lnTo>
                              <a:lnTo>
                                <a:pt x="124282" y="237553"/>
                              </a:lnTo>
                              <a:lnTo>
                                <a:pt x="121285" y="237553"/>
                              </a:lnTo>
                              <a:lnTo>
                                <a:pt x="115785" y="237540"/>
                              </a:lnTo>
                              <a:lnTo>
                                <a:pt x="111328" y="233083"/>
                              </a:lnTo>
                              <a:lnTo>
                                <a:pt x="111328" y="222084"/>
                              </a:lnTo>
                              <a:lnTo>
                                <a:pt x="115785" y="217627"/>
                              </a:lnTo>
                              <a:lnTo>
                                <a:pt x="124282" y="217627"/>
                              </a:lnTo>
                              <a:lnTo>
                                <a:pt x="126784" y="217627"/>
                              </a:lnTo>
                              <a:lnTo>
                                <a:pt x="131241" y="222084"/>
                              </a:lnTo>
                              <a:lnTo>
                                <a:pt x="131241" y="214337"/>
                              </a:lnTo>
                              <a:lnTo>
                                <a:pt x="129540" y="212636"/>
                              </a:lnTo>
                              <a:lnTo>
                                <a:pt x="113030" y="212636"/>
                              </a:lnTo>
                              <a:lnTo>
                                <a:pt x="106337" y="219329"/>
                              </a:lnTo>
                              <a:lnTo>
                                <a:pt x="106337" y="235839"/>
                              </a:lnTo>
                              <a:lnTo>
                                <a:pt x="113030" y="242531"/>
                              </a:lnTo>
                              <a:lnTo>
                                <a:pt x="129540" y="242531"/>
                              </a:lnTo>
                              <a:lnTo>
                                <a:pt x="134518" y="237553"/>
                              </a:lnTo>
                              <a:lnTo>
                                <a:pt x="136232" y="235839"/>
                              </a:lnTo>
                              <a:lnTo>
                                <a:pt x="136232" y="219329"/>
                              </a:lnTo>
                              <a:close/>
                            </a:path>
                            <a:path w="242570" h="242570">
                              <a:moveTo>
                                <a:pt x="136232" y="148450"/>
                              </a:moveTo>
                              <a:lnTo>
                                <a:pt x="134518" y="146735"/>
                              </a:lnTo>
                              <a:lnTo>
                                <a:pt x="131241" y="143459"/>
                              </a:lnTo>
                              <a:lnTo>
                                <a:pt x="131241" y="151206"/>
                              </a:lnTo>
                              <a:lnTo>
                                <a:pt x="131241" y="162204"/>
                              </a:lnTo>
                              <a:lnTo>
                                <a:pt x="126784" y="166662"/>
                              </a:lnTo>
                              <a:lnTo>
                                <a:pt x="124282" y="166674"/>
                              </a:lnTo>
                              <a:lnTo>
                                <a:pt x="121285" y="166674"/>
                              </a:lnTo>
                              <a:lnTo>
                                <a:pt x="115785" y="166662"/>
                              </a:lnTo>
                              <a:lnTo>
                                <a:pt x="111328" y="162204"/>
                              </a:lnTo>
                              <a:lnTo>
                                <a:pt x="111328" y="151206"/>
                              </a:lnTo>
                              <a:lnTo>
                                <a:pt x="115785" y="146748"/>
                              </a:lnTo>
                              <a:lnTo>
                                <a:pt x="124282" y="146748"/>
                              </a:lnTo>
                              <a:lnTo>
                                <a:pt x="126784" y="146748"/>
                              </a:lnTo>
                              <a:lnTo>
                                <a:pt x="131241" y="151206"/>
                              </a:lnTo>
                              <a:lnTo>
                                <a:pt x="131241" y="143459"/>
                              </a:lnTo>
                              <a:lnTo>
                                <a:pt x="129540" y="141757"/>
                              </a:lnTo>
                              <a:lnTo>
                                <a:pt x="113030" y="141757"/>
                              </a:lnTo>
                              <a:lnTo>
                                <a:pt x="106337" y="148450"/>
                              </a:lnTo>
                              <a:lnTo>
                                <a:pt x="106337" y="164960"/>
                              </a:lnTo>
                              <a:lnTo>
                                <a:pt x="113030" y="171653"/>
                              </a:lnTo>
                              <a:lnTo>
                                <a:pt x="129540" y="171653"/>
                              </a:lnTo>
                              <a:lnTo>
                                <a:pt x="134518" y="166674"/>
                              </a:lnTo>
                              <a:lnTo>
                                <a:pt x="136232" y="164960"/>
                              </a:lnTo>
                              <a:lnTo>
                                <a:pt x="136232" y="148450"/>
                              </a:lnTo>
                              <a:close/>
                            </a:path>
                            <a:path w="242570" h="242570">
                              <a:moveTo>
                                <a:pt x="136232" y="77558"/>
                              </a:moveTo>
                              <a:lnTo>
                                <a:pt x="134518" y="75844"/>
                              </a:lnTo>
                              <a:lnTo>
                                <a:pt x="131241" y="72567"/>
                              </a:lnTo>
                              <a:lnTo>
                                <a:pt x="131241" y="80302"/>
                              </a:lnTo>
                              <a:lnTo>
                                <a:pt x="131241" y="91313"/>
                              </a:lnTo>
                              <a:lnTo>
                                <a:pt x="126784" y="95770"/>
                              </a:lnTo>
                              <a:lnTo>
                                <a:pt x="124282" y="95783"/>
                              </a:lnTo>
                              <a:lnTo>
                                <a:pt x="121285" y="95783"/>
                              </a:lnTo>
                              <a:lnTo>
                                <a:pt x="115785" y="95770"/>
                              </a:lnTo>
                              <a:lnTo>
                                <a:pt x="111328" y="91313"/>
                              </a:lnTo>
                              <a:lnTo>
                                <a:pt x="111328" y="80302"/>
                              </a:lnTo>
                              <a:lnTo>
                                <a:pt x="115785" y="75857"/>
                              </a:lnTo>
                              <a:lnTo>
                                <a:pt x="124282" y="75857"/>
                              </a:lnTo>
                              <a:lnTo>
                                <a:pt x="126784" y="75857"/>
                              </a:lnTo>
                              <a:lnTo>
                                <a:pt x="131241" y="80302"/>
                              </a:lnTo>
                              <a:lnTo>
                                <a:pt x="131241" y="72567"/>
                              </a:lnTo>
                              <a:lnTo>
                                <a:pt x="129540" y="70866"/>
                              </a:lnTo>
                              <a:lnTo>
                                <a:pt x="113030" y="70866"/>
                              </a:lnTo>
                              <a:lnTo>
                                <a:pt x="106337" y="77558"/>
                              </a:lnTo>
                              <a:lnTo>
                                <a:pt x="106337" y="94068"/>
                              </a:lnTo>
                              <a:lnTo>
                                <a:pt x="113030" y="100761"/>
                              </a:lnTo>
                              <a:lnTo>
                                <a:pt x="129540" y="100761"/>
                              </a:lnTo>
                              <a:lnTo>
                                <a:pt x="134518" y="95783"/>
                              </a:lnTo>
                              <a:lnTo>
                                <a:pt x="136232" y="94068"/>
                              </a:lnTo>
                              <a:lnTo>
                                <a:pt x="136232" y="77558"/>
                              </a:lnTo>
                              <a:close/>
                            </a:path>
                            <a:path w="242570" h="242570">
                              <a:moveTo>
                                <a:pt x="136232" y="6692"/>
                              </a:moveTo>
                              <a:lnTo>
                                <a:pt x="134518" y="4978"/>
                              </a:lnTo>
                              <a:lnTo>
                                <a:pt x="131241" y="1701"/>
                              </a:lnTo>
                              <a:lnTo>
                                <a:pt x="131241" y="9436"/>
                              </a:lnTo>
                              <a:lnTo>
                                <a:pt x="131241" y="20447"/>
                              </a:lnTo>
                              <a:lnTo>
                                <a:pt x="126784" y="24904"/>
                              </a:lnTo>
                              <a:lnTo>
                                <a:pt x="115785" y="24904"/>
                              </a:lnTo>
                              <a:lnTo>
                                <a:pt x="111328" y="20447"/>
                              </a:lnTo>
                              <a:lnTo>
                                <a:pt x="111328" y="9436"/>
                              </a:lnTo>
                              <a:lnTo>
                                <a:pt x="115785" y="4991"/>
                              </a:lnTo>
                              <a:lnTo>
                                <a:pt x="124282" y="4991"/>
                              </a:lnTo>
                              <a:lnTo>
                                <a:pt x="126784" y="4991"/>
                              </a:lnTo>
                              <a:lnTo>
                                <a:pt x="131241" y="9436"/>
                              </a:lnTo>
                              <a:lnTo>
                                <a:pt x="131241" y="1701"/>
                              </a:lnTo>
                              <a:lnTo>
                                <a:pt x="129540" y="0"/>
                              </a:lnTo>
                              <a:lnTo>
                                <a:pt x="113030" y="0"/>
                              </a:lnTo>
                              <a:lnTo>
                                <a:pt x="106337" y="6692"/>
                              </a:lnTo>
                              <a:lnTo>
                                <a:pt x="106337" y="23202"/>
                              </a:lnTo>
                              <a:lnTo>
                                <a:pt x="113030" y="29883"/>
                              </a:lnTo>
                              <a:lnTo>
                                <a:pt x="121285" y="29895"/>
                              </a:lnTo>
                              <a:lnTo>
                                <a:pt x="129540" y="29883"/>
                              </a:lnTo>
                              <a:lnTo>
                                <a:pt x="134518" y="24904"/>
                              </a:lnTo>
                              <a:lnTo>
                                <a:pt x="136232" y="23202"/>
                              </a:lnTo>
                              <a:lnTo>
                                <a:pt x="136232" y="6692"/>
                              </a:lnTo>
                              <a:close/>
                            </a:path>
                            <a:path w="242570" h="242570">
                              <a:moveTo>
                                <a:pt x="171665" y="113004"/>
                              </a:moveTo>
                              <a:lnTo>
                                <a:pt x="169964" y="111302"/>
                              </a:lnTo>
                              <a:lnTo>
                                <a:pt x="166674" y="108013"/>
                              </a:lnTo>
                              <a:lnTo>
                                <a:pt x="166674" y="115760"/>
                              </a:lnTo>
                              <a:lnTo>
                                <a:pt x="166674" y="126771"/>
                              </a:lnTo>
                              <a:lnTo>
                                <a:pt x="162229" y="131216"/>
                              </a:lnTo>
                              <a:lnTo>
                                <a:pt x="159727" y="131229"/>
                              </a:lnTo>
                              <a:lnTo>
                                <a:pt x="156730" y="131229"/>
                              </a:lnTo>
                              <a:lnTo>
                                <a:pt x="151218" y="131216"/>
                              </a:lnTo>
                              <a:lnTo>
                                <a:pt x="146761" y="126771"/>
                              </a:lnTo>
                              <a:lnTo>
                                <a:pt x="146761" y="115760"/>
                              </a:lnTo>
                              <a:lnTo>
                                <a:pt x="151218" y="111302"/>
                              </a:lnTo>
                              <a:lnTo>
                                <a:pt x="162229" y="111302"/>
                              </a:lnTo>
                              <a:lnTo>
                                <a:pt x="166674" y="115760"/>
                              </a:lnTo>
                              <a:lnTo>
                                <a:pt x="166674" y="108013"/>
                              </a:lnTo>
                              <a:lnTo>
                                <a:pt x="164985" y="106324"/>
                              </a:lnTo>
                              <a:lnTo>
                                <a:pt x="156730" y="106311"/>
                              </a:lnTo>
                              <a:lnTo>
                                <a:pt x="148450" y="106324"/>
                              </a:lnTo>
                              <a:lnTo>
                                <a:pt x="141770" y="113004"/>
                              </a:lnTo>
                              <a:lnTo>
                                <a:pt x="141770" y="129514"/>
                              </a:lnTo>
                              <a:lnTo>
                                <a:pt x="148463" y="136207"/>
                              </a:lnTo>
                              <a:lnTo>
                                <a:pt x="164985" y="136207"/>
                              </a:lnTo>
                              <a:lnTo>
                                <a:pt x="169951" y="131229"/>
                              </a:lnTo>
                              <a:lnTo>
                                <a:pt x="171665" y="129514"/>
                              </a:lnTo>
                              <a:lnTo>
                                <a:pt x="171665" y="113004"/>
                              </a:lnTo>
                              <a:close/>
                            </a:path>
                            <a:path w="242570" h="242570">
                              <a:moveTo>
                                <a:pt x="242544" y="113004"/>
                              </a:moveTo>
                              <a:lnTo>
                                <a:pt x="240842" y="111302"/>
                              </a:lnTo>
                              <a:lnTo>
                                <a:pt x="237553" y="108013"/>
                              </a:lnTo>
                              <a:lnTo>
                                <a:pt x="237553" y="115760"/>
                              </a:lnTo>
                              <a:lnTo>
                                <a:pt x="237553" y="126771"/>
                              </a:lnTo>
                              <a:lnTo>
                                <a:pt x="233108" y="131216"/>
                              </a:lnTo>
                              <a:lnTo>
                                <a:pt x="230606" y="131229"/>
                              </a:lnTo>
                              <a:lnTo>
                                <a:pt x="227609" y="131229"/>
                              </a:lnTo>
                              <a:lnTo>
                                <a:pt x="222097" y="131216"/>
                              </a:lnTo>
                              <a:lnTo>
                                <a:pt x="217639" y="126771"/>
                              </a:lnTo>
                              <a:lnTo>
                                <a:pt x="217639" y="115760"/>
                              </a:lnTo>
                              <a:lnTo>
                                <a:pt x="222097" y="111302"/>
                              </a:lnTo>
                              <a:lnTo>
                                <a:pt x="233108" y="111302"/>
                              </a:lnTo>
                              <a:lnTo>
                                <a:pt x="237553" y="115760"/>
                              </a:lnTo>
                              <a:lnTo>
                                <a:pt x="237553" y="108013"/>
                              </a:lnTo>
                              <a:lnTo>
                                <a:pt x="235864" y="106324"/>
                              </a:lnTo>
                              <a:lnTo>
                                <a:pt x="227609" y="106311"/>
                              </a:lnTo>
                              <a:lnTo>
                                <a:pt x="219329" y="106324"/>
                              </a:lnTo>
                              <a:lnTo>
                                <a:pt x="212648" y="113004"/>
                              </a:lnTo>
                              <a:lnTo>
                                <a:pt x="212648" y="129514"/>
                              </a:lnTo>
                              <a:lnTo>
                                <a:pt x="219341" y="136207"/>
                              </a:lnTo>
                              <a:lnTo>
                                <a:pt x="235864" y="136207"/>
                              </a:lnTo>
                              <a:lnTo>
                                <a:pt x="240830" y="131229"/>
                              </a:lnTo>
                              <a:lnTo>
                                <a:pt x="242544" y="129514"/>
                              </a:lnTo>
                              <a:lnTo>
                                <a:pt x="242544" y="11300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0.639999pt;margin-top:29.534107pt;width:19.1pt;height:19.1pt;mso-position-horizontal-relative:page;mso-position-vertical-relative:paragraph;z-index:15754240" id="docshape71" coordorigin="2613,591" coordsize="382,382" path="m2660,769l2657,766,2652,761,2652,773,2652,790,2645,797,2645,797,2641,797,2636,797,2628,797,2621,790,2621,773,2628,766,2645,766,2652,773,2652,761,2649,758,2623,758,2613,769,2613,795,2623,805,2649,805,2657,797,2657,797,2660,795,2660,769xm2772,769l2769,766,2764,761,2764,773,2764,790,2757,797,2757,797,2753,797,2748,797,2739,797,2732,790,2732,773,2739,766,2757,766,2764,773,2764,761,2761,758,2735,758,2724,769,2724,795,2735,805,2761,805,2769,797,2769,797,2772,795,2772,769xm2827,936l2825,933,2819,928,2819,940,2819,958,2812,965,2812,965,2809,965,2804,965,2795,965,2788,958,2788,940,2795,933,2809,933,2812,933,2819,940,2819,928,2817,926,2791,926,2780,936,2780,962,2791,973,2817,973,2825,965,2825,965,2827,962,2827,936xm2827,824l2825,822,2819,817,2819,829,2819,846,2812,853,2812,853,2809,853,2804,853,2795,853,2788,846,2788,829,2795,822,2809,822,2812,822,2819,829,2819,817,2817,814,2791,814,2780,824,2780,850,2791,861,2817,861,2825,853,2825,853,2827,850,2827,824xm2827,713l2825,710,2819,705,2819,717,2819,734,2812,742,2812,742,2809,742,2804,742,2795,742,2788,734,2788,717,2795,710,2809,710,2812,710,2819,717,2819,705,2817,702,2791,702,2780,713,2780,739,2791,749,2817,749,2825,742,2825,742,2827,739,2827,713xm2827,601l2825,599,2819,593,2819,606,2819,623,2812,630,2795,630,2788,623,2788,606,2795,599,2809,599,2812,599,2819,606,2819,593,2817,591,2791,591,2780,601,2780,627,2791,638,2804,638,2817,638,2825,630,2827,627,2827,601xm2883,769l2880,766,2875,761,2875,773,2875,790,2868,797,2868,797,2864,797,2860,797,2851,797,2844,790,2844,773,2851,766,2868,766,2875,773,2875,761,2873,758,2860,758,2847,758,2836,769,2836,795,2847,805,2873,805,2880,797,2880,797,2883,795,2883,769xm2995,769l2992,766,2987,761,2987,773,2987,790,2980,797,2980,797,2976,797,2971,797,2963,797,2956,790,2956,773,2963,766,2980,766,2987,773,2987,761,2984,758,2971,758,2958,758,2948,769,2948,795,2958,805,2984,805,2992,797,2992,797,2995,795,2995,769xe" filled="true" fillcolor="#000000" stroked="false">
                <v:path arrowok="t"/>
                <v:fill type="solid"/>
                <w10:wrap type="none"/>
              </v:shape>
            </w:pict>
          </mc:Fallback>
        </mc:AlternateContent>
      </w:r>
      <w:r>
        <w:rPr/>
        <w:drawing>
          <wp:anchor distT="0" distB="0" distL="0" distR="0" allowOverlap="1" layoutInCell="1" locked="0" behindDoc="0" simplePos="0" relativeHeight="15754752">
            <wp:simplePos x="0" y="0"/>
            <wp:positionH relativeFrom="page">
              <wp:posOffset>583463</wp:posOffset>
            </wp:positionH>
            <wp:positionV relativeFrom="paragraph">
              <wp:posOffset>1071437</wp:posOffset>
            </wp:positionV>
            <wp:extent cx="267449" cy="267449"/>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45" cstate="print"/>
                    <a:stretch>
                      <a:fillRect/>
                    </a:stretch>
                  </pic:blipFill>
                  <pic:spPr>
                    <a:xfrm>
                      <a:off x="0" y="0"/>
                      <a:ext cx="267449" cy="267449"/>
                    </a:xfrm>
                    <a:prstGeom prst="rect">
                      <a:avLst/>
                    </a:prstGeom>
                  </pic:spPr>
                </pic:pic>
              </a:graphicData>
            </a:graphic>
          </wp:anchor>
        </w:drawing>
      </w:r>
      <w:r>
        <w:rPr/>
        <mc:AlternateContent>
          <mc:Choice Requires="wps">
            <w:drawing>
              <wp:anchor distT="0" distB="0" distL="0" distR="0" allowOverlap="1" layoutInCell="1" locked="0" behindDoc="0" simplePos="0" relativeHeight="15755264">
                <wp:simplePos x="0" y="0"/>
                <wp:positionH relativeFrom="page">
                  <wp:posOffset>1659127</wp:posOffset>
                </wp:positionH>
                <wp:positionV relativeFrom="paragraph">
                  <wp:posOffset>20664</wp:posOffset>
                </wp:positionV>
                <wp:extent cx="242570" cy="2425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242570" cy="242570"/>
                        </a:xfrm>
                        <a:custGeom>
                          <a:avLst/>
                          <a:gdLst/>
                          <a:ahLst/>
                          <a:cxnLst/>
                          <a:rect l="l" t="t" r="r" b="b"/>
                          <a:pathLst>
                            <a:path w="242570" h="242570">
                              <a:moveTo>
                                <a:pt x="29895" y="113017"/>
                              </a:moveTo>
                              <a:lnTo>
                                <a:pt x="28181" y="111302"/>
                              </a:lnTo>
                              <a:lnTo>
                                <a:pt x="24904" y="108026"/>
                              </a:lnTo>
                              <a:lnTo>
                                <a:pt x="24904" y="115760"/>
                              </a:lnTo>
                              <a:lnTo>
                                <a:pt x="24904" y="126771"/>
                              </a:lnTo>
                              <a:lnTo>
                                <a:pt x="20459" y="131229"/>
                              </a:lnTo>
                              <a:lnTo>
                                <a:pt x="9448" y="131229"/>
                              </a:lnTo>
                              <a:lnTo>
                                <a:pt x="4991" y="126771"/>
                              </a:lnTo>
                              <a:lnTo>
                                <a:pt x="4991" y="115760"/>
                              </a:lnTo>
                              <a:lnTo>
                                <a:pt x="9448" y="111315"/>
                              </a:lnTo>
                              <a:lnTo>
                                <a:pt x="17945" y="111315"/>
                              </a:lnTo>
                              <a:lnTo>
                                <a:pt x="20459" y="111315"/>
                              </a:lnTo>
                              <a:lnTo>
                                <a:pt x="24904" y="115760"/>
                              </a:lnTo>
                              <a:lnTo>
                                <a:pt x="24904" y="108026"/>
                              </a:lnTo>
                              <a:lnTo>
                                <a:pt x="23215" y="106324"/>
                              </a:lnTo>
                              <a:lnTo>
                                <a:pt x="6692" y="106324"/>
                              </a:lnTo>
                              <a:lnTo>
                                <a:pt x="0" y="113017"/>
                              </a:lnTo>
                              <a:lnTo>
                                <a:pt x="12" y="129527"/>
                              </a:lnTo>
                              <a:lnTo>
                                <a:pt x="6692" y="136207"/>
                              </a:lnTo>
                              <a:lnTo>
                                <a:pt x="14947" y="136220"/>
                              </a:lnTo>
                              <a:lnTo>
                                <a:pt x="23215" y="136207"/>
                              </a:lnTo>
                              <a:lnTo>
                                <a:pt x="28194" y="131229"/>
                              </a:lnTo>
                              <a:lnTo>
                                <a:pt x="29895" y="129527"/>
                              </a:lnTo>
                              <a:lnTo>
                                <a:pt x="29895" y="113017"/>
                              </a:lnTo>
                              <a:close/>
                            </a:path>
                            <a:path w="242570" h="242570">
                              <a:moveTo>
                                <a:pt x="100787" y="113017"/>
                              </a:moveTo>
                              <a:lnTo>
                                <a:pt x="99072" y="111302"/>
                              </a:lnTo>
                              <a:lnTo>
                                <a:pt x="95796" y="108026"/>
                              </a:lnTo>
                              <a:lnTo>
                                <a:pt x="95796" y="115760"/>
                              </a:lnTo>
                              <a:lnTo>
                                <a:pt x="95796" y="126771"/>
                              </a:lnTo>
                              <a:lnTo>
                                <a:pt x="91351" y="131229"/>
                              </a:lnTo>
                              <a:lnTo>
                                <a:pt x="80340" y="131229"/>
                              </a:lnTo>
                              <a:lnTo>
                                <a:pt x="75882" y="126771"/>
                              </a:lnTo>
                              <a:lnTo>
                                <a:pt x="75882" y="115760"/>
                              </a:lnTo>
                              <a:lnTo>
                                <a:pt x="80340" y="111315"/>
                              </a:lnTo>
                              <a:lnTo>
                                <a:pt x="88836" y="111315"/>
                              </a:lnTo>
                              <a:lnTo>
                                <a:pt x="91351" y="111315"/>
                              </a:lnTo>
                              <a:lnTo>
                                <a:pt x="95796" y="115760"/>
                              </a:lnTo>
                              <a:lnTo>
                                <a:pt x="95796" y="108026"/>
                              </a:lnTo>
                              <a:lnTo>
                                <a:pt x="94094" y="106324"/>
                              </a:lnTo>
                              <a:lnTo>
                                <a:pt x="77584" y="106324"/>
                              </a:lnTo>
                              <a:lnTo>
                                <a:pt x="70891" y="113017"/>
                              </a:lnTo>
                              <a:lnTo>
                                <a:pt x="70904" y="129527"/>
                              </a:lnTo>
                              <a:lnTo>
                                <a:pt x="77584" y="136207"/>
                              </a:lnTo>
                              <a:lnTo>
                                <a:pt x="85839" y="136220"/>
                              </a:lnTo>
                              <a:lnTo>
                                <a:pt x="94107" y="136207"/>
                              </a:lnTo>
                              <a:lnTo>
                                <a:pt x="99085" y="131229"/>
                              </a:lnTo>
                              <a:lnTo>
                                <a:pt x="100787" y="129527"/>
                              </a:lnTo>
                              <a:lnTo>
                                <a:pt x="100787" y="113017"/>
                              </a:lnTo>
                              <a:close/>
                            </a:path>
                            <a:path w="242570" h="242570">
                              <a:moveTo>
                                <a:pt x="136232" y="219341"/>
                              </a:moveTo>
                              <a:lnTo>
                                <a:pt x="134518" y="217627"/>
                              </a:lnTo>
                              <a:lnTo>
                                <a:pt x="131241" y="214350"/>
                              </a:lnTo>
                              <a:lnTo>
                                <a:pt x="131241" y="222084"/>
                              </a:lnTo>
                              <a:lnTo>
                                <a:pt x="131241" y="233095"/>
                              </a:lnTo>
                              <a:lnTo>
                                <a:pt x="126784" y="237553"/>
                              </a:lnTo>
                              <a:lnTo>
                                <a:pt x="115785" y="237553"/>
                              </a:lnTo>
                              <a:lnTo>
                                <a:pt x="111328" y="233095"/>
                              </a:lnTo>
                              <a:lnTo>
                                <a:pt x="111328" y="222084"/>
                              </a:lnTo>
                              <a:lnTo>
                                <a:pt x="115785" y="217639"/>
                              </a:lnTo>
                              <a:lnTo>
                                <a:pt x="124282" y="217639"/>
                              </a:lnTo>
                              <a:lnTo>
                                <a:pt x="126784" y="217639"/>
                              </a:lnTo>
                              <a:lnTo>
                                <a:pt x="131241" y="222084"/>
                              </a:lnTo>
                              <a:lnTo>
                                <a:pt x="131241" y="214350"/>
                              </a:lnTo>
                              <a:lnTo>
                                <a:pt x="129540" y="212648"/>
                              </a:lnTo>
                              <a:lnTo>
                                <a:pt x="113030" y="212648"/>
                              </a:lnTo>
                              <a:lnTo>
                                <a:pt x="106337" y="219341"/>
                              </a:lnTo>
                              <a:lnTo>
                                <a:pt x="106337" y="235851"/>
                              </a:lnTo>
                              <a:lnTo>
                                <a:pt x="113030" y="242531"/>
                              </a:lnTo>
                              <a:lnTo>
                                <a:pt x="121285" y="242544"/>
                              </a:lnTo>
                              <a:lnTo>
                                <a:pt x="129540" y="242531"/>
                              </a:lnTo>
                              <a:lnTo>
                                <a:pt x="134518" y="237553"/>
                              </a:lnTo>
                              <a:lnTo>
                                <a:pt x="136232" y="235851"/>
                              </a:lnTo>
                              <a:lnTo>
                                <a:pt x="136232" y="219341"/>
                              </a:lnTo>
                              <a:close/>
                            </a:path>
                            <a:path w="242570" h="242570">
                              <a:moveTo>
                                <a:pt x="136232" y="148463"/>
                              </a:moveTo>
                              <a:lnTo>
                                <a:pt x="134518" y="146761"/>
                              </a:lnTo>
                              <a:lnTo>
                                <a:pt x="131241" y="143484"/>
                              </a:lnTo>
                              <a:lnTo>
                                <a:pt x="131241" y="151218"/>
                              </a:lnTo>
                              <a:lnTo>
                                <a:pt x="131241" y="162229"/>
                              </a:lnTo>
                              <a:lnTo>
                                <a:pt x="126784" y="166674"/>
                              </a:lnTo>
                              <a:lnTo>
                                <a:pt x="124282" y="166687"/>
                              </a:lnTo>
                              <a:lnTo>
                                <a:pt x="121285" y="166687"/>
                              </a:lnTo>
                              <a:lnTo>
                                <a:pt x="115785" y="166674"/>
                              </a:lnTo>
                              <a:lnTo>
                                <a:pt x="111328" y="162229"/>
                              </a:lnTo>
                              <a:lnTo>
                                <a:pt x="111328" y="151218"/>
                              </a:lnTo>
                              <a:lnTo>
                                <a:pt x="115785" y="146761"/>
                              </a:lnTo>
                              <a:lnTo>
                                <a:pt x="126784" y="146761"/>
                              </a:lnTo>
                              <a:lnTo>
                                <a:pt x="131241" y="151218"/>
                              </a:lnTo>
                              <a:lnTo>
                                <a:pt x="131241" y="143484"/>
                              </a:lnTo>
                              <a:lnTo>
                                <a:pt x="129540" y="141782"/>
                              </a:lnTo>
                              <a:lnTo>
                                <a:pt x="121285" y="141770"/>
                              </a:lnTo>
                              <a:lnTo>
                                <a:pt x="113030" y="141782"/>
                              </a:lnTo>
                              <a:lnTo>
                                <a:pt x="106337" y="148463"/>
                              </a:lnTo>
                              <a:lnTo>
                                <a:pt x="106337" y="164973"/>
                              </a:lnTo>
                              <a:lnTo>
                                <a:pt x="113030" y="171665"/>
                              </a:lnTo>
                              <a:lnTo>
                                <a:pt x="129540" y="171665"/>
                              </a:lnTo>
                              <a:lnTo>
                                <a:pt x="134518" y="166687"/>
                              </a:lnTo>
                              <a:lnTo>
                                <a:pt x="136232" y="164973"/>
                              </a:lnTo>
                              <a:lnTo>
                                <a:pt x="136232" y="148463"/>
                              </a:lnTo>
                              <a:close/>
                            </a:path>
                            <a:path w="242570" h="242570">
                              <a:moveTo>
                                <a:pt x="136232" y="77571"/>
                              </a:moveTo>
                              <a:lnTo>
                                <a:pt x="134531" y="75869"/>
                              </a:lnTo>
                              <a:lnTo>
                                <a:pt x="131241" y="72580"/>
                              </a:lnTo>
                              <a:lnTo>
                                <a:pt x="131241" y="80327"/>
                              </a:lnTo>
                              <a:lnTo>
                                <a:pt x="131241" y="91338"/>
                              </a:lnTo>
                              <a:lnTo>
                                <a:pt x="126784" y="95783"/>
                              </a:lnTo>
                              <a:lnTo>
                                <a:pt x="124282" y="95796"/>
                              </a:lnTo>
                              <a:lnTo>
                                <a:pt x="121285" y="95796"/>
                              </a:lnTo>
                              <a:lnTo>
                                <a:pt x="115785" y="95783"/>
                              </a:lnTo>
                              <a:lnTo>
                                <a:pt x="111328" y="91338"/>
                              </a:lnTo>
                              <a:lnTo>
                                <a:pt x="111328" y="80327"/>
                              </a:lnTo>
                              <a:lnTo>
                                <a:pt x="115785" y="75869"/>
                              </a:lnTo>
                              <a:lnTo>
                                <a:pt x="126784" y="75869"/>
                              </a:lnTo>
                              <a:lnTo>
                                <a:pt x="131241" y="80327"/>
                              </a:lnTo>
                              <a:lnTo>
                                <a:pt x="131241" y="72580"/>
                              </a:lnTo>
                              <a:lnTo>
                                <a:pt x="129540" y="70878"/>
                              </a:lnTo>
                              <a:lnTo>
                                <a:pt x="113030" y="70878"/>
                              </a:lnTo>
                              <a:lnTo>
                                <a:pt x="106337" y="77571"/>
                              </a:lnTo>
                              <a:lnTo>
                                <a:pt x="106337" y="94081"/>
                              </a:lnTo>
                              <a:lnTo>
                                <a:pt x="113030" y="100774"/>
                              </a:lnTo>
                              <a:lnTo>
                                <a:pt x="129540" y="100774"/>
                              </a:lnTo>
                              <a:lnTo>
                                <a:pt x="134518" y="95796"/>
                              </a:lnTo>
                              <a:lnTo>
                                <a:pt x="136232" y="94081"/>
                              </a:lnTo>
                              <a:lnTo>
                                <a:pt x="136232" y="77571"/>
                              </a:lnTo>
                              <a:close/>
                            </a:path>
                            <a:path w="242570" h="242570">
                              <a:moveTo>
                                <a:pt x="136232" y="6692"/>
                              </a:moveTo>
                              <a:lnTo>
                                <a:pt x="134531" y="4991"/>
                              </a:lnTo>
                              <a:lnTo>
                                <a:pt x="131241" y="1701"/>
                              </a:lnTo>
                              <a:lnTo>
                                <a:pt x="131241" y="9448"/>
                              </a:lnTo>
                              <a:lnTo>
                                <a:pt x="131241" y="20459"/>
                              </a:lnTo>
                              <a:lnTo>
                                <a:pt x="126784" y="24904"/>
                              </a:lnTo>
                              <a:lnTo>
                                <a:pt x="124282" y="24917"/>
                              </a:lnTo>
                              <a:lnTo>
                                <a:pt x="121285" y="24917"/>
                              </a:lnTo>
                              <a:lnTo>
                                <a:pt x="115785" y="24904"/>
                              </a:lnTo>
                              <a:lnTo>
                                <a:pt x="111328" y="20459"/>
                              </a:lnTo>
                              <a:lnTo>
                                <a:pt x="111328" y="9448"/>
                              </a:lnTo>
                              <a:lnTo>
                                <a:pt x="115785" y="4991"/>
                              </a:lnTo>
                              <a:lnTo>
                                <a:pt x="126784" y="4991"/>
                              </a:lnTo>
                              <a:lnTo>
                                <a:pt x="131241" y="9448"/>
                              </a:lnTo>
                              <a:lnTo>
                                <a:pt x="131241" y="1701"/>
                              </a:lnTo>
                              <a:lnTo>
                                <a:pt x="129540" y="0"/>
                              </a:lnTo>
                              <a:lnTo>
                                <a:pt x="113030" y="0"/>
                              </a:lnTo>
                              <a:lnTo>
                                <a:pt x="106337" y="6692"/>
                              </a:lnTo>
                              <a:lnTo>
                                <a:pt x="106337" y="23202"/>
                              </a:lnTo>
                              <a:lnTo>
                                <a:pt x="113030" y="29895"/>
                              </a:lnTo>
                              <a:lnTo>
                                <a:pt x="129540" y="29895"/>
                              </a:lnTo>
                              <a:lnTo>
                                <a:pt x="134518" y="24917"/>
                              </a:lnTo>
                              <a:lnTo>
                                <a:pt x="136232" y="23202"/>
                              </a:lnTo>
                              <a:lnTo>
                                <a:pt x="136232" y="6692"/>
                              </a:lnTo>
                              <a:close/>
                            </a:path>
                            <a:path w="242570" h="242570">
                              <a:moveTo>
                                <a:pt x="171665" y="113017"/>
                              </a:moveTo>
                              <a:lnTo>
                                <a:pt x="169951" y="111302"/>
                              </a:lnTo>
                              <a:lnTo>
                                <a:pt x="166674" y="108026"/>
                              </a:lnTo>
                              <a:lnTo>
                                <a:pt x="166674" y="115760"/>
                              </a:lnTo>
                              <a:lnTo>
                                <a:pt x="166674" y="126771"/>
                              </a:lnTo>
                              <a:lnTo>
                                <a:pt x="162229" y="131229"/>
                              </a:lnTo>
                              <a:lnTo>
                                <a:pt x="151218" y="131229"/>
                              </a:lnTo>
                              <a:lnTo>
                                <a:pt x="146761" y="126771"/>
                              </a:lnTo>
                              <a:lnTo>
                                <a:pt x="146761" y="115760"/>
                              </a:lnTo>
                              <a:lnTo>
                                <a:pt x="151218" y="111315"/>
                              </a:lnTo>
                              <a:lnTo>
                                <a:pt x="159727" y="111315"/>
                              </a:lnTo>
                              <a:lnTo>
                                <a:pt x="162229" y="111315"/>
                              </a:lnTo>
                              <a:lnTo>
                                <a:pt x="166674" y="115760"/>
                              </a:lnTo>
                              <a:lnTo>
                                <a:pt x="166674" y="108026"/>
                              </a:lnTo>
                              <a:lnTo>
                                <a:pt x="164985" y="106324"/>
                              </a:lnTo>
                              <a:lnTo>
                                <a:pt x="148463" y="106324"/>
                              </a:lnTo>
                              <a:lnTo>
                                <a:pt x="141770" y="113017"/>
                              </a:lnTo>
                              <a:lnTo>
                                <a:pt x="141770" y="129527"/>
                              </a:lnTo>
                              <a:lnTo>
                                <a:pt x="148463" y="136220"/>
                              </a:lnTo>
                              <a:lnTo>
                                <a:pt x="164985" y="136207"/>
                              </a:lnTo>
                              <a:lnTo>
                                <a:pt x="169964" y="131229"/>
                              </a:lnTo>
                              <a:lnTo>
                                <a:pt x="171665" y="129527"/>
                              </a:lnTo>
                              <a:lnTo>
                                <a:pt x="171665" y="113017"/>
                              </a:lnTo>
                              <a:close/>
                            </a:path>
                            <a:path w="242570" h="242570">
                              <a:moveTo>
                                <a:pt x="242544" y="113017"/>
                              </a:moveTo>
                              <a:lnTo>
                                <a:pt x="240830" y="111302"/>
                              </a:lnTo>
                              <a:lnTo>
                                <a:pt x="237553" y="108026"/>
                              </a:lnTo>
                              <a:lnTo>
                                <a:pt x="237553" y="115760"/>
                              </a:lnTo>
                              <a:lnTo>
                                <a:pt x="237553" y="126771"/>
                              </a:lnTo>
                              <a:lnTo>
                                <a:pt x="233108" y="131229"/>
                              </a:lnTo>
                              <a:lnTo>
                                <a:pt x="222097" y="131229"/>
                              </a:lnTo>
                              <a:lnTo>
                                <a:pt x="217639" y="126771"/>
                              </a:lnTo>
                              <a:lnTo>
                                <a:pt x="217639" y="115760"/>
                              </a:lnTo>
                              <a:lnTo>
                                <a:pt x="222097" y="111315"/>
                              </a:lnTo>
                              <a:lnTo>
                                <a:pt x="230606" y="111315"/>
                              </a:lnTo>
                              <a:lnTo>
                                <a:pt x="233108" y="111315"/>
                              </a:lnTo>
                              <a:lnTo>
                                <a:pt x="237553" y="115760"/>
                              </a:lnTo>
                              <a:lnTo>
                                <a:pt x="237553" y="108026"/>
                              </a:lnTo>
                              <a:lnTo>
                                <a:pt x="235864" y="106324"/>
                              </a:lnTo>
                              <a:lnTo>
                                <a:pt x="219341" y="106324"/>
                              </a:lnTo>
                              <a:lnTo>
                                <a:pt x="212648" y="113017"/>
                              </a:lnTo>
                              <a:lnTo>
                                <a:pt x="212648" y="129527"/>
                              </a:lnTo>
                              <a:lnTo>
                                <a:pt x="219341" y="136220"/>
                              </a:lnTo>
                              <a:lnTo>
                                <a:pt x="235864" y="136207"/>
                              </a:lnTo>
                              <a:lnTo>
                                <a:pt x="240842" y="131229"/>
                              </a:lnTo>
                              <a:lnTo>
                                <a:pt x="242544" y="129527"/>
                              </a:lnTo>
                              <a:lnTo>
                                <a:pt x="242544" y="113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0.639999pt;margin-top:1.627106pt;width:19.1pt;height:19.1pt;mso-position-horizontal-relative:page;mso-position-vertical-relative:paragraph;z-index:15755264" id="docshape72" coordorigin="2613,33" coordsize="382,382" path="m2660,211l2657,208,2652,203,2652,215,2652,232,2645,239,2628,239,2621,232,2621,215,2628,208,2641,208,2645,208,2652,215,2652,203,2649,200,2623,200,2613,211,2613,237,2623,247,2636,247,2649,247,2657,239,2660,237,2660,211xm2772,211l2769,208,2764,203,2764,215,2764,232,2757,239,2739,239,2732,232,2732,215,2739,208,2753,208,2757,208,2764,215,2764,203,2761,200,2735,200,2724,211,2724,237,2735,247,2748,247,2761,247,2769,239,2772,237,2772,211xm2827,378l2825,375,2819,370,2819,382,2819,400,2812,407,2795,407,2788,400,2788,382,2795,375,2809,375,2812,375,2819,382,2819,370,2817,367,2791,367,2780,378,2780,404,2791,414,2804,415,2817,414,2825,407,2827,404,2827,378xm2827,266l2825,264,2819,259,2819,271,2819,288,2812,295,2812,295,2809,295,2804,295,2795,295,2788,288,2788,271,2795,264,2812,264,2819,271,2819,259,2817,256,2804,256,2791,256,2780,266,2780,292,2791,303,2817,303,2825,295,2825,295,2827,292,2827,266xm2827,155l2825,152,2819,147,2819,159,2819,176,2812,183,2812,183,2809,183,2804,183,2795,183,2788,176,2788,159,2795,152,2812,152,2819,159,2819,147,2817,144,2791,144,2780,155,2780,181,2791,191,2817,191,2825,183,2825,183,2827,181,2827,155xm2827,43l2825,40,2819,35,2819,47,2819,65,2812,72,2812,72,2809,72,2804,72,2795,72,2788,65,2788,47,2795,40,2812,40,2819,47,2819,35,2817,33,2791,33,2780,43,2780,69,2791,80,2817,80,2825,72,2825,72,2827,69,2827,43xm2883,211l2880,208,2875,203,2875,215,2875,232,2868,239,2851,239,2844,232,2844,215,2851,208,2864,208,2868,208,2875,215,2875,203,2873,200,2847,200,2836,211,2836,237,2847,247,2873,247,2880,239,2883,237,2883,211xm2995,211l2992,208,2987,203,2987,215,2987,232,2980,239,2963,239,2956,232,2956,215,2963,208,2976,208,2980,208,2987,215,2987,203,2984,200,2958,200,2948,211,2948,237,2958,247,2984,247,2992,239,2995,237,2995,211xe" filled="true" fillcolor="#000000" stroked="false">
                <v:path arrowok="t"/>
                <v:fill type="solid"/>
                <w10:wrap type="none"/>
              </v:shape>
            </w:pict>
          </mc:Fallback>
        </mc:AlternateContent>
      </w:r>
      <w:r>
        <w:rPr/>
        <w:drawing>
          <wp:anchor distT="0" distB="0" distL="0" distR="0" allowOverlap="1" layoutInCell="1" locked="0" behindDoc="0" simplePos="0" relativeHeight="15755776">
            <wp:simplePos x="0" y="0"/>
            <wp:positionH relativeFrom="page">
              <wp:posOffset>2241461</wp:posOffset>
            </wp:positionH>
            <wp:positionV relativeFrom="paragraph">
              <wp:posOffset>1073862</wp:posOffset>
            </wp:positionV>
            <wp:extent cx="265010" cy="265023"/>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46"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2241461</wp:posOffset>
            </wp:positionH>
            <wp:positionV relativeFrom="paragraph">
              <wp:posOffset>722682</wp:posOffset>
            </wp:positionV>
            <wp:extent cx="265010" cy="265023"/>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47"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2241461</wp:posOffset>
            </wp:positionH>
            <wp:positionV relativeFrom="paragraph">
              <wp:posOffset>371489</wp:posOffset>
            </wp:positionV>
            <wp:extent cx="265010" cy="265023"/>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8"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2241461</wp:posOffset>
            </wp:positionH>
            <wp:positionV relativeFrom="paragraph">
              <wp:posOffset>20309</wp:posOffset>
            </wp:positionV>
            <wp:extent cx="265010" cy="265023"/>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49"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2592641</wp:posOffset>
            </wp:positionH>
            <wp:positionV relativeFrom="paragraph">
              <wp:posOffset>1073862</wp:posOffset>
            </wp:positionV>
            <wp:extent cx="265023" cy="265023"/>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50"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2592641</wp:posOffset>
            </wp:positionH>
            <wp:positionV relativeFrom="paragraph">
              <wp:posOffset>722682</wp:posOffset>
            </wp:positionV>
            <wp:extent cx="265023" cy="265023"/>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51"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2592641</wp:posOffset>
            </wp:positionH>
            <wp:positionV relativeFrom="paragraph">
              <wp:posOffset>371489</wp:posOffset>
            </wp:positionV>
            <wp:extent cx="265023" cy="265023"/>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52"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2592641</wp:posOffset>
            </wp:positionH>
            <wp:positionV relativeFrom="paragraph">
              <wp:posOffset>20309</wp:posOffset>
            </wp:positionV>
            <wp:extent cx="265023" cy="265023"/>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53"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2943821</wp:posOffset>
            </wp:positionH>
            <wp:positionV relativeFrom="paragraph">
              <wp:posOffset>1073862</wp:posOffset>
            </wp:positionV>
            <wp:extent cx="265023" cy="265023"/>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54"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2943821</wp:posOffset>
            </wp:positionH>
            <wp:positionV relativeFrom="paragraph">
              <wp:posOffset>722682</wp:posOffset>
            </wp:positionV>
            <wp:extent cx="265023" cy="265023"/>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55"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2943821</wp:posOffset>
            </wp:positionH>
            <wp:positionV relativeFrom="paragraph">
              <wp:posOffset>371489</wp:posOffset>
            </wp:positionV>
            <wp:extent cx="265023" cy="265023"/>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56"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2943821</wp:posOffset>
            </wp:positionH>
            <wp:positionV relativeFrom="paragraph">
              <wp:posOffset>20309</wp:posOffset>
            </wp:positionV>
            <wp:extent cx="265023" cy="265023"/>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57"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3295015</wp:posOffset>
            </wp:positionH>
            <wp:positionV relativeFrom="paragraph">
              <wp:posOffset>1073862</wp:posOffset>
            </wp:positionV>
            <wp:extent cx="265010" cy="265023"/>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58"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62432">
            <wp:simplePos x="0" y="0"/>
            <wp:positionH relativeFrom="page">
              <wp:posOffset>3295015</wp:posOffset>
            </wp:positionH>
            <wp:positionV relativeFrom="paragraph">
              <wp:posOffset>722682</wp:posOffset>
            </wp:positionV>
            <wp:extent cx="265010" cy="265023"/>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59"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62944">
            <wp:simplePos x="0" y="0"/>
            <wp:positionH relativeFrom="page">
              <wp:posOffset>3295015</wp:posOffset>
            </wp:positionH>
            <wp:positionV relativeFrom="paragraph">
              <wp:posOffset>371489</wp:posOffset>
            </wp:positionV>
            <wp:extent cx="265010" cy="265023"/>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60"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3295015</wp:posOffset>
            </wp:positionH>
            <wp:positionV relativeFrom="paragraph">
              <wp:posOffset>20309</wp:posOffset>
            </wp:positionV>
            <wp:extent cx="265010" cy="265023"/>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61" cstate="print"/>
                    <a:stretch>
                      <a:fillRect/>
                    </a:stretch>
                  </pic:blipFill>
                  <pic:spPr>
                    <a:xfrm>
                      <a:off x="0" y="0"/>
                      <a:ext cx="265010" cy="265023"/>
                    </a:xfrm>
                    <a:prstGeom prst="rect">
                      <a:avLst/>
                    </a:prstGeom>
                  </pic:spPr>
                </pic:pic>
              </a:graphicData>
            </a:graphic>
          </wp:anchor>
        </w:drawing>
      </w:r>
      <w:r>
        <w:rPr/>
        <w:drawing>
          <wp:anchor distT="0" distB="0" distL="0" distR="0" allowOverlap="1" layoutInCell="1" locked="0" behindDoc="0" simplePos="0" relativeHeight="15763968">
            <wp:simplePos x="0" y="0"/>
            <wp:positionH relativeFrom="page">
              <wp:posOffset>583463</wp:posOffset>
            </wp:positionH>
            <wp:positionV relativeFrom="paragraph">
              <wp:posOffset>1434454</wp:posOffset>
            </wp:positionV>
            <wp:extent cx="1318577" cy="1450721"/>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62" cstate="print"/>
                    <a:stretch>
                      <a:fillRect/>
                    </a:stretch>
                  </pic:blipFill>
                  <pic:spPr>
                    <a:xfrm>
                      <a:off x="0" y="0"/>
                      <a:ext cx="1318577" cy="1450721"/>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2241461</wp:posOffset>
            </wp:positionH>
            <wp:positionV relativeFrom="paragraph">
              <wp:posOffset>1434454</wp:posOffset>
            </wp:positionV>
            <wp:extent cx="1318564" cy="397167"/>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63" cstate="print"/>
                    <a:stretch>
                      <a:fillRect/>
                    </a:stretch>
                  </pic:blipFill>
                  <pic:spPr>
                    <a:xfrm>
                      <a:off x="0" y="0"/>
                      <a:ext cx="1318564" cy="397167"/>
                    </a:xfrm>
                    <a:prstGeom prst="rect">
                      <a:avLst/>
                    </a:prstGeom>
                  </pic:spPr>
                </pic:pic>
              </a:graphicData>
            </a:graphic>
          </wp:anchor>
        </w:drawing>
      </w:r>
      <w:bookmarkStart w:name="_bookmark19" w:id="28"/>
      <w:bookmarkEnd w:id="28"/>
      <w:r>
        <w:rPr/>
      </w:r>
      <w:r>
        <w:rPr>
          <w:w w:val="110"/>
        </w:rPr>
        <w:t>taking</w:t>
      </w:r>
      <w:r>
        <w:rPr>
          <w:w w:val="110"/>
        </w:rPr>
        <w:t> effect</w:t>
      </w:r>
      <w:r>
        <w:rPr>
          <w:w w:val="110"/>
        </w:rPr>
        <w:t> across</w:t>
      </w:r>
      <w:r>
        <w:rPr>
          <w:w w:val="110"/>
        </w:rPr>
        <w:t> the</w:t>
      </w:r>
      <w:r>
        <w:rPr>
          <w:w w:val="110"/>
        </w:rPr>
        <w:t> entire</w:t>
      </w:r>
      <w:r>
        <w:rPr>
          <w:w w:val="110"/>
        </w:rPr>
        <w:t> QMI</w:t>
      </w:r>
      <w:r>
        <w:rPr>
          <w:w w:val="110"/>
        </w:rPr>
        <w:t> and</w:t>
      </w:r>
      <w:r>
        <w:rPr>
          <w:w w:val="110"/>
        </w:rPr>
        <w:t> over</w:t>
      </w:r>
      <w:r>
        <w:rPr>
          <w:w w:val="110"/>
        </w:rPr>
        <w:t> the</w:t>
      </w:r>
      <w:r>
        <w:rPr>
          <w:w w:val="110"/>
        </w:rPr>
        <w:t> entire</w:t>
      </w:r>
      <w:r>
        <w:rPr>
          <w:w w:val="110"/>
        </w:rPr>
        <w:t> QPU.</w:t>
      </w:r>
      <w:r>
        <w:rPr>
          <w:w w:val="110"/>
        </w:rPr>
        <w:t> If</w:t>
      </w:r>
      <w:r>
        <w:rPr>
          <w:w w:val="110"/>
        </w:rPr>
        <w:t> </w:t>
      </w:r>
      <w:r>
        <w:rPr>
          <w:w w:val="110"/>
        </w:rPr>
        <w:t>two tasks</w:t>
      </w:r>
      <w:r>
        <w:rPr>
          <w:spacing w:val="34"/>
          <w:w w:val="110"/>
        </w:rPr>
        <w:t> </w:t>
      </w:r>
      <w:r>
        <w:rPr>
          <w:w w:val="110"/>
        </w:rPr>
        <w:t>run</w:t>
      </w:r>
      <w:r>
        <w:rPr>
          <w:spacing w:val="34"/>
          <w:w w:val="110"/>
        </w:rPr>
        <w:t> </w:t>
      </w:r>
      <w:r>
        <w:rPr>
          <w:w w:val="110"/>
        </w:rPr>
        <w:t>in</w:t>
      </w:r>
      <w:r>
        <w:rPr>
          <w:spacing w:val="34"/>
          <w:w w:val="110"/>
        </w:rPr>
        <w:t> </w:t>
      </w:r>
      <w:r>
        <w:rPr>
          <w:w w:val="110"/>
        </w:rPr>
        <w:t>parallel,</w:t>
      </w:r>
      <w:r>
        <w:rPr>
          <w:spacing w:val="34"/>
          <w:w w:val="110"/>
        </w:rPr>
        <w:t> </w:t>
      </w:r>
      <w:r>
        <w:rPr>
          <w:w w:val="110"/>
        </w:rPr>
        <w:t>they</w:t>
      </w:r>
      <w:r>
        <w:rPr>
          <w:spacing w:val="34"/>
          <w:w w:val="110"/>
        </w:rPr>
        <w:t> </w:t>
      </w:r>
      <w:r>
        <w:rPr>
          <w:w w:val="110"/>
        </w:rPr>
        <w:t>must</w:t>
      </w:r>
      <w:r>
        <w:rPr>
          <w:spacing w:val="34"/>
          <w:w w:val="110"/>
        </w:rPr>
        <w:t> </w:t>
      </w:r>
      <w:r>
        <w:rPr>
          <w:w w:val="110"/>
        </w:rPr>
        <w:t>use</w:t>
      </w:r>
      <w:r>
        <w:rPr>
          <w:spacing w:val="34"/>
          <w:w w:val="110"/>
        </w:rPr>
        <w:t> </w:t>
      </w:r>
      <w:r>
        <w:rPr>
          <w:w w:val="110"/>
        </w:rPr>
        <w:t>the</w:t>
      </w:r>
      <w:r>
        <w:rPr>
          <w:spacing w:val="34"/>
          <w:w w:val="110"/>
        </w:rPr>
        <w:t> </w:t>
      </w:r>
      <w:r>
        <w:rPr>
          <w:w w:val="110"/>
        </w:rPr>
        <w:t>same</w:t>
      </w:r>
      <w:r>
        <w:rPr>
          <w:spacing w:val="34"/>
          <w:w w:val="110"/>
        </w:rPr>
        <w:t> </w:t>
      </w:r>
      <w:r>
        <w:rPr>
          <w:w w:val="110"/>
        </w:rPr>
        <w:t>annealing</w:t>
      </w:r>
      <w:r>
        <w:rPr>
          <w:spacing w:val="34"/>
          <w:w w:val="110"/>
        </w:rPr>
        <w:t> </w:t>
      </w:r>
      <w:r>
        <w:rPr>
          <w:w w:val="110"/>
        </w:rPr>
        <w:t>parameters that</w:t>
      </w:r>
      <w:r>
        <w:rPr>
          <w:w w:val="110"/>
        </w:rPr>
        <w:t> are</w:t>
      </w:r>
      <w:r>
        <w:rPr>
          <w:w w:val="110"/>
        </w:rPr>
        <w:t> shared</w:t>
      </w:r>
      <w:r>
        <w:rPr>
          <w:w w:val="110"/>
        </w:rPr>
        <w:t> globally.</w:t>
      </w:r>
      <w:r>
        <w:rPr>
          <w:w w:val="110"/>
        </w:rPr>
        <w:t> We</w:t>
      </w:r>
      <w:r>
        <w:rPr>
          <w:w w:val="110"/>
        </w:rPr>
        <w:t> observe</w:t>
      </w:r>
      <w:r>
        <w:rPr>
          <w:w w:val="110"/>
        </w:rPr>
        <w:t> that</w:t>
      </w:r>
      <w:r>
        <w:rPr>
          <w:w w:val="110"/>
        </w:rPr>
        <w:t> default</w:t>
      </w:r>
      <w:r>
        <w:rPr>
          <w:w w:val="110"/>
        </w:rPr>
        <w:t> parameter</w:t>
      </w:r>
      <w:r>
        <w:rPr>
          <w:w w:val="110"/>
        </w:rPr>
        <w:t> settings provided</w:t>
      </w:r>
      <w:r>
        <w:rPr>
          <w:w w:val="110"/>
        </w:rPr>
        <w:t> by</w:t>
      </w:r>
      <w:r>
        <w:rPr>
          <w:w w:val="110"/>
        </w:rPr>
        <w:t> the</w:t>
      </w:r>
      <w:r>
        <w:rPr>
          <w:w w:val="110"/>
        </w:rPr>
        <w:t> vendor</w:t>
      </w:r>
      <w:r>
        <w:rPr>
          <w:w w:val="110"/>
        </w:rPr>
        <w:t> of</w:t>
      </w:r>
      <w:r>
        <w:rPr>
          <w:w w:val="110"/>
        </w:rPr>
        <w:t> annealing</w:t>
      </w:r>
      <w:r>
        <w:rPr>
          <w:w w:val="110"/>
        </w:rPr>
        <w:t> systems</w:t>
      </w:r>
      <w:r>
        <w:rPr>
          <w:w w:val="110"/>
        </w:rPr>
        <w:t> (e.g.</w:t>
      </w:r>
      <w:r>
        <w:rPr>
          <w:w w:val="110"/>
        </w:rPr>
        <w:t> D-Wave)</w:t>
      </w:r>
      <w:r>
        <w:rPr>
          <w:w w:val="110"/>
        </w:rPr>
        <w:t> usually work well on various kinds of problem and thus lead to the chances of two</w:t>
      </w:r>
      <w:r>
        <w:rPr>
          <w:spacing w:val="-7"/>
          <w:w w:val="110"/>
        </w:rPr>
        <w:t> </w:t>
      </w:r>
      <w:r>
        <w:rPr>
          <w:w w:val="110"/>
        </w:rPr>
        <w:t>tasks</w:t>
      </w:r>
      <w:r>
        <w:rPr>
          <w:spacing w:val="-7"/>
          <w:w w:val="110"/>
        </w:rPr>
        <w:t> </w:t>
      </w:r>
      <w:r>
        <w:rPr>
          <w:w w:val="110"/>
        </w:rPr>
        <w:t>sharing</w:t>
      </w:r>
      <w:r>
        <w:rPr>
          <w:spacing w:val="-7"/>
          <w:w w:val="110"/>
        </w:rPr>
        <w:t> </w:t>
      </w:r>
      <w:r>
        <w:rPr>
          <w:w w:val="110"/>
        </w:rPr>
        <w:t>the</w:t>
      </w:r>
      <w:r>
        <w:rPr>
          <w:spacing w:val="-7"/>
          <w:w w:val="110"/>
        </w:rPr>
        <w:t> </w:t>
      </w:r>
      <w:r>
        <w:rPr>
          <w:w w:val="110"/>
        </w:rPr>
        <w:t>same</w:t>
      </w:r>
      <w:r>
        <w:rPr>
          <w:spacing w:val="-7"/>
          <w:w w:val="110"/>
        </w:rPr>
        <w:t> </w:t>
      </w:r>
      <w:r>
        <w:rPr>
          <w:w w:val="110"/>
        </w:rPr>
        <w:t>annealing</w:t>
      </w:r>
      <w:r>
        <w:rPr>
          <w:spacing w:val="-7"/>
          <w:w w:val="110"/>
        </w:rPr>
        <w:t> </w:t>
      </w:r>
      <w:r>
        <w:rPr>
          <w:w w:val="110"/>
        </w:rPr>
        <w:t>parameters</w:t>
      </w:r>
      <w:r>
        <w:rPr>
          <w:spacing w:val="-7"/>
          <w:w w:val="110"/>
        </w:rPr>
        <w:t> </w:t>
      </w:r>
      <w:r>
        <w:rPr>
          <w:w w:val="110"/>
        </w:rPr>
        <w:t>[</w:t>
      </w:r>
      <w:hyperlink w:history="true" w:anchor="_bookmark60">
        <w:r>
          <w:rPr>
            <w:color w:val="007FAC"/>
            <w:w w:val="110"/>
          </w:rPr>
          <w:t>22</w:t>
        </w:r>
      </w:hyperlink>
      <w:r>
        <w:rPr>
          <w:w w:val="110"/>
        </w:rPr>
        <w:t>–</w:t>
      </w:r>
      <w:hyperlink w:history="true" w:anchor="_bookmark61">
        <w:r>
          <w:rPr>
            <w:color w:val="007FAC"/>
            <w:w w:val="110"/>
          </w:rPr>
          <w:t>24</w:t>
        </w:r>
      </w:hyperlink>
      <w:r>
        <w:rPr>
          <w:w w:val="110"/>
        </w:rPr>
        <w:t>].</w:t>
      </w:r>
      <w:r>
        <w:rPr>
          <w:spacing w:val="-6"/>
          <w:w w:val="110"/>
        </w:rPr>
        <w:t> </w:t>
      </w:r>
      <w:r>
        <w:rPr>
          <w:w w:val="110"/>
        </w:rPr>
        <w:t>For</w:t>
      </w:r>
      <w:r>
        <w:rPr>
          <w:spacing w:val="-7"/>
          <w:w w:val="110"/>
        </w:rPr>
        <w:t> </w:t>
      </w:r>
      <w:r>
        <w:rPr>
          <w:w w:val="110"/>
        </w:rPr>
        <w:t>example, the</w:t>
      </w:r>
      <w:r>
        <w:rPr>
          <w:w w:val="110"/>
        </w:rPr>
        <w:t> annealing</w:t>
      </w:r>
      <w:r>
        <w:rPr>
          <w:w w:val="110"/>
        </w:rPr>
        <w:t> schedule</w:t>
      </w:r>
      <w:r>
        <w:rPr>
          <w:w w:val="110"/>
        </w:rPr>
        <w:t> is</w:t>
      </w:r>
      <w:r>
        <w:rPr>
          <w:w w:val="110"/>
        </w:rPr>
        <w:t> the</w:t>
      </w:r>
      <w:r>
        <w:rPr>
          <w:w w:val="110"/>
        </w:rPr>
        <w:t> critical</w:t>
      </w:r>
      <w:r>
        <w:rPr>
          <w:w w:val="110"/>
        </w:rPr>
        <w:t> setting</w:t>
      </w:r>
      <w:r>
        <w:rPr>
          <w:w w:val="110"/>
        </w:rPr>
        <w:t> of</w:t>
      </w:r>
      <w:r>
        <w:rPr>
          <w:w w:val="110"/>
        </w:rPr>
        <w:t> an</w:t>
      </w:r>
      <w:r>
        <w:rPr>
          <w:w w:val="110"/>
        </w:rPr>
        <w:t> annealing</w:t>
      </w:r>
      <w:r>
        <w:rPr>
          <w:w w:val="110"/>
        </w:rPr>
        <w:t> process. The geometric annealing schedule in </w:t>
      </w:r>
      <w:hyperlink w:history="true" w:anchor="_bookmark14">
        <w:r>
          <w:rPr>
            <w:color w:val="007FAC"/>
            <w:w w:val="110"/>
          </w:rPr>
          <w:t>Fig.</w:t>
        </w:r>
      </w:hyperlink>
      <w:r>
        <w:rPr>
          <w:color w:val="007FAC"/>
          <w:w w:val="110"/>
        </w:rPr>
        <w:t> </w:t>
      </w:r>
      <w:hyperlink w:history="true" w:anchor="_bookmark14">
        <w:r>
          <w:rPr>
            <w:color w:val="007FAC"/>
            <w:w w:val="110"/>
          </w:rPr>
          <w:t>3(b)</w:t>
        </w:r>
      </w:hyperlink>
      <w:r>
        <w:rPr>
          <w:color w:val="007FAC"/>
          <w:w w:val="110"/>
        </w:rPr>
        <w:t> </w:t>
      </w:r>
      <w:r>
        <w:rPr>
          <w:w w:val="110"/>
        </w:rPr>
        <w:t>is sophisticated enough to</w:t>
      </w:r>
      <w:r>
        <w:rPr>
          <w:w w:val="110"/>
        </w:rPr>
        <w:t> handle</w:t>
      </w:r>
      <w:r>
        <w:rPr>
          <w:w w:val="110"/>
        </w:rPr>
        <w:t> various</w:t>
      </w:r>
      <w:r>
        <w:rPr>
          <w:w w:val="110"/>
        </w:rPr>
        <w:t> problems</w:t>
      </w:r>
      <w:r>
        <w:rPr>
          <w:w w:val="110"/>
        </w:rPr>
        <w:t> [</w:t>
      </w:r>
      <w:hyperlink w:history="true" w:anchor="_bookmark62">
        <w:r>
          <w:rPr>
            <w:color w:val="007FAC"/>
            <w:w w:val="110"/>
          </w:rPr>
          <w:t>25</w:t>
        </w:r>
      </w:hyperlink>
      <w:r>
        <w:rPr>
          <w:w w:val="110"/>
        </w:rPr>
        <w:t>].</w:t>
      </w:r>
      <w:r>
        <w:rPr>
          <w:w w:val="110"/>
        </w:rPr>
        <w:t> In</w:t>
      </w:r>
      <w:r>
        <w:rPr>
          <w:w w:val="110"/>
        </w:rPr>
        <w:t> addition,</w:t>
      </w:r>
      <w:r>
        <w:rPr>
          <w:w w:val="110"/>
        </w:rPr>
        <w:t> instances</w:t>
      </w:r>
      <w:r>
        <w:rPr>
          <w:w w:val="110"/>
        </w:rPr>
        <w:t> of</w:t>
      </w:r>
      <w:r>
        <w:rPr>
          <w:w w:val="110"/>
        </w:rPr>
        <w:t> the</w:t>
      </w:r>
      <w:r>
        <w:rPr>
          <w:w w:val="110"/>
        </w:rPr>
        <w:t> same problem are more likely to share the same annealing schedule. As the manufacturing technique advances, we believe that we will have more independent control over the annealing process for individual tasks.</w:t>
      </w:r>
    </w:p>
    <w:p>
      <w:pPr>
        <w:pStyle w:val="BodyText"/>
        <w:spacing w:line="288" w:lineRule="auto" w:before="25"/>
        <w:ind w:left="5492" w:right="109" w:firstLine="239"/>
        <w:jc w:val="both"/>
      </w:pPr>
      <w:r>
        <w:rPr/>
        <w:drawing>
          <wp:anchor distT="0" distB="0" distL="0" distR="0" allowOverlap="1" layoutInCell="1" locked="0" behindDoc="0" simplePos="0" relativeHeight="15764992">
            <wp:simplePos x="0" y="0"/>
            <wp:positionH relativeFrom="page">
              <wp:posOffset>2241461</wp:posOffset>
            </wp:positionH>
            <wp:positionV relativeFrom="paragraph">
              <wp:posOffset>236351</wp:posOffset>
            </wp:positionV>
            <wp:extent cx="616204" cy="966470"/>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64" cstate="print"/>
                    <a:stretch>
                      <a:fillRect/>
                    </a:stretch>
                  </pic:blipFill>
                  <pic:spPr>
                    <a:xfrm>
                      <a:off x="0" y="0"/>
                      <a:ext cx="616204" cy="966470"/>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2943821</wp:posOffset>
            </wp:positionH>
            <wp:positionV relativeFrom="paragraph">
              <wp:posOffset>586871</wp:posOffset>
            </wp:positionV>
            <wp:extent cx="616204" cy="615950"/>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65" cstate="print"/>
                    <a:stretch>
                      <a:fillRect/>
                    </a:stretch>
                  </pic:blipFill>
                  <pic:spPr>
                    <a:xfrm>
                      <a:off x="0" y="0"/>
                      <a:ext cx="616204" cy="615950"/>
                    </a:xfrm>
                    <a:prstGeom prst="rect">
                      <a:avLst/>
                    </a:prstGeom>
                  </pic:spPr>
                </pic:pic>
              </a:graphicData>
            </a:graphic>
          </wp:anchor>
        </w:drawing>
      </w:r>
      <w:r>
        <w:rPr/>
        <w:drawing>
          <wp:anchor distT="0" distB="0" distL="0" distR="0" allowOverlap="1" layoutInCell="1" locked="0" behindDoc="0" simplePos="0" relativeHeight="15766528">
            <wp:simplePos x="0" y="0"/>
            <wp:positionH relativeFrom="page">
              <wp:posOffset>2943821</wp:posOffset>
            </wp:positionH>
            <wp:positionV relativeFrom="paragraph">
              <wp:posOffset>235424</wp:posOffset>
            </wp:positionV>
            <wp:extent cx="265023" cy="265023"/>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66" cstate="print"/>
                    <a:stretch>
                      <a:fillRect/>
                    </a:stretch>
                  </pic:blipFill>
                  <pic:spPr>
                    <a:xfrm>
                      <a:off x="0" y="0"/>
                      <a:ext cx="265023" cy="265023"/>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3295015</wp:posOffset>
            </wp:positionH>
            <wp:positionV relativeFrom="paragraph">
              <wp:posOffset>235424</wp:posOffset>
            </wp:positionV>
            <wp:extent cx="265010" cy="265023"/>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67" cstate="print"/>
                    <a:stretch>
                      <a:fillRect/>
                    </a:stretch>
                  </pic:blipFill>
                  <pic:spPr>
                    <a:xfrm>
                      <a:off x="0" y="0"/>
                      <a:ext cx="265010" cy="265023"/>
                    </a:xfrm>
                    <a:prstGeom prst="rect">
                      <a:avLst/>
                    </a:prstGeom>
                  </pic:spPr>
                </pic:pic>
              </a:graphicData>
            </a:graphic>
          </wp:anchor>
        </w:drawing>
      </w:r>
      <w:r>
        <w:rPr>
          <w:b/>
          <w:w w:val="110"/>
        </w:rPr>
        <w:t>Task</w:t>
      </w:r>
      <w:r>
        <w:rPr>
          <w:b/>
          <w:w w:val="110"/>
        </w:rPr>
        <w:t> Parallelism</w:t>
      </w:r>
      <w:r>
        <w:rPr>
          <w:b/>
          <w:w w:val="110"/>
        </w:rPr>
        <w:t> +</w:t>
      </w:r>
      <w:r>
        <w:rPr>
          <w:b/>
          <w:w w:val="110"/>
        </w:rPr>
        <w:t> Sample</w:t>
      </w:r>
      <w:r>
        <w:rPr>
          <w:b/>
          <w:w w:val="110"/>
        </w:rPr>
        <w:t> Parallelism</w:t>
      </w:r>
      <w:r>
        <w:rPr>
          <w:b/>
          <w:w w:val="110"/>
        </w:rPr>
        <w:t> </w:t>
      </w:r>
      <w:r>
        <w:rPr>
          <w:w w:val="110"/>
        </w:rPr>
        <w:t>We</w:t>
      </w:r>
      <w:r>
        <w:rPr>
          <w:w w:val="110"/>
        </w:rPr>
        <w:t> can</w:t>
      </w:r>
      <w:r>
        <w:rPr>
          <w:w w:val="110"/>
        </w:rPr>
        <w:t> have</w:t>
      </w:r>
      <w:r>
        <w:rPr>
          <w:w w:val="110"/>
        </w:rPr>
        <w:t> task</w:t>
      </w:r>
      <w:r>
        <w:rPr>
          <w:w w:val="110"/>
        </w:rPr>
        <w:t> </w:t>
      </w:r>
      <w:r>
        <w:rPr>
          <w:w w:val="110"/>
        </w:rPr>
        <w:t>paral- lelism and sample parallelism at the same time. This is useful twofold. First,</w:t>
      </w:r>
      <w:r>
        <w:rPr>
          <w:w w:val="110"/>
        </w:rPr>
        <w:t> some</w:t>
      </w:r>
      <w:r>
        <w:rPr>
          <w:w w:val="110"/>
        </w:rPr>
        <w:t> tasks</w:t>
      </w:r>
      <w:r>
        <w:rPr>
          <w:w w:val="110"/>
        </w:rPr>
        <w:t> could</w:t>
      </w:r>
      <w:r>
        <w:rPr>
          <w:w w:val="110"/>
        </w:rPr>
        <w:t> have</w:t>
      </w:r>
      <w:r>
        <w:rPr>
          <w:w w:val="110"/>
        </w:rPr>
        <w:t> higher</w:t>
      </w:r>
      <w:r>
        <w:rPr>
          <w:w w:val="110"/>
        </w:rPr>
        <w:t> priority</w:t>
      </w:r>
      <w:r>
        <w:rPr>
          <w:w w:val="110"/>
        </w:rPr>
        <w:t> over</w:t>
      </w:r>
      <w:r>
        <w:rPr>
          <w:w w:val="110"/>
        </w:rPr>
        <w:t> others.</w:t>
      </w:r>
      <w:r>
        <w:rPr>
          <w:w w:val="110"/>
        </w:rPr>
        <w:t> We</w:t>
      </w:r>
      <w:r>
        <w:rPr>
          <w:w w:val="110"/>
        </w:rPr>
        <w:t> can</w:t>
      </w:r>
      <w:r>
        <w:rPr>
          <w:w w:val="110"/>
        </w:rPr>
        <w:t> du- plicate</w:t>
      </w:r>
      <w:r>
        <w:rPr>
          <w:w w:val="110"/>
        </w:rPr>
        <w:t> such</w:t>
      </w:r>
      <w:r>
        <w:rPr>
          <w:w w:val="110"/>
        </w:rPr>
        <w:t> tasks</w:t>
      </w:r>
      <w:r>
        <w:rPr>
          <w:w w:val="110"/>
        </w:rPr>
        <w:t> multiple</w:t>
      </w:r>
      <w:r>
        <w:rPr>
          <w:w w:val="110"/>
        </w:rPr>
        <w:t> times</w:t>
      </w:r>
      <w:r>
        <w:rPr>
          <w:w w:val="110"/>
        </w:rPr>
        <w:t> for</w:t>
      </w:r>
      <w:r>
        <w:rPr>
          <w:w w:val="110"/>
        </w:rPr>
        <w:t> expedition</w:t>
      </w:r>
      <w:r>
        <w:rPr>
          <w:w w:val="110"/>
        </w:rPr>
        <w:t> purposes.</w:t>
      </w:r>
      <w:r>
        <w:rPr>
          <w:w w:val="110"/>
        </w:rPr>
        <w:t> Second, sometimes an embedding comes with an irregular shape. Having such</w:t>
      </w:r>
      <w:r>
        <w:rPr>
          <w:spacing w:val="40"/>
          <w:w w:val="110"/>
        </w:rPr>
        <w:t> </w:t>
      </w:r>
      <w:r>
        <w:rPr>
          <w:w w:val="110"/>
        </w:rPr>
        <w:t>a</w:t>
      </w:r>
      <w:r>
        <w:rPr>
          <w:spacing w:val="-1"/>
          <w:w w:val="110"/>
        </w:rPr>
        <w:t> </w:t>
      </w:r>
      <w:r>
        <w:rPr>
          <w:w w:val="110"/>
        </w:rPr>
        <w:t>task</w:t>
      </w:r>
      <w:r>
        <w:rPr>
          <w:spacing w:val="-1"/>
          <w:w w:val="110"/>
        </w:rPr>
        <w:t> </w:t>
      </w:r>
      <w:r>
        <w:rPr>
          <w:w w:val="110"/>
        </w:rPr>
        <w:t>in</w:t>
      </w:r>
      <w:r>
        <w:rPr>
          <w:spacing w:val="-1"/>
          <w:w w:val="110"/>
        </w:rPr>
        <w:t> </w:t>
      </w:r>
      <w:r>
        <w:rPr>
          <w:w w:val="110"/>
        </w:rPr>
        <w:t>the</w:t>
      </w:r>
      <w:r>
        <w:rPr>
          <w:spacing w:val="-1"/>
          <w:w w:val="110"/>
        </w:rPr>
        <w:t> </w:t>
      </w:r>
      <w:r>
        <w:rPr>
          <w:w w:val="110"/>
        </w:rPr>
        <w:t>annealer</w:t>
      </w:r>
      <w:r>
        <w:rPr>
          <w:spacing w:val="-1"/>
          <w:w w:val="110"/>
        </w:rPr>
        <w:t> </w:t>
      </w:r>
      <w:r>
        <w:rPr>
          <w:w w:val="110"/>
        </w:rPr>
        <w:t>results</w:t>
      </w:r>
      <w:r>
        <w:rPr>
          <w:spacing w:val="-1"/>
          <w:w w:val="110"/>
        </w:rPr>
        <w:t> </w:t>
      </w:r>
      <w:r>
        <w:rPr>
          <w:w w:val="110"/>
        </w:rPr>
        <w:t>in</w:t>
      </w:r>
      <w:r>
        <w:rPr>
          <w:spacing w:val="-1"/>
          <w:w w:val="110"/>
        </w:rPr>
        <w:t> </w:t>
      </w:r>
      <w:r>
        <w:rPr>
          <w:w w:val="110"/>
        </w:rPr>
        <w:t>an</w:t>
      </w:r>
      <w:r>
        <w:rPr>
          <w:spacing w:val="-1"/>
          <w:w w:val="110"/>
        </w:rPr>
        <w:t> </w:t>
      </w:r>
      <w:r>
        <w:rPr>
          <w:w w:val="110"/>
        </w:rPr>
        <w:t>irregular-shaped</w:t>
      </w:r>
      <w:r>
        <w:rPr>
          <w:spacing w:val="-1"/>
          <w:w w:val="110"/>
        </w:rPr>
        <w:t> </w:t>
      </w:r>
      <w:r>
        <w:rPr>
          <w:w w:val="110"/>
        </w:rPr>
        <w:t>idle</w:t>
      </w:r>
      <w:r>
        <w:rPr>
          <w:spacing w:val="-1"/>
          <w:w w:val="110"/>
        </w:rPr>
        <w:t> </w:t>
      </w:r>
      <w:r>
        <w:rPr>
          <w:w w:val="110"/>
        </w:rPr>
        <w:t>space.</w:t>
      </w:r>
      <w:r>
        <w:rPr>
          <w:spacing w:val="-1"/>
          <w:w w:val="110"/>
        </w:rPr>
        <w:t> </w:t>
      </w:r>
      <w:r>
        <w:rPr>
          <w:w w:val="110"/>
        </w:rPr>
        <w:t>One</w:t>
      </w:r>
      <w:r>
        <w:rPr>
          <w:spacing w:val="-1"/>
          <w:w w:val="110"/>
        </w:rPr>
        <w:t> </w:t>
      </w:r>
      <w:r>
        <w:rPr>
          <w:w w:val="110"/>
        </w:rPr>
        <w:t>can use</w:t>
      </w:r>
      <w:r>
        <w:rPr>
          <w:spacing w:val="2"/>
          <w:w w:val="110"/>
        </w:rPr>
        <w:t> </w:t>
      </w:r>
      <w:r>
        <w:rPr>
          <w:w w:val="110"/>
        </w:rPr>
        <w:t>tasks</w:t>
      </w:r>
      <w:r>
        <w:rPr>
          <w:spacing w:val="3"/>
          <w:w w:val="110"/>
        </w:rPr>
        <w:t> </w:t>
      </w:r>
      <w:r>
        <w:rPr>
          <w:w w:val="110"/>
        </w:rPr>
        <w:t>with</w:t>
      </w:r>
      <w:r>
        <w:rPr>
          <w:spacing w:val="2"/>
          <w:w w:val="110"/>
        </w:rPr>
        <w:t> </w:t>
      </w:r>
      <w:r>
        <w:rPr>
          <w:w w:val="110"/>
        </w:rPr>
        <w:t>small</w:t>
      </w:r>
      <w:r>
        <w:rPr>
          <w:spacing w:val="3"/>
          <w:w w:val="110"/>
        </w:rPr>
        <w:t> </w:t>
      </w:r>
      <w:r>
        <w:rPr>
          <w:w w:val="110"/>
        </w:rPr>
        <w:t>and</w:t>
      </w:r>
      <w:r>
        <w:rPr>
          <w:spacing w:val="2"/>
          <w:w w:val="110"/>
        </w:rPr>
        <w:t> </w:t>
      </w:r>
      <w:r>
        <w:rPr>
          <w:w w:val="110"/>
        </w:rPr>
        <w:t>regular-shaped</w:t>
      </w:r>
      <w:r>
        <w:rPr>
          <w:spacing w:val="3"/>
          <w:w w:val="110"/>
        </w:rPr>
        <w:t> </w:t>
      </w:r>
      <w:r>
        <w:rPr>
          <w:w w:val="110"/>
        </w:rPr>
        <w:t>embedding</w:t>
      </w:r>
      <w:r>
        <w:rPr>
          <w:spacing w:val="2"/>
          <w:w w:val="110"/>
        </w:rPr>
        <w:t> </w:t>
      </w:r>
      <w:r>
        <w:rPr>
          <w:w w:val="110"/>
        </w:rPr>
        <w:t>to</w:t>
      </w:r>
      <w:r>
        <w:rPr>
          <w:spacing w:val="3"/>
          <w:w w:val="110"/>
        </w:rPr>
        <w:t> </w:t>
      </w:r>
      <w:r>
        <w:rPr>
          <w:w w:val="110"/>
        </w:rPr>
        <w:t>fill</w:t>
      </w:r>
      <w:r>
        <w:rPr>
          <w:spacing w:val="2"/>
          <w:w w:val="110"/>
        </w:rPr>
        <w:t> </w:t>
      </w:r>
      <w:r>
        <w:rPr>
          <w:w w:val="110"/>
        </w:rPr>
        <w:t>the</w:t>
      </w:r>
      <w:r>
        <w:rPr>
          <w:spacing w:val="3"/>
          <w:w w:val="110"/>
        </w:rPr>
        <w:t> </w:t>
      </w:r>
      <w:r>
        <w:rPr>
          <w:spacing w:val="-2"/>
          <w:w w:val="110"/>
        </w:rPr>
        <w:t>irregular</w:t>
      </w:r>
    </w:p>
    <w:p>
      <w:pPr>
        <w:pStyle w:val="BodyText"/>
        <w:spacing w:line="120" w:lineRule="auto" w:before="76"/>
        <w:ind w:left="5492" w:right="109"/>
        <w:jc w:val="both"/>
      </w:pPr>
      <w:r>
        <w:rPr>
          <w:w w:val="110"/>
        </w:rPr>
        <w:t>The</w:t>
      </w:r>
      <w:r>
        <w:rPr>
          <w:w w:val="110"/>
        </w:rPr>
        <w:t> cyan</w:t>
      </w:r>
      <w:r>
        <w:rPr>
          <w:w w:val="110"/>
        </w:rPr>
        <w:t> task</w:t>
      </w:r>
      <w:r>
        <w:rPr>
          <w:w w:val="110"/>
        </w:rPr>
        <w:t> takes</w:t>
      </w:r>
      <w:r>
        <w:rPr>
          <w:w w:val="110"/>
        </w:rPr>
        <w:t> 2</w:t>
      </w:r>
      <w:r>
        <w:rPr>
          <w:w w:val="110"/>
        </w:rPr>
        <w:t> </w:t>
      </w:r>
      <w:r>
        <w:rPr>
          <w:rFonts w:ascii="STIX Math" w:hAnsi="STIX Math"/>
          <w:w w:val="110"/>
        </w:rPr>
        <w:t>×</w:t>
      </w:r>
      <w:r>
        <w:rPr>
          <w:rFonts w:ascii="STIX Math" w:hAnsi="STIX Math"/>
          <w:w w:val="110"/>
        </w:rPr>
        <w:t> </w:t>
      </w:r>
      <w:r>
        <w:rPr>
          <w:w w:val="110"/>
        </w:rPr>
        <w:t>3</w:t>
      </w:r>
      <w:r>
        <w:rPr>
          <w:w w:val="110"/>
        </w:rPr>
        <w:t> unit</w:t>
      </w:r>
      <w:r>
        <w:rPr>
          <w:w w:val="110"/>
        </w:rPr>
        <w:t> cells</w:t>
      </w:r>
      <w:r>
        <w:rPr>
          <w:w w:val="110"/>
        </w:rPr>
        <w:t> and</w:t>
      </w:r>
      <w:r>
        <w:rPr>
          <w:w w:val="110"/>
        </w:rPr>
        <w:t> leaves</w:t>
      </w:r>
      <w:r>
        <w:rPr>
          <w:w w:val="110"/>
        </w:rPr>
        <w:t> a</w:t>
      </w:r>
      <w:r>
        <w:rPr>
          <w:w w:val="110"/>
        </w:rPr>
        <w:t> space</w:t>
      </w:r>
      <w:r>
        <w:rPr>
          <w:w w:val="110"/>
        </w:rPr>
        <w:t> of</w:t>
      </w:r>
      <w:r>
        <w:rPr>
          <w:w w:val="110"/>
        </w:rPr>
        <w:t> 1</w:t>
      </w:r>
      <w:r>
        <w:rPr>
          <w:w w:val="110"/>
        </w:rPr>
        <w:t> </w:t>
      </w:r>
      <w:r>
        <w:rPr>
          <w:rFonts w:ascii="STIX Math" w:hAnsi="STIX Math"/>
          <w:w w:val="110"/>
        </w:rPr>
        <w:t>×</w:t>
      </w:r>
      <w:r>
        <w:rPr>
          <w:rFonts w:ascii="STIX Math" w:hAnsi="STIX Math"/>
          <w:w w:val="110"/>
        </w:rPr>
        <w:t> </w:t>
      </w:r>
      <w:r>
        <w:rPr>
          <w:w w:val="110"/>
        </w:rPr>
        <w:t>2</w:t>
      </w:r>
      <w:r>
        <w:rPr>
          <w:w w:val="110"/>
        </w:rPr>
        <w:t> </w:t>
      </w:r>
      <w:r>
        <w:rPr>
          <w:w w:val="110"/>
        </w:rPr>
        <w:t>unit space</w:t>
      </w:r>
      <w:r>
        <w:rPr>
          <w:spacing w:val="21"/>
          <w:w w:val="110"/>
        </w:rPr>
        <w:t> </w:t>
      </w:r>
      <w:r>
        <w:rPr>
          <w:w w:val="110"/>
        </w:rPr>
        <w:t>and</w:t>
      </w:r>
      <w:r>
        <w:rPr>
          <w:spacing w:val="23"/>
          <w:w w:val="110"/>
        </w:rPr>
        <w:t> </w:t>
      </w:r>
      <w:r>
        <w:rPr>
          <w:w w:val="110"/>
        </w:rPr>
        <w:t>improve</w:t>
      </w:r>
      <w:r>
        <w:rPr>
          <w:spacing w:val="24"/>
          <w:w w:val="110"/>
        </w:rPr>
        <w:t> </w:t>
      </w:r>
      <w:r>
        <w:rPr>
          <w:w w:val="110"/>
        </w:rPr>
        <w:t>resource</w:t>
      </w:r>
      <w:r>
        <w:rPr>
          <w:spacing w:val="23"/>
          <w:w w:val="110"/>
        </w:rPr>
        <w:t> </w:t>
      </w:r>
      <w:r>
        <w:rPr>
          <w:w w:val="110"/>
        </w:rPr>
        <w:t>utilisation.</w:t>
      </w:r>
      <w:r>
        <w:rPr>
          <w:spacing w:val="23"/>
          <w:w w:val="110"/>
        </w:rPr>
        <w:t> </w:t>
      </w:r>
      <w:hyperlink w:history="true" w:anchor="_bookmark20">
        <w:r>
          <w:rPr>
            <w:color w:val="007FAC"/>
            <w:w w:val="110"/>
          </w:rPr>
          <w:t>Fig.</w:t>
        </w:r>
      </w:hyperlink>
      <w:r>
        <w:rPr>
          <w:color w:val="007FAC"/>
          <w:spacing w:val="24"/>
          <w:w w:val="110"/>
        </w:rPr>
        <w:t> </w:t>
      </w:r>
      <w:hyperlink w:history="true" w:anchor="_bookmark20">
        <w:r>
          <w:rPr>
            <w:color w:val="007FAC"/>
            <w:w w:val="110"/>
          </w:rPr>
          <w:t>4(d)</w:t>
        </w:r>
      </w:hyperlink>
      <w:r>
        <w:rPr>
          <w:color w:val="007FAC"/>
          <w:spacing w:val="23"/>
          <w:w w:val="110"/>
        </w:rPr>
        <w:t> </w:t>
      </w:r>
      <w:r>
        <w:rPr>
          <w:w w:val="110"/>
        </w:rPr>
        <w:t>shows</w:t>
      </w:r>
      <w:r>
        <w:rPr>
          <w:spacing w:val="23"/>
          <w:w w:val="110"/>
        </w:rPr>
        <w:t> </w:t>
      </w:r>
      <w:r>
        <w:rPr>
          <w:w w:val="110"/>
        </w:rPr>
        <w:t>an</w:t>
      </w:r>
      <w:r>
        <w:rPr>
          <w:spacing w:val="24"/>
          <w:w w:val="110"/>
        </w:rPr>
        <w:t> </w:t>
      </w:r>
      <w:r>
        <w:rPr>
          <w:spacing w:val="-2"/>
          <w:w w:val="110"/>
        </w:rPr>
        <w:t>example.</w:t>
      </w:r>
    </w:p>
    <w:p>
      <w:pPr>
        <w:pStyle w:val="BodyText"/>
        <w:spacing w:line="288" w:lineRule="auto" w:before="27"/>
        <w:ind w:left="5492" w:right="109"/>
        <w:jc w:val="both"/>
      </w:pPr>
      <w:r>
        <w:rPr/>
        <w:drawing>
          <wp:anchor distT="0" distB="0" distL="0" distR="0" allowOverlap="1" layoutInCell="1" locked="0" behindDoc="0" simplePos="0" relativeHeight="15764480">
            <wp:simplePos x="0" y="0"/>
            <wp:positionH relativeFrom="page">
              <wp:posOffset>814108</wp:posOffset>
            </wp:positionH>
            <wp:positionV relativeFrom="paragraph">
              <wp:posOffset>37482</wp:posOffset>
            </wp:positionV>
            <wp:extent cx="900391" cy="102489"/>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68" cstate="print"/>
                    <a:stretch>
                      <a:fillRect/>
                    </a:stretch>
                  </pic:blipFill>
                  <pic:spPr>
                    <a:xfrm>
                      <a:off x="0" y="0"/>
                      <a:ext cx="900391" cy="102489"/>
                    </a:xfrm>
                    <a:prstGeom prst="rect">
                      <a:avLst/>
                    </a:prstGeom>
                  </pic:spPr>
                </pic:pic>
              </a:graphicData>
            </a:graphic>
          </wp:anchor>
        </w:drawing>
      </w:r>
      <w:r>
        <w:rPr/>
        <w:drawing>
          <wp:anchor distT="0" distB="0" distL="0" distR="0" allowOverlap="1" layoutInCell="1" locked="0" behindDoc="0" simplePos="0" relativeHeight="15767552">
            <wp:simplePos x="0" y="0"/>
            <wp:positionH relativeFrom="page">
              <wp:posOffset>2246922</wp:posOffset>
            </wp:positionH>
            <wp:positionV relativeFrom="paragraph">
              <wp:posOffset>37482</wp:posOffset>
            </wp:positionV>
            <wp:extent cx="957224" cy="241668"/>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69" cstate="print"/>
                    <a:stretch>
                      <a:fillRect/>
                    </a:stretch>
                  </pic:blipFill>
                  <pic:spPr>
                    <a:xfrm>
                      <a:off x="0" y="0"/>
                      <a:ext cx="957224" cy="241668"/>
                    </a:xfrm>
                    <a:prstGeom prst="rect">
                      <a:avLst/>
                    </a:prstGeom>
                  </pic:spPr>
                </pic:pic>
              </a:graphicData>
            </a:graphic>
          </wp:anchor>
        </w:drawing>
      </w:r>
      <w:r>
        <w:rPr>
          <w:w w:val="110"/>
        </w:rPr>
        <w:t>cells. Neither the yellow nor the blue task fit into this area. We can use the green task to fill it.</w:t>
      </w:r>
    </w:p>
    <w:p>
      <w:pPr>
        <w:spacing w:after="0" w:line="288" w:lineRule="auto"/>
        <w:jc w:val="both"/>
        <w:sectPr>
          <w:pgSz w:w="11910" w:h="15880"/>
          <w:pgMar w:header="655" w:footer="544" w:top="840" w:bottom="740" w:left="640" w:right="640"/>
        </w:sectPr>
      </w:pPr>
    </w:p>
    <w:p>
      <w:pPr>
        <w:pStyle w:val="BodyText"/>
        <w:spacing w:before="114"/>
        <w:rPr>
          <w:sz w:val="12"/>
        </w:rPr>
      </w:pPr>
    </w:p>
    <w:p>
      <w:pPr>
        <w:pStyle w:val="ListParagraph"/>
        <w:numPr>
          <w:ilvl w:val="0"/>
          <w:numId w:val="3"/>
        </w:numPr>
        <w:tabs>
          <w:tab w:pos="233" w:val="left" w:leader="none"/>
        </w:tabs>
        <w:spacing w:line="122" w:lineRule="auto" w:before="0" w:after="0"/>
        <w:ind w:left="111" w:right="38" w:firstLine="0"/>
        <w:jc w:val="left"/>
        <w:rPr>
          <w:sz w:val="12"/>
        </w:rPr>
      </w:pPr>
      <w:bookmarkStart w:name="_bookmark21" w:id="29"/>
      <w:bookmarkEnd w:id="29"/>
      <w:r>
        <w:rPr/>
      </w:r>
      <w:r>
        <w:rPr>
          <w:rFonts w:ascii="STIX Math" w:hAnsi="STIX Math"/>
          <w:w w:val="120"/>
          <w:sz w:val="12"/>
        </w:rPr>
        <w:t>×</w:t>
      </w:r>
      <w:r>
        <w:rPr>
          <w:rFonts w:ascii="STIX Math" w:hAnsi="STIX Math"/>
          <w:w w:val="120"/>
          <w:sz w:val="12"/>
        </w:rPr>
        <w:t> </w:t>
      </w:r>
      <w:r>
        <w:rPr>
          <w:w w:val="120"/>
          <w:sz w:val="12"/>
        </w:rPr>
        <w:t>4</w:t>
      </w:r>
      <w:r>
        <w:rPr>
          <w:w w:val="120"/>
          <w:sz w:val="12"/>
        </w:rPr>
        <w:t> Chimera</w:t>
      </w:r>
      <w:r>
        <w:rPr>
          <w:w w:val="120"/>
          <w:sz w:val="12"/>
        </w:rPr>
        <w:t> architecture.</w:t>
      </w:r>
      <w:r>
        <w:rPr>
          <w:w w:val="120"/>
          <w:sz w:val="12"/>
        </w:rPr>
        <w:t> Connections</w:t>
      </w:r>
      <w:r>
        <w:rPr>
          <w:w w:val="120"/>
          <w:sz w:val="12"/>
        </w:rPr>
        <w:t> between</w:t>
      </w:r>
      <w:r>
        <w:rPr>
          <w:w w:val="120"/>
          <w:sz w:val="12"/>
        </w:rPr>
        <w:t> qubits</w:t>
      </w:r>
      <w:r>
        <w:rPr>
          <w:w w:val="120"/>
          <w:sz w:val="12"/>
        </w:rPr>
        <w:t> are</w:t>
      </w:r>
      <w:r>
        <w:rPr>
          <w:w w:val="120"/>
          <w:sz w:val="12"/>
        </w:rPr>
        <w:t> not</w:t>
      </w:r>
      <w:r>
        <w:rPr>
          <w:w w:val="120"/>
          <w:sz w:val="12"/>
        </w:rPr>
        <w:t> shown</w:t>
      </w:r>
      <w:r>
        <w:rPr>
          <w:w w:val="120"/>
          <w:sz w:val="12"/>
        </w:rPr>
        <w:t> for</w:t>
      </w:r>
      <w:r>
        <w:rPr>
          <w:w w:val="120"/>
          <w:sz w:val="12"/>
        </w:rPr>
        <w:t> </w:t>
      </w:r>
      <w:bookmarkStart w:name="_bookmark20" w:id="30"/>
      <w:bookmarkEnd w:id="30"/>
      <w:r>
        <w:rPr>
          <w:w w:val="120"/>
          <w:sz w:val="12"/>
        </w:rPr>
        <w:t>simplicity</w:t>
      </w:r>
      <w:r>
        <w:rPr>
          <w:w w:val="120"/>
          <w:sz w:val="12"/>
        </w:rPr>
        <w:t>.</w:t>
      </w:r>
      <w:r>
        <w:rPr>
          <w:spacing w:val="40"/>
          <w:w w:val="120"/>
          <w:sz w:val="12"/>
        </w:rPr>
        <w:t> </w:t>
      </w:r>
      <w:r>
        <w:rPr>
          <w:b/>
          <w:w w:val="120"/>
          <w:sz w:val="12"/>
        </w:rPr>
        <w:t>/ig.</w:t>
      </w:r>
      <w:r>
        <w:rPr>
          <w:b/>
          <w:spacing w:val="16"/>
          <w:w w:val="120"/>
          <w:sz w:val="12"/>
        </w:rPr>
        <w:t> </w:t>
      </w:r>
      <w:r>
        <w:rPr>
          <w:b/>
          <w:w w:val="120"/>
          <w:sz w:val="12"/>
        </w:rPr>
        <w:t>4.</w:t>
      </w:r>
      <w:r>
        <w:rPr>
          <w:b/>
          <w:spacing w:val="31"/>
          <w:w w:val="120"/>
          <w:sz w:val="12"/>
        </w:rPr>
        <w:t> </w:t>
      </w:r>
      <w:r>
        <w:rPr>
          <w:w w:val="120"/>
          <w:sz w:val="12"/>
        </w:rPr>
        <w:t>Space</w:t>
      </w:r>
      <w:r>
        <w:rPr>
          <w:spacing w:val="16"/>
          <w:w w:val="120"/>
          <w:sz w:val="12"/>
        </w:rPr>
        <w:t> </w:t>
      </w:r>
      <w:r>
        <w:rPr>
          <w:w w:val="120"/>
          <w:sz w:val="12"/>
        </w:rPr>
        <w:t>sharing</w:t>
      </w:r>
      <w:r>
        <w:rPr>
          <w:spacing w:val="17"/>
          <w:w w:val="120"/>
          <w:sz w:val="12"/>
        </w:rPr>
        <w:t> </w:t>
      </w:r>
      <w:r>
        <w:rPr>
          <w:w w:val="120"/>
          <w:sz w:val="12"/>
        </w:rPr>
        <w:t>parallelism.</w:t>
      </w:r>
      <w:r>
        <w:rPr>
          <w:spacing w:val="17"/>
          <w:w w:val="120"/>
          <w:sz w:val="12"/>
        </w:rPr>
        <w:t> </w:t>
      </w:r>
      <w:r>
        <w:rPr>
          <w:w w:val="120"/>
          <w:sz w:val="12"/>
        </w:rPr>
        <w:t>These</w:t>
      </w:r>
      <w:r>
        <w:rPr>
          <w:spacing w:val="17"/>
          <w:w w:val="120"/>
          <w:sz w:val="12"/>
        </w:rPr>
        <w:t> </w:t>
      </w:r>
      <w:r>
        <w:rPr>
          <w:w w:val="120"/>
          <w:sz w:val="12"/>
        </w:rPr>
        <w:t>figures</w:t>
      </w:r>
      <w:r>
        <w:rPr>
          <w:spacing w:val="16"/>
          <w:w w:val="120"/>
          <w:sz w:val="12"/>
        </w:rPr>
        <w:t> </w:t>
      </w:r>
      <w:r>
        <w:rPr>
          <w:w w:val="120"/>
          <w:sz w:val="12"/>
        </w:rPr>
        <w:t>are</w:t>
      </w:r>
      <w:r>
        <w:rPr>
          <w:spacing w:val="17"/>
          <w:w w:val="120"/>
          <w:sz w:val="12"/>
        </w:rPr>
        <w:t> </w:t>
      </w:r>
      <w:r>
        <w:rPr>
          <w:w w:val="120"/>
          <w:sz w:val="12"/>
        </w:rPr>
        <w:t>based</w:t>
      </w:r>
      <w:r>
        <w:rPr>
          <w:spacing w:val="17"/>
          <w:w w:val="120"/>
          <w:sz w:val="12"/>
        </w:rPr>
        <w:t> </w:t>
      </w:r>
      <w:r>
        <w:rPr>
          <w:w w:val="120"/>
          <w:sz w:val="12"/>
        </w:rPr>
        <w:t>on</w:t>
      </w:r>
      <w:r>
        <w:rPr>
          <w:spacing w:val="17"/>
          <w:w w:val="120"/>
          <w:sz w:val="12"/>
        </w:rPr>
        <w:t> </w:t>
      </w:r>
      <w:r>
        <w:rPr>
          <w:w w:val="120"/>
          <w:sz w:val="12"/>
        </w:rPr>
        <w:t>the</w:t>
      </w:r>
      <w:r>
        <w:rPr>
          <w:spacing w:val="17"/>
          <w:w w:val="120"/>
          <w:sz w:val="12"/>
        </w:rPr>
        <w:t> </w:t>
      </w:r>
      <w:r>
        <w:rPr>
          <w:i/>
          <w:w w:val="120"/>
          <w:sz w:val="12"/>
        </w:rPr>
        <w:t>resource</w:t>
      </w:r>
      <w:r>
        <w:rPr>
          <w:i/>
          <w:spacing w:val="16"/>
          <w:w w:val="120"/>
          <w:sz w:val="12"/>
        </w:rPr>
        <w:t> </w:t>
      </w:r>
      <w:r>
        <w:rPr>
          <w:i/>
          <w:w w:val="120"/>
          <w:sz w:val="12"/>
        </w:rPr>
        <w:t>map</w:t>
      </w:r>
      <w:r>
        <w:rPr>
          <w:i/>
          <w:spacing w:val="17"/>
          <w:w w:val="120"/>
          <w:sz w:val="12"/>
        </w:rPr>
        <w:t> </w:t>
      </w:r>
      <w:r>
        <w:rPr>
          <w:w w:val="120"/>
          <w:sz w:val="12"/>
        </w:rPr>
        <w:t>of</w:t>
      </w:r>
      <w:r>
        <w:rPr>
          <w:spacing w:val="17"/>
          <w:w w:val="120"/>
          <w:sz w:val="12"/>
        </w:rPr>
        <w:t> </w:t>
      </w:r>
      <w:r>
        <w:rPr>
          <w:spacing w:val="-10"/>
          <w:w w:val="120"/>
          <w:sz w:val="12"/>
        </w:rPr>
        <w:t>a</w:t>
      </w:r>
    </w:p>
    <w:p>
      <w:pPr>
        <w:spacing w:line="297" w:lineRule="auto" w:before="29"/>
        <w:ind w:left="111" w:right="18" w:firstLine="0"/>
        <w:jc w:val="left"/>
        <w:rPr>
          <w:sz w:val="12"/>
        </w:rPr>
      </w:pPr>
      <w:r>
        <w:rPr>
          <w:w w:val="115"/>
          <w:sz w:val="12"/>
        </w:rPr>
        <w:t>We</w:t>
      </w:r>
      <w:r>
        <w:rPr>
          <w:spacing w:val="21"/>
          <w:w w:val="115"/>
          <w:sz w:val="12"/>
        </w:rPr>
        <w:t> </w:t>
      </w:r>
      <w:r>
        <w:rPr>
          <w:w w:val="115"/>
          <w:sz w:val="12"/>
        </w:rPr>
        <w:t>use</w:t>
      </w:r>
      <w:r>
        <w:rPr>
          <w:spacing w:val="21"/>
          <w:w w:val="115"/>
          <w:sz w:val="12"/>
        </w:rPr>
        <w:t> </w:t>
      </w:r>
      <w:r>
        <w:rPr>
          <w:w w:val="115"/>
          <w:sz w:val="12"/>
        </w:rPr>
        <w:t>coloured</w:t>
      </w:r>
      <w:r>
        <w:rPr>
          <w:spacing w:val="21"/>
          <w:w w:val="115"/>
          <w:sz w:val="12"/>
        </w:rPr>
        <w:t> </w:t>
      </w:r>
      <w:r>
        <w:rPr>
          <w:w w:val="115"/>
          <w:sz w:val="12"/>
        </w:rPr>
        <w:t>masks</w:t>
      </w:r>
      <w:r>
        <w:rPr>
          <w:spacing w:val="21"/>
          <w:w w:val="115"/>
          <w:sz w:val="12"/>
        </w:rPr>
        <w:t> </w:t>
      </w:r>
      <w:r>
        <w:rPr>
          <w:w w:val="115"/>
          <w:sz w:val="12"/>
        </w:rPr>
        <w:t>to</w:t>
      </w:r>
      <w:r>
        <w:rPr>
          <w:spacing w:val="21"/>
          <w:w w:val="115"/>
          <w:sz w:val="12"/>
        </w:rPr>
        <w:t> </w:t>
      </w:r>
      <w:r>
        <w:rPr>
          <w:w w:val="115"/>
          <w:sz w:val="12"/>
        </w:rPr>
        <w:t>represent</w:t>
      </w:r>
      <w:r>
        <w:rPr>
          <w:spacing w:val="21"/>
          <w:w w:val="115"/>
          <w:sz w:val="12"/>
        </w:rPr>
        <w:t> </w:t>
      </w:r>
      <w:r>
        <w:rPr>
          <w:w w:val="115"/>
          <w:sz w:val="12"/>
        </w:rPr>
        <w:t>different</w:t>
      </w:r>
      <w:r>
        <w:rPr>
          <w:spacing w:val="21"/>
          <w:w w:val="115"/>
          <w:sz w:val="12"/>
        </w:rPr>
        <w:t> </w:t>
      </w:r>
      <w:r>
        <w:rPr>
          <w:w w:val="115"/>
          <w:sz w:val="12"/>
        </w:rPr>
        <w:t>tasks.</w:t>
      </w:r>
      <w:r>
        <w:rPr>
          <w:spacing w:val="21"/>
          <w:w w:val="115"/>
          <w:sz w:val="12"/>
        </w:rPr>
        <w:t> </w:t>
      </w:r>
      <w:r>
        <w:rPr>
          <w:w w:val="115"/>
          <w:sz w:val="12"/>
        </w:rPr>
        <w:t>If</w:t>
      </w:r>
      <w:r>
        <w:rPr>
          <w:spacing w:val="21"/>
          <w:w w:val="115"/>
          <w:sz w:val="12"/>
        </w:rPr>
        <w:t> </w:t>
      </w:r>
      <w:r>
        <w:rPr>
          <w:w w:val="115"/>
          <w:sz w:val="12"/>
        </w:rPr>
        <w:t>a</w:t>
      </w:r>
      <w:r>
        <w:rPr>
          <w:spacing w:val="21"/>
          <w:w w:val="115"/>
          <w:sz w:val="12"/>
        </w:rPr>
        <w:t> </w:t>
      </w:r>
      <w:r>
        <w:rPr>
          <w:w w:val="115"/>
          <w:sz w:val="12"/>
        </w:rPr>
        <w:t>cell</w:t>
      </w:r>
      <w:r>
        <w:rPr>
          <w:spacing w:val="21"/>
          <w:w w:val="115"/>
          <w:sz w:val="12"/>
        </w:rPr>
        <w:t> </w:t>
      </w:r>
      <w:r>
        <w:rPr>
          <w:w w:val="115"/>
          <w:sz w:val="12"/>
        </w:rPr>
        <w:t>is</w:t>
      </w:r>
      <w:r>
        <w:rPr>
          <w:spacing w:val="21"/>
          <w:w w:val="115"/>
          <w:sz w:val="12"/>
        </w:rPr>
        <w:t> </w:t>
      </w:r>
      <w:r>
        <w:rPr>
          <w:w w:val="115"/>
          <w:sz w:val="12"/>
        </w:rPr>
        <w:t>covered</w:t>
      </w:r>
      <w:r>
        <w:rPr>
          <w:spacing w:val="21"/>
          <w:w w:val="115"/>
          <w:sz w:val="12"/>
        </w:rPr>
        <w:t> </w:t>
      </w:r>
      <w:r>
        <w:rPr>
          <w:w w:val="115"/>
          <w:sz w:val="12"/>
        </w:rPr>
        <w:t>by</w:t>
      </w:r>
      <w:r>
        <w:rPr>
          <w:spacing w:val="21"/>
          <w:w w:val="115"/>
          <w:sz w:val="12"/>
        </w:rPr>
        <w:t> </w:t>
      </w:r>
      <w:r>
        <w:rPr>
          <w:w w:val="115"/>
          <w:sz w:val="12"/>
        </w:rPr>
        <w:t>a</w:t>
      </w:r>
      <w:r>
        <w:rPr>
          <w:spacing w:val="21"/>
          <w:w w:val="115"/>
          <w:sz w:val="12"/>
        </w:rPr>
        <w:t> </w:t>
      </w:r>
      <w:r>
        <w:rPr>
          <w:w w:val="115"/>
          <w:sz w:val="12"/>
        </w:rPr>
        <w:t>mask,</w:t>
      </w:r>
      <w:r>
        <w:rPr>
          <w:spacing w:val="21"/>
          <w:w w:val="115"/>
          <w:sz w:val="12"/>
        </w:rPr>
        <w:t> </w:t>
      </w:r>
      <w:r>
        <w:rPr>
          <w:w w:val="115"/>
          <w:sz w:val="12"/>
        </w:rPr>
        <w:t>it</w:t>
      </w:r>
      <w:r>
        <w:rPr>
          <w:spacing w:val="40"/>
          <w:w w:val="115"/>
          <w:sz w:val="12"/>
        </w:rPr>
        <w:t> </w:t>
      </w:r>
      <w:r>
        <w:rPr>
          <w:w w:val="115"/>
          <w:sz w:val="12"/>
        </w:rPr>
        <w:t>is</w:t>
      </w:r>
      <w:r>
        <w:rPr>
          <w:w w:val="115"/>
          <w:sz w:val="12"/>
        </w:rPr>
        <w:t> occupied</w:t>
      </w:r>
      <w:r>
        <w:rPr>
          <w:w w:val="115"/>
          <w:sz w:val="12"/>
        </w:rPr>
        <w:t> by</w:t>
      </w:r>
      <w:r>
        <w:rPr>
          <w:w w:val="115"/>
          <w:sz w:val="12"/>
        </w:rPr>
        <w:t> the</w:t>
      </w:r>
      <w:r>
        <w:rPr>
          <w:w w:val="115"/>
          <w:sz w:val="12"/>
        </w:rPr>
        <w:t> corresponding</w:t>
      </w:r>
      <w:r>
        <w:rPr>
          <w:w w:val="115"/>
          <w:sz w:val="12"/>
        </w:rPr>
        <w:t> task.</w:t>
      </w:r>
    </w:p>
    <w:p>
      <w:pPr>
        <w:pStyle w:val="BodyText"/>
        <w:rPr>
          <w:sz w:val="12"/>
        </w:rPr>
      </w:pPr>
    </w:p>
    <w:p>
      <w:pPr>
        <w:pStyle w:val="BodyText"/>
        <w:rPr>
          <w:sz w:val="12"/>
        </w:rPr>
      </w:pPr>
    </w:p>
    <w:p>
      <w:pPr>
        <w:pStyle w:val="BodyText"/>
        <w:spacing w:before="49"/>
        <w:rPr>
          <w:sz w:val="12"/>
        </w:rPr>
      </w:pPr>
    </w:p>
    <w:p>
      <w:pPr>
        <w:pStyle w:val="ListParagraph"/>
        <w:numPr>
          <w:ilvl w:val="1"/>
          <w:numId w:val="3"/>
        </w:numPr>
        <w:tabs>
          <w:tab w:pos="456" w:val="left" w:leader="none"/>
        </w:tabs>
        <w:spacing w:line="240" w:lineRule="auto" w:before="0" w:after="0"/>
        <w:ind w:left="456" w:right="0" w:hanging="345"/>
        <w:jc w:val="left"/>
        <w:rPr>
          <w:i/>
          <w:sz w:val="16"/>
        </w:rPr>
      </w:pPr>
      <w:bookmarkStart w:name="Space sharing" w:id="31"/>
      <w:bookmarkEnd w:id="31"/>
      <w:r>
        <w:rPr/>
      </w:r>
      <w:r>
        <w:rPr>
          <w:i/>
          <w:sz w:val="16"/>
        </w:rPr>
        <w:t>Space</w:t>
      </w:r>
      <w:r>
        <w:rPr>
          <w:i/>
          <w:spacing w:val="11"/>
          <w:sz w:val="16"/>
        </w:rPr>
        <w:t> </w:t>
      </w:r>
      <w:r>
        <w:rPr>
          <w:i/>
          <w:spacing w:val="-2"/>
          <w:sz w:val="16"/>
        </w:rPr>
        <w:t>sharing</w:t>
      </w:r>
    </w:p>
    <w:p>
      <w:pPr>
        <w:pStyle w:val="BodyText"/>
        <w:spacing w:before="52"/>
        <w:rPr>
          <w:i/>
        </w:rPr>
      </w:pPr>
    </w:p>
    <w:p>
      <w:pPr>
        <w:pStyle w:val="BodyText"/>
        <w:spacing w:line="273" w:lineRule="auto"/>
        <w:ind w:left="111" w:right="38" w:firstLine="239"/>
        <w:jc w:val="both"/>
      </w:pPr>
      <w:r>
        <w:rPr>
          <w:w w:val="110"/>
        </w:rPr>
        <w:t>We</w:t>
      </w:r>
      <w:r>
        <w:rPr>
          <w:w w:val="110"/>
        </w:rPr>
        <w:t> first</w:t>
      </w:r>
      <w:r>
        <w:rPr>
          <w:w w:val="110"/>
        </w:rPr>
        <w:t> discuss</w:t>
      </w:r>
      <w:r>
        <w:rPr>
          <w:w w:val="110"/>
        </w:rPr>
        <w:t> parallelism</w:t>
      </w:r>
      <w:r>
        <w:rPr>
          <w:w w:val="110"/>
        </w:rPr>
        <w:t> from</w:t>
      </w:r>
      <w:r>
        <w:rPr>
          <w:w w:val="110"/>
        </w:rPr>
        <w:t> a</w:t>
      </w:r>
      <w:r>
        <w:rPr>
          <w:w w:val="110"/>
        </w:rPr>
        <w:t> space-sharing</w:t>
      </w:r>
      <w:r>
        <w:rPr>
          <w:w w:val="110"/>
        </w:rPr>
        <w:t> perspective.</w:t>
      </w:r>
      <w:r>
        <w:rPr>
          <w:w w:val="110"/>
        </w:rPr>
        <w:t> </w:t>
      </w:r>
      <w:r>
        <w:rPr>
          <w:w w:val="110"/>
        </w:rPr>
        <w:t>The Quantum</w:t>
      </w:r>
      <w:r>
        <w:rPr>
          <w:spacing w:val="-4"/>
          <w:w w:val="110"/>
        </w:rPr>
        <w:t> </w:t>
      </w:r>
      <w:r>
        <w:rPr>
          <w:w w:val="110"/>
        </w:rPr>
        <w:t>Machine</w:t>
      </w:r>
      <w:r>
        <w:rPr>
          <w:spacing w:val="-3"/>
          <w:w w:val="110"/>
        </w:rPr>
        <w:t> </w:t>
      </w:r>
      <w:r>
        <w:rPr>
          <w:w w:val="110"/>
        </w:rPr>
        <w:t>Instruction</w:t>
      </w:r>
      <w:r>
        <w:rPr>
          <w:spacing w:val="-4"/>
          <w:w w:val="110"/>
        </w:rPr>
        <w:t> </w:t>
      </w:r>
      <w:r>
        <w:rPr>
          <w:w w:val="110"/>
        </w:rPr>
        <w:t>by</w:t>
      </w:r>
      <w:r>
        <w:rPr>
          <w:spacing w:val="-4"/>
          <w:w w:val="110"/>
        </w:rPr>
        <w:t> </w:t>
      </w:r>
      <w:r>
        <w:rPr>
          <w:w w:val="110"/>
        </w:rPr>
        <w:t>D-Wave</w:t>
      </w:r>
      <w:r>
        <w:rPr>
          <w:spacing w:val="-3"/>
          <w:w w:val="110"/>
        </w:rPr>
        <w:t> </w:t>
      </w:r>
      <w:r>
        <w:rPr>
          <w:w w:val="110"/>
        </w:rPr>
        <w:t>serves</w:t>
      </w:r>
      <w:r>
        <w:rPr>
          <w:spacing w:val="-4"/>
          <w:w w:val="110"/>
        </w:rPr>
        <w:t> </w:t>
      </w:r>
      <w:r>
        <w:rPr>
          <w:w w:val="110"/>
        </w:rPr>
        <w:t>well</w:t>
      </w:r>
      <w:r>
        <w:rPr>
          <w:spacing w:val="-4"/>
          <w:w w:val="110"/>
        </w:rPr>
        <w:t> </w:t>
      </w:r>
      <w:r>
        <w:rPr>
          <w:w w:val="110"/>
        </w:rPr>
        <w:t>for</w:t>
      </w:r>
      <w:r>
        <w:rPr>
          <w:spacing w:val="-3"/>
          <w:w w:val="110"/>
        </w:rPr>
        <w:t> </w:t>
      </w:r>
      <w:r>
        <w:rPr>
          <w:w w:val="110"/>
        </w:rPr>
        <w:t>each</w:t>
      </w:r>
      <w:r>
        <w:rPr>
          <w:spacing w:val="-4"/>
          <w:w w:val="110"/>
        </w:rPr>
        <w:t> </w:t>
      </w:r>
      <w:r>
        <w:rPr>
          <w:w w:val="110"/>
        </w:rPr>
        <w:t>task,</w:t>
      </w:r>
      <w:r>
        <w:rPr>
          <w:spacing w:val="-4"/>
          <w:w w:val="110"/>
        </w:rPr>
        <w:t> </w:t>
      </w:r>
      <w:r>
        <w:rPr>
          <w:w w:val="110"/>
        </w:rPr>
        <w:t>by resetting</w:t>
      </w:r>
      <w:r>
        <w:rPr>
          <w:spacing w:val="17"/>
          <w:w w:val="110"/>
        </w:rPr>
        <w:t> </w:t>
      </w:r>
      <w:r>
        <w:rPr>
          <w:w w:val="110"/>
        </w:rPr>
        <w:t>all</w:t>
      </w:r>
      <w:r>
        <w:rPr>
          <w:spacing w:val="17"/>
          <w:w w:val="110"/>
        </w:rPr>
        <w:t> </w:t>
      </w:r>
      <w:r>
        <w:rPr>
          <w:w w:val="110"/>
        </w:rPr>
        <w:t>DACs</w:t>
      </w:r>
      <w:r>
        <w:rPr>
          <w:spacing w:val="17"/>
          <w:w w:val="110"/>
        </w:rPr>
        <w:t> </w:t>
      </w:r>
      <w:r>
        <w:rPr>
          <w:w w:val="110"/>
        </w:rPr>
        <w:t>in</w:t>
      </w:r>
      <w:r>
        <w:rPr>
          <w:spacing w:val="17"/>
          <w:w w:val="110"/>
        </w:rPr>
        <w:t> </w:t>
      </w:r>
      <w:r>
        <w:rPr>
          <w:w w:val="110"/>
        </w:rPr>
        <w:t>an</w:t>
      </w:r>
      <w:r>
        <w:rPr>
          <w:spacing w:val="17"/>
          <w:w w:val="110"/>
        </w:rPr>
        <w:t> </w:t>
      </w:r>
      <w:r>
        <w:rPr>
          <w:w w:val="110"/>
        </w:rPr>
        <w:t>annealer</w:t>
      </w:r>
      <w:r>
        <w:rPr>
          <w:spacing w:val="17"/>
          <w:w w:val="110"/>
        </w:rPr>
        <w:t> </w:t>
      </w:r>
      <w:r>
        <w:rPr>
          <w:w w:val="110"/>
        </w:rPr>
        <w:t>and</w:t>
      </w:r>
      <w:r>
        <w:rPr>
          <w:spacing w:val="17"/>
          <w:w w:val="110"/>
        </w:rPr>
        <w:t> </w:t>
      </w:r>
      <w:r>
        <w:rPr>
          <w:w w:val="110"/>
        </w:rPr>
        <w:t>giving</w:t>
      </w:r>
      <w:r>
        <w:rPr>
          <w:spacing w:val="17"/>
          <w:w w:val="110"/>
        </w:rPr>
        <w:t> </w:t>
      </w:r>
      <w:r>
        <w:rPr>
          <w:w w:val="110"/>
        </w:rPr>
        <w:t>control</w:t>
      </w:r>
      <w:r>
        <w:rPr>
          <w:spacing w:val="17"/>
          <w:w w:val="110"/>
        </w:rPr>
        <w:t> </w:t>
      </w:r>
      <w:r>
        <w:rPr>
          <w:w w:val="110"/>
        </w:rPr>
        <w:t>of</w:t>
      </w:r>
      <w:r>
        <w:rPr>
          <w:spacing w:val="17"/>
          <w:w w:val="110"/>
        </w:rPr>
        <w:t> </w:t>
      </w:r>
      <w:r>
        <w:rPr>
          <w:w w:val="110"/>
        </w:rPr>
        <w:t>all</w:t>
      </w:r>
      <w:r>
        <w:rPr>
          <w:spacing w:val="17"/>
          <w:w w:val="110"/>
        </w:rPr>
        <w:t> </w:t>
      </w:r>
      <w:r>
        <w:rPr>
          <w:w w:val="110"/>
        </w:rPr>
        <w:t>resources to</w:t>
      </w:r>
      <w:r>
        <w:rPr>
          <w:w w:val="110"/>
        </w:rPr>
        <w:t> a</w:t>
      </w:r>
      <w:r>
        <w:rPr>
          <w:w w:val="110"/>
        </w:rPr>
        <w:t> task,</w:t>
      </w:r>
      <w:r>
        <w:rPr>
          <w:w w:val="110"/>
        </w:rPr>
        <w:t> even</w:t>
      </w:r>
      <w:r>
        <w:rPr>
          <w:w w:val="110"/>
        </w:rPr>
        <w:t> if</w:t>
      </w:r>
      <w:r>
        <w:rPr>
          <w:w w:val="110"/>
        </w:rPr>
        <w:t> the</w:t>
      </w:r>
      <w:r>
        <w:rPr>
          <w:w w:val="110"/>
        </w:rPr>
        <w:t> task</w:t>
      </w:r>
      <w:r>
        <w:rPr>
          <w:w w:val="110"/>
        </w:rPr>
        <w:t> only</w:t>
      </w:r>
      <w:r>
        <w:rPr>
          <w:w w:val="110"/>
        </w:rPr>
        <w:t> requires</w:t>
      </w:r>
      <w:r>
        <w:rPr>
          <w:w w:val="110"/>
        </w:rPr>
        <w:t> a</w:t>
      </w:r>
      <w:r>
        <w:rPr>
          <w:w w:val="110"/>
        </w:rPr>
        <w:t> small</w:t>
      </w:r>
      <w:r>
        <w:rPr>
          <w:w w:val="110"/>
        </w:rPr>
        <w:t> number</w:t>
      </w:r>
      <w:r>
        <w:rPr>
          <w:w w:val="110"/>
        </w:rPr>
        <w:t> of</w:t>
      </w:r>
      <w:r>
        <w:rPr>
          <w:w w:val="110"/>
        </w:rPr>
        <w:t> resources. </w:t>
      </w:r>
      <w:hyperlink w:history="true" w:anchor="_bookmark19">
        <w:r>
          <w:rPr>
            <w:color w:val="007FAC"/>
            <w:w w:val="110"/>
          </w:rPr>
          <w:t>Fig.</w:t>
        </w:r>
      </w:hyperlink>
      <w:r>
        <w:rPr>
          <w:color w:val="007FAC"/>
          <w:w w:val="110"/>
        </w:rPr>
        <w:t> </w:t>
      </w:r>
      <w:hyperlink w:history="true" w:anchor="_bookmark19">
        <w:r>
          <w:rPr>
            <w:color w:val="007FAC"/>
            <w:w w:val="110"/>
          </w:rPr>
          <w:t>4(a)</w:t>
        </w:r>
      </w:hyperlink>
      <w:r>
        <w:rPr>
          <w:color w:val="007FAC"/>
          <w:w w:val="110"/>
        </w:rPr>
        <w:t> </w:t>
      </w:r>
      <w:r>
        <w:rPr>
          <w:w w:val="110"/>
        </w:rPr>
        <w:t>shows</w:t>
      </w:r>
      <w:r>
        <w:rPr>
          <w:w w:val="110"/>
        </w:rPr>
        <w:t> an</w:t>
      </w:r>
      <w:r>
        <w:rPr>
          <w:w w:val="110"/>
        </w:rPr>
        <w:t> example.</w:t>
      </w:r>
      <w:r>
        <w:rPr>
          <w:w w:val="110"/>
        </w:rPr>
        <w:t> We</w:t>
      </w:r>
      <w:r>
        <w:rPr>
          <w:w w:val="110"/>
        </w:rPr>
        <w:t> refer</w:t>
      </w:r>
      <w:r>
        <w:rPr>
          <w:w w:val="110"/>
        </w:rPr>
        <w:t> to</w:t>
      </w:r>
      <w:r>
        <w:rPr>
          <w:w w:val="110"/>
        </w:rPr>
        <w:t> the</w:t>
      </w:r>
      <w:r>
        <w:rPr>
          <w:w w:val="110"/>
        </w:rPr>
        <w:t> array</w:t>
      </w:r>
      <w:r>
        <w:rPr>
          <w:w w:val="110"/>
        </w:rPr>
        <w:t> of</w:t>
      </w:r>
      <w:r>
        <w:rPr>
          <w:w w:val="110"/>
        </w:rPr>
        <w:t> unit</w:t>
      </w:r>
      <w:r>
        <w:rPr>
          <w:w w:val="110"/>
        </w:rPr>
        <w:t> cells</w:t>
      </w:r>
      <w:r>
        <w:rPr>
          <w:w w:val="110"/>
        </w:rPr>
        <w:t> as </w:t>
      </w:r>
      <w:r>
        <w:rPr>
          <w:i/>
          <w:w w:val="110"/>
        </w:rPr>
        <w:t>resource</w:t>
      </w:r>
      <w:r>
        <w:rPr>
          <w:i/>
          <w:spacing w:val="-5"/>
          <w:w w:val="110"/>
        </w:rPr>
        <w:t> </w:t>
      </w:r>
      <w:r>
        <w:rPr>
          <w:i/>
          <w:w w:val="110"/>
        </w:rPr>
        <w:t>map</w:t>
      </w:r>
      <w:r>
        <w:rPr>
          <w:w w:val="110"/>
        </w:rPr>
        <w:t>.</w:t>
      </w:r>
      <w:r>
        <w:rPr>
          <w:spacing w:val="-5"/>
          <w:w w:val="110"/>
        </w:rPr>
        <w:t> </w:t>
      </w:r>
      <w:r>
        <w:rPr>
          <w:w w:val="110"/>
        </w:rPr>
        <w:t>The</w:t>
      </w:r>
      <w:r>
        <w:rPr>
          <w:spacing w:val="-5"/>
          <w:w w:val="110"/>
        </w:rPr>
        <w:t> </w:t>
      </w:r>
      <w:r>
        <w:rPr>
          <w:w w:val="110"/>
        </w:rPr>
        <w:t>green</w:t>
      </w:r>
      <w:r>
        <w:rPr>
          <w:spacing w:val="-5"/>
          <w:w w:val="110"/>
        </w:rPr>
        <w:t> </w:t>
      </w:r>
      <w:r>
        <w:rPr>
          <w:w w:val="110"/>
        </w:rPr>
        <w:t>task</w:t>
      </w:r>
      <w:r>
        <w:rPr>
          <w:spacing w:val="-5"/>
          <w:w w:val="110"/>
        </w:rPr>
        <w:t> </w:t>
      </w:r>
      <w:r>
        <w:rPr>
          <w:w w:val="110"/>
        </w:rPr>
        <w:t>only</w:t>
      </w:r>
      <w:r>
        <w:rPr>
          <w:spacing w:val="-5"/>
          <w:w w:val="110"/>
        </w:rPr>
        <w:t> </w:t>
      </w:r>
      <w:r>
        <w:rPr>
          <w:w w:val="110"/>
        </w:rPr>
        <w:t>uses</w:t>
      </w:r>
      <w:r>
        <w:rPr>
          <w:spacing w:val="-5"/>
          <w:w w:val="110"/>
        </w:rPr>
        <w:t> </w:t>
      </w:r>
      <w:r>
        <w:rPr>
          <w:w w:val="110"/>
        </w:rPr>
        <w:t>one</w:t>
      </w:r>
      <w:r>
        <w:rPr>
          <w:spacing w:val="-5"/>
          <w:w w:val="110"/>
        </w:rPr>
        <w:t> </w:t>
      </w:r>
      <w:r>
        <w:rPr>
          <w:w w:val="110"/>
        </w:rPr>
        <w:t>unit</w:t>
      </w:r>
      <w:r>
        <w:rPr>
          <w:spacing w:val="-5"/>
          <w:w w:val="110"/>
        </w:rPr>
        <w:t> </w:t>
      </w:r>
      <w:r>
        <w:rPr>
          <w:w w:val="110"/>
        </w:rPr>
        <w:t>cell</w:t>
      </w:r>
      <w:r>
        <w:rPr>
          <w:spacing w:val="-5"/>
          <w:w w:val="110"/>
        </w:rPr>
        <w:t> </w:t>
      </w:r>
      <w:r>
        <w:rPr>
          <w:w w:val="110"/>
        </w:rPr>
        <w:t>and</w:t>
      </w:r>
      <w:r>
        <w:rPr>
          <w:spacing w:val="-5"/>
          <w:w w:val="110"/>
        </w:rPr>
        <w:t> </w:t>
      </w:r>
      <w:r>
        <w:rPr>
          <w:w w:val="110"/>
        </w:rPr>
        <w:t>leaves</w:t>
      </w:r>
      <w:r>
        <w:rPr>
          <w:spacing w:val="-5"/>
          <w:w w:val="110"/>
        </w:rPr>
        <w:t> </w:t>
      </w:r>
      <w:r>
        <w:rPr>
          <w:w w:val="110"/>
        </w:rPr>
        <w:t>the</w:t>
      </w:r>
      <w:r>
        <w:rPr>
          <w:spacing w:val="-5"/>
          <w:w w:val="110"/>
        </w:rPr>
        <w:t> </w:t>
      </w:r>
      <w:r>
        <w:rPr>
          <w:w w:val="110"/>
        </w:rPr>
        <w:t>rest of the resources idle.</w:t>
      </w:r>
    </w:p>
    <w:p>
      <w:pPr>
        <w:pStyle w:val="BodyText"/>
        <w:spacing w:line="273" w:lineRule="auto"/>
        <w:ind w:left="111" w:right="38" w:firstLine="239"/>
        <w:jc w:val="both"/>
      </w:pPr>
      <w:r>
        <w:rPr>
          <w:b/>
          <w:w w:val="110"/>
        </w:rPr>
        <w:t>Sample</w:t>
      </w:r>
      <w:r>
        <w:rPr>
          <w:b/>
          <w:spacing w:val="-6"/>
          <w:w w:val="110"/>
        </w:rPr>
        <w:t> </w:t>
      </w:r>
      <w:r>
        <w:rPr>
          <w:b/>
          <w:w w:val="110"/>
        </w:rPr>
        <w:t>Parallelism</w:t>
      </w:r>
      <w:r>
        <w:rPr>
          <w:b/>
          <w:spacing w:val="-6"/>
          <w:w w:val="110"/>
        </w:rPr>
        <w:t> </w:t>
      </w:r>
      <w:r>
        <w:rPr>
          <w:w w:val="110"/>
        </w:rPr>
        <w:t>We</w:t>
      </w:r>
      <w:r>
        <w:rPr>
          <w:spacing w:val="-6"/>
          <w:w w:val="110"/>
        </w:rPr>
        <w:t> </w:t>
      </w:r>
      <w:r>
        <w:rPr>
          <w:w w:val="110"/>
        </w:rPr>
        <w:t>can</w:t>
      </w:r>
      <w:r>
        <w:rPr>
          <w:spacing w:val="-6"/>
          <w:w w:val="110"/>
        </w:rPr>
        <w:t> </w:t>
      </w:r>
      <w:r>
        <w:rPr>
          <w:w w:val="110"/>
        </w:rPr>
        <w:t>duplicate</w:t>
      </w:r>
      <w:r>
        <w:rPr>
          <w:spacing w:val="-6"/>
          <w:w w:val="110"/>
        </w:rPr>
        <w:t> </w:t>
      </w:r>
      <w:r>
        <w:rPr>
          <w:w w:val="110"/>
        </w:rPr>
        <w:t>the</w:t>
      </w:r>
      <w:r>
        <w:rPr>
          <w:spacing w:val="-6"/>
          <w:w w:val="110"/>
        </w:rPr>
        <w:t> </w:t>
      </w:r>
      <w:r>
        <w:rPr>
          <w:w w:val="110"/>
        </w:rPr>
        <w:t>green</w:t>
      </w:r>
      <w:r>
        <w:rPr>
          <w:spacing w:val="-6"/>
          <w:w w:val="110"/>
        </w:rPr>
        <w:t> </w:t>
      </w:r>
      <w:r>
        <w:rPr>
          <w:w w:val="110"/>
        </w:rPr>
        <w:t>task</w:t>
      </w:r>
      <w:r>
        <w:rPr>
          <w:spacing w:val="-6"/>
          <w:w w:val="110"/>
        </w:rPr>
        <w:t> </w:t>
      </w:r>
      <w:r>
        <w:rPr>
          <w:w w:val="110"/>
        </w:rPr>
        <w:t>multiple</w:t>
      </w:r>
      <w:r>
        <w:rPr>
          <w:spacing w:val="-6"/>
          <w:w w:val="110"/>
        </w:rPr>
        <w:t> </w:t>
      </w:r>
      <w:r>
        <w:rPr>
          <w:w w:val="110"/>
        </w:rPr>
        <w:t>times to</w:t>
      </w:r>
      <w:r>
        <w:rPr>
          <w:w w:val="110"/>
        </w:rPr>
        <w:t> make</w:t>
      </w:r>
      <w:r>
        <w:rPr>
          <w:w w:val="110"/>
        </w:rPr>
        <w:t> full</w:t>
      </w:r>
      <w:r>
        <w:rPr>
          <w:w w:val="110"/>
        </w:rPr>
        <w:t> use</w:t>
      </w:r>
      <w:r>
        <w:rPr>
          <w:w w:val="110"/>
        </w:rPr>
        <w:t> of</w:t>
      </w:r>
      <w:r>
        <w:rPr>
          <w:w w:val="110"/>
        </w:rPr>
        <w:t> the</w:t>
      </w:r>
      <w:r>
        <w:rPr>
          <w:w w:val="110"/>
        </w:rPr>
        <w:t> resources,</w:t>
      </w:r>
      <w:r>
        <w:rPr>
          <w:w w:val="110"/>
        </w:rPr>
        <w:t> as</w:t>
      </w:r>
      <w:r>
        <w:rPr>
          <w:w w:val="110"/>
        </w:rPr>
        <w:t> shown</w:t>
      </w:r>
      <w:r>
        <w:rPr>
          <w:w w:val="110"/>
        </w:rPr>
        <w:t> in</w:t>
      </w:r>
      <w:r>
        <w:rPr>
          <w:w w:val="110"/>
        </w:rPr>
        <w:t> </w:t>
      </w:r>
      <w:hyperlink w:history="true" w:anchor="_bookmark20">
        <w:r>
          <w:rPr>
            <w:color w:val="007FAC"/>
            <w:w w:val="110"/>
          </w:rPr>
          <w:t>Fig.</w:t>
        </w:r>
      </w:hyperlink>
      <w:r>
        <w:rPr>
          <w:color w:val="007FAC"/>
          <w:w w:val="110"/>
        </w:rPr>
        <w:t> </w:t>
      </w:r>
      <w:hyperlink w:history="true" w:anchor="_bookmark20">
        <w:r>
          <w:rPr>
            <w:color w:val="007FAC"/>
            <w:w w:val="110"/>
          </w:rPr>
          <w:t>4(b)</w:t>
        </w:r>
      </w:hyperlink>
      <w:r>
        <w:rPr>
          <w:w w:val="110"/>
        </w:rPr>
        <w:t>.</w:t>
      </w:r>
      <w:r>
        <w:rPr>
          <w:w w:val="110"/>
        </w:rPr>
        <w:t> This</w:t>
      </w:r>
      <w:r>
        <w:rPr>
          <w:w w:val="110"/>
        </w:rPr>
        <w:t> can</w:t>
      </w:r>
      <w:r>
        <w:rPr>
          <w:w w:val="110"/>
        </w:rPr>
        <w:t> be achieved</w:t>
      </w:r>
      <w:r>
        <w:rPr>
          <w:w w:val="110"/>
        </w:rPr>
        <w:t> by</w:t>
      </w:r>
      <w:r>
        <w:rPr>
          <w:w w:val="110"/>
        </w:rPr>
        <w:t> programming</w:t>
      </w:r>
      <w:r>
        <w:rPr>
          <w:w w:val="110"/>
        </w:rPr>
        <w:t> all</w:t>
      </w:r>
      <w:r>
        <w:rPr>
          <w:w w:val="110"/>
        </w:rPr>
        <w:t> unit</w:t>
      </w:r>
      <w:r>
        <w:rPr>
          <w:w w:val="110"/>
        </w:rPr>
        <w:t> cells</w:t>
      </w:r>
      <w:r>
        <w:rPr>
          <w:w w:val="110"/>
        </w:rPr>
        <w:t> using</w:t>
      </w:r>
      <w:r>
        <w:rPr>
          <w:w w:val="110"/>
        </w:rPr>
        <w:t> the</w:t>
      </w:r>
      <w:r>
        <w:rPr>
          <w:w w:val="110"/>
        </w:rPr>
        <w:t> same</w:t>
      </w:r>
      <w:r>
        <w:rPr>
          <w:w w:val="110"/>
        </w:rPr>
        <w:t> QUBO</w:t>
      </w:r>
      <w:r>
        <w:rPr>
          <w:w w:val="110"/>
        </w:rPr>
        <w:t> matrix in a single QMI. If the green task requires 256 samples, we can reduce the anneal-read cycle from 256 down to 16 by using duplication, since we</w:t>
      </w:r>
      <w:r>
        <w:rPr>
          <w:w w:val="110"/>
        </w:rPr>
        <w:t> can</w:t>
      </w:r>
      <w:r>
        <w:rPr>
          <w:w w:val="110"/>
        </w:rPr>
        <w:t> generate</w:t>
      </w:r>
      <w:r>
        <w:rPr>
          <w:w w:val="110"/>
        </w:rPr>
        <w:t> 16</w:t>
      </w:r>
      <w:r>
        <w:rPr>
          <w:w w:val="110"/>
        </w:rPr>
        <w:t> samples</w:t>
      </w:r>
      <w:r>
        <w:rPr>
          <w:w w:val="110"/>
        </w:rPr>
        <w:t> in</w:t>
      </w:r>
      <w:r>
        <w:rPr>
          <w:w w:val="110"/>
        </w:rPr>
        <w:t> each</w:t>
      </w:r>
      <w:r>
        <w:rPr>
          <w:w w:val="110"/>
        </w:rPr>
        <w:t> cycle.</w:t>
      </w:r>
      <w:r>
        <w:rPr>
          <w:w w:val="110"/>
        </w:rPr>
        <w:t> The</w:t>
      </w:r>
      <w:r>
        <w:rPr>
          <w:w w:val="110"/>
        </w:rPr>
        <w:t> feasibility</w:t>
      </w:r>
      <w:r>
        <w:rPr>
          <w:w w:val="110"/>
        </w:rPr>
        <w:t> of</w:t>
      </w:r>
      <w:r>
        <w:rPr>
          <w:w w:val="110"/>
        </w:rPr>
        <w:t> this</w:t>
      </w:r>
      <w:r>
        <w:rPr>
          <w:w w:val="110"/>
        </w:rPr>
        <w:t> has been well discussed in [</w:t>
      </w:r>
      <w:hyperlink w:history="true" w:anchor="_bookmark40">
        <w:r>
          <w:rPr>
            <w:color w:val="007FAC"/>
            <w:w w:val="110"/>
          </w:rPr>
          <w:t>2</w:t>
        </w:r>
      </w:hyperlink>
      <w:r>
        <w:rPr>
          <w:w w:val="110"/>
        </w:rPr>
        <w:t>]. We refer to this as </w:t>
      </w:r>
      <w:r>
        <w:rPr>
          <w:i/>
          <w:w w:val="110"/>
        </w:rPr>
        <w:t>sample parallelism</w:t>
      </w:r>
      <w:r>
        <w:rPr>
          <w:w w:val="110"/>
        </w:rPr>
        <w:t>.</w:t>
      </w:r>
    </w:p>
    <w:p>
      <w:pPr>
        <w:pStyle w:val="BodyText"/>
        <w:spacing w:line="273" w:lineRule="auto"/>
        <w:ind w:left="111" w:right="38" w:firstLine="239"/>
        <w:jc w:val="both"/>
      </w:pPr>
      <w:r>
        <w:rPr>
          <w:w w:val="110"/>
        </w:rPr>
        <w:t>Sample</w:t>
      </w:r>
      <w:r>
        <w:rPr>
          <w:spacing w:val="-11"/>
          <w:w w:val="110"/>
        </w:rPr>
        <w:t> </w:t>
      </w:r>
      <w:r>
        <w:rPr>
          <w:w w:val="110"/>
        </w:rPr>
        <w:t>parallelism</w:t>
      </w:r>
      <w:r>
        <w:rPr>
          <w:spacing w:val="-11"/>
          <w:w w:val="110"/>
        </w:rPr>
        <w:t> </w:t>
      </w:r>
      <w:r>
        <w:rPr>
          <w:w w:val="110"/>
        </w:rPr>
        <w:t>has</w:t>
      </w:r>
      <w:r>
        <w:rPr>
          <w:spacing w:val="-11"/>
          <w:w w:val="110"/>
        </w:rPr>
        <w:t> </w:t>
      </w:r>
      <w:r>
        <w:rPr>
          <w:w w:val="110"/>
        </w:rPr>
        <w:t>its</w:t>
      </w:r>
      <w:r>
        <w:rPr>
          <w:spacing w:val="-11"/>
          <w:w w:val="110"/>
        </w:rPr>
        <w:t> </w:t>
      </w:r>
      <w:r>
        <w:rPr>
          <w:w w:val="110"/>
        </w:rPr>
        <w:t>advantages.</w:t>
      </w:r>
      <w:r>
        <w:rPr>
          <w:spacing w:val="-11"/>
          <w:w w:val="110"/>
        </w:rPr>
        <w:t> </w:t>
      </w:r>
      <w:r>
        <w:rPr>
          <w:w w:val="110"/>
        </w:rPr>
        <w:t>Since</w:t>
      </w:r>
      <w:r>
        <w:rPr>
          <w:spacing w:val="-11"/>
          <w:w w:val="110"/>
        </w:rPr>
        <w:t> </w:t>
      </w:r>
      <w:r>
        <w:rPr>
          <w:w w:val="110"/>
        </w:rPr>
        <w:t>all</w:t>
      </w:r>
      <w:r>
        <w:rPr>
          <w:spacing w:val="-11"/>
          <w:w w:val="110"/>
        </w:rPr>
        <w:t> </w:t>
      </w:r>
      <w:r>
        <w:rPr>
          <w:w w:val="110"/>
        </w:rPr>
        <w:t>duplicated</w:t>
      </w:r>
      <w:r>
        <w:rPr>
          <w:spacing w:val="-11"/>
          <w:w w:val="110"/>
        </w:rPr>
        <w:t> </w:t>
      </w:r>
      <w:r>
        <w:rPr>
          <w:w w:val="110"/>
        </w:rPr>
        <w:t>instances come</w:t>
      </w:r>
      <w:r>
        <w:rPr>
          <w:spacing w:val="-5"/>
          <w:w w:val="110"/>
        </w:rPr>
        <w:t> </w:t>
      </w:r>
      <w:r>
        <w:rPr>
          <w:w w:val="110"/>
        </w:rPr>
        <w:t>from</w:t>
      </w:r>
      <w:r>
        <w:rPr>
          <w:spacing w:val="-5"/>
          <w:w w:val="110"/>
        </w:rPr>
        <w:t> </w:t>
      </w:r>
      <w:r>
        <w:rPr>
          <w:w w:val="110"/>
        </w:rPr>
        <w:t>the</w:t>
      </w:r>
      <w:r>
        <w:rPr>
          <w:spacing w:val="-5"/>
          <w:w w:val="110"/>
        </w:rPr>
        <w:t> </w:t>
      </w:r>
      <w:r>
        <w:rPr>
          <w:w w:val="110"/>
        </w:rPr>
        <w:t>same</w:t>
      </w:r>
      <w:r>
        <w:rPr>
          <w:spacing w:val="-5"/>
          <w:w w:val="110"/>
        </w:rPr>
        <w:t> </w:t>
      </w:r>
      <w:r>
        <w:rPr>
          <w:w w:val="110"/>
        </w:rPr>
        <w:t>task,</w:t>
      </w:r>
      <w:r>
        <w:rPr>
          <w:spacing w:val="-5"/>
          <w:w w:val="110"/>
        </w:rPr>
        <w:t> </w:t>
      </w:r>
      <w:r>
        <w:rPr>
          <w:w w:val="110"/>
        </w:rPr>
        <w:t>these</w:t>
      </w:r>
      <w:r>
        <w:rPr>
          <w:spacing w:val="-5"/>
          <w:w w:val="110"/>
        </w:rPr>
        <w:t> </w:t>
      </w:r>
      <w:r>
        <w:rPr>
          <w:w w:val="110"/>
        </w:rPr>
        <w:t>instances</w:t>
      </w:r>
      <w:r>
        <w:rPr>
          <w:spacing w:val="-5"/>
          <w:w w:val="110"/>
        </w:rPr>
        <w:t> </w:t>
      </w:r>
      <w:r>
        <w:rPr>
          <w:w w:val="110"/>
        </w:rPr>
        <w:t>share</w:t>
      </w:r>
      <w:r>
        <w:rPr>
          <w:spacing w:val="-5"/>
          <w:w w:val="110"/>
        </w:rPr>
        <w:t> </w:t>
      </w:r>
      <w:r>
        <w:rPr>
          <w:w w:val="110"/>
        </w:rPr>
        <w:t>almost</w:t>
      </w:r>
      <w:r>
        <w:rPr>
          <w:spacing w:val="-5"/>
          <w:w w:val="110"/>
        </w:rPr>
        <w:t> </w:t>
      </w:r>
      <w:r>
        <w:rPr>
          <w:w w:val="110"/>
        </w:rPr>
        <w:t>the</w:t>
      </w:r>
      <w:r>
        <w:rPr>
          <w:spacing w:val="-5"/>
          <w:w w:val="110"/>
        </w:rPr>
        <w:t> </w:t>
      </w:r>
      <w:r>
        <w:rPr>
          <w:w w:val="110"/>
        </w:rPr>
        <w:t>same</w:t>
      </w:r>
      <w:r>
        <w:rPr>
          <w:spacing w:val="-5"/>
          <w:w w:val="110"/>
        </w:rPr>
        <w:t> </w:t>
      </w:r>
      <w:r>
        <w:rPr>
          <w:w w:val="110"/>
        </w:rPr>
        <w:t>param- eters and are mostly compatible with each other. The only non-trivial effort</w:t>
      </w:r>
      <w:r>
        <w:rPr>
          <w:spacing w:val="-1"/>
          <w:w w:val="110"/>
        </w:rPr>
        <w:t> </w:t>
      </w:r>
      <w:r>
        <w:rPr>
          <w:w w:val="110"/>
        </w:rPr>
        <w:t>is</w:t>
      </w:r>
      <w:r>
        <w:rPr>
          <w:spacing w:val="-1"/>
          <w:w w:val="110"/>
        </w:rPr>
        <w:t> </w:t>
      </w:r>
      <w:r>
        <w:rPr>
          <w:w w:val="110"/>
        </w:rPr>
        <w:t>to</w:t>
      </w:r>
      <w:r>
        <w:rPr>
          <w:spacing w:val="-1"/>
          <w:w w:val="110"/>
        </w:rPr>
        <w:t> </w:t>
      </w:r>
      <w:r>
        <w:rPr>
          <w:w w:val="110"/>
        </w:rPr>
        <w:t>embed</w:t>
      </w:r>
      <w:r>
        <w:rPr>
          <w:spacing w:val="-1"/>
          <w:w w:val="110"/>
        </w:rPr>
        <w:t> </w:t>
      </w:r>
      <w:r>
        <w:rPr>
          <w:w w:val="110"/>
        </w:rPr>
        <w:t>multiple</w:t>
      </w:r>
      <w:r>
        <w:rPr>
          <w:spacing w:val="-1"/>
          <w:w w:val="110"/>
        </w:rPr>
        <w:t> </w:t>
      </w:r>
      <w:r>
        <w:rPr>
          <w:w w:val="110"/>
        </w:rPr>
        <w:t>instances</w:t>
      </w:r>
      <w:r>
        <w:rPr>
          <w:spacing w:val="-1"/>
          <w:w w:val="110"/>
        </w:rPr>
        <w:t> </w:t>
      </w:r>
      <w:r>
        <w:rPr>
          <w:w w:val="110"/>
        </w:rPr>
        <w:t>onto</w:t>
      </w:r>
      <w:r>
        <w:rPr>
          <w:spacing w:val="-1"/>
          <w:w w:val="110"/>
        </w:rPr>
        <w:t> </w:t>
      </w:r>
      <w:r>
        <w:rPr>
          <w:w w:val="110"/>
        </w:rPr>
        <w:t>the</w:t>
      </w:r>
      <w:r>
        <w:rPr>
          <w:spacing w:val="-1"/>
          <w:w w:val="110"/>
        </w:rPr>
        <w:t> </w:t>
      </w:r>
      <w:r>
        <w:rPr>
          <w:w w:val="110"/>
        </w:rPr>
        <w:t>device.</w:t>
      </w:r>
      <w:r>
        <w:rPr>
          <w:spacing w:val="-1"/>
          <w:w w:val="110"/>
        </w:rPr>
        <w:t> </w:t>
      </w:r>
      <w:r>
        <w:rPr>
          <w:w w:val="110"/>
        </w:rPr>
        <w:t>The</w:t>
      </w:r>
      <w:r>
        <w:rPr>
          <w:spacing w:val="-1"/>
          <w:w w:val="110"/>
        </w:rPr>
        <w:t> </w:t>
      </w:r>
      <w:r>
        <w:rPr>
          <w:w w:val="110"/>
        </w:rPr>
        <w:t>feasibility</w:t>
      </w:r>
      <w:r>
        <w:rPr>
          <w:spacing w:val="-1"/>
          <w:w w:val="110"/>
        </w:rPr>
        <w:t> </w:t>
      </w:r>
      <w:r>
        <w:rPr>
          <w:w w:val="110"/>
        </w:rPr>
        <w:t>of duplicating</w:t>
      </w:r>
      <w:r>
        <w:rPr>
          <w:spacing w:val="-4"/>
          <w:w w:val="110"/>
        </w:rPr>
        <w:t> </w:t>
      </w:r>
      <w:r>
        <w:rPr>
          <w:w w:val="110"/>
        </w:rPr>
        <w:t>a</w:t>
      </w:r>
      <w:r>
        <w:rPr>
          <w:spacing w:val="-4"/>
          <w:w w:val="110"/>
        </w:rPr>
        <w:t> </w:t>
      </w:r>
      <w:r>
        <w:rPr>
          <w:w w:val="110"/>
        </w:rPr>
        <w:t>task</w:t>
      </w:r>
      <w:r>
        <w:rPr>
          <w:spacing w:val="-4"/>
          <w:w w:val="110"/>
        </w:rPr>
        <w:t> </w:t>
      </w:r>
      <w:r>
        <w:rPr>
          <w:w w:val="110"/>
        </w:rPr>
        <w:t>is</w:t>
      </w:r>
      <w:r>
        <w:rPr>
          <w:spacing w:val="-4"/>
          <w:w w:val="110"/>
        </w:rPr>
        <w:t> </w:t>
      </w:r>
      <w:r>
        <w:rPr>
          <w:w w:val="110"/>
        </w:rPr>
        <w:t>based</w:t>
      </w:r>
      <w:r>
        <w:rPr>
          <w:spacing w:val="-4"/>
          <w:w w:val="110"/>
        </w:rPr>
        <w:t> </w:t>
      </w:r>
      <w:r>
        <w:rPr>
          <w:w w:val="110"/>
        </w:rPr>
        <w:t>on</w:t>
      </w:r>
      <w:r>
        <w:rPr>
          <w:spacing w:val="-4"/>
          <w:w w:val="110"/>
        </w:rPr>
        <w:t> </w:t>
      </w:r>
      <w:r>
        <w:rPr>
          <w:w w:val="110"/>
        </w:rPr>
        <w:t>the</w:t>
      </w:r>
      <w:r>
        <w:rPr>
          <w:spacing w:val="-4"/>
          <w:w w:val="110"/>
        </w:rPr>
        <w:t> </w:t>
      </w:r>
      <w:r>
        <w:rPr>
          <w:w w:val="110"/>
        </w:rPr>
        <w:t>assumption</w:t>
      </w:r>
      <w:r>
        <w:rPr>
          <w:spacing w:val="-4"/>
          <w:w w:val="110"/>
        </w:rPr>
        <w:t> </w:t>
      </w:r>
      <w:r>
        <w:rPr>
          <w:w w:val="110"/>
        </w:rPr>
        <w:t>that</w:t>
      </w:r>
      <w:r>
        <w:rPr>
          <w:spacing w:val="-4"/>
          <w:w w:val="110"/>
        </w:rPr>
        <w:t> </w:t>
      </w:r>
      <w:r>
        <w:rPr>
          <w:w w:val="110"/>
        </w:rPr>
        <w:t>the</w:t>
      </w:r>
      <w:r>
        <w:rPr>
          <w:spacing w:val="-4"/>
          <w:w w:val="110"/>
        </w:rPr>
        <w:t> </w:t>
      </w:r>
      <w:r>
        <w:rPr>
          <w:w w:val="110"/>
        </w:rPr>
        <w:t>annealer</w:t>
      </w:r>
      <w:r>
        <w:rPr>
          <w:spacing w:val="-4"/>
          <w:w w:val="110"/>
        </w:rPr>
        <w:t> </w:t>
      </w:r>
      <w:r>
        <w:rPr>
          <w:w w:val="110"/>
        </w:rPr>
        <w:t>employs a homogeneous topology globally so that the embedding can be easily applied to different parts of the annealer.</w:t>
      </w:r>
    </w:p>
    <w:p>
      <w:pPr>
        <w:pStyle w:val="BodyText"/>
        <w:spacing w:line="273" w:lineRule="auto"/>
        <w:ind w:left="111" w:right="38" w:firstLine="239"/>
        <w:jc w:val="both"/>
      </w:pPr>
      <w:r>
        <w:rPr>
          <w:b/>
          <w:w w:val="110"/>
        </w:rPr>
        <w:t>Task</w:t>
      </w:r>
      <w:r>
        <w:rPr>
          <w:b/>
          <w:spacing w:val="-7"/>
          <w:w w:val="110"/>
        </w:rPr>
        <w:t> </w:t>
      </w:r>
      <w:r>
        <w:rPr>
          <w:b/>
          <w:w w:val="110"/>
        </w:rPr>
        <w:t>Parallelism</w:t>
      </w:r>
      <w:r>
        <w:rPr>
          <w:b/>
          <w:spacing w:val="-7"/>
          <w:w w:val="110"/>
        </w:rPr>
        <w:t> </w:t>
      </w:r>
      <w:r>
        <w:rPr>
          <w:w w:val="110"/>
        </w:rPr>
        <w:t>We</w:t>
      </w:r>
      <w:r>
        <w:rPr>
          <w:spacing w:val="-7"/>
          <w:w w:val="110"/>
        </w:rPr>
        <w:t> </w:t>
      </w:r>
      <w:r>
        <w:rPr>
          <w:w w:val="110"/>
        </w:rPr>
        <w:t>can</w:t>
      </w:r>
      <w:r>
        <w:rPr>
          <w:spacing w:val="-7"/>
          <w:w w:val="110"/>
        </w:rPr>
        <w:t> </w:t>
      </w:r>
      <w:r>
        <w:rPr>
          <w:w w:val="110"/>
        </w:rPr>
        <w:t>also</w:t>
      </w:r>
      <w:r>
        <w:rPr>
          <w:spacing w:val="-7"/>
          <w:w w:val="110"/>
        </w:rPr>
        <w:t> </w:t>
      </w:r>
      <w:r>
        <w:rPr>
          <w:w w:val="110"/>
        </w:rPr>
        <w:t>run</w:t>
      </w:r>
      <w:r>
        <w:rPr>
          <w:spacing w:val="-7"/>
          <w:w w:val="110"/>
        </w:rPr>
        <w:t> </w:t>
      </w:r>
      <w:r>
        <w:rPr>
          <w:w w:val="110"/>
        </w:rPr>
        <w:t>multiple</w:t>
      </w:r>
      <w:r>
        <w:rPr>
          <w:spacing w:val="-7"/>
          <w:w w:val="110"/>
        </w:rPr>
        <w:t> </w:t>
      </w:r>
      <w:r>
        <w:rPr>
          <w:w w:val="110"/>
        </w:rPr>
        <w:t>tasks</w:t>
      </w:r>
      <w:r>
        <w:rPr>
          <w:spacing w:val="-7"/>
          <w:w w:val="110"/>
        </w:rPr>
        <w:t> </w:t>
      </w:r>
      <w:r>
        <w:rPr>
          <w:w w:val="110"/>
        </w:rPr>
        <w:t>simultaneously</w:t>
      </w:r>
      <w:r>
        <w:rPr>
          <w:spacing w:val="-7"/>
          <w:w w:val="110"/>
        </w:rPr>
        <w:t> </w:t>
      </w:r>
      <w:r>
        <w:rPr>
          <w:w w:val="110"/>
        </w:rPr>
        <w:t>on a</w:t>
      </w:r>
      <w:r>
        <w:rPr>
          <w:spacing w:val="19"/>
          <w:w w:val="110"/>
        </w:rPr>
        <w:t> </w:t>
      </w:r>
      <w:r>
        <w:rPr>
          <w:w w:val="110"/>
        </w:rPr>
        <w:t>quantum</w:t>
      </w:r>
      <w:r>
        <w:rPr>
          <w:spacing w:val="19"/>
          <w:w w:val="110"/>
        </w:rPr>
        <w:t> </w:t>
      </w:r>
      <w:r>
        <w:rPr>
          <w:w w:val="110"/>
        </w:rPr>
        <w:t>annealer.</w:t>
      </w:r>
      <w:r>
        <w:rPr>
          <w:spacing w:val="19"/>
          <w:w w:val="110"/>
        </w:rPr>
        <w:t> </w:t>
      </w:r>
      <w:r>
        <w:rPr>
          <w:w w:val="110"/>
        </w:rPr>
        <w:t>This</w:t>
      </w:r>
      <w:r>
        <w:rPr>
          <w:spacing w:val="19"/>
          <w:w w:val="110"/>
        </w:rPr>
        <w:t> </w:t>
      </w:r>
      <w:r>
        <w:rPr>
          <w:w w:val="110"/>
        </w:rPr>
        <w:t>can</w:t>
      </w:r>
      <w:r>
        <w:rPr>
          <w:spacing w:val="19"/>
          <w:w w:val="110"/>
        </w:rPr>
        <w:t> </w:t>
      </w:r>
      <w:r>
        <w:rPr>
          <w:w w:val="110"/>
        </w:rPr>
        <w:t>be</w:t>
      </w:r>
      <w:r>
        <w:rPr>
          <w:spacing w:val="19"/>
          <w:w w:val="110"/>
        </w:rPr>
        <w:t> </w:t>
      </w:r>
      <w:r>
        <w:rPr>
          <w:w w:val="110"/>
        </w:rPr>
        <w:t>achieved</w:t>
      </w:r>
      <w:r>
        <w:rPr>
          <w:spacing w:val="19"/>
          <w:w w:val="110"/>
        </w:rPr>
        <w:t> </w:t>
      </w:r>
      <w:r>
        <w:rPr>
          <w:w w:val="110"/>
        </w:rPr>
        <w:t>by</w:t>
      </w:r>
      <w:r>
        <w:rPr>
          <w:spacing w:val="19"/>
          <w:w w:val="110"/>
        </w:rPr>
        <w:t> </w:t>
      </w:r>
      <w:r>
        <w:rPr>
          <w:w w:val="110"/>
        </w:rPr>
        <w:t>fitting</w:t>
      </w:r>
      <w:r>
        <w:rPr>
          <w:spacing w:val="19"/>
          <w:w w:val="110"/>
        </w:rPr>
        <w:t> </w:t>
      </w:r>
      <w:r>
        <w:rPr>
          <w:w w:val="110"/>
        </w:rPr>
        <w:t>the</w:t>
      </w:r>
      <w:r>
        <w:rPr>
          <w:spacing w:val="19"/>
          <w:w w:val="110"/>
        </w:rPr>
        <w:t> </w:t>
      </w:r>
      <w:r>
        <w:rPr>
          <w:w w:val="110"/>
        </w:rPr>
        <w:t>embeddings of multiple tasks into a resource map and programming the annealing device accordingly. The fitting</w:t>
      </w:r>
      <w:r>
        <w:rPr>
          <w:spacing w:val="-1"/>
          <w:w w:val="110"/>
        </w:rPr>
        <w:t> </w:t>
      </w:r>
      <w:r>
        <w:rPr>
          <w:w w:val="110"/>
        </w:rPr>
        <w:t>of embeddings is a variation</w:t>
      </w:r>
      <w:r>
        <w:rPr>
          <w:spacing w:val="-1"/>
          <w:w w:val="110"/>
        </w:rPr>
        <w:t> </w:t>
      </w:r>
      <w:r>
        <w:rPr>
          <w:w w:val="110"/>
        </w:rPr>
        <w:t>of</w:t>
      </w:r>
      <w:r>
        <w:rPr>
          <w:spacing w:val="-1"/>
          <w:w w:val="110"/>
        </w:rPr>
        <w:t> </w:t>
      </w:r>
      <w:r>
        <w:rPr>
          <w:w w:val="110"/>
        </w:rPr>
        <w:t>the bin- </w:t>
      </w:r>
      <w:r>
        <w:rPr>
          <w:spacing w:val="-2"/>
          <w:w w:val="110"/>
        </w:rPr>
        <w:t>packing</w:t>
      </w:r>
      <w:r>
        <w:rPr>
          <w:spacing w:val="-4"/>
          <w:w w:val="110"/>
        </w:rPr>
        <w:t> </w:t>
      </w:r>
      <w:r>
        <w:rPr>
          <w:spacing w:val="-2"/>
          <w:w w:val="110"/>
        </w:rPr>
        <w:t>problem,</w:t>
      </w:r>
      <w:r>
        <w:rPr>
          <w:spacing w:val="-4"/>
          <w:w w:val="110"/>
        </w:rPr>
        <w:t> </w:t>
      </w:r>
      <w:r>
        <w:rPr>
          <w:spacing w:val="-2"/>
          <w:w w:val="110"/>
        </w:rPr>
        <w:t>which</w:t>
      </w:r>
      <w:r>
        <w:rPr>
          <w:spacing w:val="-4"/>
          <w:w w:val="110"/>
        </w:rPr>
        <w:t> </w:t>
      </w:r>
      <w:r>
        <w:rPr>
          <w:spacing w:val="-2"/>
          <w:w w:val="110"/>
        </w:rPr>
        <w:t>will</w:t>
      </w:r>
      <w:r>
        <w:rPr>
          <w:spacing w:val="-4"/>
          <w:w w:val="110"/>
        </w:rPr>
        <w:t> </w:t>
      </w:r>
      <w:r>
        <w:rPr>
          <w:spacing w:val="-2"/>
          <w:w w:val="110"/>
        </w:rPr>
        <w:t>be</w:t>
      </w:r>
      <w:r>
        <w:rPr>
          <w:spacing w:val="-4"/>
          <w:w w:val="110"/>
        </w:rPr>
        <w:t> </w:t>
      </w:r>
      <w:r>
        <w:rPr>
          <w:spacing w:val="-2"/>
          <w:w w:val="110"/>
        </w:rPr>
        <w:t>discussed</w:t>
      </w:r>
      <w:r>
        <w:rPr>
          <w:spacing w:val="-4"/>
          <w:w w:val="110"/>
        </w:rPr>
        <w:t> </w:t>
      </w:r>
      <w:r>
        <w:rPr>
          <w:spacing w:val="-2"/>
          <w:w w:val="110"/>
        </w:rPr>
        <w:t>in</w:t>
      </w:r>
      <w:r>
        <w:rPr>
          <w:spacing w:val="-4"/>
          <w:w w:val="110"/>
        </w:rPr>
        <w:t> </w:t>
      </w:r>
      <w:r>
        <w:rPr>
          <w:spacing w:val="-2"/>
          <w:w w:val="110"/>
        </w:rPr>
        <w:t>Section</w:t>
      </w:r>
      <w:r>
        <w:rPr>
          <w:spacing w:val="-4"/>
          <w:w w:val="110"/>
        </w:rPr>
        <w:t> </w:t>
      </w:r>
      <w:hyperlink w:history="true" w:anchor="_bookmark27">
        <w:r>
          <w:rPr>
            <w:color w:val="007FAC"/>
            <w:spacing w:val="-2"/>
            <w:w w:val="110"/>
          </w:rPr>
          <w:t>5.2</w:t>
        </w:r>
      </w:hyperlink>
      <w:r>
        <w:rPr>
          <w:spacing w:val="-2"/>
          <w:w w:val="110"/>
        </w:rPr>
        <w:t>.</w:t>
      </w:r>
      <w:r>
        <w:rPr>
          <w:spacing w:val="-4"/>
          <w:w w:val="110"/>
        </w:rPr>
        <w:t> </w:t>
      </w:r>
      <w:hyperlink w:history="true" w:anchor="_bookmark20">
        <w:r>
          <w:rPr>
            <w:color w:val="007FAC"/>
            <w:spacing w:val="-2"/>
            <w:w w:val="110"/>
          </w:rPr>
          <w:t>Fig.</w:t>
        </w:r>
      </w:hyperlink>
      <w:r>
        <w:rPr>
          <w:color w:val="007FAC"/>
          <w:spacing w:val="-4"/>
          <w:w w:val="110"/>
        </w:rPr>
        <w:t> </w:t>
      </w:r>
      <w:hyperlink w:history="true" w:anchor="_bookmark20">
        <w:r>
          <w:rPr>
            <w:color w:val="007FAC"/>
            <w:spacing w:val="-2"/>
            <w:w w:val="110"/>
          </w:rPr>
          <w:t>4(c)</w:t>
        </w:r>
      </w:hyperlink>
      <w:r>
        <w:rPr>
          <w:color w:val="007FAC"/>
          <w:spacing w:val="-4"/>
          <w:w w:val="110"/>
        </w:rPr>
        <w:t> </w:t>
      </w:r>
      <w:r>
        <w:rPr>
          <w:spacing w:val="-2"/>
          <w:w w:val="110"/>
        </w:rPr>
        <w:t>shows </w:t>
      </w:r>
      <w:r>
        <w:rPr>
          <w:w w:val="110"/>
        </w:rPr>
        <w:t>an example of task parallelism. The three tasks are just about right to</w:t>
      </w:r>
      <w:r>
        <w:rPr>
          <w:spacing w:val="40"/>
          <w:w w:val="110"/>
        </w:rPr>
        <w:t> </w:t>
      </w:r>
      <w:r>
        <w:rPr>
          <w:w w:val="110"/>
        </w:rPr>
        <w:t>fit in the annealer, make full use of the resources, and receive samples </w:t>
      </w:r>
      <w:r>
        <w:rPr>
          <w:spacing w:val="-2"/>
          <w:w w:val="110"/>
        </w:rPr>
        <w:t>simultaneously. This potentially allows a microsecond-level of real-time </w:t>
      </w:r>
      <w:r>
        <w:rPr>
          <w:w w:val="110"/>
        </w:rPr>
        <w:t>response to multiple tasks. The response is gradually optimised as the annealer generates more samples.</w:t>
      </w:r>
    </w:p>
    <w:p>
      <w:pPr>
        <w:pStyle w:val="BodyText"/>
        <w:spacing w:line="273" w:lineRule="auto"/>
        <w:ind w:left="111" w:right="38" w:firstLine="239"/>
        <w:jc w:val="both"/>
      </w:pPr>
      <w:r>
        <w:rPr>
          <w:w w:val="110"/>
        </w:rPr>
        <w:t>The</w:t>
      </w:r>
      <w:r>
        <w:rPr>
          <w:spacing w:val="-9"/>
          <w:w w:val="110"/>
        </w:rPr>
        <w:t> </w:t>
      </w:r>
      <w:r>
        <w:rPr>
          <w:w w:val="110"/>
        </w:rPr>
        <w:t>hard</w:t>
      </w:r>
      <w:r>
        <w:rPr>
          <w:spacing w:val="-9"/>
          <w:w w:val="110"/>
        </w:rPr>
        <w:t> </w:t>
      </w:r>
      <w:r>
        <w:rPr>
          <w:w w:val="110"/>
        </w:rPr>
        <w:t>limitation</w:t>
      </w:r>
      <w:r>
        <w:rPr>
          <w:spacing w:val="-9"/>
          <w:w w:val="110"/>
        </w:rPr>
        <w:t> </w:t>
      </w:r>
      <w:r>
        <w:rPr>
          <w:w w:val="110"/>
        </w:rPr>
        <w:t>of</w:t>
      </w:r>
      <w:r>
        <w:rPr>
          <w:spacing w:val="-9"/>
          <w:w w:val="110"/>
        </w:rPr>
        <w:t> </w:t>
      </w:r>
      <w:r>
        <w:rPr>
          <w:w w:val="110"/>
        </w:rPr>
        <w:t>task</w:t>
      </w:r>
      <w:r>
        <w:rPr>
          <w:spacing w:val="-9"/>
          <w:w w:val="110"/>
        </w:rPr>
        <w:t> </w:t>
      </w:r>
      <w:r>
        <w:rPr>
          <w:w w:val="110"/>
        </w:rPr>
        <w:t>parallelism</w:t>
      </w:r>
      <w:r>
        <w:rPr>
          <w:spacing w:val="-9"/>
          <w:w w:val="110"/>
        </w:rPr>
        <w:t> </w:t>
      </w:r>
      <w:r>
        <w:rPr>
          <w:w w:val="110"/>
        </w:rPr>
        <w:t>comes</w:t>
      </w:r>
      <w:r>
        <w:rPr>
          <w:spacing w:val="-9"/>
          <w:w w:val="110"/>
        </w:rPr>
        <w:t> </w:t>
      </w:r>
      <w:r>
        <w:rPr>
          <w:w w:val="110"/>
        </w:rPr>
        <w:t>from</w:t>
      </w:r>
      <w:r>
        <w:rPr>
          <w:spacing w:val="-9"/>
          <w:w w:val="110"/>
        </w:rPr>
        <w:t> </w:t>
      </w:r>
      <w:r>
        <w:rPr>
          <w:w w:val="110"/>
        </w:rPr>
        <w:t>the</w:t>
      </w:r>
      <w:r>
        <w:rPr>
          <w:spacing w:val="-9"/>
          <w:w w:val="110"/>
        </w:rPr>
        <w:t> </w:t>
      </w:r>
      <w:r>
        <w:rPr>
          <w:w w:val="110"/>
        </w:rPr>
        <w:t>compatibility between</w:t>
      </w:r>
      <w:r>
        <w:rPr>
          <w:spacing w:val="10"/>
          <w:w w:val="110"/>
        </w:rPr>
        <w:t> </w:t>
      </w:r>
      <w:r>
        <w:rPr>
          <w:w w:val="110"/>
        </w:rPr>
        <w:t>tasks.</w:t>
      </w:r>
      <w:r>
        <w:rPr>
          <w:spacing w:val="11"/>
          <w:w w:val="110"/>
        </w:rPr>
        <w:t> </w:t>
      </w:r>
      <w:r>
        <w:rPr>
          <w:w w:val="110"/>
        </w:rPr>
        <w:t>As</w:t>
      </w:r>
      <w:r>
        <w:rPr>
          <w:spacing w:val="11"/>
          <w:w w:val="110"/>
        </w:rPr>
        <w:t> </w:t>
      </w:r>
      <w:r>
        <w:rPr>
          <w:w w:val="110"/>
        </w:rPr>
        <w:t>we</w:t>
      </w:r>
      <w:r>
        <w:rPr>
          <w:spacing w:val="11"/>
          <w:w w:val="110"/>
        </w:rPr>
        <w:t> </w:t>
      </w:r>
      <w:r>
        <w:rPr>
          <w:w w:val="110"/>
        </w:rPr>
        <w:t>have</w:t>
      </w:r>
      <w:r>
        <w:rPr>
          <w:spacing w:val="10"/>
          <w:w w:val="110"/>
        </w:rPr>
        <w:t> </w:t>
      </w:r>
      <w:r>
        <w:rPr>
          <w:w w:val="110"/>
        </w:rPr>
        <w:t>mentioned</w:t>
      </w:r>
      <w:r>
        <w:rPr>
          <w:spacing w:val="11"/>
          <w:w w:val="110"/>
        </w:rPr>
        <w:t> </w:t>
      </w:r>
      <w:r>
        <w:rPr>
          <w:w w:val="110"/>
        </w:rPr>
        <w:t>in</w:t>
      </w:r>
      <w:r>
        <w:rPr>
          <w:spacing w:val="11"/>
          <w:w w:val="110"/>
        </w:rPr>
        <w:t> </w:t>
      </w:r>
      <w:r>
        <w:rPr>
          <w:w w:val="110"/>
        </w:rPr>
        <w:t>Section</w:t>
      </w:r>
      <w:r>
        <w:rPr>
          <w:spacing w:val="11"/>
          <w:w w:val="110"/>
        </w:rPr>
        <w:t> </w:t>
      </w:r>
      <w:hyperlink w:history="true" w:anchor="_bookmark6">
        <w:r>
          <w:rPr>
            <w:color w:val="007FAC"/>
            <w:w w:val="110"/>
          </w:rPr>
          <w:t>3</w:t>
        </w:r>
      </w:hyperlink>
      <w:r>
        <w:rPr>
          <w:w w:val="110"/>
        </w:rPr>
        <w:t>,</w:t>
      </w:r>
      <w:r>
        <w:rPr>
          <w:spacing w:val="10"/>
          <w:w w:val="110"/>
        </w:rPr>
        <w:t> </w:t>
      </w:r>
      <w:r>
        <w:rPr>
          <w:w w:val="110"/>
        </w:rPr>
        <w:t>a</w:t>
      </w:r>
      <w:r>
        <w:rPr>
          <w:spacing w:val="11"/>
          <w:w w:val="110"/>
        </w:rPr>
        <w:t> </w:t>
      </w:r>
      <w:r>
        <w:rPr>
          <w:w w:val="110"/>
        </w:rPr>
        <w:t>configuration</w:t>
      </w:r>
      <w:r>
        <w:rPr>
          <w:spacing w:val="11"/>
          <w:w w:val="110"/>
        </w:rPr>
        <w:t> </w:t>
      </w:r>
      <w:r>
        <w:rPr>
          <w:spacing w:val="-5"/>
          <w:w w:val="110"/>
        </w:rPr>
        <w:t>is</w:t>
      </w:r>
    </w:p>
    <w:p>
      <w:pPr>
        <w:spacing w:line="240" w:lineRule="auto" w:before="178"/>
        <w:rPr>
          <w:sz w:val="16"/>
        </w:rPr>
      </w:pPr>
      <w:r>
        <w:rPr/>
        <w:br w:type="column"/>
      </w:r>
      <w:r>
        <w:rPr>
          <w:sz w:val="16"/>
        </w:rPr>
      </w:r>
    </w:p>
    <w:p>
      <w:pPr>
        <w:pStyle w:val="ListParagraph"/>
        <w:numPr>
          <w:ilvl w:val="1"/>
          <w:numId w:val="3"/>
        </w:numPr>
        <w:tabs>
          <w:tab w:pos="456" w:val="left" w:leader="none"/>
        </w:tabs>
        <w:spacing w:line="240" w:lineRule="auto" w:before="0" w:after="0"/>
        <w:ind w:left="456" w:right="0" w:hanging="345"/>
        <w:jc w:val="left"/>
        <w:rPr>
          <w:i/>
          <w:sz w:val="16"/>
        </w:rPr>
      </w:pPr>
      <w:bookmarkStart w:name="Time sharing" w:id="32"/>
      <w:bookmarkEnd w:id="32"/>
      <w:r>
        <w:rPr/>
      </w:r>
      <w:r>
        <w:rPr>
          <w:i/>
          <w:sz w:val="16"/>
        </w:rPr>
        <w:t>Time</w:t>
      </w:r>
      <w:r>
        <w:rPr>
          <w:i/>
          <w:spacing w:val="19"/>
          <w:sz w:val="16"/>
        </w:rPr>
        <w:t> </w:t>
      </w:r>
      <w:r>
        <w:rPr>
          <w:i/>
          <w:spacing w:val="-2"/>
          <w:sz w:val="16"/>
        </w:rPr>
        <w:t>sharing</w:t>
      </w:r>
    </w:p>
    <w:p>
      <w:pPr>
        <w:pStyle w:val="BodyText"/>
        <w:spacing w:before="156"/>
        <w:rPr>
          <w:i/>
        </w:rPr>
      </w:pPr>
    </w:p>
    <w:p>
      <w:pPr>
        <w:pStyle w:val="BodyText"/>
        <w:spacing w:line="288" w:lineRule="auto"/>
        <w:ind w:left="111" w:right="109" w:firstLine="239"/>
        <w:jc w:val="both"/>
      </w:pPr>
      <w:r>
        <w:rPr>
          <w:w w:val="110"/>
        </w:rPr>
        <w:t>We also discuss parallelism from the time-sharing perspective. </w:t>
      </w:r>
      <w:r>
        <w:rPr>
          <w:w w:val="110"/>
        </w:rPr>
        <w:t>The current</w:t>
      </w:r>
      <w:r>
        <w:rPr>
          <w:w w:val="110"/>
        </w:rPr>
        <w:t> implementation</w:t>
      </w:r>
      <w:r>
        <w:rPr>
          <w:w w:val="110"/>
        </w:rPr>
        <w:t> of</w:t>
      </w:r>
      <w:r>
        <w:rPr>
          <w:w w:val="110"/>
        </w:rPr>
        <w:t> the</w:t>
      </w:r>
      <w:r>
        <w:rPr>
          <w:w w:val="110"/>
        </w:rPr>
        <w:t> D-Wave</w:t>
      </w:r>
      <w:r>
        <w:rPr>
          <w:w w:val="110"/>
        </w:rPr>
        <w:t> annealing</w:t>
      </w:r>
      <w:r>
        <w:rPr>
          <w:w w:val="110"/>
        </w:rPr>
        <w:t> system</w:t>
      </w:r>
      <w:r>
        <w:rPr>
          <w:w w:val="110"/>
        </w:rPr>
        <w:t> does</w:t>
      </w:r>
      <w:r>
        <w:rPr>
          <w:w w:val="110"/>
        </w:rPr>
        <w:t> not support</w:t>
      </w:r>
      <w:r>
        <w:rPr>
          <w:w w:val="110"/>
        </w:rPr>
        <w:t> the</w:t>
      </w:r>
      <w:r>
        <w:rPr>
          <w:w w:val="110"/>
        </w:rPr>
        <w:t> suspension</w:t>
      </w:r>
      <w:r>
        <w:rPr>
          <w:w w:val="110"/>
        </w:rPr>
        <w:t> and</w:t>
      </w:r>
      <w:r>
        <w:rPr>
          <w:w w:val="110"/>
        </w:rPr>
        <w:t> resumption</w:t>
      </w:r>
      <w:r>
        <w:rPr>
          <w:w w:val="110"/>
        </w:rPr>
        <w:t> of</w:t>
      </w:r>
      <w:r>
        <w:rPr>
          <w:w w:val="110"/>
        </w:rPr>
        <w:t> tasks.</w:t>
      </w:r>
      <w:r>
        <w:rPr>
          <w:w w:val="110"/>
        </w:rPr>
        <w:t> A</w:t>
      </w:r>
      <w:r>
        <w:rPr>
          <w:w w:val="110"/>
        </w:rPr>
        <w:t> series</w:t>
      </w:r>
      <w:r>
        <w:rPr>
          <w:w w:val="110"/>
        </w:rPr>
        <w:t> of</w:t>
      </w:r>
      <w:r>
        <w:rPr>
          <w:w w:val="110"/>
        </w:rPr>
        <w:t> tasks</w:t>
      </w:r>
      <w:r>
        <w:rPr>
          <w:w w:val="110"/>
        </w:rPr>
        <w:t> are getting sequentially executed. A task has to wait until the ones before</w:t>
      </w:r>
      <w:r>
        <w:rPr>
          <w:spacing w:val="80"/>
          <w:w w:val="110"/>
        </w:rPr>
        <w:t> </w:t>
      </w:r>
      <w:r>
        <w:rPr>
          <w:w w:val="110"/>
        </w:rPr>
        <w:t>it</w:t>
      </w:r>
      <w:r>
        <w:rPr>
          <w:spacing w:val="22"/>
          <w:w w:val="110"/>
        </w:rPr>
        <w:t> </w:t>
      </w:r>
      <w:r>
        <w:rPr>
          <w:w w:val="110"/>
        </w:rPr>
        <w:t>are</w:t>
      </w:r>
      <w:r>
        <w:rPr>
          <w:spacing w:val="22"/>
          <w:w w:val="110"/>
        </w:rPr>
        <w:t> </w:t>
      </w:r>
      <w:r>
        <w:rPr>
          <w:w w:val="110"/>
        </w:rPr>
        <w:t>all</w:t>
      </w:r>
      <w:r>
        <w:rPr>
          <w:spacing w:val="22"/>
          <w:w w:val="110"/>
        </w:rPr>
        <w:t> </w:t>
      </w:r>
      <w:r>
        <w:rPr>
          <w:w w:val="110"/>
        </w:rPr>
        <w:t>finished,</w:t>
      </w:r>
      <w:r>
        <w:rPr>
          <w:spacing w:val="22"/>
          <w:w w:val="110"/>
        </w:rPr>
        <w:t> </w:t>
      </w:r>
      <w:r>
        <w:rPr>
          <w:w w:val="110"/>
        </w:rPr>
        <w:t>even</w:t>
      </w:r>
      <w:r>
        <w:rPr>
          <w:spacing w:val="22"/>
          <w:w w:val="110"/>
        </w:rPr>
        <w:t> </w:t>
      </w:r>
      <w:r>
        <w:rPr>
          <w:w w:val="110"/>
        </w:rPr>
        <w:t>if</w:t>
      </w:r>
      <w:r>
        <w:rPr>
          <w:spacing w:val="22"/>
          <w:w w:val="110"/>
        </w:rPr>
        <w:t> </w:t>
      </w:r>
      <w:r>
        <w:rPr>
          <w:w w:val="110"/>
        </w:rPr>
        <w:t>it</w:t>
      </w:r>
      <w:r>
        <w:rPr>
          <w:spacing w:val="22"/>
          <w:w w:val="110"/>
        </w:rPr>
        <w:t> </w:t>
      </w:r>
      <w:r>
        <w:rPr>
          <w:w w:val="110"/>
        </w:rPr>
        <w:t>comes</w:t>
      </w:r>
      <w:r>
        <w:rPr>
          <w:spacing w:val="22"/>
          <w:w w:val="110"/>
        </w:rPr>
        <w:t> </w:t>
      </w:r>
      <w:r>
        <w:rPr>
          <w:w w:val="110"/>
        </w:rPr>
        <w:t>with</w:t>
      </w:r>
      <w:r>
        <w:rPr>
          <w:spacing w:val="22"/>
          <w:w w:val="110"/>
        </w:rPr>
        <w:t> </w:t>
      </w:r>
      <w:r>
        <w:rPr>
          <w:w w:val="110"/>
        </w:rPr>
        <w:t>a</w:t>
      </w:r>
      <w:r>
        <w:rPr>
          <w:spacing w:val="22"/>
          <w:w w:val="110"/>
        </w:rPr>
        <w:t> </w:t>
      </w:r>
      <w:r>
        <w:rPr>
          <w:w w:val="110"/>
        </w:rPr>
        <w:t>higher</w:t>
      </w:r>
      <w:r>
        <w:rPr>
          <w:spacing w:val="22"/>
          <w:w w:val="110"/>
        </w:rPr>
        <w:t> </w:t>
      </w:r>
      <w:r>
        <w:rPr>
          <w:w w:val="110"/>
        </w:rPr>
        <w:t>priority.</w:t>
      </w:r>
      <w:r>
        <w:rPr>
          <w:spacing w:val="22"/>
          <w:w w:val="110"/>
        </w:rPr>
        <w:t> </w:t>
      </w:r>
      <w:r>
        <w:rPr>
          <w:w w:val="110"/>
        </w:rPr>
        <w:t>In</w:t>
      </w:r>
      <w:r>
        <w:rPr>
          <w:spacing w:val="22"/>
          <w:w w:val="110"/>
        </w:rPr>
        <w:t> </w:t>
      </w:r>
      <w:hyperlink w:history="true" w:anchor="_bookmark24">
        <w:r>
          <w:rPr>
            <w:color w:val="007FAC"/>
            <w:w w:val="110"/>
          </w:rPr>
          <w:t>Fig.</w:t>
        </w:r>
      </w:hyperlink>
      <w:r>
        <w:rPr>
          <w:color w:val="007FAC"/>
          <w:spacing w:val="22"/>
          <w:w w:val="110"/>
        </w:rPr>
        <w:t> </w:t>
      </w:r>
      <w:hyperlink w:history="true" w:anchor="_bookmark24">
        <w:r>
          <w:rPr>
            <w:color w:val="007FAC"/>
            <w:w w:val="110"/>
          </w:rPr>
          <w:t>5</w:t>
        </w:r>
      </w:hyperlink>
      <w:r>
        <w:rPr>
          <w:w w:val="110"/>
        </w:rPr>
        <w:t>, we</w:t>
      </w:r>
      <w:r>
        <w:rPr>
          <w:w w:val="110"/>
        </w:rPr>
        <w:t> assumes</w:t>
      </w:r>
      <w:r>
        <w:rPr>
          <w:w w:val="110"/>
        </w:rPr>
        <w:t> the</w:t>
      </w:r>
      <w:r>
        <w:rPr>
          <w:w w:val="110"/>
        </w:rPr>
        <w:t> length</w:t>
      </w:r>
      <w:r>
        <w:rPr>
          <w:w w:val="110"/>
        </w:rPr>
        <w:t> of</w:t>
      </w:r>
      <w:r>
        <w:rPr>
          <w:w w:val="110"/>
        </w:rPr>
        <w:t> a</w:t>
      </w:r>
      <w:r>
        <w:rPr>
          <w:w w:val="110"/>
        </w:rPr>
        <w:t> programming</w:t>
      </w:r>
      <w:r>
        <w:rPr>
          <w:w w:val="110"/>
        </w:rPr>
        <w:t> cycle</w:t>
      </w:r>
      <w:r>
        <w:rPr>
          <w:w w:val="110"/>
        </w:rPr>
        <w:t> takes</w:t>
      </w:r>
      <w:r>
        <w:rPr>
          <w:w w:val="110"/>
        </w:rPr>
        <w:t> 10</w:t>
      </w:r>
      <w:r>
        <w:rPr>
          <w:w w:val="110"/>
        </w:rPr>
        <w:t> ms</w:t>
      </w:r>
      <w:r>
        <w:rPr>
          <w:w w:val="110"/>
        </w:rPr>
        <w:t> and</w:t>
      </w:r>
      <w:r>
        <w:rPr>
          <w:w w:val="110"/>
        </w:rPr>
        <w:t> one annealing</w:t>
      </w:r>
      <w:r>
        <w:rPr>
          <w:w w:val="110"/>
        </w:rPr>
        <w:t> cycle</w:t>
      </w:r>
      <w:r>
        <w:rPr>
          <w:w w:val="110"/>
        </w:rPr>
        <w:t> takes</w:t>
      </w:r>
      <w:r>
        <w:rPr>
          <w:w w:val="110"/>
        </w:rPr>
        <w:t> 2</w:t>
      </w:r>
      <w:r>
        <w:rPr>
          <w:w w:val="110"/>
        </w:rPr>
        <w:t> ms.</w:t>
      </w:r>
      <w:r>
        <w:rPr>
          <w:w w:val="110"/>
        </w:rPr>
        <w:t> As</w:t>
      </w:r>
      <w:r>
        <w:rPr>
          <w:w w:val="110"/>
        </w:rPr>
        <w:t> shown</w:t>
      </w:r>
      <w:r>
        <w:rPr>
          <w:w w:val="110"/>
        </w:rPr>
        <w:t> in</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5(a)</w:t>
        </w:r>
      </w:hyperlink>
      <w:r>
        <w:rPr>
          <w:w w:val="110"/>
        </w:rPr>
        <w:t>.</w:t>
      </w:r>
      <w:r>
        <w:rPr>
          <w:w w:val="110"/>
        </w:rPr>
        <w:t> Yellow,</w:t>
      </w:r>
      <w:r>
        <w:rPr>
          <w:w w:val="110"/>
        </w:rPr>
        <w:t> blue,</w:t>
      </w:r>
      <w:r>
        <w:rPr>
          <w:w w:val="110"/>
        </w:rPr>
        <w:t> and green tasks are available at 0 ms, 20 ms, and 40 ms. The green one has to wait until the previous tasks are complete.</w:t>
      </w:r>
    </w:p>
    <w:p>
      <w:pPr>
        <w:pStyle w:val="BodyText"/>
        <w:spacing w:line="288" w:lineRule="auto" w:before="24"/>
        <w:ind w:left="111" w:right="109" w:firstLine="239"/>
        <w:jc w:val="both"/>
      </w:pPr>
      <w:r>
        <w:rPr>
          <w:b/>
          <w:w w:val="110"/>
        </w:rPr>
        <w:t>Non preemptive </w:t>
      </w:r>
      <w:r>
        <w:rPr>
          <w:w w:val="110"/>
        </w:rPr>
        <w:t>We can reduce the response time by carrying </w:t>
      </w:r>
      <w:r>
        <w:rPr>
          <w:w w:val="110"/>
        </w:rPr>
        <w:t>out available tasks in parallel, in a non-preemptive manner. Response time refers</w:t>
      </w:r>
      <w:r>
        <w:rPr>
          <w:w w:val="110"/>
        </w:rPr>
        <w:t> to</w:t>
      </w:r>
      <w:r>
        <w:rPr>
          <w:w w:val="110"/>
        </w:rPr>
        <w:t> the</w:t>
      </w:r>
      <w:r>
        <w:rPr>
          <w:w w:val="110"/>
        </w:rPr>
        <w:t> period</w:t>
      </w:r>
      <w:r>
        <w:rPr>
          <w:w w:val="110"/>
        </w:rPr>
        <w:t> between</w:t>
      </w:r>
      <w:r>
        <w:rPr>
          <w:w w:val="110"/>
        </w:rPr>
        <w:t> the</w:t>
      </w:r>
      <w:r>
        <w:rPr>
          <w:w w:val="110"/>
        </w:rPr>
        <w:t> appearance</w:t>
      </w:r>
      <w:r>
        <w:rPr>
          <w:w w:val="110"/>
        </w:rPr>
        <w:t> and</w:t>
      </w:r>
      <w:r>
        <w:rPr>
          <w:w w:val="110"/>
        </w:rPr>
        <w:t> the</w:t>
      </w:r>
      <w:r>
        <w:rPr>
          <w:w w:val="110"/>
        </w:rPr>
        <w:t> completion</w:t>
      </w:r>
      <w:r>
        <w:rPr>
          <w:w w:val="110"/>
        </w:rPr>
        <w:t> of</w:t>
      </w:r>
      <w:r>
        <w:rPr>
          <w:w w:val="110"/>
        </w:rPr>
        <w:t> a task.</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5(b)</w:t>
        </w:r>
      </w:hyperlink>
      <w:r>
        <w:rPr>
          <w:color w:val="007FAC"/>
          <w:w w:val="110"/>
        </w:rPr>
        <w:t> </w:t>
      </w:r>
      <w:r>
        <w:rPr>
          <w:w w:val="110"/>
        </w:rPr>
        <w:t>shows</w:t>
      </w:r>
      <w:r>
        <w:rPr>
          <w:w w:val="110"/>
        </w:rPr>
        <w:t> an</w:t>
      </w:r>
      <w:r>
        <w:rPr>
          <w:w w:val="110"/>
        </w:rPr>
        <w:t> example</w:t>
      </w:r>
      <w:r>
        <w:rPr>
          <w:w w:val="110"/>
        </w:rPr>
        <w:t> of</w:t>
      </w:r>
      <w:r>
        <w:rPr>
          <w:w w:val="110"/>
        </w:rPr>
        <w:t> non-preemptive</w:t>
      </w:r>
      <w:r>
        <w:rPr>
          <w:w w:val="110"/>
        </w:rPr>
        <w:t> task</w:t>
      </w:r>
      <w:r>
        <w:rPr>
          <w:w w:val="110"/>
        </w:rPr>
        <w:t> parallelism. Since the red and yellow tasks are both available at 0 ms, we can start the</w:t>
      </w:r>
      <w:r>
        <w:rPr>
          <w:w w:val="110"/>
        </w:rPr>
        <w:t> execution</w:t>
      </w:r>
      <w:r>
        <w:rPr>
          <w:w w:val="110"/>
        </w:rPr>
        <w:t> of</w:t>
      </w:r>
      <w:r>
        <w:rPr>
          <w:w w:val="110"/>
        </w:rPr>
        <w:t> these</w:t>
      </w:r>
      <w:r>
        <w:rPr>
          <w:w w:val="110"/>
        </w:rPr>
        <w:t> two</w:t>
      </w:r>
      <w:r>
        <w:rPr>
          <w:w w:val="110"/>
        </w:rPr>
        <w:t> tasks</w:t>
      </w:r>
      <w:r>
        <w:rPr>
          <w:w w:val="110"/>
        </w:rPr>
        <w:t> at</w:t>
      </w:r>
      <w:r>
        <w:rPr>
          <w:w w:val="110"/>
        </w:rPr>
        <w:t> the</w:t>
      </w:r>
      <w:r>
        <w:rPr>
          <w:w w:val="110"/>
        </w:rPr>
        <w:t> same</w:t>
      </w:r>
      <w:r>
        <w:rPr>
          <w:w w:val="110"/>
        </w:rPr>
        <w:t> time.</w:t>
      </w:r>
      <w:r>
        <w:rPr>
          <w:w w:val="110"/>
        </w:rPr>
        <w:t> The</w:t>
      </w:r>
      <w:r>
        <w:rPr>
          <w:w w:val="110"/>
        </w:rPr>
        <w:t> blue</w:t>
      </w:r>
      <w:r>
        <w:rPr>
          <w:w w:val="110"/>
        </w:rPr>
        <w:t> task</w:t>
      </w:r>
      <w:r>
        <w:rPr>
          <w:w w:val="110"/>
        </w:rPr>
        <w:t> is available</w:t>
      </w:r>
      <w:r>
        <w:rPr>
          <w:spacing w:val="25"/>
          <w:w w:val="110"/>
        </w:rPr>
        <w:t> </w:t>
      </w:r>
      <w:r>
        <w:rPr>
          <w:w w:val="110"/>
        </w:rPr>
        <w:t>at</w:t>
      </w:r>
      <w:r>
        <w:rPr>
          <w:spacing w:val="25"/>
          <w:w w:val="110"/>
        </w:rPr>
        <w:t> </w:t>
      </w:r>
      <w:r>
        <w:rPr>
          <w:w w:val="110"/>
        </w:rPr>
        <w:t>20</w:t>
      </w:r>
      <w:r>
        <w:rPr>
          <w:spacing w:val="25"/>
          <w:w w:val="110"/>
        </w:rPr>
        <w:t> </w:t>
      </w:r>
      <w:r>
        <w:rPr>
          <w:w w:val="110"/>
        </w:rPr>
        <w:t>ms</w:t>
      </w:r>
      <w:r>
        <w:rPr>
          <w:spacing w:val="25"/>
          <w:w w:val="110"/>
        </w:rPr>
        <w:t> </w:t>
      </w:r>
      <w:r>
        <w:rPr>
          <w:w w:val="110"/>
        </w:rPr>
        <w:t>but</w:t>
      </w:r>
      <w:r>
        <w:rPr>
          <w:spacing w:val="25"/>
          <w:w w:val="110"/>
        </w:rPr>
        <w:t> </w:t>
      </w:r>
      <w:r>
        <w:rPr>
          <w:w w:val="110"/>
        </w:rPr>
        <w:t>has</w:t>
      </w:r>
      <w:r>
        <w:rPr>
          <w:spacing w:val="25"/>
          <w:w w:val="110"/>
        </w:rPr>
        <w:t> </w:t>
      </w:r>
      <w:r>
        <w:rPr>
          <w:w w:val="110"/>
        </w:rPr>
        <w:t>to</w:t>
      </w:r>
      <w:r>
        <w:rPr>
          <w:spacing w:val="25"/>
          <w:w w:val="110"/>
        </w:rPr>
        <w:t> </w:t>
      </w:r>
      <w:r>
        <w:rPr>
          <w:w w:val="110"/>
        </w:rPr>
        <w:t>wait,</w:t>
      </w:r>
      <w:r>
        <w:rPr>
          <w:spacing w:val="25"/>
          <w:w w:val="110"/>
        </w:rPr>
        <w:t> </w:t>
      </w:r>
      <w:r>
        <w:rPr>
          <w:w w:val="110"/>
        </w:rPr>
        <w:t>since</w:t>
      </w:r>
      <w:r>
        <w:rPr>
          <w:spacing w:val="25"/>
          <w:w w:val="110"/>
        </w:rPr>
        <w:t> </w:t>
      </w:r>
      <w:r>
        <w:rPr>
          <w:w w:val="110"/>
        </w:rPr>
        <w:t>the</w:t>
      </w:r>
      <w:r>
        <w:rPr>
          <w:spacing w:val="25"/>
          <w:w w:val="110"/>
        </w:rPr>
        <w:t> </w:t>
      </w:r>
      <w:r>
        <w:rPr>
          <w:w w:val="110"/>
        </w:rPr>
        <w:t>red</w:t>
      </w:r>
      <w:r>
        <w:rPr>
          <w:spacing w:val="25"/>
          <w:w w:val="110"/>
        </w:rPr>
        <w:t> </w:t>
      </w:r>
      <w:r>
        <w:rPr>
          <w:w w:val="110"/>
        </w:rPr>
        <w:t>and</w:t>
      </w:r>
      <w:r>
        <w:rPr>
          <w:spacing w:val="25"/>
          <w:w w:val="110"/>
        </w:rPr>
        <w:t> </w:t>
      </w:r>
      <w:r>
        <w:rPr>
          <w:w w:val="110"/>
        </w:rPr>
        <w:t>yellow</w:t>
      </w:r>
      <w:r>
        <w:rPr>
          <w:spacing w:val="25"/>
          <w:w w:val="110"/>
        </w:rPr>
        <w:t> </w:t>
      </w:r>
      <w:r>
        <w:rPr>
          <w:w w:val="110"/>
        </w:rPr>
        <w:t>task</w:t>
      </w:r>
      <w:r>
        <w:rPr>
          <w:spacing w:val="25"/>
          <w:w w:val="110"/>
        </w:rPr>
        <w:t> </w:t>
      </w:r>
      <w:r>
        <w:rPr>
          <w:w w:val="110"/>
        </w:rPr>
        <w:t>is still running. After the first two tasks are complete, the blue and green tasks start in parallel and run accordingly.</w:t>
      </w:r>
    </w:p>
    <w:p>
      <w:pPr>
        <w:pStyle w:val="BodyText"/>
        <w:spacing w:line="288" w:lineRule="auto" w:before="25"/>
        <w:ind w:left="111" w:right="109" w:firstLine="239"/>
        <w:jc w:val="both"/>
      </w:pPr>
      <w:r>
        <w:rPr>
          <w:b/>
          <w:w w:val="110"/>
        </w:rPr>
        <w:t>Preemptive</w:t>
      </w:r>
      <w:r>
        <w:rPr>
          <w:b/>
          <w:spacing w:val="26"/>
          <w:w w:val="110"/>
        </w:rPr>
        <w:t> </w:t>
      </w:r>
      <w:r>
        <w:rPr>
          <w:w w:val="110"/>
        </w:rPr>
        <w:t>We</w:t>
      </w:r>
      <w:r>
        <w:rPr>
          <w:spacing w:val="26"/>
          <w:w w:val="110"/>
        </w:rPr>
        <w:t> </w:t>
      </w:r>
      <w:r>
        <w:rPr>
          <w:w w:val="110"/>
        </w:rPr>
        <w:t>can</w:t>
      </w:r>
      <w:r>
        <w:rPr>
          <w:spacing w:val="26"/>
          <w:w w:val="110"/>
        </w:rPr>
        <w:t> </w:t>
      </w:r>
      <w:r>
        <w:rPr>
          <w:w w:val="110"/>
        </w:rPr>
        <w:t>reduce</w:t>
      </w:r>
      <w:r>
        <w:rPr>
          <w:spacing w:val="26"/>
          <w:w w:val="110"/>
        </w:rPr>
        <w:t> </w:t>
      </w:r>
      <w:r>
        <w:rPr>
          <w:w w:val="110"/>
        </w:rPr>
        <w:t>wait</w:t>
      </w:r>
      <w:r>
        <w:rPr>
          <w:spacing w:val="26"/>
          <w:w w:val="110"/>
        </w:rPr>
        <w:t> </w:t>
      </w:r>
      <w:r>
        <w:rPr>
          <w:w w:val="110"/>
        </w:rPr>
        <w:t>time</w:t>
      </w:r>
      <w:r>
        <w:rPr>
          <w:spacing w:val="26"/>
          <w:w w:val="110"/>
        </w:rPr>
        <w:t> </w:t>
      </w:r>
      <w:r>
        <w:rPr>
          <w:w w:val="110"/>
        </w:rPr>
        <w:t>by</w:t>
      </w:r>
      <w:r>
        <w:rPr>
          <w:spacing w:val="26"/>
          <w:w w:val="110"/>
        </w:rPr>
        <w:t> </w:t>
      </w:r>
      <w:r>
        <w:rPr>
          <w:w w:val="110"/>
        </w:rPr>
        <w:t>starting</w:t>
      </w:r>
      <w:r>
        <w:rPr>
          <w:spacing w:val="26"/>
          <w:w w:val="110"/>
        </w:rPr>
        <w:t> </w:t>
      </w:r>
      <w:r>
        <w:rPr>
          <w:w w:val="110"/>
        </w:rPr>
        <w:t>a</w:t>
      </w:r>
      <w:r>
        <w:rPr>
          <w:spacing w:val="26"/>
          <w:w w:val="110"/>
        </w:rPr>
        <w:t> </w:t>
      </w:r>
      <w:r>
        <w:rPr>
          <w:w w:val="110"/>
        </w:rPr>
        <w:t>task</w:t>
      </w:r>
      <w:r>
        <w:rPr>
          <w:spacing w:val="26"/>
          <w:w w:val="110"/>
        </w:rPr>
        <w:t> </w:t>
      </w:r>
      <w:r>
        <w:rPr>
          <w:w w:val="110"/>
        </w:rPr>
        <w:t>as</w:t>
      </w:r>
      <w:r>
        <w:rPr>
          <w:spacing w:val="26"/>
          <w:w w:val="110"/>
        </w:rPr>
        <w:t> </w:t>
      </w:r>
      <w:r>
        <w:rPr>
          <w:w w:val="110"/>
        </w:rPr>
        <w:t>soon as</w:t>
      </w:r>
      <w:r>
        <w:rPr>
          <w:w w:val="110"/>
        </w:rPr>
        <w:t> it</w:t>
      </w:r>
      <w:r>
        <w:rPr>
          <w:w w:val="110"/>
        </w:rPr>
        <w:t> becomes</w:t>
      </w:r>
      <w:r>
        <w:rPr>
          <w:w w:val="110"/>
        </w:rPr>
        <w:t> available</w:t>
      </w:r>
      <w:r>
        <w:rPr>
          <w:w w:val="110"/>
        </w:rPr>
        <w:t> in</w:t>
      </w:r>
      <w:r>
        <w:rPr>
          <w:w w:val="110"/>
        </w:rPr>
        <w:t> the</w:t>
      </w:r>
      <w:r>
        <w:rPr>
          <w:w w:val="110"/>
        </w:rPr>
        <w:t> scheduling</w:t>
      </w:r>
      <w:r>
        <w:rPr>
          <w:w w:val="110"/>
        </w:rPr>
        <w:t> queue.</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5(c)</w:t>
        </w:r>
      </w:hyperlink>
      <w:r>
        <w:rPr>
          <w:color w:val="007FAC"/>
          <w:w w:val="110"/>
        </w:rPr>
        <w:t> </w:t>
      </w:r>
      <w:r>
        <w:rPr>
          <w:w w:val="110"/>
        </w:rPr>
        <w:t>shows</w:t>
      </w:r>
      <w:r>
        <w:rPr>
          <w:w w:val="110"/>
        </w:rPr>
        <w:t> </w:t>
      </w:r>
      <w:r>
        <w:rPr>
          <w:w w:val="110"/>
        </w:rPr>
        <w:t>an example of preemptive task parallelism. The red and yellow tasks start in</w:t>
      </w:r>
      <w:r>
        <w:rPr>
          <w:spacing w:val="21"/>
          <w:w w:val="110"/>
        </w:rPr>
        <w:t> </w:t>
      </w:r>
      <w:r>
        <w:rPr>
          <w:w w:val="110"/>
        </w:rPr>
        <w:t>parallel,</w:t>
      </w:r>
      <w:r>
        <w:rPr>
          <w:spacing w:val="21"/>
          <w:w w:val="110"/>
        </w:rPr>
        <w:t> </w:t>
      </w:r>
      <w:r>
        <w:rPr>
          <w:w w:val="110"/>
        </w:rPr>
        <w:t>as</w:t>
      </w:r>
      <w:r>
        <w:rPr>
          <w:spacing w:val="21"/>
          <w:w w:val="110"/>
        </w:rPr>
        <w:t> </w:t>
      </w:r>
      <w:r>
        <w:rPr>
          <w:w w:val="110"/>
        </w:rPr>
        <w:t>is</w:t>
      </w:r>
      <w:r>
        <w:rPr>
          <w:spacing w:val="21"/>
          <w:w w:val="110"/>
        </w:rPr>
        <w:t> </w:t>
      </w:r>
      <w:r>
        <w:rPr>
          <w:w w:val="110"/>
        </w:rPr>
        <w:t>usually</w:t>
      </w:r>
      <w:r>
        <w:rPr>
          <w:spacing w:val="21"/>
          <w:w w:val="110"/>
        </w:rPr>
        <w:t> </w:t>
      </w:r>
      <w:r>
        <w:rPr>
          <w:w w:val="110"/>
        </w:rPr>
        <w:t>the</w:t>
      </w:r>
      <w:r>
        <w:rPr>
          <w:spacing w:val="21"/>
          <w:w w:val="110"/>
        </w:rPr>
        <w:t> </w:t>
      </w:r>
      <w:r>
        <w:rPr>
          <w:w w:val="110"/>
        </w:rPr>
        <w:t>case.</w:t>
      </w:r>
      <w:r>
        <w:rPr>
          <w:spacing w:val="21"/>
          <w:w w:val="110"/>
        </w:rPr>
        <w:t> </w:t>
      </w:r>
      <w:r>
        <w:rPr>
          <w:w w:val="110"/>
        </w:rPr>
        <w:t>When</w:t>
      </w:r>
      <w:r>
        <w:rPr>
          <w:spacing w:val="21"/>
          <w:w w:val="110"/>
        </w:rPr>
        <w:t> </w:t>
      </w:r>
      <w:r>
        <w:rPr>
          <w:w w:val="110"/>
        </w:rPr>
        <w:t>the</w:t>
      </w:r>
      <w:r>
        <w:rPr>
          <w:spacing w:val="21"/>
          <w:w w:val="110"/>
        </w:rPr>
        <w:t> </w:t>
      </w:r>
      <w:r>
        <w:rPr>
          <w:w w:val="110"/>
        </w:rPr>
        <w:t>blue</w:t>
      </w:r>
      <w:r>
        <w:rPr>
          <w:spacing w:val="21"/>
          <w:w w:val="110"/>
        </w:rPr>
        <w:t> </w:t>
      </w:r>
      <w:r>
        <w:rPr>
          <w:w w:val="110"/>
        </w:rPr>
        <w:t>task</w:t>
      </w:r>
      <w:r>
        <w:rPr>
          <w:spacing w:val="21"/>
          <w:w w:val="110"/>
        </w:rPr>
        <w:t> </w:t>
      </w:r>
      <w:r>
        <w:rPr>
          <w:w w:val="110"/>
        </w:rPr>
        <w:t>is</w:t>
      </w:r>
      <w:r>
        <w:rPr>
          <w:spacing w:val="21"/>
          <w:w w:val="110"/>
        </w:rPr>
        <w:t> </w:t>
      </w:r>
      <w:r>
        <w:rPr>
          <w:w w:val="110"/>
        </w:rPr>
        <w:t>available</w:t>
      </w:r>
      <w:r>
        <w:rPr>
          <w:spacing w:val="21"/>
          <w:w w:val="110"/>
        </w:rPr>
        <w:t> </w:t>
      </w:r>
      <w:r>
        <w:rPr>
          <w:w w:val="110"/>
        </w:rPr>
        <w:t>at 20 ms, we force a stop to the red and yellow tasks and perform device programming for the first three tasks. They run in parallel for another 10</w:t>
      </w:r>
      <w:r>
        <w:rPr>
          <w:spacing w:val="-6"/>
          <w:w w:val="110"/>
        </w:rPr>
        <w:t> </w:t>
      </w:r>
      <w:r>
        <w:rPr>
          <w:w w:val="110"/>
        </w:rPr>
        <w:t>ms,</w:t>
      </w:r>
      <w:r>
        <w:rPr>
          <w:spacing w:val="-6"/>
          <w:w w:val="110"/>
        </w:rPr>
        <w:t> </w:t>
      </w:r>
      <w:r>
        <w:rPr>
          <w:w w:val="110"/>
        </w:rPr>
        <w:t>and</w:t>
      </w:r>
      <w:r>
        <w:rPr>
          <w:spacing w:val="-6"/>
          <w:w w:val="110"/>
        </w:rPr>
        <w:t> </w:t>
      </w:r>
      <w:r>
        <w:rPr>
          <w:w w:val="110"/>
        </w:rPr>
        <w:t>then</w:t>
      </w:r>
      <w:r>
        <w:rPr>
          <w:spacing w:val="-6"/>
          <w:w w:val="110"/>
        </w:rPr>
        <w:t> </w:t>
      </w:r>
      <w:r>
        <w:rPr>
          <w:w w:val="110"/>
        </w:rPr>
        <w:t>the</w:t>
      </w:r>
      <w:r>
        <w:rPr>
          <w:spacing w:val="-6"/>
          <w:w w:val="110"/>
        </w:rPr>
        <w:t> </w:t>
      </w:r>
      <w:r>
        <w:rPr>
          <w:w w:val="110"/>
        </w:rPr>
        <w:t>green</w:t>
      </w:r>
      <w:r>
        <w:rPr>
          <w:spacing w:val="-6"/>
          <w:w w:val="110"/>
        </w:rPr>
        <w:t> </w:t>
      </w:r>
      <w:r>
        <w:rPr>
          <w:w w:val="110"/>
        </w:rPr>
        <w:t>task</w:t>
      </w:r>
      <w:r>
        <w:rPr>
          <w:spacing w:val="-6"/>
          <w:w w:val="110"/>
        </w:rPr>
        <w:t> </w:t>
      </w:r>
      <w:r>
        <w:rPr>
          <w:w w:val="110"/>
        </w:rPr>
        <w:t>kicks</w:t>
      </w:r>
      <w:r>
        <w:rPr>
          <w:spacing w:val="-6"/>
          <w:w w:val="110"/>
        </w:rPr>
        <w:t> </w:t>
      </w:r>
      <w:r>
        <w:rPr>
          <w:w w:val="110"/>
        </w:rPr>
        <w:t>in</w:t>
      </w:r>
      <w:r>
        <w:rPr>
          <w:spacing w:val="-6"/>
          <w:w w:val="110"/>
        </w:rPr>
        <w:t> </w:t>
      </w:r>
      <w:r>
        <w:rPr>
          <w:w w:val="110"/>
        </w:rPr>
        <w:t>and</w:t>
      </w:r>
      <w:r>
        <w:rPr>
          <w:spacing w:val="-6"/>
          <w:w w:val="110"/>
        </w:rPr>
        <w:t> </w:t>
      </w:r>
      <w:r>
        <w:rPr>
          <w:w w:val="110"/>
        </w:rPr>
        <w:t>forces</w:t>
      </w:r>
      <w:r>
        <w:rPr>
          <w:spacing w:val="-6"/>
          <w:w w:val="110"/>
        </w:rPr>
        <w:t> </w:t>
      </w:r>
      <w:r>
        <w:rPr>
          <w:w w:val="110"/>
        </w:rPr>
        <w:t>a</w:t>
      </w:r>
      <w:r>
        <w:rPr>
          <w:spacing w:val="-6"/>
          <w:w w:val="110"/>
        </w:rPr>
        <w:t> </w:t>
      </w:r>
      <w:r>
        <w:rPr>
          <w:w w:val="110"/>
        </w:rPr>
        <w:t>stop.</w:t>
      </w:r>
      <w:r>
        <w:rPr>
          <w:spacing w:val="-6"/>
          <w:w w:val="110"/>
        </w:rPr>
        <w:t> </w:t>
      </w:r>
      <w:r>
        <w:rPr>
          <w:w w:val="110"/>
        </w:rPr>
        <w:t>This</w:t>
      </w:r>
      <w:r>
        <w:rPr>
          <w:spacing w:val="-6"/>
          <w:w w:val="110"/>
        </w:rPr>
        <w:t> </w:t>
      </w:r>
      <w:r>
        <w:rPr>
          <w:w w:val="110"/>
        </w:rPr>
        <w:t>time</w:t>
      </w:r>
      <w:r>
        <w:rPr>
          <w:spacing w:val="-6"/>
          <w:w w:val="110"/>
        </w:rPr>
        <w:t> </w:t>
      </w:r>
      <w:r>
        <w:rPr>
          <w:w w:val="110"/>
        </w:rPr>
        <w:t>only the red task is affected since the yellow and blue tasks are complete.</w:t>
      </w:r>
    </w:p>
    <w:p>
      <w:pPr>
        <w:pStyle w:val="BodyText"/>
        <w:spacing w:line="288" w:lineRule="auto" w:before="25"/>
        <w:ind w:left="111" w:right="109" w:firstLine="239"/>
        <w:jc w:val="both"/>
      </w:pPr>
      <w:r>
        <w:rPr>
          <w:b/>
          <w:w w:val="110"/>
        </w:rPr>
        <w:t>Preemptive</w:t>
      </w:r>
      <w:r>
        <w:rPr>
          <w:b/>
          <w:w w:val="110"/>
        </w:rPr>
        <w:t> task</w:t>
      </w:r>
      <w:r>
        <w:rPr>
          <w:b/>
          <w:w w:val="110"/>
        </w:rPr>
        <w:t> parallelism</w:t>
      </w:r>
      <w:r>
        <w:rPr>
          <w:b/>
          <w:w w:val="110"/>
        </w:rPr>
        <w:t> +</w:t>
      </w:r>
      <w:r>
        <w:rPr>
          <w:b/>
          <w:w w:val="110"/>
        </w:rPr>
        <w:t> sample</w:t>
      </w:r>
      <w:r>
        <w:rPr>
          <w:b/>
          <w:w w:val="110"/>
        </w:rPr>
        <w:t> parallelism</w:t>
      </w:r>
      <w:r>
        <w:rPr>
          <w:b/>
          <w:w w:val="110"/>
        </w:rPr>
        <w:t> </w:t>
      </w:r>
      <w:r>
        <w:rPr>
          <w:w w:val="110"/>
        </w:rPr>
        <w:t>With</w:t>
      </w:r>
      <w:r>
        <w:rPr>
          <w:w w:val="110"/>
        </w:rPr>
        <w:t> </w:t>
      </w:r>
      <w:r>
        <w:rPr>
          <w:w w:val="110"/>
        </w:rPr>
        <w:t>the schedule</w:t>
      </w:r>
      <w:r>
        <w:rPr>
          <w:w w:val="110"/>
        </w:rPr>
        <w:t> that</w:t>
      </w:r>
      <w:r>
        <w:rPr>
          <w:w w:val="110"/>
        </w:rPr>
        <w:t> incorporates</w:t>
      </w:r>
      <w:r>
        <w:rPr>
          <w:w w:val="110"/>
        </w:rPr>
        <w:t> preemptive</w:t>
      </w:r>
      <w:r>
        <w:rPr>
          <w:w w:val="110"/>
        </w:rPr>
        <w:t> task</w:t>
      </w:r>
      <w:r>
        <w:rPr>
          <w:w w:val="110"/>
        </w:rPr>
        <w:t> parallelism</w:t>
      </w:r>
      <w:r>
        <w:rPr>
          <w:w w:val="110"/>
        </w:rPr>
        <w:t> and</w:t>
      </w:r>
      <w:r>
        <w:rPr>
          <w:w w:val="110"/>
        </w:rPr>
        <w:t> sample parallelism,</w:t>
      </w:r>
      <w:r>
        <w:rPr>
          <w:spacing w:val="-10"/>
          <w:w w:val="110"/>
        </w:rPr>
        <w:t> </w:t>
      </w:r>
      <w:r>
        <w:rPr>
          <w:w w:val="110"/>
        </w:rPr>
        <w:t>we</w:t>
      </w:r>
      <w:r>
        <w:rPr>
          <w:spacing w:val="-10"/>
          <w:w w:val="110"/>
        </w:rPr>
        <w:t> </w:t>
      </w:r>
      <w:r>
        <w:rPr>
          <w:w w:val="110"/>
        </w:rPr>
        <w:t>can</w:t>
      </w:r>
      <w:r>
        <w:rPr>
          <w:spacing w:val="-10"/>
          <w:w w:val="110"/>
        </w:rPr>
        <w:t> </w:t>
      </w:r>
      <w:r>
        <w:rPr>
          <w:w w:val="110"/>
        </w:rPr>
        <w:t>bring</w:t>
      </w:r>
      <w:r>
        <w:rPr>
          <w:spacing w:val="-10"/>
          <w:w w:val="110"/>
        </w:rPr>
        <w:t> </w:t>
      </w:r>
      <w:r>
        <w:rPr>
          <w:w w:val="110"/>
        </w:rPr>
        <w:t>earlier</w:t>
      </w:r>
      <w:r>
        <w:rPr>
          <w:spacing w:val="-10"/>
          <w:w w:val="110"/>
        </w:rPr>
        <w:t> </w:t>
      </w:r>
      <w:r>
        <w:rPr>
          <w:w w:val="110"/>
        </w:rPr>
        <w:t>the</w:t>
      </w:r>
      <w:r>
        <w:rPr>
          <w:spacing w:val="-10"/>
          <w:w w:val="110"/>
        </w:rPr>
        <w:t> </w:t>
      </w:r>
      <w:r>
        <w:rPr>
          <w:w w:val="110"/>
        </w:rPr>
        <w:t>finish</w:t>
      </w:r>
      <w:r>
        <w:rPr>
          <w:spacing w:val="-10"/>
          <w:w w:val="110"/>
        </w:rPr>
        <w:t> </w:t>
      </w:r>
      <w:r>
        <w:rPr>
          <w:w w:val="110"/>
        </w:rPr>
        <w:t>time</w:t>
      </w:r>
      <w:r>
        <w:rPr>
          <w:spacing w:val="-10"/>
          <w:w w:val="110"/>
        </w:rPr>
        <w:t> </w:t>
      </w:r>
      <w:r>
        <w:rPr>
          <w:w w:val="110"/>
        </w:rPr>
        <w:t>of</w:t>
      </w:r>
      <w:r>
        <w:rPr>
          <w:spacing w:val="-10"/>
          <w:w w:val="110"/>
        </w:rPr>
        <w:t> </w:t>
      </w:r>
      <w:r>
        <w:rPr>
          <w:w w:val="110"/>
        </w:rPr>
        <w:t>tasks.</w:t>
      </w:r>
      <w:r>
        <w:rPr>
          <w:spacing w:val="-10"/>
          <w:w w:val="110"/>
        </w:rPr>
        <w:t> </w:t>
      </w:r>
      <w:hyperlink w:history="true" w:anchor="_bookmark25">
        <w:r>
          <w:rPr>
            <w:color w:val="007FAC"/>
            <w:w w:val="110"/>
          </w:rPr>
          <w:t>Fig.</w:t>
        </w:r>
      </w:hyperlink>
      <w:r>
        <w:rPr>
          <w:color w:val="007FAC"/>
          <w:spacing w:val="-10"/>
          <w:w w:val="110"/>
        </w:rPr>
        <w:t> </w:t>
      </w:r>
      <w:hyperlink w:history="true" w:anchor="_bookmark25">
        <w:r>
          <w:rPr>
            <w:color w:val="007FAC"/>
            <w:w w:val="110"/>
          </w:rPr>
          <w:t>5(d)</w:t>
        </w:r>
      </w:hyperlink>
      <w:r>
        <w:rPr>
          <w:color w:val="007FAC"/>
          <w:spacing w:val="-10"/>
          <w:w w:val="110"/>
        </w:rPr>
        <w:t> </w:t>
      </w:r>
      <w:r>
        <w:rPr>
          <w:w w:val="110"/>
        </w:rPr>
        <w:t>shows an example of preemptive task parallelism and sample parallelism. We start the red and yellow tasks and duplicate them to make full use of</w:t>
      </w:r>
      <w:r>
        <w:rPr>
          <w:spacing w:val="40"/>
          <w:w w:val="110"/>
        </w:rPr>
        <w:t> </w:t>
      </w:r>
      <w:r>
        <w:rPr>
          <w:w w:val="110"/>
        </w:rPr>
        <w:t>the</w:t>
      </w:r>
      <w:r>
        <w:rPr>
          <w:spacing w:val="-4"/>
          <w:w w:val="110"/>
        </w:rPr>
        <w:t> </w:t>
      </w:r>
      <w:r>
        <w:rPr>
          <w:w w:val="110"/>
        </w:rPr>
        <w:t>annealer.</w:t>
      </w:r>
      <w:r>
        <w:rPr>
          <w:spacing w:val="-4"/>
          <w:w w:val="110"/>
        </w:rPr>
        <w:t> </w:t>
      </w:r>
      <w:r>
        <w:rPr>
          <w:w w:val="110"/>
        </w:rPr>
        <w:t>The</w:t>
      </w:r>
      <w:r>
        <w:rPr>
          <w:spacing w:val="-4"/>
          <w:w w:val="110"/>
        </w:rPr>
        <w:t> </w:t>
      </w:r>
      <w:r>
        <w:rPr>
          <w:w w:val="110"/>
        </w:rPr>
        <w:t>blue</w:t>
      </w:r>
      <w:r>
        <w:rPr>
          <w:spacing w:val="-4"/>
          <w:w w:val="110"/>
        </w:rPr>
        <w:t> </w:t>
      </w:r>
      <w:r>
        <w:rPr>
          <w:w w:val="110"/>
        </w:rPr>
        <w:t>and</w:t>
      </w:r>
      <w:r>
        <w:rPr>
          <w:spacing w:val="-4"/>
          <w:w w:val="110"/>
        </w:rPr>
        <w:t> </w:t>
      </w:r>
      <w:r>
        <w:rPr>
          <w:w w:val="110"/>
        </w:rPr>
        <w:t>green</w:t>
      </w:r>
      <w:r>
        <w:rPr>
          <w:spacing w:val="-4"/>
          <w:w w:val="110"/>
        </w:rPr>
        <w:t> </w:t>
      </w:r>
      <w:r>
        <w:rPr>
          <w:w w:val="110"/>
        </w:rPr>
        <w:t>tasks</w:t>
      </w:r>
      <w:r>
        <w:rPr>
          <w:spacing w:val="-4"/>
          <w:w w:val="110"/>
        </w:rPr>
        <w:t> </w:t>
      </w:r>
      <w:r>
        <w:rPr>
          <w:w w:val="110"/>
        </w:rPr>
        <w:t>can</w:t>
      </w:r>
      <w:r>
        <w:rPr>
          <w:spacing w:val="-4"/>
          <w:w w:val="110"/>
        </w:rPr>
        <w:t> </w:t>
      </w:r>
      <w:r>
        <w:rPr>
          <w:w w:val="110"/>
        </w:rPr>
        <w:t>start</w:t>
      </w:r>
      <w:r>
        <w:rPr>
          <w:spacing w:val="-4"/>
          <w:w w:val="110"/>
        </w:rPr>
        <w:t> </w:t>
      </w:r>
      <w:r>
        <w:rPr>
          <w:w w:val="110"/>
        </w:rPr>
        <w:t>immediately</w:t>
      </w:r>
      <w:r>
        <w:rPr>
          <w:spacing w:val="-4"/>
          <w:w w:val="110"/>
        </w:rPr>
        <w:t> </w:t>
      </w:r>
      <w:r>
        <w:rPr>
          <w:w w:val="110"/>
        </w:rPr>
        <w:t>when</w:t>
      </w:r>
      <w:r>
        <w:rPr>
          <w:spacing w:val="-4"/>
          <w:w w:val="110"/>
        </w:rPr>
        <w:t> </w:t>
      </w:r>
      <w:r>
        <w:rPr>
          <w:w w:val="110"/>
        </w:rPr>
        <w:t>they </w:t>
      </w:r>
      <w:r>
        <w:rPr/>
        <w:t>are available. The Average-case Execution Time (ACET) and Worst-case</w:t>
      </w:r>
      <w:r>
        <w:rPr>
          <w:w w:val="110"/>
        </w:rPr>
        <w:t> Execution</w:t>
      </w:r>
      <w:r>
        <w:rPr>
          <w:w w:val="110"/>
        </w:rPr>
        <w:t> Time</w:t>
      </w:r>
      <w:r>
        <w:rPr>
          <w:w w:val="110"/>
        </w:rPr>
        <w:t> (WCET)</w:t>
      </w:r>
      <w:r>
        <w:rPr>
          <w:w w:val="110"/>
        </w:rPr>
        <w:t> are</w:t>
      </w:r>
      <w:r>
        <w:rPr>
          <w:w w:val="110"/>
        </w:rPr>
        <w:t> reduced,</w:t>
      </w:r>
      <w:r>
        <w:rPr>
          <w:w w:val="110"/>
        </w:rPr>
        <w:t> compared</w:t>
      </w:r>
      <w:r>
        <w:rPr>
          <w:w w:val="110"/>
        </w:rPr>
        <w:t> with</w:t>
      </w:r>
      <w:r>
        <w:rPr>
          <w:w w:val="110"/>
        </w:rPr>
        <w:t> non-preemptive and preemptive scheduling.</w:t>
      </w:r>
    </w:p>
    <w:p>
      <w:pPr>
        <w:spacing w:after="0" w:line="28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rPr>
          <w:sz w:val="12"/>
        </w:rPr>
      </w:pPr>
    </w:p>
    <w:p>
      <w:pPr>
        <w:spacing w:line="297" w:lineRule="auto" w:before="0"/>
        <w:ind w:left="5492" w:right="109" w:firstLine="0"/>
        <w:jc w:val="both"/>
        <w:rPr>
          <w:sz w:val="12"/>
        </w:rPr>
      </w:pPr>
      <w:r>
        <w:rPr/>
        <w:drawing>
          <wp:anchor distT="0" distB="0" distL="0" distR="0" allowOverlap="1" layoutInCell="1" locked="0" behindDoc="0" simplePos="0" relativeHeight="15768576">
            <wp:simplePos x="0" y="0"/>
            <wp:positionH relativeFrom="page">
              <wp:posOffset>712009</wp:posOffset>
            </wp:positionH>
            <wp:positionV relativeFrom="paragraph">
              <wp:posOffset>-1355451</wp:posOffset>
            </wp:positionV>
            <wp:extent cx="2743001" cy="1233487"/>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70" cstate="print"/>
                    <a:stretch>
                      <a:fillRect/>
                    </a:stretch>
                  </pic:blipFill>
                  <pic:spPr>
                    <a:xfrm>
                      <a:off x="0" y="0"/>
                      <a:ext cx="2743001" cy="1233487"/>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712009</wp:posOffset>
            </wp:positionH>
            <wp:positionV relativeFrom="paragraph">
              <wp:posOffset>15678</wp:posOffset>
            </wp:positionV>
            <wp:extent cx="2736307" cy="1230502"/>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71" cstate="print"/>
                    <a:stretch>
                      <a:fillRect/>
                    </a:stretch>
                  </pic:blipFill>
                  <pic:spPr>
                    <a:xfrm>
                      <a:off x="0" y="0"/>
                      <a:ext cx="2736307" cy="1230502"/>
                    </a:xfrm>
                    <a:prstGeom prst="rect">
                      <a:avLst/>
                    </a:prstGeom>
                  </pic:spPr>
                </pic:pic>
              </a:graphicData>
            </a:graphic>
          </wp:anchor>
        </w:drawing>
      </w:r>
      <w:r>
        <w:rPr/>
        <w:drawing>
          <wp:anchor distT="0" distB="0" distL="0" distR="0" allowOverlap="1" layoutInCell="1" locked="0" behindDoc="0" simplePos="0" relativeHeight="15770624">
            <wp:simplePos x="0" y="0"/>
            <wp:positionH relativeFrom="page">
              <wp:posOffset>4005783</wp:posOffset>
            </wp:positionH>
            <wp:positionV relativeFrom="paragraph">
              <wp:posOffset>-2594400</wp:posOffset>
            </wp:positionV>
            <wp:extent cx="2964941" cy="2450592"/>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72" cstate="print"/>
                    <a:stretch>
                      <a:fillRect/>
                    </a:stretch>
                  </pic:blipFill>
                  <pic:spPr>
                    <a:xfrm>
                      <a:off x="0" y="0"/>
                      <a:ext cx="2964941" cy="2450592"/>
                    </a:xfrm>
                    <a:prstGeom prst="rect">
                      <a:avLst/>
                    </a:prstGeom>
                  </pic:spPr>
                </pic:pic>
              </a:graphicData>
            </a:graphic>
          </wp:anchor>
        </w:drawing>
      </w:r>
      <w:bookmarkStart w:name="_bookmark22" w:id="33"/>
      <w:bookmarkEnd w:id="33"/>
      <w:r>
        <w:rPr/>
      </w:r>
      <w:bookmarkStart w:name="_bookmark23" w:id="34"/>
      <w:bookmarkEnd w:id="34"/>
      <w:r>
        <w:rPr/>
      </w:r>
      <w:r>
        <w:rPr>
          <w:b/>
          <w:w w:val="115"/>
          <w:sz w:val="12"/>
        </w:rPr>
        <w:t>/ig.</w:t>
      </w:r>
      <w:r>
        <w:rPr>
          <w:b/>
          <w:w w:val="115"/>
          <w:sz w:val="12"/>
        </w:rPr>
        <w:t> 6.</w:t>
      </w:r>
      <w:r>
        <w:rPr>
          <w:b/>
          <w:w w:val="115"/>
          <w:sz w:val="12"/>
        </w:rPr>
        <w:t> </w:t>
      </w:r>
      <w:r>
        <w:rPr>
          <w:w w:val="115"/>
          <w:sz w:val="12"/>
        </w:rPr>
        <w:t>Quantum</w:t>
      </w:r>
      <w:r>
        <w:rPr>
          <w:w w:val="115"/>
          <w:sz w:val="12"/>
        </w:rPr>
        <w:t> Annealing</w:t>
      </w:r>
      <w:r>
        <w:rPr>
          <w:w w:val="115"/>
          <w:sz w:val="12"/>
        </w:rPr>
        <w:t> Multitasking</w:t>
      </w:r>
      <w:r>
        <w:rPr>
          <w:w w:val="115"/>
          <w:sz w:val="12"/>
        </w:rPr>
        <w:t> Scheduling</w:t>
      </w:r>
      <w:r>
        <w:rPr>
          <w:w w:val="115"/>
          <w:sz w:val="12"/>
        </w:rPr>
        <w:t> (QAMTS)</w:t>
      </w:r>
      <w:r>
        <w:rPr>
          <w:w w:val="115"/>
          <w:sz w:val="12"/>
        </w:rPr>
        <w:t> problem</w:t>
      </w:r>
      <w:r>
        <w:rPr>
          <w:w w:val="115"/>
          <w:sz w:val="12"/>
        </w:rPr>
        <w:t> as</w:t>
      </w:r>
      <w:r>
        <w:rPr>
          <w:w w:val="115"/>
          <w:sz w:val="12"/>
        </w:rPr>
        <w:t> a</w:t>
      </w:r>
      <w:r>
        <w:rPr>
          <w:w w:val="115"/>
          <w:sz w:val="12"/>
        </w:rPr>
        <w:t> three-</w:t>
      </w:r>
      <w:r>
        <w:rPr>
          <w:spacing w:val="40"/>
          <w:w w:val="115"/>
          <w:sz w:val="12"/>
        </w:rPr>
        <w:t> </w:t>
      </w:r>
      <w:r>
        <w:rPr>
          <w:w w:val="115"/>
          <w:sz w:val="12"/>
        </w:rPr>
        <w:t>dimensional</w:t>
      </w:r>
      <w:r>
        <w:rPr>
          <w:spacing w:val="32"/>
          <w:w w:val="115"/>
          <w:sz w:val="12"/>
        </w:rPr>
        <w:t> </w:t>
      </w:r>
      <w:r>
        <w:rPr>
          <w:w w:val="115"/>
          <w:sz w:val="12"/>
        </w:rPr>
        <w:t>class</w:t>
      </w:r>
      <w:r>
        <w:rPr>
          <w:spacing w:val="32"/>
          <w:w w:val="115"/>
          <w:sz w:val="12"/>
        </w:rPr>
        <w:t> </w:t>
      </w:r>
      <w:r>
        <w:rPr>
          <w:w w:val="115"/>
          <w:sz w:val="12"/>
        </w:rPr>
        <w:t>constrained</w:t>
      </w:r>
      <w:r>
        <w:rPr>
          <w:spacing w:val="32"/>
          <w:w w:val="115"/>
          <w:sz w:val="12"/>
        </w:rPr>
        <w:t> </w:t>
      </w:r>
      <w:r>
        <w:rPr>
          <w:w w:val="115"/>
          <w:sz w:val="12"/>
        </w:rPr>
        <w:t>rack</w:t>
      </w:r>
      <w:r>
        <w:rPr>
          <w:spacing w:val="32"/>
          <w:w w:val="115"/>
          <w:sz w:val="12"/>
        </w:rPr>
        <w:t> </w:t>
      </w:r>
      <w:r>
        <w:rPr>
          <w:w w:val="115"/>
          <w:sz w:val="12"/>
        </w:rPr>
        <w:t>packing</w:t>
      </w:r>
      <w:r>
        <w:rPr>
          <w:spacing w:val="32"/>
          <w:w w:val="115"/>
          <w:sz w:val="12"/>
        </w:rPr>
        <w:t> </w:t>
      </w:r>
      <w:r>
        <w:rPr>
          <w:w w:val="115"/>
          <w:sz w:val="12"/>
        </w:rPr>
        <w:t>(3DCCRP)</w:t>
      </w:r>
      <w:r>
        <w:rPr>
          <w:spacing w:val="32"/>
          <w:w w:val="115"/>
          <w:sz w:val="12"/>
        </w:rPr>
        <w:t> </w:t>
      </w:r>
      <w:r>
        <w:rPr>
          <w:w w:val="115"/>
          <w:sz w:val="12"/>
        </w:rPr>
        <w:t>problem.</w:t>
      </w:r>
      <w:r>
        <w:rPr>
          <w:spacing w:val="32"/>
          <w:w w:val="115"/>
          <w:sz w:val="12"/>
        </w:rPr>
        <w:t> </w:t>
      </w:r>
      <w:r>
        <w:rPr>
          <w:w w:val="115"/>
          <w:sz w:val="12"/>
        </w:rPr>
        <w:t>This</w:t>
      </w:r>
      <w:r>
        <w:rPr>
          <w:spacing w:val="32"/>
          <w:w w:val="115"/>
          <w:sz w:val="12"/>
        </w:rPr>
        <w:t> </w:t>
      </w:r>
      <w:r>
        <w:rPr>
          <w:w w:val="115"/>
          <w:sz w:val="12"/>
        </w:rPr>
        <w:t>is</w:t>
      </w:r>
      <w:r>
        <w:rPr>
          <w:spacing w:val="32"/>
          <w:w w:val="115"/>
          <w:sz w:val="12"/>
        </w:rPr>
        <w:t> </w:t>
      </w:r>
      <w:r>
        <w:rPr>
          <w:w w:val="115"/>
          <w:sz w:val="12"/>
        </w:rPr>
        <w:t>a</w:t>
      </w:r>
      <w:r>
        <w:rPr>
          <w:spacing w:val="32"/>
          <w:w w:val="115"/>
          <w:sz w:val="12"/>
        </w:rPr>
        <w:t> </w:t>
      </w:r>
      <w:r>
        <w:rPr>
          <w:w w:val="115"/>
          <w:sz w:val="12"/>
        </w:rPr>
        <w:t>side</w:t>
      </w:r>
      <w:r>
        <w:rPr>
          <w:spacing w:val="32"/>
          <w:w w:val="115"/>
          <w:sz w:val="12"/>
        </w:rPr>
        <w:t> </w:t>
      </w:r>
      <w:r>
        <w:rPr>
          <w:w w:val="115"/>
          <w:sz w:val="12"/>
        </w:rPr>
        <w:t>view</w:t>
      </w:r>
      <w:r>
        <w:rPr>
          <w:spacing w:val="40"/>
          <w:w w:val="115"/>
          <w:sz w:val="12"/>
        </w:rPr>
        <w:t> </w:t>
      </w:r>
      <w:r>
        <w:rPr>
          <w:w w:val="115"/>
          <w:sz w:val="12"/>
        </w:rPr>
        <w:t>of</w:t>
      </w:r>
      <w:r>
        <w:rPr>
          <w:w w:val="115"/>
          <w:sz w:val="12"/>
        </w:rPr>
        <w:t> the</w:t>
      </w:r>
      <w:r>
        <w:rPr>
          <w:w w:val="115"/>
          <w:sz w:val="12"/>
        </w:rPr>
        <w:t> three-dimensional</w:t>
      </w:r>
      <w:r>
        <w:rPr>
          <w:w w:val="115"/>
          <w:sz w:val="12"/>
        </w:rPr>
        <w:t> problem.</w:t>
      </w:r>
    </w:p>
    <w:p>
      <w:pPr>
        <w:pStyle w:val="BodyText"/>
        <w:rPr>
          <w:sz w:val="12"/>
        </w:rPr>
      </w:pPr>
    </w:p>
    <w:p>
      <w:pPr>
        <w:pStyle w:val="BodyText"/>
        <w:rPr>
          <w:sz w:val="12"/>
        </w:rPr>
      </w:pPr>
    </w:p>
    <w:p>
      <w:pPr>
        <w:pStyle w:val="BodyText"/>
        <w:spacing w:before="49"/>
        <w:rPr>
          <w:sz w:val="12"/>
        </w:rPr>
      </w:pPr>
    </w:p>
    <w:p>
      <w:pPr>
        <w:pStyle w:val="BodyText"/>
        <w:spacing w:line="273" w:lineRule="auto"/>
        <w:ind w:left="5492" w:right="109"/>
        <w:jc w:val="both"/>
      </w:pPr>
      <w:r>
        <w:rPr>
          <w:w w:val="110"/>
        </w:rPr>
        <w:t>problems</w:t>
      </w:r>
      <w:r>
        <w:rPr>
          <w:w w:val="110"/>
        </w:rPr>
        <w:t> on</w:t>
      </w:r>
      <w:r>
        <w:rPr>
          <w:w w:val="110"/>
        </w:rPr>
        <w:t> classical</w:t>
      </w:r>
      <w:r>
        <w:rPr>
          <w:w w:val="110"/>
        </w:rPr>
        <w:t> processors.</w:t>
      </w:r>
      <w:r>
        <w:rPr>
          <w:w w:val="110"/>
        </w:rPr>
        <w:t> In</w:t>
      </w:r>
      <w:r>
        <w:rPr>
          <w:w w:val="110"/>
        </w:rPr>
        <w:t> this</w:t>
      </w:r>
      <w:r>
        <w:rPr>
          <w:w w:val="110"/>
        </w:rPr>
        <w:t> section,</w:t>
      </w:r>
      <w:r>
        <w:rPr>
          <w:w w:val="110"/>
        </w:rPr>
        <w:t> we</w:t>
      </w:r>
      <w:r>
        <w:rPr>
          <w:w w:val="110"/>
        </w:rPr>
        <w:t> first</w:t>
      </w:r>
      <w:r>
        <w:rPr>
          <w:w w:val="110"/>
        </w:rPr>
        <w:t> present</w:t>
      </w:r>
      <w:r>
        <w:rPr>
          <w:w w:val="110"/>
        </w:rPr>
        <w:t> </w:t>
      </w:r>
      <w:r>
        <w:rPr>
          <w:w w:val="110"/>
        </w:rPr>
        <w:t>the formal</w:t>
      </w:r>
      <w:r>
        <w:rPr>
          <w:w w:val="110"/>
        </w:rPr>
        <w:t> definition</w:t>
      </w:r>
      <w:r>
        <w:rPr>
          <w:w w:val="110"/>
        </w:rPr>
        <w:t> of</w:t>
      </w:r>
      <w:r>
        <w:rPr>
          <w:w w:val="110"/>
        </w:rPr>
        <w:t> QAMTS.</w:t>
      </w:r>
      <w:r>
        <w:rPr>
          <w:w w:val="110"/>
        </w:rPr>
        <w:t> Based</w:t>
      </w:r>
      <w:r>
        <w:rPr>
          <w:w w:val="110"/>
        </w:rPr>
        <w:t> on</w:t>
      </w:r>
      <w:r>
        <w:rPr>
          <w:w w:val="110"/>
        </w:rPr>
        <w:t> the</w:t>
      </w:r>
      <w:r>
        <w:rPr>
          <w:w w:val="110"/>
        </w:rPr>
        <w:t> generalised</w:t>
      </w:r>
      <w:r>
        <w:rPr>
          <w:w w:val="110"/>
        </w:rPr>
        <w:t> definition,</w:t>
      </w:r>
      <w:r>
        <w:rPr>
          <w:w w:val="110"/>
        </w:rPr>
        <w:t> we present</w:t>
      </w:r>
      <w:r>
        <w:rPr>
          <w:spacing w:val="20"/>
          <w:w w:val="110"/>
        </w:rPr>
        <w:t> </w:t>
      </w:r>
      <w:r>
        <w:rPr>
          <w:w w:val="110"/>
        </w:rPr>
        <w:t>the</w:t>
      </w:r>
      <w:r>
        <w:rPr>
          <w:spacing w:val="20"/>
          <w:w w:val="110"/>
        </w:rPr>
        <w:t> </w:t>
      </w:r>
      <w:r>
        <w:rPr>
          <w:w w:val="110"/>
        </w:rPr>
        <w:t>challenges</w:t>
      </w:r>
      <w:r>
        <w:rPr>
          <w:spacing w:val="19"/>
          <w:w w:val="110"/>
        </w:rPr>
        <w:t> </w:t>
      </w:r>
      <w:r>
        <w:rPr>
          <w:w w:val="110"/>
        </w:rPr>
        <w:t>raised</w:t>
      </w:r>
      <w:r>
        <w:rPr>
          <w:spacing w:val="20"/>
          <w:w w:val="110"/>
        </w:rPr>
        <w:t> </w:t>
      </w:r>
      <w:r>
        <w:rPr>
          <w:w w:val="110"/>
        </w:rPr>
        <w:t>by</w:t>
      </w:r>
      <w:r>
        <w:rPr>
          <w:spacing w:val="20"/>
          <w:w w:val="110"/>
        </w:rPr>
        <w:t> </w:t>
      </w:r>
      <w:r>
        <w:rPr>
          <w:w w:val="110"/>
        </w:rPr>
        <w:t>the</w:t>
      </w:r>
      <w:r>
        <w:rPr>
          <w:spacing w:val="19"/>
          <w:w w:val="110"/>
        </w:rPr>
        <w:t> </w:t>
      </w:r>
      <w:r>
        <w:rPr>
          <w:w w:val="110"/>
        </w:rPr>
        <w:t>constraints/limitations</w:t>
      </w:r>
      <w:r>
        <w:rPr>
          <w:spacing w:val="20"/>
          <w:w w:val="110"/>
        </w:rPr>
        <w:t> </w:t>
      </w:r>
      <w:r>
        <w:rPr>
          <w:w w:val="110"/>
        </w:rPr>
        <w:t>and</w:t>
      </w:r>
      <w:r>
        <w:rPr>
          <w:spacing w:val="20"/>
          <w:w w:val="110"/>
        </w:rPr>
        <w:t> </w:t>
      </w:r>
      <w:r>
        <w:rPr>
          <w:w w:val="110"/>
        </w:rPr>
        <w:t>name a few potential ways of tackling the challenges.</w:t>
      </w:r>
    </w:p>
    <w:p>
      <w:pPr>
        <w:pStyle w:val="BodyText"/>
        <w:spacing w:before="46"/>
      </w:pPr>
    </w:p>
    <w:p>
      <w:pPr>
        <w:pStyle w:val="ListParagraph"/>
        <w:numPr>
          <w:ilvl w:val="1"/>
          <w:numId w:val="4"/>
        </w:numPr>
        <w:tabs>
          <w:tab w:pos="5837" w:val="left" w:leader="none"/>
        </w:tabs>
        <w:spacing w:line="240" w:lineRule="auto" w:before="0" w:after="0"/>
        <w:ind w:left="5837" w:right="0" w:hanging="345"/>
        <w:jc w:val="left"/>
        <w:rPr>
          <w:i/>
          <w:sz w:val="16"/>
        </w:rPr>
      </w:pPr>
      <w:r>
        <w:rPr/>
        <w:drawing>
          <wp:anchor distT="0" distB="0" distL="0" distR="0" allowOverlap="1" layoutInCell="1" locked="0" behindDoc="0" simplePos="0" relativeHeight="15769600">
            <wp:simplePos x="0" y="0"/>
            <wp:positionH relativeFrom="page">
              <wp:posOffset>712009</wp:posOffset>
            </wp:positionH>
            <wp:positionV relativeFrom="paragraph">
              <wp:posOffset>88097</wp:posOffset>
            </wp:positionV>
            <wp:extent cx="2736307" cy="1230490"/>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73" cstate="print"/>
                    <a:stretch>
                      <a:fillRect/>
                    </a:stretch>
                  </pic:blipFill>
                  <pic:spPr>
                    <a:xfrm>
                      <a:off x="0" y="0"/>
                      <a:ext cx="2736307" cy="1230490"/>
                    </a:xfrm>
                    <a:prstGeom prst="rect">
                      <a:avLst/>
                    </a:prstGeom>
                  </pic:spPr>
                </pic:pic>
              </a:graphicData>
            </a:graphic>
          </wp:anchor>
        </w:drawing>
      </w:r>
      <w:bookmarkStart w:name="3D Class-Constrained Rack Packing Proble" w:id="35"/>
      <w:bookmarkEnd w:id="35"/>
      <w:r>
        <w:rPr/>
      </w:r>
      <w:r>
        <w:rPr>
          <w:i/>
          <w:sz w:val="16"/>
        </w:rPr>
        <w:t>3D</w:t>
      </w:r>
      <w:r>
        <w:rPr>
          <w:i/>
          <w:spacing w:val="11"/>
          <w:sz w:val="16"/>
        </w:rPr>
        <w:t> </w:t>
      </w:r>
      <w:r>
        <w:rPr>
          <w:i/>
          <w:sz w:val="16"/>
        </w:rPr>
        <w:t>class-constrained</w:t>
      </w:r>
      <w:r>
        <w:rPr>
          <w:i/>
          <w:spacing w:val="12"/>
          <w:sz w:val="16"/>
        </w:rPr>
        <w:t> </w:t>
      </w:r>
      <w:r>
        <w:rPr>
          <w:i/>
          <w:sz w:val="16"/>
        </w:rPr>
        <w:t>rack</w:t>
      </w:r>
      <w:r>
        <w:rPr>
          <w:i/>
          <w:spacing w:val="11"/>
          <w:sz w:val="16"/>
        </w:rPr>
        <w:t> </w:t>
      </w:r>
      <w:r>
        <w:rPr>
          <w:i/>
          <w:sz w:val="16"/>
        </w:rPr>
        <w:t>packing</w:t>
      </w:r>
      <w:r>
        <w:rPr>
          <w:i/>
          <w:spacing w:val="12"/>
          <w:sz w:val="16"/>
        </w:rPr>
        <w:t> </w:t>
      </w:r>
      <w:r>
        <w:rPr>
          <w:i/>
          <w:spacing w:val="-2"/>
          <w:sz w:val="16"/>
        </w:rPr>
        <w:t>problem</w:t>
      </w:r>
    </w:p>
    <w:p>
      <w:pPr>
        <w:pStyle w:val="BodyText"/>
        <w:spacing w:before="27"/>
        <w:rPr>
          <w:i/>
        </w:rPr>
      </w:pPr>
    </w:p>
    <w:p>
      <w:pPr>
        <w:pStyle w:val="BodyText"/>
        <w:spacing w:line="273" w:lineRule="auto" w:before="1"/>
        <w:ind w:left="5492" w:right="109" w:firstLine="239"/>
        <w:jc w:val="both"/>
      </w:pPr>
      <w:r>
        <w:rPr/>
        <w:drawing>
          <wp:anchor distT="0" distB="0" distL="0" distR="0" allowOverlap="1" layoutInCell="1" locked="0" behindDoc="0" simplePos="0" relativeHeight="15770112">
            <wp:simplePos x="0" y="0"/>
            <wp:positionH relativeFrom="page">
              <wp:posOffset>886371</wp:posOffset>
            </wp:positionH>
            <wp:positionV relativeFrom="paragraph">
              <wp:posOffset>1208422</wp:posOffset>
            </wp:positionV>
            <wp:extent cx="2409672" cy="102489"/>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74" cstate="print"/>
                    <a:stretch>
                      <a:fillRect/>
                    </a:stretch>
                  </pic:blipFill>
                  <pic:spPr>
                    <a:xfrm>
                      <a:off x="0" y="0"/>
                      <a:ext cx="2409672" cy="102489"/>
                    </a:xfrm>
                    <a:prstGeom prst="rect">
                      <a:avLst/>
                    </a:prstGeom>
                  </pic:spPr>
                </pic:pic>
              </a:graphicData>
            </a:graphic>
          </wp:anchor>
        </w:drawing>
      </w:r>
      <w:r>
        <w:rPr/>
        <w:t>First we want to formalise the QAMT Scheduling (QAMTS) </w:t>
      </w:r>
      <w:r>
        <w:rPr/>
        <w:t>problem.</w:t>
      </w:r>
      <w:r>
        <w:rPr>
          <w:spacing w:val="40"/>
          <w:w w:val="110"/>
        </w:rPr>
        <w:t> </w:t>
      </w:r>
      <w:r>
        <w:rPr>
          <w:w w:val="110"/>
        </w:rPr>
        <w:t>We</w:t>
      </w:r>
      <w:r>
        <w:rPr>
          <w:w w:val="110"/>
        </w:rPr>
        <w:t> see</w:t>
      </w:r>
      <w:r>
        <w:rPr>
          <w:w w:val="110"/>
        </w:rPr>
        <w:t> the</w:t>
      </w:r>
      <w:r>
        <w:rPr>
          <w:w w:val="110"/>
        </w:rPr>
        <w:t> three-dimensional</w:t>
      </w:r>
      <w:r>
        <w:rPr>
          <w:w w:val="110"/>
        </w:rPr>
        <w:t> class-constrained</w:t>
      </w:r>
      <w:r>
        <w:rPr>
          <w:w w:val="110"/>
        </w:rPr>
        <w:t> rack</w:t>
      </w:r>
      <w:r>
        <w:rPr>
          <w:w w:val="110"/>
        </w:rPr>
        <w:t> packing</w:t>
      </w:r>
      <w:r>
        <w:rPr>
          <w:w w:val="110"/>
        </w:rPr>
        <w:t> problem (3DCCRP)</w:t>
      </w:r>
      <w:r>
        <w:rPr>
          <w:w w:val="110"/>
        </w:rPr>
        <w:t> as</w:t>
      </w:r>
      <w:r>
        <w:rPr>
          <w:w w:val="110"/>
        </w:rPr>
        <w:t> the</w:t>
      </w:r>
      <w:r>
        <w:rPr>
          <w:w w:val="110"/>
        </w:rPr>
        <w:t> best</w:t>
      </w:r>
      <w:r>
        <w:rPr>
          <w:w w:val="110"/>
        </w:rPr>
        <w:t> match</w:t>
      </w:r>
      <w:r>
        <w:rPr>
          <w:w w:val="110"/>
        </w:rPr>
        <w:t> to</w:t>
      </w:r>
      <w:r>
        <w:rPr>
          <w:w w:val="110"/>
        </w:rPr>
        <w:t> QAMTS.</w:t>
      </w:r>
      <w:r>
        <w:rPr>
          <w:w w:val="110"/>
        </w:rPr>
        <w:t> It</w:t>
      </w:r>
      <w:r>
        <w:rPr>
          <w:w w:val="110"/>
        </w:rPr>
        <w:t> is</w:t>
      </w:r>
      <w:r>
        <w:rPr>
          <w:w w:val="110"/>
        </w:rPr>
        <w:t> a</w:t>
      </w:r>
      <w:r>
        <w:rPr>
          <w:w w:val="110"/>
        </w:rPr>
        <w:t> variant</w:t>
      </w:r>
      <w:r>
        <w:rPr>
          <w:w w:val="110"/>
        </w:rPr>
        <w:t> of</w:t>
      </w:r>
      <w:r>
        <w:rPr>
          <w:w w:val="110"/>
        </w:rPr>
        <w:t> strip</w:t>
      </w:r>
      <w:r>
        <w:rPr>
          <w:w w:val="110"/>
        </w:rPr>
        <w:t> pack- ing</w:t>
      </w:r>
      <w:r>
        <w:rPr>
          <w:w w:val="110"/>
        </w:rPr>
        <w:t> problem</w:t>
      </w:r>
      <w:r>
        <w:rPr>
          <w:w w:val="110"/>
        </w:rPr>
        <w:t> with</w:t>
      </w:r>
      <w:r>
        <w:rPr>
          <w:w w:val="110"/>
        </w:rPr>
        <w:t> three</w:t>
      </w:r>
      <w:r>
        <w:rPr>
          <w:w w:val="110"/>
        </w:rPr>
        <w:t> dimensional</w:t>
      </w:r>
      <w:r>
        <w:rPr>
          <w:w w:val="110"/>
        </w:rPr>
        <w:t> space,</w:t>
      </w:r>
      <w:r>
        <w:rPr>
          <w:w w:val="110"/>
        </w:rPr>
        <w:t> class</w:t>
      </w:r>
      <w:r>
        <w:rPr>
          <w:w w:val="110"/>
        </w:rPr>
        <w:t> constraint</w:t>
      </w:r>
      <w:r>
        <w:rPr>
          <w:w w:val="110"/>
        </w:rPr>
        <w:t> and</w:t>
      </w:r>
      <w:r>
        <w:rPr>
          <w:w w:val="110"/>
        </w:rPr>
        <w:t> shelf divisions</w:t>
      </w:r>
      <w:r>
        <w:rPr>
          <w:w w:val="110"/>
        </w:rPr>
        <w:t> [</w:t>
      </w:r>
      <w:hyperlink w:history="true" w:anchor="_bookmark63">
        <w:r>
          <w:rPr>
            <w:color w:val="007FAC"/>
            <w:w w:val="110"/>
          </w:rPr>
          <w:t>26</w:t>
        </w:r>
      </w:hyperlink>
      <w:r>
        <w:rPr>
          <w:w w:val="110"/>
        </w:rPr>
        <w:t>].</w:t>
      </w:r>
      <w:r>
        <w:rPr>
          <w:w w:val="110"/>
        </w:rPr>
        <w:t> In</w:t>
      </w:r>
      <w:r>
        <w:rPr>
          <w:w w:val="110"/>
        </w:rPr>
        <w:t> reality,</w:t>
      </w:r>
      <w:r>
        <w:rPr>
          <w:w w:val="110"/>
        </w:rPr>
        <w:t> we</w:t>
      </w:r>
      <w:r>
        <w:rPr>
          <w:w w:val="110"/>
        </w:rPr>
        <w:t> can</w:t>
      </w:r>
      <w:r>
        <w:rPr>
          <w:w w:val="110"/>
        </w:rPr>
        <w:t> find</w:t>
      </w:r>
      <w:r>
        <w:rPr>
          <w:w w:val="110"/>
        </w:rPr>
        <w:t> similar</w:t>
      </w:r>
      <w:r>
        <w:rPr>
          <w:w w:val="110"/>
        </w:rPr>
        <w:t> application</w:t>
      </w:r>
      <w:r>
        <w:rPr>
          <w:w w:val="110"/>
        </w:rPr>
        <w:t> of</w:t>
      </w:r>
      <w:r>
        <w:rPr>
          <w:w w:val="110"/>
        </w:rPr>
        <w:t> 3DCCRP, e.g., packing as many items as possible onto a rack in a grocery with the</w:t>
      </w:r>
      <w:r>
        <w:rPr>
          <w:w w:val="110"/>
        </w:rPr>
        <w:t> constraint</w:t>
      </w:r>
      <w:r>
        <w:rPr>
          <w:w w:val="110"/>
        </w:rPr>
        <w:t> that</w:t>
      </w:r>
      <w:r>
        <w:rPr>
          <w:w w:val="110"/>
        </w:rPr>
        <w:t> irrelevant</w:t>
      </w:r>
      <w:r>
        <w:rPr>
          <w:w w:val="110"/>
        </w:rPr>
        <w:t> items</w:t>
      </w:r>
      <w:r>
        <w:rPr>
          <w:w w:val="110"/>
        </w:rPr>
        <w:t> do</w:t>
      </w:r>
      <w:r>
        <w:rPr>
          <w:w w:val="110"/>
        </w:rPr>
        <w:t> not</w:t>
      </w:r>
      <w:r>
        <w:rPr>
          <w:w w:val="110"/>
        </w:rPr>
        <w:t> sit</w:t>
      </w:r>
      <w:r>
        <w:rPr>
          <w:w w:val="110"/>
        </w:rPr>
        <w:t> on</w:t>
      </w:r>
      <w:r>
        <w:rPr>
          <w:w w:val="110"/>
        </w:rPr>
        <w:t> the</w:t>
      </w:r>
      <w:r>
        <w:rPr>
          <w:w w:val="110"/>
        </w:rPr>
        <w:t> same</w:t>
      </w:r>
      <w:r>
        <w:rPr>
          <w:w w:val="110"/>
        </w:rPr>
        <w:t> division.</w:t>
      </w:r>
      <w:r>
        <w:rPr>
          <w:spacing w:val="80"/>
          <w:w w:val="110"/>
        </w:rPr>
        <w:t> </w:t>
      </w:r>
      <w:r>
        <w:rPr>
          <w:w w:val="110"/>
        </w:rPr>
        <w:t>This</w:t>
      </w:r>
      <w:r>
        <w:rPr>
          <w:spacing w:val="-11"/>
          <w:w w:val="110"/>
        </w:rPr>
        <w:t> </w:t>
      </w:r>
      <w:r>
        <w:rPr>
          <w:w w:val="110"/>
        </w:rPr>
        <w:t>resembles</w:t>
      </w:r>
      <w:r>
        <w:rPr>
          <w:spacing w:val="-11"/>
          <w:w w:val="110"/>
        </w:rPr>
        <w:t> </w:t>
      </w:r>
      <w:r>
        <w:rPr>
          <w:w w:val="110"/>
        </w:rPr>
        <w:t>the</w:t>
      </w:r>
      <w:r>
        <w:rPr>
          <w:spacing w:val="-11"/>
          <w:w w:val="110"/>
        </w:rPr>
        <w:t> </w:t>
      </w:r>
      <w:r>
        <w:rPr>
          <w:w w:val="110"/>
        </w:rPr>
        <w:t>problem</w:t>
      </w:r>
      <w:r>
        <w:rPr>
          <w:spacing w:val="-11"/>
          <w:w w:val="110"/>
        </w:rPr>
        <w:t> </w:t>
      </w:r>
      <w:r>
        <w:rPr>
          <w:w w:val="110"/>
        </w:rPr>
        <w:t>of</w:t>
      </w:r>
      <w:r>
        <w:rPr>
          <w:spacing w:val="-11"/>
          <w:w w:val="110"/>
        </w:rPr>
        <w:t> </w:t>
      </w:r>
      <w:r>
        <w:rPr>
          <w:w w:val="110"/>
        </w:rPr>
        <w:t>maximising</w:t>
      </w:r>
      <w:r>
        <w:rPr>
          <w:spacing w:val="-11"/>
          <w:w w:val="110"/>
        </w:rPr>
        <w:t> </w:t>
      </w:r>
      <w:r>
        <w:rPr>
          <w:w w:val="110"/>
        </w:rPr>
        <w:t>resource</w:t>
      </w:r>
      <w:r>
        <w:rPr>
          <w:spacing w:val="-11"/>
          <w:w w:val="110"/>
        </w:rPr>
        <w:t> </w:t>
      </w:r>
      <w:r>
        <w:rPr>
          <w:w w:val="110"/>
        </w:rPr>
        <w:t>utilisation</w:t>
      </w:r>
      <w:r>
        <w:rPr>
          <w:spacing w:val="-11"/>
          <w:w w:val="110"/>
        </w:rPr>
        <w:t> </w:t>
      </w:r>
      <w:r>
        <w:rPr>
          <w:w w:val="110"/>
        </w:rPr>
        <w:t>of</w:t>
      </w:r>
      <w:r>
        <w:rPr>
          <w:spacing w:val="-11"/>
          <w:w w:val="110"/>
        </w:rPr>
        <w:t> </w:t>
      </w:r>
      <w:r>
        <w:rPr>
          <w:w w:val="110"/>
        </w:rPr>
        <w:t>a</w:t>
      </w:r>
      <w:r>
        <w:rPr>
          <w:spacing w:val="-11"/>
          <w:w w:val="110"/>
        </w:rPr>
        <w:t> </w:t>
      </w:r>
      <w:r>
        <w:rPr>
          <w:w w:val="110"/>
        </w:rPr>
        <w:t>QPU given a period of time. But in this paper, we have a slightly different </w:t>
      </w:r>
      <w:bookmarkStart w:name="_bookmark25" w:id="36"/>
      <w:bookmarkEnd w:id="36"/>
      <w:r>
        <w:rPr>
          <w:w w:val="110"/>
        </w:rPr>
        <w:t>goal,</w:t>
      </w:r>
      <w:r>
        <w:rPr>
          <w:spacing w:val="-2"/>
          <w:w w:val="110"/>
        </w:rPr>
        <w:t> </w:t>
      </w:r>
      <w:r>
        <w:rPr>
          <w:w w:val="110"/>
        </w:rPr>
        <w:t>which</w:t>
      </w:r>
      <w:r>
        <w:rPr>
          <w:spacing w:val="-2"/>
          <w:w w:val="110"/>
        </w:rPr>
        <w:t> </w:t>
      </w:r>
      <w:r>
        <w:rPr>
          <w:w w:val="110"/>
        </w:rPr>
        <w:t>is</w:t>
      </w:r>
      <w:r>
        <w:rPr>
          <w:spacing w:val="-2"/>
          <w:w w:val="110"/>
        </w:rPr>
        <w:t> </w:t>
      </w:r>
      <w:r>
        <w:rPr>
          <w:w w:val="110"/>
        </w:rPr>
        <w:t>to</w:t>
      </w:r>
      <w:r>
        <w:rPr>
          <w:spacing w:val="-2"/>
          <w:w w:val="110"/>
        </w:rPr>
        <w:t> </w:t>
      </w:r>
      <w:r>
        <w:rPr>
          <w:w w:val="110"/>
        </w:rPr>
        <w:t>minimise</w:t>
      </w:r>
      <w:r>
        <w:rPr>
          <w:spacing w:val="-2"/>
          <w:w w:val="110"/>
        </w:rPr>
        <w:t> </w:t>
      </w:r>
      <w:r>
        <w:rPr>
          <w:w w:val="110"/>
        </w:rPr>
        <w:t>the</w:t>
      </w:r>
      <w:r>
        <w:rPr>
          <w:spacing w:val="-2"/>
          <w:w w:val="110"/>
        </w:rPr>
        <w:t> </w:t>
      </w:r>
      <w:r>
        <w:rPr>
          <w:w w:val="110"/>
        </w:rPr>
        <w:t>makespan</w:t>
      </w:r>
      <w:r>
        <w:rPr>
          <w:spacing w:val="-2"/>
          <w:w w:val="110"/>
        </w:rPr>
        <w:t> </w:t>
      </w:r>
      <w:r>
        <w:rPr>
          <w:w w:val="110"/>
        </w:rPr>
        <w:t>of</w:t>
      </w:r>
      <w:r>
        <w:rPr>
          <w:spacing w:val="-2"/>
          <w:w w:val="110"/>
        </w:rPr>
        <w:t> </w:t>
      </w:r>
      <w:r>
        <w:rPr>
          <w:w w:val="110"/>
        </w:rPr>
        <w:t>a</w:t>
      </w:r>
      <w:r>
        <w:rPr>
          <w:spacing w:val="-2"/>
          <w:w w:val="110"/>
        </w:rPr>
        <w:t> </w:t>
      </w:r>
      <w:r>
        <w:rPr>
          <w:w w:val="110"/>
        </w:rPr>
        <w:t>given</w:t>
      </w:r>
      <w:r>
        <w:rPr>
          <w:spacing w:val="-2"/>
          <w:w w:val="110"/>
        </w:rPr>
        <w:t> </w:t>
      </w:r>
      <w:r>
        <w:rPr>
          <w:w w:val="110"/>
        </w:rPr>
        <w:t>set</w:t>
      </w:r>
      <w:r>
        <w:rPr>
          <w:spacing w:val="-2"/>
          <w:w w:val="110"/>
        </w:rPr>
        <w:t> </w:t>
      </w:r>
      <w:r>
        <w:rPr>
          <w:w w:val="110"/>
        </w:rPr>
        <w:t>of</w:t>
      </w:r>
      <w:r>
        <w:rPr>
          <w:spacing w:val="-2"/>
          <w:w w:val="110"/>
        </w:rPr>
        <w:t> </w:t>
      </w:r>
      <w:r>
        <w:rPr>
          <w:w w:val="110"/>
        </w:rPr>
        <w:t>tasks.</w:t>
      </w:r>
      <w:r>
        <w:rPr>
          <w:spacing w:val="-2"/>
          <w:w w:val="110"/>
        </w:rPr>
        <w:t> </w:t>
      </w:r>
      <w:r>
        <w:rPr>
          <w:w w:val="110"/>
        </w:rPr>
        <w:t>This</w:t>
      </w:r>
      <w:r>
        <w:rPr>
          <w:spacing w:val="-2"/>
          <w:w w:val="110"/>
        </w:rPr>
        <w:t> </w:t>
      </w:r>
      <w:r>
        <w:rPr>
          <w:w w:val="110"/>
        </w:rPr>
        <w:t>is </w:t>
      </w:r>
      <w:bookmarkStart w:name="_bookmark24" w:id="37"/>
      <w:bookmarkEnd w:id="37"/>
      <w:r>
        <w:rPr>
          <w:w w:val="110"/>
        </w:rPr>
        <w:t>equivalent</w:t>
      </w:r>
      <w:r>
        <w:rPr>
          <w:w w:val="110"/>
        </w:rPr>
        <w:t> to minimising the height of the rack given a set of items.</w:t>
      </w:r>
    </w:p>
    <w:p>
      <w:pPr>
        <w:spacing w:after="0" w:line="273" w:lineRule="auto"/>
        <w:jc w:val="both"/>
        <w:sectPr>
          <w:pgSz w:w="11910" w:h="15880"/>
          <w:pgMar w:header="655" w:footer="544" w:top="840" w:bottom="740" w:left="640" w:right="640"/>
        </w:sectPr>
      </w:pPr>
    </w:p>
    <w:p>
      <w:pPr>
        <w:spacing w:line="121" w:lineRule="exact" w:before="0"/>
        <w:ind w:left="111" w:right="0" w:firstLine="0"/>
        <w:jc w:val="both"/>
        <w:rPr>
          <w:sz w:val="12"/>
        </w:rPr>
      </w:pPr>
      <w:r>
        <w:rPr/>
        <w:drawing>
          <wp:anchor distT="0" distB="0" distL="0" distR="0" allowOverlap="1" layoutInCell="1" locked="0" behindDoc="0" simplePos="0" relativeHeight="15768064">
            <wp:simplePos x="0" y="0"/>
            <wp:positionH relativeFrom="page">
              <wp:posOffset>712009</wp:posOffset>
            </wp:positionH>
            <wp:positionV relativeFrom="page">
              <wp:posOffset>708518</wp:posOffset>
            </wp:positionV>
            <wp:extent cx="2740853" cy="1100137"/>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75" cstate="print"/>
                    <a:stretch>
                      <a:fillRect/>
                    </a:stretch>
                  </pic:blipFill>
                  <pic:spPr>
                    <a:xfrm>
                      <a:off x="0" y="0"/>
                      <a:ext cx="2740853" cy="1100137"/>
                    </a:xfrm>
                    <a:prstGeom prst="rect">
                      <a:avLst/>
                    </a:prstGeom>
                  </pic:spPr>
                </pic:pic>
              </a:graphicData>
            </a:graphic>
          </wp:anchor>
        </w:drawing>
      </w:r>
      <w:r>
        <w:rPr>
          <w:b/>
          <w:w w:val="120"/>
          <w:sz w:val="12"/>
        </w:rPr>
        <w:t>/ig.</w:t>
      </w:r>
      <w:r>
        <w:rPr>
          <w:b/>
          <w:spacing w:val="45"/>
          <w:w w:val="120"/>
          <w:sz w:val="12"/>
        </w:rPr>
        <w:t> </w:t>
      </w:r>
      <w:r>
        <w:rPr>
          <w:b/>
          <w:w w:val="120"/>
          <w:sz w:val="12"/>
        </w:rPr>
        <w:t>5.</w:t>
      </w:r>
      <w:r>
        <w:rPr>
          <w:b/>
          <w:spacing w:val="38"/>
          <w:w w:val="120"/>
          <w:sz w:val="12"/>
        </w:rPr>
        <w:t> </w:t>
      </w:r>
      <w:r>
        <w:rPr>
          <w:w w:val="120"/>
          <w:sz w:val="12"/>
        </w:rPr>
        <w:t>Time</w:t>
      </w:r>
      <w:r>
        <w:rPr>
          <w:spacing w:val="46"/>
          <w:w w:val="120"/>
          <w:sz w:val="12"/>
        </w:rPr>
        <w:t> </w:t>
      </w:r>
      <w:r>
        <w:rPr>
          <w:w w:val="120"/>
          <w:sz w:val="12"/>
        </w:rPr>
        <w:t>sharing</w:t>
      </w:r>
      <w:r>
        <w:rPr>
          <w:spacing w:val="45"/>
          <w:w w:val="120"/>
          <w:sz w:val="12"/>
        </w:rPr>
        <w:t> </w:t>
      </w:r>
      <w:r>
        <w:rPr>
          <w:w w:val="120"/>
          <w:sz w:val="12"/>
        </w:rPr>
        <w:t>parallelism.</w:t>
      </w:r>
      <w:r>
        <w:rPr>
          <w:spacing w:val="47"/>
          <w:w w:val="120"/>
          <w:sz w:val="12"/>
        </w:rPr>
        <w:t> </w:t>
      </w:r>
      <w:r>
        <w:rPr>
          <w:w w:val="120"/>
          <w:sz w:val="12"/>
        </w:rPr>
        <w:t>Suppose</w:t>
      </w:r>
      <w:r>
        <w:rPr>
          <w:spacing w:val="45"/>
          <w:w w:val="120"/>
          <w:sz w:val="12"/>
        </w:rPr>
        <w:t> </w:t>
      </w:r>
      <w:r>
        <w:rPr>
          <w:w w:val="120"/>
          <w:sz w:val="12"/>
        </w:rPr>
        <w:t>We</w:t>
      </w:r>
      <w:r>
        <w:rPr>
          <w:spacing w:val="46"/>
          <w:w w:val="120"/>
          <w:sz w:val="12"/>
        </w:rPr>
        <w:t> </w:t>
      </w:r>
      <w:r>
        <w:rPr>
          <w:w w:val="120"/>
          <w:sz w:val="12"/>
        </w:rPr>
        <w:t>have</w:t>
      </w:r>
      <w:r>
        <w:rPr>
          <w:spacing w:val="45"/>
          <w:w w:val="120"/>
          <w:sz w:val="12"/>
        </w:rPr>
        <w:t> </w:t>
      </w:r>
      <w:r>
        <w:rPr>
          <w:w w:val="120"/>
          <w:sz w:val="12"/>
        </w:rPr>
        <w:t>a</w:t>
      </w:r>
      <w:r>
        <w:rPr>
          <w:spacing w:val="46"/>
          <w:w w:val="120"/>
          <w:sz w:val="12"/>
        </w:rPr>
        <w:t> </w:t>
      </w:r>
      <w:r>
        <w:rPr>
          <w:w w:val="120"/>
          <w:sz w:val="12"/>
        </w:rPr>
        <w:t>quantum</w:t>
      </w:r>
      <w:r>
        <w:rPr>
          <w:spacing w:val="45"/>
          <w:w w:val="120"/>
          <w:sz w:val="12"/>
        </w:rPr>
        <w:t> </w:t>
      </w:r>
      <w:r>
        <w:rPr>
          <w:w w:val="120"/>
          <w:sz w:val="12"/>
        </w:rPr>
        <w:t>annealer,</w:t>
      </w:r>
      <w:r>
        <w:rPr>
          <w:spacing w:val="46"/>
          <w:w w:val="120"/>
          <w:sz w:val="12"/>
        </w:rPr>
        <w:t> </w:t>
      </w:r>
      <w:r>
        <w:rPr>
          <w:spacing w:val="-2"/>
          <w:w w:val="120"/>
          <w:sz w:val="12"/>
        </w:rPr>
        <w:t>whose</w:t>
      </w:r>
    </w:p>
    <w:p>
      <w:pPr>
        <w:spacing w:line="297" w:lineRule="auto" w:before="33"/>
        <w:ind w:left="111" w:right="38" w:firstLine="0"/>
        <w:jc w:val="both"/>
        <w:rPr>
          <w:sz w:val="12"/>
        </w:rPr>
      </w:pPr>
      <w:r>
        <w:rPr>
          <w:w w:val="115"/>
          <w:sz w:val="12"/>
        </w:rPr>
        <w:t>resources</w:t>
      </w:r>
      <w:r>
        <w:rPr>
          <w:spacing w:val="31"/>
          <w:w w:val="115"/>
          <w:sz w:val="12"/>
        </w:rPr>
        <w:t> </w:t>
      </w:r>
      <w:r>
        <w:rPr>
          <w:w w:val="115"/>
          <w:sz w:val="12"/>
        </w:rPr>
        <w:t>are</w:t>
      </w:r>
      <w:r>
        <w:rPr>
          <w:spacing w:val="31"/>
          <w:w w:val="115"/>
          <w:sz w:val="12"/>
        </w:rPr>
        <w:t> </w:t>
      </w:r>
      <w:r>
        <w:rPr>
          <w:w w:val="115"/>
          <w:sz w:val="12"/>
        </w:rPr>
        <w:t>divided</w:t>
      </w:r>
      <w:r>
        <w:rPr>
          <w:spacing w:val="31"/>
          <w:w w:val="115"/>
          <w:sz w:val="12"/>
        </w:rPr>
        <w:t> </w:t>
      </w:r>
      <w:r>
        <w:rPr>
          <w:w w:val="115"/>
          <w:sz w:val="12"/>
        </w:rPr>
        <w:t>into</w:t>
      </w:r>
      <w:r>
        <w:rPr>
          <w:spacing w:val="31"/>
          <w:w w:val="115"/>
          <w:sz w:val="12"/>
        </w:rPr>
        <w:t> </w:t>
      </w:r>
      <w:r>
        <w:rPr>
          <w:w w:val="115"/>
          <w:sz w:val="12"/>
        </w:rPr>
        <w:t>four</w:t>
      </w:r>
      <w:r>
        <w:rPr>
          <w:spacing w:val="31"/>
          <w:w w:val="115"/>
          <w:sz w:val="12"/>
        </w:rPr>
        <w:t> </w:t>
      </w:r>
      <w:r>
        <w:rPr>
          <w:w w:val="115"/>
          <w:sz w:val="12"/>
        </w:rPr>
        <w:t>equal-sized</w:t>
      </w:r>
      <w:r>
        <w:rPr>
          <w:spacing w:val="31"/>
          <w:w w:val="115"/>
          <w:sz w:val="12"/>
        </w:rPr>
        <w:t> </w:t>
      </w:r>
      <w:r>
        <w:rPr>
          <w:w w:val="115"/>
          <w:sz w:val="12"/>
        </w:rPr>
        <w:t>partitions,</w:t>
      </w:r>
      <w:r>
        <w:rPr>
          <w:spacing w:val="31"/>
          <w:w w:val="115"/>
          <w:sz w:val="12"/>
        </w:rPr>
        <w:t> </w:t>
      </w:r>
      <w:r>
        <w:rPr>
          <w:w w:val="115"/>
          <w:sz w:val="12"/>
        </w:rPr>
        <w:t>parts</w:t>
      </w:r>
      <w:r>
        <w:rPr>
          <w:spacing w:val="31"/>
          <w:w w:val="115"/>
          <w:sz w:val="12"/>
        </w:rPr>
        <w:t> </w:t>
      </w:r>
      <w:r>
        <w:rPr>
          <w:w w:val="115"/>
          <w:sz w:val="12"/>
        </w:rPr>
        <w:t>1</w:t>
      </w:r>
      <w:r>
        <w:rPr>
          <w:spacing w:val="31"/>
          <w:w w:val="115"/>
          <w:sz w:val="12"/>
        </w:rPr>
        <w:t> </w:t>
      </w:r>
      <w:r>
        <w:rPr>
          <w:w w:val="115"/>
          <w:sz w:val="12"/>
        </w:rPr>
        <w:t>4.</w:t>
      </w:r>
      <w:r>
        <w:rPr>
          <w:spacing w:val="31"/>
          <w:w w:val="115"/>
          <w:sz w:val="12"/>
        </w:rPr>
        <w:t> </w:t>
      </w:r>
      <w:r>
        <w:rPr>
          <w:w w:val="115"/>
          <w:sz w:val="12"/>
        </w:rPr>
        <w:t>We</w:t>
      </w:r>
      <w:r>
        <w:rPr>
          <w:spacing w:val="31"/>
          <w:w w:val="115"/>
          <w:sz w:val="12"/>
        </w:rPr>
        <w:t> </w:t>
      </w:r>
      <w:r>
        <w:rPr>
          <w:w w:val="115"/>
          <w:sz w:val="12"/>
        </w:rPr>
        <w:t>have</w:t>
      </w:r>
      <w:r>
        <w:rPr>
          <w:spacing w:val="31"/>
          <w:w w:val="115"/>
          <w:sz w:val="12"/>
        </w:rPr>
        <w:t> </w:t>
      </w:r>
      <w:r>
        <w:rPr>
          <w:w w:val="115"/>
          <w:sz w:val="12"/>
        </w:rPr>
        <w:t>four</w:t>
      </w:r>
      <w:r>
        <w:rPr>
          <w:spacing w:val="31"/>
          <w:w w:val="115"/>
          <w:sz w:val="12"/>
        </w:rPr>
        <w:t> </w:t>
      </w:r>
      <w:r>
        <w:rPr>
          <w:w w:val="115"/>
          <w:sz w:val="12"/>
        </w:rPr>
        <w:t>tasks</w:t>
      </w:r>
      <w:r>
        <w:rPr>
          <w:spacing w:val="40"/>
          <w:w w:val="115"/>
          <w:sz w:val="12"/>
        </w:rPr>
        <w:t> </w:t>
      </w:r>
      <w:r>
        <w:rPr>
          <w:w w:val="115"/>
          <w:sz w:val="12"/>
        </w:rPr>
        <w:t>with</w:t>
      </w:r>
      <w:r>
        <w:rPr>
          <w:spacing w:val="20"/>
          <w:w w:val="115"/>
          <w:sz w:val="12"/>
        </w:rPr>
        <w:t> </w:t>
      </w:r>
      <w:r>
        <w:rPr>
          <w:w w:val="115"/>
          <w:sz w:val="12"/>
        </w:rPr>
        <w:t>equal-sized</w:t>
      </w:r>
      <w:r>
        <w:rPr>
          <w:spacing w:val="20"/>
          <w:w w:val="115"/>
          <w:sz w:val="12"/>
        </w:rPr>
        <w:t> </w:t>
      </w:r>
      <w:r>
        <w:rPr>
          <w:w w:val="115"/>
          <w:sz w:val="12"/>
        </w:rPr>
        <w:t>QUBO</w:t>
      </w:r>
      <w:r>
        <w:rPr>
          <w:spacing w:val="20"/>
          <w:w w:val="115"/>
          <w:sz w:val="12"/>
        </w:rPr>
        <w:t> </w:t>
      </w:r>
      <w:r>
        <w:rPr>
          <w:w w:val="115"/>
          <w:sz w:val="12"/>
        </w:rPr>
        <w:t>matrices.</w:t>
      </w:r>
      <w:r>
        <w:rPr>
          <w:spacing w:val="20"/>
          <w:w w:val="115"/>
          <w:sz w:val="12"/>
        </w:rPr>
        <w:t> </w:t>
      </w:r>
      <w:r>
        <w:rPr>
          <w:w w:val="115"/>
          <w:sz w:val="12"/>
        </w:rPr>
        <w:t>The</w:t>
      </w:r>
      <w:r>
        <w:rPr>
          <w:spacing w:val="20"/>
          <w:w w:val="115"/>
          <w:sz w:val="12"/>
        </w:rPr>
        <w:t> </w:t>
      </w:r>
      <w:r>
        <w:rPr>
          <w:w w:val="115"/>
          <w:sz w:val="12"/>
        </w:rPr>
        <w:t>number</w:t>
      </w:r>
      <w:r>
        <w:rPr>
          <w:spacing w:val="20"/>
          <w:w w:val="115"/>
          <w:sz w:val="12"/>
        </w:rPr>
        <w:t> </w:t>
      </w:r>
      <w:r>
        <w:rPr>
          <w:w w:val="115"/>
          <w:sz w:val="12"/>
        </w:rPr>
        <w:t>of</w:t>
      </w:r>
      <w:r>
        <w:rPr>
          <w:spacing w:val="20"/>
          <w:w w:val="115"/>
          <w:sz w:val="12"/>
        </w:rPr>
        <w:t> </w:t>
      </w:r>
      <w:r>
        <w:rPr>
          <w:w w:val="115"/>
          <w:sz w:val="12"/>
        </w:rPr>
        <w:t>samples</w:t>
      </w:r>
      <w:r>
        <w:rPr>
          <w:spacing w:val="20"/>
          <w:w w:val="115"/>
          <w:sz w:val="12"/>
        </w:rPr>
        <w:t> </w:t>
      </w:r>
      <w:r>
        <w:rPr>
          <w:w w:val="115"/>
          <w:sz w:val="12"/>
        </w:rPr>
        <w:t>required</w:t>
      </w:r>
      <w:r>
        <w:rPr>
          <w:spacing w:val="20"/>
          <w:w w:val="115"/>
          <w:sz w:val="12"/>
        </w:rPr>
        <w:t> </w:t>
      </w:r>
      <w:r>
        <w:rPr>
          <w:w w:val="115"/>
          <w:sz w:val="12"/>
        </w:rPr>
        <w:t>by</w:t>
      </w:r>
      <w:r>
        <w:rPr>
          <w:spacing w:val="20"/>
          <w:w w:val="115"/>
          <w:sz w:val="12"/>
        </w:rPr>
        <w:t> </w:t>
      </w:r>
      <w:r>
        <w:rPr>
          <w:w w:val="115"/>
          <w:sz w:val="12"/>
        </w:rPr>
        <w:t>the</w:t>
      </w:r>
      <w:r>
        <w:rPr>
          <w:spacing w:val="20"/>
          <w:w w:val="115"/>
          <w:sz w:val="12"/>
        </w:rPr>
        <w:t> </w:t>
      </w:r>
      <w:r>
        <w:rPr>
          <w:w w:val="115"/>
          <w:sz w:val="12"/>
        </w:rPr>
        <w:t>tasks</w:t>
      </w:r>
      <w:r>
        <w:rPr>
          <w:spacing w:val="20"/>
          <w:w w:val="115"/>
          <w:sz w:val="12"/>
        </w:rPr>
        <w:t> </w:t>
      </w:r>
      <w:r>
        <w:rPr>
          <w:w w:val="115"/>
          <w:sz w:val="12"/>
        </w:rPr>
        <w:t>is</w:t>
      </w:r>
      <w:r>
        <w:rPr>
          <w:spacing w:val="20"/>
          <w:w w:val="115"/>
          <w:sz w:val="12"/>
        </w:rPr>
        <w:t> </w:t>
      </w:r>
      <w:r>
        <w:rPr>
          <w:w w:val="115"/>
          <w:sz w:val="12"/>
        </w:rPr>
        <w:t>15,</w:t>
      </w:r>
      <w:r>
        <w:rPr>
          <w:spacing w:val="40"/>
          <w:w w:val="115"/>
          <w:sz w:val="12"/>
        </w:rPr>
        <w:t> </w:t>
      </w:r>
      <w:r>
        <w:rPr>
          <w:w w:val="115"/>
          <w:sz w:val="12"/>
        </w:rPr>
        <w:t>10,</w:t>
      </w:r>
      <w:r>
        <w:rPr>
          <w:spacing w:val="23"/>
          <w:w w:val="115"/>
          <w:sz w:val="12"/>
        </w:rPr>
        <w:t> </w:t>
      </w:r>
      <w:r>
        <w:rPr>
          <w:w w:val="115"/>
          <w:sz w:val="12"/>
        </w:rPr>
        <w:t>5,</w:t>
      </w:r>
      <w:r>
        <w:rPr>
          <w:spacing w:val="24"/>
          <w:w w:val="115"/>
          <w:sz w:val="12"/>
        </w:rPr>
        <w:t> </w:t>
      </w:r>
      <w:r>
        <w:rPr>
          <w:w w:val="115"/>
          <w:sz w:val="12"/>
        </w:rPr>
        <w:t>and</w:t>
      </w:r>
      <w:r>
        <w:rPr>
          <w:spacing w:val="24"/>
          <w:w w:val="115"/>
          <w:sz w:val="12"/>
        </w:rPr>
        <w:t> </w:t>
      </w:r>
      <w:r>
        <w:rPr>
          <w:w w:val="115"/>
          <w:sz w:val="12"/>
        </w:rPr>
        <w:t>5</w:t>
      </w:r>
      <w:r>
        <w:rPr>
          <w:spacing w:val="24"/>
          <w:w w:val="115"/>
          <w:sz w:val="12"/>
        </w:rPr>
        <w:t> </w:t>
      </w:r>
      <w:r>
        <w:rPr>
          <w:w w:val="115"/>
          <w:sz w:val="12"/>
        </w:rPr>
        <w:t>respectively.</w:t>
      </w:r>
      <w:r>
        <w:rPr>
          <w:spacing w:val="24"/>
          <w:w w:val="115"/>
          <w:sz w:val="12"/>
        </w:rPr>
        <w:t> </w:t>
      </w:r>
      <w:r>
        <w:rPr>
          <w:w w:val="115"/>
          <w:sz w:val="12"/>
        </w:rPr>
        <w:t>The</w:t>
      </w:r>
      <w:r>
        <w:rPr>
          <w:spacing w:val="23"/>
          <w:w w:val="115"/>
          <w:sz w:val="12"/>
        </w:rPr>
        <w:t> </w:t>
      </w:r>
      <w:r>
        <w:rPr>
          <w:w w:val="115"/>
          <w:sz w:val="12"/>
        </w:rPr>
        <w:t>availability</w:t>
      </w:r>
      <w:r>
        <w:rPr>
          <w:spacing w:val="24"/>
          <w:w w:val="115"/>
          <w:sz w:val="12"/>
        </w:rPr>
        <w:t> </w:t>
      </w:r>
      <w:r>
        <w:rPr>
          <w:w w:val="115"/>
          <w:sz w:val="12"/>
        </w:rPr>
        <w:t>of</w:t>
      </w:r>
      <w:r>
        <w:rPr>
          <w:spacing w:val="24"/>
          <w:w w:val="115"/>
          <w:sz w:val="12"/>
        </w:rPr>
        <w:t> </w:t>
      </w:r>
      <w:r>
        <w:rPr>
          <w:w w:val="115"/>
          <w:sz w:val="12"/>
        </w:rPr>
        <w:t>the</w:t>
      </w:r>
      <w:r>
        <w:rPr>
          <w:spacing w:val="24"/>
          <w:w w:val="115"/>
          <w:sz w:val="12"/>
        </w:rPr>
        <w:t> </w:t>
      </w:r>
      <w:r>
        <w:rPr>
          <w:w w:val="115"/>
          <w:sz w:val="12"/>
        </w:rPr>
        <w:t>tasks</w:t>
      </w:r>
      <w:r>
        <w:rPr>
          <w:spacing w:val="24"/>
          <w:w w:val="115"/>
          <w:sz w:val="12"/>
        </w:rPr>
        <w:t> </w:t>
      </w:r>
      <w:r>
        <w:rPr>
          <w:w w:val="115"/>
          <w:sz w:val="12"/>
        </w:rPr>
        <w:t>are</w:t>
      </w:r>
      <w:r>
        <w:rPr>
          <w:spacing w:val="23"/>
          <w:w w:val="115"/>
          <w:sz w:val="12"/>
        </w:rPr>
        <w:t> </w:t>
      </w:r>
      <w:r>
        <w:rPr>
          <w:w w:val="115"/>
          <w:sz w:val="12"/>
        </w:rPr>
        <w:t>at</w:t>
      </w:r>
      <w:r>
        <w:rPr>
          <w:spacing w:val="24"/>
          <w:w w:val="115"/>
          <w:sz w:val="12"/>
        </w:rPr>
        <w:t> </w:t>
      </w:r>
      <w:r>
        <w:rPr>
          <w:w w:val="115"/>
          <w:sz w:val="12"/>
        </w:rPr>
        <w:t>0</w:t>
      </w:r>
      <w:r>
        <w:rPr>
          <w:spacing w:val="24"/>
          <w:w w:val="115"/>
          <w:sz w:val="12"/>
        </w:rPr>
        <w:t> </w:t>
      </w:r>
      <w:r>
        <w:rPr>
          <w:w w:val="115"/>
          <w:sz w:val="12"/>
        </w:rPr>
        <w:t>ms,</w:t>
      </w:r>
      <w:r>
        <w:rPr>
          <w:spacing w:val="24"/>
          <w:w w:val="115"/>
          <w:sz w:val="12"/>
        </w:rPr>
        <w:t> </w:t>
      </w:r>
      <w:r>
        <w:rPr>
          <w:w w:val="115"/>
          <w:sz w:val="12"/>
        </w:rPr>
        <w:t>0</w:t>
      </w:r>
      <w:r>
        <w:rPr>
          <w:spacing w:val="24"/>
          <w:w w:val="115"/>
          <w:sz w:val="12"/>
        </w:rPr>
        <w:t> </w:t>
      </w:r>
      <w:r>
        <w:rPr>
          <w:w w:val="115"/>
          <w:sz w:val="12"/>
        </w:rPr>
        <w:t>ms,</w:t>
      </w:r>
      <w:r>
        <w:rPr>
          <w:spacing w:val="24"/>
          <w:w w:val="115"/>
          <w:sz w:val="12"/>
        </w:rPr>
        <w:t> </w:t>
      </w:r>
      <w:r>
        <w:rPr>
          <w:w w:val="115"/>
          <w:sz w:val="12"/>
        </w:rPr>
        <w:t>20</w:t>
      </w:r>
      <w:r>
        <w:rPr>
          <w:spacing w:val="23"/>
          <w:w w:val="115"/>
          <w:sz w:val="12"/>
        </w:rPr>
        <w:t> </w:t>
      </w:r>
      <w:r>
        <w:rPr>
          <w:w w:val="115"/>
          <w:sz w:val="12"/>
        </w:rPr>
        <w:t>ms</w:t>
      </w:r>
      <w:r>
        <w:rPr>
          <w:spacing w:val="24"/>
          <w:w w:val="115"/>
          <w:sz w:val="12"/>
        </w:rPr>
        <w:t> </w:t>
      </w:r>
      <w:r>
        <w:rPr>
          <w:spacing w:val="-5"/>
          <w:w w:val="115"/>
          <w:sz w:val="12"/>
        </w:rPr>
        <w:t>and</w:t>
      </w:r>
    </w:p>
    <w:p>
      <w:pPr>
        <w:spacing w:before="1"/>
        <w:ind w:left="111" w:right="0" w:firstLine="0"/>
        <w:jc w:val="both"/>
        <w:rPr>
          <w:sz w:val="12"/>
        </w:rPr>
      </w:pPr>
      <w:r>
        <w:rPr>
          <w:w w:val="115"/>
          <w:sz w:val="12"/>
        </w:rPr>
        <w:t>40</w:t>
      </w:r>
      <w:r>
        <w:rPr>
          <w:spacing w:val="20"/>
          <w:w w:val="115"/>
          <w:sz w:val="12"/>
        </w:rPr>
        <w:t> </w:t>
      </w:r>
      <w:r>
        <w:rPr>
          <w:w w:val="115"/>
          <w:sz w:val="12"/>
        </w:rPr>
        <w:t>ms,</w:t>
      </w:r>
      <w:r>
        <w:rPr>
          <w:spacing w:val="20"/>
          <w:w w:val="115"/>
          <w:sz w:val="12"/>
        </w:rPr>
        <w:t> </w:t>
      </w:r>
      <w:r>
        <w:rPr>
          <w:spacing w:val="-2"/>
          <w:w w:val="115"/>
          <w:sz w:val="12"/>
        </w:rPr>
        <w:t>respectively.</w:t>
      </w:r>
    </w:p>
    <w:p>
      <w:pPr>
        <w:pStyle w:val="BodyText"/>
        <w:rPr>
          <w:sz w:val="12"/>
        </w:rPr>
      </w:pPr>
    </w:p>
    <w:p>
      <w:pPr>
        <w:pStyle w:val="BodyText"/>
        <w:rPr>
          <w:sz w:val="12"/>
        </w:rPr>
      </w:pPr>
    </w:p>
    <w:p>
      <w:pPr>
        <w:pStyle w:val="BodyText"/>
        <w:spacing w:before="82"/>
        <w:rPr>
          <w:sz w:val="12"/>
        </w:rPr>
      </w:pPr>
    </w:p>
    <w:p>
      <w:pPr>
        <w:pStyle w:val="Heading1"/>
        <w:numPr>
          <w:ilvl w:val="0"/>
          <w:numId w:val="1"/>
        </w:numPr>
        <w:tabs>
          <w:tab w:pos="334" w:val="left" w:leader="none"/>
        </w:tabs>
        <w:spacing w:line="240" w:lineRule="auto" w:before="0" w:after="0"/>
        <w:ind w:left="334" w:right="0" w:hanging="223"/>
        <w:jc w:val="both"/>
      </w:pPr>
      <w:bookmarkStart w:name="Scheduling" w:id="38"/>
      <w:bookmarkEnd w:id="38"/>
      <w:r>
        <w:rPr>
          <w:b w:val="0"/>
        </w:rPr>
      </w:r>
      <w:r>
        <w:rPr>
          <w:spacing w:val="-2"/>
          <w:w w:val="110"/>
        </w:rPr>
        <w:t>Scheduling</w:t>
      </w:r>
    </w:p>
    <w:p>
      <w:pPr>
        <w:pStyle w:val="BodyText"/>
        <w:spacing w:before="72"/>
        <w:rPr>
          <w:b/>
        </w:rPr>
      </w:pPr>
    </w:p>
    <w:p>
      <w:pPr>
        <w:pStyle w:val="BodyText"/>
        <w:spacing w:line="276" w:lineRule="auto"/>
        <w:ind w:left="111" w:right="38" w:firstLine="239"/>
        <w:jc w:val="both"/>
      </w:pPr>
      <w:bookmarkStart w:name="_bookmark26" w:id="39"/>
      <w:bookmarkEnd w:id="39"/>
      <w:r>
        <w:rPr/>
      </w:r>
      <w:r>
        <w:rPr>
          <w:w w:val="110"/>
        </w:rPr>
        <w:t>Section</w:t>
      </w:r>
      <w:r>
        <w:rPr>
          <w:w w:val="110"/>
        </w:rPr>
        <w:t> </w:t>
      </w:r>
      <w:hyperlink w:history="true" w:anchor="_bookmark17">
        <w:r>
          <w:rPr>
            <w:color w:val="007FAC"/>
            <w:w w:val="110"/>
          </w:rPr>
          <w:t>4</w:t>
        </w:r>
      </w:hyperlink>
      <w:r>
        <w:rPr>
          <w:color w:val="007FAC"/>
          <w:w w:val="110"/>
        </w:rPr>
        <w:t> </w:t>
      </w:r>
      <w:r>
        <w:rPr>
          <w:w w:val="110"/>
        </w:rPr>
        <w:t>describes</w:t>
      </w:r>
      <w:r>
        <w:rPr>
          <w:w w:val="110"/>
        </w:rPr>
        <w:t> the</w:t>
      </w:r>
      <w:r>
        <w:rPr>
          <w:w w:val="110"/>
        </w:rPr>
        <w:t> potential</w:t>
      </w:r>
      <w:r>
        <w:rPr>
          <w:w w:val="110"/>
        </w:rPr>
        <w:t> parallelism</w:t>
      </w:r>
      <w:r>
        <w:rPr>
          <w:w w:val="110"/>
        </w:rPr>
        <w:t> in</w:t>
      </w:r>
      <w:r>
        <w:rPr>
          <w:w w:val="110"/>
        </w:rPr>
        <w:t> a</w:t>
      </w:r>
      <w:r>
        <w:rPr>
          <w:w w:val="110"/>
        </w:rPr>
        <w:t> quantum</w:t>
      </w:r>
      <w:r>
        <w:rPr>
          <w:w w:val="110"/>
        </w:rPr>
        <w:t> </w:t>
      </w:r>
      <w:r>
        <w:rPr>
          <w:w w:val="110"/>
        </w:rPr>
        <w:t>an- nealer.</w:t>
      </w:r>
      <w:r>
        <w:rPr>
          <w:spacing w:val="-6"/>
          <w:w w:val="110"/>
        </w:rPr>
        <w:t> </w:t>
      </w:r>
      <w:r>
        <w:rPr>
          <w:w w:val="110"/>
        </w:rPr>
        <w:t>This</w:t>
      </w:r>
      <w:r>
        <w:rPr>
          <w:spacing w:val="-6"/>
          <w:w w:val="110"/>
        </w:rPr>
        <w:t> </w:t>
      </w:r>
      <w:r>
        <w:rPr>
          <w:w w:val="110"/>
        </w:rPr>
        <w:t>section</w:t>
      </w:r>
      <w:r>
        <w:rPr>
          <w:spacing w:val="-6"/>
          <w:w w:val="110"/>
        </w:rPr>
        <w:t> </w:t>
      </w:r>
      <w:r>
        <w:rPr>
          <w:w w:val="110"/>
        </w:rPr>
        <w:t>discuss</w:t>
      </w:r>
      <w:r>
        <w:rPr>
          <w:spacing w:val="-6"/>
          <w:w w:val="110"/>
        </w:rPr>
        <w:t> </w:t>
      </w:r>
      <w:r>
        <w:rPr>
          <w:w w:val="110"/>
        </w:rPr>
        <w:t>how</w:t>
      </w:r>
      <w:r>
        <w:rPr>
          <w:spacing w:val="-6"/>
          <w:w w:val="110"/>
        </w:rPr>
        <w:t> </w:t>
      </w:r>
      <w:r>
        <w:rPr>
          <w:w w:val="110"/>
        </w:rPr>
        <w:t>to</w:t>
      </w:r>
      <w:r>
        <w:rPr>
          <w:spacing w:val="-6"/>
          <w:w w:val="110"/>
        </w:rPr>
        <w:t> </w:t>
      </w:r>
      <w:r>
        <w:rPr>
          <w:w w:val="110"/>
        </w:rPr>
        <w:t>realise</w:t>
      </w:r>
      <w:r>
        <w:rPr>
          <w:spacing w:val="-6"/>
          <w:w w:val="110"/>
        </w:rPr>
        <w:t> </w:t>
      </w:r>
      <w:r>
        <w:rPr>
          <w:w w:val="110"/>
        </w:rPr>
        <w:t>the</w:t>
      </w:r>
      <w:r>
        <w:rPr>
          <w:spacing w:val="-6"/>
          <w:w w:val="110"/>
        </w:rPr>
        <w:t> </w:t>
      </w:r>
      <w:r>
        <w:rPr>
          <w:w w:val="110"/>
        </w:rPr>
        <w:t>parallelism</w:t>
      </w:r>
      <w:r>
        <w:rPr>
          <w:spacing w:val="-6"/>
          <w:w w:val="110"/>
        </w:rPr>
        <w:t> </w:t>
      </w:r>
      <w:r>
        <w:rPr>
          <w:w w:val="110"/>
        </w:rPr>
        <w:t>given</w:t>
      </w:r>
      <w:r>
        <w:rPr>
          <w:spacing w:val="-6"/>
          <w:w w:val="110"/>
        </w:rPr>
        <w:t> </w:t>
      </w:r>
      <w:r>
        <w:rPr>
          <w:w w:val="110"/>
        </w:rPr>
        <w:t>various constraints/limitations</w:t>
      </w:r>
      <w:r>
        <w:rPr>
          <w:w w:val="110"/>
        </w:rPr>
        <w:t> of</w:t>
      </w:r>
      <w:r>
        <w:rPr>
          <w:w w:val="110"/>
        </w:rPr>
        <w:t> a</w:t>
      </w:r>
      <w:r>
        <w:rPr>
          <w:w w:val="110"/>
        </w:rPr>
        <w:t> quantum</w:t>
      </w:r>
      <w:r>
        <w:rPr>
          <w:w w:val="110"/>
        </w:rPr>
        <w:t> annealer,</w:t>
      </w:r>
      <w:r>
        <w:rPr>
          <w:w w:val="110"/>
        </w:rPr>
        <w:t> that</w:t>
      </w:r>
      <w:r>
        <w:rPr>
          <w:w w:val="110"/>
        </w:rPr>
        <w:t> is</w:t>
      </w:r>
      <w:r>
        <w:rPr>
          <w:w w:val="110"/>
        </w:rPr>
        <w:t> a</w:t>
      </w:r>
      <w:r>
        <w:rPr>
          <w:w w:val="110"/>
        </w:rPr>
        <w:t> scheduling problem.</w:t>
      </w:r>
      <w:r>
        <w:rPr>
          <w:w w:val="110"/>
        </w:rPr>
        <w:t> The</w:t>
      </w:r>
      <w:r>
        <w:rPr>
          <w:w w:val="110"/>
        </w:rPr>
        <w:t> time</w:t>
      </w:r>
      <w:r>
        <w:rPr>
          <w:w w:val="110"/>
        </w:rPr>
        <w:t> and</w:t>
      </w:r>
      <w:r>
        <w:rPr>
          <w:w w:val="110"/>
        </w:rPr>
        <w:t> space</w:t>
      </w:r>
      <w:r>
        <w:rPr>
          <w:w w:val="110"/>
        </w:rPr>
        <w:t> sharing</w:t>
      </w:r>
      <w:r>
        <w:rPr>
          <w:w w:val="110"/>
        </w:rPr>
        <w:t> representation</w:t>
      </w:r>
      <w:r>
        <w:rPr>
          <w:w w:val="110"/>
        </w:rPr>
        <w:t> in</w:t>
      </w:r>
      <w:r>
        <w:rPr>
          <w:w w:val="110"/>
        </w:rPr>
        <w:t> Section</w:t>
      </w:r>
      <w:r>
        <w:rPr>
          <w:w w:val="110"/>
        </w:rPr>
        <w:t> </w:t>
      </w:r>
      <w:hyperlink w:history="true" w:anchor="_bookmark17">
        <w:r>
          <w:rPr>
            <w:color w:val="007FAC"/>
            <w:w w:val="110"/>
          </w:rPr>
          <w:t>4</w:t>
        </w:r>
      </w:hyperlink>
      <w:r>
        <w:rPr>
          <w:color w:val="007FAC"/>
          <w:w w:val="110"/>
        </w:rPr>
        <w:t> </w:t>
      </w:r>
      <w:r>
        <w:rPr>
          <w:w w:val="110"/>
        </w:rPr>
        <w:t>de- picts</w:t>
      </w:r>
      <w:r>
        <w:rPr>
          <w:w w:val="110"/>
        </w:rPr>
        <w:t> the</w:t>
      </w:r>
      <w:r>
        <w:rPr>
          <w:w w:val="110"/>
        </w:rPr>
        <w:t> parallelism</w:t>
      </w:r>
      <w:r>
        <w:rPr>
          <w:w w:val="110"/>
        </w:rPr>
        <w:t> naturally</w:t>
      </w:r>
      <w:r>
        <w:rPr>
          <w:w w:val="110"/>
        </w:rPr>
        <w:t> and</w:t>
      </w:r>
      <w:r>
        <w:rPr>
          <w:w w:val="110"/>
        </w:rPr>
        <w:t> is</w:t>
      </w:r>
      <w:r>
        <w:rPr>
          <w:w w:val="110"/>
        </w:rPr>
        <w:t> widely</w:t>
      </w:r>
      <w:r>
        <w:rPr>
          <w:w w:val="110"/>
        </w:rPr>
        <w:t> adopted</w:t>
      </w:r>
      <w:r>
        <w:rPr>
          <w:w w:val="110"/>
        </w:rPr>
        <w:t> by</w:t>
      </w:r>
      <w:r>
        <w:rPr>
          <w:w w:val="110"/>
        </w:rPr>
        <w:t> literature related to classical processors. But it fails to capture the important constraints/limitation</w:t>
      </w:r>
      <w:r>
        <w:rPr>
          <w:w w:val="110"/>
        </w:rPr>
        <w:t> that</w:t>
      </w:r>
      <w:r>
        <w:rPr>
          <w:w w:val="110"/>
        </w:rPr>
        <w:t> are</w:t>
      </w:r>
      <w:r>
        <w:rPr>
          <w:w w:val="110"/>
        </w:rPr>
        <w:t> unique</w:t>
      </w:r>
      <w:r>
        <w:rPr>
          <w:w w:val="110"/>
        </w:rPr>
        <w:t> in</w:t>
      </w:r>
      <w:r>
        <w:rPr>
          <w:w w:val="110"/>
        </w:rPr>
        <w:t> QAMT</w:t>
      </w:r>
      <w:r>
        <w:rPr>
          <w:w w:val="110"/>
        </w:rPr>
        <w:t> scheduling</w:t>
      </w:r>
      <w:r>
        <w:rPr>
          <w:w w:val="110"/>
        </w:rPr>
        <w:t> (QAMTS). For</w:t>
      </w:r>
      <w:r>
        <w:rPr>
          <w:spacing w:val="-11"/>
          <w:w w:val="110"/>
        </w:rPr>
        <w:t> </w:t>
      </w:r>
      <w:r>
        <w:rPr>
          <w:w w:val="110"/>
        </w:rPr>
        <w:t>example,</w:t>
      </w:r>
      <w:r>
        <w:rPr>
          <w:spacing w:val="-11"/>
          <w:w w:val="110"/>
        </w:rPr>
        <w:t> </w:t>
      </w:r>
      <w:hyperlink w:history="true" w:anchor="_bookmark21">
        <w:r>
          <w:rPr>
            <w:color w:val="007FAC"/>
            <w:w w:val="110"/>
          </w:rPr>
          <w:t>Fig.</w:t>
        </w:r>
      </w:hyperlink>
      <w:r>
        <w:rPr>
          <w:color w:val="007FAC"/>
          <w:spacing w:val="-11"/>
          <w:w w:val="110"/>
        </w:rPr>
        <w:t> </w:t>
      </w:r>
      <w:hyperlink w:history="true" w:anchor="_bookmark21">
        <w:r>
          <w:rPr>
            <w:color w:val="007FAC"/>
            <w:w w:val="110"/>
          </w:rPr>
          <w:t>4</w:t>
        </w:r>
      </w:hyperlink>
      <w:r>
        <w:rPr>
          <w:color w:val="007FAC"/>
          <w:spacing w:val="-11"/>
          <w:w w:val="110"/>
        </w:rPr>
        <w:t> </w:t>
      </w:r>
      <w:r>
        <w:rPr>
          <w:w w:val="110"/>
        </w:rPr>
        <w:t>does</w:t>
      </w:r>
      <w:r>
        <w:rPr>
          <w:spacing w:val="-11"/>
          <w:w w:val="110"/>
        </w:rPr>
        <w:t> </w:t>
      </w:r>
      <w:r>
        <w:rPr>
          <w:w w:val="110"/>
        </w:rPr>
        <w:t>not</w:t>
      </w:r>
      <w:r>
        <w:rPr>
          <w:spacing w:val="-11"/>
          <w:w w:val="110"/>
        </w:rPr>
        <w:t> </w:t>
      </w:r>
      <w:r>
        <w:rPr>
          <w:w w:val="110"/>
        </w:rPr>
        <w:t>emphasise</w:t>
      </w:r>
      <w:r>
        <w:rPr>
          <w:spacing w:val="-11"/>
          <w:w w:val="110"/>
        </w:rPr>
        <w:t> </w:t>
      </w:r>
      <w:r>
        <w:rPr>
          <w:w w:val="110"/>
        </w:rPr>
        <w:t>that</w:t>
      </w:r>
      <w:r>
        <w:rPr>
          <w:spacing w:val="-11"/>
          <w:w w:val="110"/>
        </w:rPr>
        <w:t> </w:t>
      </w:r>
      <w:r>
        <w:rPr>
          <w:w w:val="110"/>
        </w:rPr>
        <w:t>all</w:t>
      </w:r>
      <w:r>
        <w:rPr>
          <w:spacing w:val="-11"/>
          <w:w w:val="110"/>
        </w:rPr>
        <w:t> </w:t>
      </w:r>
      <w:r>
        <w:rPr>
          <w:w w:val="110"/>
        </w:rPr>
        <w:t>space-sharing</w:t>
      </w:r>
      <w:r>
        <w:rPr>
          <w:spacing w:val="-11"/>
          <w:w w:val="110"/>
        </w:rPr>
        <w:t> </w:t>
      </w:r>
      <w:r>
        <w:rPr>
          <w:w w:val="110"/>
        </w:rPr>
        <w:t>tasks</w:t>
      </w:r>
      <w:r>
        <w:rPr>
          <w:spacing w:val="-11"/>
          <w:w w:val="110"/>
        </w:rPr>
        <w:t> </w:t>
      </w:r>
      <w:r>
        <w:rPr>
          <w:w w:val="110"/>
        </w:rPr>
        <w:t>must share</w:t>
      </w:r>
      <w:r>
        <w:rPr>
          <w:w w:val="110"/>
        </w:rPr>
        <w:t> the</w:t>
      </w:r>
      <w:r>
        <w:rPr>
          <w:w w:val="110"/>
        </w:rPr>
        <w:t> same</w:t>
      </w:r>
      <w:r>
        <w:rPr>
          <w:w w:val="110"/>
        </w:rPr>
        <w:t> global</w:t>
      </w:r>
      <w:r>
        <w:rPr>
          <w:w w:val="110"/>
        </w:rPr>
        <w:t> settings</w:t>
      </w:r>
      <w:r>
        <w:rPr>
          <w:w w:val="110"/>
        </w:rPr>
        <w:t> of</w:t>
      </w:r>
      <w:r>
        <w:rPr>
          <w:w w:val="110"/>
        </w:rPr>
        <w:t> the</w:t>
      </w:r>
      <w:r>
        <w:rPr>
          <w:w w:val="110"/>
        </w:rPr>
        <w:t> annealing</w:t>
      </w:r>
      <w:r>
        <w:rPr>
          <w:w w:val="110"/>
        </w:rPr>
        <w:t> process,</w:t>
      </w:r>
      <w:r>
        <w:rPr>
          <w:w w:val="110"/>
        </w:rPr>
        <w:t> i.e.,</w:t>
      </w:r>
      <w:r>
        <w:rPr>
          <w:w w:val="110"/>
        </w:rPr>
        <w:t> the</w:t>
      </w:r>
      <w:r>
        <w:rPr>
          <w:w w:val="110"/>
        </w:rPr>
        <w:t> class constraints</w:t>
      </w:r>
      <w:r>
        <w:rPr>
          <w:spacing w:val="-5"/>
          <w:w w:val="110"/>
        </w:rPr>
        <w:t> </w:t>
      </w:r>
      <w:r>
        <w:rPr>
          <w:w w:val="110"/>
        </w:rPr>
        <w:t>that</w:t>
      </w:r>
      <w:r>
        <w:rPr>
          <w:spacing w:val="-5"/>
          <w:w w:val="110"/>
        </w:rPr>
        <w:t> </w:t>
      </w:r>
      <w:r>
        <w:rPr>
          <w:w w:val="110"/>
        </w:rPr>
        <w:t>we</w:t>
      </w:r>
      <w:r>
        <w:rPr>
          <w:spacing w:val="-5"/>
          <w:w w:val="110"/>
        </w:rPr>
        <w:t> </w:t>
      </w:r>
      <w:r>
        <w:rPr>
          <w:w w:val="110"/>
        </w:rPr>
        <w:t>mentioned</w:t>
      </w:r>
      <w:r>
        <w:rPr>
          <w:spacing w:val="-5"/>
          <w:w w:val="110"/>
        </w:rPr>
        <w:t> </w:t>
      </w:r>
      <w:r>
        <w:rPr>
          <w:w w:val="110"/>
        </w:rPr>
        <w:t>in</w:t>
      </w:r>
      <w:r>
        <w:rPr>
          <w:spacing w:val="-5"/>
          <w:w w:val="110"/>
        </w:rPr>
        <w:t> </w:t>
      </w:r>
      <w:r>
        <w:rPr>
          <w:w w:val="110"/>
        </w:rPr>
        <w:t>Section</w:t>
      </w:r>
      <w:r>
        <w:rPr>
          <w:spacing w:val="-5"/>
          <w:w w:val="110"/>
        </w:rPr>
        <w:t> </w:t>
      </w:r>
      <w:hyperlink w:history="true" w:anchor="_bookmark15">
        <w:r>
          <w:rPr>
            <w:color w:val="007FAC"/>
            <w:w w:val="110"/>
          </w:rPr>
          <w:t>3.3</w:t>
        </w:r>
      </w:hyperlink>
      <w:r>
        <w:rPr>
          <w:w w:val="110"/>
        </w:rPr>
        <w:t>.</w:t>
      </w:r>
      <w:r>
        <w:rPr>
          <w:spacing w:val="-5"/>
          <w:w w:val="110"/>
        </w:rPr>
        <w:t> </w:t>
      </w:r>
      <w:hyperlink w:history="true" w:anchor="_bookmark24">
        <w:r>
          <w:rPr>
            <w:color w:val="007FAC"/>
            <w:w w:val="110"/>
          </w:rPr>
          <w:t>Fig.</w:t>
        </w:r>
      </w:hyperlink>
      <w:r>
        <w:rPr>
          <w:color w:val="007FAC"/>
          <w:spacing w:val="-5"/>
          <w:w w:val="110"/>
        </w:rPr>
        <w:t> </w:t>
      </w:r>
      <w:hyperlink w:history="true" w:anchor="_bookmark24">
        <w:r>
          <w:rPr>
            <w:color w:val="007FAC"/>
            <w:w w:val="110"/>
          </w:rPr>
          <w:t>5</w:t>
        </w:r>
      </w:hyperlink>
      <w:r>
        <w:rPr>
          <w:color w:val="007FAC"/>
          <w:spacing w:val="-5"/>
          <w:w w:val="110"/>
        </w:rPr>
        <w:t> </w:t>
      </w:r>
      <w:r>
        <w:rPr>
          <w:w w:val="110"/>
        </w:rPr>
        <w:t>does</w:t>
      </w:r>
      <w:r>
        <w:rPr>
          <w:spacing w:val="-5"/>
          <w:w w:val="110"/>
        </w:rPr>
        <w:t> </w:t>
      </w:r>
      <w:r>
        <w:rPr>
          <w:w w:val="110"/>
        </w:rPr>
        <w:t>not</w:t>
      </w:r>
      <w:r>
        <w:rPr>
          <w:spacing w:val="-5"/>
          <w:w w:val="110"/>
        </w:rPr>
        <w:t> </w:t>
      </w:r>
      <w:r>
        <w:rPr>
          <w:w w:val="110"/>
        </w:rPr>
        <w:t>emphasise that</w:t>
      </w:r>
      <w:r>
        <w:rPr>
          <w:spacing w:val="47"/>
          <w:w w:val="110"/>
        </w:rPr>
        <w:t> </w:t>
      </w:r>
      <w:r>
        <w:rPr>
          <w:w w:val="110"/>
        </w:rPr>
        <w:t>programming</w:t>
      </w:r>
      <w:r>
        <w:rPr>
          <w:spacing w:val="48"/>
          <w:w w:val="110"/>
        </w:rPr>
        <w:t> </w:t>
      </w:r>
      <w:r>
        <w:rPr>
          <w:w w:val="110"/>
        </w:rPr>
        <w:t>cycle</w:t>
      </w:r>
      <w:r>
        <w:rPr>
          <w:spacing w:val="48"/>
          <w:w w:val="110"/>
        </w:rPr>
        <w:t> </w:t>
      </w:r>
      <w:r>
        <w:rPr>
          <w:w w:val="110"/>
        </w:rPr>
        <w:t>and</w:t>
      </w:r>
      <w:r>
        <w:rPr>
          <w:spacing w:val="48"/>
          <w:w w:val="110"/>
        </w:rPr>
        <w:t> </w:t>
      </w:r>
      <w:r>
        <w:rPr>
          <w:w w:val="110"/>
        </w:rPr>
        <w:t>annealing</w:t>
      </w:r>
      <w:r>
        <w:rPr>
          <w:spacing w:val="47"/>
          <w:w w:val="110"/>
        </w:rPr>
        <w:t> </w:t>
      </w:r>
      <w:r>
        <w:rPr>
          <w:w w:val="110"/>
        </w:rPr>
        <w:t>cycle</w:t>
      </w:r>
      <w:r>
        <w:rPr>
          <w:spacing w:val="48"/>
          <w:w w:val="110"/>
        </w:rPr>
        <w:t> </w:t>
      </w:r>
      <w:r>
        <w:rPr>
          <w:w w:val="110"/>
        </w:rPr>
        <w:t>never</w:t>
      </w:r>
      <w:r>
        <w:rPr>
          <w:spacing w:val="48"/>
          <w:w w:val="110"/>
        </w:rPr>
        <w:t> </w:t>
      </w:r>
      <w:r>
        <w:rPr>
          <w:w w:val="110"/>
        </w:rPr>
        <w:t>go</w:t>
      </w:r>
      <w:r>
        <w:rPr>
          <w:spacing w:val="48"/>
          <w:w w:val="110"/>
        </w:rPr>
        <w:t> </w:t>
      </w:r>
      <w:r>
        <w:rPr>
          <w:w w:val="110"/>
        </w:rPr>
        <w:t>in</w:t>
      </w:r>
      <w:r>
        <w:rPr>
          <w:spacing w:val="47"/>
          <w:w w:val="110"/>
        </w:rPr>
        <w:t> </w:t>
      </w:r>
      <w:r>
        <w:rPr>
          <w:spacing w:val="-2"/>
          <w:w w:val="110"/>
        </w:rPr>
        <w:t>parallel,</w:t>
      </w:r>
    </w:p>
    <w:p>
      <w:pPr>
        <w:pStyle w:val="BodyText"/>
        <w:spacing w:line="276" w:lineRule="auto"/>
        <w:ind w:left="111" w:right="38"/>
        <w:jc w:val="both"/>
      </w:pPr>
      <w:r>
        <w:rPr>
          <w:w w:val="110"/>
        </w:rPr>
        <w:t>i.e.</w:t>
      </w:r>
      <w:r>
        <w:rPr>
          <w:spacing w:val="-7"/>
          <w:w w:val="110"/>
        </w:rPr>
        <w:t> </w:t>
      </w:r>
      <w:r>
        <w:rPr>
          <w:w w:val="110"/>
        </w:rPr>
        <w:t>the</w:t>
      </w:r>
      <w:r>
        <w:rPr>
          <w:spacing w:val="-7"/>
          <w:w w:val="110"/>
        </w:rPr>
        <w:t> </w:t>
      </w:r>
      <w:r>
        <w:rPr>
          <w:w w:val="110"/>
        </w:rPr>
        <w:t>blocking</w:t>
      </w:r>
      <w:r>
        <w:rPr>
          <w:spacing w:val="-7"/>
          <w:w w:val="110"/>
        </w:rPr>
        <w:t> </w:t>
      </w:r>
      <w:r>
        <w:rPr>
          <w:w w:val="110"/>
        </w:rPr>
        <w:t>feature</w:t>
      </w:r>
      <w:r>
        <w:rPr>
          <w:spacing w:val="-7"/>
          <w:w w:val="110"/>
        </w:rPr>
        <w:t> </w:t>
      </w:r>
      <w:r>
        <w:rPr>
          <w:w w:val="110"/>
        </w:rPr>
        <w:t>that</w:t>
      </w:r>
      <w:r>
        <w:rPr>
          <w:spacing w:val="-7"/>
          <w:w w:val="110"/>
        </w:rPr>
        <w:t> </w:t>
      </w:r>
      <w:r>
        <w:rPr>
          <w:w w:val="110"/>
        </w:rPr>
        <w:t>we</w:t>
      </w:r>
      <w:r>
        <w:rPr>
          <w:spacing w:val="-7"/>
          <w:w w:val="110"/>
        </w:rPr>
        <w:t> </w:t>
      </w:r>
      <w:r>
        <w:rPr>
          <w:w w:val="110"/>
        </w:rPr>
        <w:t>mentioned</w:t>
      </w:r>
      <w:r>
        <w:rPr>
          <w:spacing w:val="-7"/>
          <w:w w:val="110"/>
        </w:rPr>
        <w:t> </w:t>
      </w:r>
      <w:r>
        <w:rPr>
          <w:w w:val="110"/>
        </w:rPr>
        <w:t>in</w:t>
      </w:r>
      <w:r>
        <w:rPr>
          <w:spacing w:val="-7"/>
          <w:w w:val="110"/>
        </w:rPr>
        <w:t> </w:t>
      </w:r>
      <w:r>
        <w:rPr>
          <w:w w:val="110"/>
        </w:rPr>
        <w:t>Section</w:t>
      </w:r>
      <w:r>
        <w:rPr>
          <w:spacing w:val="-7"/>
          <w:w w:val="110"/>
        </w:rPr>
        <w:t> </w:t>
      </w:r>
      <w:hyperlink w:history="true" w:anchor="_bookmark15">
        <w:r>
          <w:rPr>
            <w:color w:val="007FAC"/>
            <w:w w:val="110"/>
          </w:rPr>
          <w:t>3.3</w:t>
        </w:r>
      </w:hyperlink>
      <w:r>
        <w:rPr>
          <w:w w:val="110"/>
        </w:rPr>
        <w:t>.</w:t>
      </w:r>
      <w:r>
        <w:rPr>
          <w:spacing w:val="-7"/>
          <w:w w:val="110"/>
        </w:rPr>
        <w:t> </w:t>
      </w:r>
      <w:r>
        <w:rPr>
          <w:w w:val="110"/>
        </w:rPr>
        <w:t>Additionally, the concept of preemption mentioned in Section </w:t>
      </w:r>
      <w:hyperlink w:history="true" w:anchor="_bookmark17">
        <w:r>
          <w:rPr>
            <w:color w:val="007FAC"/>
            <w:w w:val="110"/>
          </w:rPr>
          <w:t>4</w:t>
        </w:r>
      </w:hyperlink>
      <w:r>
        <w:rPr>
          <w:color w:val="007FAC"/>
          <w:w w:val="110"/>
        </w:rPr>
        <w:t> </w:t>
      </w:r>
      <w:r>
        <w:rPr>
          <w:w w:val="110"/>
        </w:rPr>
        <w:t>is not natively sup- ported by the quantum annealer. Many of these constraints/limitations are</w:t>
      </w:r>
      <w:r>
        <w:rPr>
          <w:spacing w:val="18"/>
          <w:w w:val="110"/>
        </w:rPr>
        <w:t> </w:t>
      </w:r>
      <w:r>
        <w:rPr>
          <w:w w:val="110"/>
        </w:rPr>
        <w:t>unique</w:t>
      </w:r>
      <w:r>
        <w:rPr>
          <w:spacing w:val="19"/>
          <w:w w:val="110"/>
        </w:rPr>
        <w:t> </w:t>
      </w:r>
      <w:r>
        <w:rPr>
          <w:w w:val="110"/>
        </w:rPr>
        <w:t>to</w:t>
      </w:r>
      <w:r>
        <w:rPr>
          <w:spacing w:val="19"/>
          <w:w w:val="110"/>
        </w:rPr>
        <w:t> </w:t>
      </w:r>
      <w:r>
        <w:rPr>
          <w:w w:val="110"/>
        </w:rPr>
        <w:t>QAMTS</w:t>
      </w:r>
      <w:r>
        <w:rPr>
          <w:spacing w:val="18"/>
          <w:w w:val="110"/>
        </w:rPr>
        <w:t> </w:t>
      </w:r>
      <w:r>
        <w:rPr>
          <w:w w:val="110"/>
        </w:rPr>
        <w:t>and</w:t>
      </w:r>
      <w:r>
        <w:rPr>
          <w:spacing w:val="19"/>
          <w:w w:val="110"/>
        </w:rPr>
        <w:t> </w:t>
      </w:r>
      <w:r>
        <w:rPr>
          <w:w w:val="110"/>
        </w:rPr>
        <w:t>are</w:t>
      </w:r>
      <w:r>
        <w:rPr>
          <w:spacing w:val="19"/>
          <w:w w:val="110"/>
        </w:rPr>
        <w:t> </w:t>
      </w:r>
      <w:r>
        <w:rPr>
          <w:w w:val="110"/>
        </w:rPr>
        <w:t>not</w:t>
      </w:r>
      <w:r>
        <w:rPr>
          <w:spacing w:val="18"/>
          <w:w w:val="110"/>
        </w:rPr>
        <w:t> </w:t>
      </w:r>
      <w:r>
        <w:rPr>
          <w:w w:val="110"/>
        </w:rPr>
        <w:t>commonly</w:t>
      </w:r>
      <w:r>
        <w:rPr>
          <w:spacing w:val="19"/>
          <w:w w:val="110"/>
        </w:rPr>
        <w:t> </w:t>
      </w:r>
      <w:r>
        <w:rPr>
          <w:w w:val="110"/>
        </w:rPr>
        <w:t>seen</w:t>
      </w:r>
      <w:r>
        <w:rPr>
          <w:spacing w:val="19"/>
          <w:w w:val="110"/>
        </w:rPr>
        <w:t> </w:t>
      </w:r>
      <w:r>
        <w:rPr>
          <w:w w:val="110"/>
        </w:rPr>
        <w:t>in</w:t>
      </w:r>
      <w:r>
        <w:rPr>
          <w:spacing w:val="18"/>
          <w:w w:val="110"/>
        </w:rPr>
        <w:t> </w:t>
      </w:r>
      <w:r>
        <w:rPr>
          <w:w w:val="110"/>
        </w:rPr>
        <w:t>the</w:t>
      </w:r>
      <w:r>
        <w:rPr>
          <w:spacing w:val="19"/>
          <w:w w:val="110"/>
        </w:rPr>
        <w:t> </w:t>
      </w:r>
      <w:r>
        <w:rPr>
          <w:spacing w:val="-2"/>
          <w:w w:val="110"/>
        </w:rPr>
        <w:t>scheduling</w:t>
      </w:r>
    </w:p>
    <w:p>
      <w:pPr>
        <w:spacing w:line="157" w:lineRule="exact" w:before="0"/>
        <w:ind w:left="350" w:right="0" w:firstLine="0"/>
        <w:jc w:val="left"/>
        <w:rPr>
          <w:sz w:val="16"/>
        </w:rPr>
      </w:pPr>
      <w:r>
        <w:rPr/>
        <w:br w:type="column"/>
      </w:r>
      <w:r>
        <w:rPr>
          <w:sz w:val="16"/>
        </w:rPr>
        <w:t>We</w:t>
      </w:r>
      <w:r>
        <w:rPr>
          <w:spacing w:val="27"/>
          <w:sz w:val="16"/>
        </w:rPr>
        <w:t> </w:t>
      </w:r>
      <w:r>
        <w:rPr>
          <w:sz w:val="16"/>
        </w:rPr>
        <w:t>are</w:t>
      </w:r>
      <w:r>
        <w:rPr>
          <w:spacing w:val="27"/>
          <w:sz w:val="16"/>
        </w:rPr>
        <w:t> </w:t>
      </w:r>
      <w:r>
        <w:rPr>
          <w:sz w:val="16"/>
        </w:rPr>
        <w:t>given</w:t>
      </w:r>
      <w:r>
        <w:rPr>
          <w:spacing w:val="28"/>
          <w:sz w:val="16"/>
        </w:rPr>
        <w:t> </w:t>
      </w:r>
      <w:r>
        <w:rPr>
          <w:sz w:val="16"/>
        </w:rPr>
        <w:t>some</w:t>
      </w:r>
      <w:r>
        <w:rPr>
          <w:spacing w:val="27"/>
          <w:sz w:val="16"/>
        </w:rPr>
        <w:t> </w:t>
      </w:r>
      <w:r>
        <w:rPr>
          <w:sz w:val="16"/>
        </w:rPr>
        <w:t>cuboid</w:t>
      </w:r>
      <w:r>
        <w:rPr>
          <w:spacing w:val="28"/>
          <w:sz w:val="16"/>
        </w:rPr>
        <w:t> </w:t>
      </w:r>
      <w:r>
        <w:rPr>
          <w:sz w:val="16"/>
        </w:rPr>
        <w:t>items</w:t>
      </w:r>
      <w:r>
        <w:rPr>
          <w:spacing w:val="27"/>
          <w:sz w:val="16"/>
        </w:rPr>
        <w:t> </w:t>
      </w:r>
      <w:r>
        <w:rPr>
          <w:rFonts w:ascii="Bangwool" w:hAnsi="Bangwool" w:eastAsia="Bangwool" w:hint="eastAsia"/>
          <w:b w:val="0"/>
          <w:sz w:val="16"/>
        </w:rPr>
        <w:t>f</w:t>
      </w:r>
      <w:r>
        <w:rPr>
          <w:rFonts w:ascii="Bangwool" w:hAnsi="Bangwool" w:eastAsia="Bangwool" w:hint="eastAsia"/>
          <w:b w:val="0"/>
          <w:spacing w:val="20"/>
          <w:sz w:val="16"/>
        </w:rPr>
        <w:t> </w:t>
      </w:r>
      <w:r>
        <w:rPr>
          <w:rFonts w:ascii="STIX Math" w:hAnsi="STIX Math" w:eastAsia="STIX Math"/>
          <w:sz w:val="16"/>
        </w:rPr>
        <w:t>=</w:t>
      </w:r>
      <w:r>
        <w:rPr>
          <w:rFonts w:ascii="STIX Math" w:hAnsi="STIX Math" w:eastAsia="STIX Math"/>
          <w:spacing w:val="23"/>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position w:val="-3"/>
          <w:sz w:val="12"/>
        </w:rPr>
        <w:t>1</w:t>
      </w:r>
      <w:r>
        <w:rPr>
          <w:rFonts w:ascii="STIX Math" w:hAnsi="STIX Math" w:eastAsia="STIX Math"/>
          <w:i/>
          <w:sz w:val="16"/>
        </w:rPr>
        <w:t>,</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w:t>
      </w:r>
      <w:r>
        <w:rPr>
          <w:rFonts w:ascii="STIX Math" w:hAnsi="STIX Math" w:eastAsia="STIX Math"/>
          <w:i/>
          <w:spacing w:val="-8"/>
          <w:sz w:val="16"/>
        </w:rPr>
        <w:t> </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w:t>
      </w:r>
      <w:r>
        <w:rPr>
          <w:rFonts w:ascii="STIX Math" w:hAnsi="STIX Math" w:eastAsia="STIX Math"/>
          <w:i/>
          <w:spacing w:val="-8"/>
          <w:sz w:val="16"/>
        </w:rPr>
        <w:t> </w:t>
      </w:r>
      <w:r>
        <w:rPr>
          <w:rFonts w:ascii="STIX Math" w:hAnsi="STIX Math" w:eastAsia="STIX Math"/>
          <w:i/>
          <w:sz w:val="16"/>
        </w:rPr>
        <w:t>𝑡</w:t>
      </w:r>
      <w:r>
        <w:rPr>
          <w:rFonts w:ascii="Verdana" w:hAnsi="Verdana" w:eastAsia="Verdana"/>
          <w:position w:val="-3"/>
          <w:sz w:val="12"/>
        </w:rPr>
        <w:t>|</w:t>
      </w:r>
      <w:r>
        <w:rPr>
          <w:rFonts w:ascii="Bangwool" w:hAnsi="Bangwool" w:eastAsia="Bangwool" w:hint="eastAsia"/>
          <w:b w:val="0"/>
          <w:position w:val="-3"/>
          <w:sz w:val="12"/>
        </w:rPr>
        <w:t>f</w:t>
      </w:r>
      <w:r>
        <w:rPr>
          <w:rFonts w:ascii="Bangwool" w:hAnsi="Bangwool" w:eastAsia="Bangwool" w:hint="eastAsia"/>
          <w:b w:val="0"/>
          <w:spacing w:val="-33"/>
          <w:position w:val="-3"/>
          <w:sz w:val="12"/>
        </w:rPr>
        <w:t> </w:t>
      </w:r>
      <w:r>
        <w:rPr>
          <w:rFonts w:ascii="Verdana" w:hAnsi="Verdana" w:eastAsia="Verdana"/>
          <w:position w:val="-3"/>
          <w:sz w:val="12"/>
        </w:rPr>
        <w:t>|</w:t>
      </w:r>
      <w:r>
        <w:rPr>
          <w:rFonts w:ascii="STIX Math" w:hAnsi="STIX Math" w:eastAsia="STIX Math"/>
          <w:sz w:val="16"/>
        </w:rPr>
        <w:t>}</w:t>
      </w:r>
      <w:r>
        <w:rPr>
          <w:sz w:val="16"/>
        </w:rPr>
        <w:t>.</w:t>
      </w:r>
      <w:r>
        <w:rPr>
          <w:spacing w:val="27"/>
          <w:sz w:val="16"/>
        </w:rPr>
        <w:t> </w:t>
      </w:r>
      <w:r>
        <w:rPr>
          <w:sz w:val="16"/>
        </w:rPr>
        <w:t>Each</w:t>
      </w:r>
      <w:r>
        <w:rPr>
          <w:spacing w:val="28"/>
          <w:sz w:val="16"/>
        </w:rPr>
        <w:t> </w:t>
      </w:r>
      <w:r>
        <w:rPr>
          <w:spacing w:val="-4"/>
          <w:sz w:val="16"/>
        </w:rPr>
        <w:t>item</w:t>
      </w:r>
    </w:p>
    <w:p>
      <w:pPr>
        <w:pStyle w:val="BodyText"/>
        <w:spacing w:line="98" w:lineRule="auto" w:before="70"/>
        <w:ind w:left="111" w:right="109"/>
        <w:jc w:val="both"/>
      </w:pPr>
      <w:r>
        <w:rPr>
          <w:rFonts w:ascii="STIX Math" w:hAnsi="STIX Math" w:eastAsia="STIX Math"/>
          <w:i/>
          <w:w w:val="110"/>
        </w:rPr>
        <w:t>𝑡</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has</w:t>
      </w:r>
      <w:r>
        <w:rPr>
          <w:w w:val="110"/>
        </w:rPr>
        <w:t> a</w:t>
      </w:r>
      <w:r>
        <w:rPr>
          <w:w w:val="110"/>
        </w:rPr>
        <w:t> class</w:t>
      </w:r>
      <w:r>
        <w:rPr>
          <w:w w:val="110"/>
        </w:rPr>
        <w:t> attribute</w:t>
      </w:r>
      <w:r>
        <w:rPr>
          <w:w w:val="110"/>
        </w:rPr>
        <w:t> </w:t>
      </w:r>
      <w:r>
        <w:rPr>
          <w:rFonts w:ascii="STIX Math" w:hAnsi="STIX Math" w:eastAsia="STIX Math"/>
          <w:i/>
          <w:w w:val="110"/>
        </w:rPr>
        <w:t>𝑐</w:t>
      </w:r>
      <w:r>
        <w:rPr>
          <w:rFonts w:ascii="STIX Math" w:hAnsi="STIX Math" w:eastAsia="STIX Math"/>
          <w:i/>
          <w:w w:val="110"/>
          <w:position w:val="-3"/>
          <w:sz w:val="12"/>
        </w:rPr>
        <w:t>𝑖</w:t>
      </w:r>
      <w:r>
        <w:rPr>
          <w:w w:val="110"/>
        </w:rPr>
        <w:t>,</w:t>
      </w:r>
      <w:r>
        <w:rPr>
          <w:w w:val="110"/>
        </w:rPr>
        <w:t> and</w:t>
      </w:r>
      <w:r>
        <w:rPr>
          <w:w w:val="110"/>
        </w:rPr>
        <w:t> a</w:t>
      </w:r>
      <w:r>
        <w:rPr>
          <w:w w:val="110"/>
        </w:rPr>
        <w:t> dimension</w:t>
      </w:r>
      <w:r>
        <w:rPr>
          <w:w w:val="110"/>
        </w:rPr>
        <w:t> of</w:t>
      </w:r>
      <w:r>
        <w:rPr>
          <w:w w:val="110"/>
        </w:rPr>
        <w:t> length</w:t>
      </w:r>
      <w:r>
        <w:rPr>
          <w:w w:val="110"/>
        </w:rPr>
        <w:t> </w:t>
      </w:r>
      <w:r>
        <w:rPr>
          <w:rFonts w:ascii="STIX Math" w:hAnsi="STIX Math" w:eastAsia="STIX Math"/>
          <w:i/>
          <w:w w:val="110"/>
        </w:rPr>
        <w:t>𝑙</w:t>
      </w:r>
      <w:r>
        <w:rPr>
          <w:rFonts w:ascii="STIX Math" w:hAnsi="STIX Math" w:eastAsia="STIX Math"/>
          <w:i/>
          <w:w w:val="110"/>
          <w:position w:val="-3"/>
          <w:sz w:val="12"/>
        </w:rPr>
        <w:t>𝑖</w:t>
      </w:r>
      <w:r>
        <w:rPr>
          <w:w w:val="110"/>
        </w:rPr>
        <w:t>,</w:t>
      </w:r>
      <w:r>
        <w:rPr>
          <w:w w:val="110"/>
        </w:rPr>
        <w:t> width</w:t>
      </w:r>
      <w:r>
        <w:rPr>
          <w:w w:val="110"/>
        </w:rPr>
        <w:t> </w:t>
      </w:r>
      <w:r>
        <w:rPr>
          <w:rFonts w:ascii="STIX Math" w:hAnsi="STIX Math" w:eastAsia="STIX Math"/>
          <w:i/>
          <w:w w:val="110"/>
        </w:rPr>
        <w:t>𝑤</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and height</w:t>
      </w:r>
      <w:r>
        <w:rPr>
          <w:spacing w:val="37"/>
          <w:w w:val="110"/>
        </w:rPr>
        <w:t> </w:t>
      </w:r>
      <w:r>
        <w:rPr>
          <w:rFonts w:ascii="STIX Math" w:hAnsi="STIX Math" w:eastAsia="STIX Math"/>
          <w:i/>
          <w:w w:val="110"/>
        </w:rPr>
        <w:t>ℎ</w:t>
      </w:r>
      <w:r>
        <w:rPr>
          <w:rFonts w:ascii="STIX Math" w:hAnsi="STIX Math" w:eastAsia="STIX Math"/>
          <w:i/>
          <w:w w:val="110"/>
          <w:position w:val="-3"/>
          <w:sz w:val="12"/>
        </w:rPr>
        <w:t>𝑖</w:t>
      </w:r>
      <w:r>
        <w:rPr>
          <w:w w:val="110"/>
        </w:rPr>
        <w:t>.</w:t>
      </w:r>
      <w:r>
        <w:rPr>
          <w:spacing w:val="39"/>
          <w:w w:val="110"/>
        </w:rPr>
        <w:t> </w:t>
      </w:r>
      <w:r>
        <w:rPr>
          <w:w w:val="110"/>
        </w:rPr>
        <w:t>We</w:t>
      </w:r>
      <w:r>
        <w:rPr>
          <w:spacing w:val="37"/>
          <w:w w:val="110"/>
        </w:rPr>
        <w:t> </w:t>
      </w:r>
      <w:r>
        <w:rPr>
          <w:w w:val="110"/>
        </w:rPr>
        <w:t>are</w:t>
      </w:r>
      <w:r>
        <w:rPr>
          <w:spacing w:val="38"/>
          <w:w w:val="110"/>
        </w:rPr>
        <w:t> </w:t>
      </w:r>
      <w:r>
        <w:rPr>
          <w:w w:val="110"/>
        </w:rPr>
        <w:t>also</w:t>
      </w:r>
      <w:r>
        <w:rPr>
          <w:spacing w:val="39"/>
          <w:w w:val="110"/>
        </w:rPr>
        <w:t> </w:t>
      </w:r>
      <w:r>
        <w:rPr>
          <w:w w:val="110"/>
        </w:rPr>
        <w:t>given</w:t>
      </w:r>
      <w:r>
        <w:rPr>
          <w:spacing w:val="37"/>
          <w:w w:val="110"/>
        </w:rPr>
        <w:t> </w:t>
      </w:r>
      <w:r>
        <w:rPr>
          <w:w w:val="110"/>
        </w:rPr>
        <w:t>a</w:t>
      </w:r>
      <w:r>
        <w:rPr>
          <w:spacing w:val="38"/>
          <w:w w:val="110"/>
        </w:rPr>
        <w:t> </w:t>
      </w:r>
      <w:r>
        <w:rPr>
          <w:w w:val="110"/>
        </w:rPr>
        <w:t>cuboid</w:t>
      </w:r>
      <w:r>
        <w:rPr>
          <w:spacing w:val="38"/>
          <w:w w:val="110"/>
        </w:rPr>
        <w:t> </w:t>
      </w:r>
      <w:r>
        <w:rPr>
          <w:w w:val="110"/>
        </w:rPr>
        <w:t>rack</w:t>
      </w:r>
      <w:r>
        <w:rPr>
          <w:spacing w:val="37"/>
          <w:w w:val="110"/>
        </w:rPr>
        <w:t> </w:t>
      </w:r>
      <w:r>
        <w:rPr>
          <w:w w:val="110"/>
        </w:rPr>
        <w:t>with</w:t>
      </w:r>
      <w:r>
        <w:rPr>
          <w:spacing w:val="39"/>
          <w:w w:val="110"/>
        </w:rPr>
        <w:t> </w:t>
      </w:r>
      <w:r>
        <w:rPr>
          <w:w w:val="110"/>
        </w:rPr>
        <w:t>unlimited</w:t>
      </w:r>
      <w:r>
        <w:rPr>
          <w:spacing w:val="38"/>
          <w:w w:val="110"/>
        </w:rPr>
        <w:t> </w:t>
      </w:r>
      <w:r>
        <w:rPr>
          <w:spacing w:val="-2"/>
          <w:w w:val="110"/>
        </w:rPr>
        <w:t>height.</w:t>
      </w:r>
    </w:p>
    <w:p>
      <w:pPr>
        <w:pStyle w:val="BodyText"/>
        <w:spacing w:line="105" w:lineRule="auto" w:before="91"/>
        <w:ind w:left="111" w:right="109"/>
        <w:jc w:val="both"/>
        <w:rPr>
          <w:rFonts w:ascii="STIX Math" w:hAnsi="STIX Math" w:eastAsia="STIX Math"/>
        </w:rPr>
      </w:pPr>
      <w:r>
        <w:rPr>
          <w:w w:val="110"/>
        </w:rPr>
        <w:t>Each</w:t>
      </w:r>
      <w:r>
        <w:rPr>
          <w:w w:val="110"/>
        </w:rPr>
        <w:t> shelf</w:t>
      </w:r>
      <w:r>
        <w:rPr>
          <w:w w:val="110"/>
        </w:rPr>
        <w:t> has</w:t>
      </w:r>
      <w:r>
        <w:rPr>
          <w:w w:val="110"/>
        </w:rPr>
        <w:t> a</w:t>
      </w:r>
      <w:r>
        <w:rPr>
          <w:w w:val="110"/>
        </w:rPr>
        <w:t> dimension</w:t>
      </w:r>
      <w:r>
        <w:rPr>
          <w:w w:val="110"/>
        </w:rPr>
        <w:t> of</w:t>
      </w:r>
      <w:r>
        <w:rPr>
          <w:w w:val="110"/>
        </w:rPr>
        <w:t> length</w:t>
      </w:r>
      <w:r>
        <w:rPr>
          <w:w w:val="110"/>
        </w:rPr>
        <w:t> </w:t>
      </w:r>
      <w:r>
        <w:rPr>
          <w:rFonts w:ascii="STIX Math" w:hAnsi="STIX Math" w:eastAsia="STIX Math"/>
          <w:i/>
          <w:w w:val="110"/>
        </w:rPr>
        <w:t>𝐿</w:t>
      </w:r>
      <w:r>
        <w:rPr>
          <w:w w:val="110"/>
        </w:rPr>
        <w:t>,</w:t>
      </w:r>
      <w:r>
        <w:rPr>
          <w:w w:val="110"/>
        </w:rPr>
        <w:t> width</w:t>
      </w:r>
      <w:r>
        <w:rPr>
          <w:w w:val="110"/>
        </w:rPr>
        <w:t> </w:t>
      </w:r>
      <w:r>
        <w:rPr>
          <w:rFonts w:ascii="STIX Math" w:hAnsi="STIX Math" w:eastAsia="STIX Math"/>
          <w:i/>
          <w:w w:val="110"/>
        </w:rPr>
        <w:t>𝑊</w:t>
      </w:r>
      <w:r>
        <w:rPr>
          <w:rFonts w:ascii="STIX Math" w:hAnsi="STIX Math" w:eastAsia="STIX Math"/>
          <w:i/>
          <w:spacing w:val="40"/>
          <w:w w:val="110"/>
        </w:rPr>
        <w:t> </w:t>
      </w:r>
      <w:r>
        <w:rPr>
          <w:w w:val="110"/>
        </w:rPr>
        <w:t>and</w:t>
      </w:r>
      <w:r>
        <w:rPr>
          <w:w w:val="110"/>
        </w:rPr>
        <w:t> height</w:t>
      </w:r>
      <w:r>
        <w:rPr>
          <w:w w:val="110"/>
        </w:rPr>
        <w:t> </w:t>
      </w:r>
      <w:r>
        <w:rPr>
          <w:rFonts w:ascii="STIX Math" w:hAnsi="STIX Math" w:eastAsia="STIX Math"/>
          <w:i/>
          <w:w w:val="110"/>
        </w:rPr>
        <w:t>ℎ</w:t>
      </w:r>
      <w:r>
        <w:rPr>
          <w:rFonts w:ascii="STIX Math" w:hAnsi="STIX Math" w:eastAsia="STIX Math"/>
          <w:i/>
          <w:w w:val="110"/>
          <w:position w:val="-3"/>
          <w:sz w:val="12"/>
        </w:rPr>
        <w:t>𝑝</w:t>
      </w:r>
      <w:r>
        <w:rPr>
          <w:w w:val="110"/>
        </w:rPr>
        <w:t>.</w:t>
      </w:r>
      <w:r>
        <w:rPr>
          <w:w w:val="110"/>
        </w:rPr>
        <w:t> We Shelves</w:t>
      </w:r>
      <w:r>
        <w:rPr>
          <w:w w:val="110"/>
        </w:rPr>
        <w:t> (wide</w:t>
      </w:r>
      <w:r>
        <w:rPr>
          <w:w w:val="110"/>
        </w:rPr>
        <w:t> and</w:t>
      </w:r>
      <w:r>
        <w:rPr>
          <w:w w:val="110"/>
        </w:rPr>
        <w:t> flat</w:t>
      </w:r>
      <w:r>
        <w:rPr>
          <w:w w:val="110"/>
        </w:rPr>
        <w:t> boards)</w:t>
      </w:r>
      <w:r>
        <w:rPr>
          <w:w w:val="110"/>
        </w:rPr>
        <w:t> are</w:t>
      </w:r>
      <w:r>
        <w:rPr>
          <w:w w:val="110"/>
        </w:rPr>
        <w:t> installed</w:t>
      </w:r>
      <w:r>
        <w:rPr>
          <w:w w:val="110"/>
        </w:rPr>
        <w:t> horizontally</w:t>
      </w:r>
      <w:r>
        <w:rPr>
          <w:w w:val="110"/>
        </w:rPr>
        <w:t> in</w:t>
      </w:r>
      <w:r>
        <w:rPr>
          <w:w w:val="110"/>
        </w:rPr>
        <w:t> the</w:t>
      </w:r>
      <w:r>
        <w:rPr>
          <w:w w:val="110"/>
        </w:rPr>
        <w:t> </w:t>
      </w:r>
      <w:r>
        <w:rPr>
          <w:w w:val="110"/>
        </w:rPr>
        <w:t>rack. pack</w:t>
      </w:r>
      <w:r>
        <w:rPr>
          <w:spacing w:val="32"/>
          <w:w w:val="110"/>
        </w:rPr>
        <w:t> </w:t>
      </w:r>
      <w:r>
        <w:rPr>
          <w:w w:val="110"/>
        </w:rPr>
        <w:t>items</w:t>
      </w:r>
      <w:r>
        <w:rPr>
          <w:spacing w:val="33"/>
          <w:w w:val="110"/>
        </w:rPr>
        <w:t> </w:t>
      </w:r>
      <w:r>
        <w:rPr>
          <w:w w:val="110"/>
        </w:rPr>
        <w:t>into</w:t>
      </w:r>
      <w:r>
        <w:rPr>
          <w:spacing w:val="32"/>
          <w:w w:val="110"/>
        </w:rPr>
        <w:t> </w:t>
      </w:r>
      <w:r>
        <w:rPr>
          <w:w w:val="110"/>
        </w:rPr>
        <w:t>the</w:t>
      </w:r>
      <w:r>
        <w:rPr>
          <w:spacing w:val="33"/>
          <w:w w:val="110"/>
        </w:rPr>
        <w:t> </w:t>
      </w:r>
      <w:r>
        <w:rPr>
          <w:w w:val="110"/>
        </w:rPr>
        <w:t>rack</w:t>
      </w:r>
      <w:r>
        <w:rPr>
          <w:spacing w:val="32"/>
          <w:w w:val="110"/>
        </w:rPr>
        <w:t> </w:t>
      </w:r>
      <w:r>
        <w:rPr>
          <w:w w:val="110"/>
        </w:rPr>
        <w:t>by</w:t>
      </w:r>
      <w:r>
        <w:rPr>
          <w:spacing w:val="33"/>
          <w:w w:val="110"/>
        </w:rPr>
        <w:t> </w:t>
      </w:r>
      <w:r>
        <w:rPr>
          <w:w w:val="110"/>
        </w:rPr>
        <w:t>partitioning</w:t>
      </w:r>
      <w:r>
        <w:rPr>
          <w:spacing w:val="32"/>
          <w:w w:val="110"/>
        </w:rPr>
        <w:t> </w:t>
      </w:r>
      <w:r>
        <w:rPr>
          <w:w w:val="110"/>
        </w:rPr>
        <w:t>all</w:t>
      </w:r>
      <w:r>
        <w:rPr>
          <w:spacing w:val="33"/>
          <w:w w:val="110"/>
        </w:rPr>
        <w:t> </w:t>
      </w:r>
      <w:r>
        <w:rPr>
          <w:w w:val="110"/>
        </w:rPr>
        <w:t>items</w:t>
      </w:r>
      <w:r>
        <w:rPr>
          <w:spacing w:val="32"/>
          <w:w w:val="110"/>
        </w:rPr>
        <w:t> </w:t>
      </w:r>
      <w:r>
        <w:rPr>
          <w:w w:val="110"/>
        </w:rPr>
        <w:t>into</w:t>
      </w:r>
      <w:r>
        <w:rPr>
          <w:spacing w:val="33"/>
          <w:w w:val="110"/>
        </w:rPr>
        <w:t> </w:t>
      </w:r>
      <w:r>
        <w:rPr>
          <w:w w:val="110"/>
        </w:rPr>
        <w:t>subsets</w:t>
      </w:r>
      <w:r>
        <w:rPr>
          <w:spacing w:val="32"/>
          <w:w w:val="110"/>
        </w:rPr>
        <w:t> </w:t>
      </w:r>
      <w:r>
        <w:rPr>
          <w:rFonts w:ascii="Bangwool" w:hAnsi="Bangwool" w:eastAsia="Bangwool" w:hint="eastAsia"/>
          <w:b w:val="0"/>
          <w:w w:val="110"/>
        </w:rPr>
        <w:t>S</w:t>
      </w:r>
      <w:r>
        <w:rPr>
          <w:rFonts w:ascii="Bangwool" w:hAnsi="Bangwool" w:eastAsia="Bangwool" w:hint="eastAsia"/>
          <w:b w:val="0"/>
          <w:spacing w:val="5"/>
          <w:w w:val="110"/>
        </w:rPr>
        <w:t> </w:t>
      </w:r>
      <w:r>
        <w:rPr>
          <w:rFonts w:ascii="STIX Math" w:hAnsi="STIX Math" w:eastAsia="STIX Math"/>
          <w:spacing w:val="-10"/>
          <w:w w:val="110"/>
        </w:rPr>
        <w:t>=</w:t>
      </w:r>
    </w:p>
    <w:p>
      <w:pPr>
        <w:spacing w:line="98" w:lineRule="exact" w:before="0"/>
        <w:ind w:left="111" w:right="0" w:firstLine="0"/>
        <w:jc w:val="both"/>
        <w:rPr>
          <w:sz w:val="16"/>
        </w:rPr>
      </w:pPr>
      <w:r>
        <w:rPr>
          <w:rFonts w:ascii="STIX Math" w:hAnsi="STIX Math" w:eastAsia="STIX Math"/>
          <w:w w:val="105"/>
          <w:sz w:val="16"/>
        </w:rPr>
        <w:t>{</w:t>
      </w:r>
      <w:r>
        <w:rPr>
          <w:rFonts w:ascii="STIX Math" w:hAnsi="STIX Math" w:eastAsia="STIX Math"/>
          <w:i/>
          <w:w w:val="105"/>
          <w:sz w:val="16"/>
        </w:rPr>
        <w:t>𝐼</w:t>
      </w:r>
      <w:r>
        <w:rPr>
          <w:rFonts w:ascii="STIX Math" w:hAnsi="STIX Math" w:eastAsia="STIX Math"/>
          <w:w w:val="105"/>
          <w:position w:val="-3"/>
          <w:sz w:val="12"/>
        </w:rPr>
        <w:t>1</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𝐼</w:t>
      </w:r>
      <w:r>
        <w:rPr>
          <w:rFonts w:ascii="STIX Math" w:hAnsi="STIX Math" w:eastAsia="STIX Math"/>
          <w:i/>
          <w:w w:val="105"/>
          <w:position w:val="-3"/>
          <w:sz w:val="12"/>
        </w:rPr>
        <w:t>𝑗</w:t>
      </w:r>
      <w:r>
        <w:rPr>
          <w:rFonts w:ascii="STIX Math" w:hAnsi="STIX Math" w:eastAsia="STIX Math"/>
          <w:i/>
          <w:spacing w:val="-12"/>
          <w:w w:val="105"/>
          <w:position w:val="-3"/>
          <w:sz w:val="12"/>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i/>
          <w:w w:val="105"/>
          <w:sz w:val="16"/>
        </w:rPr>
        <w:t>𝐼</w:t>
      </w:r>
      <w:r>
        <w:rPr>
          <w:rFonts w:ascii="Verdana" w:hAnsi="Verdana" w:eastAsia="Verdana"/>
          <w:w w:val="105"/>
          <w:position w:val="-3"/>
          <w:sz w:val="12"/>
        </w:rPr>
        <w:t>|</w:t>
      </w:r>
      <w:r>
        <w:rPr>
          <w:rFonts w:ascii="Bangwool" w:hAnsi="Bangwool" w:eastAsia="Bangwool" w:hint="eastAsia"/>
          <w:b w:val="0"/>
          <w:w w:val="105"/>
          <w:position w:val="-3"/>
          <w:sz w:val="12"/>
        </w:rPr>
        <w:t>S</w:t>
      </w:r>
      <w:r>
        <w:rPr>
          <w:rFonts w:ascii="Verdana" w:hAnsi="Verdana" w:eastAsia="Verdana"/>
          <w:w w:val="105"/>
          <w:position w:val="-3"/>
          <w:sz w:val="12"/>
        </w:rPr>
        <w:t>|</w:t>
      </w:r>
      <w:r>
        <w:rPr>
          <w:rFonts w:ascii="STIX Math" w:hAnsi="STIX Math" w:eastAsia="STIX Math"/>
          <w:w w:val="105"/>
          <w:sz w:val="16"/>
        </w:rPr>
        <w:t>}</w:t>
      </w:r>
      <w:r>
        <w:rPr>
          <w:w w:val="105"/>
          <w:sz w:val="16"/>
        </w:rPr>
        <w:t>,</w:t>
      </w:r>
      <w:r>
        <w:rPr>
          <w:spacing w:val="19"/>
          <w:w w:val="105"/>
          <w:sz w:val="16"/>
        </w:rPr>
        <w:t> </w:t>
      </w:r>
      <w:r>
        <w:rPr>
          <w:w w:val="105"/>
          <w:sz w:val="16"/>
        </w:rPr>
        <w:t>such</w:t>
      </w:r>
      <w:r>
        <w:rPr>
          <w:spacing w:val="20"/>
          <w:w w:val="105"/>
          <w:sz w:val="16"/>
        </w:rPr>
        <w:t> </w:t>
      </w:r>
      <w:r>
        <w:rPr>
          <w:w w:val="105"/>
          <w:sz w:val="16"/>
        </w:rPr>
        <w:t>that</w:t>
      </w:r>
      <w:r>
        <w:rPr>
          <w:spacing w:val="20"/>
          <w:w w:val="105"/>
          <w:sz w:val="16"/>
        </w:rPr>
        <w:t> </w:t>
      </w:r>
      <w:r>
        <w:rPr>
          <w:w w:val="105"/>
          <w:sz w:val="16"/>
        </w:rPr>
        <w:t>items</w:t>
      </w:r>
      <w:r>
        <w:rPr>
          <w:spacing w:val="19"/>
          <w:w w:val="105"/>
          <w:sz w:val="16"/>
        </w:rPr>
        <w:t> </w:t>
      </w:r>
      <w:r>
        <w:rPr>
          <w:w w:val="105"/>
          <w:sz w:val="16"/>
        </w:rPr>
        <w:t>in</w:t>
      </w:r>
      <w:r>
        <w:rPr>
          <w:spacing w:val="20"/>
          <w:w w:val="105"/>
          <w:sz w:val="16"/>
        </w:rPr>
        <w:t> </w:t>
      </w:r>
      <w:r>
        <w:rPr>
          <w:w w:val="105"/>
          <w:sz w:val="16"/>
        </w:rPr>
        <w:t>the</w:t>
      </w:r>
      <w:r>
        <w:rPr>
          <w:spacing w:val="20"/>
          <w:w w:val="105"/>
          <w:sz w:val="16"/>
        </w:rPr>
        <w:t> </w:t>
      </w:r>
      <w:r>
        <w:rPr>
          <w:w w:val="105"/>
          <w:sz w:val="16"/>
        </w:rPr>
        <w:t>same</w:t>
      </w:r>
      <w:r>
        <w:rPr>
          <w:spacing w:val="20"/>
          <w:w w:val="105"/>
          <w:sz w:val="16"/>
        </w:rPr>
        <w:t> </w:t>
      </w:r>
      <w:r>
        <w:rPr>
          <w:w w:val="105"/>
          <w:sz w:val="16"/>
        </w:rPr>
        <w:t>subset</w:t>
      </w:r>
      <w:r>
        <w:rPr>
          <w:spacing w:val="19"/>
          <w:w w:val="105"/>
          <w:sz w:val="16"/>
        </w:rPr>
        <w:t> </w:t>
      </w:r>
      <w:r>
        <w:rPr>
          <w:w w:val="105"/>
          <w:sz w:val="16"/>
        </w:rPr>
        <w:t>share</w:t>
      </w:r>
      <w:r>
        <w:rPr>
          <w:spacing w:val="20"/>
          <w:w w:val="105"/>
          <w:sz w:val="16"/>
        </w:rPr>
        <w:t> </w:t>
      </w:r>
      <w:r>
        <w:rPr>
          <w:w w:val="105"/>
          <w:sz w:val="16"/>
        </w:rPr>
        <w:t>the</w:t>
      </w:r>
      <w:r>
        <w:rPr>
          <w:spacing w:val="20"/>
          <w:w w:val="105"/>
          <w:sz w:val="16"/>
        </w:rPr>
        <w:t> </w:t>
      </w:r>
      <w:r>
        <w:rPr>
          <w:spacing w:val="-4"/>
          <w:w w:val="105"/>
          <w:sz w:val="16"/>
        </w:rPr>
        <w:t>same</w:t>
      </w:r>
    </w:p>
    <w:p>
      <w:pPr>
        <w:pStyle w:val="BodyText"/>
        <w:spacing w:line="98" w:lineRule="auto" w:before="70"/>
        <w:ind w:left="111" w:right="109"/>
        <w:jc w:val="both"/>
      </w:pPr>
      <w:r>
        <w:rPr>
          <w:w w:val="110"/>
        </w:rPr>
        <w:t>class. We must ensure that the arrangement of items in any subset </w:t>
      </w:r>
      <w:r>
        <w:rPr>
          <w:rFonts w:ascii="STIX Math" w:hAnsi="STIX Math" w:eastAsia="STIX Math"/>
          <w:i/>
          <w:w w:val="110"/>
        </w:rPr>
        <w:t>𝐼</w:t>
      </w:r>
      <w:r>
        <w:rPr>
          <w:rFonts w:ascii="STIX Math" w:hAnsi="STIX Math" w:eastAsia="STIX Math"/>
          <w:i/>
          <w:w w:val="110"/>
          <w:position w:val="-3"/>
          <w:sz w:val="12"/>
        </w:rPr>
        <w:t>𝑗</w:t>
      </w:r>
      <w:r>
        <w:rPr>
          <w:rFonts w:ascii="STIX Math" w:hAnsi="STIX Math" w:eastAsia="STIX Math"/>
          <w:i/>
          <w:spacing w:val="33"/>
          <w:w w:val="110"/>
          <w:position w:val="-3"/>
          <w:sz w:val="12"/>
        </w:rPr>
        <w:t> </w:t>
      </w:r>
      <w:r>
        <w:rPr>
          <w:w w:val="110"/>
        </w:rPr>
        <w:t>is not overlapped, not stacked, and is bounded by </w:t>
      </w:r>
      <w:r>
        <w:rPr>
          <w:rFonts w:ascii="STIX Math" w:hAnsi="STIX Math" w:eastAsia="STIX Math"/>
          <w:i/>
          <w:w w:val="110"/>
        </w:rPr>
        <w:t>𝐿</w:t>
      </w:r>
      <w:r>
        <w:rPr>
          <w:rFonts w:ascii="STIX Math" w:hAnsi="STIX Math" w:eastAsia="STIX Math"/>
          <w:i/>
          <w:spacing w:val="-25"/>
          <w:w w:val="110"/>
        </w:rPr>
        <w:t> </w:t>
      </w:r>
      <w:r>
        <w:rPr>
          <w:rFonts w:ascii="STIX Math" w:hAnsi="STIX Math" w:eastAsia="STIX Math"/>
          <w:w w:val="110"/>
        </w:rPr>
        <w:t>×</w:t>
      </w:r>
      <w:r>
        <w:rPr>
          <w:rFonts w:ascii="STIX Math" w:hAnsi="STIX Math" w:eastAsia="STIX Math"/>
          <w:spacing w:val="-25"/>
          <w:w w:val="110"/>
        </w:rPr>
        <w:t> </w:t>
      </w:r>
      <w:r>
        <w:rPr>
          <w:rFonts w:ascii="STIX Math" w:hAnsi="STIX Math" w:eastAsia="STIX Math"/>
          <w:i/>
          <w:w w:val="110"/>
        </w:rPr>
        <w:t>𝑊 </w:t>
      </w:r>
      <w:r>
        <w:rPr>
          <w:w w:val="110"/>
        </w:rPr>
        <w:t>. We add/remove</w:t>
      </w:r>
    </w:p>
    <w:p>
      <w:pPr>
        <w:pStyle w:val="BodyText"/>
        <w:spacing w:line="210" w:lineRule="exact" w:before="9"/>
        <w:ind w:left="111" w:right="109"/>
        <w:jc w:val="both"/>
      </w:pPr>
      <w:r>
        <w:rPr/>
        <mc:AlternateContent>
          <mc:Choice Requires="wps">
            <w:drawing>
              <wp:anchor distT="0" distB="0" distL="0" distR="0" allowOverlap="1" layoutInCell="1" locked="0" behindDoc="1" simplePos="0" relativeHeight="486952448">
                <wp:simplePos x="0" y="0"/>
                <wp:positionH relativeFrom="page">
                  <wp:posOffset>5928067</wp:posOffset>
                </wp:positionH>
                <wp:positionV relativeFrom="paragraph">
                  <wp:posOffset>493457</wp:posOffset>
                </wp:positionV>
                <wp:extent cx="1087120" cy="21336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087120" cy="213360"/>
                        </a:xfrm>
                        <a:prstGeom prst="rect">
                          <a:avLst/>
                        </a:prstGeom>
                      </wps:spPr>
                      <wps:txbx>
                        <w:txbxContent>
                          <w:p>
                            <w:pPr>
                              <w:tabs>
                                <w:tab w:pos="522" w:val="left" w:leader="none"/>
                                <w:tab w:pos="791" w:val="left" w:leader="none"/>
                              </w:tabs>
                              <w:spacing w:line="336" w:lineRule="exact" w:before="0"/>
                              <w:ind w:left="0" w:right="0" w:firstLine="0"/>
                              <w:jc w:val="left"/>
                              <w:rPr>
                                <w:rFonts w:ascii="STIX Math" w:hAnsi="STIX Math" w:eastAsia="STIX Math"/>
                                <w:i/>
                                <w:sz w:val="12"/>
                              </w:rPr>
                            </w:pPr>
                            <w:r>
                              <w:rPr>
                                <w:rFonts w:ascii="STIX Math" w:hAnsi="STIX Math" w:eastAsia="STIX Math"/>
                                <w:position w:val="4"/>
                                <w:sz w:val="16"/>
                              </w:rPr>
                              <w:t>=</w:t>
                            </w:r>
                            <w:r>
                              <w:rPr>
                                <w:rFonts w:ascii="STIX Math" w:hAnsi="STIX Math" w:eastAsia="STIX Math"/>
                                <w:spacing w:val="2"/>
                                <w:position w:val="4"/>
                                <w:sz w:val="16"/>
                              </w:rPr>
                              <w:t> </w:t>
                            </w:r>
                            <w:r>
                              <w:rPr>
                                <w:rFonts w:ascii="Verdana" w:hAnsi="Verdana" w:eastAsia="Verdana"/>
                                <w:spacing w:val="-10"/>
                                <w:position w:val="15"/>
                                <w:sz w:val="16"/>
                              </w:rPr>
                              <w:t>∑</w:t>
                            </w:r>
                            <w:r>
                              <w:rPr>
                                <w:rFonts w:ascii="Verdana" w:hAnsi="Verdana" w:eastAsia="Verdana"/>
                                <w:position w:val="15"/>
                                <w:sz w:val="16"/>
                              </w:rPr>
                              <w:tab/>
                            </w:r>
                            <w:r>
                              <w:rPr>
                                <w:rFonts w:ascii="STIX Math" w:hAnsi="STIX Math" w:eastAsia="STIX Math"/>
                                <w:i/>
                                <w:position w:val="2"/>
                                <w:sz w:val="12"/>
                              </w:rPr>
                              <w:t>̃</w:t>
                              <w:tab/>
                            </w:r>
                            <w:r>
                              <w:rPr>
                                <w:rFonts w:ascii="STIX Math" w:hAnsi="STIX Math" w:eastAsia="STIX Math"/>
                                <w:i/>
                                <w:sz w:val="12"/>
                              </w:rPr>
                              <w:t>𝑝</w:t>
                            </w:r>
                            <w:r>
                              <w:rPr>
                                <w:rFonts w:ascii="STIX Math" w:hAnsi="STIX Math" w:eastAsia="STIX Math"/>
                                <w:i/>
                                <w:spacing w:val="14"/>
                                <w:sz w:val="12"/>
                              </w:rPr>
                              <w:t> </w:t>
                            </w:r>
                            <w:r>
                              <w:rPr>
                                <w:rFonts w:ascii="STIX Math" w:hAnsi="STIX Math" w:eastAsia="STIX Math"/>
                                <w:position w:val="4"/>
                                <w:sz w:val="16"/>
                              </w:rPr>
                              <w:t>+</w:t>
                            </w:r>
                            <w:r>
                              <w:rPr>
                                <w:rFonts w:ascii="STIX Math" w:hAnsi="STIX Math" w:eastAsia="STIX Math"/>
                                <w:spacing w:val="-6"/>
                                <w:position w:val="4"/>
                                <w:sz w:val="16"/>
                              </w:rPr>
                              <w:t> </w:t>
                            </w:r>
                            <w:r>
                              <w:rPr>
                                <w:rFonts w:ascii="STIX Math" w:hAnsi="STIX Math" w:eastAsia="STIX Math"/>
                                <w:position w:val="4"/>
                                <w:sz w:val="16"/>
                              </w:rPr>
                              <w:t>max</w:t>
                            </w:r>
                            <w:r>
                              <w:rPr>
                                <w:rFonts w:ascii="STIX Math" w:hAnsi="STIX Math" w:eastAsia="STIX Math"/>
                                <w:i/>
                                <w:sz w:val="12"/>
                              </w:rPr>
                              <w:t>𝑖</w:t>
                            </w:r>
                            <w:r>
                              <w:rPr>
                                <w:rFonts w:ascii="STIX Math" w:hAnsi="STIX Math" w:eastAsia="STIX Math"/>
                                <w:sz w:val="12"/>
                              </w:rPr>
                              <w:t>∈</w:t>
                            </w:r>
                            <w:r>
                              <w:rPr>
                                <w:rFonts w:ascii="STIX Math" w:hAnsi="STIX Math" w:eastAsia="STIX Math"/>
                                <w:i/>
                                <w:sz w:val="12"/>
                              </w:rPr>
                              <w:t>𝐼</w:t>
                            </w:r>
                            <w:r>
                              <w:rPr>
                                <w:rFonts w:ascii="STIX Math" w:hAnsi="STIX Math" w:eastAsia="STIX Math"/>
                                <w:i/>
                                <w:spacing w:val="59"/>
                                <w:sz w:val="12"/>
                              </w:rPr>
                              <w:t>  </w:t>
                            </w:r>
                            <w:r>
                              <w:rPr>
                                <w:rFonts w:ascii="STIX Math" w:hAns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66.776947pt;margin-top:38.854939pt;width:85.6pt;height:16.8pt;mso-position-horizontal-relative:page;mso-position-vertical-relative:paragraph;z-index:-16364032" type="#_x0000_t202" id="docshape73" filled="false" stroked="false">
                <v:textbox inset="0,0,0,0">
                  <w:txbxContent>
                    <w:p>
                      <w:pPr>
                        <w:tabs>
                          <w:tab w:pos="522" w:val="left" w:leader="none"/>
                          <w:tab w:pos="791" w:val="left" w:leader="none"/>
                        </w:tabs>
                        <w:spacing w:line="336" w:lineRule="exact" w:before="0"/>
                        <w:ind w:left="0" w:right="0" w:firstLine="0"/>
                        <w:jc w:val="left"/>
                        <w:rPr>
                          <w:rFonts w:ascii="STIX Math" w:hAnsi="STIX Math" w:eastAsia="STIX Math"/>
                          <w:i/>
                          <w:sz w:val="12"/>
                        </w:rPr>
                      </w:pPr>
                      <w:r>
                        <w:rPr>
                          <w:rFonts w:ascii="STIX Math" w:hAnsi="STIX Math" w:eastAsia="STIX Math"/>
                          <w:position w:val="4"/>
                          <w:sz w:val="16"/>
                        </w:rPr>
                        <w:t>=</w:t>
                      </w:r>
                      <w:r>
                        <w:rPr>
                          <w:rFonts w:ascii="STIX Math" w:hAnsi="STIX Math" w:eastAsia="STIX Math"/>
                          <w:spacing w:val="2"/>
                          <w:position w:val="4"/>
                          <w:sz w:val="16"/>
                        </w:rPr>
                        <w:t> </w:t>
                      </w:r>
                      <w:r>
                        <w:rPr>
                          <w:rFonts w:ascii="Verdana" w:hAnsi="Verdana" w:eastAsia="Verdana"/>
                          <w:spacing w:val="-10"/>
                          <w:position w:val="15"/>
                          <w:sz w:val="16"/>
                        </w:rPr>
                        <w:t>∑</w:t>
                      </w:r>
                      <w:r>
                        <w:rPr>
                          <w:rFonts w:ascii="Verdana" w:hAnsi="Verdana" w:eastAsia="Verdana"/>
                          <w:position w:val="15"/>
                          <w:sz w:val="16"/>
                        </w:rPr>
                        <w:tab/>
                      </w:r>
                      <w:r>
                        <w:rPr>
                          <w:rFonts w:ascii="STIX Math" w:hAnsi="STIX Math" w:eastAsia="STIX Math"/>
                          <w:i/>
                          <w:position w:val="2"/>
                          <w:sz w:val="12"/>
                        </w:rPr>
                        <w:t>̃</w:t>
                        <w:tab/>
                      </w:r>
                      <w:r>
                        <w:rPr>
                          <w:rFonts w:ascii="STIX Math" w:hAnsi="STIX Math" w:eastAsia="STIX Math"/>
                          <w:i/>
                          <w:sz w:val="12"/>
                        </w:rPr>
                        <w:t>𝑝</w:t>
                      </w:r>
                      <w:r>
                        <w:rPr>
                          <w:rFonts w:ascii="STIX Math" w:hAnsi="STIX Math" w:eastAsia="STIX Math"/>
                          <w:i/>
                          <w:spacing w:val="14"/>
                          <w:sz w:val="12"/>
                        </w:rPr>
                        <w:t> </w:t>
                      </w:r>
                      <w:r>
                        <w:rPr>
                          <w:rFonts w:ascii="STIX Math" w:hAnsi="STIX Math" w:eastAsia="STIX Math"/>
                          <w:position w:val="4"/>
                          <w:sz w:val="16"/>
                        </w:rPr>
                        <w:t>+</w:t>
                      </w:r>
                      <w:r>
                        <w:rPr>
                          <w:rFonts w:ascii="STIX Math" w:hAnsi="STIX Math" w:eastAsia="STIX Math"/>
                          <w:spacing w:val="-6"/>
                          <w:position w:val="4"/>
                          <w:sz w:val="16"/>
                        </w:rPr>
                        <w:t> </w:t>
                      </w:r>
                      <w:r>
                        <w:rPr>
                          <w:rFonts w:ascii="STIX Math" w:hAnsi="STIX Math" w:eastAsia="STIX Math"/>
                          <w:position w:val="4"/>
                          <w:sz w:val="16"/>
                        </w:rPr>
                        <w:t>max</w:t>
                      </w:r>
                      <w:r>
                        <w:rPr>
                          <w:rFonts w:ascii="STIX Math" w:hAnsi="STIX Math" w:eastAsia="STIX Math"/>
                          <w:i/>
                          <w:sz w:val="12"/>
                        </w:rPr>
                        <w:t>𝑖</w:t>
                      </w:r>
                      <w:r>
                        <w:rPr>
                          <w:rFonts w:ascii="STIX Math" w:hAnsi="STIX Math" w:eastAsia="STIX Math"/>
                          <w:sz w:val="12"/>
                        </w:rPr>
                        <w:t>∈</w:t>
                      </w:r>
                      <w:r>
                        <w:rPr>
                          <w:rFonts w:ascii="STIX Math" w:hAnsi="STIX Math" w:eastAsia="STIX Math"/>
                          <w:i/>
                          <w:sz w:val="12"/>
                        </w:rPr>
                        <w:t>𝐼</w:t>
                      </w:r>
                      <w:r>
                        <w:rPr>
                          <w:rFonts w:ascii="STIX Math" w:hAnsi="STIX Math" w:eastAsia="STIX Math"/>
                          <w:i/>
                          <w:spacing w:val="59"/>
                          <w:sz w:val="12"/>
                        </w:rPr>
                        <w:t>  </w:t>
                      </w:r>
                      <w:r>
                        <w:rPr>
                          <w:rFonts w:ascii="STIX Math" w:hAnsi="STIX Math" w:eastAsia="STIX Math"/>
                          <w:i/>
                          <w:spacing w:val="-10"/>
                          <w:sz w:val="12"/>
                        </w:rPr>
                        <w:t>𝑖</w:t>
                      </w:r>
                    </w:p>
                  </w:txbxContent>
                </v:textbox>
                <w10:wrap type="none"/>
              </v:shape>
            </w:pict>
          </mc:Fallback>
        </mc:AlternateContent>
      </w:r>
      <w:r>
        <w:rPr>
          <w:w w:val="110"/>
        </w:rPr>
        <w:t>shelves</w:t>
      </w:r>
      <w:r>
        <w:rPr>
          <w:w w:val="110"/>
        </w:rPr>
        <w:t> to</w:t>
      </w:r>
      <w:r>
        <w:rPr>
          <w:w w:val="110"/>
        </w:rPr>
        <w:t> ensure</w:t>
      </w:r>
      <w:r>
        <w:rPr>
          <w:w w:val="110"/>
        </w:rPr>
        <w:t> a</w:t>
      </w:r>
      <w:r>
        <w:rPr>
          <w:w w:val="110"/>
        </w:rPr>
        <w:t> one-to-one</w:t>
      </w:r>
      <w:r>
        <w:rPr>
          <w:w w:val="110"/>
        </w:rPr>
        <w:t> mapping</w:t>
      </w:r>
      <w:r>
        <w:rPr>
          <w:w w:val="110"/>
        </w:rPr>
        <w:t> between</w:t>
      </w:r>
      <w:r>
        <w:rPr>
          <w:w w:val="110"/>
        </w:rPr>
        <w:t> subsets</w:t>
      </w:r>
      <w:r>
        <w:rPr>
          <w:w w:val="110"/>
        </w:rPr>
        <w:t> and</w:t>
      </w:r>
      <w:r>
        <w:rPr>
          <w:w w:val="110"/>
        </w:rPr>
        <w:t> </w:t>
      </w:r>
      <w:r>
        <w:rPr>
          <w:w w:val="110"/>
        </w:rPr>
        <w:t>shelves. We</w:t>
      </w:r>
      <w:r>
        <w:rPr>
          <w:w w:val="110"/>
        </w:rPr>
        <w:t> can</w:t>
      </w:r>
      <w:r>
        <w:rPr>
          <w:w w:val="110"/>
        </w:rPr>
        <w:t> also</w:t>
      </w:r>
      <w:r>
        <w:rPr>
          <w:w w:val="110"/>
        </w:rPr>
        <w:t> adjust</w:t>
      </w:r>
      <w:r>
        <w:rPr>
          <w:w w:val="110"/>
        </w:rPr>
        <w:t> the</w:t>
      </w:r>
      <w:r>
        <w:rPr>
          <w:w w:val="110"/>
        </w:rPr>
        <w:t> position</w:t>
      </w:r>
      <w:r>
        <w:rPr>
          <w:w w:val="110"/>
        </w:rPr>
        <w:t> of</w:t>
      </w:r>
      <w:r>
        <w:rPr>
          <w:w w:val="110"/>
        </w:rPr>
        <w:t> shelves</w:t>
      </w:r>
      <w:r>
        <w:rPr>
          <w:w w:val="110"/>
        </w:rPr>
        <w:t> along</w:t>
      </w:r>
      <w:r>
        <w:rPr>
          <w:w w:val="110"/>
        </w:rPr>
        <w:t> the</w:t>
      </w:r>
      <w:r>
        <w:rPr>
          <w:w w:val="110"/>
        </w:rPr>
        <w:t> height</w:t>
      </w:r>
      <w:r>
        <w:rPr>
          <w:w w:val="110"/>
        </w:rPr>
        <w:t> such</w:t>
      </w:r>
      <w:r>
        <w:rPr>
          <w:w w:val="110"/>
        </w:rPr>
        <w:t> that</w:t>
      </w:r>
      <w:r>
        <w:rPr>
          <w:spacing w:val="40"/>
          <w:w w:val="110"/>
        </w:rPr>
        <w:t> </w:t>
      </w:r>
      <w:r>
        <w:rPr>
          <w:w w:val="110"/>
        </w:rPr>
        <w:t>the</w:t>
      </w:r>
      <w:r>
        <w:rPr>
          <w:w w:val="110"/>
        </w:rPr>
        <w:t> distance</w:t>
      </w:r>
      <w:r>
        <w:rPr>
          <w:w w:val="110"/>
        </w:rPr>
        <w:t> between</w:t>
      </w:r>
      <w:r>
        <w:rPr>
          <w:w w:val="110"/>
        </w:rPr>
        <w:t> two</w:t>
      </w:r>
      <w:r>
        <w:rPr>
          <w:w w:val="110"/>
        </w:rPr>
        <w:t> adjacent</w:t>
      </w:r>
      <w:r>
        <w:rPr>
          <w:w w:val="110"/>
        </w:rPr>
        <w:t> shelves</w:t>
      </w:r>
      <w:r>
        <w:rPr>
          <w:w w:val="110"/>
        </w:rPr>
        <w:t> equals</w:t>
      </w:r>
      <w:r>
        <w:rPr>
          <w:w w:val="110"/>
        </w:rPr>
        <w:t> the</w:t>
      </w:r>
      <w:r>
        <w:rPr>
          <w:w w:val="110"/>
        </w:rPr>
        <w:t> height</w:t>
      </w:r>
      <w:r>
        <w:rPr>
          <w:w w:val="110"/>
        </w:rPr>
        <w:t> of</w:t>
      </w:r>
      <w:r>
        <w:rPr>
          <w:w w:val="110"/>
        </w:rPr>
        <w:t> the tallest</w:t>
      </w:r>
      <w:r>
        <w:rPr>
          <w:spacing w:val="-3"/>
          <w:w w:val="110"/>
        </w:rPr>
        <w:t> </w:t>
      </w:r>
      <w:r>
        <w:rPr>
          <w:w w:val="110"/>
        </w:rPr>
        <w:t>item</w:t>
      </w:r>
      <w:r>
        <w:rPr>
          <w:spacing w:val="-2"/>
          <w:w w:val="110"/>
        </w:rPr>
        <w:t> </w:t>
      </w:r>
      <w:r>
        <w:rPr>
          <w:w w:val="110"/>
        </w:rPr>
        <w:t>in</w:t>
      </w:r>
      <w:r>
        <w:rPr>
          <w:spacing w:val="-2"/>
          <w:w w:val="110"/>
        </w:rPr>
        <w:t> </w:t>
      </w:r>
      <w:r>
        <w:rPr>
          <w:w w:val="110"/>
        </w:rPr>
        <w:t>a</w:t>
      </w:r>
      <w:r>
        <w:rPr>
          <w:spacing w:val="-3"/>
          <w:w w:val="110"/>
        </w:rPr>
        <w:t> </w:t>
      </w:r>
      <w:r>
        <w:rPr>
          <w:w w:val="110"/>
        </w:rPr>
        <w:t>corresponding</w:t>
      </w:r>
      <w:r>
        <w:rPr>
          <w:spacing w:val="-2"/>
          <w:w w:val="110"/>
        </w:rPr>
        <w:t> </w:t>
      </w:r>
      <w:r>
        <w:rPr>
          <w:w w:val="110"/>
        </w:rPr>
        <w:t>subset.</w:t>
      </w:r>
      <w:r>
        <w:rPr>
          <w:spacing w:val="-2"/>
          <w:w w:val="110"/>
        </w:rPr>
        <w:t> </w:t>
      </w:r>
      <w:r>
        <w:rPr>
          <w:w w:val="110"/>
        </w:rPr>
        <w:t>The</w:t>
      </w:r>
      <w:r>
        <w:rPr>
          <w:spacing w:val="-3"/>
          <w:w w:val="110"/>
        </w:rPr>
        <w:t> </w:t>
      </w:r>
      <w:r>
        <w:rPr>
          <w:w w:val="110"/>
        </w:rPr>
        <w:t>goal</w:t>
      </w:r>
      <w:r>
        <w:rPr>
          <w:spacing w:val="-2"/>
          <w:w w:val="110"/>
        </w:rPr>
        <w:t> </w:t>
      </w:r>
      <w:r>
        <w:rPr>
          <w:w w:val="110"/>
        </w:rPr>
        <w:t>is</w:t>
      </w:r>
      <w:r>
        <w:rPr>
          <w:spacing w:val="-2"/>
          <w:w w:val="110"/>
        </w:rPr>
        <w:t> </w:t>
      </w:r>
      <w:r>
        <w:rPr>
          <w:w w:val="110"/>
        </w:rPr>
        <w:t>to</w:t>
      </w:r>
      <w:r>
        <w:rPr>
          <w:spacing w:val="-3"/>
          <w:w w:val="110"/>
        </w:rPr>
        <w:t> </w:t>
      </w:r>
      <w:r>
        <w:rPr>
          <w:w w:val="110"/>
        </w:rPr>
        <w:t>f</w:t>
      </w:r>
      <w:r>
        <w:rPr>
          <w:rFonts w:ascii="Verdana"/>
          <w:w w:val="110"/>
          <w:position w:val="-4"/>
        </w:rPr>
        <w:t>(</w:t>
      </w:r>
      <w:r>
        <w:rPr>
          <w:w w:val="110"/>
        </w:rPr>
        <w:t>ind</w:t>
      </w:r>
      <w:r>
        <w:rPr>
          <w:spacing w:val="-2"/>
          <w:w w:val="110"/>
        </w:rPr>
        <w:t> </w:t>
      </w:r>
      <w:r>
        <w:rPr>
          <w:w w:val="110"/>
        </w:rPr>
        <w:t>an</w:t>
      </w:r>
      <w:r>
        <w:rPr>
          <w:spacing w:val="-2"/>
          <w:w w:val="110"/>
        </w:rPr>
        <w:t> </w:t>
      </w:r>
      <w:r>
        <w:rPr>
          <w:spacing w:val="-7"/>
          <w:w w:val="110"/>
        </w:rPr>
        <w:t>optimise</w:t>
      </w:r>
      <w:r>
        <w:rPr>
          <w:rFonts w:ascii="Verdana"/>
          <w:spacing w:val="-7"/>
          <w:w w:val="110"/>
          <w:position w:val="-4"/>
        </w:rPr>
        <w:t>)</w:t>
      </w:r>
      <w:r>
        <w:rPr>
          <w:spacing w:val="-7"/>
          <w:w w:val="110"/>
        </w:rPr>
        <w:t>d</w:t>
      </w:r>
    </w:p>
    <w:p>
      <w:pPr>
        <w:pStyle w:val="BodyText"/>
        <w:tabs>
          <w:tab w:pos="4014" w:val="left" w:leader="none"/>
          <w:tab w:pos="4897" w:val="left" w:leader="none"/>
        </w:tabs>
        <w:spacing w:line="135" w:lineRule="exact"/>
        <w:ind w:left="111"/>
        <w:jc w:val="both"/>
        <w:rPr>
          <w:rFonts w:ascii="STIX Math" w:hAnsi="STIX Math" w:eastAsia="STIX Math"/>
          <w:i/>
        </w:rPr>
      </w:pPr>
      <w:r>
        <w:rPr/>
        <mc:AlternateContent>
          <mc:Choice Requires="wps">
            <w:drawing>
              <wp:anchor distT="0" distB="0" distL="0" distR="0" allowOverlap="1" layoutInCell="1" locked="0" behindDoc="1" simplePos="0" relativeHeight="486951936">
                <wp:simplePos x="0" y="0"/>
                <wp:positionH relativeFrom="page">
                  <wp:posOffset>6118033</wp:posOffset>
                </wp:positionH>
                <wp:positionV relativeFrom="paragraph">
                  <wp:posOffset>68997</wp:posOffset>
                </wp:positionV>
                <wp:extent cx="142240" cy="110489"/>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42240" cy="110489"/>
                        </a:xfrm>
                        <a:prstGeom prst="rect">
                          <a:avLst/>
                        </a:prstGeom>
                      </wps:spPr>
                      <wps:txbx>
                        <w:txbxContent>
                          <w:p>
                            <w:pPr>
                              <w:spacing w:line="173" w:lineRule="exact" w:before="0"/>
                              <w:ind w:left="0" w:right="0" w:firstLine="0"/>
                              <w:jc w:val="left"/>
                              <w:rPr>
                                <w:rFonts w:ascii="Bangwool" w:hAnsi="Bangwool" w:eastAsia="Bangwool" w:hint="eastAsia"/>
                                <w:b w:val="0"/>
                                <w:sz w:val="12"/>
                              </w:rPr>
                            </w:pPr>
                            <w:r>
                              <w:rPr>
                                <w:rFonts w:ascii="STIX Math" w:hAnsi="STIX Math" w:eastAsia="STIX Math"/>
                                <w:i/>
                                <w:spacing w:val="-2"/>
                                <w:sz w:val="12"/>
                              </w:rPr>
                              <w:t>𝐼</w:t>
                            </w:r>
                            <w:r>
                              <w:rPr>
                                <w:rFonts w:ascii="STIX Math" w:hAnsi="STIX Math" w:eastAsia="STIX Math"/>
                                <w:i/>
                                <w:spacing w:val="-2"/>
                                <w:position w:val="-2"/>
                                <w:sz w:val="10"/>
                              </w:rPr>
                              <w:t>𝑗</w:t>
                            </w:r>
                            <w:r>
                              <w:rPr>
                                <w:rFonts w:ascii="STIX Math" w:hAnsi="STIX Math" w:eastAsia="STIX Math"/>
                                <w:i/>
                                <w:spacing w:val="-7"/>
                                <w:position w:val="-2"/>
                                <w:sz w:val="10"/>
                              </w:rPr>
                              <w:t> </w:t>
                            </w:r>
                            <w:r>
                              <w:rPr>
                                <w:rFonts w:ascii="STIX Math" w:hAnsi="STIX Math" w:eastAsia="STIX Math"/>
                                <w:spacing w:val="-5"/>
                                <w:sz w:val="12"/>
                              </w:rPr>
                              <w:t>∈</w:t>
                            </w:r>
                            <w:r>
                              <w:rPr>
                                <w:rFonts w:ascii="Bangwool" w:hAnsi="Bangwool" w:eastAsia="Bangwool" w:hint="eastAsia"/>
                                <w:b w:val="0"/>
                                <w:spacing w:val="-5"/>
                                <w:sz w:val="12"/>
                              </w:rPr>
                              <w:t>S</w:t>
                            </w:r>
                          </w:p>
                        </w:txbxContent>
                      </wps:txbx>
                      <wps:bodyPr wrap="square" lIns="0" tIns="0" rIns="0" bIns="0" rtlCol="0">
                        <a:noAutofit/>
                      </wps:bodyPr>
                    </wps:wsp>
                  </a:graphicData>
                </a:graphic>
              </wp:anchor>
            </w:drawing>
          </mc:Choice>
          <mc:Fallback>
            <w:pict>
              <v:shape style="position:absolute;margin-left:481.734955pt;margin-top:5.432854pt;width:11.2pt;height:8.7pt;mso-position-horizontal-relative:page;mso-position-vertical-relative:paragraph;z-index:-16364544" type="#_x0000_t202" id="docshape74" filled="false" stroked="false">
                <v:textbox inset="0,0,0,0">
                  <w:txbxContent>
                    <w:p>
                      <w:pPr>
                        <w:spacing w:line="173" w:lineRule="exact" w:before="0"/>
                        <w:ind w:left="0" w:right="0" w:firstLine="0"/>
                        <w:jc w:val="left"/>
                        <w:rPr>
                          <w:rFonts w:ascii="Bangwool" w:hAnsi="Bangwool" w:eastAsia="Bangwool" w:hint="eastAsia"/>
                          <w:b w:val="0"/>
                          <w:sz w:val="12"/>
                        </w:rPr>
                      </w:pPr>
                      <w:r>
                        <w:rPr>
                          <w:rFonts w:ascii="STIX Math" w:hAnsi="STIX Math" w:eastAsia="STIX Math"/>
                          <w:i/>
                          <w:spacing w:val="-2"/>
                          <w:sz w:val="12"/>
                        </w:rPr>
                        <w:t>𝐼</w:t>
                      </w:r>
                      <w:r>
                        <w:rPr>
                          <w:rFonts w:ascii="STIX Math" w:hAnsi="STIX Math" w:eastAsia="STIX Math"/>
                          <w:i/>
                          <w:spacing w:val="-2"/>
                          <w:position w:val="-2"/>
                          <w:sz w:val="10"/>
                        </w:rPr>
                        <w:t>𝑗</w:t>
                      </w:r>
                      <w:r>
                        <w:rPr>
                          <w:rFonts w:ascii="STIX Math" w:hAnsi="STIX Math" w:eastAsia="STIX Math"/>
                          <w:i/>
                          <w:spacing w:val="-7"/>
                          <w:position w:val="-2"/>
                          <w:sz w:val="10"/>
                        </w:rPr>
                        <w:t> </w:t>
                      </w:r>
                      <w:r>
                        <w:rPr>
                          <w:rFonts w:ascii="STIX Math" w:hAnsi="STIX Math" w:eastAsia="STIX Math"/>
                          <w:spacing w:val="-5"/>
                          <w:sz w:val="12"/>
                        </w:rPr>
                        <w:t>∈</w:t>
                      </w:r>
                      <w:r>
                        <w:rPr>
                          <w:rFonts w:ascii="Bangwool" w:hAnsi="Bangwool" w:eastAsia="Bangwool" w:hint="eastAsia"/>
                          <w:b w:val="0"/>
                          <w:spacing w:val="-5"/>
                          <w:sz w:val="12"/>
                        </w:rPr>
                        <w:t>S</w:t>
                      </w:r>
                    </w:p>
                  </w:txbxContent>
                </v:textbox>
                <w10:wrap type="none"/>
              </v:shape>
            </w:pict>
          </mc:Fallback>
        </mc:AlternateContent>
      </w:r>
      <w:r>
        <w:rPr>
          <w:w w:val="110"/>
        </w:rPr>
        <w:t>partition</w:t>
      </w:r>
      <w:r>
        <w:rPr>
          <w:spacing w:val="-8"/>
          <w:w w:val="110"/>
        </w:rPr>
        <w:t> </w:t>
      </w:r>
      <w:r>
        <w:rPr>
          <w:rFonts w:ascii="Bangwool" w:hAnsi="Bangwool" w:eastAsia="Bangwool" w:hint="eastAsia"/>
          <w:b w:val="0"/>
          <w:w w:val="110"/>
        </w:rPr>
        <w:t>S</w:t>
      </w:r>
      <w:r>
        <w:rPr>
          <w:rFonts w:ascii="STIX Math" w:hAnsi="STIX Math" w:eastAsia="STIX Math"/>
          <w:i/>
          <w:w w:val="110"/>
          <w:position w:val="4"/>
        </w:rPr>
        <w:t>̃</w:t>
      </w:r>
      <w:r>
        <w:rPr>
          <w:rFonts w:ascii="STIX Math" w:hAnsi="STIX Math" w:eastAsia="STIX Math"/>
          <w:i/>
          <w:spacing w:val="1"/>
          <w:w w:val="110"/>
          <w:position w:val="4"/>
        </w:rPr>
        <w:t> </w:t>
      </w:r>
      <w:r>
        <w:rPr>
          <w:w w:val="110"/>
        </w:rPr>
        <w:t>such</w:t>
      </w:r>
      <w:r>
        <w:rPr>
          <w:spacing w:val="-7"/>
          <w:w w:val="110"/>
        </w:rPr>
        <w:t> </w:t>
      </w:r>
      <w:r>
        <w:rPr>
          <w:w w:val="110"/>
        </w:rPr>
        <w:t>that</w:t>
      </w:r>
      <w:r>
        <w:rPr>
          <w:spacing w:val="-8"/>
          <w:w w:val="110"/>
        </w:rPr>
        <w:t> </w:t>
      </w:r>
      <w:r>
        <w:rPr>
          <w:w w:val="110"/>
        </w:rPr>
        <w:t>the</w:t>
      </w:r>
      <w:r>
        <w:rPr>
          <w:spacing w:val="-7"/>
          <w:w w:val="110"/>
        </w:rPr>
        <w:t> </w:t>
      </w:r>
      <w:r>
        <w:rPr>
          <w:w w:val="110"/>
        </w:rPr>
        <w:t>height</w:t>
      </w:r>
      <w:r>
        <w:rPr>
          <w:spacing w:val="-8"/>
          <w:w w:val="110"/>
        </w:rPr>
        <w:t> </w:t>
      </w:r>
      <w:r>
        <w:rPr>
          <w:w w:val="110"/>
        </w:rPr>
        <w:t>of</w:t>
      </w:r>
      <w:r>
        <w:rPr>
          <w:spacing w:val="-7"/>
          <w:w w:val="110"/>
        </w:rPr>
        <w:t> </w:t>
      </w:r>
      <w:r>
        <w:rPr>
          <w:w w:val="110"/>
        </w:rPr>
        <w:t>the</w:t>
      </w:r>
      <w:r>
        <w:rPr>
          <w:spacing w:val="-7"/>
          <w:w w:val="110"/>
        </w:rPr>
        <w:t> </w:t>
      </w:r>
      <w:r>
        <w:rPr>
          <w:w w:val="110"/>
        </w:rPr>
        <w:t>rack</w:t>
      </w:r>
      <w:r>
        <w:rPr>
          <w:spacing w:val="-8"/>
          <w:w w:val="110"/>
        </w:rPr>
        <w:t> </w:t>
      </w:r>
      <w:r>
        <w:rPr>
          <w:rFonts w:ascii="STIX Math" w:hAnsi="STIX Math" w:eastAsia="STIX Math"/>
          <w:i/>
          <w:spacing w:val="-10"/>
          <w:w w:val="110"/>
        </w:rPr>
        <w:t>𝐻</w:t>
      </w:r>
      <w:r>
        <w:rPr>
          <w:rFonts w:ascii="STIX Math" w:hAnsi="STIX Math" w:eastAsia="STIX Math"/>
          <w:i/>
        </w:rPr>
        <w:tab/>
      </w:r>
      <w:r>
        <w:rPr>
          <w:rFonts w:ascii="STIX Math" w:hAnsi="STIX Math" w:eastAsia="STIX Math"/>
          <w:i/>
          <w:spacing w:val="-10"/>
          <w:w w:val="110"/>
        </w:rPr>
        <w:t>ℎ</w:t>
      </w:r>
      <w:r>
        <w:rPr>
          <w:rFonts w:ascii="STIX Math" w:hAnsi="STIX Math" w:eastAsia="STIX Math"/>
          <w:i/>
        </w:rPr>
        <w:tab/>
      </w:r>
      <w:r>
        <w:rPr>
          <w:rFonts w:ascii="STIX Math" w:hAnsi="STIX Math" w:eastAsia="STIX Math"/>
          <w:i/>
          <w:spacing w:val="-10"/>
          <w:w w:val="110"/>
        </w:rPr>
        <w:t>ℎ</w:t>
      </w:r>
    </w:p>
    <w:p>
      <w:pPr>
        <w:spacing w:line="144" w:lineRule="exact" w:before="0"/>
        <w:ind w:left="0" w:right="398" w:firstLine="0"/>
        <w:jc w:val="right"/>
        <w:rPr>
          <w:rFonts w:ascii="STIX Math" w:eastAsia="STIX Math"/>
          <w:i/>
          <w:sz w:val="10"/>
        </w:rPr>
      </w:pPr>
      <w:r>
        <w:rPr>
          <w:rFonts w:ascii="STIX Math" w:eastAsia="STIX Math"/>
          <w:i/>
          <w:spacing w:val="-10"/>
          <w:sz w:val="10"/>
        </w:rPr>
        <w:t>𝑗</w:t>
      </w:r>
    </w:p>
    <w:p>
      <w:pPr>
        <w:pStyle w:val="BodyText"/>
        <w:spacing w:line="158" w:lineRule="exact"/>
        <w:ind w:left="111"/>
        <w:jc w:val="both"/>
      </w:pPr>
      <w:r>
        <w:rPr>
          <w:w w:val="110"/>
        </w:rPr>
        <w:t>is</w:t>
      </w:r>
      <w:r>
        <w:rPr>
          <w:spacing w:val="5"/>
          <w:w w:val="110"/>
        </w:rPr>
        <w:t> </w:t>
      </w:r>
      <w:r>
        <w:rPr>
          <w:w w:val="110"/>
        </w:rPr>
        <w:t>minimised.</w:t>
      </w:r>
      <w:r>
        <w:rPr>
          <w:spacing w:val="5"/>
          <w:w w:val="110"/>
        </w:rPr>
        <w:t> </w:t>
      </w:r>
      <w:r>
        <w:rPr>
          <w:w w:val="110"/>
        </w:rPr>
        <w:t>In</w:t>
      </w:r>
      <w:r>
        <w:rPr>
          <w:spacing w:val="5"/>
          <w:w w:val="110"/>
        </w:rPr>
        <w:t> </w:t>
      </w:r>
      <w:r>
        <w:rPr>
          <w:w w:val="110"/>
        </w:rPr>
        <w:t>a</w:t>
      </w:r>
      <w:r>
        <w:rPr>
          <w:spacing w:val="5"/>
          <w:w w:val="110"/>
        </w:rPr>
        <w:t> </w:t>
      </w:r>
      <w:r>
        <w:rPr>
          <w:w w:val="110"/>
        </w:rPr>
        <w:t>canonical</w:t>
      </w:r>
      <w:r>
        <w:rPr>
          <w:spacing w:val="6"/>
          <w:w w:val="110"/>
        </w:rPr>
        <w:t> </w:t>
      </w:r>
      <w:r>
        <w:rPr>
          <w:w w:val="110"/>
        </w:rPr>
        <w:t>problem</w:t>
      </w:r>
      <w:r>
        <w:rPr>
          <w:spacing w:val="5"/>
          <w:w w:val="110"/>
        </w:rPr>
        <w:t> </w:t>
      </w:r>
      <w:r>
        <w:rPr>
          <w:w w:val="110"/>
        </w:rPr>
        <w:t>setting,</w:t>
      </w:r>
      <w:r>
        <w:rPr>
          <w:spacing w:val="5"/>
          <w:w w:val="110"/>
        </w:rPr>
        <w:t> </w:t>
      </w:r>
      <w:r>
        <w:rPr>
          <w:w w:val="110"/>
        </w:rPr>
        <w:t>we</w:t>
      </w:r>
      <w:r>
        <w:rPr>
          <w:spacing w:val="5"/>
          <w:w w:val="110"/>
        </w:rPr>
        <w:t> </w:t>
      </w:r>
      <w:r>
        <w:rPr>
          <w:w w:val="110"/>
        </w:rPr>
        <w:t>may</w:t>
      </w:r>
      <w:r>
        <w:rPr>
          <w:spacing w:val="6"/>
          <w:w w:val="110"/>
        </w:rPr>
        <w:t> </w:t>
      </w:r>
      <w:r>
        <w:rPr>
          <w:w w:val="110"/>
        </w:rPr>
        <w:t>have</w:t>
      </w:r>
      <w:r>
        <w:rPr>
          <w:spacing w:val="5"/>
          <w:w w:val="110"/>
        </w:rPr>
        <w:t> </w:t>
      </w:r>
      <w:r>
        <w:rPr>
          <w:w w:val="110"/>
        </w:rPr>
        <w:t>the</w:t>
      </w:r>
      <w:r>
        <w:rPr>
          <w:spacing w:val="5"/>
          <w:w w:val="110"/>
        </w:rPr>
        <w:t> </w:t>
      </w:r>
      <w:r>
        <w:rPr>
          <w:spacing w:val="-2"/>
          <w:w w:val="110"/>
        </w:rPr>
        <w:t>follow-</w:t>
      </w:r>
    </w:p>
    <w:p>
      <w:pPr>
        <w:pStyle w:val="BodyText"/>
        <w:spacing w:line="273" w:lineRule="auto" w:before="26"/>
        <w:ind w:left="111" w:right="109"/>
        <w:jc w:val="both"/>
      </w:pPr>
      <w:r>
        <w:rPr>
          <w:w w:val="110"/>
        </w:rPr>
        <w:t>ing assumptions. The orientation of items is fixed, i.e., they cannot </w:t>
      </w:r>
      <w:r>
        <w:rPr>
          <w:w w:val="110"/>
        </w:rPr>
        <w:t>be flipped</w:t>
      </w:r>
      <w:r>
        <w:rPr>
          <w:w w:val="110"/>
        </w:rPr>
        <w:t> or</w:t>
      </w:r>
      <w:r>
        <w:rPr>
          <w:w w:val="110"/>
        </w:rPr>
        <w:t> rotated.</w:t>
      </w:r>
      <w:r>
        <w:rPr>
          <w:w w:val="110"/>
        </w:rPr>
        <w:t> The</w:t>
      </w:r>
      <w:r>
        <w:rPr>
          <w:w w:val="110"/>
        </w:rPr>
        <w:t> edges</w:t>
      </w:r>
      <w:r>
        <w:rPr>
          <w:w w:val="110"/>
        </w:rPr>
        <w:t> of</w:t>
      </w:r>
      <w:r>
        <w:rPr>
          <w:w w:val="110"/>
        </w:rPr>
        <w:t> the</w:t>
      </w:r>
      <w:r>
        <w:rPr>
          <w:w w:val="110"/>
        </w:rPr>
        <w:t> items</w:t>
      </w:r>
      <w:r>
        <w:rPr>
          <w:w w:val="110"/>
        </w:rPr>
        <w:t> are</w:t>
      </w:r>
      <w:r>
        <w:rPr>
          <w:w w:val="110"/>
        </w:rPr>
        <w:t> parallel</w:t>
      </w:r>
      <w:r>
        <w:rPr>
          <w:w w:val="110"/>
        </w:rPr>
        <w:t> to</w:t>
      </w:r>
      <w:r>
        <w:rPr>
          <w:w w:val="110"/>
        </w:rPr>
        <w:t> those</w:t>
      </w:r>
      <w:r>
        <w:rPr>
          <w:w w:val="110"/>
        </w:rPr>
        <w:t> of</w:t>
      </w:r>
      <w:r>
        <w:rPr>
          <w:w w:val="110"/>
        </w:rPr>
        <w:t> the rack.</w:t>
      </w:r>
      <w:r>
        <w:rPr>
          <w:w w:val="110"/>
        </w:rPr>
        <w:t> An</w:t>
      </w:r>
      <w:r>
        <w:rPr>
          <w:w w:val="110"/>
        </w:rPr>
        <w:t> atomic</w:t>
      </w:r>
      <w:r>
        <w:rPr>
          <w:w w:val="110"/>
        </w:rPr>
        <w:t> property</w:t>
      </w:r>
      <w:r>
        <w:rPr>
          <w:w w:val="110"/>
        </w:rPr>
        <w:t> applies</w:t>
      </w:r>
      <w:r>
        <w:rPr>
          <w:w w:val="110"/>
        </w:rPr>
        <w:t> to</w:t>
      </w:r>
      <w:r>
        <w:rPr>
          <w:w w:val="110"/>
        </w:rPr>
        <w:t> all</w:t>
      </w:r>
      <w:r>
        <w:rPr>
          <w:w w:val="110"/>
        </w:rPr>
        <w:t> items</w:t>
      </w:r>
      <w:r>
        <w:rPr>
          <w:w w:val="110"/>
        </w:rPr>
        <w:t> so</w:t>
      </w:r>
      <w:r>
        <w:rPr>
          <w:w w:val="110"/>
        </w:rPr>
        <w:t> that</w:t>
      </w:r>
      <w:r>
        <w:rPr>
          <w:w w:val="110"/>
        </w:rPr>
        <w:t> each</w:t>
      </w:r>
      <w:r>
        <w:rPr>
          <w:w w:val="110"/>
        </w:rPr>
        <w:t> individual cannot be divided into smaller parts.</w:t>
      </w:r>
    </w:p>
    <w:p>
      <w:pPr>
        <w:pStyle w:val="BodyText"/>
        <w:spacing w:line="273" w:lineRule="auto" w:before="6"/>
        <w:ind w:left="111" w:right="109" w:firstLine="239"/>
        <w:jc w:val="both"/>
      </w:pPr>
      <w:r>
        <w:rPr>
          <w:w w:val="110"/>
        </w:rPr>
        <w:t>The</w:t>
      </w:r>
      <w:r>
        <w:rPr>
          <w:w w:val="110"/>
        </w:rPr>
        <w:t> above</w:t>
      </w:r>
      <w:r>
        <w:rPr>
          <w:w w:val="110"/>
        </w:rPr>
        <w:t> definition</w:t>
      </w:r>
      <w:r>
        <w:rPr>
          <w:w w:val="110"/>
        </w:rPr>
        <w:t> corresponds</w:t>
      </w:r>
      <w:r>
        <w:rPr>
          <w:w w:val="110"/>
        </w:rPr>
        <w:t> to</w:t>
      </w:r>
      <w:r>
        <w:rPr>
          <w:w w:val="110"/>
        </w:rPr>
        <w:t> the</w:t>
      </w:r>
      <w:r>
        <w:rPr>
          <w:w w:val="110"/>
        </w:rPr>
        <w:t> non-preemptive</w:t>
      </w:r>
      <w:r>
        <w:rPr>
          <w:w w:val="110"/>
        </w:rPr>
        <w:t> task</w:t>
      </w:r>
      <w:r>
        <w:rPr>
          <w:w w:val="110"/>
        </w:rPr>
        <w:t> </w:t>
      </w:r>
      <w:r>
        <w:rPr>
          <w:w w:val="110"/>
        </w:rPr>
        <w:t>par- allelism</w:t>
      </w:r>
      <w:r>
        <w:rPr>
          <w:spacing w:val="20"/>
          <w:w w:val="110"/>
        </w:rPr>
        <w:t> </w:t>
      </w:r>
      <w:r>
        <w:rPr>
          <w:w w:val="110"/>
        </w:rPr>
        <w:t>introduced</w:t>
      </w:r>
      <w:r>
        <w:rPr>
          <w:spacing w:val="21"/>
          <w:w w:val="110"/>
        </w:rPr>
        <w:t> </w:t>
      </w:r>
      <w:r>
        <w:rPr>
          <w:w w:val="110"/>
        </w:rPr>
        <w:t>in</w:t>
      </w:r>
      <w:r>
        <w:rPr>
          <w:spacing w:val="21"/>
          <w:w w:val="110"/>
        </w:rPr>
        <w:t> </w:t>
      </w:r>
      <w:r>
        <w:rPr>
          <w:w w:val="110"/>
        </w:rPr>
        <w:t>Section</w:t>
      </w:r>
      <w:r>
        <w:rPr>
          <w:spacing w:val="20"/>
          <w:w w:val="110"/>
        </w:rPr>
        <w:t> </w:t>
      </w:r>
      <w:hyperlink w:history="true" w:anchor="_bookmark17">
        <w:r>
          <w:rPr>
            <w:color w:val="007FAC"/>
            <w:w w:val="110"/>
          </w:rPr>
          <w:t>4</w:t>
        </w:r>
      </w:hyperlink>
      <w:r>
        <w:rPr>
          <w:w w:val="110"/>
        </w:rPr>
        <w:t>.</w:t>
      </w:r>
      <w:r>
        <w:rPr>
          <w:spacing w:val="21"/>
          <w:w w:val="110"/>
        </w:rPr>
        <w:t> </w:t>
      </w:r>
      <w:r>
        <w:rPr>
          <w:w w:val="110"/>
        </w:rPr>
        <w:t>We</w:t>
      </w:r>
      <w:r>
        <w:rPr>
          <w:spacing w:val="21"/>
          <w:w w:val="110"/>
        </w:rPr>
        <w:t> </w:t>
      </w:r>
      <w:r>
        <w:rPr>
          <w:w w:val="110"/>
        </w:rPr>
        <w:t>can</w:t>
      </w:r>
      <w:r>
        <w:rPr>
          <w:spacing w:val="21"/>
          <w:w w:val="110"/>
        </w:rPr>
        <w:t> </w:t>
      </w:r>
      <w:r>
        <w:rPr>
          <w:w w:val="110"/>
        </w:rPr>
        <w:t>find</w:t>
      </w:r>
      <w:r>
        <w:rPr>
          <w:spacing w:val="20"/>
          <w:w w:val="110"/>
        </w:rPr>
        <w:t> </w:t>
      </w:r>
      <w:r>
        <w:rPr>
          <w:w w:val="110"/>
        </w:rPr>
        <w:t>some</w:t>
      </w:r>
      <w:r>
        <w:rPr>
          <w:spacing w:val="21"/>
          <w:w w:val="110"/>
        </w:rPr>
        <w:t> </w:t>
      </w:r>
      <w:r>
        <w:rPr>
          <w:spacing w:val="-2"/>
          <w:w w:val="110"/>
        </w:rPr>
        <w:t>correspondences</w:t>
      </w:r>
    </w:p>
    <w:p>
      <w:pPr>
        <w:pStyle w:val="BodyText"/>
        <w:spacing w:line="112" w:lineRule="auto" w:before="81"/>
        <w:ind w:left="111" w:right="109" w:hanging="1"/>
        <w:jc w:val="both"/>
      </w:pPr>
      <w:r>
        <w:rPr>
          <w:w w:val="110"/>
        </w:rPr>
        <w:t>standing of QAMTS. An item corresponds to an annealing task. </w:t>
      </w:r>
      <w:r>
        <w:rPr>
          <w:rFonts w:ascii="STIX Math" w:hAnsi="STIX Math" w:eastAsia="STIX Math"/>
          <w:i/>
          <w:w w:val="110"/>
        </w:rPr>
        <w:t>𝑙</w:t>
      </w:r>
      <w:r>
        <w:rPr>
          <w:rFonts w:ascii="STIX Math" w:hAnsi="STIX Math" w:eastAsia="STIX Math"/>
          <w:i/>
          <w:w w:val="110"/>
          <w:position w:val="-3"/>
          <w:sz w:val="12"/>
        </w:rPr>
        <w:t>𝑖</w:t>
      </w:r>
      <w:r>
        <w:rPr>
          <w:rFonts w:ascii="STIX Math" w:hAnsi="STIX Math" w:eastAsia="STIX Math"/>
          <w:i/>
          <w:w w:val="110"/>
          <w:position w:val="-3"/>
          <w:sz w:val="12"/>
        </w:rPr>
        <w:t> </w:t>
      </w:r>
      <w:r>
        <w:rPr>
          <w:rFonts w:ascii="STIX Math" w:hAnsi="STIX Math" w:eastAsia="STIX Math"/>
          <w:w w:val="110"/>
        </w:rPr>
        <w:t>×</w:t>
      </w:r>
      <w:r>
        <w:rPr>
          <w:rFonts w:ascii="STIX Math" w:hAnsi="STIX Math" w:eastAsia="STIX Math"/>
          <w:spacing w:val="-8"/>
          <w:w w:val="110"/>
        </w:rPr>
        <w:t> </w:t>
      </w:r>
      <w:r>
        <w:rPr>
          <w:rFonts w:ascii="STIX Math" w:hAnsi="STIX Math" w:eastAsia="STIX Math"/>
          <w:i/>
          <w:w w:val="110"/>
        </w:rPr>
        <w:t>𝑤</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between</w:t>
      </w:r>
      <w:r>
        <w:rPr>
          <w:spacing w:val="3"/>
          <w:w w:val="110"/>
        </w:rPr>
        <w:t> </w:t>
      </w:r>
      <w:r>
        <w:rPr>
          <w:w w:val="110"/>
        </w:rPr>
        <w:t>QAMTS</w:t>
      </w:r>
      <w:r>
        <w:rPr>
          <w:spacing w:val="3"/>
          <w:w w:val="110"/>
        </w:rPr>
        <w:t> </w:t>
      </w:r>
      <w:r>
        <w:rPr>
          <w:w w:val="110"/>
        </w:rPr>
        <w:t>and</w:t>
      </w:r>
      <w:r>
        <w:rPr>
          <w:spacing w:val="4"/>
          <w:w w:val="110"/>
        </w:rPr>
        <w:t> </w:t>
      </w:r>
      <w:r>
        <w:rPr>
          <w:w w:val="110"/>
        </w:rPr>
        <w:t>3DCCRP.</w:t>
      </w:r>
      <w:r>
        <w:rPr>
          <w:spacing w:val="3"/>
          <w:w w:val="110"/>
        </w:rPr>
        <w:t> </w:t>
      </w:r>
      <w:r>
        <w:rPr>
          <w:w w:val="110"/>
        </w:rPr>
        <w:t>We</w:t>
      </w:r>
      <w:r>
        <w:rPr>
          <w:spacing w:val="3"/>
          <w:w w:val="110"/>
        </w:rPr>
        <w:t> </w:t>
      </w:r>
      <w:r>
        <w:rPr>
          <w:w w:val="110"/>
        </w:rPr>
        <w:t>plot</w:t>
      </w:r>
      <w:r>
        <w:rPr>
          <w:spacing w:val="3"/>
          <w:w w:val="110"/>
        </w:rPr>
        <w:t> </w:t>
      </w:r>
      <w:hyperlink w:history="true" w:anchor="_bookmark23">
        <w:r>
          <w:rPr>
            <w:color w:val="007FAC"/>
            <w:w w:val="110"/>
          </w:rPr>
          <w:t>Fig.</w:t>
        </w:r>
      </w:hyperlink>
      <w:r>
        <w:rPr>
          <w:color w:val="007FAC"/>
          <w:spacing w:val="4"/>
          <w:w w:val="110"/>
        </w:rPr>
        <w:t> </w:t>
      </w:r>
      <w:hyperlink w:history="true" w:anchor="_bookmark23">
        <w:r>
          <w:rPr>
            <w:color w:val="007FAC"/>
            <w:w w:val="110"/>
          </w:rPr>
          <w:t>6</w:t>
        </w:r>
      </w:hyperlink>
      <w:r>
        <w:rPr>
          <w:color w:val="007FAC"/>
          <w:spacing w:val="3"/>
          <w:w w:val="110"/>
        </w:rPr>
        <w:t> </w:t>
      </w:r>
      <w:r>
        <w:rPr>
          <w:w w:val="110"/>
        </w:rPr>
        <w:t>to</w:t>
      </w:r>
      <w:r>
        <w:rPr>
          <w:spacing w:val="4"/>
          <w:w w:val="110"/>
        </w:rPr>
        <w:t> </w:t>
      </w:r>
      <w:r>
        <w:rPr>
          <w:w w:val="110"/>
        </w:rPr>
        <w:t>facilitate</w:t>
      </w:r>
      <w:r>
        <w:rPr>
          <w:spacing w:val="3"/>
          <w:w w:val="110"/>
        </w:rPr>
        <w:t> </w:t>
      </w:r>
      <w:r>
        <w:rPr>
          <w:w w:val="110"/>
        </w:rPr>
        <w:t>the</w:t>
      </w:r>
      <w:r>
        <w:rPr>
          <w:spacing w:val="3"/>
          <w:w w:val="110"/>
        </w:rPr>
        <w:t> </w:t>
      </w:r>
      <w:r>
        <w:rPr>
          <w:spacing w:val="-2"/>
          <w:w w:val="110"/>
        </w:rPr>
        <w:t>under-</w:t>
      </w:r>
    </w:p>
    <w:p>
      <w:pPr>
        <w:spacing w:after="0" w:line="112"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322" w:lineRule="exact"/>
        <w:ind w:left="111"/>
        <w:jc w:val="both"/>
      </w:pPr>
      <w:r>
        <w:rPr>
          <w:w w:val="110"/>
        </w:rPr>
        <w:t>describes</w:t>
      </w:r>
      <w:r>
        <w:rPr>
          <w:spacing w:val="22"/>
          <w:w w:val="110"/>
        </w:rPr>
        <w:t> </w:t>
      </w:r>
      <w:r>
        <w:rPr>
          <w:w w:val="110"/>
        </w:rPr>
        <w:t>the</w:t>
      </w:r>
      <w:r>
        <w:rPr>
          <w:spacing w:val="21"/>
          <w:w w:val="110"/>
        </w:rPr>
        <w:t> </w:t>
      </w:r>
      <w:r>
        <w:rPr>
          <w:w w:val="110"/>
        </w:rPr>
        <w:t>shape</w:t>
      </w:r>
      <w:r>
        <w:rPr>
          <w:spacing w:val="21"/>
          <w:w w:val="110"/>
        </w:rPr>
        <w:t> </w:t>
      </w:r>
      <w:r>
        <w:rPr>
          <w:w w:val="110"/>
        </w:rPr>
        <w:t>of</w:t>
      </w:r>
      <w:r>
        <w:rPr>
          <w:spacing w:val="22"/>
          <w:w w:val="110"/>
        </w:rPr>
        <w:t> </w:t>
      </w:r>
      <w:r>
        <w:rPr>
          <w:w w:val="110"/>
        </w:rPr>
        <w:t>the</w:t>
      </w:r>
      <w:r>
        <w:rPr>
          <w:spacing w:val="21"/>
          <w:w w:val="110"/>
        </w:rPr>
        <w:t> </w:t>
      </w:r>
      <w:r>
        <w:rPr>
          <w:w w:val="110"/>
        </w:rPr>
        <w:t>task</w:t>
      </w:r>
      <w:r>
        <w:rPr>
          <w:spacing w:val="21"/>
          <w:w w:val="110"/>
        </w:rPr>
        <w:t> </w:t>
      </w:r>
      <w:r>
        <w:rPr>
          <w:w w:val="110"/>
        </w:rPr>
        <w:t>embedding.</w:t>
      </w:r>
      <w:r>
        <w:rPr>
          <w:spacing w:val="22"/>
          <w:w w:val="110"/>
        </w:rPr>
        <w:t> </w:t>
      </w:r>
      <w:r>
        <w:rPr>
          <w:rFonts w:ascii="STIX Math" w:hAnsi="STIX Math" w:eastAsia="STIX Math"/>
          <w:i/>
          <w:w w:val="110"/>
        </w:rPr>
        <w:t>ℎ</w:t>
      </w:r>
      <w:r>
        <w:rPr>
          <w:rFonts w:ascii="STIX Math" w:hAnsi="STIX Math" w:eastAsia="STIX Math"/>
          <w:i/>
          <w:w w:val="110"/>
          <w:position w:val="-3"/>
          <w:sz w:val="12"/>
        </w:rPr>
        <w:t>𝑖</w:t>
      </w:r>
      <w:r>
        <w:rPr>
          <w:rFonts w:ascii="STIX Math" w:hAnsi="STIX Math" w:eastAsia="STIX Math"/>
          <w:i/>
          <w:spacing w:val="42"/>
          <w:w w:val="110"/>
          <w:position w:val="-3"/>
          <w:sz w:val="12"/>
        </w:rPr>
        <w:t> </w:t>
      </w:r>
      <w:r>
        <w:rPr>
          <w:w w:val="110"/>
        </w:rPr>
        <w:t>represents</w:t>
      </w:r>
      <w:r>
        <w:rPr>
          <w:spacing w:val="22"/>
          <w:w w:val="110"/>
        </w:rPr>
        <w:t> </w:t>
      </w:r>
      <w:r>
        <w:rPr>
          <w:w w:val="110"/>
        </w:rPr>
        <w:t>the</w:t>
      </w:r>
      <w:r>
        <w:rPr>
          <w:spacing w:val="21"/>
          <w:w w:val="110"/>
        </w:rPr>
        <w:t> </w:t>
      </w:r>
      <w:r>
        <w:rPr>
          <w:w w:val="110"/>
        </w:rPr>
        <w:t>time</w:t>
      </w:r>
      <w:r>
        <w:rPr>
          <w:spacing w:val="21"/>
          <w:w w:val="110"/>
        </w:rPr>
        <w:t> </w:t>
      </w:r>
      <w:r>
        <w:rPr>
          <w:spacing w:val="-5"/>
          <w:w w:val="110"/>
        </w:rPr>
        <w:t>of</w:t>
      </w:r>
    </w:p>
    <w:p>
      <w:pPr>
        <w:pStyle w:val="BodyText"/>
        <w:spacing w:line="162" w:lineRule="exact"/>
        <w:ind w:left="111"/>
        <w:jc w:val="both"/>
      </w:pPr>
      <w:r>
        <w:rPr>
          <w:w w:val="110"/>
        </w:rPr>
        <w:t>sampling.</w:t>
      </w:r>
      <w:r>
        <w:rPr>
          <w:spacing w:val="1"/>
          <w:w w:val="110"/>
        </w:rPr>
        <w:t> </w:t>
      </w:r>
      <w:r>
        <w:rPr>
          <w:w w:val="110"/>
        </w:rPr>
        <w:t>By</w:t>
      </w:r>
      <w:r>
        <w:rPr>
          <w:spacing w:val="1"/>
          <w:w w:val="110"/>
        </w:rPr>
        <w:t> </w:t>
      </w:r>
      <w:r>
        <w:rPr>
          <w:w w:val="110"/>
        </w:rPr>
        <w:t>comparing</w:t>
      </w:r>
      <w:r>
        <w:rPr>
          <w:spacing w:val="1"/>
          <w:w w:val="110"/>
        </w:rPr>
        <w:t> </w:t>
      </w:r>
      <w:r>
        <w:rPr>
          <w:w w:val="110"/>
        </w:rPr>
        <w:t>the</w:t>
      </w:r>
      <w:r>
        <w:rPr>
          <w:spacing w:val="1"/>
          <w:w w:val="110"/>
        </w:rPr>
        <w:t> </w:t>
      </w:r>
      <w:r>
        <w:rPr>
          <w:w w:val="110"/>
        </w:rPr>
        <w:t>class</w:t>
      </w:r>
      <w:r>
        <w:rPr>
          <w:spacing w:val="1"/>
          <w:w w:val="110"/>
        </w:rPr>
        <w:t> </w:t>
      </w:r>
      <w:r>
        <w:rPr>
          <w:w w:val="110"/>
        </w:rPr>
        <w:t>attribute</w:t>
      </w:r>
      <w:r>
        <w:rPr>
          <w:spacing w:val="1"/>
          <w:w w:val="110"/>
        </w:rPr>
        <w:t> </w:t>
      </w:r>
      <w:r>
        <w:rPr>
          <w:w w:val="110"/>
        </w:rPr>
        <w:t>of</w:t>
      </w:r>
      <w:r>
        <w:rPr>
          <w:spacing w:val="1"/>
          <w:w w:val="110"/>
        </w:rPr>
        <w:t> </w:t>
      </w:r>
      <w:r>
        <w:rPr>
          <w:w w:val="110"/>
        </w:rPr>
        <w:t>tasks,</w:t>
      </w:r>
      <w:r>
        <w:rPr>
          <w:spacing w:val="1"/>
          <w:w w:val="110"/>
        </w:rPr>
        <w:t> </w:t>
      </w:r>
      <w:r>
        <w:rPr>
          <w:w w:val="110"/>
        </w:rPr>
        <w:t>we</w:t>
      </w:r>
      <w:r>
        <w:rPr>
          <w:spacing w:val="2"/>
          <w:w w:val="110"/>
        </w:rPr>
        <w:t> </w:t>
      </w:r>
      <w:r>
        <w:rPr>
          <w:w w:val="110"/>
        </w:rPr>
        <w:t>know</w:t>
      </w:r>
      <w:r>
        <w:rPr>
          <w:spacing w:val="1"/>
          <w:w w:val="110"/>
        </w:rPr>
        <w:t> </w:t>
      </w:r>
      <w:r>
        <w:rPr>
          <w:w w:val="110"/>
        </w:rPr>
        <w:t>the</w:t>
      </w:r>
      <w:r>
        <w:rPr>
          <w:spacing w:val="1"/>
          <w:w w:val="110"/>
        </w:rPr>
        <w:t> </w:t>
      </w:r>
      <w:r>
        <w:rPr>
          <w:spacing w:val="-4"/>
          <w:w w:val="110"/>
        </w:rPr>
        <w:t>com-</w:t>
      </w:r>
    </w:p>
    <w:p>
      <w:pPr>
        <w:pStyle w:val="BodyText"/>
        <w:spacing w:line="271" w:lineRule="auto" w:before="25"/>
        <w:ind w:left="111" w:right="38"/>
        <w:jc w:val="both"/>
      </w:pPr>
      <w:r>
        <w:rPr>
          <w:w w:val="110"/>
        </w:rPr>
        <w:t>patibility</w:t>
      </w:r>
      <w:r>
        <w:rPr>
          <w:spacing w:val="-6"/>
          <w:w w:val="110"/>
        </w:rPr>
        <w:t> </w:t>
      </w:r>
      <w:r>
        <w:rPr>
          <w:w w:val="110"/>
        </w:rPr>
        <w:t>between</w:t>
      </w:r>
      <w:r>
        <w:rPr>
          <w:spacing w:val="-6"/>
          <w:w w:val="110"/>
        </w:rPr>
        <w:t> </w:t>
      </w:r>
      <w:r>
        <w:rPr>
          <w:w w:val="110"/>
        </w:rPr>
        <w:t>them.</w:t>
      </w:r>
      <w:r>
        <w:rPr>
          <w:spacing w:val="-6"/>
          <w:w w:val="110"/>
        </w:rPr>
        <w:t> </w:t>
      </w:r>
      <w:r>
        <w:rPr>
          <w:w w:val="110"/>
        </w:rPr>
        <w:t>Items</w:t>
      </w:r>
      <w:r>
        <w:rPr>
          <w:spacing w:val="-6"/>
          <w:w w:val="110"/>
        </w:rPr>
        <w:t> </w:t>
      </w:r>
      <w:r>
        <w:rPr>
          <w:w w:val="110"/>
        </w:rPr>
        <w:t>in</w:t>
      </w:r>
      <w:r>
        <w:rPr>
          <w:spacing w:val="-6"/>
          <w:w w:val="110"/>
        </w:rPr>
        <w:t> </w:t>
      </w:r>
      <w:r>
        <w:rPr>
          <w:w w:val="110"/>
        </w:rPr>
        <w:t>a</w:t>
      </w:r>
      <w:r>
        <w:rPr>
          <w:spacing w:val="-7"/>
          <w:w w:val="110"/>
        </w:rPr>
        <w:t> </w:t>
      </w:r>
      <w:r>
        <w:rPr>
          <w:w w:val="110"/>
        </w:rPr>
        <w:t>subset</w:t>
      </w:r>
      <w:r>
        <w:rPr>
          <w:spacing w:val="-6"/>
          <w:w w:val="110"/>
        </w:rPr>
        <w:t> </w:t>
      </w:r>
      <w:r>
        <w:rPr>
          <w:w w:val="110"/>
        </w:rPr>
        <w:t>are</w:t>
      </w:r>
      <w:r>
        <w:rPr>
          <w:spacing w:val="-6"/>
          <w:w w:val="110"/>
        </w:rPr>
        <w:t> </w:t>
      </w:r>
      <w:r>
        <w:rPr>
          <w:w w:val="110"/>
        </w:rPr>
        <w:t>tasks</w:t>
      </w:r>
      <w:r>
        <w:rPr>
          <w:spacing w:val="-6"/>
          <w:w w:val="110"/>
        </w:rPr>
        <w:t> </w:t>
      </w:r>
      <w:r>
        <w:rPr>
          <w:w w:val="110"/>
        </w:rPr>
        <w:t>combined</w:t>
      </w:r>
      <w:r>
        <w:rPr>
          <w:spacing w:val="-6"/>
          <w:w w:val="110"/>
        </w:rPr>
        <w:t> </w:t>
      </w:r>
      <w:r>
        <w:rPr>
          <w:w w:val="110"/>
        </w:rPr>
        <w:t>in</w:t>
      </w:r>
      <w:r>
        <w:rPr>
          <w:spacing w:val="-7"/>
          <w:w w:val="110"/>
        </w:rPr>
        <w:t> </w:t>
      </w:r>
      <w:r>
        <w:rPr>
          <w:w w:val="110"/>
        </w:rPr>
        <w:t>a</w:t>
      </w:r>
      <w:r>
        <w:rPr>
          <w:spacing w:val="-6"/>
          <w:w w:val="110"/>
        </w:rPr>
        <w:t> </w:t>
      </w:r>
      <w:r>
        <w:rPr>
          <w:w w:val="110"/>
        </w:rPr>
        <w:t>QMI. Multiple</w:t>
      </w:r>
      <w:r>
        <w:rPr>
          <w:w w:val="110"/>
        </w:rPr>
        <w:t> tasks</w:t>
      </w:r>
      <w:r>
        <w:rPr>
          <w:w w:val="110"/>
        </w:rPr>
        <w:t> can</w:t>
      </w:r>
      <w:r>
        <w:rPr>
          <w:w w:val="110"/>
        </w:rPr>
        <w:t> be</w:t>
      </w:r>
      <w:r>
        <w:rPr>
          <w:w w:val="110"/>
        </w:rPr>
        <w:t> combined</w:t>
      </w:r>
      <w:r>
        <w:rPr>
          <w:w w:val="110"/>
        </w:rPr>
        <w:t> in</w:t>
      </w:r>
      <w:r>
        <w:rPr>
          <w:w w:val="110"/>
        </w:rPr>
        <w:t> a</w:t>
      </w:r>
      <w:r>
        <w:rPr>
          <w:w w:val="110"/>
        </w:rPr>
        <w:t> QMI</w:t>
      </w:r>
      <w:r>
        <w:rPr>
          <w:w w:val="110"/>
        </w:rPr>
        <w:t> and</w:t>
      </w:r>
      <w:r>
        <w:rPr>
          <w:w w:val="110"/>
        </w:rPr>
        <w:t> share</w:t>
      </w:r>
      <w:r>
        <w:rPr>
          <w:w w:val="110"/>
        </w:rPr>
        <w:t> a</w:t>
      </w:r>
      <w:r>
        <w:rPr>
          <w:w w:val="110"/>
        </w:rPr>
        <w:t> programming cycle,</w:t>
      </w:r>
      <w:r>
        <w:rPr>
          <w:spacing w:val="27"/>
          <w:w w:val="110"/>
        </w:rPr>
        <w:t> </w:t>
      </w:r>
      <w:r>
        <w:rPr>
          <w:w w:val="110"/>
        </w:rPr>
        <w:t>as</w:t>
      </w:r>
      <w:r>
        <w:rPr>
          <w:spacing w:val="27"/>
          <w:w w:val="110"/>
        </w:rPr>
        <w:t> </w:t>
      </w:r>
      <w:r>
        <w:rPr>
          <w:w w:val="110"/>
        </w:rPr>
        <w:t>long</w:t>
      </w:r>
      <w:r>
        <w:rPr>
          <w:spacing w:val="27"/>
          <w:w w:val="110"/>
        </w:rPr>
        <w:t> </w:t>
      </w:r>
      <w:r>
        <w:rPr>
          <w:w w:val="110"/>
        </w:rPr>
        <w:t>as</w:t>
      </w:r>
      <w:r>
        <w:rPr>
          <w:spacing w:val="27"/>
          <w:w w:val="110"/>
        </w:rPr>
        <w:t> </w:t>
      </w:r>
      <w:r>
        <w:rPr>
          <w:w w:val="110"/>
        </w:rPr>
        <w:t>they</w:t>
      </w:r>
      <w:r>
        <w:rPr>
          <w:spacing w:val="27"/>
          <w:w w:val="110"/>
        </w:rPr>
        <w:t> </w:t>
      </w:r>
      <w:r>
        <w:rPr>
          <w:w w:val="110"/>
        </w:rPr>
        <w:t>are</w:t>
      </w:r>
      <w:r>
        <w:rPr>
          <w:spacing w:val="27"/>
          <w:w w:val="110"/>
        </w:rPr>
        <w:t> </w:t>
      </w:r>
      <w:r>
        <w:rPr>
          <w:w w:val="110"/>
        </w:rPr>
        <w:t>compatible,</w:t>
      </w:r>
      <w:r>
        <w:rPr>
          <w:spacing w:val="27"/>
          <w:w w:val="110"/>
        </w:rPr>
        <w:t> </w:t>
      </w:r>
      <w:r>
        <w:rPr>
          <w:w w:val="110"/>
        </w:rPr>
        <w:t>and</w:t>
      </w:r>
      <w:r>
        <w:rPr>
          <w:spacing w:val="27"/>
          <w:w w:val="110"/>
        </w:rPr>
        <w:t> </w:t>
      </w:r>
      <w:r>
        <w:rPr>
          <w:w w:val="110"/>
        </w:rPr>
        <w:t>their</w:t>
      </w:r>
      <w:r>
        <w:rPr>
          <w:spacing w:val="27"/>
          <w:w w:val="110"/>
        </w:rPr>
        <w:t> </w:t>
      </w:r>
      <w:r>
        <w:rPr>
          <w:w w:val="110"/>
        </w:rPr>
        <w:t>embeddings</w:t>
      </w:r>
      <w:r>
        <w:rPr>
          <w:spacing w:val="27"/>
          <w:w w:val="110"/>
        </w:rPr>
        <w:t> </w:t>
      </w:r>
      <w:r>
        <w:rPr>
          <w:w w:val="110"/>
        </w:rPr>
        <w:t>can</w:t>
      </w:r>
      <w:r>
        <w:rPr>
          <w:spacing w:val="27"/>
          <w:w w:val="110"/>
        </w:rPr>
        <w:t> </w:t>
      </w:r>
      <w:r>
        <w:rPr>
          <w:w w:val="110"/>
        </w:rPr>
        <w:t>be fit</w:t>
      </w:r>
      <w:r>
        <w:rPr>
          <w:spacing w:val="25"/>
          <w:w w:val="110"/>
        </w:rPr>
        <w:t> </w:t>
      </w:r>
      <w:r>
        <w:rPr>
          <w:w w:val="110"/>
        </w:rPr>
        <w:t>into</w:t>
      </w:r>
      <w:r>
        <w:rPr>
          <w:spacing w:val="25"/>
          <w:w w:val="110"/>
        </w:rPr>
        <w:t> </w:t>
      </w:r>
      <w:r>
        <w:rPr>
          <w:w w:val="110"/>
        </w:rPr>
        <w:t>a</w:t>
      </w:r>
      <w:r>
        <w:rPr>
          <w:spacing w:val="25"/>
          <w:w w:val="110"/>
        </w:rPr>
        <w:t> </w:t>
      </w:r>
      <w:r>
        <w:rPr>
          <w:w w:val="110"/>
        </w:rPr>
        <w:t>resource</w:t>
      </w:r>
      <w:r>
        <w:rPr>
          <w:spacing w:val="25"/>
          <w:w w:val="110"/>
        </w:rPr>
        <w:t> </w:t>
      </w:r>
      <w:r>
        <w:rPr>
          <w:w w:val="110"/>
        </w:rPr>
        <w:t>map</w:t>
      </w:r>
      <w:r>
        <w:rPr>
          <w:spacing w:val="25"/>
          <w:w w:val="110"/>
        </w:rPr>
        <w:t> </w:t>
      </w:r>
      <w:r>
        <w:rPr>
          <w:w w:val="110"/>
        </w:rPr>
        <w:t>without</w:t>
      </w:r>
      <w:r>
        <w:rPr>
          <w:spacing w:val="25"/>
          <w:w w:val="110"/>
        </w:rPr>
        <w:t> </w:t>
      </w:r>
      <w:r>
        <w:rPr>
          <w:w w:val="110"/>
        </w:rPr>
        <w:t>overlapping.</w:t>
      </w:r>
      <w:r>
        <w:rPr>
          <w:spacing w:val="25"/>
          <w:w w:val="110"/>
        </w:rPr>
        <w:t> </w:t>
      </w:r>
      <w:r>
        <w:rPr>
          <w:w w:val="110"/>
        </w:rPr>
        <w:t>A</w:t>
      </w:r>
      <w:r>
        <w:rPr>
          <w:spacing w:val="25"/>
          <w:w w:val="110"/>
        </w:rPr>
        <w:t> </w:t>
      </w:r>
      <w:r>
        <w:rPr>
          <w:w w:val="110"/>
        </w:rPr>
        <w:t>shelf</w:t>
      </w:r>
      <w:r>
        <w:rPr>
          <w:spacing w:val="25"/>
          <w:w w:val="110"/>
        </w:rPr>
        <w:t> </w:t>
      </w:r>
      <w:r>
        <w:rPr>
          <w:w w:val="110"/>
        </w:rPr>
        <w:t>corresponds</w:t>
      </w:r>
      <w:r>
        <w:rPr>
          <w:spacing w:val="25"/>
          <w:w w:val="110"/>
        </w:rPr>
        <w:t> </w:t>
      </w:r>
      <w:r>
        <w:rPr>
          <w:w w:val="110"/>
        </w:rPr>
        <w:t>to the programming</w:t>
      </w:r>
      <w:r>
        <w:rPr>
          <w:w w:val="110"/>
        </w:rPr>
        <w:t> cycle of a</w:t>
      </w:r>
      <w:r>
        <w:rPr>
          <w:w w:val="110"/>
        </w:rPr>
        <w:t> QMI, shared by multiple</w:t>
      </w:r>
      <w:r>
        <w:rPr>
          <w:w w:val="110"/>
        </w:rPr>
        <w:t> tasks.</w:t>
      </w:r>
      <w:r>
        <w:rPr>
          <w:w w:val="110"/>
        </w:rPr>
        <w:t> Device programming</w:t>
      </w:r>
      <w:r>
        <w:rPr>
          <w:spacing w:val="21"/>
          <w:w w:val="110"/>
        </w:rPr>
        <w:t> </w:t>
      </w:r>
      <w:r>
        <w:rPr>
          <w:w w:val="110"/>
        </w:rPr>
        <w:t>takes</w:t>
      </w:r>
      <w:r>
        <w:rPr>
          <w:spacing w:val="22"/>
          <w:w w:val="110"/>
        </w:rPr>
        <w:t> </w:t>
      </w:r>
      <w:r>
        <w:rPr>
          <w:w w:val="110"/>
        </w:rPr>
        <w:t>time,</w:t>
      </w:r>
      <w:r>
        <w:rPr>
          <w:spacing w:val="22"/>
          <w:w w:val="110"/>
        </w:rPr>
        <w:t> </w:t>
      </w:r>
      <w:r>
        <w:rPr>
          <w:w w:val="110"/>
        </w:rPr>
        <w:t>which</w:t>
      </w:r>
      <w:r>
        <w:rPr>
          <w:spacing w:val="22"/>
          <w:w w:val="110"/>
        </w:rPr>
        <w:t> </w:t>
      </w:r>
      <w:r>
        <w:rPr>
          <w:w w:val="110"/>
        </w:rPr>
        <w:t>is</w:t>
      </w:r>
      <w:r>
        <w:rPr>
          <w:spacing w:val="22"/>
          <w:w w:val="110"/>
        </w:rPr>
        <w:t> </w:t>
      </w:r>
      <w:r>
        <w:rPr>
          <w:w w:val="110"/>
        </w:rPr>
        <w:t>expressed</w:t>
      </w:r>
      <w:r>
        <w:rPr>
          <w:spacing w:val="22"/>
          <w:w w:val="110"/>
        </w:rPr>
        <w:t> </w:t>
      </w:r>
      <w:r>
        <w:rPr>
          <w:w w:val="110"/>
        </w:rPr>
        <w:t>as</w:t>
      </w:r>
      <w:r>
        <w:rPr>
          <w:spacing w:val="22"/>
          <w:w w:val="110"/>
        </w:rPr>
        <w:t> </w:t>
      </w:r>
      <w:r>
        <w:rPr>
          <w:w w:val="110"/>
        </w:rPr>
        <w:t>the</w:t>
      </w:r>
      <w:r>
        <w:rPr>
          <w:spacing w:val="22"/>
          <w:w w:val="110"/>
        </w:rPr>
        <w:t> </w:t>
      </w:r>
      <w:r>
        <w:rPr>
          <w:w w:val="110"/>
        </w:rPr>
        <w:t>height</w:t>
      </w:r>
      <w:r>
        <w:rPr>
          <w:spacing w:val="22"/>
          <w:w w:val="110"/>
        </w:rPr>
        <w:t> </w:t>
      </w:r>
      <w:r>
        <w:rPr>
          <w:w w:val="110"/>
        </w:rPr>
        <w:t>of</w:t>
      </w:r>
      <w:r>
        <w:rPr>
          <w:spacing w:val="22"/>
          <w:w w:val="110"/>
        </w:rPr>
        <w:t> </w:t>
      </w:r>
      <w:r>
        <w:rPr>
          <w:w w:val="110"/>
        </w:rPr>
        <w:t>a</w:t>
      </w:r>
      <w:r>
        <w:rPr>
          <w:spacing w:val="22"/>
          <w:w w:val="110"/>
        </w:rPr>
        <w:t> </w:t>
      </w:r>
      <w:r>
        <w:rPr>
          <w:spacing w:val="-2"/>
          <w:w w:val="110"/>
        </w:rPr>
        <w:t>shelf</w:t>
      </w:r>
    </w:p>
    <w:p>
      <w:pPr>
        <w:pStyle w:val="BodyText"/>
        <w:spacing w:line="105" w:lineRule="exact"/>
        <w:ind w:left="111"/>
        <w:jc w:val="both"/>
      </w:pPr>
      <w:r>
        <w:rPr>
          <w:rFonts w:ascii="STIX Math" w:hAnsi="STIX Math" w:eastAsia="STIX Math"/>
          <w:i/>
          <w:w w:val="110"/>
        </w:rPr>
        <w:t>ℎ</w:t>
      </w:r>
      <w:r>
        <w:rPr>
          <w:rFonts w:ascii="STIX Math" w:hAnsi="STIX Math" w:eastAsia="STIX Math"/>
          <w:i/>
          <w:w w:val="110"/>
          <w:position w:val="-3"/>
          <w:sz w:val="12"/>
        </w:rPr>
        <w:t>𝑝</w:t>
      </w:r>
      <w:r>
        <w:rPr>
          <w:w w:val="110"/>
        </w:rPr>
        <w:t>.</w:t>
      </w:r>
      <w:r>
        <w:rPr>
          <w:spacing w:val="32"/>
          <w:w w:val="110"/>
        </w:rPr>
        <w:t> </w:t>
      </w:r>
      <w:r>
        <w:rPr>
          <w:w w:val="110"/>
        </w:rPr>
        <w:t>The</w:t>
      </w:r>
      <w:r>
        <w:rPr>
          <w:spacing w:val="32"/>
          <w:w w:val="110"/>
        </w:rPr>
        <w:t> </w:t>
      </w:r>
      <w:r>
        <w:rPr>
          <w:w w:val="110"/>
        </w:rPr>
        <w:t>execution</w:t>
      </w:r>
      <w:r>
        <w:rPr>
          <w:spacing w:val="32"/>
          <w:w w:val="110"/>
        </w:rPr>
        <w:t> </w:t>
      </w:r>
      <w:r>
        <w:rPr>
          <w:w w:val="110"/>
        </w:rPr>
        <w:t>time</w:t>
      </w:r>
      <w:r>
        <w:rPr>
          <w:spacing w:val="31"/>
          <w:w w:val="110"/>
        </w:rPr>
        <w:t> </w:t>
      </w:r>
      <w:r>
        <w:rPr>
          <w:w w:val="110"/>
        </w:rPr>
        <w:t>of</w:t>
      </w:r>
      <w:r>
        <w:rPr>
          <w:spacing w:val="32"/>
          <w:w w:val="110"/>
        </w:rPr>
        <w:t> </w:t>
      </w:r>
      <w:r>
        <w:rPr>
          <w:w w:val="110"/>
        </w:rPr>
        <w:t>a</w:t>
      </w:r>
      <w:r>
        <w:rPr>
          <w:spacing w:val="32"/>
          <w:w w:val="110"/>
        </w:rPr>
        <w:t> </w:t>
      </w:r>
      <w:r>
        <w:rPr>
          <w:w w:val="110"/>
        </w:rPr>
        <w:t>QMI</w:t>
      </w:r>
      <w:r>
        <w:rPr>
          <w:spacing w:val="32"/>
          <w:w w:val="110"/>
        </w:rPr>
        <w:t> </w:t>
      </w:r>
      <w:r>
        <w:rPr>
          <w:rFonts w:ascii="STIX Math" w:hAnsi="STIX Math" w:eastAsia="STIX Math"/>
          <w:i/>
          <w:w w:val="110"/>
        </w:rPr>
        <w:t>𝐼</w:t>
      </w:r>
      <w:r>
        <w:rPr>
          <w:rFonts w:ascii="STIX Math" w:hAnsi="STIX Math" w:eastAsia="STIX Math"/>
          <w:i/>
          <w:w w:val="110"/>
          <w:position w:val="-3"/>
          <w:sz w:val="12"/>
        </w:rPr>
        <w:t>𝑗</w:t>
      </w:r>
      <w:r>
        <w:rPr>
          <w:rFonts w:ascii="STIX Math" w:hAnsi="STIX Math" w:eastAsia="STIX Math"/>
          <w:i/>
          <w:spacing w:val="60"/>
          <w:w w:val="110"/>
          <w:position w:val="-3"/>
          <w:sz w:val="12"/>
        </w:rPr>
        <w:t> </w:t>
      </w:r>
      <w:r>
        <w:rPr>
          <w:w w:val="110"/>
        </w:rPr>
        <w:t>is</w:t>
      </w:r>
      <w:r>
        <w:rPr>
          <w:spacing w:val="31"/>
          <w:w w:val="110"/>
        </w:rPr>
        <w:t> </w:t>
      </w:r>
      <w:r>
        <w:rPr>
          <w:w w:val="110"/>
        </w:rPr>
        <w:t>determined</w:t>
      </w:r>
      <w:r>
        <w:rPr>
          <w:spacing w:val="32"/>
          <w:w w:val="110"/>
        </w:rPr>
        <w:t> </w:t>
      </w:r>
      <w:r>
        <w:rPr>
          <w:w w:val="110"/>
        </w:rPr>
        <w:t>by</w:t>
      </w:r>
      <w:r>
        <w:rPr>
          <w:spacing w:val="32"/>
          <w:w w:val="110"/>
        </w:rPr>
        <w:t> </w:t>
      </w:r>
      <w:r>
        <w:rPr>
          <w:w w:val="110"/>
        </w:rPr>
        <w:t>the</w:t>
      </w:r>
      <w:r>
        <w:rPr>
          <w:spacing w:val="32"/>
          <w:w w:val="110"/>
        </w:rPr>
        <w:t> </w:t>
      </w:r>
      <w:r>
        <w:rPr>
          <w:w w:val="110"/>
        </w:rPr>
        <w:t>time</w:t>
      </w:r>
      <w:r>
        <w:rPr>
          <w:spacing w:val="31"/>
          <w:w w:val="110"/>
        </w:rPr>
        <w:t> </w:t>
      </w:r>
      <w:r>
        <w:rPr>
          <w:spacing w:val="-5"/>
          <w:w w:val="110"/>
        </w:rPr>
        <w:t>for</w:t>
      </w:r>
    </w:p>
    <w:p>
      <w:pPr>
        <w:pStyle w:val="BodyText"/>
        <w:spacing w:line="93" w:lineRule="auto" w:before="74"/>
        <w:ind w:left="111" w:right="38"/>
        <w:jc w:val="both"/>
      </w:pPr>
      <w:r>
        <w:rPr>
          <w:w w:val="110"/>
        </w:rPr>
        <w:t>programming</w:t>
      </w:r>
      <w:r>
        <w:rPr>
          <w:spacing w:val="-3"/>
          <w:w w:val="110"/>
        </w:rPr>
        <w:t> </w:t>
      </w:r>
      <w:r>
        <w:rPr>
          <w:rFonts w:ascii="STIX Math" w:hAnsi="STIX Math" w:eastAsia="STIX Math"/>
          <w:i/>
          <w:w w:val="110"/>
        </w:rPr>
        <w:t>ℎ</w:t>
      </w:r>
      <w:r>
        <w:rPr>
          <w:rFonts w:ascii="STIX Math" w:hAnsi="STIX Math" w:eastAsia="STIX Math"/>
          <w:i/>
          <w:w w:val="110"/>
          <w:position w:val="-3"/>
          <w:sz w:val="12"/>
        </w:rPr>
        <w:t>𝑝</w:t>
      </w:r>
      <w:r>
        <w:rPr>
          <w:rFonts w:ascii="STIX Math" w:hAnsi="STIX Math" w:eastAsia="STIX Math"/>
          <w:i/>
          <w:spacing w:val="19"/>
          <w:w w:val="110"/>
          <w:position w:val="-3"/>
          <w:sz w:val="12"/>
        </w:rPr>
        <w:t> </w:t>
      </w:r>
      <w:r>
        <w:rPr>
          <w:w w:val="110"/>
        </w:rPr>
        <w:t>and</w:t>
      </w:r>
      <w:r>
        <w:rPr>
          <w:spacing w:val="-3"/>
          <w:w w:val="110"/>
        </w:rPr>
        <w:t> </w:t>
      </w:r>
      <w:r>
        <w:rPr>
          <w:w w:val="110"/>
        </w:rPr>
        <w:t>the</w:t>
      </w:r>
      <w:r>
        <w:rPr>
          <w:spacing w:val="-3"/>
          <w:w w:val="110"/>
        </w:rPr>
        <w:t> </w:t>
      </w:r>
      <w:r>
        <w:rPr>
          <w:w w:val="110"/>
        </w:rPr>
        <w:t>longest</w:t>
      </w:r>
      <w:r>
        <w:rPr>
          <w:spacing w:val="-3"/>
          <w:w w:val="110"/>
        </w:rPr>
        <w:t> </w:t>
      </w:r>
      <w:r>
        <w:rPr>
          <w:w w:val="110"/>
        </w:rPr>
        <w:t>sampling</w:t>
      </w:r>
      <w:r>
        <w:rPr>
          <w:spacing w:val="-3"/>
          <w:w w:val="110"/>
        </w:rPr>
        <w:t> </w:t>
      </w:r>
      <w:r>
        <w:rPr>
          <w:w w:val="110"/>
        </w:rPr>
        <w:t>time</w:t>
      </w:r>
      <w:r>
        <w:rPr>
          <w:spacing w:val="-3"/>
          <w:w w:val="110"/>
        </w:rPr>
        <w:t> </w:t>
      </w:r>
      <w:r>
        <w:rPr>
          <w:rFonts w:ascii="STIX Math" w:hAnsi="STIX Math" w:eastAsia="STIX Math"/>
          <w:w w:val="110"/>
        </w:rPr>
        <w:t>max</w:t>
      </w:r>
      <w:r>
        <w:rPr>
          <w:rFonts w:ascii="STIX Math" w:hAnsi="STIX Math" w:eastAsia="STIX Math"/>
          <w:i/>
          <w:w w:val="110"/>
          <w:vertAlign w:val="subscript"/>
        </w:rPr>
        <w:t>𝑖</w:t>
      </w:r>
      <w:r>
        <w:rPr>
          <w:rFonts w:ascii="STIX Math" w:hAnsi="STIX Math" w:eastAsia="STIX Math"/>
          <w:w w:val="110"/>
          <w:vertAlign w:val="subscript"/>
        </w:rPr>
        <w:t>∈</w:t>
      </w:r>
      <w:r>
        <w:rPr>
          <w:rFonts w:ascii="STIX Math" w:hAnsi="STIX Math" w:eastAsia="STIX Math"/>
          <w:i/>
          <w:w w:val="110"/>
          <w:vertAlign w:val="subscript"/>
        </w:rPr>
        <w:t>𝐼</w:t>
      </w:r>
      <w:r>
        <w:rPr>
          <w:rFonts w:ascii="STIX Math" w:hAnsi="STIX Math" w:eastAsia="STIX Math"/>
          <w:i/>
          <w:w w:val="110"/>
          <w:position w:val="-6"/>
          <w:sz w:val="10"/>
          <w:vertAlign w:val="baseline"/>
        </w:rPr>
        <w:t>𝑗</w:t>
      </w:r>
      <w:r>
        <w:rPr>
          <w:rFonts w:ascii="STIX Math" w:hAnsi="STIX Math" w:eastAsia="STIX Math"/>
          <w:i/>
          <w:spacing w:val="29"/>
          <w:w w:val="110"/>
          <w:position w:val="-6"/>
          <w:sz w:val="10"/>
          <w:vertAlign w:val="baseline"/>
        </w:rPr>
        <w:t> </w:t>
      </w:r>
      <w:r>
        <w:rPr>
          <w:rFonts w:ascii="STIX Math" w:hAnsi="STIX Math" w:eastAsia="STIX Math"/>
          <w:i/>
          <w:w w:val="110"/>
          <w:vertAlign w:val="baseline"/>
        </w:rPr>
        <w:t>ℎ</w:t>
      </w:r>
      <w:r>
        <w:rPr>
          <w:rFonts w:ascii="STIX Math" w:hAnsi="STIX Math" w:eastAsia="STIX Math"/>
          <w:i/>
          <w:w w:val="110"/>
          <w:position w:val="-3"/>
          <w:sz w:val="12"/>
          <w:vertAlign w:val="baseline"/>
        </w:rPr>
        <w:t>𝑖</w:t>
      </w:r>
      <w:r>
        <w:rPr>
          <w:w w:val="110"/>
          <w:vertAlign w:val="baseline"/>
        </w:rPr>
        <w:t>.</w:t>
      </w:r>
      <w:r>
        <w:rPr>
          <w:spacing w:val="-3"/>
          <w:w w:val="110"/>
          <w:vertAlign w:val="baseline"/>
        </w:rPr>
        <w:t> </w:t>
      </w:r>
      <w:r>
        <w:rPr>
          <w:w w:val="110"/>
          <w:vertAlign w:val="baseline"/>
        </w:rPr>
        <w:t>The</w:t>
      </w:r>
      <w:r>
        <w:rPr>
          <w:spacing w:val="-3"/>
          <w:w w:val="110"/>
          <w:vertAlign w:val="baseline"/>
        </w:rPr>
        <w:t> </w:t>
      </w:r>
      <w:r>
        <w:rPr>
          <w:w w:val="110"/>
          <w:vertAlign w:val="baseline"/>
        </w:rPr>
        <w:t>height</w:t>
      </w:r>
      <w:r>
        <w:rPr>
          <w:spacing w:val="-3"/>
          <w:w w:val="110"/>
          <w:vertAlign w:val="baseline"/>
        </w:rPr>
        <w:t> </w:t>
      </w:r>
      <w:r>
        <w:rPr>
          <w:w w:val="110"/>
          <w:vertAlign w:val="baseline"/>
        </w:rPr>
        <w:t>of the rack</w:t>
      </w:r>
      <w:r>
        <w:rPr>
          <w:spacing w:val="-1"/>
          <w:w w:val="110"/>
          <w:vertAlign w:val="baseline"/>
        </w:rPr>
        <w:t> </w:t>
      </w:r>
      <w:r>
        <w:rPr>
          <w:rFonts w:ascii="STIX Math" w:hAnsi="STIX Math" w:eastAsia="STIX Math"/>
          <w:i/>
          <w:w w:val="110"/>
          <w:vertAlign w:val="baseline"/>
        </w:rPr>
        <w:t>𝐻 </w:t>
      </w:r>
      <w:r>
        <w:rPr>
          <w:w w:val="110"/>
          <w:vertAlign w:val="baseline"/>
        </w:rPr>
        <w:t>corresponds to</w:t>
      </w:r>
      <w:r>
        <w:rPr>
          <w:spacing w:val="-1"/>
          <w:w w:val="110"/>
          <w:vertAlign w:val="baseline"/>
        </w:rPr>
        <w:t> </w:t>
      </w:r>
      <w:r>
        <w:rPr>
          <w:w w:val="110"/>
          <w:vertAlign w:val="baseline"/>
        </w:rPr>
        <w:t>the total</w:t>
      </w:r>
      <w:r>
        <w:rPr>
          <w:spacing w:val="-1"/>
          <w:w w:val="110"/>
          <w:vertAlign w:val="baseline"/>
        </w:rPr>
        <w:t> </w:t>
      </w:r>
      <w:r>
        <w:rPr>
          <w:w w:val="110"/>
          <w:vertAlign w:val="baseline"/>
        </w:rPr>
        <w:t>execution</w:t>
      </w:r>
      <w:r>
        <w:rPr>
          <w:spacing w:val="-1"/>
          <w:w w:val="110"/>
          <w:vertAlign w:val="baseline"/>
        </w:rPr>
        <w:t> </w:t>
      </w:r>
      <w:r>
        <w:rPr>
          <w:w w:val="110"/>
          <w:vertAlign w:val="baseline"/>
        </w:rPr>
        <w:t>time of</w:t>
      </w:r>
      <w:r>
        <w:rPr>
          <w:spacing w:val="-1"/>
          <w:w w:val="110"/>
          <w:vertAlign w:val="baseline"/>
        </w:rPr>
        <w:t> </w:t>
      </w:r>
      <w:r>
        <w:rPr>
          <w:w w:val="110"/>
          <w:vertAlign w:val="baseline"/>
        </w:rPr>
        <w:t>all QMIs,</w:t>
      </w:r>
      <w:r>
        <w:rPr>
          <w:spacing w:val="-1"/>
          <w:w w:val="110"/>
          <w:vertAlign w:val="baseline"/>
        </w:rPr>
        <w:t> </w:t>
      </w:r>
      <w:r>
        <w:rPr>
          <w:w w:val="110"/>
          <w:vertAlign w:val="baseline"/>
        </w:rPr>
        <w:t>which is</w:t>
      </w:r>
    </w:p>
    <w:p>
      <w:pPr>
        <w:pStyle w:val="BodyText"/>
        <w:spacing w:line="271" w:lineRule="auto" w:before="28"/>
        <w:ind w:left="111" w:right="38"/>
        <w:jc w:val="both"/>
      </w:pPr>
      <w:r>
        <w:rPr>
          <w:w w:val="110"/>
        </w:rPr>
        <w:t>a representative metric that indicates the performance of a </w:t>
      </w:r>
      <w:r>
        <w:rPr>
          <w:w w:val="110"/>
        </w:rPr>
        <w:t>scheduling </w:t>
      </w:r>
      <w:r>
        <w:rPr>
          <w:spacing w:val="-2"/>
          <w:w w:val="110"/>
        </w:rPr>
        <w:t>algorithm.</w:t>
      </w:r>
    </w:p>
    <w:p>
      <w:pPr>
        <w:pStyle w:val="BodyText"/>
        <w:spacing w:line="271" w:lineRule="auto" w:before="2"/>
        <w:ind w:left="111" w:right="38" w:firstLine="239"/>
        <w:jc w:val="both"/>
      </w:pPr>
      <w:r>
        <w:rPr>
          <w:w w:val="110"/>
        </w:rPr>
        <w:t>3DCCRP naturally reflects the mutual exclusion between </w:t>
      </w:r>
      <w:r>
        <w:rPr>
          <w:w w:val="110"/>
        </w:rPr>
        <w:t>program- ming</w:t>
      </w:r>
      <w:r>
        <w:rPr>
          <w:spacing w:val="-3"/>
          <w:w w:val="110"/>
        </w:rPr>
        <w:t> </w:t>
      </w:r>
      <w:r>
        <w:rPr>
          <w:w w:val="110"/>
        </w:rPr>
        <w:t>and</w:t>
      </w:r>
      <w:r>
        <w:rPr>
          <w:spacing w:val="-3"/>
          <w:w w:val="110"/>
        </w:rPr>
        <w:t> </w:t>
      </w:r>
      <w:r>
        <w:rPr>
          <w:w w:val="110"/>
        </w:rPr>
        <w:t>annealing</w:t>
      </w:r>
      <w:r>
        <w:rPr>
          <w:spacing w:val="-4"/>
          <w:w w:val="110"/>
        </w:rPr>
        <w:t> </w:t>
      </w:r>
      <w:r>
        <w:rPr>
          <w:w w:val="110"/>
        </w:rPr>
        <w:t>cycles,</w:t>
      </w:r>
      <w:r>
        <w:rPr>
          <w:spacing w:val="-3"/>
          <w:w w:val="110"/>
        </w:rPr>
        <w:t> </w:t>
      </w:r>
      <w:r>
        <w:rPr>
          <w:w w:val="110"/>
        </w:rPr>
        <w:t>as</w:t>
      </w:r>
      <w:r>
        <w:rPr>
          <w:spacing w:val="-4"/>
          <w:w w:val="110"/>
        </w:rPr>
        <w:t> </w:t>
      </w:r>
      <w:r>
        <w:rPr>
          <w:w w:val="110"/>
        </w:rPr>
        <w:t>items</w:t>
      </w:r>
      <w:r>
        <w:rPr>
          <w:spacing w:val="-3"/>
          <w:w w:val="110"/>
        </w:rPr>
        <w:t> </w:t>
      </w:r>
      <w:r>
        <w:rPr>
          <w:w w:val="110"/>
        </w:rPr>
        <w:t>are</w:t>
      </w:r>
      <w:r>
        <w:rPr>
          <w:spacing w:val="-4"/>
          <w:w w:val="110"/>
        </w:rPr>
        <w:t> </w:t>
      </w:r>
      <w:r>
        <w:rPr>
          <w:w w:val="110"/>
        </w:rPr>
        <w:t>never</w:t>
      </w:r>
      <w:r>
        <w:rPr>
          <w:spacing w:val="-4"/>
          <w:w w:val="110"/>
        </w:rPr>
        <w:t> </w:t>
      </w:r>
      <w:r>
        <w:rPr>
          <w:w w:val="110"/>
        </w:rPr>
        <w:t>overlapped</w:t>
      </w:r>
      <w:r>
        <w:rPr>
          <w:spacing w:val="-4"/>
          <w:w w:val="110"/>
        </w:rPr>
        <w:t> </w:t>
      </w:r>
      <w:r>
        <w:rPr>
          <w:w w:val="110"/>
        </w:rPr>
        <w:t>with</w:t>
      </w:r>
      <w:r>
        <w:rPr>
          <w:spacing w:val="-4"/>
          <w:w w:val="110"/>
        </w:rPr>
        <w:t> </w:t>
      </w:r>
      <w:r>
        <w:rPr>
          <w:w w:val="110"/>
        </w:rPr>
        <w:t>shelves. The</w:t>
      </w:r>
      <w:r>
        <w:rPr>
          <w:spacing w:val="-1"/>
          <w:w w:val="110"/>
        </w:rPr>
        <w:t> </w:t>
      </w:r>
      <w:r>
        <w:rPr>
          <w:w w:val="110"/>
        </w:rPr>
        <w:t>class</w:t>
      </w:r>
      <w:r>
        <w:rPr>
          <w:spacing w:val="-1"/>
          <w:w w:val="110"/>
        </w:rPr>
        <w:t> </w:t>
      </w:r>
      <w:r>
        <w:rPr>
          <w:w w:val="110"/>
        </w:rPr>
        <w:t>constraint</w:t>
      </w:r>
      <w:r>
        <w:rPr>
          <w:spacing w:val="-1"/>
          <w:w w:val="110"/>
        </w:rPr>
        <w:t> </w:t>
      </w:r>
      <w:r>
        <w:rPr>
          <w:w w:val="110"/>
        </w:rPr>
        <w:t>also</w:t>
      </w:r>
      <w:r>
        <w:rPr>
          <w:spacing w:val="-1"/>
          <w:w w:val="110"/>
        </w:rPr>
        <w:t> </w:t>
      </w:r>
      <w:r>
        <w:rPr>
          <w:w w:val="110"/>
        </w:rPr>
        <w:t>captures</w:t>
      </w:r>
      <w:r>
        <w:rPr>
          <w:spacing w:val="-1"/>
          <w:w w:val="110"/>
        </w:rPr>
        <w:t> </w:t>
      </w:r>
      <w:r>
        <w:rPr>
          <w:w w:val="110"/>
        </w:rPr>
        <w:t>the</w:t>
      </w:r>
      <w:r>
        <w:rPr>
          <w:spacing w:val="-1"/>
          <w:w w:val="110"/>
        </w:rPr>
        <w:t> </w:t>
      </w:r>
      <w:r>
        <w:rPr>
          <w:w w:val="110"/>
        </w:rPr>
        <w:t>restriction</w:t>
      </w:r>
      <w:r>
        <w:rPr>
          <w:spacing w:val="-1"/>
          <w:w w:val="110"/>
        </w:rPr>
        <w:t> </w:t>
      </w:r>
      <w:r>
        <w:rPr>
          <w:w w:val="110"/>
        </w:rPr>
        <w:t>on</w:t>
      </w:r>
      <w:r>
        <w:rPr>
          <w:spacing w:val="-1"/>
          <w:w w:val="110"/>
        </w:rPr>
        <w:t> </w:t>
      </w:r>
      <w:r>
        <w:rPr>
          <w:w w:val="110"/>
        </w:rPr>
        <w:t>the</w:t>
      </w:r>
      <w:r>
        <w:rPr>
          <w:spacing w:val="-1"/>
          <w:w w:val="110"/>
        </w:rPr>
        <w:t> </w:t>
      </w:r>
      <w:r>
        <w:rPr>
          <w:w w:val="110"/>
        </w:rPr>
        <w:t>tasks</w:t>
      </w:r>
      <w:r>
        <w:rPr>
          <w:spacing w:val="-1"/>
          <w:w w:val="110"/>
        </w:rPr>
        <w:t> </w:t>
      </w:r>
      <w:r>
        <w:rPr>
          <w:w w:val="110"/>
        </w:rPr>
        <w:t>combined in</w:t>
      </w:r>
      <w:r>
        <w:rPr>
          <w:w w:val="110"/>
        </w:rPr>
        <w:t> a</w:t>
      </w:r>
      <w:r>
        <w:rPr>
          <w:w w:val="110"/>
        </w:rPr>
        <w:t> QMI.</w:t>
      </w:r>
      <w:r>
        <w:rPr>
          <w:w w:val="110"/>
        </w:rPr>
        <w:t> We</w:t>
      </w:r>
      <w:r>
        <w:rPr>
          <w:w w:val="110"/>
        </w:rPr>
        <w:t> do</w:t>
      </w:r>
      <w:r>
        <w:rPr>
          <w:w w:val="110"/>
        </w:rPr>
        <w:t> not</w:t>
      </w:r>
      <w:r>
        <w:rPr>
          <w:w w:val="110"/>
        </w:rPr>
        <w:t> find</w:t>
      </w:r>
      <w:r>
        <w:rPr>
          <w:w w:val="110"/>
        </w:rPr>
        <w:t> similar</w:t>
      </w:r>
      <w:r>
        <w:rPr>
          <w:w w:val="110"/>
        </w:rPr>
        <w:t> settings</w:t>
      </w:r>
      <w:r>
        <w:rPr>
          <w:w w:val="110"/>
        </w:rPr>
        <w:t> in</w:t>
      </w:r>
      <w:r>
        <w:rPr>
          <w:w w:val="110"/>
        </w:rPr>
        <w:t> the</w:t>
      </w:r>
      <w:r>
        <w:rPr>
          <w:w w:val="110"/>
        </w:rPr>
        <w:t> scheduling</w:t>
      </w:r>
      <w:r>
        <w:rPr>
          <w:w w:val="110"/>
        </w:rPr>
        <w:t> problems on</w:t>
      </w:r>
      <w:r>
        <w:rPr>
          <w:spacing w:val="-2"/>
          <w:w w:val="110"/>
        </w:rPr>
        <w:t> </w:t>
      </w:r>
      <w:r>
        <w:rPr>
          <w:w w:val="110"/>
        </w:rPr>
        <w:t>classical</w:t>
      </w:r>
      <w:r>
        <w:rPr>
          <w:spacing w:val="-2"/>
          <w:w w:val="110"/>
        </w:rPr>
        <w:t> </w:t>
      </w:r>
      <w:r>
        <w:rPr>
          <w:w w:val="110"/>
        </w:rPr>
        <w:t>processors.</w:t>
      </w:r>
      <w:r>
        <w:rPr>
          <w:spacing w:val="-2"/>
          <w:w w:val="110"/>
        </w:rPr>
        <w:t> </w:t>
      </w:r>
      <w:r>
        <w:rPr>
          <w:w w:val="110"/>
        </w:rPr>
        <w:t>3DCCRP</w:t>
      </w:r>
      <w:r>
        <w:rPr>
          <w:spacing w:val="-2"/>
          <w:w w:val="110"/>
        </w:rPr>
        <w:t> </w:t>
      </w:r>
      <w:r>
        <w:rPr>
          <w:w w:val="110"/>
        </w:rPr>
        <w:t>can</w:t>
      </w:r>
      <w:r>
        <w:rPr>
          <w:spacing w:val="-2"/>
          <w:w w:val="110"/>
        </w:rPr>
        <w:t> </w:t>
      </w:r>
      <w:r>
        <w:rPr>
          <w:w w:val="110"/>
        </w:rPr>
        <w:t>be</w:t>
      </w:r>
      <w:r>
        <w:rPr>
          <w:spacing w:val="-2"/>
          <w:w w:val="110"/>
        </w:rPr>
        <w:t> </w:t>
      </w:r>
      <w:r>
        <w:rPr>
          <w:w w:val="110"/>
        </w:rPr>
        <w:t>seen</w:t>
      </w:r>
      <w:r>
        <w:rPr>
          <w:spacing w:val="-2"/>
          <w:w w:val="110"/>
        </w:rPr>
        <w:t> </w:t>
      </w:r>
      <w:r>
        <w:rPr>
          <w:w w:val="110"/>
        </w:rPr>
        <w:t>as</w:t>
      </w:r>
      <w:r>
        <w:rPr>
          <w:spacing w:val="-2"/>
          <w:w w:val="110"/>
        </w:rPr>
        <w:t> </w:t>
      </w:r>
      <w:r>
        <w:rPr>
          <w:w w:val="110"/>
        </w:rPr>
        <w:t>a</w:t>
      </w:r>
      <w:r>
        <w:rPr>
          <w:spacing w:val="-2"/>
          <w:w w:val="110"/>
        </w:rPr>
        <w:t> </w:t>
      </w:r>
      <w:r>
        <w:rPr>
          <w:w w:val="110"/>
        </w:rPr>
        <w:t>generalised</w:t>
      </w:r>
      <w:r>
        <w:rPr>
          <w:spacing w:val="-2"/>
          <w:w w:val="110"/>
        </w:rPr>
        <w:t> </w:t>
      </w:r>
      <w:r>
        <w:rPr>
          <w:w w:val="110"/>
        </w:rPr>
        <w:t>problem setting</w:t>
      </w:r>
      <w:r>
        <w:rPr>
          <w:w w:val="110"/>
        </w:rPr>
        <w:t> for</w:t>
      </w:r>
      <w:r>
        <w:rPr>
          <w:w w:val="110"/>
        </w:rPr>
        <w:t> QAMTS,</w:t>
      </w:r>
      <w:r>
        <w:rPr>
          <w:w w:val="110"/>
        </w:rPr>
        <w:t> as</w:t>
      </w:r>
      <w:r>
        <w:rPr>
          <w:w w:val="110"/>
        </w:rPr>
        <w:t> it</w:t>
      </w:r>
      <w:r>
        <w:rPr>
          <w:w w:val="110"/>
        </w:rPr>
        <w:t> is</w:t>
      </w:r>
      <w:r>
        <w:rPr>
          <w:w w:val="110"/>
        </w:rPr>
        <w:t> a</w:t>
      </w:r>
      <w:r>
        <w:rPr>
          <w:w w:val="110"/>
        </w:rPr>
        <w:t> minimal</w:t>
      </w:r>
      <w:r>
        <w:rPr>
          <w:w w:val="110"/>
        </w:rPr>
        <w:t> set</w:t>
      </w:r>
      <w:r>
        <w:rPr>
          <w:w w:val="110"/>
        </w:rPr>
        <w:t> of</w:t>
      </w:r>
      <w:r>
        <w:rPr>
          <w:w w:val="110"/>
        </w:rPr>
        <w:t> constraints</w:t>
      </w:r>
      <w:r>
        <w:rPr>
          <w:w w:val="110"/>
        </w:rPr>
        <w:t> that</w:t>
      </w:r>
      <w:r>
        <w:rPr>
          <w:w w:val="110"/>
        </w:rPr>
        <w:t> realise multitasking</w:t>
      </w:r>
      <w:r>
        <w:rPr>
          <w:spacing w:val="-6"/>
          <w:w w:val="110"/>
        </w:rPr>
        <w:t> </w:t>
      </w:r>
      <w:r>
        <w:rPr>
          <w:w w:val="110"/>
        </w:rPr>
        <w:t>on</w:t>
      </w:r>
      <w:r>
        <w:rPr>
          <w:spacing w:val="-6"/>
          <w:w w:val="110"/>
        </w:rPr>
        <w:t> </w:t>
      </w:r>
      <w:r>
        <w:rPr>
          <w:w w:val="110"/>
        </w:rPr>
        <w:t>quantum</w:t>
      </w:r>
      <w:r>
        <w:rPr>
          <w:spacing w:val="-6"/>
          <w:w w:val="110"/>
        </w:rPr>
        <w:t> </w:t>
      </w:r>
      <w:r>
        <w:rPr>
          <w:w w:val="110"/>
        </w:rPr>
        <w:t>annealing.</w:t>
      </w:r>
      <w:r>
        <w:rPr>
          <w:spacing w:val="-6"/>
          <w:w w:val="110"/>
        </w:rPr>
        <w:t> </w:t>
      </w:r>
      <w:r>
        <w:rPr>
          <w:w w:val="110"/>
        </w:rPr>
        <w:t>One</w:t>
      </w:r>
      <w:r>
        <w:rPr>
          <w:spacing w:val="-6"/>
          <w:w w:val="110"/>
        </w:rPr>
        <w:t> </w:t>
      </w:r>
      <w:r>
        <w:rPr>
          <w:w w:val="110"/>
        </w:rPr>
        <w:t>can</w:t>
      </w:r>
      <w:r>
        <w:rPr>
          <w:spacing w:val="-6"/>
          <w:w w:val="110"/>
        </w:rPr>
        <w:t> </w:t>
      </w:r>
      <w:r>
        <w:rPr>
          <w:w w:val="110"/>
        </w:rPr>
        <w:t>find</w:t>
      </w:r>
      <w:r>
        <w:rPr>
          <w:spacing w:val="-6"/>
          <w:w w:val="110"/>
        </w:rPr>
        <w:t> </w:t>
      </w:r>
      <w:r>
        <w:rPr>
          <w:w w:val="110"/>
        </w:rPr>
        <w:t>its</w:t>
      </w:r>
      <w:r>
        <w:rPr>
          <w:spacing w:val="-6"/>
          <w:w w:val="110"/>
        </w:rPr>
        <w:t> </w:t>
      </w:r>
      <w:r>
        <w:rPr>
          <w:w w:val="110"/>
        </w:rPr>
        <w:t>variants</w:t>
      </w:r>
      <w:r>
        <w:rPr>
          <w:spacing w:val="-6"/>
          <w:w w:val="110"/>
        </w:rPr>
        <w:t> </w:t>
      </w:r>
      <w:r>
        <w:rPr>
          <w:w w:val="110"/>
        </w:rPr>
        <w:t>by</w:t>
      </w:r>
      <w:r>
        <w:rPr>
          <w:spacing w:val="-6"/>
          <w:w w:val="110"/>
        </w:rPr>
        <w:t> </w:t>
      </w:r>
      <w:r>
        <w:rPr>
          <w:w w:val="110"/>
        </w:rPr>
        <w:t>adding more constraints or giving different objectives. In reality, we can have many opportunities and challenges in optimising the performance of a QAMTS</w:t>
      </w:r>
      <w:r>
        <w:rPr>
          <w:spacing w:val="-11"/>
          <w:w w:val="110"/>
        </w:rPr>
        <w:t> </w:t>
      </w:r>
      <w:r>
        <w:rPr>
          <w:w w:val="110"/>
        </w:rPr>
        <w:t>algorithm.</w:t>
      </w:r>
      <w:r>
        <w:rPr>
          <w:spacing w:val="-11"/>
          <w:w w:val="110"/>
        </w:rPr>
        <w:t> </w:t>
      </w:r>
      <w:r>
        <w:rPr>
          <w:w w:val="110"/>
        </w:rPr>
        <w:t>We</w:t>
      </w:r>
      <w:r>
        <w:rPr>
          <w:spacing w:val="-11"/>
          <w:w w:val="110"/>
        </w:rPr>
        <w:t> </w:t>
      </w:r>
      <w:r>
        <w:rPr>
          <w:w w:val="110"/>
        </w:rPr>
        <w:t>discuss</w:t>
      </w:r>
      <w:r>
        <w:rPr>
          <w:spacing w:val="-11"/>
          <w:w w:val="110"/>
        </w:rPr>
        <w:t> </w:t>
      </w:r>
      <w:r>
        <w:rPr>
          <w:w w:val="110"/>
        </w:rPr>
        <w:t>these</w:t>
      </w:r>
      <w:r>
        <w:rPr>
          <w:spacing w:val="-11"/>
          <w:w w:val="110"/>
        </w:rPr>
        <w:t> </w:t>
      </w:r>
      <w:r>
        <w:rPr>
          <w:w w:val="110"/>
        </w:rPr>
        <w:t>opportunities</w:t>
      </w:r>
      <w:r>
        <w:rPr>
          <w:spacing w:val="-11"/>
          <w:w w:val="110"/>
        </w:rPr>
        <w:t> </w:t>
      </w:r>
      <w:r>
        <w:rPr>
          <w:w w:val="110"/>
        </w:rPr>
        <w:t>and</w:t>
      </w:r>
      <w:r>
        <w:rPr>
          <w:spacing w:val="-11"/>
          <w:w w:val="110"/>
        </w:rPr>
        <w:t> </w:t>
      </w:r>
      <w:r>
        <w:rPr>
          <w:w w:val="110"/>
        </w:rPr>
        <w:t>challenges</w:t>
      </w:r>
      <w:r>
        <w:rPr>
          <w:spacing w:val="-11"/>
          <w:w w:val="110"/>
        </w:rPr>
        <w:t> </w:t>
      </w:r>
      <w:r>
        <w:rPr>
          <w:w w:val="110"/>
        </w:rPr>
        <w:t>from the aspect of space and time.</w:t>
      </w:r>
    </w:p>
    <w:p>
      <w:pPr>
        <w:pStyle w:val="BodyText"/>
        <w:spacing w:before="33"/>
      </w:pPr>
    </w:p>
    <w:p>
      <w:pPr>
        <w:pStyle w:val="ListParagraph"/>
        <w:numPr>
          <w:ilvl w:val="1"/>
          <w:numId w:val="4"/>
        </w:numPr>
        <w:tabs>
          <w:tab w:pos="456" w:val="left" w:leader="none"/>
        </w:tabs>
        <w:spacing w:line="240" w:lineRule="auto" w:before="0" w:after="0"/>
        <w:ind w:left="456" w:right="0" w:hanging="345"/>
        <w:jc w:val="left"/>
        <w:rPr>
          <w:i/>
          <w:sz w:val="16"/>
        </w:rPr>
      </w:pPr>
      <w:bookmarkStart w:name="Space Allocation" w:id="40"/>
      <w:bookmarkEnd w:id="40"/>
      <w:r>
        <w:rPr/>
      </w:r>
      <w:r>
        <w:rPr>
          <w:i/>
          <w:sz w:val="16"/>
        </w:rPr>
        <w:t>Space</w:t>
      </w:r>
      <w:r>
        <w:rPr>
          <w:i/>
          <w:spacing w:val="13"/>
          <w:sz w:val="16"/>
        </w:rPr>
        <w:t> </w:t>
      </w:r>
      <w:r>
        <w:rPr>
          <w:i/>
          <w:spacing w:val="-2"/>
          <w:sz w:val="16"/>
        </w:rPr>
        <w:t>allocation</w:t>
      </w:r>
    </w:p>
    <w:p>
      <w:pPr>
        <w:pStyle w:val="BodyText"/>
        <w:spacing w:before="49"/>
        <w:rPr>
          <w:i/>
        </w:rPr>
      </w:pPr>
    </w:p>
    <w:p>
      <w:pPr>
        <w:pStyle w:val="BodyText"/>
        <w:spacing w:line="271" w:lineRule="auto" w:before="1"/>
        <w:ind w:left="111" w:right="38" w:firstLine="239"/>
        <w:jc w:val="both"/>
      </w:pPr>
      <w:bookmarkStart w:name="_bookmark27" w:id="41"/>
      <w:bookmarkEnd w:id="41"/>
      <w:r>
        <w:rPr/>
      </w:r>
      <w:r>
        <w:rPr>
          <w:w w:val="110"/>
        </w:rPr>
        <w:t>We</w:t>
      </w:r>
      <w:r>
        <w:rPr>
          <w:spacing w:val="-7"/>
          <w:w w:val="110"/>
        </w:rPr>
        <w:t> </w:t>
      </w:r>
      <w:r>
        <w:rPr>
          <w:w w:val="110"/>
        </w:rPr>
        <w:t>refer</w:t>
      </w:r>
      <w:r>
        <w:rPr>
          <w:spacing w:val="-7"/>
          <w:w w:val="110"/>
        </w:rPr>
        <w:t> </w:t>
      </w:r>
      <w:r>
        <w:rPr>
          <w:w w:val="110"/>
        </w:rPr>
        <w:t>to</w:t>
      </w:r>
      <w:r>
        <w:rPr>
          <w:spacing w:val="-7"/>
          <w:w w:val="110"/>
        </w:rPr>
        <w:t> </w:t>
      </w:r>
      <w:r>
        <w:rPr>
          <w:w w:val="110"/>
        </w:rPr>
        <w:t>Space</w:t>
      </w:r>
      <w:r>
        <w:rPr>
          <w:spacing w:val="-7"/>
          <w:w w:val="110"/>
        </w:rPr>
        <w:t> </w:t>
      </w:r>
      <w:r>
        <w:rPr>
          <w:w w:val="110"/>
        </w:rPr>
        <w:t>Allocation</w:t>
      </w:r>
      <w:r>
        <w:rPr>
          <w:spacing w:val="-7"/>
          <w:w w:val="110"/>
        </w:rPr>
        <w:t> </w:t>
      </w:r>
      <w:r>
        <w:rPr>
          <w:w w:val="110"/>
        </w:rPr>
        <w:t>as</w:t>
      </w:r>
      <w:r>
        <w:rPr>
          <w:spacing w:val="-7"/>
          <w:w w:val="110"/>
        </w:rPr>
        <w:t> </w:t>
      </w:r>
      <w:r>
        <w:rPr>
          <w:w w:val="110"/>
        </w:rPr>
        <w:t>assigning</w:t>
      </w:r>
      <w:r>
        <w:rPr>
          <w:spacing w:val="-7"/>
          <w:w w:val="110"/>
        </w:rPr>
        <w:t> </w:t>
      </w:r>
      <w:r>
        <w:rPr>
          <w:w w:val="110"/>
        </w:rPr>
        <w:t>resources</w:t>
      </w:r>
      <w:r>
        <w:rPr>
          <w:spacing w:val="-7"/>
          <w:w w:val="110"/>
        </w:rPr>
        <w:t> </w:t>
      </w:r>
      <w:r>
        <w:rPr>
          <w:w w:val="110"/>
        </w:rPr>
        <w:t>from</w:t>
      </w:r>
      <w:r>
        <w:rPr>
          <w:spacing w:val="-7"/>
          <w:w w:val="110"/>
        </w:rPr>
        <w:t> </w:t>
      </w:r>
      <w:r>
        <w:rPr>
          <w:w w:val="110"/>
        </w:rPr>
        <w:t>a</w:t>
      </w:r>
      <w:r>
        <w:rPr>
          <w:spacing w:val="-7"/>
          <w:w w:val="110"/>
        </w:rPr>
        <w:t> </w:t>
      </w:r>
      <w:r>
        <w:rPr>
          <w:w w:val="110"/>
        </w:rPr>
        <w:t>resource map</w:t>
      </w:r>
      <w:r>
        <w:rPr>
          <w:spacing w:val="21"/>
          <w:w w:val="110"/>
        </w:rPr>
        <w:t> </w:t>
      </w:r>
      <w:r>
        <w:rPr>
          <w:w w:val="110"/>
        </w:rPr>
        <w:t>to</w:t>
      </w:r>
      <w:r>
        <w:rPr>
          <w:spacing w:val="21"/>
          <w:w w:val="110"/>
        </w:rPr>
        <w:t> </w:t>
      </w:r>
      <w:r>
        <w:rPr>
          <w:w w:val="110"/>
        </w:rPr>
        <w:t>a</w:t>
      </w:r>
      <w:r>
        <w:rPr>
          <w:spacing w:val="21"/>
          <w:w w:val="110"/>
        </w:rPr>
        <w:t> </w:t>
      </w:r>
      <w:r>
        <w:rPr>
          <w:w w:val="110"/>
        </w:rPr>
        <w:t>task</w:t>
      </w:r>
      <w:r>
        <w:rPr>
          <w:spacing w:val="21"/>
          <w:w w:val="110"/>
        </w:rPr>
        <w:t> </w:t>
      </w:r>
      <w:r>
        <w:rPr>
          <w:w w:val="110"/>
        </w:rPr>
        <w:t>without</w:t>
      </w:r>
      <w:r>
        <w:rPr>
          <w:spacing w:val="21"/>
          <w:w w:val="110"/>
        </w:rPr>
        <w:t> </w:t>
      </w:r>
      <w:r>
        <w:rPr>
          <w:w w:val="110"/>
        </w:rPr>
        <w:t>taking</w:t>
      </w:r>
      <w:r>
        <w:rPr>
          <w:spacing w:val="21"/>
          <w:w w:val="110"/>
        </w:rPr>
        <w:t> </w:t>
      </w:r>
      <w:r>
        <w:rPr>
          <w:w w:val="110"/>
        </w:rPr>
        <w:t>sampling</w:t>
      </w:r>
      <w:r>
        <w:rPr>
          <w:spacing w:val="21"/>
          <w:w w:val="110"/>
        </w:rPr>
        <w:t> </w:t>
      </w:r>
      <w:r>
        <w:rPr>
          <w:w w:val="110"/>
        </w:rPr>
        <w:t>time</w:t>
      </w:r>
      <w:r>
        <w:rPr>
          <w:spacing w:val="21"/>
          <w:w w:val="110"/>
        </w:rPr>
        <w:t> </w:t>
      </w:r>
      <w:r>
        <w:rPr>
          <w:w w:val="110"/>
        </w:rPr>
        <w:t>into</w:t>
      </w:r>
      <w:r>
        <w:rPr>
          <w:spacing w:val="21"/>
          <w:w w:val="110"/>
        </w:rPr>
        <w:t> </w:t>
      </w:r>
      <w:r>
        <w:rPr>
          <w:w w:val="110"/>
        </w:rPr>
        <w:t>account.</w:t>
      </w:r>
      <w:r>
        <w:rPr>
          <w:spacing w:val="21"/>
          <w:w w:val="110"/>
        </w:rPr>
        <w:t> </w:t>
      </w:r>
      <w:r>
        <w:rPr>
          <w:w w:val="110"/>
        </w:rPr>
        <w:t>To</w:t>
      </w:r>
      <w:r>
        <w:rPr>
          <w:spacing w:val="21"/>
          <w:w w:val="110"/>
        </w:rPr>
        <w:t> </w:t>
      </w:r>
      <w:r>
        <w:rPr>
          <w:w w:val="110"/>
        </w:rPr>
        <w:t>embed a</w:t>
      </w:r>
      <w:r>
        <w:rPr>
          <w:w w:val="110"/>
        </w:rPr>
        <w:t> task</w:t>
      </w:r>
      <w:r>
        <w:rPr>
          <w:w w:val="110"/>
        </w:rPr>
        <w:t> into</w:t>
      </w:r>
      <w:r>
        <w:rPr>
          <w:w w:val="110"/>
        </w:rPr>
        <w:t> an</w:t>
      </w:r>
      <w:r>
        <w:rPr>
          <w:w w:val="110"/>
        </w:rPr>
        <w:t> annealing</w:t>
      </w:r>
      <w:r>
        <w:rPr>
          <w:w w:val="110"/>
        </w:rPr>
        <w:t> device,</w:t>
      </w:r>
      <w:r>
        <w:rPr>
          <w:w w:val="110"/>
        </w:rPr>
        <w:t> a</w:t>
      </w:r>
      <w:r>
        <w:rPr>
          <w:w w:val="110"/>
        </w:rPr>
        <w:t> conventional</w:t>
      </w:r>
      <w:r>
        <w:rPr>
          <w:w w:val="110"/>
        </w:rPr>
        <w:t> way</w:t>
      </w:r>
      <w:r>
        <w:rPr>
          <w:w w:val="110"/>
        </w:rPr>
        <w:t> is</w:t>
      </w:r>
      <w:r>
        <w:rPr>
          <w:w w:val="110"/>
        </w:rPr>
        <w:t> to</w:t>
      </w:r>
      <w:r>
        <w:rPr>
          <w:w w:val="110"/>
        </w:rPr>
        <w:t> use</w:t>
      </w:r>
      <w:r>
        <w:rPr>
          <w:w w:val="110"/>
        </w:rPr>
        <w:t> ‘‘minor embedding’’</w:t>
      </w:r>
      <w:r>
        <w:rPr>
          <w:w w:val="110"/>
        </w:rPr>
        <w:t> algorithms,</w:t>
      </w:r>
      <w:r>
        <w:rPr>
          <w:w w:val="110"/>
        </w:rPr>
        <w:t> such</w:t>
      </w:r>
      <w:r>
        <w:rPr>
          <w:w w:val="110"/>
        </w:rPr>
        <w:t> as</w:t>
      </w:r>
      <w:r>
        <w:rPr>
          <w:w w:val="110"/>
        </w:rPr>
        <w:t> Yang</w:t>
      </w:r>
      <w:r>
        <w:rPr>
          <w:w w:val="110"/>
        </w:rPr>
        <w:t> and</w:t>
      </w:r>
      <w:r>
        <w:rPr>
          <w:w w:val="110"/>
        </w:rPr>
        <w:t> Dinneen</w:t>
      </w:r>
      <w:r>
        <w:rPr>
          <w:w w:val="110"/>
        </w:rPr>
        <w:t> [</w:t>
      </w:r>
      <w:hyperlink w:history="true" w:anchor="_bookmark64">
        <w:r>
          <w:rPr>
            <w:color w:val="007FAC"/>
            <w:w w:val="110"/>
          </w:rPr>
          <w:t>27</w:t>
        </w:r>
      </w:hyperlink>
      <w:r>
        <w:rPr>
          <w:w w:val="110"/>
        </w:rPr>
        <w:t>],</w:t>
      </w:r>
      <w:r>
        <w:rPr>
          <w:w w:val="110"/>
        </w:rPr>
        <w:t> which</w:t>
      </w:r>
      <w:r>
        <w:rPr>
          <w:w w:val="110"/>
        </w:rPr>
        <w:t> finds</w:t>
      </w:r>
      <w:r>
        <w:rPr>
          <w:spacing w:val="40"/>
          <w:w w:val="110"/>
        </w:rPr>
        <w:t> </w:t>
      </w:r>
      <w:r>
        <w:rPr>
          <w:w w:val="110"/>
        </w:rPr>
        <w:t>a ‘‘minor’’ of an architecture graph that matches the task graph. Minor embedding</w:t>
      </w:r>
      <w:r>
        <w:rPr>
          <w:w w:val="110"/>
        </w:rPr>
        <w:t> itself</w:t>
      </w:r>
      <w:r>
        <w:rPr>
          <w:w w:val="110"/>
        </w:rPr>
        <w:t> is</w:t>
      </w:r>
      <w:r>
        <w:rPr>
          <w:w w:val="110"/>
        </w:rPr>
        <w:t> an</w:t>
      </w:r>
      <w:r>
        <w:rPr>
          <w:w w:val="110"/>
        </w:rPr>
        <w:t> NP-hard</w:t>
      </w:r>
      <w:r>
        <w:rPr>
          <w:w w:val="110"/>
        </w:rPr>
        <w:t> combinatorial</w:t>
      </w:r>
      <w:r>
        <w:rPr>
          <w:w w:val="110"/>
        </w:rPr>
        <w:t> optimisation</w:t>
      </w:r>
      <w:r>
        <w:rPr>
          <w:w w:val="110"/>
        </w:rPr>
        <w:t> problem</w:t>
      </w:r>
      <w:r>
        <w:rPr>
          <w:spacing w:val="40"/>
          <w:w w:val="110"/>
        </w:rPr>
        <w:t> </w:t>
      </w:r>
      <w:r>
        <w:rPr>
          <w:w w:val="110"/>
        </w:rPr>
        <w:t>and could take hundreds of seconds to embed a graph with a hundred qubits</w:t>
      </w:r>
      <w:r>
        <w:rPr>
          <w:spacing w:val="-5"/>
          <w:w w:val="110"/>
        </w:rPr>
        <w:t> </w:t>
      </w:r>
      <w:r>
        <w:rPr>
          <w:w w:val="110"/>
        </w:rPr>
        <w:t>onto</w:t>
      </w:r>
      <w:r>
        <w:rPr>
          <w:spacing w:val="-6"/>
          <w:w w:val="110"/>
        </w:rPr>
        <w:t> </w:t>
      </w:r>
      <w:r>
        <w:rPr>
          <w:w w:val="110"/>
        </w:rPr>
        <w:t>a</w:t>
      </w:r>
      <w:r>
        <w:rPr>
          <w:spacing w:val="-6"/>
          <w:w w:val="110"/>
        </w:rPr>
        <w:t> </w:t>
      </w:r>
      <w:r>
        <w:rPr>
          <w:w w:val="110"/>
        </w:rPr>
        <w:t>quantum</w:t>
      </w:r>
      <w:r>
        <w:rPr>
          <w:spacing w:val="-5"/>
          <w:w w:val="110"/>
        </w:rPr>
        <w:t> </w:t>
      </w:r>
      <w:r>
        <w:rPr>
          <w:w w:val="110"/>
        </w:rPr>
        <w:t>annealing</w:t>
      </w:r>
      <w:r>
        <w:rPr>
          <w:spacing w:val="-6"/>
          <w:w w:val="110"/>
        </w:rPr>
        <w:t> </w:t>
      </w:r>
      <w:r>
        <w:rPr>
          <w:w w:val="110"/>
        </w:rPr>
        <w:t>device.</w:t>
      </w:r>
      <w:r>
        <w:rPr>
          <w:spacing w:val="-5"/>
          <w:w w:val="110"/>
        </w:rPr>
        <w:t> </w:t>
      </w:r>
      <w:r>
        <w:rPr>
          <w:w w:val="110"/>
        </w:rPr>
        <w:t>It</w:t>
      </w:r>
      <w:r>
        <w:rPr>
          <w:spacing w:val="-6"/>
          <w:w w:val="110"/>
        </w:rPr>
        <w:t> </w:t>
      </w:r>
      <w:r>
        <w:rPr>
          <w:w w:val="110"/>
        </w:rPr>
        <w:t>is</w:t>
      </w:r>
      <w:r>
        <w:rPr>
          <w:spacing w:val="-5"/>
          <w:w w:val="110"/>
        </w:rPr>
        <w:t> </w:t>
      </w:r>
      <w:r>
        <w:rPr>
          <w:w w:val="110"/>
        </w:rPr>
        <w:t>impractical</w:t>
      </w:r>
      <w:r>
        <w:rPr>
          <w:spacing w:val="-6"/>
          <w:w w:val="110"/>
        </w:rPr>
        <w:t> </w:t>
      </w:r>
      <w:r>
        <w:rPr>
          <w:w w:val="110"/>
        </w:rPr>
        <w:t>for</w:t>
      </w:r>
      <w:r>
        <w:rPr>
          <w:spacing w:val="-5"/>
          <w:w w:val="110"/>
        </w:rPr>
        <w:t> </w:t>
      </w:r>
      <w:r>
        <w:rPr>
          <w:w w:val="110"/>
        </w:rPr>
        <w:t>a</w:t>
      </w:r>
      <w:r>
        <w:rPr>
          <w:spacing w:val="-6"/>
          <w:w w:val="110"/>
        </w:rPr>
        <w:t> </w:t>
      </w:r>
      <w:r>
        <w:rPr>
          <w:w w:val="110"/>
        </w:rPr>
        <w:t>real-time QAMTS</w:t>
      </w:r>
      <w:r>
        <w:rPr>
          <w:spacing w:val="-3"/>
          <w:w w:val="110"/>
        </w:rPr>
        <w:t> </w:t>
      </w:r>
      <w:r>
        <w:rPr>
          <w:w w:val="110"/>
        </w:rPr>
        <w:t>algorithm</w:t>
      </w:r>
      <w:r>
        <w:rPr>
          <w:spacing w:val="-3"/>
          <w:w w:val="110"/>
        </w:rPr>
        <w:t> </w:t>
      </w:r>
      <w:r>
        <w:rPr>
          <w:w w:val="110"/>
        </w:rPr>
        <w:t>to</w:t>
      </w:r>
      <w:r>
        <w:rPr>
          <w:spacing w:val="-3"/>
          <w:w w:val="110"/>
        </w:rPr>
        <w:t> </w:t>
      </w:r>
      <w:r>
        <w:rPr>
          <w:w w:val="110"/>
        </w:rPr>
        <w:t>find</w:t>
      </w:r>
      <w:r>
        <w:rPr>
          <w:spacing w:val="-3"/>
          <w:w w:val="110"/>
        </w:rPr>
        <w:t> </w:t>
      </w:r>
      <w:r>
        <w:rPr>
          <w:w w:val="110"/>
        </w:rPr>
        <w:t>embedding</w:t>
      </w:r>
      <w:r>
        <w:rPr>
          <w:spacing w:val="-3"/>
          <w:w w:val="110"/>
        </w:rPr>
        <w:t> </w:t>
      </w:r>
      <w:r>
        <w:rPr>
          <w:w w:val="110"/>
        </w:rPr>
        <w:t>immediately</w:t>
      </w:r>
      <w:r>
        <w:rPr>
          <w:spacing w:val="-3"/>
          <w:w w:val="110"/>
        </w:rPr>
        <w:t> </w:t>
      </w:r>
      <w:r>
        <w:rPr>
          <w:w w:val="110"/>
        </w:rPr>
        <w:t>in</w:t>
      </w:r>
      <w:r>
        <w:rPr>
          <w:spacing w:val="-3"/>
          <w:w w:val="110"/>
        </w:rPr>
        <w:t> </w:t>
      </w:r>
      <w:r>
        <w:rPr>
          <w:w w:val="110"/>
        </w:rPr>
        <w:t>the</w:t>
      </w:r>
      <w:r>
        <w:rPr>
          <w:spacing w:val="-3"/>
          <w:w w:val="110"/>
        </w:rPr>
        <w:t> </w:t>
      </w:r>
      <w:r>
        <w:rPr>
          <w:w w:val="110"/>
        </w:rPr>
        <w:t>presence</w:t>
      </w:r>
      <w:r>
        <w:rPr>
          <w:spacing w:val="-3"/>
          <w:w w:val="110"/>
        </w:rPr>
        <w:t> </w:t>
      </w:r>
      <w:r>
        <w:rPr>
          <w:w w:val="110"/>
        </w:rPr>
        <w:t>of</w:t>
      </w:r>
      <w:r>
        <w:rPr>
          <w:spacing w:val="-3"/>
          <w:w w:val="110"/>
        </w:rPr>
        <w:t> </w:t>
      </w:r>
      <w:r>
        <w:rPr>
          <w:w w:val="110"/>
        </w:rPr>
        <w:t>a new incoming task since the typical sampling time of a task is usually below a second. Instead, we may ask a user to provide a ready-to-use embedding</w:t>
      </w:r>
      <w:r>
        <w:rPr>
          <w:spacing w:val="24"/>
          <w:w w:val="110"/>
        </w:rPr>
        <w:t> </w:t>
      </w:r>
      <w:r>
        <w:rPr>
          <w:w w:val="110"/>
        </w:rPr>
        <w:t>along</w:t>
      </w:r>
      <w:r>
        <w:rPr>
          <w:spacing w:val="24"/>
          <w:w w:val="110"/>
        </w:rPr>
        <w:t> </w:t>
      </w:r>
      <w:r>
        <w:rPr>
          <w:w w:val="110"/>
        </w:rPr>
        <w:t>with</w:t>
      </w:r>
      <w:r>
        <w:rPr>
          <w:spacing w:val="24"/>
          <w:w w:val="110"/>
        </w:rPr>
        <w:t> </w:t>
      </w:r>
      <w:r>
        <w:rPr>
          <w:w w:val="110"/>
        </w:rPr>
        <w:t>the</w:t>
      </w:r>
      <w:r>
        <w:rPr>
          <w:spacing w:val="24"/>
          <w:w w:val="110"/>
        </w:rPr>
        <w:t> </w:t>
      </w:r>
      <w:r>
        <w:rPr>
          <w:w w:val="110"/>
        </w:rPr>
        <w:t>task</w:t>
      </w:r>
      <w:r>
        <w:rPr>
          <w:spacing w:val="24"/>
          <w:w w:val="110"/>
        </w:rPr>
        <w:t> </w:t>
      </w:r>
      <w:r>
        <w:rPr>
          <w:w w:val="110"/>
        </w:rPr>
        <w:t>so</w:t>
      </w:r>
      <w:r>
        <w:rPr>
          <w:spacing w:val="24"/>
          <w:w w:val="110"/>
        </w:rPr>
        <w:t> </w:t>
      </w:r>
      <w:r>
        <w:rPr>
          <w:w w:val="110"/>
        </w:rPr>
        <w:t>that</w:t>
      </w:r>
      <w:r>
        <w:rPr>
          <w:spacing w:val="24"/>
          <w:w w:val="110"/>
        </w:rPr>
        <w:t> </w:t>
      </w:r>
      <w:r>
        <w:rPr>
          <w:w w:val="110"/>
        </w:rPr>
        <w:t>we</w:t>
      </w:r>
      <w:r>
        <w:rPr>
          <w:spacing w:val="24"/>
          <w:w w:val="110"/>
        </w:rPr>
        <w:t> </w:t>
      </w:r>
      <w:r>
        <w:rPr>
          <w:w w:val="110"/>
        </w:rPr>
        <w:t>can</w:t>
      </w:r>
      <w:r>
        <w:rPr>
          <w:spacing w:val="24"/>
          <w:w w:val="110"/>
        </w:rPr>
        <w:t> </w:t>
      </w:r>
      <w:r>
        <w:rPr>
          <w:w w:val="110"/>
        </w:rPr>
        <w:t>adapt</w:t>
      </w:r>
      <w:r>
        <w:rPr>
          <w:spacing w:val="24"/>
          <w:w w:val="110"/>
        </w:rPr>
        <w:t> </w:t>
      </w:r>
      <w:r>
        <w:rPr>
          <w:w w:val="110"/>
        </w:rPr>
        <w:t>the</w:t>
      </w:r>
      <w:r>
        <w:rPr>
          <w:spacing w:val="24"/>
          <w:w w:val="110"/>
        </w:rPr>
        <w:t> </w:t>
      </w:r>
      <w:r>
        <w:rPr>
          <w:w w:val="110"/>
        </w:rPr>
        <w:t>embedding to</w:t>
      </w:r>
      <w:r>
        <w:rPr>
          <w:w w:val="110"/>
        </w:rPr>
        <w:t> the</w:t>
      </w:r>
      <w:r>
        <w:rPr>
          <w:w w:val="110"/>
        </w:rPr>
        <w:t> target</w:t>
      </w:r>
      <w:r>
        <w:rPr>
          <w:w w:val="110"/>
        </w:rPr>
        <w:t> devices.</w:t>
      </w:r>
      <w:r>
        <w:rPr>
          <w:w w:val="110"/>
        </w:rPr>
        <w:t> This</w:t>
      </w:r>
      <w:r>
        <w:rPr>
          <w:w w:val="110"/>
        </w:rPr>
        <w:t> is</w:t>
      </w:r>
      <w:r>
        <w:rPr>
          <w:w w:val="110"/>
        </w:rPr>
        <w:t> possible</w:t>
      </w:r>
      <w:r>
        <w:rPr>
          <w:w w:val="110"/>
        </w:rPr>
        <w:t> if</w:t>
      </w:r>
      <w:r>
        <w:rPr>
          <w:w w:val="110"/>
        </w:rPr>
        <w:t> the</w:t>
      </w:r>
      <w:r>
        <w:rPr>
          <w:w w:val="110"/>
        </w:rPr>
        <w:t> target</w:t>
      </w:r>
      <w:r>
        <w:rPr>
          <w:w w:val="110"/>
        </w:rPr>
        <w:t> device</w:t>
      </w:r>
      <w:r>
        <w:rPr>
          <w:w w:val="110"/>
        </w:rPr>
        <w:t> employs</w:t>
      </w:r>
      <w:r>
        <w:rPr>
          <w:w w:val="110"/>
        </w:rPr>
        <w:t> a regular</w:t>
      </w:r>
      <w:r>
        <w:rPr>
          <w:spacing w:val="-1"/>
          <w:w w:val="110"/>
        </w:rPr>
        <w:t> </w:t>
      </w:r>
      <w:r>
        <w:rPr>
          <w:w w:val="110"/>
        </w:rPr>
        <w:t>structure</w:t>
      </w:r>
      <w:r>
        <w:rPr>
          <w:spacing w:val="-2"/>
          <w:w w:val="110"/>
        </w:rPr>
        <w:t> </w:t>
      </w:r>
      <w:r>
        <w:rPr>
          <w:w w:val="110"/>
        </w:rPr>
        <w:t>in</w:t>
      </w:r>
      <w:r>
        <w:rPr>
          <w:spacing w:val="-1"/>
          <w:w w:val="110"/>
        </w:rPr>
        <w:t> </w:t>
      </w:r>
      <w:r>
        <w:rPr>
          <w:w w:val="110"/>
        </w:rPr>
        <w:t>its</w:t>
      </w:r>
      <w:r>
        <w:rPr>
          <w:spacing w:val="-2"/>
          <w:w w:val="110"/>
        </w:rPr>
        <w:t> </w:t>
      </w:r>
      <w:r>
        <w:rPr>
          <w:w w:val="110"/>
        </w:rPr>
        <w:t>graph</w:t>
      </w:r>
      <w:r>
        <w:rPr>
          <w:spacing w:val="-2"/>
          <w:w w:val="110"/>
        </w:rPr>
        <w:t> </w:t>
      </w:r>
      <w:r>
        <w:rPr>
          <w:w w:val="110"/>
        </w:rPr>
        <w:t>topology.</w:t>
      </w:r>
      <w:r>
        <w:rPr>
          <w:spacing w:val="-1"/>
          <w:w w:val="110"/>
        </w:rPr>
        <w:t> </w:t>
      </w:r>
      <w:r>
        <w:rPr>
          <w:w w:val="110"/>
        </w:rPr>
        <w:t>Thanks</w:t>
      </w:r>
      <w:r>
        <w:rPr>
          <w:spacing w:val="-2"/>
          <w:w w:val="110"/>
        </w:rPr>
        <w:t> </w:t>
      </w:r>
      <w:r>
        <w:rPr>
          <w:w w:val="110"/>
        </w:rPr>
        <w:t>to</w:t>
      </w:r>
      <w:r>
        <w:rPr>
          <w:spacing w:val="-2"/>
          <w:w w:val="110"/>
        </w:rPr>
        <w:t> </w:t>
      </w:r>
      <w:r>
        <w:rPr>
          <w:w w:val="110"/>
        </w:rPr>
        <w:t>the</w:t>
      </w:r>
      <w:r>
        <w:rPr>
          <w:spacing w:val="-2"/>
          <w:w w:val="110"/>
        </w:rPr>
        <w:t> </w:t>
      </w:r>
      <w:r>
        <w:rPr>
          <w:w w:val="110"/>
        </w:rPr>
        <w:t>unit-tile</w:t>
      </w:r>
      <w:r>
        <w:rPr>
          <w:spacing w:val="-2"/>
          <w:w w:val="110"/>
        </w:rPr>
        <w:t> </w:t>
      </w:r>
      <w:r>
        <w:rPr>
          <w:w w:val="110"/>
        </w:rPr>
        <w:t>design</w:t>
      </w:r>
      <w:r>
        <w:rPr>
          <w:spacing w:val="-2"/>
          <w:w w:val="110"/>
        </w:rPr>
        <w:t> </w:t>
      </w:r>
      <w:r>
        <w:rPr>
          <w:w w:val="110"/>
        </w:rPr>
        <w:t>in D-Wave</w:t>
      </w:r>
      <w:r>
        <w:rPr>
          <w:w w:val="110"/>
        </w:rPr>
        <w:t> quantum</w:t>
      </w:r>
      <w:r>
        <w:rPr>
          <w:w w:val="110"/>
        </w:rPr>
        <w:t> annealing</w:t>
      </w:r>
      <w:r>
        <w:rPr>
          <w:w w:val="110"/>
        </w:rPr>
        <w:t> devices</w:t>
      </w:r>
      <w:r>
        <w:rPr>
          <w:w w:val="110"/>
        </w:rPr>
        <w:t> [</w:t>
      </w:r>
      <w:hyperlink w:history="true" w:anchor="_bookmark65">
        <w:r>
          <w:rPr>
            <w:color w:val="007FAC"/>
            <w:w w:val="110"/>
          </w:rPr>
          <w:t>28</w:t>
        </w:r>
      </w:hyperlink>
      <w:r>
        <w:rPr>
          <w:w w:val="110"/>
        </w:rPr>
        <w:t>],</w:t>
      </w:r>
      <w:r>
        <w:rPr>
          <w:w w:val="110"/>
        </w:rPr>
        <w:t> we</w:t>
      </w:r>
      <w:r>
        <w:rPr>
          <w:w w:val="110"/>
        </w:rPr>
        <w:t> can</w:t>
      </w:r>
      <w:r>
        <w:rPr>
          <w:w w:val="110"/>
        </w:rPr>
        <w:t> shift</w:t>
      </w:r>
      <w:r>
        <w:rPr>
          <w:w w:val="110"/>
        </w:rPr>
        <w:t> an</w:t>
      </w:r>
      <w:r>
        <w:rPr>
          <w:w w:val="110"/>
        </w:rPr>
        <w:t> embedding along</w:t>
      </w:r>
      <w:r>
        <w:rPr>
          <w:w w:val="110"/>
        </w:rPr>
        <w:t> length</w:t>
      </w:r>
      <w:r>
        <w:rPr>
          <w:w w:val="110"/>
        </w:rPr>
        <w:t> and</w:t>
      </w:r>
      <w:r>
        <w:rPr>
          <w:w w:val="110"/>
        </w:rPr>
        <w:t> width</w:t>
      </w:r>
      <w:r>
        <w:rPr>
          <w:w w:val="110"/>
        </w:rPr>
        <w:t> to</w:t>
      </w:r>
      <w:r>
        <w:rPr>
          <w:w w:val="110"/>
        </w:rPr>
        <w:t> find</w:t>
      </w:r>
      <w:r>
        <w:rPr>
          <w:w w:val="110"/>
        </w:rPr>
        <w:t> a</w:t>
      </w:r>
      <w:r>
        <w:rPr>
          <w:w w:val="110"/>
        </w:rPr>
        <w:t> patch</w:t>
      </w:r>
      <w:r>
        <w:rPr>
          <w:w w:val="110"/>
        </w:rPr>
        <w:t> of</w:t>
      </w:r>
      <w:r>
        <w:rPr>
          <w:w w:val="110"/>
        </w:rPr>
        <w:t> available</w:t>
      </w:r>
      <w:r>
        <w:rPr>
          <w:w w:val="110"/>
        </w:rPr>
        <w:t> resources</w:t>
      </w:r>
      <w:r>
        <w:rPr>
          <w:w w:val="110"/>
        </w:rPr>
        <w:t> for</w:t>
      </w:r>
      <w:r>
        <w:rPr>
          <w:w w:val="110"/>
        </w:rPr>
        <w:t> the </w:t>
      </w:r>
      <w:r>
        <w:rPr>
          <w:spacing w:val="-2"/>
          <w:w w:val="110"/>
        </w:rPr>
        <w:t>task.</w:t>
      </w:r>
    </w:p>
    <w:p>
      <w:pPr>
        <w:pStyle w:val="BodyText"/>
        <w:spacing w:line="271" w:lineRule="auto" w:before="15"/>
        <w:ind w:left="111" w:right="38" w:firstLine="239"/>
        <w:jc w:val="both"/>
      </w:pPr>
      <w:r>
        <w:rPr>
          <w:w w:val="110"/>
        </w:rPr>
        <w:t>3DCCRP</w:t>
      </w:r>
      <w:r>
        <w:rPr>
          <w:w w:val="110"/>
        </w:rPr>
        <w:t> assumes</w:t>
      </w:r>
      <w:r>
        <w:rPr>
          <w:w w:val="110"/>
        </w:rPr>
        <w:t> that</w:t>
      </w:r>
      <w:r>
        <w:rPr>
          <w:w w:val="110"/>
        </w:rPr>
        <w:t> the</w:t>
      </w:r>
      <w:r>
        <w:rPr>
          <w:w w:val="110"/>
        </w:rPr>
        <w:t> orientation</w:t>
      </w:r>
      <w:r>
        <w:rPr>
          <w:w w:val="110"/>
        </w:rPr>
        <w:t> of</w:t>
      </w:r>
      <w:r>
        <w:rPr>
          <w:w w:val="110"/>
        </w:rPr>
        <w:t> an</w:t>
      </w:r>
      <w:r>
        <w:rPr>
          <w:w w:val="110"/>
        </w:rPr>
        <w:t> item</w:t>
      </w:r>
      <w:r>
        <w:rPr>
          <w:w w:val="110"/>
        </w:rPr>
        <w:t> is</w:t>
      </w:r>
      <w:r>
        <w:rPr>
          <w:w w:val="110"/>
        </w:rPr>
        <w:t> fixed,</w:t>
      </w:r>
      <w:r>
        <w:rPr>
          <w:w w:val="110"/>
        </w:rPr>
        <w:t> i.e.,</w:t>
      </w:r>
      <w:r>
        <w:rPr>
          <w:w w:val="110"/>
        </w:rPr>
        <w:t> one can</w:t>
      </w:r>
      <w:r>
        <w:rPr>
          <w:w w:val="110"/>
        </w:rPr>
        <w:t> only</w:t>
      </w:r>
      <w:r>
        <w:rPr>
          <w:w w:val="110"/>
        </w:rPr>
        <w:t> shift</w:t>
      </w:r>
      <w:r>
        <w:rPr>
          <w:w w:val="110"/>
        </w:rPr>
        <w:t> the</w:t>
      </w:r>
      <w:r>
        <w:rPr>
          <w:w w:val="110"/>
        </w:rPr>
        <w:t> item</w:t>
      </w:r>
      <w:r>
        <w:rPr>
          <w:w w:val="110"/>
        </w:rPr>
        <w:t> along</w:t>
      </w:r>
      <w:r>
        <w:rPr>
          <w:w w:val="110"/>
        </w:rPr>
        <w:t> length</w:t>
      </w:r>
      <w:r>
        <w:rPr>
          <w:w w:val="110"/>
        </w:rPr>
        <w:t> and</w:t>
      </w:r>
      <w:r>
        <w:rPr>
          <w:w w:val="110"/>
        </w:rPr>
        <w:t> width.</w:t>
      </w:r>
      <w:r>
        <w:rPr>
          <w:w w:val="110"/>
        </w:rPr>
        <w:t> But</w:t>
      </w:r>
      <w:r>
        <w:rPr>
          <w:w w:val="110"/>
        </w:rPr>
        <w:t> for</w:t>
      </w:r>
      <w:r>
        <w:rPr>
          <w:w w:val="110"/>
        </w:rPr>
        <w:t> QAMTS</w:t>
      </w:r>
      <w:r>
        <w:rPr>
          <w:w w:val="110"/>
        </w:rPr>
        <w:t> </w:t>
      </w:r>
      <w:r>
        <w:rPr>
          <w:w w:val="110"/>
        </w:rPr>
        <w:t>we</w:t>
      </w:r>
      <w:r>
        <w:rPr>
          <w:spacing w:val="80"/>
          <w:w w:val="110"/>
        </w:rPr>
        <w:t> </w:t>
      </w:r>
      <w:r>
        <w:rPr>
          <w:w w:val="110"/>
        </w:rPr>
        <w:t>can</w:t>
      </w:r>
      <w:r>
        <w:rPr>
          <w:spacing w:val="-4"/>
          <w:w w:val="110"/>
        </w:rPr>
        <w:t> </w:t>
      </w:r>
      <w:r>
        <w:rPr>
          <w:w w:val="110"/>
        </w:rPr>
        <w:t>make</w:t>
      </w:r>
      <w:r>
        <w:rPr>
          <w:spacing w:val="-4"/>
          <w:w w:val="110"/>
        </w:rPr>
        <w:t> </w:t>
      </w:r>
      <w:r>
        <w:rPr>
          <w:w w:val="110"/>
        </w:rPr>
        <w:t>other</w:t>
      </w:r>
      <w:r>
        <w:rPr>
          <w:spacing w:val="-4"/>
          <w:w w:val="110"/>
        </w:rPr>
        <w:t> </w:t>
      </w:r>
      <w:r>
        <w:rPr>
          <w:w w:val="110"/>
        </w:rPr>
        <w:t>transformations</w:t>
      </w:r>
      <w:r>
        <w:rPr>
          <w:spacing w:val="-4"/>
          <w:w w:val="110"/>
        </w:rPr>
        <w:t> </w:t>
      </w:r>
      <w:r>
        <w:rPr>
          <w:w w:val="110"/>
        </w:rPr>
        <w:t>to</w:t>
      </w:r>
      <w:r>
        <w:rPr>
          <w:spacing w:val="-4"/>
          <w:w w:val="110"/>
        </w:rPr>
        <w:t> </w:t>
      </w:r>
      <w:r>
        <w:rPr>
          <w:w w:val="110"/>
        </w:rPr>
        <w:t>a</w:t>
      </w:r>
      <w:r>
        <w:rPr>
          <w:spacing w:val="-4"/>
          <w:w w:val="110"/>
        </w:rPr>
        <w:t> </w:t>
      </w:r>
      <w:r>
        <w:rPr>
          <w:w w:val="110"/>
        </w:rPr>
        <w:t>task</w:t>
      </w:r>
      <w:r>
        <w:rPr>
          <w:spacing w:val="-4"/>
          <w:w w:val="110"/>
        </w:rPr>
        <w:t> </w:t>
      </w:r>
      <w:r>
        <w:rPr>
          <w:w w:val="110"/>
        </w:rPr>
        <w:t>embedding.</w:t>
      </w:r>
      <w:r>
        <w:rPr>
          <w:spacing w:val="-4"/>
          <w:w w:val="110"/>
        </w:rPr>
        <w:t> </w:t>
      </w:r>
      <w:r>
        <w:rPr>
          <w:w w:val="110"/>
        </w:rPr>
        <w:t>D-Wave</w:t>
      </w:r>
      <w:r>
        <w:rPr>
          <w:spacing w:val="-4"/>
          <w:w w:val="110"/>
        </w:rPr>
        <w:t> </w:t>
      </w:r>
      <w:r>
        <w:rPr>
          <w:w w:val="110"/>
        </w:rPr>
        <w:t>Chimera architecture,</w:t>
      </w:r>
      <w:r>
        <w:rPr>
          <w:spacing w:val="36"/>
          <w:w w:val="110"/>
        </w:rPr>
        <w:t> </w:t>
      </w:r>
      <w:r>
        <w:rPr>
          <w:w w:val="110"/>
        </w:rPr>
        <w:t>as</w:t>
      </w:r>
      <w:r>
        <w:rPr>
          <w:spacing w:val="36"/>
          <w:w w:val="110"/>
        </w:rPr>
        <w:t> </w:t>
      </w:r>
      <w:r>
        <w:rPr>
          <w:w w:val="110"/>
        </w:rPr>
        <w:t>shown</w:t>
      </w:r>
      <w:r>
        <w:rPr>
          <w:spacing w:val="36"/>
          <w:w w:val="110"/>
        </w:rPr>
        <w:t> </w:t>
      </w:r>
      <w:r>
        <w:rPr>
          <w:w w:val="110"/>
        </w:rPr>
        <w:t>in</w:t>
      </w:r>
      <w:r>
        <w:rPr>
          <w:spacing w:val="36"/>
          <w:w w:val="110"/>
        </w:rPr>
        <w:t> </w:t>
      </w:r>
      <w:hyperlink w:history="true" w:anchor="_bookmark11">
        <w:r>
          <w:rPr>
            <w:color w:val="007FAC"/>
            <w:w w:val="110"/>
          </w:rPr>
          <w:t>Fig.</w:t>
        </w:r>
      </w:hyperlink>
      <w:r>
        <w:rPr>
          <w:color w:val="007FAC"/>
          <w:spacing w:val="36"/>
          <w:w w:val="110"/>
        </w:rPr>
        <w:t> </w:t>
      </w:r>
      <w:hyperlink w:history="true" w:anchor="_bookmark11">
        <w:r>
          <w:rPr>
            <w:color w:val="007FAC"/>
            <w:w w:val="110"/>
          </w:rPr>
          <w:t>2(a)</w:t>
        </w:r>
      </w:hyperlink>
      <w:r>
        <w:rPr>
          <w:w w:val="110"/>
        </w:rPr>
        <w:t>,</w:t>
      </w:r>
      <w:r>
        <w:rPr>
          <w:spacing w:val="36"/>
          <w:w w:val="110"/>
        </w:rPr>
        <w:t> </w:t>
      </w:r>
      <w:r>
        <w:rPr>
          <w:w w:val="110"/>
        </w:rPr>
        <w:t>has</w:t>
      </w:r>
      <w:r>
        <w:rPr>
          <w:spacing w:val="36"/>
          <w:w w:val="110"/>
        </w:rPr>
        <w:t> </w:t>
      </w:r>
      <w:r>
        <w:rPr>
          <w:w w:val="110"/>
        </w:rPr>
        <w:t>a</w:t>
      </w:r>
      <w:r>
        <w:rPr>
          <w:spacing w:val="36"/>
          <w:w w:val="110"/>
        </w:rPr>
        <w:t> </w:t>
      </w:r>
      <w:r>
        <w:rPr>
          <w:w w:val="110"/>
        </w:rPr>
        <w:t>regular</w:t>
      </w:r>
      <w:r>
        <w:rPr>
          <w:spacing w:val="37"/>
          <w:w w:val="110"/>
        </w:rPr>
        <w:t> </w:t>
      </w:r>
      <w:r>
        <w:rPr>
          <w:w w:val="110"/>
        </w:rPr>
        <w:t>structure,</w:t>
      </w:r>
      <w:r>
        <w:rPr>
          <w:spacing w:val="36"/>
          <w:w w:val="110"/>
        </w:rPr>
        <w:t> </w:t>
      </w:r>
      <w:r>
        <w:rPr>
          <w:w w:val="110"/>
        </w:rPr>
        <w:t>that</w:t>
      </w:r>
      <w:r>
        <w:rPr>
          <w:spacing w:val="36"/>
          <w:w w:val="110"/>
        </w:rPr>
        <w:t> </w:t>
      </w:r>
      <w:r>
        <w:rPr>
          <w:spacing w:val="-5"/>
          <w:w w:val="110"/>
        </w:rPr>
        <w:t>is,</w:t>
      </w:r>
    </w:p>
    <w:p>
      <w:pPr>
        <w:pStyle w:val="BodyText"/>
        <w:spacing w:line="234" w:lineRule="exact"/>
        <w:ind w:left="111"/>
        <w:jc w:val="both"/>
      </w:pPr>
      <w:r>
        <w:rPr>
          <w:w w:val="110"/>
        </w:rPr>
        <w:t>unit</w:t>
      </w:r>
      <w:r>
        <w:rPr>
          <w:spacing w:val="24"/>
          <w:w w:val="110"/>
        </w:rPr>
        <w:t> </w:t>
      </w:r>
      <w:r>
        <w:rPr>
          <w:w w:val="110"/>
        </w:rPr>
        <w:t>tiles</w:t>
      </w:r>
      <w:r>
        <w:rPr>
          <w:spacing w:val="25"/>
          <w:w w:val="110"/>
        </w:rPr>
        <w:t> </w:t>
      </w:r>
      <w:r>
        <w:rPr>
          <w:w w:val="110"/>
        </w:rPr>
        <w:t>of</w:t>
      </w:r>
      <w:r>
        <w:rPr>
          <w:spacing w:val="25"/>
          <w:w w:val="110"/>
        </w:rPr>
        <w:t> </w:t>
      </w:r>
      <w:r>
        <w:rPr>
          <w:rFonts w:ascii="STIX Math" w:eastAsia="STIX Math"/>
          <w:i/>
          <w:w w:val="110"/>
        </w:rPr>
        <w:t>𝐾</w:t>
      </w:r>
      <w:r>
        <w:rPr>
          <w:rFonts w:ascii="STIX Math" w:eastAsia="STIX Math"/>
          <w:w w:val="110"/>
          <w:position w:val="-3"/>
          <w:sz w:val="12"/>
        </w:rPr>
        <w:t>4</w:t>
      </w:r>
      <w:r>
        <w:rPr>
          <w:rFonts w:ascii="STIX Math" w:eastAsia="STIX Math"/>
          <w:i/>
          <w:w w:val="110"/>
          <w:position w:val="-3"/>
          <w:sz w:val="12"/>
        </w:rPr>
        <w:t>,</w:t>
      </w:r>
      <w:r>
        <w:rPr>
          <w:rFonts w:ascii="STIX Math" w:eastAsia="STIX Math"/>
          <w:w w:val="110"/>
          <w:position w:val="-3"/>
          <w:sz w:val="12"/>
        </w:rPr>
        <w:t>4</w:t>
      </w:r>
      <w:r>
        <w:rPr>
          <w:rFonts w:ascii="STIX Math" w:eastAsia="STIX Math"/>
          <w:spacing w:val="45"/>
          <w:w w:val="110"/>
          <w:position w:val="-3"/>
          <w:sz w:val="12"/>
        </w:rPr>
        <w:t> </w:t>
      </w:r>
      <w:r>
        <w:rPr>
          <w:w w:val="110"/>
        </w:rPr>
        <w:t>graphs</w:t>
      </w:r>
      <w:r>
        <w:rPr>
          <w:spacing w:val="25"/>
          <w:w w:val="110"/>
        </w:rPr>
        <w:t> </w:t>
      </w:r>
      <w:r>
        <w:rPr>
          <w:w w:val="110"/>
        </w:rPr>
        <w:t>[</w:t>
      </w:r>
      <w:hyperlink w:history="true" w:anchor="_bookmark65">
        <w:r>
          <w:rPr>
            <w:color w:val="007FAC"/>
            <w:w w:val="110"/>
          </w:rPr>
          <w:t>28</w:t>
        </w:r>
      </w:hyperlink>
      <w:r>
        <w:rPr>
          <w:w w:val="110"/>
        </w:rPr>
        <w:t>].</w:t>
      </w:r>
      <w:r>
        <w:rPr>
          <w:spacing w:val="25"/>
          <w:w w:val="110"/>
        </w:rPr>
        <w:t> </w:t>
      </w:r>
      <w:r>
        <w:rPr>
          <w:w w:val="110"/>
        </w:rPr>
        <w:t>Given</w:t>
      </w:r>
      <w:r>
        <w:rPr>
          <w:spacing w:val="24"/>
          <w:w w:val="110"/>
        </w:rPr>
        <w:t> </w:t>
      </w:r>
      <w:r>
        <w:rPr>
          <w:w w:val="110"/>
        </w:rPr>
        <w:t>an</w:t>
      </w:r>
      <w:r>
        <w:rPr>
          <w:spacing w:val="25"/>
          <w:w w:val="110"/>
        </w:rPr>
        <w:t> </w:t>
      </w:r>
      <w:r>
        <w:rPr>
          <w:w w:val="110"/>
        </w:rPr>
        <w:t>embedding</w:t>
      </w:r>
      <w:r>
        <w:rPr>
          <w:spacing w:val="25"/>
          <w:w w:val="110"/>
        </w:rPr>
        <w:t> </w:t>
      </w:r>
      <w:r>
        <w:rPr>
          <w:w w:val="110"/>
        </w:rPr>
        <w:t>in</w:t>
      </w:r>
      <w:r>
        <w:rPr>
          <w:spacing w:val="24"/>
          <w:w w:val="110"/>
        </w:rPr>
        <w:t> </w:t>
      </w:r>
      <w:r>
        <w:rPr>
          <w:w w:val="110"/>
        </w:rPr>
        <w:t>this</w:t>
      </w:r>
      <w:r>
        <w:rPr>
          <w:spacing w:val="25"/>
          <w:w w:val="110"/>
        </w:rPr>
        <w:t> </w:t>
      </w:r>
      <w:r>
        <w:rPr>
          <w:spacing w:val="-2"/>
          <w:w w:val="110"/>
        </w:rPr>
        <w:t>topology,</w:t>
      </w:r>
    </w:p>
    <w:p>
      <w:pPr>
        <w:pStyle w:val="BodyText"/>
        <w:spacing w:line="162" w:lineRule="exact"/>
        <w:ind w:left="111"/>
        <w:jc w:val="both"/>
      </w:pPr>
      <w:r>
        <w:rPr>
          <w:w w:val="110"/>
        </w:rPr>
        <w:t>we</w:t>
      </w:r>
      <w:r>
        <w:rPr>
          <w:spacing w:val="12"/>
          <w:w w:val="110"/>
        </w:rPr>
        <w:t> </w:t>
      </w:r>
      <w:r>
        <w:rPr>
          <w:w w:val="110"/>
        </w:rPr>
        <w:t>can</w:t>
      </w:r>
      <w:r>
        <w:rPr>
          <w:spacing w:val="12"/>
          <w:w w:val="110"/>
        </w:rPr>
        <w:t> </w:t>
      </w:r>
      <w:r>
        <w:rPr>
          <w:w w:val="110"/>
        </w:rPr>
        <w:t>find</w:t>
      </w:r>
      <w:r>
        <w:rPr>
          <w:spacing w:val="13"/>
          <w:w w:val="110"/>
        </w:rPr>
        <w:t> </w:t>
      </w:r>
      <w:r>
        <w:rPr>
          <w:w w:val="110"/>
        </w:rPr>
        <w:t>a</w:t>
      </w:r>
      <w:r>
        <w:rPr>
          <w:spacing w:val="12"/>
          <w:w w:val="110"/>
        </w:rPr>
        <w:t> </w:t>
      </w:r>
      <w:r>
        <w:rPr>
          <w:w w:val="110"/>
        </w:rPr>
        <w:t>few</w:t>
      </w:r>
      <w:r>
        <w:rPr>
          <w:spacing w:val="13"/>
          <w:w w:val="110"/>
        </w:rPr>
        <w:t> </w:t>
      </w:r>
      <w:r>
        <w:rPr>
          <w:w w:val="110"/>
        </w:rPr>
        <w:t>transformations</w:t>
      </w:r>
      <w:r>
        <w:rPr>
          <w:spacing w:val="12"/>
          <w:w w:val="110"/>
        </w:rPr>
        <w:t> </w:t>
      </w:r>
      <w:r>
        <w:rPr>
          <w:w w:val="110"/>
        </w:rPr>
        <w:t>that</w:t>
      </w:r>
      <w:r>
        <w:rPr>
          <w:spacing w:val="13"/>
          <w:w w:val="110"/>
        </w:rPr>
        <w:t> </w:t>
      </w:r>
      <w:r>
        <w:rPr>
          <w:w w:val="110"/>
        </w:rPr>
        <w:t>remain</w:t>
      </w:r>
      <w:r>
        <w:rPr>
          <w:spacing w:val="12"/>
          <w:w w:val="110"/>
        </w:rPr>
        <w:t> </w:t>
      </w:r>
      <w:r>
        <w:rPr>
          <w:w w:val="110"/>
        </w:rPr>
        <w:t>to</w:t>
      </w:r>
      <w:r>
        <w:rPr>
          <w:spacing w:val="12"/>
          <w:w w:val="110"/>
        </w:rPr>
        <w:t> </w:t>
      </w:r>
      <w:r>
        <w:rPr>
          <w:w w:val="110"/>
        </w:rPr>
        <w:t>be</w:t>
      </w:r>
      <w:r>
        <w:rPr>
          <w:spacing w:val="13"/>
          <w:w w:val="110"/>
        </w:rPr>
        <w:t> </w:t>
      </w:r>
      <w:r>
        <w:rPr>
          <w:w w:val="110"/>
        </w:rPr>
        <w:t>an</w:t>
      </w:r>
      <w:r>
        <w:rPr>
          <w:spacing w:val="12"/>
          <w:w w:val="110"/>
        </w:rPr>
        <w:t> </w:t>
      </w:r>
      <w:r>
        <w:rPr>
          <w:w w:val="110"/>
        </w:rPr>
        <w:t>embedding</w:t>
      </w:r>
      <w:r>
        <w:rPr>
          <w:spacing w:val="13"/>
          <w:w w:val="110"/>
        </w:rPr>
        <w:t> </w:t>
      </w:r>
      <w:r>
        <w:rPr>
          <w:spacing w:val="-5"/>
          <w:w w:val="110"/>
        </w:rPr>
        <w:t>in</w:t>
      </w:r>
    </w:p>
    <w:p>
      <w:pPr>
        <w:pStyle w:val="BodyText"/>
        <w:spacing w:line="271" w:lineRule="auto" w:before="25"/>
        <w:ind w:left="111" w:right="38"/>
        <w:jc w:val="both"/>
      </w:pPr>
      <w:r>
        <w:rPr>
          <w:w w:val="110"/>
        </w:rPr>
        <w:t>the same topology. Transformations include a cell-aligned shift, a </w:t>
      </w:r>
      <w:r>
        <w:rPr>
          <w:w w:val="110"/>
        </w:rPr>
        <w:t>flip along</w:t>
      </w:r>
      <w:r>
        <w:rPr>
          <w:w w:val="110"/>
        </w:rPr>
        <w:t> length</w:t>
      </w:r>
      <w:r>
        <w:rPr>
          <w:w w:val="110"/>
        </w:rPr>
        <w:t> and</w:t>
      </w:r>
      <w:r>
        <w:rPr>
          <w:w w:val="110"/>
        </w:rPr>
        <w:t> width,</w:t>
      </w:r>
      <w:r>
        <w:rPr>
          <w:w w:val="110"/>
        </w:rPr>
        <w:t> and</w:t>
      </w:r>
      <w:r>
        <w:rPr>
          <w:w w:val="110"/>
        </w:rPr>
        <w:t> a</w:t>
      </w:r>
      <w:r>
        <w:rPr>
          <w:w w:val="110"/>
        </w:rPr>
        <w:t> rotation</w:t>
      </w:r>
      <w:r>
        <w:rPr>
          <w:w w:val="110"/>
        </w:rPr>
        <w:t> of</w:t>
      </w:r>
      <w:r>
        <w:rPr>
          <w:w w:val="110"/>
        </w:rPr>
        <w:t> 90,180,270</w:t>
      </w:r>
      <w:r>
        <w:rPr>
          <w:w w:val="110"/>
        </w:rPr>
        <w:t> degrees</w:t>
      </w:r>
      <w:r>
        <w:rPr>
          <w:w w:val="110"/>
        </w:rPr>
        <w:t> along height. The regular structure in the topology gives us more flexibility</w:t>
      </w:r>
      <w:r>
        <w:rPr>
          <w:spacing w:val="40"/>
          <w:w w:val="110"/>
        </w:rPr>
        <w:t> </w:t>
      </w:r>
      <w:r>
        <w:rPr>
          <w:w w:val="110"/>
        </w:rPr>
        <w:t>in the arrangement of tasks, such that we can combine more tasks into</w:t>
      </w:r>
      <w:r>
        <w:rPr>
          <w:spacing w:val="40"/>
          <w:w w:val="110"/>
        </w:rPr>
        <w:t> </w:t>
      </w:r>
      <w:r>
        <w:rPr>
          <w:w w:val="110"/>
        </w:rPr>
        <w:t>a QMI and improves resource utilisation.</w:t>
      </w:r>
    </w:p>
    <w:p>
      <w:pPr>
        <w:pStyle w:val="BodyText"/>
        <w:spacing w:line="271" w:lineRule="auto" w:before="4"/>
        <w:ind w:left="111" w:right="38" w:firstLine="239"/>
        <w:jc w:val="both"/>
      </w:pPr>
      <w:r>
        <w:rPr>
          <w:w w:val="110"/>
        </w:rPr>
        <w:t>We</w:t>
      </w:r>
      <w:r>
        <w:rPr>
          <w:w w:val="110"/>
        </w:rPr>
        <w:t> employ</w:t>
      </w:r>
      <w:r>
        <w:rPr>
          <w:w w:val="110"/>
        </w:rPr>
        <w:t> alignment</w:t>
      </w:r>
      <w:r>
        <w:rPr>
          <w:w w:val="110"/>
        </w:rPr>
        <w:t> of</w:t>
      </w:r>
      <w:r>
        <w:rPr>
          <w:w w:val="110"/>
        </w:rPr>
        <w:t> task</w:t>
      </w:r>
      <w:r>
        <w:rPr>
          <w:w w:val="110"/>
        </w:rPr>
        <w:t> embedding</w:t>
      </w:r>
      <w:r>
        <w:rPr>
          <w:w w:val="110"/>
        </w:rPr>
        <w:t> along</w:t>
      </w:r>
      <w:r>
        <w:rPr>
          <w:w w:val="110"/>
        </w:rPr>
        <w:t> the</w:t>
      </w:r>
      <w:r>
        <w:rPr>
          <w:w w:val="110"/>
        </w:rPr>
        <w:t> boundary</w:t>
      </w:r>
      <w:r>
        <w:rPr>
          <w:w w:val="110"/>
        </w:rPr>
        <w:t> </w:t>
      </w:r>
      <w:r>
        <w:rPr>
          <w:w w:val="110"/>
        </w:rPr>
        <w:t>of</w:t>
      </w:r>
      <w:r>
        <w:rPr>
          <w:spacing w:val="40"/>
          <w:w w:val="110"/>
        </w:rPr>
        <w:t> </w:t>
      </w:r>
      <w:r>
        <w:rPr>
          <w:w w:val="110"/>
        </w:rPr>
        <w:t>unit tiles. This is to avoid cross-talk between tasks. Harris et al. [</w:t>
      </w:r>
      <w:hyperlink w:history="true" w:anchor="_bookmark66">
        <w:r>
          <w:rPr>
            <w:color w:val="007FAC"/>
            <w:w w:val="110"/>
          </w:rPr>
          <w:t>29</w:t>
        </w:r>
      </w:hyperlink>
      <w:r>
        <w:rPr>
          <w:w w:val="110"/>
        </w:rPr>
        <w:t>], Zaborniak</w:t>
      </w:r>
      <w:r>
        <w:rPr>
          <w:w w:val="110"/>
        </w:rPr>
        <w:t> and</w:t>
      </w:r>
      <w:r>
        <w:rPr>
          <w:w w:val="110"/>
        </w:rPr>
        <w:t> de</w:t>
      </w:r>
      <w:r>
        <w:rPr>
          <w:w w:val="110"/>
        </w:rPr>
        <w:t> Sousa</w:t>
      </w:r>
      <w:r>
        <w:rPr>
          <w:w w:val="110"/>
        </w:rPr>
        <w:t> [</w:t>
      </w:r>
      <w:hyperlink w:history="true" w:anchor="_bookmark67">
        <w:r>
          <w:rPr>
            <w:color w:val="007FAC"/>
            <w:w w:val="110"/>
          </w:rPr>
          <w:t>30</w:t>
        </w:r>
      </w:hyperlink>
      <w:r>
        <w:rPr>
          <w:w w:val="110"/>
        </w:rPr>
        <w:t>]</w:t>
      </w:r>
      <w:r>
        <w:rPr>
          <w:w w:val="110"/>
        </w:rPr>
        <w:t> suggest</w:t>
      </w:r>
      <w:r>
        <w:rPr>
          <w:w w:val="110"/>
        </w:rPr>
        <w:t> that</w:t>
      </w:r>
      <w:r>
        <w:rPr>
          <w:w w:val="110"/>
        </w:rPr>
        <w:t> several</w:t>
      </w:r>
      <w:r>
        <w:rPr>
          <w:w w:val="110"/>
        </w:rPr>
        <w:t> mechanisms</w:t>
      </w:r>
      <w:r>
        <w:rPr>
          <w:w w:val="110"/>
        </w:rPr>
        <w:t> con- tribute to crosstalk with adjacent qubits through couplers, which scale inversely</w:t>
      </w:r>
      <w:r>
        <w:rPr>
          <w:w w:val="110"/>
        </w:rPr>
        <w:t> with</w:t>
      </w:r>
      <w:r>
        <w:rPr>
          <w:w w:val="110"/>
        </w:rPr>
        <w:t> the</w:t>
      </w:r>
      <w:r>
        <w:rPr>
          <w:w w:val="110"/>
        </w:rPr>
        <w:t> distance</w:t>
      </w:r>
      <w:r>
        <w:rPr>
          <w:w w:val="110"/>
        </w:rPr>
        <w:t> in</w:t>
      </w:r>
      <w:r>
        <w:rPr>
          <w:w w:val="110"/>
        </w:rPr>
        <w:t> between.</w:t>
      </w:r>
      <w:r>
        <w:rPr>
          <w:w w:val="110"/>
        </w:rPr>
        <w:t> There</w:t>
      </w:r>
      <w:r>
        <w:rPr>
          <w:w w:val="110"/>
        </w:rPr>
        <w:t> is</w:t>
      </w:r>
      <w:r>
        <w:rPr>
          <w:w w:val="110"/>
        </w:rPr>
        <w:t> usually</w:t>
      </w:r>
      <w:r>
        <w:rPr>
          <w:w w:val="110"/>
        </w:rPr>
        <w:t> a</w:t>
      </w:r>
      <w:r>
        <w:rPr>
          <w:w w:val="110"/>
        </w:rPr>
        <w:t> dense</w:t>
      </w:r>
      <w:r>
        <w:rPr>
          <w:w w:val="110"/>
        </w:rPr>
        <w:t> ar- rangement</w:t>
      </w:r>
      <w:r>
        <w:rPr>
          <w:spacing w:val="-4"/>
          <w:w w:val="110"/>
        </w:rPr>
        <w:t> </w:t>
      </w:r>
      <w:r>
        <w:rPr>
          <w:w w:val="110"/>
        </w:rPr>
        <w:t>of</w:t>
      </w:r>
      <w:r>
        <w:rPr>
          <w:spacing w:val="-5"/>
          <w:w w:val="110"/>
        </w:rPr>
        <w:t> </w:t>
      </w:r>
      <w:r>
        <w:rPr>
          <w:w w:val="110"/>
        </w:rPr>
        <w:t>qubits</w:t>
      </w:r>
      <w:r>
        <w:rPr>
          <w:spacing w:val="-4"/>
          <w:w w:val="110"/>
        </w:rPr>
        <w:t> </w:t>
      </w:r>
      <w:r>
        <w:rPr>
          <w:w w:val="110"/>
        </w:rPr>
        <w:t>and</w:t>
      </w:r>
      <w:r>
        <w:rPr>
          <w:spacing w:val="-5"/>
          <w:w w:val="110"/>
        </w:rPr>
        <w:t> </w:t>
      </w:r>
      <w:r>
        <w:rPr>
          <w:w w:val="110"/>
        </w:rPr>
        <w:t>couplers</w:t>
      </w:r>
      <w:r>
        <w:rPr>
          <w:spacing w:val="-4"/>
          <w:w w:val="110"/>
        </w:rPr>
        <w:t> </w:t>
      </w:r>
      <w:r>
        <w:rPr>
          <w:w w:val="110"/>
        </w:rPr>
        <w:t>within</w:t>
      </w:r>
      <w:r>
        <w:rPr>
          <w:spacing w:val="-5"/>
          <w:w w:val="110"/>
        </w:rPr>
        <w:t> </w:t>
      </w:r>
      <w:r>
        <w:rPr>
          <w:w w:val="110"/>
        </w:rPr>
        <w:t>a</w:t>
      </w:r>
      <w:r>
        <w:rPr>
          <w:spacing w:val="-4"/>
          <w:w w:val="110"/>
        </w:rPr>
        <w:t> </w:t>
      </w:r>
      <w:r>
        <w:rPr>
          <w:w w:val="110"/>
        </w:rPr>
        <w:t>unit</w:t>
      </w:r>
      <w:r>
        <w:rPr>
          <w:spacing w:val="-5"/>
          <w:w w:val="110"/>
        </w:rPr>
        <w:t> </w:t>
      </w:r>
      <w:r>
        <w:rPr>
          <w:w w:val="110"/>
        </w:rPr>
        <w:t>tile</w:t>
      </w:r>
      <w:r>
        <w:rPr>
          <w:spacing w:val="-4"/>
          <w:w w:val="110"/>
        </w:rPr>
        <w:t> </w:t>
      </w:r>
      <w:r>
        <w:rPr>
          <w:w w:val="110"/>
        </w:rPr>
        <w:t>[</w:t>
      </w:r>
      <w:hyperlink w:history="true" w:anchor="_bookmark65">
        <w:r>
          <w:rPr>
            <w:color w:val="007FAC"/>
            <w:w w:val="110"/>
          </w:rPr>
          <w:t>28</w:t>
        </w:r>
      </w:hyperlink>
      <w:r>
        <w:rPr>
          <w:w w:val="110"/>
        </w:rPr>
        <w:t>],</w:t>
      </w:r>
      <w:r>
        <w:rPr>
          <w:spacing w:val="-5"/>
          <w:w w:val="110"/>
        </w:rPr>
        <w:t> </w:t>
      </w:r>
      <w:r>
        <w:rPr>
          <w:w w:val="110"/>
        </w:rPr>
        <w:t>compared</w:t>
      </w:r>
      <w:r>
        <w:rPr>
          <w:spacing w:val="-5"/>
          <w:w w:val="110"/>
        </w:rPr>
        <w:t> </w:t>
      </w:r>
      <w:r>
        <w:rPr>
          <w:w w:val="110"/>
        </w:rPr>
        <w:t>with those</w:t>
      </w:r>
      <w:r>
        <w:rPr>
          <w:spacing w:val="-1"/>
          <w:w w:val="110"/>
        </w:rPr>
        <w:t> </w:t>
      </w:r>
      <w:r>
        <w:rPr>
          <w:w w:val="110"/>
        </w:rPr>
        <w:t>between</w:t>
      </w:r>
      <w:r>
        <w:rPr>
          <w:spacing w:val="-1"/>
          <w:w w:val="110"/>
        </w:rPr>
        <w:t> </w:t>
      </w:r>
      <w:r>
        <w:rPr>
          <w:w w:val="110"/>
        </w:rPr>
        <w:t>tiles.</w:t>
      </w:r>
      <w:r>
        <w:rPr>
          <w:spacing w:val="-1"/>
          <w:w w:val="110"/>
        </w:rPr>
        <w:t> </w:t>
      </w:r>
      <w:r>
        <w:rPr>
          <w:w w:val="110"/>
        </w:rPr>
        <w:t>Aligning</w:t>
      </w:r>
      <w:r>
        <w:rPr>
          <w:spacing w:val="-1"/>
          <w:w w:val="110"/>
        </w:rPr>
        <w:t> </w:t>
      </w:r>
      <w:r>
        <w:rPr>
          <w:w w:val="110"/>
        </w:rPr>
        <w:t>embeddings</w:t>
      </w:r>
      <w:r>
        <w:rPr>
          <w:spacing w:val="-1"/>
          <w:w w:val="110"/>
        </w:rPr>
        <w:t> </w:t>
      </w:r>
      <w:r>
        <w:rPr>
          <w:w w:val="110"/>
        </w:rPr>
        <w:t>along</w:t>
      </w:r>
      <w:r>
        <w:rPr>
          <w:spacing w:val="-1"/>
          <w:w w:val="110"/>
        </w:rPr>
        <w:t> </w:t>
      </w:r>
      <w:r>
        <w:rPr>
          <w:w w:val="110"/>
        </w:rPr>
        <w:t>the</w:t>
      </w:r>
      <w:r>
        <w:rPr>
          <w:spacing w:val="-1"/>
          <w:w w:val="110"/>
        </w:rPr>
        <w:t> </w:t>
      </w:r>
      <w:r>
        <w:rPr>
          <w:w w:val="110"/>
        </w:rPr>
        <w:t>border</w:t>
      </w:r>
      <w:r>
        <w:rPr>
          <w:spacing w:val="-1"/>
          <w:w w:val="110"/>
        </w:rPr>
        <w:t> </w:t>
      </w:r>
      <w:r>
        <w:rPr>
          <w:w w:val="110"/>
        </w:rPr>
        <w:t>of</w:t>
      </w:r>
      <w:r>
        <w:rPr>
          <w:spacing w:val="-1"/>
          <w:w w:val="110"/>
        </w:rPr>
        <w:t> </w:t>
      </w:r>
      <w:r>
        <w:rPr>
          <w:w w:val="110"/>
        </w:rPr>
        <w:t>unit</w:t>
      </w:r>
      <w:r>
        <w:rPr>
          <w:spacing w:val="-1"/>
          <w:w w:val="110"/>
        </w:rPr>
        <w:t> </w:t>
      </w:r>
      <w:r>
        <w:rPr>
          <w:w w:val="110"/>
        </w:rPr>
        <w:t>tiles would</w:t>
      </w:r>
      <w:r>
        <w:rPr>
          <w:spacing w:val="-4"/>
          <w:w w:val="110"/>
        </w:rPr>
        <w:t> </w:t>
      </w:r>
      <w:r>
        <w:rPr>
          <w:w w:val="110"/>
        </w:rPr>
        <w:t>eliminate</w:t>
      </w:r>
      <w:r>
        <w:rPr>
          <w:spacing w:val="-4"/>
          <w:w w:val="110"/>
        </w:rPr>
        <w:t> </w:t>
      </w:r>
      <w:r>
        <w:rPr>
          <w:w w:val="110"/>
        </w:rPr>
        <w:t>suspectable</w:t>
      </w:r>
      <w:r>
        <w:rPr>
          <w:spacing w:val="-4"/>
          <w:w w:val="110"/>
        </w:rPr>
        <w:t> </w:t>
      </w:r>
      <w:r>
        <w:rPr>
          <w:w w:val="110"/>
        </w:rPr>
        <w:t>crosstalk</w:t>
      </w:r>
      <w:r>
        <w:rPr>
          <w:spacing w:val="-4"/>
          <w:w w:val="110"/>
        </w:rPr>
        <w:t> </w:t>
      </w:r>
      <w:r>
        <w:rPr>
          <w:w w:val="110"/>
        </w:rPr>
        <w:t>between</w:t>
      </w:r>
      <w:r>
        <w:rPr>
          <w:spacing w:val="-4"/>
          <w:w w:val="110"/>
        </w:rPr>
        <w:t> </w:t>
      </w:r>
      <w:r>
        <w:rPr>
          <w:w w:val="110"/>
        </w:rPr>
        <w:t>tasks.</w:t>
      </w:r>
      <w:r>
        <w:rPr>
          <w:spacing w:val="-4"/>
          <w:w w:val="110"/>
        </w:rPr>
        <w:t> </w:t>
      </w:r>
      <w:r>
        <w:rPr>
          <w:w w:val="110"/>
        </w:rPr>
        <w:t>Additionally,</w:t>
      </w:r>
      <w:r>
        <w:rPr>
          <w:spacing w:val="-4"/>
          <w:w w:val="110"/>
        </w:rPr>
        <w:t> </w:t>
      </w:r>
      <w:r>
        <w:rPr>
          <w:w w:val="110"/>
        </w:rPr>
        <w:t>this alignment</w:t>
      </w:r>
      <w:r>
        <w:rPr>
          <w:spacing w:val="19"/>
          <w:w w:val="110"/>
        </w:rPr>
        <w:t> </w:t>
      </w:r>
      <w:r>
        <w:rPr>
          <w:w w:val="110"/>
        </w:rPr>
        <w:t>would</w:t>
      </w:r>
      <w:r>
        <w:rPr>
          <w:spacing w:val="19"/>
          <w:w w:val="110"/>
        </w:rPr>
        <w:t> </w:t>
      </w:r>
      <w:r>
        <w:rPr>
          <w:w w:val="110"/>
        </w:rPr>
        <w:t>also</w:t>
      </w:r>
      <w:r>
        <w:rPr>
          <w:spacing w:val="20"/>
          <w:w w:val="110"/>
        </w:rPr>
        <w:t> </w:t>
      </w:r>
      <w:r>
        <w:rPr>
          <w:w w:val="110"/>
        </w:rPr>
        <w:t>simplify</w:t>
      </w:r>
      <w:r>
        <w:rPr>
          <w:spacing w:val="19"/>
          <w:w w:val="110"/>
        </w:rPr>
        <w:t> </w:t>
      </w:r>
      <w:r>
        <w:rPr>
          <w:w w:val="110"/>
        </w:rPr>
        <w:t>the</w:t>
      </w:r>
      <w:r>
        <w:rPr>
          <w:spacing w:val="19"/>
          <w:w w:val="110"/>
        </w:rPr>
        <w:t> </w:t>
      </w:r>
      <w:r>
        <w:rPr>
          <w:w w:val="110"/>
        </w:rPr>
        <w:t>referencing</w:t>
      </w:r>
      <w:r>
        <w:rPr>
          <w:spacing w:val="20"/>
          <w:w w:val="110"/>
        </w:rPr>
        <w:t> </w:t>
      </w:r>
      <w:r>
        <w:rPr>
          <w:w w:val="110"/>
        </w:rPr>
        <w:t>of</w:t>
      </w:r>
      <w:r>
        <w:rPr>
          <w:spacing w:val="19"/>
          <w:w w:val="110"/>
        </w:rPr>
        <w:t> </w:t>
      </w:r>
      <w:r>
        <w:rPr>
          <w:w w:val="110"/>
        </w:rPr>
        <w:t>resources.</w:t>
      </w:r>
      <w:r>
        <w:rPr>
          <w:spacing w:val="19"/>
          <w:w w:val="110"/>
        </w:rPr>
        <w:t> </w:t>
      </w:r>
      <w:r>
        <w:rPr>
          <w:w w:val="110"/>
        </w:rPr>
        <w:t>One</w:t>
      </w:r>
      <w:r>
        <w:rPr>
          <w:spacing w:val="20"/>
          <w:w w:val="110"/>
        </w:rPr>
        <w:t> </w:t>
      </w:r>
      <w:r>
        <w:rPr>
          <w:spacing w:val="-5"/>
          <w:w w:val="110"/>
        </w:rPr>
        <w:t>can</w:t>
      </w:r>
    </w:p>
    <w:p>
      <w:pPr>
        <w:pStyle w:val="BodyText"/>
        <w:spacing w:line="112" w:lineRule="auto" w:before="88"/>
        <w:ind w:left="111" w:right="38"/>
        <w:jc w:val="both"/>
      </w:pPr>
      <w:r>
        <w:rPr>
          <w:w w:val="110"/>
        </w:rPr>
        <w:t>of</w:t>
      </w:r>
      <w:r>
        <w:rPr>
          <w:spacing w:val="58"/>
          <w:w w:val="110"/>
        </w:rPr>
        <w:t> </w:t>
      </w:r>
      <w:r>
        <w:rPr>
          <w:w w:val="110"/>
        </w:rPr>
        <w:t>D-Wave</w:t>
      </w:r>
      <w:r>
        <w:rPr>
          <w:spacing w:val="59"/>
          <w:w w:val="110"/>
        </w:rPr>
        <w:t> </w:t>
      </w:r>
      <w:r>
        <w:rPr>
          <w:w w:val="110"/>
        </w:rPr>
        <w:t>Chimera</w:t>
      </w:r>
      <w:r>
        <w:rPr>
          <w:spacing w:val="59"/>
          <w:w w:val="110"/>
        </w:rPr>
        <w:t> </w:t>
      </w:r>
      <w:r>
        <w:rPr>
          <w:w w:val="110"/>
        </w:rPr>
        <w:t>architecture,</w:t>
      </w:r>
      <w:r>
        <w:rPr>
          <w:spacing w:val="58"/>
          <w:w w:val="110"/>
        </w:rPr>
        <w:t> </w:t>
      </w:r>
      <w:r>
        <w:rPr>
          <w:w w:val="110"/>
        </w:rPr>
        <w:t>this</w:t>
      </w:r>
      <w:r>
        <w:rPr>
          <w:spacing w:val="59"/>
          <w:w w:val="110"/>
        </w:rPr>
        <w:t> </w:t>
      </w:r>
      <w:r>
        <w:rPr>
          <w:w w:val="110"/>
        </w:rPr>
        <w:t>refers</w:t>
      </w:r>
      <w:r>
        <w:rPr>
          <w:spacing w:val="59"/>
          <w:w w:val="110"/>
        </w:rPr>
        <w:t> </w:t>
      </w:r>
      <w:r>
        <w:rPr>
          <w:w w:val="110"/>
        </w:rPr>
        <w:t>to</w:t>
      </w:r>
      <w:r>
        <w:rPr>
          <w:spacing w:val="59"/>
          <w:w w:val="110"/>
        </w:rPr>
        <w:t> </w:t>
      </w:r>
      <w:r>
        <w:rPr>
          <w:w w:val="110"/>
        </w:rPr>
        <w:t>a</w:t>
      </w:r>
      <w:r>
        <w:rPr>
          <w:spacing w:val="58"/>
          <w:w w:val="110"/>
        </w:rPr>
        <w:t> </w:t>
      </w:r>
      <w:r>
        <w:rPr>
          <w:rFonts w:ascii="STIX Math" w:eastAsia="STIX Math"/>
          <w:i/>
          <w:w w:val="110"/>
        </w:rPr>
        <w:t>𝐾</w:t>
      </w:r>
      <w:r>
        <w:rPr>
          <w:rFonts w:ascii="STIX Math" w:eastAsia="STIX Math"/>
          <w:w w:val="110"/>
          <w:position w:val="-3"/>
          <w:sz w:val="12"/>
        </w:rPr>
        <w:t>4</w:t>
      </w:r>
      <w:r>
        <w:rPr>
          <w:rFonts w:ascii="STIX Math" w:eastAsia="STIX Math"/>
          <w:i/>
          <w:w w:val="110"/>
          <w:position w:val="-3"/>
          <w:sz w:val="12"/>
        </w:rPr>
        <w:t>,</w:t>
      </w:r>
      <w:r>
        <w:rPr>
          <w:rFonts w:ascii="STIX Math" w:eastAsia="STIX Math"/>
          <w:w w:val="110"/>
          <w:position w:val="-3"/>
          <w:sz w:val="12"/>
        </w:rPr>
        <w:t>4</w:t>
      </w:r>
      <w:r>
        <w:rPr>
          <w:rFonts w:ascii="STIX Math" w:eastAsia="STIX Math"/>
          <w:spacing w:val="77"/>
          <w:w w:val="150"/>
          <w:position w:val="-3"/>
          <w:sz w:val="12"/>
        </w:rPr>
        <w:t> </w:t>
      </w:r>
      <w:r>
        <w:rPr>
          <w:w w:val="110"/>
        </w:rPr>
        <w:t>graph.</w:t>
      </w:r>
      <w:r>
        <w:rPr>
          <w:spacing w:val="80"/>
          <w:w w:val="110"/>
        </w:rPr>
        <w:t> </w:t>
      </w:r>
      <w:r>
        <w:rPr>
          <w:w w:val="110"/>
        </w:rPr>
        <w:t>just</w:t>
      </w:r>
      <w:r>
        <w:rPr>
          <w:spacing w:val="3"/>
          <w:w w:val="110"/>
        </w:rPr>
        <w:t> </w:t>
      </w:r>
      <w:r>
        <w:rPr>
          <w:w w:val="110"/>
        </w:rPr>
        <w:t>use</w:t>
      </w:r>
      <w:r>
        <w:rPr>
          <w:spacing w:val="4"/>
          <w:w w:val="110"/>
        </w:rPr>
        <w:t> </w:t>
      </w:r>
      <w:r>
        <w:rPr>
          <w:w w:val="110"/>
        </w:rPr>
        <w:t>one</w:t>
      </w:r>
      <w:r>
        <w:rPr>
          <w:spacing w:val="4"/>
          <w:w w:val="110"/>
        </w:rPr>
        <w:t> </w:t>
      </w:r>
      <w:r>
        <w:rPr>
          <w:w w:val="110"/>
        </w:rPr>
        <w:t>ID</w:t>
      </w:r>
      <w:r>
        <w:rPr>
          <w:spacing w:val="3"/>
          <w:w w:val="110"/>
        </w:rPr>
        <w:t> </w:t>
      </w:r>
      <w:r>
        <w:rPr>
          <w:w w:val="110"/>
        </w:rPr>
        <w:t>to</w:t>
      </w:r>
      <w:r>
        <w:rPr>
          <w:spacing w:val="4"/>
          <w:w w:val="110"/>
        </w:rPr>
        <w:t> </w:t>
      </w:r>
      <w:r>
        <w:rPr>
          <w:w w:val="110"/>
        </w:rPr>
        <w:t>represent</w:t>
      </w:r>
      <w:r>
        <w:rPr>
          <w:spacing w:val="4"/>
          <w:w w:val="110"/>
        </w:rPr>
        <w:t> </w:t>
      </w:r>
      <w:r>
        <w:rPr>
          <w:w w:val="110"/>
        </w:rPr>
        <w:t>a</w:t>
      </w:r>
      <w:r>
        <w:rPr>
          <w:spacing w:val="4"/>
          <w:w w:val="110"/>
        </w:rPr>
        <w:t> </w:t>
      </w:r>
      <w:r>
        <w:rPr>
          <w:w w:val="110"/>
        </w:rPr>
        <w:t>group</w:t>
      </w:r>
      <w:r>
        <w:rPr>
          <w:spacing w:val="3"/>
          <w:w w:val="110"/>
        </w:rPr>
        <w:t> </w:t>
      </w:r>
      <w:r>
        <w:rPr>
          <w:w w:val="110"/>
        </w:rPr>
        <w:t>of</w:t>
      </w:r>
      <w:r>
        <w:rPr>
          <w:spacing w:val="4"/>
          <w:w w:val="110"/>
        </w:rPr>
        <w:t> </w:t>
      </w:r>
      <w:r>
        <w:rPr>
          <w:w w:val="110"/>
        </w:rPr>
        <w:t>qubits</w:t>
      </w:r>
      <w:r>
        <w:rPr>
          <w:spacing w:val="4"/>
          <w:w w:val="110"/>
        </w:rPr>
        <w:t> </w:t>
      </w:r>
      <w:r>
        <w:rPr>
          <w:w w:val="110"/>
        </w:rPr>
        <w:t>and</w:t>
      </w:r>
      <w:r>
        <w:rPr>
          <w:spacing w:val="4"/>
          <w:w w:val="110"/>
        </w:rPr>
        <w:t> </w:t>
      </w:r>
      <w:r>
        <w:rPr>
          <w:w w:val="110"/>
        </w:rPr>
        <w:t>couplers.</w:t>
      </w:r>
      <w:r>
        <w:rPr>
          <w:spacing w:val="3"/>
          <w:w w:val="110"/>
        </w:rPr>
        <w:t> </w:t>
      </w:r>
      <w:r>
        <w:rPr>
          <w:w w:val="110"/>
        </w:rPr>
        <w:t>In</w:t>
      </w:r>
      <w:r>
        <w:rPr>
          <w:spacing w:val="4"/>
          <w:w w:val="110"/>
        </w:rPr>
        <w:t> </w:t>
      </w:r>
      <w:r>
        <w:rPr>
          <w:w w:val="110"/>
        </w:rPr>
        <w:t>the</w:t>
      </w:r>
      <w:r>
        <w:rPr>
          <w:spacing w:val="4"/>
          <w:w w:val="110"/>
        </w:rPr>
        <w:t> </w:t>
      </w:r>
      <w:r>
        <w:rPr>
          <w:spacing w:val="-4"/>
          <w:w w:val="110"/>
        </w:rPr>
        <w:t>case</w:t>
      </w:r>
    </w:p>
    <w:p>
      <w:pPr>
        <w:pStyle w:val="BodyText"/>
        <w:spacing w:line="268" w:lineRule="auto" w:before="91"/>
        <w:ind w:left="111" w:right="109" w:firstLine="239"/>
        <w:jc w:val="both"/>
      </w:pPr>
      <w:r>
        <w:rPr/>
        <w:br w:type="column"/>
      </w:r>
      <w:r>
        <w:rPr>
          <w:w w:val="110"/>
        </w:rPr>
        <w:t>Resource</w:t>
      </w:r>
      <w:r>
        <w:rPr>
          <w:spacing w:val="25"/>
          <w:w w:val="110"/>
        </w:rPr>
        <w:t> </w:t>
      </w:r>
      <w:r>
        <w:rPr>
          <w:w w:val="110"/>
        </w:rPr>
        <w:t>utilisation</w:t>
      </w:r>
      <w:r>
        <w:rPr>
          <w:spacing w:val="25"/>
          <w:w w:val="110"/>
        </w:rPr>
        <w:t> </w:t>
      </w:r>
      <w:r>
        <w:rPr>
          <w:w w:val="110"/>
        </w:rPr>
        <w:t>is</w:t>
      </w:r>
      <w:r>
        <w:rPr>
          <w:spacing w:val="25"/>
          <w:w w:val="110"/>
        </w:rPr>
        <w:t> </w:t>
      </w:r>
      <w:r>
        <w:rPr>
          <w:w w:val="110"/>
        </w:rPr>
        <w:t>a</w:t>
      </w:r>
      <w:r>
        <w:rPr>
          <w:spacing w:val="25"/>
          <w:w w:val="110"/>
        </w:rPr>
        <w:t> </w:t>
      </w:r>
      <w:r>
        <w:rPr>
          <w:w w:val="110"/>
        </w:rPr>
        <w:t>typical</w:t>
      </w:r>
      <w:r>
        <w:rPr>
          <w:spacing w:val="25"/>
          <w:w w:val="110"/>
        </w:rPr>
        <w:t> </w:t>
      </w:r>
      <w:r>
        <w:rPr>
          <w:w w:val="110"/>
        </w:rPr>
        <w:t>metric</w:t>
      </w:r>
      <w:r>
        <w:rPr>
          <w:spacing w:val="25"/>
          <w:w w:val="110"/>
        </w:rPr>
        <w:t> </w:t>
      </w:r>
      <w:r>
        <w:rPr>
          <w:w w:val="110"/>
        </w:rPr>
        <w:t>for</w:t>
      </w:r>
      <w:r>
        <w:rPr>
          <w:spacing w:val="25"/>
          <w:w w:val="110"/>
        </w:rPr>
        <w:t> </w:t>
      </w:r>
      <w:r>
        <w:rPr>
          <w:w w:val="110"/>
        </w:rPr>
        <w:t>evaluating</w:t>
      </w:r>
      <w:r>
        <w:rPr>
          <w:spacing w:val="25"/>
          <w:w w:val="110"/>
        </w:rPr>
        <w:t> </w:t>
      </w:r>
      <w:r>
        <w:rPr>
          <w:w w:val="110"/>
        </w:rPr>
        <w:t>the</w:t>
      </w:r>
      <w:r>
        <w:rPr>
          <w:spacing w:val="25"/>
          <w:w w:val="110"/>
        </w:rPr>
        <w:t> </w:t>
      </w:r>
      <w:r>
        <w:rPr>
          <w:w w:val="110"/>
        </w:rPr>
        <w:t>quality of</w:t>
      </w:r>
      <w:r>
        <w:rPr>
          <w:w w:val="110"/>
        </w:rPr>
        <w:t> a</w:t>
      </w:r>
      <w:r>
        <w:rPr>
          <w:w w:val="110"/>
        </w:rPr>
        <w:t> space</w:t>
      </w:r>
      <w:r>
        <w:rPr>
          <w:w w:val="110"/>
        </w:rPr>
        <w:t> allocation.</w:t>
      </w:r>
      <w:r>
        <w:rPr>
          <w:w w:val="110"/>
        </w:rPr>
        <w:t> Within</w:t>
      </w:r>
      <w:r>
        <w:rPr>
          <w:w w:val="110"/>
        </w:rPr>
        <w:t> the</w:t>
      </w:r>
      <w:r>
        <w:rPr>
          <w:w w:val="110"/>
        </w:rPr>
        <w:t> scope</w:t>
      </w:r>
      <w:r>
        <w:rPr>
          <w:w w:val="110"/>
        </w:rPr>
        <w:t> of</w:t>
      </w:r>
      <w:r>
        <w:rPr>
          <w:w w:val="110"/>
        </w:rPr>
        <w:t> space</w:t>
      </w:r>
      <w:r>
        <w:rPr>
          <w:w w:val="110"/>
        </w:rPr>
        <w:t> allocation,</w:t>
      </w:r>
      <w:r>
        <w:rPr>
          <w:w w:val="110"/>
        </w:rPr>
        <w:t> we</w:t>
      </w:r>
      <w:r>
        <w:rPr>
          <w:w w:val="110"/>
        </w:rPr>
        <w:t> define</w:t>
      </w:r>
      <w:r>
        <w:rPr>
          <w:spacing w:val="80"/>
          <w:w w:val="110"/>
        </w:rPr>
        <w:t> </w:t>
      </w:r>
      <w:r>
        <w:rPr>
          <w:w w:val="110"/>
        </w:rPr>
        <w:t>it</w:t>
      </w:r>
      <w:r>
        <w:rPr>
          <w:w w:val="110"/>
        </w:rPr>
        <w:t> as</w:t>
      </w:r>
      <w:r>
        <w:rPr>
          <w:w w:val="110"/>
        </w:rPr>
        <w:t> the</w:t>
      </w:r>
      <w:r>
        <w:rPr>
          <w:w w:val="110"/>
        </w:rPr>
        <w:t> ratio</w:t>
      </w:r>
      <w:r>
        <w:rPr>
          <w:w w:val="110"/>
        </w:rPr>
        <w:t> between</w:t>
      </w:r>
      <w:r>
        <w:rPr>
          <w:w w:val="110"/>
        </w:rPr>
        <w:t> the</w:t>
      </w:r>
      <w:r>
        <w:rPr>
          <w:w w:val="110"/>
        </w:rPr>
        <w:t> unit</w:t>
      </w:r>
      <w:r>
        <w:rPr>
          <w:w w:val="110"/>
        </w:rPr>
        <w:t> cells</w:t>
      </w:r>
      <w:r>
        <w:rPr>
          <w:w w:val="110"/>
        </w:rPr>
        <w:t> used</w:t>
      </w:r>
      <w:r>
        <w:rPr>
          <w:w w:val="110"/>
        </w:rPr>
        <w:t> and</w:t>
      </w:r>
      <w:r>
        <w:rPr>
          <w:w w:val="110"/>
        </w:rPr>
        <w:t> the</w:t>
      </w:r>
      <w:r>
        <w:rPr>
          <w:w w:val="110"/>
        </w:rPr>
        <w:t> total</w:t>
      </w:r>
      <w:r>
        <w:rPr>
          <w:w w:val="110"/>
        </w:rPr>
        <w:t> unit</w:t>
      </w:r>
      <w:r>
        <w:rPr>
          <w:w w:val="110"/>
        </w:rPr>
        <w:t> cells available in the device. The time used to find a space allocation should also</w:t>
      </w:r>
      <w:r>
        <w:rPr>
          <w:w w:val="110"/>
        </w:rPr>
        <w:t> be</w:t>
      </w:r>
      <w:r>
        <w:rPr>
          <w:w w:val="110"/>
        </w:rPr>
        <w:t> considered</w:t>
      </w:r>
      <w:r>
        <w:rPr>
          <w:w w:val="110"/>
        </w:rPr>
        <w:t> an</w:t>
      </w:r>
      <w:r>
        <w:rPr>
          <w:w w:val="110"/>
        </w:rPr>
        <w:t> important</w:t>
      </w:r>
      <w:r>
        <w:rPr>
          <w:w w:val="110"/>
        </w:rPr>
        <w:t> metric.</w:t>
      </w:r>
      <w:r>
        <w:rPr>
          <w:w w:val="110"/>
        </w:rPr>
        <w:t> Find</w:t>
      </w:r>
      <w:r>
        <w:rPr>
          <w:w w:val="110"/>
        </w:rPr>
        <w:t> and</w:t>
      </w:r>
      <w:r>
        <w:rPr>
          <w:w w:val="110"/>
        </w:rPr>
        <w:t> reuse</w:t>
      </w:r>
      <w:r>
        <w:rPr>
          <w:w w:val="110"/>
        </w:rPr>
        <w:t> embeddings</w:t>
      </w:r>
      <w:r>
        <w:rPr>
          <w:spacing w:val="80"/>
          <w:w w:val="110"/>
        </w:rPr>
        <w:t> </w:t>
      </w:r>
      <w:r>
        <w:rPr>
          <w:w w:val="110"/>
        </w:rPr>
        <w:t>are</w:t>
      </w:r>
      <w:r>
        <w:rPr>
          <w:w w:val="110"/>
        </w:rPr>
        <w:t> at</w:t>
      </w:r>
      <w:r>
        <w:rPr>
          <w:w w:val="110"/>
        </w:rPr>
        <w:t> the</w:t>
      </w:r>
      <w:r>
        <w:rPr>
          <w:w w:val="110"/>
        </w:rPr>
        <w:t> opposite</w:t>
      </w:r>
      <w:r>
        <w:rPr>
          <w:w w:val="110"/>
        </w:rPr>
        <w:t> end</w:t>
      </w:r>
      <w:r>
        <w:rPr>
          <w:w w:val="110"/>
        </w:rPr>
        <w:t> of</w:t>
      </w:r>
      <w:r>
        <w:rPr>
          <w:w w:val="110"/>
        </w:rPr>
        <w:t> the</w:t>
      </w:r>
      <w:r>
        <w:rPr>
          <w:w w:val="110"/>
        </w:rPr>
        <w:t> speed</w:t>
      </w:r>
      <w:r>
        <w:rPr>
          <w:w w:val="110"/>
        </w:rPr>
        <w:t> spectrum</w:t>
      </w:r>
      <w:r>
        <w:rPr>
          <w:w w:val="110"/>
        </w:rPr>
        <w:t> of</w:t>
      </w:r>
      <w:r>
        <w:rPr>
          <w:w w:val="110"/>
        </w:rPr>
        <w:t> space</w:t>
      </w:r>
      <w:r>
        <w:rPr>
          <w:w w:val="110"/>
        </w:rPr>
        <w:t> allocation algorithms.</w:t>
      </w:r>
      <w:r>
        <w:rPr>
          <w:w w:val="110"/>
        </w:rPr>
        <w:t> There</w:t>
      </w:r>
      <w:r>
        <w:rPr>
          <w:w w:val="110"/>
        </w:rPr>
        <w:t> are</w:t>
      </w:r>
      <w:r>
        <w:rPr>
          <w:w w:val="110"/>
        </w:rPr>
        <w:t> a</w:t>
      </w:r>
      <w:r>
        <w:rPr>
          <w:w w:val="110"/>
        </w:rPr>
        <w:t> few</w:t>
      </w:r>
      <w:r>
        <w:rPr>
          <w:w w:val="110"/>
        </w:rPr>
        <w:t> algorithms</w:t>
      </w:r>
      <w:r>
        <w:rPr>
          <w:w w:val="110"/>
        </w:rPr>
        <w:t> that</w:t>
      </w:r>
      <w:r>
        <w:rPr>
          <w:w w:val="110"/>
        </w:rPr>
        <w:t> can</w:t>
      </w:r>
      <w:r>
        <w:rPr>
          <w:w w:val="110"/>
        </w:rPr>
        <w:t> fit</w:t>
      </w:r>
      <w:r>
        <w:rPr>
          <w:w w:val="110"/>
        </w:rPr>
        <w:t> 2D</w:t>
      </w:r>
      <w:r>
        <w:rPr>
          <w:w w:val="110"/>
        </w:rPr>
        <w:t> items</w:t>
      </w:r>
      <w:r>
        <w:rPr>
          <w:w w:val="110"/>
        </w:rPr>
        <w:t> in</w:t>
      </w:r>
      <w:r>
        <w:rPr>
          <w:w w:val="110"/>
        </w:rPr>
        <w:t> a container,</w:t>
      </w:r>
      <w:r>
        <w:rPr>
          <w:w w:val="110"/>
        </w:rPr>
        <w:t> most</w:t>
      </w:r>
      <w:r>
        <w:rPr>
          <w:w w:val="110"/>
        </w:rPr>
        <w:t> of</w:t>
      </w:r>
      <w:r>
        <w:rPr>
          <w:w w:val="110"/>
        </w:rPr>
        <w:t> which</w:t>
      </w:r>
      <w:r>
        <w:rPr>
          <w:w w:val="110"/>
        </w:rPr>
        <w:t> have</w:t>
      </w:r>
      <w:r>
        <w:rPr>
          <w:w w:val="110"/>
        </w:rPr>
        <w:t> a</w:t>
      </w:r>
      <w:r>
        <w:rPr>
          <w:w w:val="110"/>
        </w:rPr>
        <w:t> focus</w:t>
      </w:r>
      <w:r>
        <w:rPr>
          <w:w w:val="110"/>
        </w:rPr>
        <w:t> on</w:t>
      </w:r>
      <w:r>
        <w:rPr>
          <w:w w:val="110"/>
        </w:rPr>
        <w:t> resource</w:t>
      </w:r>
      <w:r>
        <w:rPr>
          <w:w w:val="110"/>
        </w:rPr>
        <w:t> utilisation.</w:t>
      </w:r>
      <w:r>
        <w:rPr>
          <w:w w:val="110"/>
        </w:rPr>
        <w:t> For </w:t>
      </w:r>
      <w:r>
        <w:rPr>
          <w:spacing w:val="-2"/>
          <w:w w:val="110"/>
        </w:rPr>
        <w:t>example, Next-fit decreasing-height (NFDH), First-fit decreasing-height </w:t>
      </w:r>
      <w:r>
        <w:rPr>
          <w:w w:val="110"/>
        </w:rPr>
        <w:t>(FFDH)</w:t>
      </w:r>
      <w:r>
        <w:rPr>
          <w:w w:val="110"/>
        </w:rPr>
        <w:t> Best-fit</w:t>
      </w:r>
      <w:r>
        <w:rPr>
          <w:w w:val="110"/>
        </w:rPr>
        <w:t> decreasing-height</w:t>
      </w:r>
      <w:r>
        <w:rPr>
          <w:w w:val="110"/>
        </w:rPr>
        <w:t> (BFDH)</w:t>
      </w:r>
      <w:r>
        <w:rPr>
          <w:w w:val="110"/>
        </w:rPr>
        <w:t> [</w:t>
      </w:r>
      <w:hyperlink w:history="true" w:anchor="_bookmark68">
        <w:r>
          <w:rPr>
            <w:color w:val="007FAC"/>
            <w:w w:val="110"/>
          </w:rPr>
          <w:t>31</w:t>
        </w:r>
      </w:hyperlink>
      <w:r>
        <w:rPr>
          <w:w w:val="110"/>
        </w:rPr>
        <w:t>]</w:t>
      </w:r>
      <w:r>
        <w:rPr>
          <w:w w:val="110"/>
        </w:rPr>
        <w:t> and</w:t>
      </w:r>
      <w:r>
        <w:rPr>
          <w:w w:val="110"/>
        </w:rPr>
        <w:t> meta-heuristic</w:t>
      </w:r>
      <w:r>
        <w:rPr>
          <w:w w:val="110"/>
        </w:rPr>
        <w:t> al- gorithms</w:t>
      </w:r>
      <w:r>
        <w:rPr>
          <w:w w:val="110"/>
        </w:rPr>
        <w:t> [</w:t>
      </w:r>
      <w:hyperlink w:history="true" w:anchor="_bookmark69">
        <w:r>
          <w:rPr>
            <w:color w:val="007FAC"/>
            <w:w w:val="110"/>
          </w:rPr>
          <w:t>32</w:t>
        </w:r>
      </w:hyperlink>
      <w:r>
        <w:rPr>
          <w:w w:val="110"/>
        </w:rPr>
        <w:t>].</w:t>
      </w:r>
      <w:r>
        <w:rPr>
          <w:w w:val="110"/>
        </w:rPr>
        <w:t> As</w:t>
      </w:r>
      <w:r>
        <w:rPr>
          <w:w w:val="110"/>
        </w:rPr>
        <w:t> the</w:t>
      </w:r>
      <w:r>
        <w:rPr>
          <w:w w:val="110"/>
        </w:rPr>
        <w:t> annealing</w:t>
      </w:r>
      <w:r>
        <w:rPr>
          <w:w w:val="110"/>
        </w:rPr>
        <w:t> system</w:t>
      </w:r>
      <w:r>
        <w:rPr>
          <w:w w:val="110"/>
        </w:rPr>
        <w:t> becomes</w:t>
      </w:r>
      <w:r>
        <w:rPr>
          <w:w w:val="110"/>
        </w:rPr>
        <w:t> larger</w:t>
      </w:r>
      <w:r>
        <w:rPr>
          <w:w w:val="110"/>
        </w:rPr>
        <w:t> and</w:t>
      </w:r>
      <w:r>
        <w:rPr>
          <w:w w:val="110"/>
        </w:rPr>
        <w:t> more complicated,</w:t>
      </w:r>
      <w:r>
        <w:rPr>
          <w:w w:val="110"/>
        </w:rPr>
        <w:t> we</w:t>
      </w:r>
      <w:r>
        <w:rPr>
          <w:w w:val="110"/>
        </w:rPr>
        <w:t> can</w:t>
      </w:r>
      <w:r>
        <w:rPr>
          <w:w w:val="110"/>
        </w:rPr>
        <w:t> also</w:t>
      </w:r>
      <w:r>
        <w:rPr>
          <w:w w:val="110"/>
        </w:rPr>
        <w:t> borrow</w:t>
      </w:r>
      <w:r>
        <w:rPr>
          <w:w w:val="110"/>
        </w:rPr>
        <w:t> ideas</w:t>
      </w:r>
      <w:r>
        <w:rPr>
          <w:w w:val="110"/>
        </w:rPr>
        <w:t> and</w:t>
      </w:r>
      <w:r>
        <w:rPr>
          <w:w w:val="110"/>
        </w:rPr>
        <w:t> algorithms</w:t>
      </w:r>
      <w:r>
        <w:rPr>
          <w:w w:val="110"/>
        </w:rPr>
        <w:t> from</w:t>
      </w:r>
      <w:r>
        <w:rPr>
          <w:w w:val="110"/>
        </w:rPr>
        <w:t> memory management systems [</w:t>
      </w:r>
      <w:hyperlink w:history="true" w:anchor="_bookmark70">
        <w:r>
          <w:rPr>
            <w:color w:val="007FAC"/>
            <w:w w:val="110"/>
          </w:rPr>
          <w:t>33</w:t>
        </w:r>
      </w:hyperlink>
      <w:r>
        <w:rPr>
          <w:w w:val="110"/>
        </w:rPr>
        <w:t>] to facilitate resource management.</w:t>
      </w:r>
    </w:p>
    <w:p>
      <w:pPr>
        <w:pStyle w:val="BodyText"/>
        <w:spacing w:before="12"/>
      </w:pPr>
    </w:p>
    <w:p>
      <w:pPr>
        <w:pStyle w:val="ListParagraph"/>
        <w:numPr>
          <w:ilvl w:val="2"/>
          <w:numId w:val="4"/>
        </w:numPr>
        <w:tabs>
          <w:tab w:pos="589" w:val="left" w:leader="none"/>
        </w:tabs>
        <w:spacing w:line="240" w:lineRule="auto" w:before="0" w:after="0"/>
        <w:ind w:left="589" w:right="0" w:hanging="478"/>
        <w:jc w:val="both"/>
        <w:rPr>
          <w:i/>
          <w:sz w:val="16"/>
        </w:rPr>
      </w:pPr>
      <w:bookmarkStart w:name="Resource Fidelity and Availability" w:id="42"/>
      <w:bookmarkEnd w:id="42"/>
      <w:r>
        <w:rPr/>
      </w:r>
      <w:bookmarkStart w:name="_bookmark28" w:id="43"/>
      <w:bookmarkEnd w:id="43"/>
      <w:r>
        <w:rPr/>
      </w:r>
      <w:r>
        <w:rPr>
          <w:i/>
          <w:sz w:val="16"/>
        </w:rPr>
        <w:t>Resource</w:t>
      </w:r>
      <w:r>
        <w:rPr>
          <w:i/>
          <w:spacing w:val="18"/>
          <w:sz w:val="16"/>
        </w:rPr>
        <w:t> </w:t>
      </w:r>
      <w:r>
        <w:rPr>
          <w:i/>
          <w:sz w:val="16"/>
        </w:rPr>
        <w:t>fidelity</w:t>
      </w:r>
      <w:r>
        <w:rPr>
          <w:i/>
          <w:spacing w:val="19"/>
          <w:sz w:val="16"/>
        </w:rPr>
        <w:t> </w:t>
      </w:r>
      <w:r>
        <w:rPr>
          <w:i/>
          <w:sz w:val="16"/>
        </w:rPr>
        <w:t>and</w:t>
      </w:r>
      <w:r>
        <w:rPr>
          <w:i/>
          <w:spacing w:val="18"/>
          <w:sz w:val="16"/>
        </w:rPr>
        <w:t> </w:t>
      </w:r>
      <w:r>
        <w:rPr>
          <w:i/>
          <w:spacing w:val="-2"/>
          <w:sz w:val="16"/>
        </w:rPr>
        <w:t>availability</w:t>
      </w:r>
    </w:p>
    <w:p>
      <w:pPr>
        <w:pStyle w:val="BodyText"/>
        <w:spacing w:line="268" w:lineRule="auto" w:before="22"/>
        <w:ind w:left="111" w:right="109" w:firstLine="239"/>
        <w:jc w:val="both"/>
      </w:pPr>
      <w:r>
        <w:rPr>
          <w:w w:val="110"/>
        </w:rPr>
        <w:t>Due</w:t>
      </w:r>
      <w:r>
        <w:rPr>
          <w:spacing w:val="-6"/>
          <w:w w:val="110"/>
        </w:rPr>
        <w:t> </w:t>
      </w:r>
      <w:r>
        <w:rPr>
          <w:w w:val="110"/>
        </w:rPr>
        <w:t>to</w:t>
      </w:r>
      <w:r>
        <w:rPr>
          <w:spacing w:val="-6"/>
          <w:w w:val="110"/>
        </w:rPr>
        <w:t> </w:t>
      </w:r>
      <w:r>
        <w:rPr>
          <w:w w:val="110"/>
        </w:rPr>
        <w:t>the</w:t>
      </w:r>
      <w:r>
        <w:rPr>
          <w:spacing w:val="-6"/>
          <w:w w:val="110"/>
        </w:rPr>
        <w:t> </w:t>
      </w:r>
      <w:r>
        <w:rPr>
          <w:w w:val="110"/>
        </w:rPr>
        <w:t>limitations</w:t>
      </w:r>
      <w:r>
        <w:rPr>
          <w:spacing w:val="-6"/>
          <w:w w:val="110"/>
        </w:rPr>
        <w:t> </w:t>
      </w:r>
      <w:r>
        <w:rPr>
          <w:w w:val="110"/>
        </w:rPr>
        <w:t>in</w:t>
      </w:r>
      <w:r>
        <w:rPr>
          <w:spacing w:val="-6"/>
          <w:w w:val="110"/>
        </w:rPr>
        <w:t> </w:t>
      </w:r>
      <w:r>
        <w:rPr>
          <w:w w:val="110"/>
        </w:rPr>
        <w:t>existing</w:t>
      </w:r>
      <w:r>
        <w:rPr>
          <w:spacing w:val="-6"/>
          <w:w w:val="110"/>
        </w:rPr>
        <w:t> </w:t>
      </w:r>
      <w:r>
        <w:rPr>
          <w:w w:val="110"/>
        </w:rPr>
        <w:t>design</w:t>
      </w:r>
      <w:r>
        <w:rPr>
          <w:spacing w:val="-6"/>
          <w:w w:val="110"/>
        </w:rPr>
        <w:t> </w:t>
      </w:r>
      <w:r>
        <w:rPr>
          <w:w w:val="110"/>
        </w:rPr>
        <w:t>and</w:t>
      </w:r>
      <w:r>
        <w:rPr>
          <w:spacing w:val="-6"/>
          <w:w w:val="110"/>
        </w:rPr>
        <w:t> </w:t>
      </w:r>
      <w:r>
        <w:rPr>
          <w:w w:val="110"/>
        </w:rPr>
        <w:t>manufacturing</w:t>
      </w:r>
      <w:r>
        <w:rPr>
          <w:spacing w:val="-6"/>
          <w:w w:val="110"/>
        </w:rPr>
        <w:t> </w:t>
      </w:r>
      <w:r>
        <w:rPr>
          <w:w w:val="110"/>
        </w:rPr>
        <w:t>technol- ogy, there is a mismatch between an intended problem and one that is actually</w:t>
      </w:r>
      <w:r>
        <w:rPr>
          <w:w w:val="110"/>
        </w:rPr>
        <w:t> implemented</w:t>
      </w:r>
      <w:r>
        <w:rPr>
          <w:w w:val="110"/>
        </w:rPr>
        <w:t> on</w:t>
      </w:r>
      <w:r>
        <w:rPr>
          <w:w w:val="110"/>
        </w:rPr>
        <w:t> a</w:t>
      </w:r>
      <w:r>
        <w:rPr>
          <w:w w:val="110"/>
        </w:rPr>
        <w:t> quantum</w:t>
      </w:r>
      <w:r>
        <w:rPr>
          <w:w w:val="110"/>
        </w:rPr>
        <w:t> annealing</w:t>
      </w:r>
      <w:r>
        <w:rPr>
          <w:w w:val="110"/>
        </w:rPr>
        <w:t> device</w:t>
      </w:r>
      <w:r>
        <w:rPr>
          <w:w w:val="110"/>
        </w:rPr>
        <w:t> [</w:t>
      </w:r>
      <w:hyperlink w:history="true" w:anchor="_bookmark71">
        <w:r>
          <w:rPr>
            <w:color w:val="007FAC"/>
            <w:w w:val="110"/>
          </w:rPr>
          <w:t>34</w:t>
        </w:r>
      </w:hyperlink>
      <w:r>
        <w:rPr>
          <w:w w:val="110"/>
        </w:rPr>
        <w:t>].</w:t>
      </w:r>
      <w:r>
        <w:rPr>
          <w:w w:val="110"/>
        </w:rPr>
        <w:t> Through characterisation, verification, and validation tools for quantum anneal- ing</w:t>
      </w:r>
      <w:r>
        <w:rPr>
          <w:spacing w:val="-5"/>
          <w:w w:val="110"/>
        </w:rPr>
        <w:t> </w:t>
      </w:r>
      <w:r>
        <w:rPr>
          <w:w w:val="110"/>
        </w:rPr>
        <w:t>(QAVV)</w:t>
      </w:r>
      <w:r>
        <w:rPr>
          <w:spacing w:val="-5"/>
          <w:w w:val="110"/>
        </w:rPr>
        <w:t> </w:t>
      </w:r>
      <w:r>
        <w:rPr>
          <w:w w:val="110"/>
        </w:rPr>
        <w:t>[</w:t>
      </w:r>
      <w:hyperlink w:history="true" w:anchor="_bookmark72">
        <w:r>
          <w:rPr>
            <w:color w:val="007FAC"/>
            <w:w w:val="110"/>
          </w:rPr>
          <w:t>35</w:t>
        </w:r>
      </w:hyperlink>
      <w:r>
        <w:rPr>
          <w:w w:val="110"/>
        </w:rPr>
        <w:t>],</w:t>
      </w:r>
      <w:r>
        <w:rPr>
          <w:spacing w:val="-5"/>
          <w:w w:val="110"/>
        </w:rPr>
        <w:t> </w:t>
      </w:r>
      <w:r>
        <w:rPr>
          <w:w w:val="110"/>
        </w:rPr>
        <w:t>one</w:t>
      </w:r>
      <w:r>
        <w:rPr>
          <w:spacing w:val="-5"/>
          <w:w w:val="110"/>
        </w:rPr>
        <w:t> </w:t>
      </w:r>
      <w:r>
        <w:rPr>
          <w:w w:val="110"/>
        </w:rPr>
        <w:t>can</w:t>
      </w:r>
      <w:r>
        <w:rPr>
          <w:spacing w:val="-5"/>
          <w:w w:val="110"/>
        </w:rPr>
        <w:t> </w:t>
      </w:r>
      <w:r>
        <w:rPr>
          <w:w w:val="110"/>
        </w:rPr>
        <w:t>find</w:t>
      </w:r>
      <w:r>
        <w:rPr>
          <w:spacing w:val="-5"/>
          <w:w w:val="110"/>
        </w:rPr>
        <w:t> </w:t>
      </w:r>
      <w:r>
        <w:rPr>
          <w:w w:val="110"/>
        </w:rPr>
        <w:t>that</w:t>
      </w:r>
      <w:r>
        <w:rPr>
          <w:spacing w:val="-5"/>
          <w:w w:val="110"/>
        </w:rPr>
        <w:t> </w:t>
      </w:r>
      <w:r>
        <w:rPr>
          <w:w w:val="110"/>
        </w:rPr>
        <w:t>some</w:t>
      </w:r>
      <w:r>
        <w:rPr>
          <w:spacing w:val="-5"/>
          <w:w w:val="110"/>
        </w:rPr>
        <w:t> </w:t>
      </w:r>
      <w:r>
        <w:rPr>
          <w:w w:val="110"/>
        </w:rPr>
        <w:t>resources</w:t>
      </w:r>
      <w:r>
        <w:rPr>
          <w:spacing w:val="-5"/>
          <w:w w:val="110"/>
        </w:rPr>
        <w:t> </w:t>
      </w:r>
      <w:r>
        <w:rPr>
          <w:w w:val="110"/>
        </w:rPr>
        <w:t>have</w:t>
      </w:r>
      <w:r>
        <w:rPr>
          <w:spacing w:val="-5"/>
          <w:w w:val="110"/>
        </w:rPr>
        <w:t> </w:t>
      </w:r>
      <w:r>
        <w:rPr>
          <w:w w:val="110"/>
        </w:rPr>
        <w:t>higher</w:t>
      </w:r>
      <w:r>
        <w:rPr>
          <w:spacing w:val="-5"/>
          <w:w w:val="110"/>
        </w:rPr>
        <w:t> </w:t>
      </w:r>
      <w:r>
        <w:rPr>
          <w:w w:val="110"/>
        </w:rPr>
        <w:t>fidelity than</w:t>
      </w:r>
      <w:r>
        <w:rPr>
          <w:w w:val="110"/>
        </w:rPr>
        <w:t> others</w:t>
      </w:r>
      <w:r>
        <w:rPr>
          <w:w w:val="110"/>
        </w:rPr>
        <w:t> in</w:t>
      </w:r>
      <w:r>
        <w:rPr>
          <w:w w:val="110"/>
        </w:rPr>
        <w:t> a</w:t>
      </w:r>
      <w:r>
        <w:rPr>
          <w:w w:val="110"/>
        </w:rPr>
        <w:t> quantum</w:t>
      </w:r>
      <w:r>
        <w:rPr>
          <w:w w:val="110"/>
        </w:rPr>
        <w:t> computer.</w:t>
      </w:r>
      <w:r>
        <w:rPr>
          <w:w w:val="110"/>
        </w:rPr>
        <w:t> We</w:t>
      </w:r>
      <w:r>
        <w:rPr>
          <w:w w:val="110"/>
        </w:rPr>
        <w:t> would</w:t>
      </w:r>
      <w:r>
        <w:rPr>
          <w:w w:val="110"/>
        </w:rPr>
        <w:t> expect</w:t>
      </w:r>
      <w:r>
        <w:rPr>
          <w:w w:val="110"/>
        </w:rPr>
        <w:t> better</w:t>
      </w:r>
      <w:r>
        <w:rPr>
          <w:w w:val="110"/>
        </w:rPr>
        <w:t> results from the placement of a task in a high-fidelity area. In a fidelity-aware QAMTS,</w:t>
      </w:r>
      <w:r>
        <w:rPr>
          <w:w w:val="110"/>
        </w:rPr>
        <w:t> we</w:t>
      </w:r>
      <w:r>
        <w:rPr>
          <w:w w:val="110"/>
        </w:rPr>
        <w:t> can</w:t>
      </w:r>
      <w:r>
        <w:rPr>
          <w:w w:val="110"/>
        </w:rPr>
        <w:t> use</w:t>
      </w:r>
      <w:r>
        <w:rPr>
          <w:w w:val="110"/>
        </w:rPr>
        <w:t> QAVV</w:t>
      </w:r>
      <w:r>
        <w:rPr>
          <w:w w:val="110"/>
        </w:rPr>
        <w:t> tools</w:t>
      </w:r>
      <w:r>
        <w:rPr>
          <w:w w:val="110"/>
        </w:rPr>
        <w:t> to</w:t>
      </w:r>
      <w:r>
        <w:rPr>
          <w:w w:val="110"/>
        </w:rPr>
        <w:t> obtain</w:t>
      </w:r>
      <w:r>
        <w:rPr>
          <w:w w:val="110"/>
        </w:rPr>
        <w:t> a</w:t>
      </w:r>
      <w:r>
        <w:rPr>
          <w:w w:val="110"/>
        </w:rPr>
        <w:t> profile</w:t>
      </w:r>
      <w:r>
        <w:rPr>
          <w:w w:val="110"/>
        </w:rPr>
        <w:t> of</w:t>
      </w:r>
      <w:r>
        <w:rPr>
          <w:w w:val="110"/>
        </w:rPr>
        <w:t> the</w:t>
      </w:r>
      <w:r>
        <w:rPr>
          <w:w w:val="110"/>
        </w:rPr>
        <w:t> fidelity</w:t>
      </w:r>
      <w:r>
        <w:rPr>
          <w:w w:val="110"/>
        </w:rPr>
        <w:t> of resources and allocate tasks accordingly.</w:t>
      </w:r>
    </w:p>
    <w:p>
      <w:pPr>
        <w:pStyle w:val="BodyText"/>
        <w:spacing w:line="268" w:lineRule="auto"/>
        <w:ind w:left="111" w:right="109" w:firstLine="239"/>
        <w:jc w:val="both"/>
      </w:pPr>
      <w:r>
        <w:rPr>
          <w:w w:val="110"/>
        </w:rPr>
        <w:t>Apart</w:t>
      </w:r>
      <w:r>
        <w:rPr>
          <w:w w:val="110"/>
        </w:rPr>
        <w:t> from</w:t>
      </w:r>
      <w:r>
        <w:rPr>
          <w:w w:val="110"/>
        </w:rPr>
        <w:t> the</w:t>
      </w:r>
      <w:r>
        <w:rPr>
          <w:w w:val="110"/>
        </w:rPr>
        <w:t> fidelity</w:t>
      </w:r>
      <w:r>
        <w:rPr>
          <w:w w:val="110"/>
        </w:rPr>
        <w:t> issue,</w:t>
      </w:r>
      <w:r>
        <w:rPr>
          <w:w w:val="110"/>
        </w:rPr>
        <w:t> manufacturing</w:t>
      </w:r>
      <w:r>
        <w:rPr>
          <w:w w:val="110"/>
        </w:rPr>
        <w:t> defect</w:t>
      </w:r>
      <w:r>
        <w:rPr>
          <w:w w:val="110"/>
        </w:rPr>
        <w:t> also</w:t>
      </w:r>
      <w:r>
        <w:rPr>
          <w:w w:val="110"/>
        </w:rPr>
        <w:t> leads</w:t>
      </w:r>
      <w:r>
        <w:rPr>
          <w:w w:val="110"/>
        </w:rPr>
        <w:t> to</w:t>
      </w:r>
      <w:r>
        <w:rPr>
          <w:w w:val="110"/>
        </w:rPr>
        <w:t> </w:t>
      </w:r>
      <w:r>
        <w:rPr>
          <w:w w:val="110"/>
        </w:rPr>
        <w:t>a gap</w:t>
      </w:r>
      <w:r>
        <w:rPr>
          <w:w w:val="110"/>
        </w:rPr>
        <w:t> between</w:t>
      </w:r>
      <w:r>
        <w:rPr>
          <w:w w:val="110"/>
        </w:rPr>
        <w:t> the</w:t>
      </w:r>
      <w:r>
        <w:rPr>
          <w:w w:val="110"/>
        </w:rPr>
        <w:t> original</w:t>
      </w:r>
      <w:r>
        <w:rPr>
          <w:w w:val="110"/>
        </w:rPr>
        <w:t> architecture</w:t>
      </w:r>
      <w:r>
        <w:rPr>
          <w:w w:val="110"/>
        </w:rPr>
        <w:t> design</w:t>
      </w:r>
      <w:r>
        <w:rPr>
          <w:w w:val="110"/>
        </w:rPr>
        <w:t> and</w:t>
      </w:r>
      <w:r>
        <w:rPr>
          <w:w w:val="110"/>
        </w:rPr>
        <w:t> the</w:t>
      </w:r>
      <w:r>
        <w:rPr>
          <w:w w:val="110"/>
        </w:rPr>
        <w:t> actual</w:t>
      </w:r>
      <w:r>
        <w:rPr>
          <w:w w:val="110"/>
        </w:rPr>
        <w:t> resource available in an annealing device, which we have already described in Section</w:t>
      </w:r>
      <w:r>
        <w:rPr>
          <w:w w:val="110"/>
        </w:rPr>
        <w:t> </w:t>
      </w:r>
      <w:hyperlink w:history="true" w:anchor="_bookmark8">
        <w:r>
          <w:rPr>
            <w:color w:val="007FAC"/>
            <w:w w:val="110"/>
          </w:rPr>
          <w:t>3.2</w:t>
        </w:r>
      </w:hyperlink>
      <w:r>
        <w:rPr>
          <w:w w:val="110"/>
        </w:rPr>
        <w:t>.</w:t>
      </w:r>
      <w:r>
        <w:rPr>
          <w:w w:val="110"/>
        </w:rPr>
        <w:t> A</w:t>
      </w:r>
      <w:r>
        <w:rPr>
          <w:w w:val="110"/>
        </w:rPr>
        <w:t> QAMTS</w:t>
      </w:r>
      <w:r>
        <w:rPr>
          <w:w w:val="110"/>
        </w:rPr>
        <w:t> algorithm</w:t>
      </w:r>
      <w:r>
        <w:rPr>
          <w:w w:val="110"/>
        </w:rPr>
        <w:t> should</w:t>
      </w:r>
      <w:r>
        <w:rPr>
          <w:w w:val="110"/>
        </w:rPr>
        <w:t> also</w:t>
      </w:r>
      <w:r>
        <w:rPr>
          <w:w w:val="110"/>
        </w:rPr>
        <w:t> be</w:t>
      </w:r>
      <w:r>
        <w:rPr>
          <w:w w:val="110"/>
        </w:rPr>
        <w:t> aware</w:t>
      </w:r>
      <w:r>
        <w:rPr>
          <w:w w:val="110"/>
        </w:rPr>
        <w:t> of</w:t>
      </w:r>
      <w:r>
        <w:rPr>
          <w:w w:val="110"/>
        </w:rPr>
        <w:t> the</w:t>
      </w:r>
      <w:r>
        <w:rPr>
          <w:w w:val="110"/>
        </w:rPr>
        <w:t> avail- ability</w:t>
      </w:r>
      <w:r>
        <w:rPr>
          <w:w w:val="110"/>
        </w:rPr>
        <w:t> and</w:t>
      </w:r>
      <w:r>
        <w:rPr>
          <w:w w:val="110"/>
        </w:rPr>
        <w:t> handle</w:t>
      </w:r>
      <w:r>
        <w:rPr>
          <w:w w:val="110"/>
        </w:rPr>
        <w:t> the</w:t>
      </w:r>
      <w:r>
        <w:rPr>
          <w:w w:val="110"/>
        </w:rPr>
        <w:t> manufacturing</w:t>
      </w:r>
      <w:r>
        <w:rPr>
          <w:w w:val="110"/>
        </w:rPr>
        <w:t> defect</w:t>
      </w:r>
      <w:r>
        <w:rPr>
          <w:w w:val="110"/>
        </w:rPr>
        <w:t> in</w:t>
      </w:r>
      <w:r>
        <w:rPr>
          <w:w w:val="110"/>
        </w:rPr>
        <w:t> quantum</w:t>
      </w:r>
      <w:r>
        <w:rPr>
          <w:w w:val="110"/>
        </w:rPr>
        <w:t> annealers </w:t>
      </w:r>
      <w:r>
        <w:rPr>
          <w:spacing w:val="-2"/>
          <w:w w:val="110"/>
        </w:rPr>
        <w:t>accordingly.</w:t>
      </w:r>
    </w:p>
    <w:p>
      <w:pPr>
        <w:pStyle w:val="BodyText"/>
        <w:spacing w:before="11"/>
      </w:pPr>
    </w:p>
    <w:p>
      <w:pPr>
        <w:pStyle w:val="ListParagraph"/>
        <w:numPr>
          <w:ilvl w:val="2"/>
          <w:numId w:val="4"/>
        </w:numPr>
        <w:tabs>
          <w:tab w:pos="589" w:val="left" w:leader="none"/>
        </w:tabs>
        <w:spacing w:line="240" w:lineRule="auto" w:before="0" w:after="0"/>
        <w:ind w:left="589" w:right="0" w:hanging="478"/>
        <w:jc w:val="both"/>
        <w:rPr>
          <w:i/>
          <w:sz w:val="16"/>
        </w:rPr>
      </w:pPr>
      <w:bookmarkStart w:name="Fragmentation" w:id="44"/>
      <w:bookmarkEnd w:id="44"/>
      <w:r>
        <w:rPr/>
      </w:r>
      <w:r>
        <w:rPr>
          <w:i/>
          <w:spacing w:val="-2"/>
          <w:sz w:val="16"/>
        </w:rPr>
        <w:t>Fragmentation</w:t>
      </w:r>
    </w:p>
    <w:p>
      <w:pPr>
        <w:pStyle w:val="BodyText"/>
        <w:spacing w:line="268" w:lineRule="auto" w:before="22"/>
        <w:ind w:left="111" w:right="109" w:firstLine="239"/>
        <w:jc w:val="both"/>
      </w:pPr>
      <w:r>
        <w:rPr>
          <w:w w:val="110"/>
        </w:rPr>
        <w:t>Task</w:t>
      </w:r>
      <w:r>
        <w:rPr>
          <w:w w:val="110"/>
        </w:rPr>
        <w:t> embedding</w:t>
      </w:r>
      <w:r>
        <w:rPr>
          <w:w w:val="110"/>
        </w:rPr>
        <w:t> sometimes</w:t>
      </w:r>
      <w:r>
        <w:rPr>
          <w:w w:val="110"/>
        </w:rPr>
        <w:t> does</w:t>
      </w:r>
      <w:r>
        <w:rPr>
          <w:w w:val="110"/>
        </w:rPr>
        <w:t> not</w:t>
      </w:r>
      <w:r>
        <w:rPr>
          <w:w w:val="110"/>
        </w:rPr>
        <w:t> come</w:t>
      </w:r>
      <w:r>
        <w:rPr>
          <w:w w:val="110"/>
        </w:rPr>
        <w:t> in</w:t>
      </w:r>
      <w:r>
        <w:rPr>
          <w:w w:val="110"/>
        </w:rPr>
        <w:t> regular</w:t>
      </w:r>
      <w:r>
        <w:rPr>
          <w:w w:val="110"/>
        </w:rPr>
        <w:t> shape,</w:t>
      </w:r>
      <w:r>
        <w:rPr>
          <w:w w:val="110"/>
        </w:rPr>
        <w:t> e.g. rectangular</w:t>
      </w:r>
      <w:r>
        <w:rPr>
          <w:spacing w:val="10"/>
          <w:w w:val="110"/>
        </w:rPr>
        <w:t> </w:t>
      </w:r>
      <w:r>
        <w:rPr>
          <w:w w:val="110"/>
        </w:rPr>
        <w:t>of</w:t>
      </w:r>
      <w:r>
        <w:rPr>
          <w:spacing w:val="10"/>
          <w:w w:val="110"/>
        </w:rPr>
        <w:t> </w:t>
      </w:r>
      <w:r>
        <w:rPr>
          <w:w w:val="110"/>
        </w:rPr>
        <w:t>equal</w:t>
      </w:r>
      <w:r>
        <w:rPr>
          <w:spacing w:val="10"/>
          <w:w w:val="110"/>
        </w:rPr>
        <w:t> </w:t>
      </w:r>
      <w:r>
        <w:rPr>
          <w:w w:val="110"/>
        </w:rPr>
        <w:t>size.</w:t>
      </w:r>
      <w:r>
        <w:rPr>
          <w:spacing w:val="10"/>
          <w:w w:val="110"/>
        </w:rPr>
        <w:t> </w:t>
      </w:r>
      <w:r>
        <w:rPr>
          <w:w w:val="110"/>
        </w:rPr>
        <w:t>If</w:t>
      </w:r>
      <w:r>
        <w:rPr>
          <w:spacing w:val="10"/>
          <w:w w:val="110"/>
        </w:rPr>
        <w:t> </w:t>
      </w:r>
      <w:r>
        <w:rPr>
          <w:w w:val="110"/>
        </w:rPr>
        <w:t>we</w:t>
      </w:r>
      <w:r>
        <w:rPr>
          <w:spacing w:val="10"/>
          <w:w w:val="110"/>
        </w:rPr>
        <w:t> </w:t>
      </w:r>
      <w:r>
        <w:rPr>
          <w:w w:val="110"/>
        </w:rPr>
        <w:t>try</w:t>
      </w:r>
      <w:r>
        <w:rPr>
          <w:spacing w:val="10"/>
          <w:w w:val="110"/>
        </w:rPr>
        <w:t> </w:t>
      </w:r>
      <w:r>
        <w:rPr>
          <w:w w:val="110"/>
        </w:rPr>
        <w:t>to</w:t>
      </w:r>
      <w:r>
        <w:rPr>
          <w:spacing w:val="10"/>
          <w:w w:val="110"/>
        </w:rPr>
        <w:t> </w:t>
      </w:r>
      <w:r>
        <w:rPr>
          <w:w w:val="110"/>
        </w:rPr>
        <w:t>pack</w:t>
      </w:r>
      <w:r>
        <w:rPr>
          <w:spacing w:val="10"/>
          <w:w w:val="110"/>
        </w:rPr>
        <w:t> </w:t>
      </w:r>
      <w:r>
        <w:rPr>
          <w:w w:val="110"/>
        </w:rPr>
        <w:t>these</w:t>
      </w:r>
      <w:r>
        <w:rPr>
          <w:spacing w:val="10"/>
          <w:w w:val="110"/>
        </w:rPr>
        <w:t> </w:t>
      </w:r>
      <w:r>
        <w:rPr>
          <w:w w:val="110"/>
        </w:rPr>
        <w:t>irregular</w:t>
      </w:r>
      <w:r>
        <w:rPr>
          <w:spacing w:val="10"/>
          <w:w w:val="110"/>
        </w:rPr>
        <w:t> </w:t>
      </w:r>
      <w:r>
        <w:rPr>
          <w:w w:val="110"/>
        </w:rPr>
        <w:t>shapes</w:t>
      </w:r>
      <w:r>
        <w:rPr>
          <w:spacing w:val="10"/>
          <w:w w:val="110"/>
        </w:rPr>
        <w:t> </w:t>
      </w:r>
      <w:r>
        <w:rPr>
          <w:w w:val="110"/>
        </w:rPr>
        <w:t>into a</w:t>
      </w:r>
      <w:r>
        <w:rPr>
          <w:w w:val="110"/>
        </w:rPr>
        <w:t> rectangular</w:t>
      </w:r>
      <w:r>
        <w:rPr>
          <w:w w:val="110"/>
        </w:rPr>
        <w:t> resource</w:t>
      </w:r>
      <w:r>
        <w:rPr>
          <w:w w:val="110"/>
        </w:rPr>
        <w:t> map,</w:t>
      </w:r>
      <w:r>
        <w:rPr>
          <w:w w:val="110"/>
        </w:rPr>
        <w:t> we</w:t>
      </w:r>
      <w:r>
        <w:rPr>
          <w:w w:val="110"/>
        </w:rPr>
        <w:t> are</w:t>
      </w:r>
      <w:r>
        <w:rPr>
          <w:w w:val="110"/>
        </w:rPr>
        <w:t> very</w:t>
      </w:r>
      <w:r>
        <w:rPr>
          <w:w w:val="110"/>
        </w:rPr>
        <w:t> likely</w:t>
      </w:r>
      <w:r>
        <w:rPr>
          <w:w w:val="110"/>
        </w:rPr>
        <w:t> to</w:t>
      </w:r>
      <w:r>
        <w:rPr>
          <w:w w:val="110"/>
        </w:rPr>
        <w:t> find</w:t>
      </w:r>
      <w:r>
        <w:rPr>
          <w:w w:val="110"/>
        </w:rPr>
        <w:t> gaps</w:t>
      </w:r>
      <w:r>
        <w:rPr>
          <w:w w:val="110"/>
        </w:rPr>
        <w:t> between task embeddings that are too small to fit an additional task. We refer</w:t>
      </w:r>
      <w:r>
        <w:rPr>
          <w:spacing w:val="80"/>
          <w:w w:val="110"/>
        </w:rPr>
        <w:t> </w:t>
      </w:r>
      <w:r>
        <w:rPr>
          <w:w w:val="110"/>
        </w:rPr>
        <w:t>to</w:t>
      </w:r>
      <w:r>
        <w:rPr>
          <w:w w:val="110"/>
        </w:rPr>
        <w:t> these</w:t>
      </w:r>
      <w:r>
        <w:rPr>
          <w:w w:val="110"/>
        </w:rPr>
        <w:t> unusable</w:t>
      </w:r>
      <w:r>
        <w:rPr>
          <w:w w:val="110"/>
        </w:rPr>
        <w:t> idle</w:t>
      </w:r>
      <w:r>
        <w:rPr>
          <w:w w:val="110"/>
        </w:rPr>
        <w:t> resources</w:t>
      </w:r>
      <w:r>
        <w:rPr>
          <w:w w:val="110"/>
        </w:rPr>
        <w:t> as</w:t>
      </w:r>
      <w:r>
        <w:rPr>
          <w:w w:val="110"/>
        </w:rPr>
        <w:t> fragmentation</w:t>
      </w:r>
      <w:r>
        <w:rPr>
          <w:w w:val="110"/>
        </w:rPr>
        <w:t> for</w:t>
      </w:r>
      <w:r>
        <w:rPr>
          <w:w w:val="110"/>
        </w:rPr>
        <w:t> QAMTS.</w:t>
      </w:r>
      <w:r>
        <w:rPr>
          <w:w w:val="110"/>
        </w:rPr>
        <w:t> This</w:t>
      </w:r>
      <w:r>
        <w:rPr>
          <w:w w:val="110"/>
        </w:rPr>
        <w:t> is similar to fragmentation in a memory management system [</w:t>
      </w:r>
      <w:hyperlink w:history="true" w:anchor="_bookmark73">
        <w:r>
          <w:rPr>
            <w:color w:val="007FAC"/>
            <w:w w:val="110"/>
          </w:rPr>
          <w:t>36</w:t>
        </w:r>
      </w:hyperlink>
      <w:r>
        <w:rPr>
          <w:w w:val="110"/>
        </w:rPr>
        <w:t>], where fragments of free memory space are seen as wasted resources.</w:t>
      </w:r>
    </w:p>
    <w:p>
      <w:pPr>
        <w:pStyle w:val="BodyText"/>
        <w:spacing w:line="268" w:lineRule="auto"/>
        <w:ind w:left="111" w:right="109" w:firstLine="239"/>
        <w:jc w:val="both"/>
      </w:pPr>
      <w:r>
        <w:rPr>
          <w:w w:val="110"/>
        </w:rPr>
        <w:t>Although</w:t>
      </w:r>
      <w:r>
        <w:rPr>
          <w:spacing w:val="-7"/>
          <w:w w:val="110"/>
        </w:rPr>
        <w:t> </w:t>
      </w:r>
      <w:r>
        <w:rPr>
          <w:w w:val="110"/>
        </w:rPr>
        <w:t>it</w:t>
      </w:r>
      <w:r>
        <w:rPr>
          <w:spacing w:val="-7"/>
          <w:w w:val="110"/>
        </w:rPr>
        <w:t> </w:t>
      </w:r>
      <w:r>
        <w:rPr>
          <w:w w:val="110"/>
        </w:rPr>
        <w:t>is</w:t>
      </w:r>
      <w:r>
        <w:rPr>
          <w:spacing w:val="-7"/>
          <w:w w:val="110"/>
        </w:rPr>
        <w:t> </w:t>
      </w:r>
      <w:r>
        <w:rPr>
          <w:w w:val="110"/>
        </w:rPr>
        <w:t>quite</w:t>
      </w:r>
      <w:r>
        <w:rPr>
          <w:spacing w:val="-7"/>
          <w:w w:val="110"/>
        </w:rPr>
        <w:t> </w:t>
      </w:r>
      <w:r>
        <w:rPr>
          <w:w w:val="110"/>
        </w:rPr>
        <w:t>challenging</w:t>
      </w:r>
      <w:r>
        <w:rPr>
          <w:spacing w:val="-7"/>
          <w:w w:val="110"/>
        </w:rPr>
        <w:t> </w:t>
      </w:r>
      <w:r>
        <w:rPr>
          <w:w w:val="110"/>
        </w:rPr>
        <w:t>to</w:t>
      </w:r>
      <w:r>
        <w:rPr>
          <w:spacing w:val="-7"/>
          <w:w w:val="110"/>
        </w:rPr>
        <w:t> </w:t>
      </w:r>
      <w:r>
        <w:rPr>
          <w:w w:val="110"/>
        </w:rPr>
        <w:t>collect</w:t>
      </w:r>
      <w:r>
        <w:rPr>
          <w:spacing w:val="-7"/>
          <w:w w:val="110"/>
        </w:rPr>
        <w:t> </w:t>
      </w:r>
      <w:r>
        <w:rPr>
          <w:w w:val="110"/>
        </w:rPr>
        <w:t>and</w:t>
      </w:r>
      <w:r>
        <w:rPr>
          <w:spacing w:val="-7"/>
          <w:w w:val="110"/>
        </w:rPr>
        <w:t> </w:t>
      </w:r>
      <w:r>
        <w:rPr>
          <w:w w:val="110"/>
        </w:rPr>
        <w:t>reuse</w:t>
      </w:r>
      <w:r>
        <w:rPr>
          <w:spacing w:val="-7"/>
          <w:w w:val="110"/>
        </w:rPr>
        <w:t> </w:t>
      </w:r>
      <w:r>
        <w:rPr>
          <w:w w:val="110"/>
        </w:rPr>
        <w:t>2D</w:t>
      </w:r>
      <w:r>
        <w:rPr>
          <w:spacing w:val="-7"/>
          <w:w w:val="110"/>
        </w:rPr>
        <w:t> </w:t>
      </w:r>
      <w:r>
        <w:rPr>
          <w:w w:val="110"/>
        </w:rPr>
        <w:t>fragments</w:t>
      </w:r>
      <w:r>
        <w:rPr>
          <w:spacing w:val="-7"/>
          <w:w w:val="110"/>
        </w:rPr>
        <w:t> </w:t>
      </w:r>
      <w:r>
        <w:rPr>
          <w:w w:val="110"/>
        </w:rPr>
        <w:t>in QAMTS,</w:t>
      </w:r>
      <w:r>
        <w:rPr>
          <w:spacing w:val="-3"/>
          <w:w w:val="110"/>
        </w:rPr>
        <w:t> </w:t>
      </w:r>
      <w:r>
        <w:rPr>
          <w:w w:val="110"/>
        </w:rPr>
        <w:t>we</w:t>
      </w:r>
      <w:r>
        <w:rPr>
          <w:spacing w:val="-3"/>
          <w:w w:val="110"/>
        </w:rPr>
        <w:t> </w:t>
      </w:r>
      <w:r>
        <w:rPr>
          <w:w w:val="110"/>
        </w:rPr>
        <w:t>see</w:t>
      </w:r>
      <w:r>
        <w:rPr>
          <w:spacing w:val="-3"/>
          <w:w w:val="110"/>
        </w:rPr>
        <w:t> </w:t>
      </w:r>
      <w:r>
        <w:rPr>
          <w:w w:val="110"/>
        </w:rPr>
        <w:t>potential</w:t>
      </w:r>
      <w:r>
        <w:rPr>
          <w:spacing w:val="-3"/>
          <w:w w:val="110"/>
        </w:rPr>
        <w:t> </w:t>
      </w:r>
      <w:r>
        <w:rPr>
          <w:w w:val="110"/>
        </w:rPr>
        <w:t>in</w:t>
      </w:r>
      <w:r>
        <w:rPr>
          <w:spacing w:val="-3"/>
          <w:w w:val="110"/>
        </w:rPr>
        <w:t> </w:t>
      </w:r>
      <w:r>
        <w:rPr>
          <w:w w:val="110"/>
        </w:rPr>
        <w:t>exploiting</w:t>
      </w:r>
      <w:r>
        <w:rPr>
          <w:spacing w:val="-3"/>
          <w:w w:val="110"/>
        </w:rPr>
        <w:t> </w:t>
      </w:r>
      <w:r>
        <w:rPr>
          <w:w w:val="110"/>
        </w:rPr>
        <w:t>fragmentation</w:t>
      </w:r>
      <w:r>
        <w:rPr>
          <w:spacing w:val="-3"/>
          <w:w w:val="110"/>
        </w:rPr>
        <w:t> </w:t>
      </w:r>
      <w:r>
        <w:rPr>
          <w:w w:val="110"/>
        </w:rPr>
        <w:t>in</w:t>
      </w:r>
      <w:r>
        <w:rPr>
          <w:spacing w:val="-3"/>
          <w:w w:val="110"/>
        </w:rPr>
        <w:t> </w:t>
      </w:r>
      <w:r>
        <w:rPr>
          <w:w w:val="110"/>
        </w:rPr>
        <w:t>the</w:t>
      </w:r>
      <w:r>
        <w:rPr>
          <w:spacing w:val="-3"/>
          <w:w w:val="110"/>
        </w:rPr>
        <w:t> </w:t>
      </w:r>
      <w:r>
        <w:rPr>
          <w:w w:val="110"/>
        </w:rPr>
        <w:t>mitigation of</w:t>
      </w:r>
      <w:r>
        <w:rPr>
          <w:w w:val="110"/>
        </w:rPr>
        <w:t> resource</w:t>
      </w:r>
      <w:r>
        <w:rPr>
          <w:w w:val="110"/>
        </w:rPr>
        <w:t> availability</w:t>
      </w:r>
      <w:r>
        <w:rPr>
          <w:w w:val="110"/>
        </w:rPr>
        <w:t> issues</w:t>
      </w:r>
      <w:r>
        <w:rPr>
          <w:w w:val="110"/>
        </w:rPr>
        <w:t> mentioned</w:t>
      </w:r>
      <w:r>
        <w:rPr>
          <w:w w:val="110"/>
        </w:rPr>
        <w:t> in</w:t>
      </w:r>
      <w:r>
        <w:rPr>
          <w:w w:val="110"/>
        </w:rPr>
        <w:t> Section</w:t>
      </w:r>
      <w:r>
        <w:rPr>
          <w:w w:val="110"/>
        </w:rPr>
        <w:t> </w:t>
      </w:r>
      <w:hyperlink w:history="true" w:anchor="_bookmark28">
        <w:r>
          <w:rPr>
            <w:color w:val="007FAC"/>
            <w:w w:val="110"/>
          </w:rPr>
          <w:t>5.2.1</w:t>
        </w:r>
      </w:hyperlink>
      <w:r>
        <w:rPr>
          <w:w w:val="110"/>
        </w:rPr>
        <w:t>.</w:t>
      </w:r>
      <w:r>
        <w:rPr>
          <w:w w:val="110"/>
        </w:rPr>
        <w:t> Since</w:t>
      </w:r>
      <w:r>
        <w:rPr>
          <w:w w:val="110"/>
        </w:rPr>
        <w:t> the fragments cannot be reused for other tasks anyway, we can provide a patch</w:t>
      </w:r>
      <w:r>
        <w:rPr>
          <w:spacing w:val="-7"/>
          <w:w w:val="110"/>
        </w:rPr>
        <w:t> </w:t>
      </w:r>
      <w:r>
        <w:rPr>
          <w:w w:val="110"/>
        </w:rPr>
        <w:t>of</w:t>
      </w:r>
      <w:r>
        <w:rPr>
          <w:spacing w:val="-7"/>
          <w:w w:val="110"/>
        </w:rPr>
        <w:t> </w:t>
      </w:r>
      <w:r>
        <w:rPr>
          <w:w w:val="110"/>
        </w:rPr>
        <w:t>resources</w:t>
      </w:r>
      <w:r>
        <w:rPr>
          <w:spacing w:val="-7"/>
          <w:w w:val="110"/>
        </w:rPr>
        <w:t> </w:t>
      </w:r>
      <w:r>
        <w:rPr>
          <w:w w:val="110"/>
        </w:rPr>
        <w:t>in</w:t>
      </w:r>
      <w:r>
        <w:rPr>
          <w:spacing w:val="-7"/>
          <w:w w:val="110"/>
        </w:rPr>
        <w:t> </w:t>
      </w:r>
      <w:r>
        <w:rPr>
          <w:w w:val="110"/>
        </w:rPr>
        <w:t>regular</w:t>
      </w:r>
      <w:r>
        <w:rPr>
          <w:spacing w:val="-7"/>
          <w:w w:val="110"/>
        </w:rPr>
        <w:t> </w:t>
      </w:r>
      <w:r>
        <w:rPr>
          <w:w w:val="110"/>
        </w:rPr>
        <w:t>shape,</w:t>
      </w:r>
      <w:r>
        <w:rPr>
          <w:spacing w:val="-7"/>
          <w:w w:val="110"/>
        </w:rPr>
        <w:t> </w:t>
      </w:r>
      <w:r>
        <w:rPr>
          <w:w w:val="110"/>
        </w:rPr>
        <w:t>which</w:t>
      </w:r>
      <w:r>
        <w:rPr>
          <w:spacing w:val="-7"/>
          <w:w w:val="110"/>
        </w:rPr>
        <w:t> </w:t>
      </w:r>
      <w:r>
        <w:rPr>
          <w:w w:val="110"/>
        </w:rPr>
        <w:t>is</w:t>
      </w:r>
      <w:r>
        <w:rPr>
          <w:spacing w:val="-7"/>
          <w:w w:val="110"/>
        </w:rPr>
        <w:t> </w:t>
      </w:r>
      <w:r>
        <w:rPr>
          <w:w w:val="110"/>
        </w:rPr>
        <w:t>larger</w:t>
      </w:r>
      <w:r>
        <w:rPr>
          <w:spacing w:val="-7"/>
          <w:w w:val="110"/>
        </w:rPr>
        <w:t> </w:t>
      </w:r>
      <w:r>
        <w:rPr>
          <w:w w:val="110"/>
        </w:rPr>
        <w:t>than</w:t>
      </w:r>
      <w:r>
        <w:rPr>
          <w:spacing w:val="-7"/>
          <w:w w:val="110"/>
        </w:rPr>
        <w:t> </w:t>
      </w:r>
      <w:r>
        <w:rPr>
          <w:w w:val="110"/>
        </w:rPr>
        <w:t>the</w:t>
      </w:r>
      <w:r>
        <w:rPr>
          <w:spacing w:val="-7"/>
          <w:w w:val="110"/>
        </w:rPr>
        <w:t> </w:t>
      </w:r>
      <w:r>
        <w:rPr>
          <w:w w:val="110"/>
        </w:rPr>
        <w:t>embedding. These</w:t>
      </w:r>
      <w:r>
        <w:rPr>
          <w:spacing w:val="-9"/>
          <w:w w:val="110"/>
        </w:rPr>
        <w:t> </w:t>
      </w:r>
      <w:r>
        <w:rPr>
          <w:w w:val="110"/>
        </w:rPr>
        <w:t>additional</w:t>
      </w:r>
      <w:r>
        <w:rPr>
          <w:spacing w:val="-9"/>
          <w:w w:val="110"/>
        </w:rPr>
        <w:t> </w:t>
      </w:r>
      <w:r>
        <w:rPr>
          <w:w w:val="110"/>
        </w:rPr>
        <w:t>resources</w:t>
      </w:r>
      <w:r>
        <w:rPr>
          <w:spacing w:val="-9"/>
          <w:w w:val="110"/>
        </w:rPr>
        <w:t> </w:t>
      </w:r>
      <w:r>
        <w:rPr>
          <w:w w:val="110"/>
        </w:rPr>
        <w:t>can</w:t>
      </w:r>
      <w:r>
        <w:rPr>
          <w:spacing w:val="-9"/>
          <w:w w:val="110"/>
        </w:rPr>
        <w:t> </w:t>
      </w:r>
      <w:r>
        <w:rPr>
          <w:w w:val="110"/>
        </w:rPr>
        <w:t>be</w:t>
      </w:r>
      <w:r>
        <w:rPr>
          <w:spacing w:val="-9"/>
          <w:w w:val="110"/>
        </w:rPr>
        <w:t> </w:t>
      </w:r>
      <w:r>
        <w:rPr>
          <w:w w:val="110"/>
        </w:rPr>
        <w:t>seen</w:t>
      </w:r>
      <w:r>
        <w:rPr>
          <w:spacing w:val="-9"/>
          <w:w w:val="110"/>
        </w:rPr>
        <w:t> </w:t>
      </w:r>
      <w:r>
        <w:rPr>
          <w:w w:val="110"/>
        </w:rPr>
        <w:t>as</w:t>
      </w:r>
      <w:r>
        <w:rPr>
          <w:spacing w:val="-9"/>
          <w:w w:val="110"/>
        </w:rPr>
        <w:t> </w:t>
      </w:r>
      <w:r>
        <w:rPr>
          <w:w w:val="110"/>
        </w:rPr>
        <w:t>‘‘internal</w:t>
      </w:r>
      <w:r>
        <w:rPr>
          <w:spacing w:val="-9"/>
          <w:w w:val="110"/>
        </w:rPr>
        <w:t> </w:t>
      </w:r>
      <w:r>
        <w:rPr>
          <w:w w:val="110"/>
        </w:rPr>
        <w:t>fragmentation’’</w:t>
      </w:r>
      <w:r>
        <w:rPr>
          <w:spacing w:val="-9"/>
          <w:w w:val="110"/>
        </w:rPr>
        <w:t> </w:t>
      </w:r>
      <w:r>
        <w:rPr>
          <w:w w:val="110"/>
        </w:rPr>
        <w:t>in</w:t>
      </w:r>
      <w:r>
        <w:rPr>
          <w:spacing w:val="-9"/>
          <w:w w:val="110"/>
        </w:rPr>
        <w:t> </w:t>
      </w:r>
      <w:r>
        <w:rPr>
          <w:w w:val="110"/>
        </w:rPr>
        <w:t>a memory management system [</w:t>
      </w:r>
      <w:hyperlink w:history="true" w:anchor="_bookmark74">
        <w:r>
          <w:rPr>
            <w:color w:val="007FAC"/>
            <w:w w:val="110"/>
          </w:rPr>
          <w:t>37</w:t>
        </w:r>
      </w:hyperlink>
      <w:r>
        <w:rPr>
          <w:w w:val="110"/>
        </w:rPr>
        <w:t>]. We ask users to provide a regular- shaped embedding that includes the additional resources as a reserved backup.</w:t>
      </w:r>
      <w:r>
        <w:rPr>
          <w:w w:val="110"/>
        </w:rPr>
        <w:t> By</w:t>
      </w:r>
      <w:r>
        <w:rPr>
          <w:w w:val="110"/>
        </w:rPr>
        <w:t> reserving</w:t>
      </w:r>
      <w:r>
        <w:rPr>
          <w:w w:val="110"/>
        </w:rPr>
        <w:t> some</w:t>
      </w:r>
      <w:r>
        <w:rPr>
          <w:w w:val="110"/>
        </w:rPr>
        <w:t> qubits</w:t>
      </w:r>
      <w:r>
        <w:rPr>
          <w:w w:val="110"/>
        </w:rPr>
        <w:t> and</w:t>
      </w:r>
      <w:r>
        <w:rPr>
          <w:w w:val="110"/>
        </w:rPr>
        <w:t> couplers</w:t>
      </w:r>
      <w:r>
        <w:rPr>
          <w:w w:val="110"/>
        </w:rPr>
        <w:t> in</w:t>
      </w:r>
      <w:r>
        <w:rPr>
          <w:w w:val="110"/>
        </w:rPr>
        <w:t> every</w:t>
      </w:r>
      <w:r>
        <w:rPr>
          <w:w w:val="110"/>
        </w:rPr>
        <w:t> unit</w:t>
      </w:r>
      <w:r>
        <w:rPr>
          <w:w w:val="110"/>
        </w:rPr>
        <w:t> tile,</w:t>
      </w:r>
      <w:r>
        <w:rPr>
          <w:w w:val="110"/>
        </w:rPr>
        <w:t> we can use the backup as an alternative to the missing qubits and couplers in the resource map.</w:t>
      </w:r>
    </w:p>
    <w:p>
      <w:pPr>
        <w:pStyle w:val="BodyText"/>
        <w:spacing w:line="268" w:lineRule="auto"/>
        <w:ind w:left="111" w:right="109" w:firstLine="239"/>
        <w:jc w:val="both"/>
      </w:pPr>
      <w:r>
        <w:rPr>
          <w:w w:val="110"/>
        </w:rPr>
        <w:t>In</w:t>
      </w:r>
      <w:r>
        <w:rPr>
          <w:w w:val="110"/>
        </w:rPr>
        <w:t> a</w:t>
      </w:r>
      <w:r>
        <w:rPr>
          <w:w w:val="110"/>
        </w:rPr>
        <w:t> memory</w:t>
      </w:r>
      <w:r>
        <w:rPr>
          <w:w w:val="110"/>
        </w:rPr>
        <w:t> management</w:t>
      </w:r>
      <w:r>
        <w:rPr>
          <w:w w:val="110"/>
        </w:rPr>
        <w:t> system,</w:t>
      </w:r>
      <w:r>
        <w:rPr>
          <w:w w:val="110"/>
        </w:rPr>
        <w:t> ‘‘External</w:t>
      </w:r>
      <w:r>
        <w:rPr>
          <w:w w:val="110"/>
        </w:rPr>
        <w:t> Fragmentation’’</w:t>
      </w:r>
      <w:r>
        <w:rPr>
          <w:w w:val="110"/>
        </w:rPr>
        <w:t> </w:t>
      </w:r>
      <w:r>
        <w:rPr>
          <w:w w:val="110"/>
        </w:rPr>
        <w:t>[</w:t>
      </w:r>
      <w:hyperlink w:history="true" w:anchor="_bookmark75">
        <w:r>
          <w:rPr>
            <w:color w:val="007FAC"/>
            <w:w w:val="110"/>
          </w:rPr>
          <w:t>38</w:t>
        </w:r>
      </w:hyperlink>
      <w:r>
        <w:rPr>
          <w:w w:val="110"/>
        </w:rPr>
        <w:t>] is</w:t>
      </w:r>
      <w:r>
        <w:rPr>
          <w:w w:val="110"/>
        </w:rPr>
        <w:t> observed</w:t>
      </w:r>
      <w:r>
        <w:rPr>
          <w:w w:val="110"/>
        </w:rPr>
        <w:t> when</w:t>
      </w:r>
      <w:r>
        <w:rPr>
          <w:w w:val="110"/>
        </w:rPr>
        <w:t> the</w:t>
      </w:r>
      <w:r>
        <w:rPr>
          <w:w w:val="110"/>
        </w:rPr>
        <w:t> memory</w:t>
      </w:r>
      <w:r>
        <w:rPr>
          <w:w w:val="110"/>
        </w:rPr>
        <w:t> is</w:t>
      </w:r>
      <w:r>
        <w:rPr>
          <w:w w:val="110"/>
        </w:rPr>
        <w:t> allocated</w:t>
      </w:r>
      <w:r>
        <w:rPr>
          <w:w w:val="110"/>
        </w:rPr>
        <w:t> in</w:t>
      </w:r>
      <w:r>
        <w:rPr>
          <w:w w:val="110"/>
        </w:rPr>
        <w:t> a</w:t>
      </w:r>
      <w:r>
        <w:rPr>
          <w:w w:val="110"/>
        </w:rPr>
        <w:t> large</w:t>
      </w:r>
      <w:r>
        <w:rPr>
          <w:w w:val="110"/>
        </w:rPr>
        <w:t> number</w:t>
      </w:r>
      <w:r>
        <w:rPr>
          <w:w w:val="110"/>
        </w:rPr>
        <w:t> of</w:t>
      </w:r>
      <w:r>
        <w:rPr>
          <w:w w:val="110"/>
        </w:rPr>
        <w:t> non- sequential</w:t>
      </w:r>
      <w:r>
        <w:rPr>
          <w:w w:val="110"/>
        </w:rPr>
        <w:t> blocks</w:t>
      </w:r>
      <w:r>
        <w:rPr>
          <w:w w:val="110"/>
        </w:rPr>
        <w:t> with</w:t>
      </w:r>
      <w:r>
        <w:rPr>
          <w:w w:val="110"/>
        </w:rPr>
        <w:t> gaps</w:t>
      </w:r>
      <w:r>
        <w:rPr>
          <w:w w:val="110"/>
        </w:rPr>
        <w:t> and</w:t>
      </w:r>
      <w:r>
        <w:rPr>
          <w:w w:val="110"/>
        </w:rPr>
        <w:t> cannot</w:t>
      </w:r>
      <w:r>
        <w:rPr>
          <w:w w:val="110"/>
        </w:rPr>
        <w:t> be</w:t>
      </w:r>
      <w:r>
        <w:rPr>
          <w:w w:val="110"/>
        </w:rPr>
        <w:t> used</w:t>
      </w:r>
      <w:r>
        <w:rPr>
          <w:w w:val="110"/>
        </w:rPr>
        <w:t> for</w:t>
      </w:r>
      <w:r>
        <w:rPr>
          <w:w w:val="110"/>
        </w:rPr>
        <w:t> a</w:t>
      </w:r>
      <w:r>
        <w:rPr>
          <w:w w:val="110"/>
        </w:rPr>
        <w:t> new</w:t>
      </w:r>
      <w:r>
        <w:rPr>
          <w:w w:val="110"/>
        </w:rPr>
        <w:t> allocation that</w:t>
      </w:r>
      <w:r>
        <w:rPr>
          <w:w w:val="110"/>
        </w:rPr>
        <w:t> requires</w:t>
      </w:r>
      <w:r>
        <w:rPr>
          <w:w w:val="110"/>
        </w:rPr>
        <w:t> a</w:t>
      </w:r>
      <w:r>
        <w:rPr>
          <w:w w:val="110"/>
        </w:rPr>
        <w:t> large</w:t>
      </w:r>
      <w:r>
        <w:rPr>
          <w:w w:val="110"/>
        </w:rPr>
        <w:t> continuous</w:t>
      </w:r>
      <w:r>
        <w:rPr>
          <w:w w:val="110"/>
        </w:rPr>
        <w:t> chunk</w:t>
      </w:r>
      <w:r>
        <w:rPr>
          <w:w w:val="110"/>
        </w:rPr>
        <w:t> of</w:t>
      </w:r>
      <w:r>
        <w:rPr>
          <w:w w:val="110"/>
        </w:rPr>
        <w:t> memory.</w:t>
      </w:r>
      <w:r>
        <w:rPr>
          <w:w w:val="110"/>
        </w:rPr>
        <w:t> External</w:t>
      </w:r>
      <w:r>
        <w:rPr>
          <w:w w:val="110"/>
        </w:rPr>
        <w:t> fragmen- tation</w:t>
      </w:r>
      <w:r>
        <w:rPr>
          <w:w w:val="110"/>
        </w:rPr>
        <w:t> issue</w:t>
      </w:r>
      <w:r>
        <w:rPr>
          <w:w w:val="110"/>
        </w:rPr>
        <w:t> accumulates</w:t>
      </w:r>
      <w:r>
        <w:rPr>
          <w:w w:val="110"/>
        </w:rPr>
        <w:t> in</w:t>
      </w:r>
      <w:r>
        <w:rPr>
          <w:w w:val="110"/>
        </w:rPr>
        <w:t> a</w:t>
      </w:r>
      <w:r>
        <w:rPr>
          <w:w w:val="110"/>
        </w:rPr>
        <w:t> classical</w:t>
      </w:r>
      <w:r>
        <w:rPr>
          <w:w w:val="110"/>
        </w:rPr>
        <w:t> computing</w:t>
      </w:r>
      <w:r>
        <w:rPr>
          <w:w w:val="110"/>
        </w:rPr>
        <w:t> paradigm,</w:t>
      </w:r>
      <w:r>
        <w:rPr>
          <w:w w:val="110"/>
        </w:rPr>
        <w:t> but</w:t>
      </w:r>
      <w:r>
        <w:rPr>
          <w:w w:val="110"/>
        </w:rPr>
        <w:t> is</w:t>
      </w:r>
      <w:r>
        <w:rPr>
          <w:w w:val="110"/>
        </w:rPr>
        <w:t> so far not a challenge for existing quantum annealing devices. This is because a QMI always start with resetting the whole annealer. Partial device</w:t>
      </w:r>
      <w:r>
        <w:rPr>
          <w:w w:val="110"/>
        </w:rPr>
        <w:t> programming</w:t>
      </w:r>
      <w:r>
        <w:rPr>
          <w:w w:val="110"/>
        </w:rPr>
        <w:t> is</w:t>
      </w:r>
      <w:r>
        <w:rPr>
          <w:w w:val="110"/>
        </w:rPr>
        <w:t> not</w:t>
      </w:r>
      <w:r>
        <w:rPr>
          <w:w w:val="110"/>
        </w:rPr>
        <w:t> supported</w:t>
      </w:r>
      <w:r>
        <w:rPr>
          <w:w w:val="110"/>
        </w:rPr>
        <w:t> at</w:t>
      </w:r>
      <w:r>
        <w:rPr>
          <w:w w:val="110"/>
        </w:rPr>
        <w:t> the</w:t>
      </w:r>
      <w:r>
        <w:rPr>
          <w:w w:val="110"/>
        </w:rPr>
        <w:t> moment</w:t>
      </w:r>
      <w:r>
        <w:rPr>
          <w:w w:val="110"/>
        </w:rPr>
        <w:t> this</w:t>
      </w:r>
      <w:r>
        <w:rPr>
          <w:w w:val="110"/>
        </w:rPr>
        <w:t> paper</w:t>
      </w:r>
      <w:r>
        <w:rPr>
          <w:w w:val="110"/>
        </w:rPr>
        <w:t> is written.</w:t>
      </w:r>
      <w:r>
        <w:rPr>
          <w:w w:val="110"/>
        </w:rPr>
        <w:t> One</w:t>
      </w:r>
      <w:r>
        <w:rPr>
          <w:w w:val="110"/>
        </w:rPr>
        <w:t> can</w:t>
      </w:r>
      <w:r>
        <w:rPr>
          <w:w w:val="110"/>
        </w:rPr>
        <w:t> always</w:t>
      </w:r>
      <w:r>
        <w:rPr>
          <w:w w:val="110"/>
        </w:rPr>
        <w:t> re-arrange</w:t>
      </w:r>
      <w:r>
        <w:rPr>
          <w:w w:val="110"/>
        </w:rPr>
        <w:t> the</w:t>
      </w:r>
      <w:r>
        <w:rPr>
          <w:w w:val="110"/>
        </w:rPr>
        <w:t> layout</w:t>
      </w:r>
      <w:r>
        <w:rPr>
          <w:w w:val="110"/>
        </w:rPr>
        <w:t> of</w:t>
      </w:r>
      <w:r>
        <w:rPr>
          <w:w w:val="110"/>
        </w:rPr>
        <w:t> task</w:t>
      </w:r>
      <w:r>
        <w:rPr>
          <w:w w:val="110"/>
        </w:rPr>
        <w:t> embeddings</w:t>
      </w:r>
      <w:r>
        <w:rPr>
          <w:w w:val="110"/>
        </w:rPr>
        <w:t> at</w:t>
      </w:r>
      <w:r>
        <w:rPr>
          <w:spacing w:val="40"/>
          <w:w w:val="110"/>
        </w:rPr>
        <w:t> </w:t>
      </w:r>
      <w:r>
        <w:rPr>
          <w:w w:val="110"/>
        </w:rPr>
        <w:t>the</w:t>
      </w:r>
      <w:r>
        <w:rPr>
          <w:w w:val="110"/>
        </w:rPr>
        <w:t> beginning</w:t>
      </w:r>
      <w:r>
        <w:rPr>
          <w:w w:val="110"/>
        </w:rPr>
        <w:t> of</w:t>
      </w:r>
      <w:r>
        <w:rPr>
          <w:w w:val="110"/>
        </w:rPr>
        <w:t> each</w:t>
      </w:r>
      <w:r>
        <w:rPr>
          <w:w w:val="110"/>
        </w:rPr>
        <w:t> QMI</w:t>
      </w:r>
      <w:r>
        <w:rPr>
          <w:w w:val="110"/>
        </w:rPr>
        <w:t> to</w:t>
      </w:r>
      <w:r>
        <w:rPr>
          <w:w w:val="110"/>
        </w:rPr>
        <w:t> merge</w:t>
      </w:r>
      <w:r>
        <w:rPr>
          <w:w w:val="110"/>
        </w:rPr>
        <w:t> some</w:t>
      </w:r>
      <w:r>
        <w:rPr>
          <w:w w:val="110"/>
        </w:rPr>
        <w:t> of</w:t>
      </w:r>
      <w:r>
        <w:rPr>
          <w:w w:val="110"/>
        </w:rPr>
        <w:t> the</w:t>
      </w:r>
      <w:r>
        <w:rPr>
          <w:w w:val="110"/>
        </w:rPr>
        <w:t> external</w:t>
      </w:r>
      <w:r>
        <w:rPr>
          <w:w w:val="110"/>
        </w:rPr>
        <w:t> fragments. On</w:t>
      </w:r>
      <w:r>
        <w:rPr>
          <w:spacing w:val="40"/>
          <w:w w:val="110"/>
        </w:rPr>
        <w:t> </w:t>
      </w:r>
      <w:r>
        <w:rPr>
          <w:w w:val="110"/>
        </w:rPr>
        <w:t>the</w:t>
      </w:r>
      <w:r>
        <w:rPr>
          <w:spacing w:val="40"/>
          <w:w w:val="110"/>
        </w:rPr>
        <w:t> </w:t>
      </w:r>
      <w:r>
        <w:rPr>
          <w:w w:val="110"/>
        </w:rPr>
        <w:t>other</w:t>
      </w:r>
      <w:r>
        <w:rPr>
          <w:spacing w:val="40"/>
          <w:w w:val="110"/>
        </w:rPr>
        <w:t> </w:t>
      </w:r>
      <w:r>
        <w:rPr>
          <w:w w:val="110"/>
        </w:rPr>
        <w:t>hand,</w:t>
      </w:r>
      <w:r>
        <w:rPr>
          <w:spacing w:val="40"/>
          <w:w w:val="110"/>
        </w:rPr>
        <w:t> </w:t>
      </w:r>
      <w:r>
        <w:rPr>
          <w:w w:val="110"/>
        </w:rPr>
        <w:t>we</w:t>
      </w:r>
      <w:r>
        <w:rPr>
          <w:spacing w:val="39"/>
          <w:w w:val="110"/>
        </w:rPr>
        <w:t> </w:t>
      </w:r>
      <w:r>
        <w:rPr>
          <w:w w:val="110"/>
        </w:rPr>
        <w:t>witness</w:t>
      </w:r>
      <w:r>
        <w:rPr>
          <w:spacing w:val="39"/>
          <w:w w:val="110"/>
        </w:rPr>
        <w:t> </w:t>
      </w:r>
      <w:r>
        <w:rPr>
          <w:w w:val="110"/>
        </w:rPr>
        <w:t>the</w:t>
      </w:r>
      <w:r>
        <w:rPr>
          <w:spacing w:val="39"/>
          <w:w w:val="110"/>
        </w:rPr>
        <w:t> </w:t>
      </w:r>
      <w:r>
        <w:rPr>
          <w:w w:val="110"/>
        </w:rPr>
        <w:t>progress</w:t>
      </w:r>
      <w:r>
        <w:rPr>
          <w:spacing w:val="39"/>
          <w:w w:val="110"/>
        </w:rPr>
        <w:t> </w:t>
      </w:r>
      <w:r>
        <w:rPr>
          <w:w w:val="110"/>
        </w:rPr>
        <w:t>in</w:t>
      </w:r>
      <w:r>
        <w:rPr>
          <w:spacing w:val="40"/>
          <w:w w:val="110"/>
        </w:rPr>
        <w:t> </w:t>
      </w:r>
      <w:r>
        <w:rPr>
          <w:w w:val="110"/>
        </w:rPr>
        <w:t>architecture</w:t>
      </w:r>
      <w:r>
        <w:rPr>
          <w:spacing w:val="40"/>
          <w:w w:val="110"/>
        </w:rPr>
        <w:t> </w:t>
      </w:r>
      <w:r>
        <w:rPr>
          <w:w w:val="110"/>
        </w:rPr>
        <w:t>design for</w:t>
      </w:r>
      <w:r>
        <w:rPr>
          <w:w w:val="110"/>
        </w:rPr>
        <w:t> quantum</w:t>
      </w:r>
      <w:r>
        <w:rPr>
          <w:w w:val="110"/>
        </w:rPr>
        <w:t> annealing</w:t>
      </w:r>
      <w:r>
        <w:rPr>
          <w:w w:val="110"/>
        </w:rPr>
        <w:t> [</w:t>
      </w:r>
      <w:hyperlink w:history="true" w:anchor="_bookmark65">
        <w:r>
          <w:rPr>
            <w:color w:val="007FAC"/>
            <w:w w:val="110"/>
          </w:rPr>
          <w:t>28</w:t>
        </w:r>
      </w:hyperlink>
      <w:r>
        <w:rPr>
          <w:w w:val="110"/>
        </w:rPr>
        <w:t>],</w:t>
      </w:r>
      <w:r>
        <w:rPr>
          <w:w w:val="110"/>
        </w:rPr>
        <w:t> which</w:t>
      </w:r>
      <w:r>
        <w:rPr>
          <w:w w:val="110"/>
        </w:rPr>
        <w:t> is</w:t>
      </w:r>
      <w:r>
        <w:rPr>
          <w:w w:val="110"/>
        </w:rPr>
        <w:t> constantly</w:t>
      </w:r>
      <w:r>
        <w:rPr>
          <w:w w:val="110"/>
        </w:rPr>
        <w:t> reducing</w:t>
      </w:r>
      <w:r>
        <w:rPr>
          <w:w w:val="110"/>
        </w:rPr>
        <w:t> the</w:t>
      </w:r>
      <w:r>
        <w:rPr>
          <w:w w:val="110"/>
        </w:rPr>
        <w:t> cost</w:t>
      </w:r>
      <w:r>
        <w:rPr>
          <w:w w:val="110"/>
        </w:rPr>
        <w:t> of programming.</w:t>
      </w:r>
      <w:r>
        <w:rPr>
          <w:spacing w:val="-9"/>
          <w:w w:val="110"/>
        </w:rPr>
        <w:t> </w:t>
      </w:r>
      <w:r>
        <w:rPr>
          <w:w w:val="110"/>
        </w:rPr>
        <w:t>Theoretically,</w:t>
      </w:r>
      <w:r>
        <w:rPr>
          <w:spacing w:val="-9"/>
          <w:w w:val="110"/>
        </w:rPr>
        <w:t> </w:t>
      </w:r>
      <w:r>
        <w:rPr>
          <w:w w:val="110"/>
        </w:rPr>
        <w:t>partial</w:t>
      </w:r>
      <w:r>
        <w:rPr>
          <w:spacing w:val="-9"/>
          <w:w w:val="110"/>
        </w:rPr>
        <w:t> </w:t>
      </w:r>
      <w:r>
        <w:rPr>
          <w:w w:val="110"/>
        </w:rPr>
        <w:t>device</w:t>
      </w:r>
      <w:r>
        <w:rPr>
          <w:spacing w:val="-9"/>
          <w:w w:val="110"/>
        </w:rPr>
        <w:t> </w:t>
      </w:r>
      <w:r>
        <w:rPr>
          <w:w w:val="110"/>
        </w:rPr>
        <w:t>programming</w:t>
      </w:r>
      <w:r>
        <w:rPr>
          <w:spacing w:val="-9"/>
          <w:w w:val="110"/>
        </w:rPr>
        <w:t> </w:t>
      </w:r>
      <w:r>
        <w:rPr>
          <w:w w:val="110"/>
        </w:rPr>
        <w:t>generates</w:t>
      </w:r>
      <w:r>
        <w:rPr>
          <w:spacing w:val="-9"/>
          <w:w w:val="110"/>
        </w:rPr>
        <w:t> </w:t>
      </w:r>
      <w:r>
        <w:rPr>
          <w:w w:val="110"/>
        </w:rPr>
        <w:t>less heat dissipation than its global counterpart does, and it is a favourable choice</w:t>
      </w:r>
      <w:r>
        <w:rPr>
          <w:w w:val="110"/>
        </w:rPr>
        <w:t> for</w:t>
      </w:r>
      <w:r>
        <w:rPr>
          <w:w w:val="110"/>
        </w:rPr>
        <w:t> a</w:t>
      </w:r>
      <w:r>
        <w:rPr>
          <w:w w:val="110"/>
        </w:rPr>
        <w:t> superconducting</w:t>
      </w:r>
      <w:r>
        <w:rPr>
          <w:w w:val="110"/>
        </w:rPr>
        <w:t> computer</w:t>
      </w:r>
      <w:r>
        <w:rPr>
          <w:w w:val="110"/>
        </w:rPr>
        <w:t> that</w:t>
      </w:r>
      <w:r>
        <w:rPr>
          <w:w w:val="110"/>
        </w:rPr>
        <w:t> works</w:t>
      </w:r>
      <w:r>
        <w:rPr>
          <w:w w:val="110"/>
        </w:rPr>
        <w:t> in</w:t>
      </w:r>
      <w:r>
        <w:rPr>
          <w:w w:val="110"/>
        </w:rPr>
        <w:t> extremely</w:t>
      </w:r>
      <w:r>
        <w:rPr>
          <w:w w:val="110"/>
        </w:rPr>
        <w:t> low temperatures. We believe that the external fragmentation issue would increase along with the availability of partial device programming.</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ListParagraph"/>
        <w:numPr>
          <w:ilvl w:val="1"/>
          <w:numId w:val="4"/>
        </w:numPr>
        <w:tabs>
          <w:tab w:pos="456" w:val="left" w:leader="none"/>
        </w:tabs>
        <w:spacing w:line="240" w:lineRule="auto" w:before="91" w:after="0"/>
        <w:ind w:left="456" w:right="0" w:hanging="345"/>
        <w:jc w:val="both"/>
        <w:rPr>
          <w:i/>
          <w:sz w:val="16"/>
        </w:rPr>
      </w:pPr>
      <w:bookmarkStart w:name="Time Scheduling" w:id="45"/>
      <w:bookmarkEnd w:id="45"/>
      <w:r>
        <w:rPr/>
      </w:r>
      <w:r>
        <w:rPr>
          <w:i/>
          <w:sz w:val="16"/>
        </w:rPr>
        <w:t>Time</w:t>
      </w:r>
      <w:r>
        <w:rPr>
          <w:i/>
          <w:spacing w:val="19"/>
          <w:sz w:val="16"/>
        </w:rPr>
        <w:t> </w:t>
      </w:r>
      <w:r>
        <w:rPr>
          <w:i/>
          <w:spacing w:val="-2"/>
          <w:sz w:val="16"/>
        </w:rPr>
        <w:t>scheduling</w:t>
      </w:r>
    </w:p>
    <w:p>
      <w:pPr>
        <w:pStyle w:val="BodyText"/>
        <w:spacing w:before="52"/>
        <w:rPr>
          <w:i/>
        </w:rPr>
      </w:pPr>
    </w:p>
    <w:p>
      <w:pPr>
        <w:pStyle w:val="BodyText"/>
        <w:spacing w:line="273" w:lineRule="auto"/>
        <w:ind w:left="111" w:right="38" w:firstLine="239"/>
        <w:jc w:val="both"/>
      </w:pPr>
      <w:r>
        <w:rPr>
          <w:w w:val="110"/>
        </w:rPr>
        <w:t>Compared</w:t>
      </w:r>
      <w:r>
        <w:rPr>
          <w:spacing w:val="40"/>
          <w:w w:val="110"/>
        </w:rPr>
        <w:t> </w:t>
      </w:r>
      <w:r>
        <w:rPr>
          <w:w w:val="110"/>
        </w:rPr>
        <w:t>with</w:t>
      </w:r>
      <w:r>
        <w:rPr>
          <w:spacing w:val="40"/>
          <w:w w:val="110"/>
        </w:rPr>
        <w:t> </w:t>
      </w:r>
      <w:r>
        <w:rPr>
          <w:w w:val="110"/>
        </w:rPr>
        <w:t>the</w:t>
      </w:r>
      <w:r>
        <w:rPr>
          <w:spacing w:val="40"/>
          <w:w w:val="110"/>
        </w:rPr>
        <w:t> </w:t>
      </w:r>
      <w:r>
        <w:rPr>
          <w:w w:val="110"/>
        </w:rPr>
        <w:t>space</w:t>
      </w:r>
      <w:r>
        <w:rPr>
          <w:spacing w:val="40"/>
          <w:w w:val="110"/>
        </w:rPr>
        <w:t> </w:t>
      </w:r>
      <w:r>
        <w:rPr>
          <w:w w:val="110"/>
        </w:rPr>
        <w:t>allocation</w:t>
      </w:r>
      <w:r>
        <w:rPr>
          <w:spacing w:val="40"/>
          <w:w w:val="110"/>
        </w:rPr>
        <w:t> </w:t>
      </w:r>
      <w:r>
        <w:rPr>
          <w:w w:val="110"/>
        </w:rPr>
        <w:t>mentioned</w:t>
      </w:r>
      <w:r>
        <w:rPr>
          <w:spacing w:val="40"/>
          <w:w w:val="110"/>
        </w:rPr>
        <w:t> </w:t>
      </w:r>
      <w:r>
        <w:rPr>
          <w:w w:val="110"/>
        </w:rPr>
        <w:t>in</w:t>
      </w:r>
      <w:r>
        <w:rPr>
          <w:spacing w:val="40"/>
          <w:w w:val="110"/>
        </w:rPr>
        <w:t> </w:t>
      </w:r>
      <w:r>
        <w:rPr>
          <w:w w:val="110"/>
        </w:rPr>
        <w:t>Section</w:t>
      </w:r>
      <w:r>
        <w:rPr>
          <w:spacing w:val="40"/>
          <w:w w:val="110"/>
        </w:rPr>
        <w:t> </w:t>
      </w:r>
      <w:hyperlink w:history="true" w:anchor="_bookmark27">
        <w:r>
          <w:rPr>
            <w:color w:val="007FAC"/>
            <w:w w:val="110"/>
          </w:rPr>
          <w:t>5.2</w:t>
        </w:r>
      </w:hyperlink>
      <w:r>
        <w:rPr>
          <w:w w:val="110"/>
        </w:rPr>
        <w:t>, the</w:t>
      </w:r>
      <w:r>
        <w:rPr>
          <w:w w:val="110"/>
        </w:rPr>
        <w:t> time</w:t>
      </w:r>
      <w:r>
        <w:rPr>
          <w:w w:val="110"/>
        </w:rPr>
        <w:t> scheduling</w:t>
      </w:r>
      <w:r>
        <w:rPr>
          <w:w w:val="110"/>
        </w:rPr>
        <w:t> aspect</w:t>
      </w:r>
      <w:r>
        <w:rPr>
          <w:w w:val="110"/>
        </w:rPr>
        <w:t> of</w:t>
      </w:r>
      <w:r>
        <w:rPr>
          <w:w w:val="110"/>
        </w:rPr>
        <w:t> QAMTS</w:t>
      </w:r>
      <w:r>
        <w:rPr>
          <w:w w:val="110"/>
        </w:rPr>
        <w:t> emphasises</w:t>
      </w:r>
      <w:r>
        <w:rPr>
          <w:w w:val="110"/>
        </w:rPr>
        <w:t> timely</w:t>
      </w:r>
      <w:r>
        <w:rPr>
          <w:w w:val="110"/>
        </w:rPr>
        <w:t> execution</w:t>
      </w:r>
      <w:r>
        <w:rPr>
          <w:w w:val="110"/>
        </w:rPr>
        <w:t> of the</w:t>
      </w:r>
      <w:r>
        <w:rPr>
          <w:w w:val="110"/>
        </w:rPr>
        <w:t> tasks.</w:t>
      </w:r>
      <w:r>
        <w:rPr>
          <w:w w:val="110"/>
        </w:rPr>
        <w:t> The</w:t>
      </w:r>
      <w:r>
        <w:rPr>
          <w:w w:val="110"/>
        </w:rPr>
        <w:t> response</w:t>
      </w:r>
      <w:r>
        <w:rPr>
          <w:w w:val="110"/>
        </w:rPr>
        <w:t> time,</w:t>
      </w:r>
      <w:r>
        <w:rPr>
          <w:w w:val="110"/>
        </w:rPr>
        <w:t> that</w:t>
      </w:r>
      <w:r>
        <w:rPr>
          <w:w w:val="110"/>
        </w:rPr>
        <w:t> is,</w:t>
      </w:r>
      <w:r>
        <w:rPr>
          <w:w w:val="110"/>
        </w:rPr>
        <w:t> the</w:t>
      </w:r>
      <w:r>
        <w:rPr>
          <w:w w:val="110"/>
        </w:rPr>
        <w:t> time</w:t>
      </w:r>
      <w:r>
        <w:rPr>
          <w:w w:val="110"/>
        </w:rPr>
        <w:t> from</w:t>
      </w:r>
      <w:r>
        <w:rPr>
          <w:w w:val="110"/>
        </w:rPr>
        <w:t> the</w:t>
      </w:r>
      <w:r>
        <w:rPr>
          <w:w w:val="110"/>
        </w:rPr>
        <w:t> start</w:t>
      </w:r>
      <w:r>
        <w:rPr>
          <w:w w:val="110"/>
        </w:rPr>
        <w:t> of</w:t>
      </w:r>
      <w:r>
        <w:rPr>
          <w:w w:val="110"/>
        </w:rPr>
        <w:t> the execution</w:t>
      </w:r>
      <w:r>
        <w:rPr>
          <w:w w:val="110"/>
        </w:rPr>
        <w:t> of</w:t>
      </w:r>
      <w:r>
        <w:rPr>
          <w:w w:val="110"/>
        </w:rPr>
        <w:t> a</w:t>
      </w:r>
      <w:r>
        <w:rPr>
          <w:w w:val="110"/>
        </w:rPr>
        <w:t> task</w:t>
      </w:r>
      <w:r>
        <w:rPr>
          <w:w w:val="110"/>
        </w:rPr>
        <w:t> to</w:t>
      </w:r>
      <w:r>
        <w:rPr>
          <w:w w:val="110"/>
        </w:rPr>
        <w:t> its</w:t>
      </w:r>
      <w:r>
        <w:rPr>
          <w:w w:val="110"/>
        </w:rPr>
        <w:t> completion,</w:t>
      </w:r>
      <w:r>
        <w:rPr>
          <w:w w:val="110"/>
        </w:rPr>
        <w:t> is</w:t>
      </w:r>
      <w:r>
        <w:rPr>
          <w:w w:val="110"/>
        </w:rPr>
        <w:t> one</w:t>
      </w:r>
      <w:r>
        <w:rPr>
          <w:w w:val="110"/>
        </w:rPr>
        <w:t> of</w:t>
      </w:r>
      <w:r>
        <w:rPr>
          <w:w w:val="110"/>
        </w:rPr>
        <w:t> the</w:t>
      </w:r>
      <w:r>
        <w:rPr>
          <w:w w:val="110"/>
        </w:rPr>
        <w:t> most</w:t>
      </w:r>
      <w:r>
        <w:rPr>
          <w:w w:val="110"/>
        </w:rPr>
        <w:t> important performance</w:t>
      </w:r>
      <w:r>
        <w:rPr>
          <w:spacing w:val="-11"/>
          <w:w w:val="110"/>
        </w:rPr>
        <w:t> </w:t>
      </w:r>
      <w:r>
        <w:rPr>
          <w:w w:val="110"/>
        </w:rPr>
        <w:t>metrics.</w:t>
      </w:r>
      <w:r>
        <w:rPr>
          <w:spacing w:val="-11"/>
          <w:w w:val="110"/>
        </w:rPr>
        <w:t> </w:t>
      </w:r>
      <w:r>
        <w:rPr>
          <w:w w:val="110"/>
        </w:rPr>
        <w:t>Statistics,</w:t>
      </w:r>
      <w:r>
        <w:rPr>
          <w:spacing w:val="-11"/>
          <w:w w:val="110"/>
        </w:rPr>
        <w:t> </w:t>
      </w:r>
      <w:r>
        <w:rPr>
          <w:w w:val="110"/>
        </w:rPr>
        <w:t>such</w:t>
      </w:r>
      <w:r>
        <w:rPr>
          <w:spacing w:val="-11"/>
          <w:w w:val="110"/>
        </w:rPr>
        <w:t> </w:t>
      </w:r>
      <w:r>
        <w:rPr>
          <w:w w:val="110"/>
        </w:rPr>
        <w:t>as</w:t>
      </w:r>
      <w:r>
        <w:rPr>
          <w:spacing w:val="-11"/>
          <w:w w:val="110"/>
        </w:rPr>
        <w:t> </w:t>
      </w:r>
      <w:r>
        <w:rPr>
          <w:w w:val="110"/>
        </w:rPr>
        <w:t>the</w:t>
      </w:r>
      <w:r>
        <w:rPr>
          <w:spacing w:val="-11"/>
          <w:w w:val="110"/>
        </w:rPr>
        <w:t> </w:t>
      </w:r>
      <w:r>
        <w:rPr>
          <w:w w:val="110"/>
        </w:rPr>
        <w:t>average-case</w:t>
      </w:r>
      <w:r>
        <w:rPr>
          <w:spacing w:val="-11"/>
          <w:w w:val="110"/>
        </w:rPr>
        <w:t> </w:t>
      </w:r>
      <w:r>
        <w:rPr>
          <w:w w:val="110"/>
        </w:rPr>
        <w:t>execution</w:t>
      </w:r>
      <w:r>
        <w:rPr>
          <w:spacing w:val="-11"/>
          <w:w w:val="110"/>
        </w:rPr>
        <w:t> </w:t>
      </w:r>
      <w:r>
        <w:rPr>
          <w:w w:val="110"/>
        </w:rPr>
        <w:t>time (ACET)</w:t>
      </w:r>
      <w:r>
        <w:rPr>
          <w:spacing w:val="-9"/>
          <w:w w:val="110"/>
        </w:rPr>
        <w:t> </w:t>
      </w:r>
      <w:r>
        <w:rPr>
          <w:w w:val="110"/>
        </w:rPr>
        <w:t>and</w:t>
      </w:r>
      <w:r>
        <w:rPr>
          <w:spacing w:val="-9"/>
          <w:w w:val="110"/>
        </w:rPr>
        <w:t> </w:t>
      </w:r>
      <w:r>
        <w:rPr>
          <w:w w:val="110"/>
        </w:rPr>
        <w:t>the</w:t>
      </w:r>
      <w:r>
        <w:rPr>
          <w:spacing w:val="-9"/>
          <w:w w:val="110"/>
        </w:rPr>
        <w:t> </w:t>
      </w:r>
      <w:r>
        <w:rPr>
          <w:w w:val="110"/>
        </w:rPr>
        <w:t>worst-case</w:t>
      </w:r>
      <w:r>
        <w:rPr>
          <w:spacing w:val="-9"/>
          <w:w w:val="110"/>
        </w:rPr>
        <w:t> </w:t>
      </w:r>
      <w:r>
        <w:rPr>
          <w:w w:val="110"/>
        </w:rPr>
        <w:t>execution</w:t>
      </w:r>
      <w:r>
        <w:rPr>
          <w:spacing w:val="-9"/>
          <w:w w:val="110"/>
        </w:rPr>
        <w:t> </w:t>
      </w:r>
      <w:r>
        <w:rPr>
          <w:w w:val="110"/>
        </w:rPr>
        <w:t>time</w:t>
      </w:r>
      <w:r>
        <w:rPr>
          <w:spacing w:val="-9"/>
          <w:w w:val="110"/>
        </w:rPr>
        <w:t> </w:t>
      </w:r>
      <w:r>
        <w:rPr>
          <w:w w:val="110"/>
        </w:rPr>
        <w:t>(WCET)</w:t>
      </w:r>
      <w:r>
        <w:rPr>
          <w:spacing w:val="-9"/>
          <w:w w:val="110"/>
        </w:rPr>
        <w:t> </w:t>
      </w:r>
      <w:r>
        <w:rPr>
          <w:w w:val="110"/>
        </w:rPr>
        <w:t>are</w:t>
      </w:r>
      <w:r>
        <w:rPr>
          <w:spacing w:val="-9"/>
          <w:w w:val="110"/>
        </w:rPr>
        <w:t> </w:t>
      </w:r>
      <w:r>
        <w:rPr>
          <w:w w:val="110"/>
        </w:rPr>
        <w:t>widely</w:t>
      </w:r>
      <w:r>
        <w:rPr>
          <w:spacing w:val="-9"/>
          <w:w w:val="110"/>
        </w:rPr>
        <w:t> </w:t>
      </w:r>
      <w:r>
        <w:rPr>
          <w:w w:val="110"/>
        </w:rPr>
        <w:t>adopted in</w:t>
      </w:r>
      <w:r>
        <w:rPr>
          <w:w w:val="110"/>
        </w:rPr>
        <w:t> the</w:t>
      </w:r>
      <w:r>
        <w:rPr>
          <w:w w:val="110"/>
        </w:rPr>
        <w:t> literature</w:t>
      </w:r>
      <w:r>
        <w:rPr>
          <w:w w:val="110"/>
        </w:rPr>
        <w:t> [</w:t>
      </w:r>
      <w:hyperlink w:history="true" w:anchor="_bookmark76">
        <w:r>
          <w:rPr>
            <w:color w:val="007FAC"/>
            <w:w w:val="110"/>
          </w:rPr>
          <w:t>39</w:t>
        </w:r>
      </w:hyperlink>
      <w:r>
        <w:rPr>
          <w:w w:val="110"/>
        </w:rPr>
        <w:t>–</w:t>
      </w:r>
      <w:hyperlink w:history="true" w:anchor="_bookmark77">
        <w:r>
          <w:rPr>
            <w:color w:val="007FAC"/>
            <w:w w:val="110"/>
          </w:rPr>
          <w:t>41</w:t>
        </w:r>
      </w:hyperlink>
      <w:r>
        <w:rPr>
          <w:w w:val="110"/>
        </w:rPr>
        <w:t>].</w:t>
      </w:r>
      <w:r>
        <w:rPr>
          <w:w w:val="110"/>
        </w:rPr>
        <w:t> For</w:t>
      </w:r>
      <w:r>
        <w:rPr>
          <w:w w:val="110"/>
        </w:rPr>
        <w:t> QAMTS,</w:t>
      </w:r>
      <w:r>
        <w:rPr>
          <w:w w:val="110"/>
        </w:rPr>
        <w:t> we</w:t>
      </w:r>
      <w:r>
        <w:rPr>
          <w:w w:val="110"/>
        </w:rPr>
        <w:t> also</w:t>
      </w:r>
      <w:r>
        <w:rPr>
          <w:w w:val="110"/>
        </w:rPr>
        <w:t> value</w:t>
      </w:r>
      <w:r>
        <w:rPr>
          <w:w w:val="110"/>
        </w:rPr>
        <w:t> initial</w:t>
      </w:r>
      <w:r>
        <w:rPr>
          <w:w w:val="110"/>
        </w:rPr>
        <w:t> waiting time</w:t>
      </w:r>
      <w:r>
        <w:rPr>
          <w:w w:val="110"/>
        </w:rPr>
        <w:t> (IWT)</w:t>
      </w:r>
      <w:r>
        <w:rPr>
          <w:w w:val="110"/>
        </w:rPr>
        <w:t> [</w:t>
      </w:r>
      <w:hyperlink w:history="true" w:anchor="_bookmark78">
        <w:r>
          <w:rPr>
            <w:color w:val="007FAC"/>
            <w:w w:val="110"/>
          </w:rPr>
          <w:t>42</w:t>
        </w:r>
      </w:hyperlink>
      <w:r>
        <w:rPr>
          <w:w w:val="110"/>
        </w:rPr>
        <w:t>],</w:t>
      </w:r>
      <w:r>
        <w:rPr>
          <w:w w:val="110"/>
        </w:rPr>
        <w:t> i.e.,</w:t>
      </w:r>
      <w:r>
        <w:rPr>
          <w:w w:val="110"/>
        </w:rPr>
        <w:t> the</w:t>
      </w:r>
      <w:r>
        <w:rPr>
          <w:w w:val="110"/>
        </w:rPr>
        <w:t> time</w:t>
      </w:r>
      <w:r>
        <w:rPr>
          <w:w w:val="110"/>
        </w:rPr>
        <w:t> from</w:t>
      </w:r>
      <w:r>
        <w:rPr>
          <w:w w:val="110"/>
        </w:rPr>
        <w:t> the</w:t>
      </w:r>
      <w:r>
        <w:rPr>
          <w:w w:val="110"/>
        </w:rPr>
        <w:t> appearance</w:t>
      </w:r>
      <w:r>
        <w:rPr>
          <w:w w:val="110"/>
        </w:rPr>
        <w:t> to</w:t>
      </w:r>
      <w:r>
        <w:rPr>
          <w:w w:val="110"/>
        </w:rPr>
        <w:t> the</w:t>
      </w:r>
      <w:r>
        <w:rPr>
          <w:w w:val="110"/>
        </w:rPr>
        <w:t> start</w:t>
      </w:r>
      <w:r>
        <w:rPr>
          <w:w w:val="110"/>
        </w:rPr>
        <w:t> of execution.</w:t>
      </w:r>
      <w:r>
        <w:rPr>
          <w:w w:val="110"/>
        </w:rPr>
        <w:t> We</w:t>
      </w:r>
      <w:r>
        <w:rPr>
          <w:w w:val="110"/>
        </w:rPr>
        <w:t> can</w:t>
      </w:r>
      <w:r>
        <w:rPr>
          <w:w w:val="110"/>
        </w:rPr>
        <w:t> use</w:t>
      </w:r>
      <w:r>
        <w:rPr>
          <w:w w:val="110"/>
        </w:rPr>
        <w:t> the</w:t>
      </w:r>
      <w:r>
        <w:rPr>
          <w:w w:val="110"/>
        </w:rPr>
        <w:t> average-case</w:t>
      </w:r>
      <w:r>
        <w:rPr>
          <w:w w:val="110"/>
        </w:rPr>
        <w:t> initial</w:t>
      </w:r>
      <w:r>
        <w:rPr>
          <w:w w:val="110"/>
        </w:rPr>
        <w:t> waiting</w:t>
      </w:r>
      <w:r>
        <w:rPr>
          <w:w w:val="110"/>
        </w:rPr>
        <w:t> time</w:t>
      </w:r>
      <w:r>
        <w:rPr>
          <w:w w:val="110"/>
        </w:rPr>
        <w:t> (ACIWT) and</w:t>
      </w:r>
      <w:r>
        <w:rPr>
          <w:spacing w:val="-8"/>
          <w:w w:val="110"/>
        </w:rPr>
        <w:t> </w:t>
      </w:r>
      <w:r>
        <w:rPr>
          <w:w w:val="110"/>
        </w:rPr>
        <w:t>the</w:t>
      </w:r>
      <w:r>
        <w:rPr>
          <w:spacing w:val="-8"/>
          <w:w w:val="110"/>
        </w:rPr>
        <w:t> </w:t>
      </w:r>
      <w:r>
        <w:rPr>
          <w:w w:val="110"/>
        </w:rPr>
        <w:t>worst-case</w:t>
      </w:r>
      <w:r>
        <w:rPr>
          <w:spacing w:val="-8"/>
          <w:w w:val="110"/>
        </w:rPr>
        <w:t> </w:t>
      </w:r>
      <w:r>
        <w:rPr>
          <w:w w:val="110"/>
        </w:rPr>
        <w:t>initial</w:t>
      </w:r>
      <w:r>
        <w:rPr>
          <w:spacing w:val="-8"/>
          <w:w w:val="110"/>
        </w:rPr>
        <w:t> </w:t>
      </w:r>
      <w:r>
        <w:rPr>
          <w:w w:val="110"/>
        </w:rPr>
        <w:t>waiting</w:t>
      </w:r>
      <w:r>
        <w:rPr>
          <w:spacing w:val="-8"/>
          <w:w w:val="110"/>
        </w:rPr>
        <w:t> </w:t>
      </w:r>
      <w:r>
        <w:rPr>
          <w:w w:val="110"/>
        </w:rPr>
        <w:t>time</w:t>
      </w:r>
      <w:r>
        <w:rPr>
          <w:spacing w:val="-8"/>
          <w:w w:val="110"/>
        </w:rPr>
        <w:t> </w:t>
      </w:r>
      <w:r>
        <w:rPr>
          <w:w w:val="110"/>
        </w:rPr>
        <w:t>(WCIWT)</w:t>
      </w:r>
      <w:r>
        <w:rPr>
          <w:spacing w:val="-8"/>
          <w:w w:val="110"/>
        </w:rPr>
        <w:t> </w:t>
      </w:r>
      <w:r>
        <w:rPr>
          <w:w w:val="110"/>
        </w:rPr>
        <w:t>to</w:t>
      </w:r>
      <w:r>
        <w:rPr>
          <w:spacing w:val="-8"/>
          <w:w w:val="110"/>
        </w:rPr>
        <w:t> </w:t>
      </w:r>
      <w:r>
        <w:rPr>
          <w:w w:val="110"/>
        </w:rPr>
        <w:t>evaluate</w:t>
      </w:r>
      <w:r>
        <w:rPr>
          <w:spacing w:val="-8"/>
          <w:w w:val="110"/>
        </w:rPr>
        <w:t> </w:t>
      </w:r>
      <w:r>
        <w:rPr>
          <w:w w:val="110"/>
        </w:rPr>
        <w:t>a</w:t>
      </w:r>
      <w:r>
        <w:rPr>
          <w:spacing w:val="-8"/>
          <w:w w:val="110"/>
        </w:rPr>
        <w:t> </w:t>
      </w:r>
      <w:r>
        <w:rPr>
          <w:w w:val="110"/>
        </w:rPr>
        <w:t>QAMTS </w:t>
      </w:r>
      <w:r>
        <w:rPr>
          <w:spacing w:val="-2"/>
          <w:w w:val="110"/>
        </w:rPr>
        <w:t>algorithm.</w:t>
      </w:r>
    </w:p>
    <w:p>
      <w:pPr>
        <w:pStyle w:val="BodyText"/>
        <w:spacing w:line="273" w:lineRule="auto"/>
        <w:ind w:left="111" w:right="38" w:firstLine="239"/>
        <w:jc w:val="both"/>
      </w:pPr>
      <w:r>
        <w:rPr>
          <w:w w:val="110"/>
        </w:rPr>
        <w:t>Due</w:t>
      </w:r>
      <w:r>
        <w:rPr>
          <w:w w:val="110"/>
        </w:rPr>
        <w:t> to</w:t>
      </w:r>
      <w:r>
        <w:rPr>
          <w:w w:val="110"/>
        </w:rPr>
        <w:t> differences</w:t>
      </w:r>
      <w:r>
        <w:rPr>
          <w:w w:val="110"/>
        </w:rPr>
        <w:t> in</w:t>
      </w:r>
      <w:r>
        <w:rPr>
          <w:w w:val="110"/>
        </w:rPr>
        <w:t> the</w:t>
      </w:r>
      <w:r>
        <w:rPr>
          <w:w w:val="110"/>
        </w:rPr>
        <w:t> sampling</w:t>
      </w:r>
      <w:r>
        <w:rPr>
          <w:w w:val="110"/>
        </w:rPr>
        <w:t> time</w:t>
      </w:r>
      <w:r>
        <w:rPr>
          <w:w w:val="110"/>
        </w:rPr>
        <w:t> of</w:t>
      </w:r>
      <w:r>
        <w:rPr>
          <w:w w:val="110"/>
        </w:rPr>
        <w:t> tasks,</w:t>
      </w:r>
      <w:r>
        <w:rPr>
          <w:w w:val="110"/>
        </w:rPr>
        <w:t> the</w:t>
      </w:r>
      <w:r>
        <w:rPr>
          <w:w w:val="110"/>
        </w:rPr>
        <w:t> utilisation</w:t>
      </w:r>
      <w:r>
        <w:rPr>
          <w:w w:val="110"/>
        </w:rPr>
        <w:t> </w:t>
      </w:r>
      <w:r>
        <w:rPr>
          <w:w w:val="110"/>
        </w:rPr>
        <w:t>of resources</w:t>
      </w:r>
      <w:r>
        <w:rPr>
          <w:spacing w:val="-5"/>
          <w:w w:val="110"/>
        </w:rPr>
        <w:t> </w:t>
      </w:r>
      <w:r>
        <w:rPr>
          <w:w w:val="110"/>
        </w:rPr>
        <w:t>of</w:t>
      </w:r>
      <w:r>
        <w:rPr>
          <w:spacing w:val="-5"/>
          <w:w w:val="110"/>
        </w:rPr>
        <w:t> </w:t>
      </w:r>
      <w:r>
        <w:rPr>
          <w:w w:val="110"/>
        </w:rPr>
        <w:t>a</w:t>
      </w:r>
      <w:r>
        <w:rPr>
          <w:spacing w:val="-5"/>
          <w:w w:val="110"/>
        </w:rPr>
        <w:t> </w:t>
      </w:r>
      <w:r>
        <w:rPr>
          <w:w w:val="110"/>
        </w:rPr>
        <w:t>QMI</w:t>
      </w:r>
      <w:r>
        <w:rPr>
          <w:spacing w:val="-5"/>
          <w:w w:val="110"/>
        </w:rPr>
        <w:t> </w:t>
      </w:r>
      <w:r>
        <w:rPr>
          <w:w w:val="110"/>
        </w:rPr>
        <w:t>could</w:t>
      </w:r>
      <w:r>
        <w:rPr>
          <w:spacing w:val="-5"/>
          <w:w w:val="110"/>
        </w:rPr>
        <w:t> </w:t>
      </w:r>
      <w:r>
        <w:rPr>
          <w:w w:val="110"/>
        </w:rPr>
        <w:t>be</w:t>
      </w:r>
      <w:r>
        <w:rPr>
          <w:spacing w:val="-5"/>
          <w:w w:val="110"/>
        </w:rPr>
        <w:t> </w:t>
      </w:r>
      <w:r>
        <w:rPr>
          <w:w w:val="110"/>
        </w:rPr>
        <w:t>restricted.</w:t>
      </w:r>
      <w:r>
        <w:rPr>
          <w:spacing w:val="-5"/>
          <w:w w:val="110"/>
        </w:rPr>
        <w:t> </w:t>
      </w:r>
      <w:hyperlink w:history="true" w:anchor="_bookmark23">
        <w:r>
          <w:rPr>
            <w:color w:val="007FAC"/>
            <w:w w:val="110"/>
          </w:rPr>
          <w:t>Fig.</w:t>
        </w:r>
      </w:hyperlink>
      <w:r>
        <w:rPr>
          <w:color w:val="007FAC"/>
          <w:spacing w:val="-5"/>
          <w:w w:val="110"/>
        </w:rPr>
        <w:t> </w:t>
      </w:r>
      <w:hyperlink w:history="true" w:anchor="_bookmark23">
        <w:r>
          <w:rPr>
            <w:color w:val="007FAC"/>
            <w:w w:val="110"/>
          </w:rPr>
          <w:t>6</w:t>
        </w:r>
      </w:hyperlink>
      <w:r>
        <w:rPr>
          <w:color w:val="007FAC"/>
          <w:spacing w:val="-5"/>
          <w:w w:val="110"/>
        </w:rPr>
        <w:t> </w:t>
      </w:r>
      <w:r>
        <w:rPr>
          <w:w w:val="110"/>
        </w:rPr>
        <w:t>shows</w:t>
      </w:r>
      <w:r>
        <w:rPr>
          <w:spacing w:val="-5"/>
          <w:w w:val="110"/>
        </w:rPr>
        <w:t> </w:t>
      </w:r>
      <w:r>
        <w:rPr>
          <w:w w:val="110"/>
        </w:rPr>
        <w:t>an</w:t>
      </w:r>
      <w:r>
        <w:rPr>
          <w:spacing w:val="-5"/>
          <w:w w:val="110"/>
        </w:rPr>
        <w:t> </w:t>
      </w:r>
      <w:r>
        <w:rPr>
          <w:w w:val="110"/>
        </w:rPr>
        <w:t>example.</w:t>
      </w:r>
      <w:r>
        <w:rPr>
          <w:spacing w:val="-5"/>
          <w:w w:val="110"/>
        </w:rPr>
        <w:t> </w:t>
      </w:r>
      <w:r>
        <w:rPr>
          <w:w w:val="110"/>
        </w:rPr>
        <w:t>Tasks 5–8</w:t>
      </w:r>
      <w:r>
        <w:rPr>
          <w:spacing w:val="19"/>
          <w:w w:val="110"/>
        </w:rPr>
        <w:t> </w:t>
      </w:r>
      <w:r>
        <w:rPr>
          <w:w w:val="110"/>
        </w:rPr>
        <w:t>are</w:t>
      </w:r>
      <w:r>
        <w:rPr>
          <w:spacing w:val="20"/>
          <w:w w:val="110"/>
        </w:rPr>
        <w:t> </w:t>
      </w:r>
      <w:r>
        <w:rPr>
          <w:w w:val="110"/>
        </w:rPr>
        <w:t>of</w:t>
      </w:r>
      <w:r>
        <w:rPr>
          <w:spacing w:val="19"/>
          <w:w w:val="110"/>
        </w:rPr>
        <w:t> </w:t>
      </w:r>
      <w:r>
        <w:rPr>
          <w:w w:val="110"/>
        </w:rPr>
        <w:t>the</w:t>
      </w:r>
      <w:r>
        <w:rPr>
          <w:spacing w:val="20"/>
          <w:w w:val="110"/>
        </w:rPr>
        <w:t> </w:t>
      </w:r>
      <w:r>
        <w:rPr>
          <w:w w:val="110"/>
        </w:rPr>
        <w:t>same</w:t>
      </w:r>
      <w:r>
        <w:rPr>
          <w:spacing w:val="19"/>
          <w:w w:val="110"/>
        </w:rPr>
        <w:t> </w:t>
      </w:r>
      <w:r>
        <w:rPr>
          <w:w w:val="110"/>
        </w:rPr>
        <w:t>class</w:t>
      </w:r>
      <w:r>
        <w:rPr>
          <w:spacing w:val="20"/>
          <w:w w:val="110"/>
        </w:rPr>
        <w:t> </w:t>
      </w:r>
      <w:r>
        <w:rPr>
          <w:w w:val="110"/>
        </w:rPr>
        <w:t>and</w:t>
      </w:r>
      <w:r>
        <w:rPr>
          <w:spacing w:val="19"/>
          <w:w w:val="110"/>
        </w:rPr>
        <w:t> </w:t>
      </w:r>
      <w:r>
        <w:rPr>
          <w:w w:val="110"/>
        </w:rPr>
        <w:t>can</w:t>
      </w:r>
      <w:r>
        <w:rPr>
          <w:spacing w:val="20"/>
          <w:w w:val="110"/>
        </w:rPr>
        <w:t> </w:t>
      </w:r>
      <w:r>
        <w:rPr>
          <w:w w:val="110"/>
        </w:rPr>
        <w:t>be</w:t>
      </w:r>
      <w:r>
        <w:rPr>
          <w:spacing w:val="19"/>
          <w:w w:val="110"/>
        </w:rPr>
        <w:t> </w:t>
      </w:r>
      <w:r>
        <w:rPr>
          <w:w w:val="110"/>
        </w:rPr>
        <w:t>combined</w:t>
      </w:r>
      <w:r>
        <w:rPr>
          <w:spacing w:val="20"/>
          <w:w w:val="110"/>
        </w:rPr>
        <w:t> </w:t>
      </w:r>
      <w:r>
        <w:rPr>
          <w:w w:val="110"/>
        </w:rPr>
        <w:t>into</w:t>
      </w:r>
      <w:r>
        <w:rPr>
          <w:spacing w:val="19"/>
          <w:w w:val="110"/>
        </w:rPr>
        <w:t> </w:t>
      </w:r>
      <w:r>
        <w:rPr>
          <w:w w:val="110"/>
        </w:rPr>
        <w:t>one</w:t>
      </w:r>
      <w:r>
        <w:rPr>
          <w:spacing w:val="20"/>
          <w:w w:val="110"/>
        </w:rPr>
        <w:t> </w:t>
      </w:r>
      <w:r>
        <w:rPr>
          <w:w w:val="110"/>
        </w:rPr>
        <w:t>QMI.</w:t>
      </w:r>
      <w:r>
        <w:rPr>
          <w:spacing w:val="19"/>
          <w:w w:val="110"/>
        </w:rPr>
        <w:t> </w:t>
      </w:r>
      <w:r>
        <w:rPr>
          <w:w w:val="110"/>
        </w:rPr>
        <w:t>Task 5</w:t>
      </w:r>
      <w:r>
        <w:rPr>
          <w:w w:val="110"/>
        </w:rPr>
        <w:t> requires</w:t>
      </w:r>
      <w:r>
        <w:rPr>
          <w:w w:val="110"/>
        </w:rPr>
        <w:t> a</w:t>
      </w:r>
      <w:r>
        <w:rPr>
          <w:w w:val="110"/>
        </w:rPr>
        <w:t> longer</w:t>
      </w:r>
      <w:r>
        <w:rPr>
          <w:w w:val="110"/>
        </w:rPr>
        <w:t> sampling</w:t>
      </w:r>
      <w:r>
        <w:rPr>
          <w:w w:val="110"/>
        </w:rPr>
        <w:t> time</w:t>
      </w:r>
      <w:r>
        <w:rPr>
          <w:w w:val="110"/>
        </w:rPr>
        <w:t> (or</w:t>
      </w:r>
      <w:r>
        <w:rPr>
          <w:w w:val="110"/>
        </w:rPr>
        <w:t> larger</w:t>
      </w:r>
      <w:r>
        <w:rPr>
          <w:w w:val="110"/>
        </w:rPr>
        <w:t> height)</w:t>
      </w:r>
      <w:r>
        <w:rPr>
          <w:w w:val="110"/>
        </w:rPr>
        <w:t> than</w:t>
      </w:r>
      <w:r>
        <w:rPr>
          <w:w w:val="110"/>
        </w:rPr>
        <w:t> others.</w:t>
      </w:r>
      <w:r>
        <w:rPr>
          <w:w w:val="110"/>
        </w:rPr>
        <w:t> The sampling</w:t>
      </w:r>
      <w:r>
        <w:rPr>
          <w:w w:val="110"/>
        </w:rPr>
        <w:t> time</w:t>
      </w:r>
      <w:r>
        <w:rPr>
          <w:w w:val="110"/>
        </w:rPr>
        <w:t> of</w:t>
      </w:r>
      <w:r>
        <w:rPr>
          <w:w w:val="110"/>
        </w:rPr>
        <w:t> the</w:t>
      </w:r>
      <w:r>
        <w:rPr>
          <w:w w:val="110"/>
        </w:rPr>
        <w:t> QMI</w:t>
      </w:r>
      <w:r>
        <w:rPr>
          <w:w w:val="110"/>
        </w:rPr>
        <w:t> should</w:t>
      </w:r>
      <w:r>
        <w:rPr>
          <w:w w:val="110"/>
        </w:rPr>
        <w:t> be</w:t>
      </w:r>
      <w:r>
        <w:rPr>
          <w:w w:val="110"/>
        </w:rPr>
        <w:t> no</w:t>
      </w:r>
      <w:r>
        <w:rPr>
          <w:w w:val="110"/>
        </w:rPr>
        <w:t> shorter</w:t>
      </w:r>
      <w:r>
        <w:rPr>
          <w:w w:val="110"/>
        </w:rPr>
        <w:t> than</w:t>
      </w:r>
      <w:r>
        <w:rPr>
          <w:w w:val="110"/>
        </w:rPr>
        <w:t> that</w:t>
      </w:r>
      <w:r>
        <w:rPr>
          <w:w w:val="110"/>
        </w:rPr>
        <w:t> of</w:t>
      </w:r>
      <w:r>
        <w:rPr>
          <w:w w:val="110"/>
        </w:rPr>
        <w:t> task</w:t>
      </w:r>
      <w:r>
        <w:rPr>
          <w:w w:val="110"/>
        </w:rPr>
        <w:t> 5.</w:t>
      </w:r>
      <w:r>
        <w:rPr>
          <w:spacing w:val="80"/>
          <w:w w:val="110"/>
        </w:rPr>
        <w:t> </w:t>
      </w:r>
      <w:r>
        <w:rPr>
          <w:w w:val="110"/>
        </w:rPr>
        <w:t>This</w:t>
      </w:r>
      <w:r>
        <w:rPr>
          <w:spacing w:val="-9"/>
          <w:w w:val="110"/>
        </w:rPr>
        <w:t> </w:t>
      </w:r>
      <w:r>
        <w:rPr>
          <w:w w:val="110"/>
        </w:rPr>
        <w:t>results</w:t>
      </w:r>
      <w:r>
        <w:rPr>
          <w:spacing w:val="-9"/>
          <w:w w:val="110"/>
        </w:rPr>
        <w:t> </w:t>
      </w:r>
      <w:r>
        <w:rPr>
          <w:w w:val="110"/>
        </w:rPr>
        <w:t>in</w:t>
      </w:r>
      <w:r>
        <w:rPr>
          <w:spacing w:val="-9"/>
          <w:w w:val="110"/>
        </w:rPr>
        <w:t> </w:t>
      </w:r>
      <w:r>
        <w:rPr>
          <w:w w:val="110"/>
        </w:rPr>
        <w:t>some</w:t>
      </w:r>
      <w:r>
        <w:rPr>
          <w:spacing w:val="-9"/>
          <w:w w:val="110"/>
        </w:rPr>
        <w:t> </w:t>
      </w:r>
      <w:r>
        <w:rPr>
          <w:w w:val="110"/>
        </w:rPr>
        <w:t>waste</w:t>
      </w:r>
      <w:r>
        <w:rPr>
          <w:spacing w:val="-9"/>
          <w:w w:val="110"/>
        </w:rPr>
        <w:t> </w:t>
      </w:r>
      <w:r>
        <w:rPr>
          <w:w w:val="110"/>
        </w:rPr>
        <w:t>of</w:t>
      </w:r>
      <w:r>
        <w:rPr>
          <w:spacing w:val="-9"/>
          <w:w w:val="110"/>
        </w:rPr>
        <w:t> </w:t>
      </w:r>
      <w:r>
        <w:rPr>
          <w:w w:val="110"/>
        </w:rPr>
        <w:t>resources</w:t>
      </w:r>
      <w:r>
        <w:rPr>
          <w:spacing w:val="-9"/>
          <w:w w:val="110"/>
        </w:rPr>
        <w:t> </w:t>
      </w:r>
      <w:r>
        <w:rPr>
          <w:w w:val="110"/>
        </w:rPr>
        <w:t>assigned</w:t>
      </w:r>
      <w:r>
        <w:rPr>
          <w:spacing w:val="-9"/>
          <w:w w:val="110"/>
        </w:rPr>
        <w:t> </w:t>
      </w:r>
      <w:r>
        <w:rPr>
          <w:w w:val="110"/>
        </w:rPr>
        <w:t>to</w:t>
      </w:r>
      <w:r>
        <w:rPr>
          <w:spacing w:val="-9"/>
          <w:w w:val="110"/>
        </w:rPr>
        <w:t> </w:t>
      </w:r>
      <w:r>
        <w:rPr>
          <w:w w:val="110"/>
        </w:rPr>
        <w:t>tasks</w:t>
      </w:r>
      <w:r>
        <w:rPr>
          <w:spacing w:val="-9"/>
          <w:w w:val="110"/>
        </w:rPr>
        <w:t> </w:t>
      </w:r>
      <w:r>
        <w:rPr>
          <w:w w:val="110"/>
        </w:rPr>
        <w:t>6–8,</w:t>
      </w:r>
      <w:r>
        <w:rPr>
          <w:spacing w:val="-9"/>
          <w:w w:val="110"/>
        </w:rPr>
        <w:t> </w:t>
      </w:r>
      <w:r>
        <w:rPr>
          <w:w w:val="110"/>
        </w:rPr>
        <w:t>illustrated as</w:t>
      </w:r>
      <w:r>
        <w:rPr>
          <w:w w:val="110"/>
        </w:rPr>
        <w:t> the</w:t>
      </w:r>
      <w:r>
        <w:rPr>
          <w:w w:val="110"/>
        </w:rPr>
        <w:t> space</w:t>
      </w:r>
      <w:r>
        <w:rPr>
          <w:w w:val="110"/>
        </w:rPr>
        <w:t> between</w:t>
      </w:r>
      <w:r>
        <w:rPr>
          <w:w w:val="110"/>
        </w:rPr>
        <w:t> these</w:t>
      </w:r>
      <w:r>
        <w:rPr>
          <w:w w:val="110"/>
        </w:rPr>
        <w:t> tasks</w:t>
      </w:r>
      <w:r>
        <w:rPr>
          <w:w w:val="110"/>
        </w:rPr>
        <w:t> and</w:t>
      </w:r>
      <w:r>
        <w:rPr>
          <w:w w:val="110"/>
        </w:rPr>
        <w:t> the</w:t>
      </w:r>
      <w:r>
        <w:rPr>
          <w:w w:val="110"/>
        </w:rPr>
        <w:t> programming</w:t>
      </w:r>
      <w:r>
        <w:rPr>
          <w:w w:val="110"/>
        </w:rPr>
        <w:t> cycle</w:t>
      </w:r>
      <w:r>
        <w:rPr>
          <w:w w:val="110"/>
        </w:rPr>
        <w:t> after</w:t>
      </w:r>
      <w:r>
        <w:rPr>
          <w:spacing w:val="40"/>
          <w:w w:val="110"/>
        </w:rPr>
        <w:t> </w:t>
      </w:r>
      <w:r>
        <w:rPr>
          <w:w w:val="110"/>
        </w:rPr>
        <w:t>them.</w:t>
      </w:r>
      <w:r>
        <w:rPr>
          <w:spacing w:val="33"/>
          <w:w w:val="110"/>
        </w:rPr>
        <w:t> </w:t>
      </w:r>
      <w:r>
        <w:rPr>
          <w:w w:val="110"/>
        </w:rPr>
        <w:t>We</w:t>
      </w:r>
      <w:r>
        <w:rPr>
          <w:spacing w:val="33"/>
          <w:w w:val="110"/>
        </w:rPr>
        <w:t> </w:t>
      </w:r>
      <w:r>
        <w:rPr>
          <w:w w:val="110"/>
        </w:rPr>
        <w:t>can</w:t>
      </w:r>
      <w:r>
        <w:rPr>
          <w:spacing w:val="33"/>
          <w:w w:val="110"/>
        </w:rPr>
        <w:t> </w:t>
      </w:r>
      <w:r>
        <w:rPr>
          <w:w w:val="110"/>
        </w:rPr>
        <w:t>mitigate</w:t>
      </w:r>
      <w:r>
        <w:rPr>
          <w:spacing w:val="33"/>
          <w:w w:val="110"/>
        </w:rPr>
        <w:t> </w:t>
      </w:r>
      <w:r>
        <w:rPr>
          <w:w w:val="110"/>
        </w:rPr>
        <w:t>this</w:t>
      </w:r>
      <w:r>
        <w:rPr>
          <w:spacing w:val="33"/>
          <w:w w:val="110"/>
        </w:rPr>
        <w:t> </w:t>
      </w:r>
      <w:r>
        <w:rPr>
          <w:w w:val="110"/>
        </w:rPr>
        <w:t>resource</w:t>
      </w:r>
      <w:r>
        <w:rPr>
          <w:spacing w:val="33"/>
          <w:w w:val="110"/>
        </w:rPr>
        <w:t> </w:t>
      </w:r>
      <w:r>
        <w:rPr>
          <w:w w:val="110"/>
        </w:rPr>
        <w:t>utilisation</w:t>
      </w:r>
      <w:r>
        <w:rPr>
          <w:spacing w:val="33"/>
          <w:w w:val="110"/>
        </w:rPr>
        <w:t> </w:t>
      </w:r>
      <w:r>
        <w:rPr>
          <w:w w:val="110"/>
        </w:rPr>
        <w:t>issue</w:t>
      </w:r>
      <w:r>
        <w:rPr>
          <w:spacing w:val="33"/>
          <w:w w:val="110"/>
        </w:rPr>
        <w:t> </w:t>
      </w:r>
      <w:r>
        <w:rPr>
          <w:w w:val="110"/>
        </w:rPr>
        <w:t>by</w:t>
      </w:r>
      <w:r>
        <w:rPr>
          <w:spacing w:val="33"/>
          <w:w w:val="110"/>
        </w:rPr>
        <w:t> </w:t>
      </w:r>
      <w:r>
        <w:rPr>
          <w:w w:val="110"/>
        </w:rPr>
        <w:t>dividing</w:t>
      </w:r>
      <w:r>
        <w:rPr>
          <w:spacing w:val="33"/>
          <w:w w:val="110"/>
        </w:rPr>
        <w:t> </w:t>
      </w:r>
      <w:r>
        <w:rPr>
          <w:w w:val="110"/>
        </w:rPr>
        <w:t>a task</w:t>
      </w:r>
      <w:r>
        <w:rPr>
          <w:w w:val="110"/>
        </w:rPr>
        <w:t> in</w:t>
      </w:r>
      <w:r>
        <w:rPr>
          <w:w w:val="110"/>
        </w:rPr>
        <w:t> sampling</w:t>
      </w:r>
      <w:r>
        <w:rPr>
          <w:w w:val="110"/>
        </w:rPr>
        <w:t> time.</w:t>
      </w:r>
      <w:r>
        <w:rPr>
          <w:w w:val="110"/>
        </w:rPr>
        <w:t> For</w:t>
      </w:r>
      <w:r>
        <w:rPr>
          <w:w w:val="110"/>
        </w:rPr>
        <w:t> example,</w:t>
      </w:r>
      <w:r>
        <w:rPr>
          <w:w w:val="110"/>
        </w:rPr>
        <w:t> in</w:t>
      </w:r>
      <w:r>
        <w:rPr>
          <w:w w:val="110"/>
        </w:rPr>
        <w:t> </w:t>
      </w:r>
      <w:hyperlink w:history="true" w:anchor="_bookmark23">
        <w:r>
          <w:rPr>
            <w:color w:val="007FAC"/>
            <w:w w:val="110"/>
          </w:rPr>
          <w:t>Fig.</w:t>
        </w:r>
      </w:hyperlink>
      <w:r>
        <w:rPr>
          <w:color w:val="007FAC"/>
          <w:w w:val="110"/>
        </w:rPr>
        <w:t> </w:t>
      </w:r>
      <w:hyperlink w:history="true" w:anchor="_bookmark23">
        <w:r>
          <w:rPr>
            <w:color w:val="007FAC"/>
            <w:w w:val="110"/>
          </w:rPr>
          <w:t>6</w:t>
        </w:r>
      </w:hyperlink>
      <w:r>
        <w:rPr>
          <w:color w:val="007FAC"/>
          <w:w w:val="110"/>
        </w:rPr>
        <w:t> </w:t>
      </w:r>
      <w:r>
        <w:rPr>
          <w:w w:val="110"/>
        </w:rPr>
        <w:t>task</w:t>
      </w:r>
      <w:r>
        <w:rPr>
          <w:w w:val="110"/>
        </w:rPr>
        <w:t> 10</w:t>
      </w:r>
      <w:r>
        <w:rPr>
          <w:w w:val="110"/>
        </w:rPr>
        <w:t> is</w:t>
      </w:r>
      <w:r>
        <w:rPr>
          <w:w w:val="110"/>
        </w:rPr>
        <w:t> divided</w:t>
      </w:r>
      <w:r>
        <w:rPr>
          <w:w w:val="110"/>
        </w:rPr>
        <w:t> into two</w:t>
      </w:r>
      <w:r>
        <w:rPr>
          <w:w w:val="110"/>
        </w:rPr>
        <w:t> segments</w:t>
      </w:r>
      <w:r>
        <w:rPr>
          <w:w w:val="110"/>
        </w:rPr>
        <w:t> and</w:t>
      </w:r>
      <w:r>
        <w:rPr>
          <w:w w:val="110"/>
        </w:rPr>
        <w:t> is</w:t>
      </w:r>
      <w:r>
        <w:rPr>
          <w:w w:val="110"/>
        </w:rPr>
        <w:t> scheduled</w:t>
      </w:r>
      <w:r>
        <w:rPr>
          <w:w w:val="110"/>
        </w:rPr>
        <w:t> in</w:t>
      </w:r>
      <w:r>
        <w:rPr>
          <w:w w:val="110"/>
        </w:rPr>
        <w:t> two</w:t>
      </w:r>
      <w:r>
        <w:rPr>
          <w:w w:val="110"/>
        </w:rPr>
        <w:t> QMIs.</w:t>
      </w:r>
      <w:r>
        <w:rPr>
          <w:w w:val="110"/>
        </w:rPr>
        <w:t> This</w:t>
      </w:r>
      <w:r>
        <w:rPr>
          <w:w w:val="110"/>
        </w:rPr>
        <w:t> is</w:t>
      </w:r>
      <w:r>
        <w:rPr>
          <w:w w:val="110"/>
        </w:rPr>
        <w:t> similar</w:t>
      </w:r>
      <w:r>
        <w:rPr>
          <w:w w:val="110"/>
        </w:rPr>
        <w:t> to</w:t>
      </w:r>
      <w:r>
        <w:rPr>
          <w:w w:val="110"/>
        </w:rPr>
        <w:t> task scheduling</w:t>
      </w:r>
      <w:r>
        <w:rPr>
          <w:w w:val="110"/>
        </w:rPr>
        <w:t> on</w:t>
      </w:r>
      <w:r>
        <w:rPr>
          <w:w w:val="110"/>
        </w:rPr>
        <w:t> a</w:t>
      </w:r>
      <w:r>
        <w:rPr>
          <w:w w:val="110"/>
        </w:rPr>
        <w:t> classical</w:t>
      </w:r>
      <w:r>
        <w:rPr>
          <w:w w:val="110"/>
        </w:rPr>
        <w:t> computer,</w:t>
      </w:r>
      <w:r>
        <w:rPr>
          <w:w w:val="110"/>
        </w:rPr>
        <w:t> where</w:t>
      </w:r>
      <w:r>
        <w:rPr>
          <w:w w:val="110"/>
        </w:rPr>
        <w:t> a</w:t>
      </w:r>
      <w:r>
        <w:rPr>
          <w:w w:val="110"/>
        </w:rPr>
        <w:t> scheduler</w:t>
      </w:r>
      <w:r>
        <w:rPr>
          <w:w w:val="110"/>
        </w:rPr>
        <w:t> can</w:t>
      </w:r>
      <w:r>
        <w:rPr>
          <w:w w:val="110"/>
        </w:rPr>
        <w:t> suspend</w:t>
      </w:r>
      <w:r>
        <w:rPr>
          <w:w w:val="110"/>
        </w:rPr>
        <w:t> a task</w:t>
      </w:r>
      <w:r>
        <w:rPr>
          <w:w w:val="110"/>
        </w:rPr>
        <w:t> and</w:t>
      </w:r>
      <w:r>
        <w:rPr>
          <w:w w:val="110"/>
        </w:rPr>
        <w:t> resume</w:t>
      </w:r>
      <w:r>
        <w:rPr>
          <w:w w:val="110"/>
        </w:rPr>
        <w:t> the</w:t>
      </w:r>
      <w:r>
        <w:rPr>
          <w:w w:val="110"/>
        </w:rPr>
        <w:t> execution</w:t>
      </w:r>
      <w:r>
        <w:rPr>
          <w:w w:val="110"/>
        </w:rPr>
        <w:t> later.</w:t>
      </w:r>
      <w:r>
        <w:rPr>
          <w:w w:val="110"/>
        </w:rPr>
        <w:t> We</w:t>
      </w:r>
      <w:r>
        <w:rPr>
          <w:w w:val="110"/>
        </w:rPr>
        <w:t> can</w:t>
      </w:r>
      <w:r>
        <w:rPr>
          <w:w w:val="110"/>
        </w:rPr>
        <w:t> also</w:t>
      </w:r>
      <w:r>
        <w:rPr>
          <w:w w:val="110"/>
        </w:rPr>
        <w:t> expedite</w:t>
      </w:r>
      <w:r>
        <w:rPr>
          <w:w w:val="110"/>
        </w:rPr>
        <w:t> a</w:t>
      </w:r>
      <w:r>
        <w:rPr>
          <w:w w:val="110"/>
        </w:rPr>
        <w:t> task</w:t>
      </w:r>
      <w:r>
        <w:rPr>
          <w:w w:val="110"/>
        </w:rPr>
        <w:t> by instantiating</w:t>
      </w:r>
      <w:r>
        <w:rPr>
          <w:w w:val="110"/>
        </w:rPr>
        <w:t> it</w:t>
      </w:r>
      <w:r>
        <w:rPr>
          <w:w w:val="110"/>
        </w:rPr>
        <w:t> multiple</w:t>
      </w:r>
      <w:r>
        <w:rPr>
          <w:w w:val="110"/>
        </w:rPr>
        <w:t> times</w:t>
      </w:r>
      <w:r>
        <w:rPr>
          <w:w w:val="110"/>
        </w:rPr>
        <w:t> in</w:t>
      </w:r>
      <w:r>
        <w:rPr>
          <w:w w:val="110"/>
        </w:rPr>
        <w:t> a</w:t>
      </w:r>
      <w:r>
        <w:rPr>
          <w:w w:val="110"/>
        </w:rPr>
        <w:t> QMI.</w:t>
      </w:r>
      <w:r>
        <w:rPr>
          <w:w w:val="110"/>
        </w:rPr>
        <w:t> For</w:t>
      </w:r>
      <w:r>
        <w:rPr>
          <w:w w:val="110"/>
        </w:rPr>
        <w:t> example,</w:t>
      </w:r>
      <w:r>
        <w:rPr>
          <w:w w:val="110"/>
        </w:rPr>
        <w:t> we</w:t>
      </w:r>
      <w:r>
        <w:rPr>
          <w:w w:val="110"/>
        </w:rPr>
        <w:t> have</w:t>
      </w:r>
      <w:r>
        <w:rPr>
          <w:w w:val="110"/>
        </w:rPr>
        <w:t> three copies of task 9 in the same QMI.</w:t>
      </w:r>
    </w:p>
    <w:p>
      <w:pPr>
        <w:pStyle w:val="BodyText"/>
        <w:spacing w:before="19"/>
      </w:pPr>
    </w:p>
    <w:p>
      <w:pPr>
        <w:pStyle w:val="ListParagraph"/>
        <w:numPr>
          <w:ilvl w:val="2"/>
          <w:numId w:val="4"/>
        </w:numPr>
        <w:tabs>
          <w:tab w:pos="589" w:val="left" w:leader="none"/>
        </w:tabs>
        <w:spacing w:line="240" w:lineRule="auto" w:before="0" w:after="0"/>
        <w:ind w:left="589" w:right="0" w:hanging="478"/>
        <w:jc w:val="both"/>
        <w:rPr>
          <w:i/>
          <w:sz w:val="16"/>
        </w:rPr>
      </w:pPr>
      <w:bookmarkStart w:name="Static and Dynamic Scheduling" w:id="46"/>
      <w:bookmarkEnd w:id="46"/>
      <w:r>
        <w:rPr/>
      </w:r>
      <w:r>
        <w:rPr>
          <w:i/>
          <w:sz w:val="16"/>
        </w:rPr>
        <w:t>Static</w:t>
      </w:r>
      <w:r>
        <w:rPr>
          <w:i/>
          <w:spacing w:val="25"/>
          <w:sz w:val="16"/>
        </w:rPr>
        <w:t> </w:t>
      </w:r>
      <w:r>
        <w:rPr>
          <w:i/>
          <w:sz w:val="16"/>
        </w:rPr>
        <w:t>and</w:t>
      </w:r>
      <w:r>
        <w:rPr>
          <w:i/>
          <w:spacing w:val="26"/>
          <w:sz w:val="16"/>
        </w:rPr>
        <w:t> </w:t>
      </w:r>
      <w:r>
        <w:rPr>
          <w:i/>
          <w:sz w:val="16"/>
        </w:rPr>
        <w:t>dynamic</w:t>
      </w:r>
      <w:r>
        <w:rPr>
          <w:i/>
          <w:spacing w:val="26"/>
          <w:sz w:val="16"/>
        </w:rPr>
        <w:t> </w:t>
      </w:r>
      <w:r>
        <w:rPr>
          <w:i/>
          <w:spacing w:val="-2"/>
          <w:sz w:val="16"/>
        </w:rPr>
        <w:t>scheduling</w:t>
      </w:r>
    </w:p>
    <w:p>
      <w:pPr>
        <w:pStyle w:val="BodyText"/>
        <w:spacing w:line="273" w:lineRule="auto" w:before="26"/>
        <w:ind w:left="111" w:right="38" w:firstLine="239"/>
        <w:jc w:val="both"/>
      </w:pPr>
      <w:r>
        <w:rPr>
          <w:w w:val="110"/>
        </w:rPr>
        <w:t>In</w:t>
      </w:r>
      <w:r>
        <w:rPr>
          <w:w w:val="110"/>
        </w:rPr>
        <w:t> a</w:t>
      </w:r>
      <w:r>
        <w:rPr>
          <w:w w:val="110"/>
        </w:rPr>
        <w:t> static</w:t>
      </w:r>
      <w:r>
        <w:rPr>
          <w:w w:val="110"/>
        </w:rPr>
        <w:t> scheduling,</w:t>
      </w:r>
      <w:r>
        <w:rPr>
          <w:w w:val="110"/>
        </w:rPr>
        <w:t> a</w:t>
      </w:r>
      <w:r>
        <w:rPr>
          <w:w w:val="110"/>
        </w:rPr>
        <w:t> scheduler</w:t>
      </w:r>
      <w:r>
        <w:rPr>
          <w:w w:val="110"/>
        </w:rPr>
        <w:t> has</w:t>
      </w:r>
      <w:r>
        <w:rPr>
          <w:w w:val="110"/>
        </w:rPr>
        <w:t> the</w:t>
      </w:r>
      <w:r>
        <w:rPr>
          <w:w w:val="110"/>
        </w:rPr>
        <w:t> knowledge</w:t>
      </w:r>
      <w:r>
        <w:rPr>
          <w:w w:val="110"/>
        </w:rPr>
        <w:t> of</w:t>
      </w:r>
      <w:r>
        <w:rPr>
          <w:w w:val="110"/>
        </w:rPr>
        <w:t> tasks,</w:t>
      </w:r>
      <w:r>
        <w:rPr>
          <w:w w:val="110"/>
        </w:rPr>
        <w:t> as well</w:t>
      </w:r>
      <w:r>
        <w:rPr>
          <w:spacing w:val="-1"/>
          <w:w w:val="110"/>
        </w:rPr>
        <w:t> </w:t>
      </w:r>
      <w:r>
        <w:rPr>
          <w:w w:val="110"/>
        </w:rPr>
        <w:t>as</w:t>
      </w:r>
      <w:r>
        <w:rPr>
          <w:spacing w:val="-1"/>
          <w:w w:val="110"/>
        </w:rPr>
        <w:t> </w:t>
      </w:r>
      <w:r>
        <w:rPr>
          <w:w w:val="110"/>
        </w:rPr>
        <w:t>sufficient</w:t>
      </w:r>
      <w:r>
        <w:rPr>
          <w:spacing w:val="-1"/>
          <w:w w:val="110"/>
        </w:rPr>
        <w:t> </w:t>
      </w:r>
      <w:r>
        <w:rPr>
          <w:w w:val="110"/>
        </w:rPr>
        <w:t>time</w:t>
      </w:r>
      <w:r>
        <w:rPr>
          <w:spacing w:val="-1"/>
          <w:w w:val="110"/>
        </w:rPr>
        <w:t> </w:t>
      </w:r>
      <w:r>
        <w:rPr>
          <w:w w:val="110"/>
        </w:rPr>
        <w:t>to</w:t>
      </w:r>
      <w:r>
        <w:rPr>
          <w:spacing w:val="-1"/>
          <w:w w:val="110"/>
        </w:rPr>
        <w:t> </w:t>
      </w:r>
      <w:r>
        <w:rPr>
          <w:w w:val="110"/>
        </w:rPr>
        <w:t>find</w:t>
      </w:r>
      <w:r>
        <w:rPr>
          <w:spacing w:val="-1"/>
          <w:w w:val="110"/>
        </w:rPr>
        <w:t> </w:t>
      </w:r>
      <w:r>
        <w:rPr>
          <w:w w:val="110"/>
        </w:rPr>
        <w:t>an</w:t>
      </w:r>
      <w:r>
        <w:rPr>
          <w:spacing w:val="-1"/>
          <w:w w:val="110"/>
        </w:rPr>
        <w:t> </w:t>
      </w:r>
      <w:r>
        <w:rPr>
          <w:w w:val="110"/>
        </w:rPr>
        <w:t>optimal</w:t>
      </w:r>
      <w:r>
        <w:rPr>
          <w:spacing w:val="-1"/>
          <w:w w:val="110"/>
        </w:rPr>
        <w:t> </w:t>
      </w:r>
      <w:r>
        <w:rPr>
          <w:w w:val="110"/>
        </w:rPr>
        <w:t>schedule</w:t>
      </w:r>
      <w:r>
        <w:rPr>
          <w:spacing w:val="-1"/>
          <w:w w:val="110"/>
        </w:rPr>
        <w:t> </w:t>
      </w:r>
      <w:r>
        <w:rPr>
          <w:w w:val="110"/>
        </w:rPr>
        <w:t>of</w:t>
      </w:r>
      <w:r>
        <w:rPr>
          <w:spacing w:val="-1"/>
          <w:w w:val="110"/>
        </w:rPr>
        <w:t> </w:t>
      </w:r>
      <w:r>
        <w:rPr>
          <w:w w:val="110"/>
        </w:rPr>
        <w:t>tasks.</w:t>
      </w:r>
      <w:r>
        <w:rPr>
          <w:spacing w:val="-1"/>
          <w:w w:val="110"/>
        </w:rPr>
        <w:t> </w:t>
      </w:r>
      <w:r>
        <w:rPr>
          <w:w w:val="110"/>
        </w:rPr>
        <w:t>If</w:t>
      </w:r>
      <w:r>
        <w:rPr>
          <w:spacing w:val="-1"/>
          <w:w w:val="110"/>
        </w:rPr>
        <w:t> </w:t>
      </w:r>
      <w:r>
        <w:rPr>
          <w:w w:val="110"/>
        </w:rPr>
        <w:t>the</w:t>
      </w:r>
      <w:r>
        <w:rPr>
          <w:spacing w:val="-1"/>
          <w:w w:val="110"/>
        </w:rPr>
        <w:t> </w:t>
      </w:r>
      <w:r>
        <w:rPr>
          <w:w w:val="110"/>
        </w:rPr>
        <w:t>static schedules are used in a recurring situation, e.g., periodic tasks, then it makes</w:t>
      </w:r>
      <w:r>
        <w:rPr>
          <w:w w:val="110"/>
        </w:rPr>
        <w:t> sense</w:t>
      </w:r>
      <w:r>
        <w:rPr>
          <w:w w:val="110"/>
        </w:rPr>
        <w:t> to</w:t>
      </w:r>
      <w:r>
        <w:rPr>
          <w:w w:val="110"/>
        </w:rPr>
        <w:t> use</w:t>
      </w:r>
      <w:r>
        <w:rPr>
          <w:w w:val="110"/>
        </w:rPr>
        <w:t> the</w:t>
      </w:r>
      <w:r>
        <w:rPr>
          <w:w w:val="110"/>
        </w:rPr>
        <w:t> time-demanding</w:t>
      </w:r>
      <w:r>
        <w:rPr>
          <w:w w:val="110"/>
        </w:rPr>
        <w:t> minor</w:t>
      </w:r>
      <w:r>
        <w:rPr>
          <w:w w:val="110"/>
        </w:rPr>
        <w:t> embedding</w:t>
      </w:r>
      <w:r>
        <w:rPr>
          <w:w w:val="110"/>
        </w:rPr>
        <w:t> algorithms</w:t>
      </w:r>
      <w:r>
        <w:rPr>
          <w:spacing w:val="40"/>
          <w:w w:val="110"/>
        </w:rPr>
        <w:t> </w:t>
      </w:r>
      <w:r>
        <w:rPr>
          <w:w w:val="110"/>
        </w:rPr>
        <w:t>to find an optimised allocation of the resource to the tasks. Otherwise, many of the bin packing algorithms mentioned in Section </w:t>
      </w:r>
      <w:hyperlink w:history="true" w:anchor="_bookmark27">
        <w:r>
          <w:rPr>
            <w:color w:val="007FAC"/>
            <w:w w:val="110"/>
          </w:rPr>
          <w:t>5.2</w:t>
        </w:r>
      </w:hyperlink>
      <w:r>
        <w:rPr>
          <w:color w:val="007FAC"/>
          <w:w w:val="110"/>
        </w:rPr>
        <w:t> </w:t>
      </w:r>
      <w:r>
        <w:rPr>
          <w:w w:val="110"/>
        </w:rPr>
        <w:t>can also be</w:t>
      </w:r>
      <w:r>
        <w:rPr>
          <w:w w:val="110"/>
        </w:rPr>
        <w:t> repurposed</w:t>
      </w:r>
      <w:r>
        <w:rPr>
          <w:w w:val="110"/>
        </w:rPr>
        <w:t> for</w:t>
      </w:r>
      <w:r>
        <w:rPr>
          <w:w w:val="110"/>
        </w:rPr>
        <w:t> static</w:t>
      </w:r>
      <w:r>
        <w:rPr>
          <w:w w:val="110"/>
        </w:rPr>
        <w:t> scheduling,</w:t>
      </w:r>
      <w:r>
        <w:rPr>
          <w:w w:val="110"/>
        </w:rPr>
        <w:t> if</w:t>
      </w:r>
      <w:r>
        <w:rPr>
          <w:w w:val="110"/>
        </w:rPr>
        <w:t> we</w:t>
      </w:r>
      <w:r>
        <w:rPr>
          <w:w w:val="110"/>
        </w:rPr>
        <w:t> extend</w:t>
      </w:r>
      <w:r>
        <w:rPr>
          <w:w w:val="110"/>
        </w:rPr>
        <w:t> these</w:t>
      </w:r>
      <w:r>
        <w:rPr>
          <w:w w:val="110"/>
        </w:rPr>
        <w:t> algorithms</w:t>
      </w:r>
      <w:r>
        <w:rPr>
          <w:w w:val="110"/>
        </w:rPr>
        <w:t> to</w:t>
      </w:r>
      <w:r>
        <w:rPr>
          <w:spacing w:val="40"/>
          <w:w w:val="110"/>
        </w:rPr>
        <w:t> </w:t>
      </w:r>
      <w:r>
        <w:rPr>
          <w:w w:val="110"/>
        </w:rPr>
        <w:t>3D space and treat the third dimension as time.</w:t>
      </w:r>
    </w:p>
    <w:p>
      <w:pPr>
        <w:pStyle w:val="BodyText"/>
        <w:spacing w:line="273" w:lineRule="auto"/>
        <w:ind w:left="111" w:right="38" w:firstLine="239"/>
        <w:jc w:val="both"/>
      </w:pPr>
      <w:r>
        <w:rPr>
          <w:w w:val="110"/>
        </w:rPr>
        <w:t>For</w:t>
      </w:r>
      <w:r>
        <w:rPr>
          <w:w w:val="110"/>
        </w:rPr>
        <w:t> dynamic</w:t>
      </w:r>
      <w:r>
        <w:rPr>
          <w:w w:val="110"/>
        </w:rPr>
        <w:t> scheduling,</w:t>
      </w:r>
      <w:r>
        <w:rPr>
          <w:w w:val="110"/>
        </w:rPr>
        <w:t> a</w:t>
      </w:r>
      <w:r>
        <w:rPr>
          <w:w w:val="110"/>
        </w:rPr>
        <w:t> processor</w:t>
      </w:r>
      <w:r>
        <w:rPr>
          <w:w w:val="110"/>
        </w:rPr>
        <w:t> does</w:t>
      </w:r>
      <w:r>
        <w:rPr>
          <w:w w:val="110"/>
        </w:rPr>
        <w:t> not</w:t>
      </w:r>
      <w:r>
        <w:rPr>
          <w:w w:val="110"/>
        </w:rPr>
        <w:t> know</w:t>
      </w:r>
      <w:r>
        <w:rPr>
          <w:w w:val="110"/>
        </w:rPr>
        <w:t> about</w:t>
      </w:r>
      <w:r>
        <w:rPr>
          <w:w w:val="110"/>
        </w:rPr>
        <w:t> a</w:t>
      </w:r>
      <w:r>
        <w:rPr>
          <w:w w:val="110"/>
        </w:rPr>
        <w:t> </w:t>
      </w:r>
      <w:r>
        <w:rPr>
          <w:w w:val="110"/>
        </w:rPr>
        <w:t>task before</w:t>
      </w:r>
      <w:r>
        <w:rPr>
          <w:w w:val="110"/>
        </w:rPr>
        <w:t> its</w:t>
      </w:r>
      <w:r>
        <w:rPr>
          <w:w w:val="110"/>
        </w:rPr>
        <w:t> presence.</w:t>
      </w:r>
      <w:r>
        <w:rPr>
          <w:w w:val="110"/>
        </w:rPr>
        <w:t> This</w:t>
      </w:r>
      <w:r>
        <w:rPr>
          <w:w w:val="110"/>
        </w:rPr>
        <w:t> includes</w:t>
      </w:r>
      <w:r>
        <w:rPr>
          <w:w w:val="110"/>
        </w:rPr>
        <w:t> the</w:t>
      </w:r>
      <w:r>
        <w:rPr>
          <w:w w:val="110"/>
        </w:rPr>
        <w:t> time</w:t>
      </w:r>
      <w:r>
        <w:rPr>
          <w:w w:val="110"/>
        </w:rPr>
        <w:t> of</w:t>
      </w:r>
      <w:r>
        <w:rPr>
          <w:w w:val="110"/>
        </w:rPr>
        <w:t> arrival,</w:t>
      </w:r>
      <w:r>
        <w:rPr>
          <w:w w:val="110"/>
        </w:rPr>
        <w:t> sampling</w:t>
      </w:r>
      <w:r>
        <w:rPr>
          <w:w w:val="110"/>
        </w:rPr>
        <w:t> time,</w:t>
      </w:r>
      <w:r>
        <w:rPr>
          <w:spacing w:val="40"/>
          <w:w w:val="110"/>
        </w:rPr>
        <w:t> </w:t>
      </w:r>
      <w:r>
        <w:rPr>
          <w:w w:val="110"/>
        </w:rPr>
        <w:t>the shape of embedding, other annealing-related parameters, and user- specified priority. The situation is similar to what a modern OS sched- </w:t>
      </w:r>
      <w:r>
        <w:rPr>
          <w:spacing w:val="-2"/>
          <w:w w:val="110"/>
        </w:rPr>
        <w:t>uler is facing. Classical scheduling algorithms, such as First-Come First- </w:t>
      </w:r>
      <w:r>
        <w:rPr/>
        <w:t>Served (FCFS), Shortest-Job-Next (SJN) and Round Robin (RR) [</w:t>
      </w:r>
      <w:hyperlink w:history="true" w:anchor="_bookmark79">
        <w:r>
          <w:rPr>
            <w:color w:val="007FAC"/>
          </w:rPr>
          <w:t>43</w:t>
        </w:r>
      </w:hyperlink>
      <w:r>
        <w:rPr/>
        <w:t>] are</w:t>
      </w:r>
      <w:r>
        <w:rPr>
          <w:spacing w:val="40"/>
        </w:rPr>
        <w:t> </w:t>
      </w:r>
      <w:r>
        <w:rPr/>
        <w:t>potential</w:t>
      </w:r>
      <w:r>
        <w:rPr>
          <w:spacing w:val="30"/>
        </w:rPr>
        <w:t> </w:t>
      </w:r>
      <w:r>
        <w:rPr/>
        <w:t>candidates</w:t>
      </w:r>
      <w:r>
        <w:rPr>
          <w:spacing w:val="31"/>
        </w:rPr>
        <w:t> </w:t>
      </w:r>
      <w:r>
        <w:rPr/>
        <w:t>for</w:t>
      </w:r>
      <w:r>
        <w:rPr>
          <w:spacing w:val="30"/>
        </w:rPr>
        <w:t> </w:t>
      </w:r>
      <w:r>
        <w:rPr/>
        <w:t>the</w:t>
      </w:r>
      <w:r>
        <w:rPr>
          <w:spacing w:val="31"/>
        </w:rPr>
        <w:t> </w:t>
      </w:r>
      <w:r>
        <w:rPr/>
        <w:t>time</w:t>
      </w:r>
      <w:r>
        <w:rPr>
          <w:spacing w:val="30"/>
        </w:rPr>
        <w:t> </w:t>
      </w:r>
      <w:r>
        <w:rPr/>
        <w:t>scheduling</w:t>
      </w:r>
      <w:r>
        <w:rPr>
          <w:spacing w:val="31"/>
        </w:rPr>
        <w:t> </w:t>
      </w:r>
      <w:r>
        <w:rPr/>
        <w:t>aspect</w:t>
      </w:r>
      <w:r>
        <w:rPr>
          <w:spacing w:val="30"/>
        </w:rPr>
        <w:t> </w:t>
      </w:r>
      <w:r>
        <w:rPr/>
        <w:t>of</w:t>
      </w:r>
      <w:r>
        <w:rPr>
          <w:spacing w:val="31"/>
        </w:rPr>
        <w:t> </w:t>
      </w:r>
      <w:r>
        <w:rPr/>
        <w:t>QAMTS.</w:t>
      </w:r>
      <w:r>
        <w:rPr>
          <w:spacing w:val="30"/>
        </w:rPr>
        <w:t> </w:t>
      </w:r>
      <w:r>
        <w:rPr/>
        <w:t>The</w:t>
      </w:r>
      <w:r>
        <w:rPr>
          <w:spacing w:val="31"/>
        </w:rPr>
        <w:t> </w:t>
      </w:r>
      <w:r>
        <w:rPr>
          <w:spacing w:val="-4"/>
        </w:rPr>
        <w:t>time</w:t>
      </w:r>
    </w:p>
    <w:p>
      <w:pPr>
        <w:pStyle w:val="BodyText"/>
        <w:spacing w:line="112" w:lineRule="auto" w:before="74"/>
        <w:ind w:left="111" w:right="38"/>
        <w:jc w:val="both"/>
      </w:pPr>
      <w:r>
        <w:rPr>
          <w:w w:val="110"/>
        </w:rPr>
        <w:t>comparable to the time of a QMI, which ranges from a few </w:t>
      </w:r>
      <w:r>
        <w:rPr>
          <w:rFonts w:ascii="STIX Math" w:hAnsi="STIX Math"/>
          <w:w w:val="110"/>
        </w:rPr>
        <w:t>μs </w:t>
      </w:r>
      <w:r>
        <w:rPr>
          <w:w w:val="110"/>
        </w:rPr>
        <w:t>to one consumption</w:t>
      </w:r>
      <w:r>
        <w:rPr>
          <w:spacing w:val="6"/>
          <w:w w:val="110"/>
        </w:rPr>
        <w:t> </w:t>
      </w:r>
      <w:r>
        <w:rPr>
          <w:w w:val="110"/>
        </w:rPr>
        <w:t>of</w:t>
      </w:r>
      <w:r>
        <w:rPr>
          <w:spacing w:val="6"/>
          <w:w w:val="110"/>
        </w:rPr>
        <w:t> </w:t>
      </w:r>
      <w:r>
        <w:rPr>
          <w:w w:val="110"/>
        </w:rPr>
        <w:t>a</w:t>
      </w:r>
      <w:r>
        <w:rPr>
          <w:spacing w:val="6"/>
          <w:w w:val="110"/>
        </w:rPr>
        <w:t> </w:t>
      </w:r>
      <w:r>
        <w:rPr>
          <w:w w:val="110"/>
        </w:rPr>
        <w:t>QAMTS</w:t>
      </w:r>
      <w:r>
        <w:rPr>
          <w:spacing w:val="6"/>
          <w:w w:val="110"/>
        </w:rPr>
        <w:t> </w:t>
      </w:r>
      <w:r>
        <w:rPr>
          <w:w w:val="110"/>
        </w:rPr>
        <w:t>algorithm</w:t>
      </w:r>
      <w:r>
        <w:rPr>
          <w:spacing w:val="6"/>
          <w:w w:val="110"/>
        </w:rPr>
        <w:t> </w:t>
      </w:r>
      <w:r>
        <w:rPr>
          <w:w w:val="110"/>
        </w:rPr>
        <w:t>should</w:t>
      </w:r>
      <w:r>
        <w:rPr>
          <w:spacing w:val="6"/>
          <w:w w:val="110"/>
        </w:rPr>
        <w:t> </w:t>
      </w:r>
      <w:r>
        <w:rPr>
          <w:w w:val="110"/>
        </w:rPr>
        <w:t>be</w:t>
      </w:r>
      <w:r>
        <w:rPr>
          <w:spacing w:val="7"/>
          <w:w w:val="110"/>
        </w:rPr>
        <w:t> </w:t>
      </w:r>
      <w:r>
        <w:rPr>
          <w:w w:val="110"/>
        </w:rPr>
        <w:t>shorter</w:t>
      </w:r>
      <w:r>
        <w:rPr>
          <w:spacing w:val="6"/>
          <w:w w:val="110"/>
        </w:rPr>
        <w:t> </w:t>
      </w:r>
      <w:r>
        <w:rPr>
          <w:w w:val="110"/>
        </w:rPr>
        <w:t>than</w:t>
      </w:r>
      <w:r>
        <w:rPr>
          <w:spacing w:val="6"/>
          <w:w w:val="110"/>
        </w:rPr>
        <w:t> </w:t>
      </w:r>
      <w:r>
        <w:rPr>
          <w:w w:val="110"/>
        </w:rPr>
        <w:t>or</w:t>
      </w:r>
      <w:r>
        <w:rPr>
          <w:spacing w:val="6"/>
          <w:w w:val="110"/>
        </w:rPr>
        <w:t> </w:t>
      </w:r>
      <w:r>
        <w:rPr>
          <w:w w:val="110"/>
        </w:rPr>
        <w:t>at</w:t>
      </w:r>
      <w:r>
        <w:rPr>
          <w:spacing w:val="6"/>
          <w:w w:val="110"/>
        </w:rPr>
        <w:t> </w:t>
      </w:r>
      <w:r>
        <w:rPr>
          <w:spacing w:val="-4"/>
          <w:w w:val="110"/>
        </w:rPr>
        <w:t>least</w:t>
      </w:r>
    </w:p>
    <w:p>
      <w:pPr>
        <w:pStyle w:val="BodyText"/>
        <w:spacing w:before="21"/>
        <w:ind w:left="111"/>
      </w:pPr>
      <w:bookmarkStart w:name="_bookmark29" w:id="47"/>
      <w:bookmarkEnd w:id="47"/>
      <w:r>
        <w:rPr/>
      </w:r>
      <w:r>
        <w:rPr>
          <w:spacing w:val="-2"/>
          <w:w w:val="110"/>
        </w:rPr>
        <w:t>second</w:t>
      </w:r>
      <w:hyperlink w:history="true" w:anchor="_bookmark29">
        <w:r>
          <w:rPr>
            <w:color w:val="007FAC"/>
            <w:spacing w:val="-2"/>
            <w:w w:val="110"/>
            <w:vertAlign w:val="superscript"/>
          </w:rPr>
          <w:t>4</w:t>
        </w:r>
      </w:hyperlink>
      <w:r>
        <w:rPr>
          <w:spacing w:val="-2"/>
          <w:w w:val="110"/>
          <w:vertAlign w:val="baseline"/>
        </w:rPr>
        <w:t>.</w:t>
      </w:r>
    </w:p>
    <w:p>
      <w:pPr>
        <w:pStyle w:val="BodyText"/>
        <w:spacing w:before="52"/>
      </w:pPr>
    </w:p>
    <w:p>
      <w:pPr>
        <w:pStyle w:val="ListParagraph"/>
        <w:numPr>
          <w:ilvl w:val="2"/>
          <w:numId w:val="4"/>
        </w:numPr>
        <w:tabs>
          <w:tab w:pos="589" w:val="left" w:leader="none"/>
        </w:tabs>
        <w:spacing w:line="240" w:lineRule="auto" w:before="1" w:after="0"/>
        <w:ind w:left="589" w:right="0" w:hanging="478"/>
        <w:jc w:val="both"/>
        <w:rPr>
          <w:i/>
          <w:sz w:val="16"/>
        </w:rPr>
      </w:pPr>
      <w:bookmarkStart w:name="Emulating preemption" w:id="48"/>
      <w:bookmarkEnd w:id="48"/>
      <w:r>
        <w:rPr/>
      </w:r>
      <w:r>
        <w:rPr>
          <w:i/>
          <w:sz w:val="16"/>
        </w:rPr>
        <w:t>Emulating</w:t>
      </w:r>
      <w:r>
        <w:rPr>
          <w:i/>
          <w:spacing w:val="13"/>
          <w:sz w:val="16"/>
        </w:rPr>
        <w:t> </w:t>
      </w:r>
      <w:r>
        <w:rPr>
          <w:i/>
          <w:spacing w:val="-2"/>
          <w:sz w:val="16"/>
        </w:rPr>
        <w:t>preemption</w:t>
      </w:r>
    </w:p>
    <w:p>
      <w:pPr>
        <w:pStyle w:val="BodyText"/>
        <w:spacing w:line="273" w:lineRule="auto" w:before="25"/>
        <w:ind w:left="111" w:right="38" w:firstLine="239"/>
        <w:jc w:val="both"/>
      </w:pPr>
      <w:r>
        <w:rPr>
          <w:w w:val="110"/>
        </w:rPr>
        <w:t>We</w:t>
      </w:r>
      <w:r>
        <w:rPr>
          <w:w w:val="110"/>
        </w:rPr>
        <w:t> see</w:t>
      </w:r>
      <w:r>
        <w:rPr>
          <w:w w:val="110"/>
        </w:rPr>
        <w:t> task</w:t>
      </w:r>
      <w:r>
        <w:rPr>
          <w:w w:val="110"/>
        </w:rPr>
        <w:t> preemption</w:t>
      </w:r>
      <w:r>
        <w:rPr>
          <w:w w:val="110"/>
        </w:rPr>
        <w:t> (or</w:t>
      </w:r>
      <w:r>
        <w:rPr>
          <w:w w:val="110"/>
        </w:rPr>
        <w:t> context</w:t>
      </w:r>
      <w:r>
        <w:rPr>
          <w:w w:val="110"/>
        </w:rPr>
        <w:t> switching)</w:t>
      </w:r>
      <w:r>
        <w:rPr>
          <w:w w:val="110"/>
        </w:rPr>
        <w:t> as</w:t>
      </w:r>
      <w:r>
        <w:rPr>
          <w:w w:val="110"/>
        </w:rPr>
        <w:t> an</w:t>
      </w:r>
      <w:r>
        <w:rPr>
          <w:w w:val="110"/>
        </w:rPr>
        <w:t> integral</w:t>
      </w:r>
      <w:r>
        <w:rPr>
          <w:w w:val="110"/>
        </w:rPr>
        <w:t> </w:t>
      </w:r>
      <w:r>
        <w:rPr>
          <w:w w:val="110"/>
        </w:rPr>
        <w:t>part</w:t>
      </w:r>
      <w:r>
        <w:rPr>
          <w:spacing w:val="80"/>
          <w:w w:val="110"/>
        </w:rPr>
        <w:t> </w:t>
      </w:r>
      <w:r>
        <w:rPr>
          <w:w w:val="110"/>
        </w:rPr>
        <w:t>of</w:t>
      </w:r>
      <w:r>
        <w:rPr>
          <w:w w:val="110"/>
        </w:rPr>
        <w:t> dynamic</w:t>
      </w:r>
      <w:r>
        <w:rPr>
          <w:w w:val="110"/>
        </w:rPr>
        <w:t> scheduling.</w:t>
      </w:r>
      <w:r>
        <w:rPr>
          <w:w w:val="110"/>
        </w:rPr>
        <w:t> A</w:t>
      </w:r>
      <w:r>
        <w:rPr>
          <w:w w:val="110"/>
        </w:rPr>
        <w:t> scheduler</w:t>
      </w:r>
      <w:r>
        <w:rPr>
          <w:w w:val="110"/>
        </w:rPr>
        <w:t> on</w:t>
      </w:r>
      <w:r>
        <w:rPr>
          <w:w w:val="110"/>
        </w:rPr>
        <w:t> a</w:t>
      </w:r>
      <w:r>
        <w:rPr>
          <w:w w:val="110"/>
        </w:rPr>
        <w:t> general-purpose</w:t>
      </w:r>
      <w:r>
        <w:rPr>
          <w:w w:val="110"/>
        </w:rPr>
        <w:t> classical processor</w:t>
      </w:r>
      <w:r>
        <w:rPr>
          <w:spacing w:val="27"/>
          <w:w w:val="110"/>
        </w:rPr>
        <w:t> </w:t>
      </w:r>
      <w:r>
        <w:rPr>
          <w:w w:val="110"/>
        </w:rPr>
        <w:t>can</w:t>
      </w:r>
      <w:r>
        <w:rPr>
          <w:spacing w:val="27"/>
          <w:w w:val="110"/>
        </w:rPr>
        <w:t> </w:t>
      </w:r>
      <w:r>
        <w:rPr>
          <w:w w:val="110"/>
        </w:rPr>
        <w:t>temporarily</w:t>
      </w:r>
      <w:r>
        <w:rPr>
          <w:spacing w:val="27"/>
          <w:w w:val="110"/>
        </w:rPr>
        <w:t> </w:t>
      </w:r>
      <w:r>
        <w:rPr>
          <w:w w:val="110"/>
        </w:rPr>
        <w:t>interrupt</w:t>
      </w:r>
      <w:r>
        <w:rPr>
          <w:spacing w:val="27"/>
          <w:w w:val="110"/>
        </w:rPr>
        <w:t> </w:t>
      </w:r>
      <w:r>
        <w:rPr>
          <w:w w:val="110"/>
        </w:rPr>
        <w:t>an</w:t>
      </w:r>
      <w:r>
        <w:rPr>
          <w:spacing w:val="27"/>
          <w:w w:val="110"/>
        </w:rPr>
        <w:t> </w:t>
      </w:r>
      <w:r>
        <w:rPr>
          <w:w w:val="110"/>
        </w:rPr>
        <w:t>executing</w:t>
      </w:r>
      <w:r>
        <w:rPr>
          <w:spacing w:val="27"/>
          <w:w w:val="110"/>
        </w:rPr>
        <w:t> </w:t>
      </w:r>
      <w:r>
        <w:rPr>
          <w:w w:val="110"/>
        </w:rPr>
        <w:t>task</w:t>
      </w:r>
      <w:r>
        <w:rPr>
          <w:spacing w:val="27"/>
          <w:w w:val="110"/>
        </w:rPr>
        <w:t> </w:t>
      </w:r>
      <w:r>
        <w:rPr>
          <w:w w:val="110"/>
        </w:rPr>
        <w:t>and</w:t>
      </w:r>
      <w:r>
        <w:rPr>
          <w:spacing w:val="27"/>
          <w:w w:val="110"/>
        </w:rPr>
        <w:t> </w:t>
      </w:r>
      <w:r>
        <w:rPr>
          <w:w w:val="110"/>
        </w:rPr>
        <w:t>resume</w:t>
      </w:r>
      <w:r>
        <w:rPr>
          <w:spacing w:val="27"/>
          <w:w w:val="110"/>
        </w:rPr>
        <w:t> </w:t>
      </w:r>
      <w:r>
        <w:rPr>
          <w:w w:val="110"/>
        </w:rPr>
        <w:t>it at</w:t>
      </w:r>
      <w:r>
        <w:rPr>
          <w:w w:val="110"/>
        </w:rPr>
        <w:t> a</w:t>
      </w:r>
      <w:r>
        <w:rPr>
          <w:w w:val="110"/>
        </w:rPr>
        <w:t> later</w:t>
      </w:r>
      <w:r>
        <w:rPr>
          <w:w w:val="110"/>
        </w:rPr>
        <w:t> time.</w:t>
      </w:r>
      <w:r>
        <w:rPr>
          <w:w w:val="110"/>
        </w:rPr>
        <w:t> There</w:t>
      </w:r>
      <w:r>
        <w:rPr>
          <w:w w:val="110"/>
        </w:rPr>
        <w:t> is</w:t>
      </w:r>
      <w:r>
        <w:rPr>
          <w:w w:val="110"/>
        </w:rPr>
        <w:t> usually</w:t>
      </w:r>
      <w:r>
        <w:rPr>
          <w:w w:val="110"/>
        </w:rPr>
        <w:t> dedicated</w:t>
      </w:r>
      <w:r>
        <w:rPr>
          <w:w w:val="110"/>
        </w:rPr>
        <w:t> hardware</w:t>
      </w:r>
      <w:r>
        <w:rPr>
          <w:w w:val="110"/>
        </w:rPr>
        <w:t> mechanism</w:t>
      </w:r>
      <w:r>
        <w:rPr>
          <w:w w:val="110"/>
        </w:rPr>
        <w:t> that support</w:t>
      </w:r>
      <w:r>
        <w:rPr>
          <w:w w:val="110"/>
        </w:rPr>
        <w:t> the</w:t>
      </w:r>
      <w:r>
        <w:rPr>
          <w:w w:val="110"/>
        </w:rPr>
        <w:t> switches</w:t>
      </w:r>
      <w:r>
        <w:rPr>
          <w:w w:val="110"/>
        </w:rPr>
        <w:t> between</w:t>
      </w:r>
      <w:r>
        <w:rPr>
          <w:w w:val="110"/>
        </w:rPr>
        <w:t> tasks</w:t>
      </w:r>
      <w:r>
        <w:rPr>
          <w:w w:val="110"/>
        </w:rPr>
        <w:t> [</w:t>
      </w:r>
      <w:hyperlink w:history="true" w:anchor="_bookmark80">
        <w:r>
          <w:rPr>
            <w:color w:val="007FAC"/>
            <w:w w:val="110"/>
          </w:rPr>
          <w:t>44</w:t>
        </w:r>
      </w:hyperlink>
      <w:r>
        <w:rPr>
          <w:w w:val="110"/>
        </w:rPr>
        <w:t>].</w:t>
      </w:r>
      <w:r>
        <w:rPr>
          <w:w w:val="110"/>
        </w:rPr>
        <w:t> However,</w:t>
      </w:r>
      <w:r>
        <w:rPr>
          <w:w w:val="110"/>
        </w:rPr>
        <w:t> a</w:t>
      </w:r>
      <w:r>
        <w:rPr>
          <w:w w:val="110"/>
        </w:rPr>
        <w:t> QMI</w:t>
      </w:r>
      <w:r>
        <w:rPr>
          <w:w w:val="110"/>
        </w:rPr>
        <w:t> in</w:t>
      </w:r>
      <w:r>
        <w:rPr>
          <w:w w:val="110"/>
        </w:rPr>
        <w:t> D-Wave annealer</w:t>
      </w:r>
      <w:r>
        <w:rPr>
          <w:w w:val="110"/>
        </w:rPr>
        <w:t> is,</w:t>
      </w:r>
      <w:r>
        <w:rPr>
          <w:w w:val="110"/>
        </w:rPr>
        <w:t> by</w:t>
      </w:r>
      <w:r>
        <w:rPr>
          <w:w w:val="110"/>
        </w:rPr>
        <w:t> its</w:t>
      </w:r>
      <w:r>
        <w:rPr>
          <w:w w:val="110"/>
        </w:rPr>
        <w:t> nature,</w:t>
      </w:r>
      <w:r>
        <w:rPr>
          <w:w w:val="110"/>
        </w:rPr>
        <w:t> non-preemptive.</w:t>
      </w:r>
      <w:r>
        <w:rPr>
          <w:w w:val="110"/>
        </w:rPr>
        <w:t> There</w:t>
      </w:r>
      <w:r>
        <w:rPr>
          <w:w w:val="110"/>
        </w:rPr>
        <w:t> is</w:t>
      </w:r>
      <w:r>
        <w:rPr>
          <w:w w:val="110"/>
        </w:rPr>
        <w:t> no</w:t>
      </w:r>
      <w:r>
        <w:rPr>
          <w:w w:val="110"/>
        </w:rPr>
        <w:t> hardware</w:t>
      </w:r>
      <w:r>
        <w:rPr>
          <w:w w:val="110"/>
        </w:rPr>
        <w:t> for switching</w:t>
      </w:r>
      <w:r>
        <w:rPr>
          <w:spacing w:val="-5"/>
          <w:w w:val="110"/>
        </w:rPr>
        <w:t> </w:t>
      </w:r>
      <w:r>
        <w:rPr>
          <w:w w:val="110"/>
        </w:rPr>
        <w:t>annealing</w:t>
      </w:r>
      <w:r>
        <w:rPr>
          <w:spacing w:val="-5"/>
          <w:w w:val="110"/>
        </w:rPr>
        <w:t> </w:t>
      </w:r>
      <w:r>
        <w:rPr>
          <w:w w:val="110"/>
        </w:rPr>
        <w:t>tasks.</w:t>
      </w:r>
      <w:r>
        <w:rPr>
          <w:spacing w:val="-5"/>
          <w:w w:val="110"/>
        </w:rPr>
        <w:t> </w:t>
      </w:r>
      <w:r>
        <w:rPr>
          <w:w w:val="110"/>
        </w:rPr>
        <w:t>A</w:t>
      </w:r>
      <w:r>
        <w:rPr>
          <w:spacing w:val="-5"/>
          <w:w w:val="110"/>
        </w:rPr>
        <w:t> </w:t>
      </w:r>
      <w:r>
        <w:rPr>
          <w:w w:val="110"/>
        </w:rPr>
        <w:t>QMI</w:t>
      </w:r>
      <w:r>
        <w:rPr>
          <w:spacing w:val="-5"/>
          <w:w w:val="110"/>
        </w:rPr>
        <w:t> </w:t>
      </w:r>
      <w:r>
        <w:rPr>
          <w:w w:val="110"/>
        </w:rPr>
        <w:t>can</w:t>
      </w:r>
      <w:r>
        <w:rPr>
          <w:spacing w:val="-5"/>
          <w:w w:val="110"/>
        </w:rPr>
        <w:t> </w:t>
      </w:r>
      <w:r>
        <w:rPr>
          <w:w w:val="110"/>
        </w:rPr>
        <w:t>last</w:t>
      </w:r>
      <w:r>
        <w:rPr>
          <w:spacing w:val="-5"/>
          <w:w w:val="110"/>
        </w:rPr>
        <w:t> </w:t>
      </w:r>
      <w:r>
        <w:rPr>
          <w:w w:val="110"/>
        </w:rPr>
        <w:t>a</w:t>
      </w:r>
      <w:r>
        <w:rPr>
          <w:spacing w:val="-5"/>
          <w:w w:val="110"/>
        </w:rPr>
        <w:t> </w:t>
      </w:r>
      <w:r>
        <w:rPr>
          <w:w w:val="110"/>
        </w:rPr>
        <w:t>long</w:t>
      </w:r>
      <w:r>
        <w:rPr>
          <w:spacing w:val="-5"/>
          <w:w w:val="110"/>
        </w:rPr>
        <w:t> </w:t>
      </w:r>
      <w:r>
        <w:rPr>
          <w:w w:val="110"/>
        </w:rPr>
        <w:t>time.</w:t>
      </w:r>
      <w:r>
        <w:rPr>
          <w:spacing w:val="-5"/>
          <w:w w:val="110"/>
        </w:rPr>
        <w:t> </w:t>
      </w:r>
      <w:r>
        <w:rPr>
          <w:w w:val="110"/>
        </w:rPr>
        <w:t>There</w:t>
      </w:r>
      <w:r>
        <w:rPr>
          <w:spacing w:val="-5"/>
          <w:w w:val="110"/>
        </w:rPr>
        <w:t> </w:t>
      </w:r>
      <w:r>
        <w:rPr>
          <w:w w:val="110"/>
        </w:rPr>
        <w:t>is</w:t>
      </w:r>
      <w:r>
        <w:rPr>
          <w:spacing w:val="-5"/>
          <w:w w:val="110"/>
        </w:rPr>
        <w:t> </w:t>
      </w:r>
      <w:r>
        <w:rPr>
          <w:w w:val="110"/>
        </w:rPr>
        <w:t>no</w:t>
      </w:r>
      <w:r>
        <w:rPr>
          <w:spacing w:val="-5"/>
          <w:w w:val="110"/>
        </w:rPr>
        <w:t> </w:t>
      </w:r>
      <w:r>
        <w:rPr>
          <w:w w:val="110"/>
        </w:rPr>
        <w:t>way for an urgent task to preempt the next time slice occupied by another </w:t>
      </w:r>
      <w:r>
        <w:rPr>
          <w:spacing w:val="-2"/>
          <w:w w:val="110"/>
        </w:rPr>
        <w:t>task.</w:t>
      </w:r>
    </w:p>
    <w:p>
      <w:pPr>
        <w:pStyle w:val="BodyText"/>
        <w:spacing w:line="273" w:lineRule="auto"/>
        <w:ind w:left="111" w:right="38" w:firstLine="239"/>
        <w:jc w:val="both"/>
      </w:pPr>
      <w:r>
        <w:rPr>
          <w:w w:val="110"/>
        </w:rPr>
        <w:t>We emulate annealing task preemption by breaking a </w:t>
      </w:r>
      <w:r>
        <w:rPr>
          <w:w w:val="110"/>
        </w:rPr>
        <w:t>long-running task into a sequence of short segments, such that</w:t>
      </w:r>
      <w:r>
        <w:rPr>
          <w:spacing w:val="-1"/>
          <w:w w:val="110"/>
        </w:rPr>
        <w:t> </w:t>
      </w:r>
      <w:r>
        <w:rPr>
          <w:w w:val="110"/>
        </w:rPr>
        <w:t>other</w:t>
      </w:r>
      <w:r>
        <w:rPr>
          <w:spacing w:val="-1"/>
          <w:w w:val="110"/>
        </w:rPr>
        <w:t> </w:t>
      </w:r>
      <w:r>
        <w:rPr>
          <w:w w:val="110"/>
        </w:rPr>
        <w:t>prioritised</w:t>
      </w:r>
      <w:r>
        <w:rPr>
          <w:spacing w:val="-1"/>
          <w:w w:val="110"/>
        </w:rPr>
        <w:t> </w:t>
      </w:r>
      <w:r>
        <w:rPr>
          <w:w w:val="110"/>
        </w:rPr>
        <w:t>tasks can</w:t>
      </w:r>
      <w:r>
        <w:rPr>
          <w:w w:val="110"/>
        </w:rPr>
        <w:t> interrupt</w:t>
      </w:r>
      <w:r>
        <w:rPr>
          <w:w w:val="110"/>
        </w:rPr>
        <w:t> them.</w:t>
      </w:r>
      <w:r>
        <w:rPr>
          <w:w w:val="110"/>
        </w:rPr>
        <w:t> From</w:t>
      </w:r>
      <w:r>
        <w:rPr>
          <w:w w:val="110"/>
        </w:rPr>
        <w:t> the</w:t>
      </w:r>
      <w:r>
        <w:rPr>
          <w:w w:val="110"/>
        </w:rPr>
        <w:t> QMI</w:t>
      </w:r>
      <w:r>
        <w:rPr>
          <w:w w:val="110"/>
        </w:rPr>
        <w:t> point</w:t>
      </w:r>
      <w:r>
        <w:rPr>
          <w:w w:val="110"/>
        </w:rPr>
        <w:t> of</w:t>
      </w:r>
      <w:r>
        <w:rPr>
          <w:w w:val="110"/>
        </w:rPr>
        <w:t> view,</w:t>
      </w:r>
      <w:r>
        <w:rPr>
          <w:w w:val="110"/>
        </w:rPr>
        <w:t> this</w:t>
      </w:r>
      <w:r>
        <w:rPr>
          <w:w w:val="110"/>
        </w:rPr>
        <w:t> translates</w:t>
      </w:r>
      <w:r>
        <w:rPr>
          <w:w w:val="110"/>
        </w:rPr>
        <w:t> to imposing</w:t>
      </w:r>
      <w:r>
        <w:rPr>
          <w:spacing w:val="20"/>
          <w:w w:val="110"/>
        </w:rPr>
        <w:t> </w:t>
      </w:r>
      <w:r>
        <w:rPr>
          <w:w w:val="110"/>
        </w:rPr>
        <w:t>a</w:t>
      </w:r>
      <w:r>
        <w:rPr>
          <w:spacing w:val="22"/>
          <w:w w:val="110"/>
        </w:rPr>
        <w:t> </w:t>
      </w:r>
      <w:r>
        <w:rPr>
          <w:w w:val="110"/>
        </w:rPr>
        <w:t>short</w:t>
      </w:r>
      <w:r>
        <w:rPr>
          <w:spacing w:val="22"/>
          <w:w w:val="110"/>
        </w:rPr>
        <w:t> </w:t>
      </w:r>
      <w:r>
        <w:rPr>
          <w:w w:val="110"/>
        </w:rPr>
        <w:t>run-time</w:t>
      </w:r>
      <w:r>
        <w:rPr>
          <w:spacing w:val="22"/>
          <w:w w:val="110"/>
        </w:rPr>
        <w:t> </w:t>
      </w:r>
      <w:r>
        <w:rPr>
          <w:w w:val="110"/>
        </w:rPr>
        <w:t>limit</w:t>
      </w:r>
      <w:r>
        <w:rPr>
          <w:spacing w:val="22"/>
          <w:w w:val="110"/>
        </w:rPr>
        <w:t> </w:t>
      </w:r>
      <w:r>
        <w:rPr>
          <w:w w:val="110"/>
        </w:rPr>
        <w:t>on</w:t>
      </w:r>
      <w:r>
        <w:rPr>
          <w:spacing w:val="22"/>
          <w:w w:val="110"/>
        </w:rPr>
        <w:t> </w:t>
      </w:r>
      <w:r>
        <w:rPr>
          <w:w w:val="110"/>
        </w:rPr>
        <w:t>individual</w:t>
      </w:r>
      <w:r>
        <w:rPr>
          <w:spacing w:val="22"/>
          <w:w w:val="110"/>
        </w:rPr>
        <w:t> </w:t>
      </w:r>
      <w:r>
        <w:rPr>
          <w:w w:val="110"/>
        </w:rPr>
        <w:t>QMIs.</w:t>
      </w:r>
      <w:r>
        <w:rPr>
          <w:spacing w:val="22"/>
          <w:w w:val="110"/>
        </w:rPr>
        <w:t> </w:t>
      </w:r>
      <w:r>
        <w:rPr>
          <w:w w:val="110"/>
        </w:rPr>
        <w:t>For</w:t>
      </w:r>
      <w:r>
        <w:rPr>
          <w:spacing w:val="22"/>
          <w:w w:val="110"/>
        </w:rPr>
        <w:t> </w:t>
      </w:r>
      <w:r>
        <w:rPr>
          <w:w w:val="110"/>
        </w:rPr>
        <w:t>example,</w:t>
      </w:r>
      <w:r>
        <w:rPr>
          <w:spacing w:val="22"/>
          <w:w w:val="110"/>
        </w:rPr>
        <w:t> </w:t>
      </w:r>
      <w:r>
        <w:rPr>
          <w:spacing w:val="-12"/>
          <w:w w:val="110"/>
        </w:rPr>
        <w:t>a</w:t>
      </w:r>
    </w:p>
    <w:p>
      <w:pPr>
        <w:spacing w:line="240" w:lineRule="auto" w:before="6" w:after="25"/>
        <w:rPr>
          <w:sz w:val="8"/>
        </w:rPr>
      </w:pPr>
      <w:r>
        <w:rPr/>
        <w:br w:type="column"/>
      </w:r>
      <w:r>
        <w:rPr>
          <w:sz w:val="8"/>
        </w:rPr>
      </w:r>
    </w:p>
    <w:p>
      <w:pPr>
        <w:pStyle w:val="BodyText"/>
        <w:ind w:left="736"/>
        <w:rPr>
          <w:sz w:val="20"/>
        </w:rPr>
      </w:pPr>
      <w:r>
        <w:rPr>
          <w:sz w:val="20"/>
        </w:rPr>
        <w:drawing>
          <wp:inline distT="0" distB="0" distL="0" distR="0">
            <wp:extent cx="2396245" cy="1300162"/>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76" cstate="print"/>
                    <a:stretch>
                      <a:fillRect/>
                    </a:stretch>
                  </pic:blipFill>
                  <pic:spPr>
                    <a:xfrm>
                      <a:off x="0" y="0"/>
                      <a:ext cx="2396245" cy="1300162"/>
                    </a:xfrm>
                    <a:prstGeom prst="rect">
                      <a:avLst/>
                    </a:prstGeom>
                  </pic:spPr>
                </pic:pic>
              </a:graphicData>
            </a:graphic>
          </wp:inline>
        </w:drawing>
      </w:r>
      <w:r>
        <w:rPr>
          <w:sz w:val="20"/>
        </w:rPr>
      </w:r>
    </w:p>
    <w:p>
      <w:pPr>
        <w:pStyle w:val="BodyText"/>
        <w:spacing w:before="88"/>
        <w:rPr>
          <w:sz w:val="12"/>
        </w:rPr>
      </w:pPr>
    </w:p>
    <w:p>
      <w:pPr>
        <w:spacing w:before="0"/>
        <w:ind w:left="0" w:right="0" w:firstLine="0"/>
        <w:jc w:val="center"/>
        <w:rPr>
          <w:sz w:val="12"/>
        </w:rPr>
      </w:pPr>
      <w:bookmarkStart w:name="_bookmark30" w:id="49"/>
      <w:bookmarkEnd w:id="49"/>
      <w:r>
        <w:rPr/>
      </w:r>
      <w:r>
        <w:rPr>
          <w:b/>
          <w:w w:val="120"/>
          <w:sz w:val="12"/>
        </w:rPr>
        <w:t>/ig.</w:t>
      </w:r>
      <w:r>
        <w:rPr>
          <w:b/>
          <w:spacing w:val="13"/>
          <w:w w:val="120"/>
          <w:sz w:val="12"/>
        </w:rPr>
        <w:t> </w:t>
      </w:r>
      <w:r>
        <w:rPr>
          <w:b/>
          <w:w w:val="120"/>
          <w:sz w:val="12"/>
        </w:rPr>
        <w:t>7.</w:t>
      </w:r>
      <w:r>
        <w:rPr>
          <w:b/>
          <w:spacing w:val="37"/>
          <w:w w:val="120"/>
          <w:sz w:val="12"/>
        </w:rPr>
        <w:t> </w:t>
      </w:r>
      <w:r>
        <w:rPr>
          <w:w w:val="120"/>
          <w:sz w:val="12"/>
        </w:rPr>
        <w:t>QAMT</w:t>
      </w:r>
      <w:r>
        <w:rPr>
          <w:spacing w:val="13"/>
          <w:w w:val="120"/>
          <w:sz w:val="12"/>
        </w:rPr>
        <w:t> </w:t>
      </w:r>
      <w:r>
        <w:rPr>
          <w:spacing w:val="-2"/>
          <w:w w:val="120"/>
          <w:sz w:val="12"/>
        </w:rPr>
        <w:t>Simulator.</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09"/>
        <w:jc w:val="both"/>
      </w:pPr>
      <w:r>
        <w:rPr>
          <w:w w:val="110"/>
        </w:rPr>
        <w:t>scheduler can split a QMI with 1000 annealing cycles into a queue of 10 QMIs with 100 annealing cycles and execute them sequentially. </w:t>
      </w:r>
      <w:r>
        <w:rPr>
          <w:w w:val="110"/>
        </w:rPr>
        <w:t>At the presence of another prioritised task, the scheduler cannot pause the QMI</w:t>
      </w:r>
      <w:r>
        <w:rPr>
          <w:w w:val="110"/>
        </w:rPr>
        <w:t> under</w:t>
      </w:r>
      <w:r>
        <w:rPr>
          <w:w w:val="110"/>
        </w:rPr>
        <w:t> execution,</w:t>
      </w:r>
      <w:r>
        <w:rPr>
          <w:w w:val="110"/>
        </w:rPr>
        <w:t> but</w:t>
      </w:r>
      <w:r>
        <w:rPr>
          <w:w w:val="110"/>
        </w:rPr>
        <w:t> can</w:t>
      </w:r>
      <w:r>
        <w:rPr>
          <w:w w:val="110"/>
        </w:rPr>
        <w:t> insert</w:t>
      </w:r>
      <w:r>
        <w:rPr>
          <w:w w:val="110"/>
        </w:rPr>
        <w:t> the</w:t>
      </w:r>
      <w:r>
        <w:rPr>
          <w:w w:val="110"/>
        </w:rPr>
        <w:t> QMI</w:t>
      </w:r>
      <w:r>
        <w:rPr>
          <w:w w:val="110"/>
        </w:rPr>
        <w:t> of</w:t>
      </w:r>
      <w:r>
        <w:rPr>
          <w:w w:val="110"/>
        </w:rPr>
        <w:t> the</w:t>
      </w:r>
      <w:r>
        <w:rPr>
          <w:w w:val="110"/>
        </w:rPr>
        <w:t> new</w:t>
      </w:r>
      <w:r>
        <w:rPr>
          <w:w w:val="110"/>
        </w:rPr>
        <w:t> task</w:t>
      </w:r>
      <w:r>
        <w:rPr>
          <w:w w:val="110"/>
        </w:rPr>
        <w:t> to</w:t>
      </w:r>
      <w:r>
        <w:rPr>
          <w:w w:val="110"/>
        </w:rPr>
        <w:t> the head of the queue.</w:t>
      </w:r>
    </w:p>
    <w:p>
      <w:pPr>
        <w:pStyle w:val="BodyText"/>
        <w:spacing w:line="273" w:lineRule="auto"/>
        <w:ind w:left="111" w:right="109" w:firstLine="239"/>
        <w:jc w:val="both"/>
      </w:pPr>
      <w:r>
        <w:rPr>
          <w:w w:val="110"/>
        </w:rPr>
        <w:t>The emulation of task preemption introduces additional costs in </w:t>
      </w:r>
      <w:r>
        <w:rPr>
          <w:w w:val="110"/>
        </w:rPr>
        <w:t>the programming cycles. The choice of the run-time limit plays a trade-off between timing and resource utilisation. In practise, we can relate the run-time limit to the sampling time required by the tasks in a QMI to play a balance between timing and resource utilisation.</w:t>
      </w:r>
    </w:p>
    <w:p>
      <w:pPr>
        <w:pStyle w:val="BodyText"/>
        <w:spacing w:before="22"/>
      </w:pPr>
    </w:p>
    <w:p>
      <w:pPr>
        <w:pStyle w:val="Heading1"/>
        <w:numPr>
          <w:ilvl w:val="0"/>
          <w:numId w:val="1"/>
        </w:numPr>
        <w:tabs>
          <w:tab w:pos="334" w:val="left" w:leader="none"/>
        </w:tabs>
        <w:spacing w:line="240" w:lineRule="auto" w:before="0" w:after="0"/>
        <w:ind w:left="334" w:right="0" w:hanging="223"/>
        <w:jc w:val="left"/>
      </w:pPr>
      <w:bookmarkStart w:name="Simulation" w:id="50"/>
      <w:bookmarkEnd w:id="50"/>
      <w:r>
        <w:rPr>
          <w:b w:val="0"/>
        </w:rPr>
      </w:r>
      <w:r>
        <w:rPr>
          <w:spacing w:val="-2"/>
          <w:w w:val="110"/>
        </w:rPr>
        <w:t>Simulation</w:t>
      </w:r>
    </w:p>
    <w:p>
      <w:pPr>
        <w:pStyle w:val="BodyText"/>
        <w:spacing w:before="51"/>
        <w:rPr>
          <w:b/>
        </w:rPr>
      </w:pPr>
    </w:p>
    <w:p>
      <w:pPr>
        <w:pStyle w:val="BodyText"/>
        <w:spacing w:line="273" w:lineRule="auto"/>
        <w:ind w:left="111" w:right="109" w:firstLine="239"/>
        <w:jc w:val="both"/>
      </w:pPr>
      <w:bookmarkStart w:name="_bookmark31" w:id="51"/>
      <w:bookmarkEnd w:id="51"/>
      <w:r>
        <w:rPr/>
      </w:r>
      <w:r>
        <w:rPr>
          <w:w w:val="110"/>
        </w:rPr>
        <w:t>We</w:t>
      </w:r>
      <w:r>
        <w:rPr>
          <w:spacing w:val="-11"/>
          <w:w w:val="110"/>
        </w:rPr>
        <w:t> </w:t>
      </w:r>
      <w:r>
        <w:rPr>
          <w:w w:val="110"/>
        </w:rPr>
        <w:t>develop</w:t>
      </w:r>
      <w:r>
        <w:rPr>
          <w:spacing w:val="-11"/>
          <w:w w:val="110"/>
        </w:rPr>
        <w:t> </w:t>
      </w:r>
      <w:r>
        <w:rPr>
          <w:w w:val="110"/>
        </w:rPr>
        <w:t>an</w:t>
      </w:r>
      <w:r>
        <w:rPr>
          <w:spacing w:val="-11"/>
          <w:w w:val="110"/>
        </w:rPr>
        <w:t> </w:t>
      </w:r>
      <w:r>
        <w:rPr>
          <w:w w:val="110"/>
        </w:rPr>
        <w:t>event-based</w:t>
      </w:r>
      <w:r>
        <w:rPr>
          <w:spacing w:val="-11"/>
          <w:w w:val="110"/>
        </w:rPr>
        <w:t> </w:t>
      </w:r>
      <w:r>
        <w:rPr>
          <w:w w:val="110"/>
        </w:rPr>
        <w:t>QAMTS</w:t>
      </w:r>
      <w:r>
        <w:rPr>
          <w:spacing w:val="-11"/>
          <w:w w:val="110"/>
        </w:rPr>
        <w:t> </w:t>
      </w:r>
      <w:bookmarkStart w:name="_bookmark32" w:id="52"/>
      <w:bookmarkEnd w:id="52"/>
      <w:r>
        <w:rPr>
          <w:w w:val="110"/>
        </w:rPr>
        <w:t>simulato</w:t>
      </w:r>
      <w:r>
        <w:rPr>
          <w:w w:val="110"/>
        </w:rPr>
        <w:t>r</w:t>
      </w:r>
      <w:hyperlink w:history="true" w:anchor="_bookmark32">
        <w:r>
          <w:rPr>
            <w:color w:val="007FAC"/>
            <w:w w:val="110"/>
            <w:vertAlign w:val="superscript"/>
          </w:rPr>
          <w:t>5</w:t>
        </w:r>
      </w:hyperlink>
      <w:r>
        <w:rPr>
          <w:color w:val="007FAC"/>
          <w:spacing w:val="-11"/>
          <w:w w:val="110"/>
          <w:vertAlign w:val="baseline"/>
        </w:rPr>
        <w:t> </w:t>
      </w:r>
      <w:r>
        <w:rPr>
          <w:w w:val="110"/>
          <w:vertAlign w:val="baseline"/>
        </w:rPr>
        <w:t>in</w:t>
      </w:r>
      <w:r>
        <w:rPr>
          <w:spacing w:val="-11"/>
          <w:w w:val="110"/>
          <w:vertAlign w:val="baseline"/>
        </w:rPr>
        <w:t> </w:t>
      </w:r>
      <w:r>
        <w:rPr>
          <w:w w:val="110"/>
          <w:vertAlign w:val="baseline"/>
        </w:rPr>
        <w:t>Python</w:t>
      </w:r>
      <w:r>
        <w:rPr>
          <w:spacing w:val="-11"/>
          <w:w w:val="110"/>
          <w:vertAlign w:val="baseline"/>
        </w:rPr>
        <w:t> </w:t>
      </w:r>
      <w:r>
        <w:rPr>
          <w:w w:val="110"/>
          <w:vertAlign w:val="baseline"/>
        </w:rPr>
        <w:t>that</w:t>
      </w:r>
      <w:r>
        <w:rPr>
          <w:spacing w:val="-11"/>
          <w:w w:val="110"/>
          <w:vertAlign w:val="baseline"/>
        </w:rPr>
        <w:t> </w:t>
      </w:r>
      <w:r>
        <w:rPr>
          <w:w w:val="110"/>
          <w:vertAlign w:val="baseline"/>
        </w:rPr>
        <w:t>serves as</w:t>
      </w:r>
      <w:r>
        <w:rPr>
          <w:spacing w:val="-11"/>
          <w:w w:val="110"/>
          <w:vertAlign w:val="baseline"/>
        </w:rPr>
        <w:t> </w:t>
      </w:r>
      <w:r>
        <w:rPr>
          <w:w w:val="110"/>
          <w:vertAlign w:val="baseline"/>
        </w:rPr>
        <w:t>a</w:t>
      </w:r>
      <w:r>
        <w:rPr>
          <w:spacing w:val="-11"/>
          <w:w w:val="110"/>
          <w:vertAlign w:val="baseline"/>
        </w:rPr>
        <w:t> </w:t>
      </w:r>
      <w:r>
        <w:rPr>
          <w:w w:val="110"/>
          <w:vertAlign w:val="baseline"/>
        </w:rPr>
        <w:t>platform</w:t>
      </w:r>
      <w:r>
        <w:rPr>
          <w:spacing w:val="-11"/>
          <w:w w:val="110"/>
          <w:vertAlign w:val="baseline"/>
        </w:rPr>
        <w:t> </w:t>
      </w:r>
      <w:r>
        <w:rPr>
          <w:w w:val="110"/>
          <w:vertAlign w:val="baseline"/>
        </w:rPr>
        <w:t>to</w:t>
      </w:r>
      <w:r>
        <w:rPr>
          <w:spacing w:val="-11"/>
          <w:w w:val="110"/>
          <w:vertAlign w:val="baseline"/>
        </w:rPr>
        <w:t> </w:t>
      </w:r>
      <w:r>
        <w:rPr>
          <w:w w:val="110"/>
          <w:vertAlign w:val="baseline"/>
        </w:rPr>
        <w:t>evaluate</w:t>
      </w:r>
      <w:r>
        <w:rPr>
          <w:spacing w:val="-11"/>
          <w:w w:val="110"/>
          <w:vertAlign w:val="baseline"/>
        </w:rPr>
        <w:t> </w:t>
      </w:r>
      <w:r>
        <w:rPr>
          <w:w w:val="110"/>
          <w:vertAlign w:val="baseline"/>
        </w:rPr>
        <w:t>scheduling</w:t>
      </w:r>
      <w:r>
        <w:rPr>
          <w:spacing w:val="-11"/>
          <w:w w:val="110"/>
          <w:vertAlign w:val="baseline"/>
        </w:rPr>
        <w:t> </w:t>
      </w:r>
      <w:r>
        <w:rPr>
          <w:w w:val="110"/>
          <w:vertAlign w:val="baseline"/>
        </w:rPr>
        <w:t>algorithms</w:t>
      </w:r>
      <w:r>
        <w:rPr>
          <w:spacing w:val="-11"/>
          <w:w w:val="110"/>
          <w:vertAlign w:val="baseline"/>
        </w:rPr>
        <w:t> </w:t>
      </w:r>
      <w:r>
        <w:rPr>
          <w:w w:val="110"/>
          <w:vertAlign w:val="baseline"/>
        </w:rPr>
        <w:t>for</w:t>
      </w:r>
      <w:r>
        <w:rPr>
          <w:spacing w:val="-11"/>
          <w:w w:val="110"/>
          <w:vertAlign w:val="baseline"/>
        </w:rPr>
        <w:t> </w:t>
      </w:r>
      <w:r>
        <w:rPr>
          <w:w w:val="110"/>
          <w:vertAlign w:val="baseline"/>
        </w:rPr>
        <w:t>QAMT.</w:t>
      </w:r>
      <w:r>
        <w:rPr>
          <w:spacing w:val="-11"/>
          <w:w w:val="110"/>
          <w:vertAlign w:val="baseline"/>
        </w:rPr>
        <w:t> </w:t>
      </w:r>
      <w:hyperlink w:history="true" w:anchor="_bookmark30">
        <w:r>
          <w:rPr>
            <w:color w:val="007FAC"/>
            <w:w w:val="110"/>
            <w:vertAlign w:val="baseline"/>
          </w:rPr>
          <w:t>Fig.</w:t>
        </w:r>
      </w:hyperlink>
      <w:r>
        <w:rPr>
          <w:color w:val="007FAC"/>
          <w:spacing w:val="-11"/>
          <w:w w:val="110"/>
          <w:vertAlign w:val="baseline"/>
        </w:rPr>
        <w:t> </w:t>
      </w:r>
      <w:hyperlink w:history="true" w:anchor="_bookmark30">
        <w:r>
          <w:rPr>
            <w:color w:val="007FAC"/>
            <w:w w:val="110"/>
            <w:vertAlign w:val="baseline"/>
          </w:rPr>
          <w:t>7</w:t>
        </w:r>
      </w:hyperlink>
      <w:r>
        <w:rPr>
          <w:color w:val="007FAC"/>
          <w:spacing w:val="-11"/>
          <w:w w:val="110"/>
          <w:vertAlign w:val="baseline"/>
        </w:rPr>
        <w:t> </w:t>
      </w:r>
      <w:r>
        <w:rPr>
          <w:w w:val="110"/>
          <w:vertAlign w:val="baseline"/>
        </w:rPr>
        <w:t>shows the diagram of the</w:t>
      </w:r>
      <w:r>
        <w:rPr>
          <w:w w:val="110"/>
          <w:vertAlign w:val="baseline"/>
        </w:rPr>
        <w:t> simulator. It takes a series of tasks as input. A QAMT</w:t>
      </w:r>
      <w:r>
        <w:rPr>
          <w:w w:val="110"/>
          <w:vertAlign w:val="baseline"/>
        </w:rPr>
        <w:t> scheduler</w:t>
      </w:r>
      <w:r>
        <w:rPr>
          <w:w w:val="110"/>
          <w:vertAlign w:val="baseline"/>
        </w:rPr>
        <w:t> combines</w:t>
      </w:r>
      <w:r>
        <w:rPr>
          <w:w w:val="110"/>
          <w:vertAlign w:val="baseline"/>
        </w:rPr>
        <w:t> one</w:t>
      </w:r>
      <w:r>
        <w:rPr>
          <w:w w:val="110"/>
          <w:vertAlign w:val="baseline"/>
        </w:rPr>
        <w:t> or</w:t>
      </w:r>
      <w:r>
        <w:rPr>
          <w:w w:val="110"/>
          <w:vertAlign w:val="baseline"/>
        </w:rPr>
        <w:t> multiple</w:t>
      </w:r>
      <w:r>
        <w:rPr>
          <w:w w:val="110"/>
          <w:vertAlign w:val="baseline"/>
        </w:rPr>
        <w:t> tasks</w:t>
      </w:r>
      <w:r>
        <w:rPr>
          <w:w w:val="110"/>
          <w:vertAlign w:val="baseline"/>
        </w:rPr>
        <w:t> into</w:t>
      </w:r>
      <w:r>
        <w:rPr>
          <w:w w:val="110"/>
          <w:vertAlign w:val="baseline"/>
        </w:rPr>
        <w:t> an</w:t>
      </w:r>
      <w:r>
        <w:rPr>
          <w:w w:val="110"/>
          <w:vertAlign w:val="baseline"/>
        </w:rPr>
        <w:t> instruction. The scheduler may consider the status of the annealer when translating tasks</w:t>
      </w:r>
      <w:r>
        <w:rPr>
          <w:w w:val="110"/>
          <w:vertAlign w:val="baseline"/>
        </w:rPr>
        <w:t> into</w:t>
      </w:r>
      <w:r>
        <w:rPr>
          <w:w w:val="110"/>
          <w:vertAlign w:val="baseline"/>
        </w:rPr>
        <w:t> instructions.</w:t>
      </w:r>
      <w:r>
        <w:rPr>
          <w:w w:val="110"/>
          <w:vertAlign w:val="baseline"/>
        </w:rPr>
        <w:t> The</w:t>
      </w:r>
      <w:r>
        <w:rPr>
          <w:w w:val="110"/>
          <w:vertAlign w:val="baseline"/>
        </w:rPr>
        <w:t> instructions</w:t>
      </w:r>
      <w:r>
        <w:rPr>
          <w:w w:val="110"/>
          <w:vertAlign w:val="baseline"/>
        </w:rPr>
        <w:t> are</w:t>
      </w:r>
      <w:r>
        <w:rPr>
          <w:w w:val="110"/>
          <w:vertAlign w:val="baseline"/>
        </w:rPr>
        <w:t> fed</w:t>
      </w:r>
      <w:r>
        <w:rPr>
          <w:w w:val="110"/>
          <w:vertAlign w:val="baseline"/>
        </w:rPr>
        <w:t> into</w:t>
      </w:r>
      <w:r>
        <w:rPr>
          <w:w w:val="110"/>
          <w:vertAlign w:val="baseline"/>
        </w:rPr>
        <w:t> an</w:t>
      </w:r>
      <w:r>
        <w:rPr>
          <w:w w:val="110"/>
          <w:vertAlign w:val="baseline"/>
        </w:rPr>
        <w:t> annealer</w:t>
      </w:r>
      <w:r>
        <w:rPr>
          <w:w w:val="110"/>
          <w:vertAlign w:val="baseline"/>
        </w:rPr>
        <w:t> and executed</w:t>
      </w:r>
      <w:r>
        <w:rPr>
          <w:spacing w:val="-9"/>
          <w:w w:val="110"/>
          <w:vertAlign w:val="baseline"/>
        </w:rPr>
        <w:t> </w:t>
      </w:r>
      <w:r>
        <w:rPr>
          <w:w w:val="110"/>
          <w:vertAlign w:val="baseline"/>
        </w:rPr>
        <w:t>sequentially.</w:t>
      </w:r>
      <w:r>
        <w:rPr>
          <w:spacing w:val="-9"/>
          <w:w w:val="110"/>
          <w:vertAlign w:val="baseline"/>
        </w:rPr>
        <w:t> </w:t>
      </w:r>
      <w:r>
        <w:rPr>
          <w:w w:val="110"/>
          <w:vertAlign w:val="baseline"/>
        </w:rPr>
        <w:t>We</w:t>
      </w:r>
      <w:r>
        <w:rPr>
          <w:spacing w:val="-9"/>
          <w:w w:val="110"/>
          <w:vertAlign w:val="baseline"/>
        </w:rPr>
        <w:t> </w:t>
      </w:r>
      <w:r>
        <w:rPr>
          <w:w w:val="110"/>
          <w:vertAlign w:val="baseline"/>
        </w:rPr>
        <w:t>will</w:t>
      </w:r>
      <w:r>
        <w:rPr>
          <w:spacing w:val="-9"/>
          <w:w w:val="110"/>
          <w:vertAlign w:val="baseline"/>
        </w:rPr>
        <w:t> </w:t>
      </w:r>
      <w:r>
        <w:rPr>
          <w:w w:val="110"/>
          <w:vertAlign w:val="baseline"/>
        </w:rPr>
        <w:t>disclose</w:t>
      </w:r>
      <w:r>
        <w:rPr>
          <w:spacing w:val="-9"/>
          <w:w w:val="110"/>
          <w:vertAlign w:val="baseline"/>
        </w:rPr>
        <w:t> </w:t>
      </w:r>
      <w:r>
        <w:rPr>
          <w:w w:val="110"/>
          <w:vertAlign w:val="baseline"/>
        </w:rPr>
        <w:t>the</w:t>
      </w:r>
      <w:r>
        <w:rPr>
          <w:spacing w:val="-9"/>
          <w:w w:val="110"/>
          <w:vertAlign w:val="baseline"/>
        </w:rPr>
        <w:t> </w:t>
      </w:r>
      <w:r>
        <w:rPr>
          <w:w w:val="110"/>
          <w:vertAlign w:val="baseline"/>
        </w:rPr>
        <w:t>source</w:t>
      </w:r>
      <w:r>
        <w:rPr>
          <w:spacing w:val="-9"/>
          <w:w w:val="110"/>
          <w:vertAlign w:val="baseline"/>
        </w:rPr>
        <w:t> </w:t>
      </w:r>
      <w:r>
        <w:rPr>
          <w:w w:val="110"/>
          <w:vertAlign w:val="baseline"/>
        </w:rPr>
        <w:t>code</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simulator to the public online.</w:t>
      </w:r>
    </w:p>
    <w:p>
      <w:pPr>
        <w:pStyle w:val="BodyText"/>
        <w:spacing w:before="23"/>
      </w:pPr>
    </w:p>
    <w:p>
      <w:pPr>
        <w:pStyle w:val="ListParagraph"/>
        <w:numPr>
          <w:ilvl w:val="1"/>
          <w:numId w:val="1"/>
        </w:numPr>
        <w:tabs>
          <w:tab w:pos="456" w:val="left" w:leader="none"/>
        </w:tabs>
        <w:spacing w:line="240" w:lineRule="auto" w:before="0" w:after="0"/>
        <w:ind w:left="456" w:right="0" w:hanging="345"/>
        <w:jc w:val="left"/>
        <w:rPr>
          <w:i/>
          <w:sz w:val="16"/>
        </w:rPr>
      </w:pPr>
      <w:bookmarkStart w:name="QAMT Scheduling: A Demo" w:id="53"/>
      <w:bookmarkEnd w:id="53"/>
      <w:r>
        <w:rPr/>
      </w:r>
      <w:r>
        <w:rPr>
          <w:i/>
          <w:sz w:val="16"/>
        </w:rPr>
        <w:t>QAMT</w:t>
      </w:r>
      <w:r>
        <w:rPr>
          <w:i/>
          <w:spacing w:val="15"/>
          <w:sz w:val="16"/>
        </w:rPr>
        <w:t> </w:t>
      </w:r>
      <w:r>
        <w:rPr>
          <w:i/>
          <w:sz w:val="16"/>
        </w:rPr>
        <w:t>scheduling:</w:t>
      </w:r>
      <w:r>
        <w:rPr>
          <w:i/>
          <w:spacing w:val="15"/>
          <w:sz w:val="16"/>
        </w:rPr>
        <w:t> </w:t>
      </w:r>
      <w:r>
        <w:rPr>
          <w:i/>
          <w:sz w:val="16"/>
        </w:rPr>
        <w:t>A</w:t>
      </w:r>
      <w:r>
        <w:rPr>
          <w:i/>
          <w:spacing w:val="15"/>
          <w:sz w:val="16"/>
        </w:rPr>
        <w:t> </w:t>
      </w:r>
      <w:r>
        <w:rPr>
          <w:i/>
          <w:spacing w:val="-4"/>
          <w:sz w:val="16"/>
        </w:rPr>
        <w:t>demo</w:t>
      </w:r>
    </w:p>
    <w:p>
      <w:pPr>
        <w:pStyle w:val="BodyText"/>
        <w:spacing w:before="51"/>
        <w:rPr>
          <w:i/>
        </w:rPr>
      </w:pPr>
    </w:p>
    <w:p>
      <w:pPr>
        <w:pStyle w:val="BodyText"/>
        <w:ind w:left="111" w:firstLine="239"/>
        <w:jc w:val="both"/>
      </w:pPr>
      <w:r>
        <w:rPr>
          <w:w w:val="110"/>
        </w:rPr>
        <w:t>To</w:t>
      </w:r>
      <w:r>
        <w:rPr>
          <w:spacing w:val="26"/>
          <w:w w:val="110"/>
        </w:rPr>
        <w:t> </w:t>
      </w:r>
      <w:r>
        <w:rPr>
          <w:w w:val="110"/>
        </w:rPr>
        <w:t>demonstrate</w:t>
      </w:r>
      <w:r>
        <w:rPr>
          <w:spacing w:val="26"/>
          <w:w w:val="110"/>
        </w:rPr>
        <w:t> </w:t>
      </w:r>
      <w:r>
        <w:rPr>
          <w:w w:val="110"/>
        </w:rPr>
        <w:t>the</w:t>
      </w:r>
      <w:r>
        <w:rPr>
          <w:spacing w:val="26"/>
          <w:w w:val="110"/>
        </w:rPr>
        <w:t> </w:t>
      </w:r>
      <w:r>
        <w:rPr>
          <w:w w:val="110"/>
        </w:rPr>
        <w:t>potential</w:t>
      </w:r>
      <w:r>
        <w:rPr>
          <w:spacing w:val="26"/>
          <w:w w:val="110"/>
        </w:rPr>
        <w:t> </w:t>
      </w:r>
      <w:r>
        <w:rPr>
          <w:w w:val="110"/>
        </w:rPr>
        <w:t>of</w:t>
      </w:r>
      <w:r>
        <w:rPr>
          <w:spacing w:val="25"/>
          <w:w w:val="110"/>
        </w:rPr>
        <w:t> </w:t>
      </w:r>
      <w:r>
        <w:rPr>
          <w:w w:val="110"/>
        </w:rPr>
        <w:t>QAMT,</w:t>
      </w:r>
      <w:r>
        <w:rPr>
          <w:spacing w:val="26"/>
          <w:w w:val="110"/>
        </w:rPr>
        <w:t> </w:t>
      </w:r>
      <w:r>
        <w:rPr>
          <w:w w:val="110"/>
        </w:rPr>
        <w:t>we</w:t>
      </w:r>
      <w:r>
        <w:rPr>
          <w:spacing w:val="26"/>
          <w:w w:val="110"/>
        </w:rPr>
        <w:t> </w:t>
      </w:r>
      <w:r>
        <w:rPr>
          <w:w w:val="110"/>
        </w:rPr>
        <w:t>use</w:t>
      </w:r>
      <w:r>
        <w:rPr>
          <w:spacing w:val="27"/>
          <w:w w:val="110"/>
        </w:rPr>
        <w:t> </w:t>
      </w:r>
      <w:r>
        <w:rPr>
          <w:w w:val="110"/>
        </w:rPr>
        <w:t>the</w:t>
      </w:r>
      <w:r>
        <w:rPr>
          <w:spacing w:val="25"/>
          <w:w w:val="110"/>
        </w:rPr>
        <w:t> </w:t>
      </w:r>
      <w:r>
        <w:rPr>
          <w:w w:val="110"/>
        </w:rPr>
        <w:t>simulator</w:t>
      </w:r>
      <w:r>
        <w:rPr>
          <w:spacing w:val="25"/>
          <w:w w:val="110"/>
        </w:rPr>
        <w:t> </w:t>
      </w:r>
      <w:r>
        <w:rPr>
          <w:spacing w:val="-5"/>
          <w:w w:val="110"/>
        </w:rPr>
        <w:t>to</w:t>
      </w:r>
    </w:p>
    <w:p>
      <w:pPr>
        <w:pStyle w:val="BodyText"/>
        <w:spacing w:line="112" w:lineRule="auto" w:before="105"/>
        <w:ind w:left="111" w:right="109"/>
        <w:jc w:val="both"/>
      </w:pPr>
      <w:r>
        <w:rPr>
          <w:w w:val="110"/>
        </w:rPr>
        <w:t>tecture, which employs 16 </w:t>
      </w:r>
      <w:r>
        <w:rPr>
          <w:rFonts w:ascii="STIX Math" w:hAnsi="STIX Math" w:eastAsia="STIX Math"/>
          <w:w w:val="110"/>
        </w:rPr>
        <w:t>× </w:t>
      </w:r>
      <w:r>
        <w:rPr>
          <w:w w:val="110"/>
        </w:rPr>
        <w:t>16 </w:t>
      </w:r>
      <w:r>
        <w:rPr>
          <w:rFonts w:ascii="STIX Math" w:hAnsi="STIX Math" w:eastAsia="STIX Math"/>
          <w:i/>
          <w:w w:val="110"/>
        </w:rPr>
        <w:t>𝐾</w:t>
      </w:r>
      <w:r>
        <w:rPr>
          <w:rFonts w:ascii="STIX Math" w:hAnsi="STIX Math" w:eastAsia="STIX Math"/>
          <w:w w:val="110"/>
          <w:position w:val="-3"/>
          <w:sz w:val="12"/>
        </w:rPr>
        <w:t>4</w:t>
      </w:r>
      <w:r>
        <w:rPr>
          <w:rFonts w:ascii="STIX Math" w:hAnsi="STIX Math" w:eastAsia="STIX Math"/>
          <w:i/>
          <w:w w:val="110"/>
          <w:position w:val="-3"/>
          <w:sz w:val="12"/>
        </w:rPr>
        <w:t>,</w:t>
      </w:r>
      <w:r>
        <w:rPr>
          <w:rFonts w:ascii="STIX Math" w:hAnsi="STIX Math" w:eastAsia="STIX Math"/>
          <w:w w:val="110"/>
          <w:position w:val="-3"/>
          <w:sz w:val="12"/>
        </w:rPr>
        <w:t>4</w:t>
      </w:r>
      <w:r>
        <w:rPr>
          <w:rFonts w:ascii="STIX Math" w:hAnsi="STIX Math" w:eastAsia="STIX Math"/>
          <w:spacing w:val="37"/>
          <w:w w:val="110"/>
          <w:position w:val="-3"/>
          <w:sz w:val="12"/>
        </w:rPr>
        <w:t> </w:t>
      </w:r>
      <w:r>
        <w:rPr>
          <w:w w:val="110"/>
        </w:rPr>
        <w:t>graph unit tiles, and assume that carry</w:t>
      </w:r>
      <w:r>
        <w:rPr>
          <w:spacing w:val="20"/>
          <w:w w:val="110"/>
        </w:rPr>
        <w:t> </w:t>
      </w:r>
      <w:r>
        <w:rPr>
          <w:w w:val="110"/>
        </w:rPr>
        <w:t>out</w:t>
      </w:r>
      <w:r>
        <w:rPr>
          <w:spacing w:val="20"/>
          <w:w w:val="110"/>
        </w:rPr>
        <w:t> </w:t>
      </w:r>
      <w:r>
        <w:rPr>
          <w:w w:val="110"/>
        </w:rPr>
        <w:t>a</w:t>
      </w:r>
      <w:r>
        <w:rPr>
          <w:spacing w:val="21"/>
          <w:w w:val="110"/>
        </w:rPr>
        <w:t> </w:t>
      </w:r>
      <w:r>
        <w:rPr>
          <w:w w:val="110"/>
        </w:rPr>
        <w:t>few</w:t>
      </w:r>
      <w:r>
        <w:rPr>
          <w:spacing w:val="20"/>
          <w:w w:val="110"/>
        </w:rPr>
        <w:t> </w:t>
      </w:r>
      <w:r>
        <w:rPr>
          <w:w w:val="110"/>
        </w:rPr>
        <w:t>experiments.</w:t>
      </w:r>
      <w:r>
        <w:rPr>
          <w:spacing w:val="20"/>
          <w:w w:val="110"/>
        </w:rPr>
        <w:t> </w:t>
      </w:r>
      <w:r>
        <w:rPr>
          <w:w w:val="110"/>
        </w:rPr>
        <w:t>We</w:t>
      </w:r>
      <w:r>
        <w:rPr>
          <w:spacing w:val="21"/>
          <w:w w:val="110"/>
        </w:rPr>
        <w:t> </w:t>
      </w:r>
      <w:r>
        <w:rPr>
          <w:w w:val="110"/>
        </w:rPr>
        <w:t>simulate</w:t>
      </w:r>
      <w:r>
        <w:rPr>
          <w:spacing w:val="20"/>
          <w:w w:val="110"/>
        </w:rPr>
        <w:t> </w:t>
      </w:r>
      <w:r>
        <w:rPr>
          <w:w w:val="110"/>
        </w:rPr>
        <w:t>a</w:t>
      </w:r>
      <w:r>
        <w:rPr>
          <w:spacing w:val="20"/>
          <w:w w:val="110"/>
        </w:rPr>
        <w:t> </w:t>
      </w:r>
      <w:r>
        <w:rPr>
          <w:w w:val="110"/>
        </w:rPr>
        <w:t>D-Wave</w:t>
      </w:r>
      <w:r>
        <w:rPr>
          <w:spacing w:val="20"/>
          <w:w w:val="110"/>
        </w:rPr>
        <w:t> </w:t>
      </w:r>
      <w:r>
        <w:rPr>
          <w:w w:val="110"/>
        </w:rPr>
        <w:t>Chimera</w:t>
      </w:r>
      <w:r>
        <w:rPr>
          <w:spacing w:val="20"/>
          <w:w w:val="110"/>
        </w:rPr>
        <w:t> </w:t>
      </w:r>
      <w:r>
        <w:rPr>
          <w:spacing w:val="-2"/>
          <w:w w:val="110"/>
        </w:rPr>
        <w:t>archi-</w:t>
      </w:r>
    </w:p>
    <w:p>
      <w:pPr>
        <w:pStyle w:val="BodyText"/>
        <w:spacing w:line="273" w:lineRule="auto" w:before="1"/>
        <w:ind w:left="111" w:right="109"/>
        <w:jc w:val="both"/>
      </w:pPr>
      <w:r>
        <w:rPr>
          <w:w w:val="110"/>
        </w:rPr>
        <w:t>all</w:t>
      </w:r>
      <w:r>
        <w:rPr>
          <w:spacing w:val="-2"/>
          <w:w w:val="110"/>
        </w:rPr>
        <w:t> </w:t>
      </w:r>
      <w:r>
        <w:rPr>
          <w:w w:val="110"/>
        </w:rPr>
        <w:t>resources</w:t>
      </w:r>
      <w:r>
        <w:rPr>
          <w:spacing w:val="-2"/>
          <w:w w:val="110"/>
        </w:rPr>
        <w:t> </w:t>
      </w:r>
      <w:r>
        <w:rPr>
          <w:w w:val="110"/>
        </w:rPr>
        <w:t>are</w:t>
      </w:r>
      <w:r>
        <w:rPr>
          <w:spacing w:val="-2"/>
          <w:w w:val="110"/>
        </w:rPr>
        <w:t> </w:t>
      </w:r>
      <w:r>
        <w:rPr>
          <w:w w:val="110"/>
        </w:rPr>
        <w:t>available</w:t>
      </w:r>
      <w:r>
        <w:rPr>
          <w:spacing w:val="-2"/>
          <w:w w:val="110"/>
        </w:rPr>
        <w:t> </w:t>
      </w:r>
      <w:r>
        <w:rPr>
          <w:w w:val="110"/>
        </w:rPr>
        <w:t>and</w:t>
      </w:r>
      <w:r>
        <w:rPr>
          <w:spacing w:val="-2"/>
          <w:w w:val="110"/>
        </w:rPr>
        <w:t> </w:t>
      </w:r>
      <w:r>
        <w:rPr>
          <w:w w:val="110"/>
        </w:rPr>
        <w:t>of</w:t>
      </w:r>
      <w:r>
        <w:rPr>
          <w:spacing w:val="-2"/>
          <w:w w:val="110"/>
        </w:rPr>
        <w:t> </w:t>
      </w:r>
      <w:r>
        <w:rPr>
          <w:w w:val="110"/>
        </w:rPr>
        <w:t>identical</w:t>
      </w:r>
      <w:r>
        <w:rPr>
          <w:spacing w:val="-2"/>
          <w:w w:val="110"/>
        </w:rPr>
        <w:t> </w:t>
      </w:r>
      <w:r>
        <w:rPr>
          <w:w w:val="110"/>
        </w:rPr>
        <w:t>fidelity.</w:t>
      </w:r>
      <w:r>
        <w:rPr>
          <w:spacing w:val="-2"/>
          <w:w w:val="110"/>
        </w:rPr>
        <w:t> </w:t>
      </w:r>
      <w:r>
        <w:rPr>
          <w:w w:val="110"/>
        </w:rPr>
        <w:t>For</w:t>
      </w:r>
      <w:r>
        <w:rPr>
          <w:spacing w:val="-2"/>
          <w:w w:val="110"/>
        </w:rPr>
        <w:t> </w:t>
      </w:r>
      <w:r>
        <w:rPr>
          <w:w w:val="110"/>
        </w:rPr>
        <w:t>the</w:t>
      </w:r>
      <w:r>
        <w:rPr>
          <w:spacing w:val="-2"/>
          <w:w w:val="110"/>
        </w:rPr>
        <w:t> </w:t>
      </w:r>
      <w:r>
        <w:rPr>
          <w:w w:val="110"/>
        </w:rPr>
        <w:t>task</w:t>
      </w:r>
      <w:r>
        <w:rPr>
          <w:spacing w:val="-2"/>
          <w:w w:val="110"/>
        </w:rPr>
        <w:t> </w:t>
      </w:r>
      <w:r>
        <w:rPr>
          <w:w w:val="110"/>
        </w:rPr>
        <w:t>dataset, we randomly generate a set of 100 tasks. We assume that all tasks are available</w:t>
      </w:r>
      <w:r>
        <w:rPr>
          <w:spacing w:val="9"/>
          <w:w w:val="110"/>
        </w:rPr>
        <w:t> </w:t>
      </w:r>
      <w:r>
        <w:rPr>
          <w:w w:val="110"/>
        </w:rPr>
        <w:t>at</w:t>
      </w:r>
      <w:r>
        <w:rPr>
          <w:spacing w:val="10"/>
          <w:w w:val="110"/>
        </w:rPr>
        <w:t> </w:t>
      </w:r>
      <w:r>
        <w:rPr>
          <w:w w:val="110"/>
        </w:rPr>
        <w:t>the</w:t>
      </w:r>
      <w:r>
        <w:rPr>
          <w:spacing w:val="10"/>
          <w:w w:val="110"/>
        </w:rPr>
        <w:t> </w:t>
      </w:r>
      <w:r>
        <w:rPr>
          <w:w w:val="110"/>
        </w:rPr>
        <w:t>start</w:t>
      </w:r>
      <w:r>
        <w:rPr>
          <w:spacing w:val="9"/>
          <w:w w:val="110"/>
        </w:rPr>
        <w:t> </w:t>
      </w:r>
      <w:r>
        <w:rPr>
          <w:w w:val="110"/>
        </w:rPr>
        <w:t>of</w:t>
      </w:r>
      <w:r>
        <w:rPr>
          <w:spacing w:val="10"/>
          <w:w w:val="110"/>
        </w:rPr>
        <w:t> </w:t>
      </w:r>
      <w:r>
        <w:rPr>
          <w:w w:val="110"/>
        </w:rPr>
        <w:t>the</w:t>
      </w:r>
      <w:r>
        <w:rPr>
          <w:spacing w:val="10"/>
          <w:w w:val="110"/>
        </w:rPr>
        <w:t> </w:t>
      </w:r>
      <w:r>
        <w:rPr>
          <w:w w:val="110"/>
        </w:rPr>
        <w:t>simulation.</w:t>
      </w:r>
      <w:r>
        <w:rPr>
          <w:spacing w:val="9"/>
          <w:w w:val="110"/>
        </w:rPr>
        <w:t> </w:t>
      </w:r>
      <w:r>
        <w:rPr>
          <w:w w:val="110"/>
        </w:rPr>
        <w:t>The</w:t>
      </w:r>
      <w:r>
        <w:rPr>
          <w:spacing w:val="10"/>
          <w:w w:val="110"/>
        </w:rPr>
        <w:t> </w:t>
      </w:r>
      <w:r>
        <w:rPr>
          <w:w w:val="110"/>
        </w:rPr>
        <w:t>size</w:t>
      </w:r>
      <w:r>
        <w:rPr>
          <w:spacing w:val="10"/>
          <w:w w:val="110"/>
        </w:rPr>
        <w:t> </w:t>
      </w:r>
      <w:r>
        <w:rPr>
          <w:w w:val="110"/>
        </w:rPr>
        <w:t>of</w:t>
      </w:r>
      <w:r>
        <w:rPr>
          <w:spacing w:val="9"/>
          <w:w w:val="110"/>
        </w:rPr>
        <w:t> </w:t>
      </w:r>
      <w:r>
        <w:rPr>
          <w:w w:val="110"/>
        </w:rPr>
        <w:t>embedding</w:t>
      </w:r>
      <w:r>
        <w:rPr>
          <w:spacing w:val="10"/>
          <w:w w:val="110"/>
        </w:rPr>
        <w:t> </w:t>
      </w:r>
      <w:r>
        <w:rPr>
          <w:spacing w:val="-2"/>
          <w:w w:val="110"/>
        </w:rPr>
        <w:t>follows</w:t>
      </w:r>
    </w:p>
    <w:p>
      <w:pPr>
        <w:pStyle w:val="BodyText"/>
        <w:spacing w:line="220" w:lineRule="exact"/>
        <w:ind w:left="111"/>
        <w:jc w:val="both"/>
      </w:pPr>
      <w:r>
        <w:rPr>
          <w:w w:val="110"/>
        </w:rPr>
        <w:t>a</w:t>
      </w:r>
      <w:r>
        <w:rPr>
          <w:spacing w:val="18"/>
          <w:w w:val="110"/>
        </w:rPr>
        <w:t> </w:t>
      </w:r>
      <w:r>
        <w:rPr>
          <w:w w:val="110"/>
        </w:rPr>
        <w:t>uniform</w:t>
      </w:r>
      <w:r>
        <w:rPr>
          <w:spacing w:val="18"/>
          <w:w w:val="110"/>
        </w:rPr>
        <w:t> </w:t>
      </w:r>
      <w:r>
        <w:rPr>
          <w:w w:val="110"/>
        </w:rPr>
        <w:t>distribution</w:t>
      </w:r>
      <w:r>
        <w:rPr>
          <w:spacing w:val="18"/>
          <w:w w:val="110"/>
        </w:rPr>
        <w:t> </w:t>
      </w:r>
      <w:r>
        <w:rPr>
          <w:w w:val="110"/>
        </w:rPr>
        <w:t>between</w:t>
      </w:r>
      <w:r>
        <w:rPr>
          <w:spacing w:val="18"/>
          <w:w w:val="110"/>
        </w:rPr>
        <w:t> </w:t>
      </w:r>
      <w:r>
        <w:rPr>
          <w:w w:val="110"/>
        </w:rPr>
        <w:t>1</w:t>
      </w:r>
      <w:r>
        <w:rPr>
          <w:spacing w:val="18"/>
          <w:w w:val="110"/>
        </w:rPr>
        <w:t> </w:t>
      </w:r>
      <w:r>
        <w:rPr>
          <w:rFonts w:ascii="STIX Math" w:hAnsi="STIX Math"/>
          <w:w w:val="110"/>
        </w:rPr>
        <w:t>×</w:t>
      </w:r>
      <w:r>
        <w:rPr>
          <w:rFonts w:ascii="STIX Math" w:hAnsi="STIX Math"/>
          <w:spacing w:val="18"/>
          <w:w w:val="110"/>
        </w:rPr>
        <w:t> </w:t>
      </w:r>
      <w:r>
        <w:rPr>
          <w:w w:val="110"/>
        </w:rPr>
        <w:t>1</w:t>
      </w:r>
      <w:r>
        <w:rPr>
          <w:spacing w:val="18"/>
          <w:w w:val="110"/>
        </w:rPr>
        <w:t> </w:t>
      </w:r>
      <w:r>
        <w:rPr>
          <w:w w:val="110"/>
        </w:rPr>
        <w:t>and</w:t>
      </w:r>
      <w:r>
        <w:rPr>
          <w:spacing w:val="18"/>
          <w:w w:val="110"/>
        </w:rPr>
        <w:t> </w:t>
      </w:r>
      <w:r>
        <w:rPr>
          <w:w w:val="110"/>
        </w:rPr>
        <w:t>12</w:t>
      </w:r>
      <w:r>
        <w:rPr>
          <w:spacing w:val="18"/>
          <w:w w:val="110"/>
        </w:rPr>
        <w:t> </w:t>
      </w:r>
      <w:r>
        <w:rPr>
          <w:rFonts w:ascii="STIX Math" w:hAnsi="STIX Math"/>
          <w:w w:val="110"/>
        </w:rPr>
        <w:t>×</w:t>
      </w:r>
      <w:r>
        <w:rPr>
          <w:rFonts w:ascii="STIX Math" w:hAnsi="STIX Math"/>
          <w:spacing w:val="18"/>
          <w:w w:val="110"/>
        </w:rPr>
        <w:t> </w:t>
      </w:r>
      <w:r>
        <w:rPr>
          <w:w w:val="110"/>
        </w:rPr>
        <w:t>12,</w:t>
      </w:r>
      <w:r>
        <w:rPr>
          <w:spacing w:val="18"/>
          <w:w w:val="110"/>
        </w:rPr>
        <w:t> </w:t>
      </w:r>
      <w:r>
        <w:rPr>
          <w:w w:val="110"/>
        </w:rPr>
        <w:t>with</w:t>
      </w:r>
      <w:r>
        <w:rPr>
          <w:spacing w:val="18"/>
          <w:w w:val="110"/>
        </w:rPr>
        <w:t> </w:t>
      </w:r>
      <w:r>
        <w:rPr>
          <w:w w:val="110"/>
        </w:rPr>
        <w:t>a</w:t>
      </w:r>
      <w:r>
        <w:rPr>
          <w:spacing w:val="18"/>
          <w:w w:val="110"/>
        </w:rPr>
        <w:t> </w:t>
      </w:r>
      <w:r>
        <w:rPr>
          <w:spacing w:val="-2"/>
          <w:w w:val="110"/>
        </w:rPr>
        <w:t>maximum</w:t>
      </w:r>
    </w:p>
    <w:p>
      <w:pPr>
        <w:pStyle w:val="BodyText"/>
        <w:spacing w:line="172" w:lineRule="exact"/>
        <w:ind w:left="111"/>
        <w:jc w:val="both"/>
      </w:pPr>
      <w:r>
        <w:rPr>
          <w:w w:val="110"/>
        </w:rPr>
        <w:t>difference</w:t>
      </w:r>
      <w:r>
        <w:rPr>
          <w:spacing w:val="2"/>
          <w:w w:val="110"/>
        </w:rPr>
        <w:t> </w:t>
      </w:r>
      <w:r>
        <w:rPr>
          <w:w w:val="110"/>
        </w:rPr>
        <w:t>of</w:t>
      </w:r>
      <w:r>
        <w:rPr>
          <w:spacing w:val="2"/>
          <w:w w:val="110"/>
        </w:rPr>
        <w:t> </w:t>
      </w:r>
      <w:r>
        <w:rPr>
          <w:w w:val="110"/>
        </w:rPr>
        <w:t>2</w:t>
      </w:r>
      <w:r>
        <w:rPr>
          <w:spacing w:val="2"/>
          <w:w w:val="110"/>
        </w:rPr>
        <w:t> </w:t>
      </w:r>
      <w:r>
        <w:rPr>
          <w:w w:val="110"/>
        </w:rPr>
        <w:t>between</w:t>
      </w:r>
      <w:r>
        <w:rPr>
          <w:spacing w:val="3"/>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rows</w:t>
      </w:r>
      <w:r>
        <w:rPr>
          <w:spacing w:val="3"/>
          <w:w w:val="110"/>
        </w:rPr>
        <w:t> </w:t>
      </w:r>
      <w:r>
        <w:rPr>
          <w:w w:val="110"/>
        </w:rPr>
        <w:t>and</w:t>
      </w:r>
      <w:r>
        <w:rPr>
          <w:spacing w:val="2"/>
          <w:w w:val="110"/>
        </w:rPr>
        <w:t> </w:t>
      </w:r>
      <w:r>
        <w:rPr>
          <w:w w:val="110"/>
        </w:rPr>
        <w:t>columns.</w:t>
      </w:r>
      <w:r>
        <w:rPr>
          <w:spacing w:val="2"/>
          <w:w w:val="110"/>
        </w:rPr>
        <w:t> </w:t>
      </w:r>
      <w:r>
        <w:rPr>
          <w:w w:val="110"/>
        </w:rPr>
        <w:t>The</w:t>
      </w:r>
      <w:r>
        <w:rPr>
          <w:spacing w:val="2"/>
          <w:w w:val="110"/>
        </w:rPr>
        <w:t> </w:t>
      </w:r>
      <w:r>
        <w:rPr>
          <w:spacing w:val="-2"/>
          <w:w w:val="110"/>
        </w:rPr>
        <w:t>number</w:t>
      </w:r>
    </w:p>
    <w:p>
      <w:pPr>
        <w:pStyle w:val="BodyText"/>
        <w:spacing w:line="273" w:lineRule="auto" w:before="25"/>
        <w:ind w:left="111" w:right="109"/>
        <w:jc w:val="both"/>
      </w:pPr>
      <w:r>
        <w:rPr>
          <w:w w:val="110"/>
        </w:rPr>
        <w:t>of samples follows a uniform distribution between 100 and 1000. </w:t>
      </w:r>
      <w:r>
        <w:rPr>
          <w:w w:val="110"/>
        </w:rPr>
        <w:t>The distribution</w:t>
      </w:r>
      <w:r>
        <w:rPr>
          <w:spacing w:val="34"/>
          <w:w w:val="110"/>
        </w:rPr>
        <w:t> </w:t>
      </w:r>
      <w:r>
        <w:rPr>
          <w:w w:val="110"/>
        </w:rPr>
        <w:t>of</w:t>
      </w:r>
      <w:r>
        <w:rPr>
          <w:spacing w:val="35"/>
          <w:w w:val="110"/>
        </w:rPr>
        <w:t> </w:t>
      </w:r>
      <w:r>
        <w:rPr>
          <w:w w:val="110"/>
        </w:rPr>
        <w:t>these</w:t>
      </w:r>
      <w:r>
        <w:rPr>
          <w:spacing w:val="34"/>
          <w:w w:val="110"/>
        </w:rPr>
        <w:t> </w:t>
      </w:r>
      <w:r>
        <w:rPr>
          <w:w w:val="110"/>
        </w:rPr>
        <w:t>random</w:t>
      </w:r>
      <w:r>
        <w:rPr>
          <w:spacing w:val="35"/>
          <w:w w:val="110"/>
        </w:rPr>
        <w:t> </w:t>
      </w:r>
      <w:r>
        <w:rPr>
          <w:w w:val="110"/>
        </w:rPr>
        <w:t>numbers</w:t>
      </w:r>
      <w:r>
        <w:rPr>
          <w:spacing w:val="34"/>
          <w:w w:val="110"/>
        </w:rPr>
        <w:t> </w:t>
      </w:r>
      <w:r>
        <w:rPr>
          <w:w w:val="110"/>
        </w:rPr>
        <w:t>is</w:t>
      </w:r>
      <w:r>
        <w:rPr>
          <w:spacing w:val="35"/>
          <w:w w:val="110"/>
        </w:rPr>
        <w:t> </w:t>
      </w:r>
      <w:r>
        <w:rPr>
          <w:w w:val="110"/>
        </w:rPr>
        <w:t>independent.</w:t>
      </w:r>
      <w:r>
        <w:rPr>
          <w:spacing w:val="34"/>
          <w:w w:val="110"/>
        </w:rPr>
        <w:t> </w:t>
      </w:r>
      <w:r>
        <w:rPr>
          <w:w w:val="110"/>
        </w:rPr>
        <w:t>All</w:t>
      </w:r>
      <w:r>
        <w:rPr>
          <w:spacing w:val="35"/>
          <w:w w:val="110"/>
        </w:rPr>
        <w:t> </w:t>
      </w:r>
      <w:r>
        <w:rPr>
          <w:w w:val="110"/>
        </w:rPr>
        <w:t>tasks</w:t>
      </w:r>
      <w:r>
        <w:rPr>
          <w:spacing w:val="34"/>
          <w:w w:val="110"/>
        </w:rPr>
        <w:t> </w:t>
      </w:r>
      <w:r>
        <w:rPr>
          <w:spacing w:val="-5"/>
          <w:w w:val="110"/>
        </w:rPr>
        <w:t>use</w:t>
      </w:r>
    </w:p>
    <w:p>
      <w:pPr>
        <w:pStyle w:val="BodyText"/>
        <w:spacing w:line="220" w:lineRule="exact"/>
        <w:ind w:left="111"/>
        <w:jc w:val="both"/>
      </w:pPr>
      <w:r>
        <w:rPr>
          <w:w w:val="110"/>
        </w:rPr>
        <w:t>100</w:t>
      </w:r>
      <w:r>
        <w:rPr>
          <w:spacing w:val="4"/>
          <w:w w:val="110"/>
        </w:rPr>
        <w:t> </w:t>
      </w:r>
      <w:r>
        <w:rPr>
          <w:rFonts w:ascii="STIX Math" w:hAnsi="STIX Math"/>
          <w:w w:val="110"/>
        </w:rPr>
        <w:t>μs</w:t>
      </w:r>
      <w:r>
        <w:rPr>
          <w:rFonts w:ascii="STIX Math" w:hAnsi="STIX Math"/>
          <w:spacing w:val="5"/>
          <w:w w:val="110"/>
        </w:rPr>
        <w:t> </w:t>
      </w:r>
      <w:r>
        <w:rPr>
          <w:w w:val="110"/>
        </w:rPr>
        <w:t>annealing</w:t>
      </w:r>
      <w:r>
        <w:rPr>
          <w:spacing w:val="4"/>
          <w:w w:val="110"/>
        </w:rPr>
        <w:t> </w:t>
      </w:r>
      <w:r>
        <w:rPr>
          <w:w w:val="110"/>
        </w:rPr>
        <w:t>time</w:t>
      </w:r>
      <w:r>
        <w:rPr>
          <w:spacing w:val="5"/>
          <w:w w:val="110"/>
        </w:rPr>
        <w:t> </w:t>
      </w:r>
      <w:r>
        <w:rPr>
          <w:w w:val="110"/>
        </w:rPr>
        <w:t>and</w:t>
      </w:r>
      <w:r>
        <w:rPr>
          <w:spacing w:val="4"/>
          <w:w w:val="110"/>
        </w:rPr>
        <w:t> </w:t>
      </w:r>
      <w:r>
        <w:rPr>
          <w:w w:val="110"/>
        </w:rPr>
        <w:t>a</w:t>
      </w:r>
      <w:r>
        <w:rPr>
          <w:spacing w:val="5"/>
          <w:w w:val="110"/>
        </w:rPr>
        <w:t> </w:t>
      </w:r>
      <w:r>
        <w:rPr>
          <w:w w:val="110"/>
        </w:rPr>
        <w:t>default</w:t>
      </w:r>
      <w:r>
        <w:rPr>
          <w:spacing w:val="5"/>
          <w:w w:val="110"/>
        </w:rPr>
        <w:t> </w:t>
      </w:r>
      <w:r>
        <w:rPr>
          <w:w w:val="110"/>
        </w:rPr>
        <w:t>geometric</w:t>
      </w:r>
      <w:r>
        <w:rPr>
          <w:spacing w:val="4"/>
          <w:w w:val="110"/>
        </w:rPr>
        <w:t> </w:t>
      </w:r>
      <w:r>
        <w:rPr>
          <w:w w:val="110"/>
        </w:rPr>
        <w:t>annealing</w:t>
      </w:r>
      <w:r>
        <w:rPr>
          <w:spacing w:val="5"/>
          <w:w w:val="110"/>
        </w:rPr>
        <w:t> </w:t>
      </w:r>
      <w:r>
        <w:rPr>
          <w:w w:val="110"/>
        </w:rPr>
        <w:t>schedule.</w:t>
      </w:r>
      <w:r>
        <w:rPr>
          <w:spacing w:val="4"/>
          <w:w w:val="110"/>
        </w:rPr>
        <w:t> </w:t>
      </w:r>
      <w:r>
        <w:rPr>
          <w:spacing w:val="-5"/>
          <w:w w:val="110"/>
        </w:rPr>
        <w:t>We</w:t>
      </w:r>
    </w:p>
    <w:p>
      <w:pPr>
        <w:pStyle w:val="BodyText"/>
        <w:spacing w:line="172" w:lineRule="exact"/>
        <w:ind w:left="111"/>
        <w:jc w:val="both"/>
      </w:pPr>
      <w:r>
        <w:rPr>
          <w:w w:val="110"/>
        </w:rPr>
        <w:t>use</w:t>
      </w:r>
      <w:r>
        <w:rPr>
          <w:spacing w:val="12"/>
          <w:w w:val="110"/>
        </w:rPr>
        <w:t> </w:t>
      </w:r>
      <w:r>
        <w:rPr>
          <w:w w:val="110"/>
        </w:rPr>
        <w:t>random</w:t>
      </w:r>
      <w:r>
        <w:rPr>
          <w:spacing w:val="13"/>
          <w:w w:val="110"/>
        </w:rPr>
        <w:t> </w:t>
      </w:r>
      <w:r>
        <w:rPr>
          <w:w w:val="110"/>
        </w:rPr>
        <w:t>seeds</w:t>
      </w:r>
      <w:r>
        <w:rPr>
          <w:spacing w:val="13"/>
          <w:w w:val="110"/>
        </w:rPr>
        <w:t> </w:t>
      </w:r>
      <w:r>
        <w:rPr>
          <w:w w:val="110"/>
        </w:rPr>
        <w:t>to</w:t>
      </w:r>
      <w:r>
        <w:rPr>
          <w:spacing w:val="13"/>
          <w:w w:val="110"/>
        </w:rPr>
        <w:t> </w:t>
      </w:r>
      <w:r>
        <w:rPr>
          <w:w w:val="110"/>
        </w:rPr>
        <w:t>control</w:t>
      </w:r>
      <w:r>
        <w:rPr>
          <w:spacing w:val="13"/>
          <w:w w:val="110"/>
        </w:rPr>
        <w:t> </w:t>
      </w:r>
      <w:r>
        <w:rPr>
          <w:w w:val="110"/>
        </w:rPr>
        <w:t>the</w:t>
      </w:r>
      <w:r>
        <w:rPr>
          <w:spacing w:val="13"/>
          <w:w w:val="110"/>
        </w:rPr>
        <w:t> </w:t>
      </w:r>
      <w:r>
        <w:rPr>
          <w:w w:val="110"/>
        </w:rPr>
        <w:t>generation</w:t>
      </w:r>
      <w:r>
        <w:rPr>
          <w:spacing w:val="13"/>
          <w:w w:val="110"/>
        </w:rPr>
        <w:t> </w:t>
      </w:r>
      <w:r>
        <w:rPr>
          <w:w w:val="110"/>
        </w:rPr>
        <w:t>process</w:t>
      </w:r>
      <w:r>
        <w:rPr>
          <w:spacing w:val="13"/>
          <w:w w:val="110"/>
        </w:rPr>
        <w:t> </w:t>
      </w:r>
      <w:r>
        <w:rPr>
          <w:w w:val="110"/>
        </w:rPr>
        <w:t>of</w:t>
      </w:r>
      <w:r>
        <w:rPr>
          <w:spacing w:val="13"/>
          <w:w w:val="110"/>
        </w:rPr>
        <w:t> </w:t>
      </w:r>
      <w:r>
        <w:rPr>
          <w:w w:val="110"/>
        </w:rPr>
        <w:t>the</w:t>
      </w:r>
      <w:r>
        <w:rPr>
          <w:spacing w:val="13"/>
          <w:w w:val="110"/>
        </w:rPr>
        <w:t> </w:t>
      </w:r>
      <w:r>
        <w:rPr>
          <w:w w:val="110"/>
        </w:rPr>
        <w:t>dataset.</w:t>
      </w:r>
      <w:r>
        <w:rPr>
          <w:spacing w:val="13"/>
          <w:w w:val="110"/>
        </w:rPr>
        <w:t> </w:t>
      </w:r>
      <w:r>
        <w:rPr>
          <w:spacing w:val="-5"/>
          <w:w w:val="110"/>
        </w:rPr>
        <w:t>All</w:t>
      </w:r>
    </w:p>
    <w:p>
      <w:pPr>
        <w:pStyle w:val="BodyText"/>
        <w:spacing w:line="273" w:lineRule="auto" w:before="26"/>
        <w:ind w:left="111" w:right="109"/>
        <w:jc w:val="both"/>
      </w:pPr>
      <w:r>
        <w:rPr>
          <w:w w:val="110"/>
        </w:rPr>
        <w:t>results</w:t>
      </w:r>
      <w:r>
        <w:rPr>
          <w:w w:val="110"/>
        </w:rPr>
        <w:t> presented</w:t>
      </w:r>
      <w:r>
        <w:rPr>
          <w:w w:val="110"/>
        </w:rPr>
        <w:t> in</w:t>
      </w:r>
      <w:r>
        <w:rPr>
          <w:w w:val="110"/>
        </w:rPr>
        <w:t> this</w:t>
      </w:r>
      <w:r>
        <w:rPr>
          <w:w w:val="110"/>
        </w:rPr>
        <w:t> section</w:t>
      </w:r>
      <w:r>
        <w:rPr>
          <w:w w:val="110"/>
        </w:rPr>
        <w:t> are</w:t>
      </w:r>
      <w:r>
        <w:rPr>
          <w:w w:val="110"/>
        </w:rPr>
        <w:t> statistics</w:t>
      </w:r>
      <w:r>
        <w:rPr>
          <w:w w:val="110"/>
        </w:rPr>
        <w:t> on</w:t>
      </w:r>
      <w:r>
        <w:rPr>
          <w:w w:val="110"/>
        </w:rPr>
        <w:t> ten</w:t>
      </w:r>
      <w:r>
        <w:rPr>
          <w:w w:val="110"/>
        </w:rPr>
        <w:t> different</w:t>
      </w:r>
      <w:r>
        <w:rPr>
          <w:w w:val="110"/>
        </w:rPr>
        <w:t> random </w:t>
      </w:r>
      <w:r>
        <w:rPr>
          <w:spacing w:val="-2"/>
          <w:w w:val="110"/>
        </w:rPr>
        <w:t>seeds.</w:t>
      </w:r>
    </w:p>
    <w:p>
      <w:pPr>
        <w:pStyle w:val="BodyText"/>
        <w:spacing w:line="273" w:lineRule="auto"/>
        <w:ind w:left="111" w:right="109" w:firstLine="239"/>
        <w:jc w:val="both"/>
      </w:pPr>
      <w:r>
        <w:rPr>
          <w:w w:val="110"/>
        </w:rPr>
        <w:t>We</w:t>
      </w:r>
      <w:r>
        <w:rPr>
          <w:spacing w:val="-11"/>
          <w:w w:val="110"/>
        </w:rPr>
        <w:t> </w:t>
      </w:r>
      <w:r>
        <w:rPr>
          <w:w w:val="110"/>
        </w:rPr>
        <w:t>implement</w:t>
      </w:r>
      <w:r>
        <w:rPr>
          <w:spacing w:val="-11"/>
          <w:w w:val="110"/>
        </w:rPr>
        <w:t> </w:t>
      </w:r>
      <w:r>
        <w:rPr>
          <w:w w:val="110"/>
        </w:rPr>
        <w:t>a</w:t>
      </w:r>
      <w:r>
        <w:rPr>
          <w:spacing w:val="-11"/>
          <w:w w:val="110"/>
        </w:rPr>
        <w:t> </w:t>
      </w:r>
      <w:r>
        <w:rPr>
          <w:w w:val="110"/>
        </w:rPr>
        <w:t>demo</w:t>
      </w:r>
      <w:r>
        <w:rPr>
          <w:spacing w:val="-11"/>
          <w:w w:val="110"/>
        </w:rPr>
        <w:t> </w:t>
      </w:r>
      <w:r>
        <w:rPr>
          <w:w w:val="110"/>
        </w:rPr>
        <w:t>QAMT</w:t>
      </w:r>
      <w:r>
        <w:rPr>
          <w:spacing w:val="-11"/>
          <w:w w:val="110"/>
        </w:rPr>
        <w:t> </w:t>
      </w:r>
      <w:r>
        <w:rPr>
          <w:w w:val="110"/>
        </w:rPr>
        <w:t>scheduling</w:t>
      </w:r>
      <w:r>
        <w:rPr>
          <w:spacing w:val="-11"/>
          <w:w w:val="110"/>
        </w:rPr>
        <w:t> </w:t>
      </w:r>
      <w:r>
        <w:rPr>
          <w:w w:val="110"/>
        </w:rPr>
        <w:t>algorithm,</w:t>
      </w:r>
      <w:r>
        <w:rPr>
          <w:spacing w:val="-11"/>
          <w:w w:val="110"/>
        </w:rPr>
        <w:t> </w:t>
      </w:r>
      <w:r>
        <w:rPr>
          <w:w w:val="110"/>
        </w:rPr>
        <w:t>which</w:t>
      </w:r>
      <w:r>
        <w:rPr>
          <w:spacing w:val="-11"/>
          <w:w w:val="110"/>
        </w:rPr>
        <w:t> </w:t>
      </w:r>
      <w:r>
        <w:rPr>
          <w:w w:val="110"/>
        </w:rPr>
        <w:t>employs preemptive</w:t>
      </w:r>
      <w:r>
        <w:rPr>
          <w:w w:val="110"/>
        </w:rPr>
        <w:t> task</w:t>
      </w:r>
      <w:r>
        <w:rPr>
          <w:w w:val="110"/>
        </w:rPr>
        <w:t> parallelism</w:t>
      </w:r>
      <w:r>
        <w:rPr>
          <w:w w:val="110"/>
        </w:rPr>
        <w:t> and</w:t>
      </w:r>
      <w:r>
        <w:rPr>
          <w:w w:val="110"/>
        </w:rPr>
        <w:t> sample</w:t>
      </w:r>
      <w:r>
        <w:rPr>
          <w:w w:val="110"/>
        </w:rPr>
        <w:t> parallelism.</w:t>
      </w:r>
      <w:r>
        <w:rPr>
          <w:w w:val="110"/>
        </w:rPr>
        <w:t> The</w:t>
      </w:r>
      <w:r>
        <w:rPr>
          <w:w w:val="110"/>
        </w:rPr>
        <w:t> algorithm</w:t>
      </w:r>
      <w:r>
        <w:rPr>
          <w:w w:val="110"/>
        </w:rPr>
        <w:t> </w:t>
      </w:r>
      <w:r>
        <w:rPr>
          <w:w w:val="110"/>
        </w:rPr>
        <w:t>is based</w:t>
      </w:r>
      <w:r>
        <w:rPr>
          <w:spacing w:val="-7"/>
          <w:w w:val="110"/>
        </w:rPr>
        <w:t> </w:t>
      </w:r>
      <w:r>
        <w:rPr>
          <w:w w:val="110"/>
        </w:rPr>
        <w:t>on</w:t>
      </w:r>
      <w:r>
        <w:rPr>
          <w:spacing w:val="-7"/>
          <w:w w:val="110"/>
        </w:rPr>
        <w:t> </w:t>
      </w:r>
      <w:r>
        <w:rPr>
          <w:w w:val="110"/>
        </w:rPr>
        <w:t>Next-fit</w:t>
      </w:r>
      <w:r>
        <w:rPr>
          <w:spacing w:val="-7"/>
          <w:w w:val="110"/>
        </w:rPr>
        <w:t> </w:t>
      </w:r>
      <w:r>
        <w:rPr>
          <w:w w:val="110"/>
        </w:rPr>
        <w:t>decreasing</w:t>
      </w:r>
      <w:r>
        <w:rPr>
          <w:spacing w:val="-7"/>
          <w:w w:val="110"/>
        </w:rPr>
        <w:t> </w:t>
      </w:r>
      <w:r>
        <w:rPr>
          <w:w w:val="110"/>
        </w:rPr>
        <w:t>size</w:t>
      </w:r>
      <w:r>
        <w:rPr>
          <w:spacing w:val="-7"/>
          <w:w w:val="110"/>
        </w:rPr>
        <w:t> </w:t>
      </w:r>
      <w:r>
        <w:rPr>
          <w:w w:val="110"/>
        </w:rPr>
        <w:t>of</w:t>
      </w:r>
      <w:r>
        <w:rPr>
          <w:spacing w:val="-7"/>
          <w:w w:val="110"/>
        </w:rPr>
        <w:t> </w:t>
      </w:r>
      <w:r>
        <w:rPr>
          <w:w w:val="110"/>
        </w:rPr>
        <w:t>embedding</w:t>
      </w:r>
      <w:r>
        <w:rPr>
          <w:spacing w:val="-7"/>
          <w:w w:val="110"/>
        </w:rPr>
        <w:t> </w:t>
      </w:r>
      <w:r>
        <w:rPr>
          <w:w w:val="110"/>
        </w:rPr>
        <w:t>(NFDE).</w:t>
      </w:r>
      <w:r>
        <w:rPr>
          <w:spacing w:val="-7"/>
          <w:w w:val="110"/>
        </w:rPr>
        <w:t> </w:t>
      </w:r>
      <w:r>
        <w:rPr>
          <w:w w:val="110"/>
        </w:rPr>
        <w:t>Given</w:t>
      </w:r>
      <w:r>
        <w:rPr>
          <w:spacing w:val="-7"/>
          <w:w w:val="110"/>
        </w:rPr>
        <w:t> </w:t>
      </w:r>
      <w:r>
        <w:rPr>
          <w:w w:val="110"/>
        </w:rPr>
        <w:t>a</w:t>
      </w:r>
      <w:r>
        <w:rPr>
          <w:spacing w:val="-7"/>
          <w:w w:val="110"/>
        </w:rPr>
        <w:t> </w:t>
      </w:r>
      <w:r>
        <w:rPr>
          <w:w w:val="110"/>
        </w:rPr>
        <w:t>series of tasks and a QMI, it sorts tasks according to the size of embeddings</w:t>
      </w:r>
      <w:r>
        <w:rPr>
          <w:spacing w:val="40"/>
          <w:w w:val="110"/>
        </w:rPr>
        <w:t> </w:t>
      </w:r>
      <w:r>
        <w:rPr>
          <w:w w:val="110"/>
        </w:rPr>
        <w:t>in</w:t>
      </w:r>
      <w:r>
        <w:rPr>
          <w:w w:val="110"/>
        </w:rPr>
        <w:t> descending</w:t>
      </w:r>
      <w:r>
        <w:rPr>
          <w:w w:val="110"/>
        </w:rPr>
        <w:t> order</w:t>
      </w:r>
      <w:r>
        <w:rPr>
          <w:w w:val="110"/>
        </w:rPr>
        <w:t> and</w:t>
      </w:r>
      <w:r>
        <w:rPr>
          <w:w w:val="110"/>
        </w:rPr>
        <w:t> fits</w:t>
      </w:r>
      <w:r>
        <w:rPr>
          <w:w w:val="110"/>
        </w:rPr>
        <w:t> tasks</w:t>
      </w:r>
      <w:r>
        <w:rPr>
          <w:w w:val="110"/>
        </w:rPr>
        <w:t> into</w:t>
      </w:r>
      <w:r>
        <w:rPr>
          <w:w w:val="110"/>
        </w:rPr>
        <w:t> the</w:t>
      </w:r>
      <w:r>
        <w:rPr>
          <w:w w:val="110"/>
        </w:rPr>
        <w:t> resource</w:t>
      </w:r>
      <w:r>
        <w:rPr>
          <w:w w:val="110"/>
        </w:rPr>
        <w:t> map</w:t>
      </w:r>
      <w:r>
        <w:rPr>
          <w:w w:val="110"/>
        </w:rPr>
        <w:t> in</w:t>
      </w:r>
      <w:r>
        <w:rPr>
          <w:w w:val="110"/>
        </w:rPr>
        <w:t> the</w:t>
      </w:r>
      <w:r>
        <w:rPr>
          <w:w w:val="110"/>
        </w:rPr>
        <w:t> QMI until</w:t>
      </w:r>
      <w:r>
        <w:rPr>
          <w:spacing w:val="-7"/>
          <w:w w:val="110"/>
        </w:rPr>
        <w:t> </w:t>
      </w:r>
      <w:r>
        <w:rPr>
          <w:w w:val="110"/>
        </w:rPr>
        <w:t>there</w:t>
      </w:r>
      <w:r>
        <w:rPr>
          <w:spacing w:val="-7"/>
          <w:w w:val="110"/>
        </w:rPr>
        <w:t> </w:t>
      </w:r>
      <w:r>
        <w:rPr>
          <w:w w:val="110"/>
        </w:rPr>
        <w:t>is</w:t>
      </w:r>
      <w:r>
        <w:rPr>
          <w:spacing w:val="-6"/>
          <w:w w:val="110"/>
        </w:rPr>
        <w:t> </w:t>
      </w:r>
      <w:r>
        <w:rPr>
          <w:w w:val="110"/>
        </w:rPr>
        <w:t>not</w:t>
      </w:r>
      <w:r>
        <w:rPr>
          <w:spacing w:val="-7"/>
          <w:w w:val="110"/>
        </w:rPr>
        <w:t> </w:t>
      </w:r>
      <w:r>
        <w:rPr>
          <w:w w:val="110"/>
        </w:rPr>
        <w:t>sufficient</w:t>
      </w:r>
      <w:r>
        <w:rPr>
          <w:spacing w:val="-7"/>
          <w:w w:val="110"/>
        </w:rPr>
        <w:t> </w:t>
      </w:r>
      <w:r>
        <w:rPr>
          <w:w w:val="110"/>
        </w:rPr>
        <w:t>room</w:t>
      </w:r>
      <w:r>
        <w:rPr>
          <w:spacing w:val="-7"/>
          <w:w w:val="110"/>
        </w:rPr>
        <w:t> </w:t>
      </w:r>
      <w:r>
        <w:rPr>
          <w:w w:val="110"/>
        </w:rPr>
        <w:t>for</w:t>
      </w:r>
      <w:r>
        <w:rPr>
          <w:spacing w:val="-7"/>
          <w:w w:val="110"/>
        </w:rPr>
        <w:t> </w:t>
      </w:r>
      <w:r>
        <w:rPr>
          <w:w w:val="110"/>
        </w:rPr>
        <w:t>any</w:t>
      </w:r>
      <w:r>
        <w:rPr>
          <w:spacing w:val="-7"/>
          <w:w w:val="110"/>
        </w:rPr>
        <w:t> </w:t>
      </w:r>
      <w:r>
        <w:rPr>
          <w:w w:val="110"/>
        </w:rPr>
        <w:t>additional</w:t>
      </w:r>
      <w:r>
        <w:rPr>
          <w:spacing w:val="-7"/>
          <w:w w:val="110"/>
        </w:rPr>
        <w:t> </w:t>
      </w:r>
      <w:r>
        <w:rPr>
          <w:w w:val="110"/>
        </w:rPr>
        <w:t>tasks.</w:t>
      </w:r>
      <w:r>
        <w:rPr>
          <w:spacing w:val="-6"/>
          <w:w w:val="110"/>
        </w:rPr>
        <w:t> </w:t>
      </w:r>
      <w:r>
        <w:rPr>
          <w:w w:val="110"/>
        </w:rPr>
        <w:t>The</w:t>
      </w:r>
      <w:r>
        <w:rPr>
          <w:spacing w:val="-7"/>
          <w:w w:val="110"/>
        </w:rPr>
        <w:t> </w:t>
      </w:r>
      <w:r>
        <w:rPr>
          <w:w w:val="110"/>
        </w:rPr>
        <w:t>algorithm then starts with a new QMI and tries to fit the rest of the tasks into the QMI.</w:t>
      </w:r>
      <w:r>
        <w:rPr>
          <w:w w:val="110"/>
        </w:rPr>
        <w:t> The</w:t>
      </w:r>
      <w:r>
        <w:rPr>
          <w:w w:val="110"/>
        </w:rPr>
        <w:t> algorithm</w:t>
      </w:r>
      <w:r>
        <w:rPr>
          <w:w w:val="110"/>
        </w:rPr>
        <w:t> repeats</w:t>
      </w:r>
      <w:r>
        <w:rPr>
          <w:w w:val="110"/>
        </w:rPr>
        <w:t> until</w:t>
      </w:r>
      <w:r>
        <w:rPr>
          <w:w w:val="110"/>
        </w:rPr>
        <w:t> all</w:t>
      </w:r>
      <w:r>
        <w:rPr>
          <w:w w:val="110"/>
        </w:rPr>
        <w:t> tasks</w:t>
      </w:r>
      <w:r>
        <w:rPr>
          <w:w w:val="110"/>
        </w:rPr>
        <w:t> are</w:t>
      </w:r>
      <w:r>
        <w:rPr>
          <w:w w:val="110"/>
        </w:rPr>
        <w:t> fitted.</w:t>
      </w:r>
      <w:r>
        <w:rPr>
          <w:w w:val="110"/>
        </w:rPr>
        <w:t> To</w:t>
      </w:r>
      <w:r>
        <w:rPr>
          <w:w w:val="110"/>
        </w:rPr>
        <w:t> emulate</w:t>
      </w:r>
      <w:r>
        <w:rPr>
          <w:w w:val="110"/>
        </w:rPr>
        <w:t> task preemption, we set the sampling time of each QMI to that required by the</w:t>
      </w:r>
      <w:r>
        <w:rPr>
          <w:spacing w:val="27"/>
          <w:w w:val="110"/>
        </w:rPr>
        <w:t> </w:t>
      </w:r>
      <w:r>
        <w:rPr>
          <w:w w:val="110"/>
        </w:rPr>
        <w:t>task</w:t>
      </w:r>
      <w:r>
        <w:rPr>
          <w:spacing w:val="27"/>
          <w:w w:val="110"/>
        </w:rPr>
        <w:t> </w:t>
      </w:r>
      <w:r>
        <w:rPr>
          <w:w w:val="110"/>
        </w:rPr>
        <w:t>with</w:t>
      </w:r>
      <w:r>
        <w:rPr>
          <w:spacing w:val="28"/>
          <w:w w:val="110"/>
        </w:rPr>
        <w:t> </w:t>
      </w:r>
      <w:r>
        <w:rPr>
          <w:w w:val="110"/>
        </w:rPr>
        <w:t>the</w:t>
      </w:r>
      <w:r>
        <w:rPr>
          <w:spacing w:val="27"/>
          <w:w w:val="110"/>
        </w:rPr>
        <w:t> </w:t>
      </w:r>
      <w:r>
        <w:rPr>
          <w:w w:val="110"/>
        </w:rPr>
        <w:t>largest</w:t>
      </w:r>
      <w:r>
        <w:rPr>
          <w:spacing w:val="27"/>
          <w:w w:val="110"/>
        </w:rPr>
        <w:t> </w:t>
      </w:r>
      <w:r>
        <w:rPr>
          <w:w w:val="110"/>
        </w:rPr>
        <w:t>embedding</w:t>
      </w:r>
      <w:r>
        <w:rPr>
          <w:spacing w:val="28"/>
          <w:w w:val="110"/>
        </w:rPr>
        <w:t> </w:t>
      </w:r>
      <w:r>
        <w:rPr>
          <w:w w:val="110"/>
        </w:rPr>
        <w:t>in</w:t>
      </w:r>
      <w:r>
        <w:rPr>
          <w:spacing w:val="27"/>
          <w:w w:val="110"/>
        </w:rPr>
        <w:t> </w:t>
      </w:r>
      <w:r>
        <w:rPr>
          <w:w w:val="110"/>
        </w:rPr>
        <w:t>that</w:t>
      </w:r>
      <w:r>
        <w:rPr>
          <w:spacing w:val="27"/>
          <w:w w:val="110"/>
        </w:rPr>
        <w:t> </w:t>
      </w:r>
      <w:r>
        <w:rPr>
          <w:w w:val="110"/>
        </w:rPr>
        <w:t>QMI.</w:t>
      </w:r>
      <w:r>
        <w:rPr>
          <w:spacing w:val="28"/>
          <w:w w:val="110"/>
        </w:rPr>
        <w:t> </w:t>
      </w:r>
      <w:r>
        <w:rPr>
          <w:w w:val="110"/>
        </w:rPr>
        <w:t>We</w:t>
      </w:r>
      <w:r>
        <w:rPr>
          <w:spacing w:val="27"/>
          <w:w w:val="110"/>
        </w:rPr>
        <w:t> </w:t>
      </w:r>
      <w:r>
        <w:rPr>
          <w:w w:val="110"/>
        </w:rPr>
        <w:t>use</w:t>
      </w:r>
      <w:r>
        <w:rPr>
          <w:spacing w:val="27"/>
          <w:w w:val="110"/>
        </w:rPr>
        <w:t> </w:t>
      </w:r>
      <w:r>
        <w:rPr>
          <w:w w:val="110"/>
        </w:rPr>
        <w:t>the</w:t>
      </w:r>
      <w:r>
        <w:rPr>
          <w:spacing w:val="28"/>
          <w:w w:val="110"/>
        </w:rPr>
        <w:t> </w:t>
      </w:r>
      <w:r>
        <w:rPr>
          <w:spacing w:val="-4"/>
          <w:w w:val="110"/>
        </w:rPr>
        <w:t>demo</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05" w:after="1"/>
        <w:rPr>
          <w:sz w:val="20"/>
        </w:rPr>
      </w:pPr>
    </w:p>
    <w:p>
      <w:pPr>
        <w:tabs>
          <w:tab w:pos="5492" w:val="left" w:leader="none"/>
        </w:tabs>
        <w:spacing w:line="20" w:lineRule="exact"/>
        <w:ind w:left="111" w:right="0" w:firstLine="0"/>
        <w:rPr>
          <w:sz w:val="2"/>
        </w:rPr>
      </w:pPr>
      <w:r>
        <w:rPr>
          <w:sz w:val="2"/>
        </w:rPr>
        <mc:AlternateContent>
          <mc:Choice Requires="wps">
            <w:drawing>
              <wp:inline distT="0" distB="0" distL="0" distR="0">
                <wp:extent cx="455930" cy="6350"/>
                <wp:effectExtent l="9525" t="0" r="1270" b="3175"/>
                <wp:docPr id="134" name="Group 134"/>
                <wp:cNvGraphicFramePr>
                  <a:graphicFrameLocks/>
                </wp:cNvGraphicFramePr>
                <a:graphic>
                  <a:graphicData uri="http://schemas.microsoft.com/office/word/2010/wordprocessingGroup">
                    <wpg:wgp>
                      <wpg:cNvPr id="134" name="Group 134"/>
                      <wpg:cNvGrpSpPr/>
                      <wpg:grpSpPr>
                        <a:xfrm>
                          <a:off x="0" y="0"/>
                          <a:ext cx="455930" cy="6350"/>
                          <a:chExt cx="455930" cy="6350"/>
                        </a:xfrm>
                      </wpg:grpSpPr>
                      <wps:wsp>
                        <wps:cNvPr id="135" name="Graphic 135"/>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75" coordorigin="0,0" coordsize="718,10">
                <v:line style="position:absolute" from="0,5" to="717,5" stroked="true" strokeweight=".498pt" strokecolor="#000000">
                  <v:stroke dashstyle="solid"/>
                </v:line>
              </v:group>
            </w:pict>
          </mc:Fallback>
        </mc:AlternateContent>
      </w:r>
      <w:r>
        <w:rPr>
          <w:sz w:val="2"/>
        </w:rPr>
      </w:r>
      <w:r>
        <w:rPr>
          <w:sz w:val="2"/>
        </w:rPr>
        <w:tab/>
      </w:r>
      <w:r>
        <w:rPr>
          <w:sz w:val="2"/>
        </w:rPr>
        <mc:AlternateContent>
          <mc:Choice Requires="wps">
            <w:drawing>
              <wp:inline distT="0" distB="0" distL="0" distR="0">
                <wp:extent cx="455930" cy="6350"/>
                <wp:effectExtent l="9525" t="0" r="1270" b="3175"/>
                <wp:docPr id="136" name="Group 136"/>
                <wp:cNvGraphicFramePr>
                  <a:graphicFrameLocks/>
                </wp:cNvGraphicFramePr>
                <a:graphic>
                  <a:graphicData uri="http://schemas.microsoft.com/office/word/2010/wordprocessingGroup">
                    <wpg:wgp>
                      <wpg:cNvPr id="136" name="Group 136"/>
                      <wpg:cNvGrpSpPr/>
                      <wpg:grpSpPr>
                        <a:xfrm>
                          <a:off x="0" y="0"/>
                          <a:ext cx="455930" cy="6350"/>
                          <a:chExt cx="455930" cy="6350"/>
                        </a:xfrm>
                      </wpg:grpSpPr>
                      <wps:wsp>
                        <wps:cNvPr id="137" name="Graphic 137"/>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76" coordorigin="0,0" coordsize="718,10">
                <v:line style="position:absolute" from="0,5" to="717,5" stroked="true" strokeweight=".498pt" strokecolor="#000000">
                  <v:stroke dashstyle="solid"/>
                </v:line>
              </v:group>
            </w:pict>
          </mc:Fallback>
        </mc:AlternateContent>
      </w:r>
      <w:r>
        <w:rPr>
          <w:sz w:val="2"/>
        </w:rPr>
      </w:r>
    </w:p>
    <w:p>
      <w:pPr>
        <w:spacing w:after="0" w:line="20" w:lineRule="exact"/>
        <w:rPr>
          <w:sz w:val="2"/>
        </w:rPr>
        <w:sectPr>
          <w:type w:val="continuous"/>
          <w:pgSz w:w="11910" w:h="15880"/>
          <w:pgMar w:header="655" w:footer="544" w:top="620" w:bottom="280" w:left="640" w:right="640"/>
        </w:sectPr>
      </w:pPr>
    </w:p>
    <w:p>
      <w:pPr>
        <w:spacing w:line="285" w:lineRule="auto" w:before="34"/>
        <w:ind w:left="111" w:right="0" w:firstLine="153"/>
        <w:jc w:val="left"/>
        <w:rPr>
          <w:sz w:val="14"/>
        </w:rPr>
      </w:pPr>
      <w:r>
        <w:rPr>
          <w:w w:val="110"/>
          <w:position w:val="5"/>
          <w:sz w:val="10"/>
        </w:rPr>
        <w:t>4</w:t>
      </w:r>
      <w:r>
        <w:rPr>
          <w:spacing w:val="40"/>
          <w:w w:val="110"/>
          <w:position w:val="5"/>
          <w:sz w:val="10"/>
        </w:rPr>
        <w:t> </w:t>
      </w:r>
      <w:r>
        <w:rPr>
          <w:w w:val="110"/>
          <w:sz w:val="14"/>
        </w:rPr>
        <w:t>D-Wave</w:t>
      </w:r>
      <w:r>
        <w:rPr>
          <w:spacing w:val="23"/>
          <w:w w:val="110"/>
          <w:sz w:val="14"/>
        </w:rPr>
        <w:t> </w:t>
      </w:r>
      <w:r>
        <w:rPr>
          <w:w w:val="110"/>
          <w:sz w:val="14"/>
        </w:rPr>
        <w:t>limits</w:t>
      </w:r>
      <w:r>
        <w:rPr>
          <w:spacing w:val="23"/>
          <w:w w:val="110"/>
          <w:sz w:val="14"/>
        </w:rPr>
        <w:t> </w:t>
      </w:r>
      <w:r>
        <w:rPr>
          <w:w w:val="110"/>
          <w:sz w:val="14"/>
        </w:rPr>
        <w:t>the</w:t>
      </w:r>
      <w:r>
        <w:rPr>
          <w:spacing w:val="23"/>
          <w:w w:val="110"/>
          <w:sz w:val="14"/>
        </w:rPr>
        <w:t> </w:t>
      </w:r>
      <w:r>
        <w:rPr>
          <w:w w:val="110"/>
          <w:sz w:val="14"/>
        </w:rPr>
        <w:t>run-time</w:t>
      </w:r>
      <w:r>
        <w:rPr>
          <w:spacing w:val="23"/>
          <w:w w:val="110"/>
          <w:sz w:val="14"/>
        </w:rPr>
        <w:t> </w:t>
      </w:r>
      <w:r>
        <w:rPr>
          <w:w w:val="110"/>
          <w:sz w:val="14"/>
        </w:rPr>
        <w:t>of</w:t>
      </w:r>
      <w:r>
        <w:rPr>
          <w:spacing w:val="23"/>
          <w:w w:val="110"/>
          <w:sz w:val="14"/>
        </w:rPr>
        <w:t> </w:t>
      </w:r>
      <w:r>
        <w:rPr>
          <w:w w:val="110"/>
          <w:sz w:val="14"/>
        </w:rPr>
        <w:t>QPU</w:t>
      </w:r>
      <w:r>
        <w:rPr>
          <w:spacing w:val="23"/>
          <w:w w:val="110"/>
          <w:sz w:val="14"/>
        </w:rPr>
        <w:t> </w:t>
      </w:r>
      <w:r>
        <w:rPr>
          <w:w w:val="110"/>
          <w:sz w:val="14"/>
        </w:rPr>
        <w:t>tasks</w:t>
      </w:r>
      <w:r>
        <w:rPr>
          <w:spacing w:val="23"/>
          <w:w w:val="110"/>
          <w:sz w:val="14"/>
        </w:rPr>
        <w:t> </w:t>
      </w:r>
      <w:r>
        <w:rPr>
          <w:w w:val="110"/>
          <w:sz w:val="14"/>
        </w:rPr>
        <w:t>to</w:t>
      </w:r>
      <w:r>
        <w:rPr>
          <w:spacing w:val="23"/>
          <w:w w:val="110"/>
          <w:sz w:val="14"/>
        </w:rPr>
        <w:t> </w:t>
      </w:r>
      <w:r>
        <w:rPr>
          <w:w w:val="110"/>
          <w:sz w:val="14"/>
        </w:rPr>
        <w:t>one</w:t>
      </w:r>
      <w:r>
        <w:rPr>
          <w:spacing w:val="23"/>
          <w:w w:val="110"/>
          <w:sz w:val="14"/>
        </w:rPr>
        <w:t> </w:t>
      </w:r>
      <w:r>
        <w:rPr>
          <w:w w:val="110"/>
          <w:sz w:val="14"/>
        </w:rPr>
        <w:t>second.</w:t>
      </w:r>
      <w:r>
        <w:rPr>
          <w:spacing w:val="23"/>
          <w:w w:val="110"/>
          <w:sz w:val="14"/>
        </w:rPr>
        <w:t> </w:t>
      </w:r>
      <w:r>
        <w:rPr>
          <w:w w:val="110"/>
          <w:sz w:val="14"/>
        </w:rPr>
        <w:t>A</w:t>
      </w:r>
      <w:r>
        <w:rPr>
          <w:spacing w:val="23"/>
          <w:w w:val="110"/>
          <w:sz w:val="14"/>
        </w:rPr>
        <w:t> </w:t>
      </w:r>
      <w:r>
        <w:rPr>
          <w:w w:val="110"/>
          <w:sz w:val="14"/>
        </w:rPr>
        <w:t>QMI</w:t>
      </w:r>
      <w:r>
        <w:rPr>
          <w:spacing w:val="23"/>
          <w:w w:val="110"/>
          <w:sz w:val="14"/>
        </w:rPr>
        <w:t> </w:t>
      </w:r>
      <w:r>
        <w:rPr>
          <w:w w:val="110"/>
          <w:sz w:val="14"/>
        </w:rPr>
        <w:t>longer</w:t>
      </w:r>
      <w:r>
        <w:rPr>
          <w:spacing w:val="40"/>
          <w:w w:val="110"/>
          <w:sz w:val="14"/>
        </w:rPr>
        <w:t> </w:t>
      </w:r>
      <w:r>
        <w:rPr>
          <w:w w:val="110"/>
          <w:sz w:val="14"/>
        </w:rPr>
        <w:t>than</w:t>
      </w:r>
      <w:r>
        <w:rPr>
          <w:spacing w:val="33"/>
          <w:w w:val="110"/>
          <w:sz w:val="14"/>
        </w:rPr>
        <w:t> </w:t>
      </w:r>
      <w:r>
        <w:rPr>
          <w:w w:val="110"/>
          <w:sz w:val="14"/>
        </w:rPr>
        <w:t>one</w:t>
      </w:r>
      <w:r>
        <w:rPr>
          <w:spacing w:val="33"/>
          <w:w w:val="110"/>
          <w:sz w:val="14"/>
        </w:rPr>
        <w:t> </w:t>
      </w:r>
      <w:r>
        <w:rPr>
          <w:w w:val="110"/>
          <w:sz w:val="14"/>
        </w:rPr>
        <w:t>second</w:t>
      </w:r>
      <w:r>
        <w:rPr>
          <w:spacing w:val="33"/>
          <w:w w:val="110"/>
          <w:sz w:val="14"/>
        </w:rPr>
        <w:t> </w:t>
      </w:r>
      <w:r>
        <w:rPr>
          <w:w w:val="110"/>
          <w:sz w:val="14"/>
        </w:rPr>
        <w:t>will</w:t>
      </w:r>
      <w:r>
        <w:rPr>
          <w:spacing w:val="33"/>
          <w:w w:val="110"/>
          <w:sz w:val="14"/>
        </w:rPr>
        <w:t> </w:t>
      </w:r>
      <w:r>
        <w:rPr>
          <w:w w:val="110"/>
          <w:sz w:val="14"/>
        </w:rPr>
        <w:t>be</w:t>
      </w:r>
      <w:r>
        <w:rPr>
          <w:spacing w:val="33"/>
          <w:w w:val="110"/>
          <w:sz w:val="14"/>
        </w:rPr>
        <w:t> </w:t>
      </w:r>
      <w:r>
        <w:rPr>
          <w:w w:val="110"/>
          <w:sz w:val="14"/>
        </w:rPr>
        <w:t>divided</w:t>
      </w:r>
      <w:r>
        <w:rPr>
          <w:spacing w:val="33"/>
          <w:w w:val="110"/>
          <w:sz w:val="14"/>
        </w:rPr>
        <w:t> </w:t>
      </w:r>
      <w:r>
        <w:rPr>
          <w:w w:val="110"/>
          <w:sz w:val="14"/>
        </w:rPr>
        <w:t>into</w:t>
      </w:r>
      <w:r>
        <w:rPr>
          <w:spacing w:val="33"/>
          <w:w w:val="110"/>
          <w:sz w:val="14"/>
        </w:rPr>
        <w:t> </w:t>
      </w:r>
      <w:r>
        <w:rPr>
          <w:w w:val="110"/>
          <w:sz w:val="14"/>
        </w:rPr>
        <w:t>a</w:t>
      </w:r>
      <w:r>
        <w:rPr>
          <w:spacing w:val="33"/>
          <w:w w:val="110"/>
          <w:sz w:val="14"/>
        </w:rPr>
        <w:t> </w:t>
      </w:r>
      <w:r>
        <w:rPr>
          <w:w w:val="110"/>
          <w:sz w:val="14"/>
        </w:rPr>
        <w:t>few</w:t>
      </w:r>
      <w:r>
        <w:rPr>
          <w:spacing w:val="33"/>
          <w:w w:val="110"/>
          <w:sz w:val="14"/>
        </w:rPr>
        <w:t> </w:t>
      </w:r>
      <w:r>
        <w:rPr>
          <w:w w:val="110"/>
          <w:sz w:val="14"/>
        </w:rPr>
        <w:t>shorter</w:t>
      </w:r>
      <w:r>
        <w:rPr>
          <w:spacing w:val="33"/>
          <w:w w:val="110"/>
          <w:sz w:val="14"/>
        </w:rPr>
        <w:t> </w:t>
      </w:r>
      <w:r>
        <w:rPr>
          <w:w w:val="110"/>
          <w:sz w:val="14"/>
        </w:rPr>
        <w:t>QMIs.</w:t>
      </w:r>
    </w:p>
    <w:p>
      <w:pPr>
        <w:spacing w:line="285" w:lineRule="auto" w:before="34"/>
        <w:ind w:left="111" w:right="109" w:firstLine="153"/>
        <w:jc w:val="left"/>
        <w:rPr>
          <w:sz w:val="14"/>
        </w:rPr>
      </w:pPr>
      <w:r>
        <w:rPr/>
        <w:br w:type="column"/>
      </w:r>
      <w:r>
        <w:rPr>
          <w:w w:val="110"/>
          <w:position w:val="5"/>
          <w:sz w:val="10"/>
        </w:rPr>
        <w:t>5</w:t>
      </w:r>
      <w:r>
        <w:rPr>
          <w:spacing w:val="80"/>
          <w:w w:val="110"/>
          <w:position w:val="5"/>
          <w:sz w:val="10"/>
        </w:rPr>
        <w:t> </w:t>
      </w:r>
      <w:r>
        <w:rPr>
          <w:w w:val="110"/>
          <w:sz w:val="14"/>
        </w:rPr>
        <w:t>Readers</w:t>
      </w:r>
      <w:r>
        <w:rPr>
          <w:spacing w:val="40"/>
          <w:w w:val="110"/>
          <w:sz w:val="14"/>
        </w:rPr>
        <w:t> </w:t>
      </w:r>
      <w:r>
        <w:rPr>
          <w:w w:val="110"/>
          <w:sz w:val="14"/>
        </w:rPr>
        <w:t>with</w:t>
      </w:r>
      <w:r>
        <w:rPr>
          <w:spacing w:val="40"/>
          <w:w w:val="110"/>
          <w:sz w:val="14"/>
        </w:rPr>
        <w:t> </w:t>
      </w:r>
      <w:r>
        <w:rPr>
          <w:w w:val="110"/>
          <w:sz w:val="14"/>
        </w:rPr>
        <w:t>interest</w:t>
      </w:r>
      <w:r>
        <w:rPr>
          <w:spacing w:val="40"/>
          <w:w w:val="110"/>
          <w:sz w:val="14"/>
        </w:rPr>
        <w:t> </w:t>
      </w:r>
      <w:r>
        <w:rPr>
          <w:w w:val="110"/>
          <w:sz w:val="14"/>
        </w:rPr>
        <w:t>can</w:t>
      </w:r>
      <w:r>
        <w:rPr>
          <w:spacing w:val="40"/>
          <w:w w:val="110"/>
          <w:sz w:val="14"/>
        </w:rPr>
        <w:t> </w:t>
      </w:r>
      <w:r>
        <w:rPr>
          <w:w w:val="110"/>
          <w:sz w:val="14"/>
        </w:rPr>
        <w:t>find</w:t>
      </w:r>
      <w:r>
        <w:rPr>
          <w:spacing w:val="40"/>
          <w:w w:val="110"/>
          <w:sz w:val="14"/>
        </w:rPr>
        <w:t> </w:t>
      </w:r>
      <w:r>
        <w:rPr>
          <w:w w:val="110"/>
          <w:sz w:val="14"/>
        </w:rPr>
        <w:t>the</w:t>
      </w:r>
      <w:r>
        <w:rPr>
          <w:spacing w:val="40"/>
          <w:w w:val="110"/>
          <w:sz w:val="14"/>
        </w:rPr>
        <w:t> </w:t>
      </w:r>
      <w:r>
        <w:rPr>
          <w:w w:val="110"/>
          <w:sz w:val="14"/>
        </w:rPr>
        <w:t>source</w:t>
      </w:r>
      <w:r>
        <w:rPr>
          <w:spacing w:val="40"/>
          <w:w w:val="110"/>
          <w:sz w:val="14"/>
        </w:rPr>
        <w:t> </w:t>
      </w:r>
      <w:r>
        <w:rPr>
          <w:w w:val="110"/>
          <w:sz w:val="14"/>
        </w:rPr>
        <w:t>code</w:t>
      </w:r>
      <w:r>
        <w:rPr>
          <w:spacing w:val="40"/>
          <w:w w:val="110"/>
          <w:sz w:val="14"/>
        </w:rPr>
        <w:t> </w:t>
      </w:r>
      <w:r>
        <w:rPr>
          <w:w w:val="110"/>
          <w:sz w:val="14"/>
        </w:rPr>
        <w:t>via</w:t>
      </w:r>
      <w:r>
        <w:rPr>
          <w:spacing w:val="40"/>
          <w:w w:val="110"/>
          <w:sz w:val="14"/>
        </w:rPr>
        <w:t> </w:t>
      </w:r>
      <w:hyperlink r:id="rId10">
        <w:r>
          <w:rPr>
            <w:color w:val="007FAC"/>
            <w:w w:val="110"/>
            <w:sz w:val="14"/>
          </w:rPr>
          <w:t>https://github.com/</w:t>
        </w:r>
      </w:hyperlink>
      <w:r>
        <w:rPr>
          <w:color w:val="007FAC"/>
          <w:spacing w:val="40"/>
          <w:w w:val="110"/>
          <w:sz w:val="14"/>
        </w:rPr>
        <w:t> </w:t>
      </w:r>
      <w:hyperlink r:id="rId10">
        <w:r>
          <w:rPr>
            <w:color w:val="007FAC"/>
            <w:spacing w:val="-2"/>
            <w:w w:val="110"/>
            <w:sz w:val="14"/>
          </w:rPr>
          <w:t>ianmalcolm/QAMTSimulator</w:t>
        </w:r>
      </w:hyperlink>
    </w:p>
    <w:p>
      <w:pPr>
        <w:spacing w:after="0" w:line="285" w:lineRule="auto"/>
        <w:jc w:val="left"/>
        <w:rPr>
          <w:sz w:val="14"/>
        </w:rPr>
        <w:sectPr>
          <w:type w:val="continuous"/>
          <w:pgSz w:w="11910" w:h="15880"/>
          <w:pgMar w:header="655" w:footer="544" w:top="620" w:bottom="280" w:left="640" w:right="640"/>
          <w:cols w:num="2" w:equalWidth="0">
            <w:col w:w="5174" w:space="207"/>
            <w:col w:w="5249"/>
          </w:cols>
        </w:sectPr>
      </w:pPr>
    </w:p>
    <w:p>
      <w:pPr>
        <w:pStyle w:val="BodyText"/>
        <w:spacing w:before="30" w:after="1"/>
        <w:rPr>
          <w:sz w:val="20"/>
        </w:rPr>
      </w:pPr>
    </w:p>
    <w:p>
      <w:pPr>
        <w:tabs>
          <w:tab w:pos="5938" w:val="left" w:leader="none"/>
        </w:tabs>
        <w:spacing w:line="240" w:lineRule="auto"/>
        <w:ind w:left="561" w:right="0" w:firstLine="0"/>
        <w:rPr>
          <w:sz w:val="20"/>
        </w:rPr>
      </w:pPr>
      <w:r>
        <w:rPr>
          <w:sz w:val="20"/>
        </w:rPr>
        <w:drawing>
          <wp:inline distT="0" distB="0" distL="0" distR="0">
            <wp:extent cx="2620918" cy="1737359"/>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7" cstate="print"/>
                    <a:stretch>
                      <a:fillRect/>
                    </a:stretch>
                  </pic:blipFill>
                  <pic:spPr>
                    <a:xfrm>
                      <a:off x="0" y="0"/>
                      <a:ext cx="2620918" cy="1737359"/>
                    </a:xfrm>
                    <a:prstGeom prst="rect">
                      <a:avLst/>
                    </a:prstGeom>
                  </pic:spPr>
                </pic:pic>
              </a:graphicData>
            </a:graphic>
          </wp:inline>
        </w:drawing>
      </w:r>
      <w:r>
        <w:rPr>
          <w:sz w:val="20"/>
        </w:rPr>
      </w:r>
      <w:r>
        <w:rPr>
          <w:sz w:val="20"/>
        </w:rPr>
        <w:tab/>
      </w:r>
      <w:r>
        <w:rPr>
          <w:position w:val="3"/>
          <w:sz w:val="20"/>
        </w:rPr>
        <w:drawing>
          <wp:inline distT="0" distB="0" distL="0" distR="0">
            <wp:extent cx="2622042" cy="1719072"/>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78" cstate="print"/>
                    <a:stretch>
                      <a:fillRect/>
                    </a:stretch>
                  </pic:blipFill>
                  <pic:spPr>
                    <a:xfrm>
                      <a:off x="0" y="0"/>
                      <a:ext cx="2622042" cy="1719072"/>
                    </a:xfrm>
                    <a:prstGeom prst="rect">
                      <a:avLst/>
                    </a:prstGeom>
                  </pic:spPr>
                </pic:pic>
              </a:graphicData>
            </a:graphic>
          </wp:inline>
        </w:drawing>
      </w:r>
      <w:r>
        <w:rPr>
          <w:position w:val="3"/>
          <w:sz w:val="20"/>
        </w:rPr>
      </w:r>
    </w:p>
    <w:p>
      <w:pPr>
        <w:pStyle w:val="BodyText"/>
        <w:spacing w:before="5"/>
        <w:rPr>
          <w:sz w:val="8"/>
        </w:rPr>
      </w:pPr>
    </w:p>
    <w:p>
      <w:pPr>
        <w:spacing w:after="0"/>
        <w:rPr>
          <w:sz w:val="8"/>
        </w:rPr>
        <w:sectPr>
          <w:pgSz w:w="11910" w:h="15880"/>
          <w:pgMar w:header="655" w:footer="544" w:top="840" w:bottom="740" w:left="640" w:right="640"/>
        </w:sectPr>
      </w:pPr>
    </w:p>
    <w:p>
      <w:pPr>
        <w:spacing w:line="297" w:lineRule="auto" w:before="126"/>
        <w:ind w:left="111" w:right="38" w:firstLine="0"/>
        <w:jc w:val="both"/>
        <w:rPr>
          <w:sz w:val="12"/>
        </w:rPr>
      </w:pPr>
      <w:bookmarkStart w:name="_bookmark33" w:id="54"/>
      <w:bookmarkEnd w:id="54"/>
      <w:r>
        <w:rPr/>
      </w:r>
      <w:r>
        <w:rPr>
          <w:b/>
          <w:w w:val="120"/>
          <w:sz w:val="12"/>
        </w:rPr>
        <w:t>/ig.</w:t>
      </w:r>
      <w:r>
        <w:rPr>
          <w:b/>
          <w:w w:val="120"/>
          <w:sz w:val="12"/>
        </w:rPr>
        <w:t> 8.</w:t>
      </w:r>
      <w:r>
        <w:rPr>
          <w:b/>
          <w:spacing w:val="30"/>
          <w:w w:val="120"/>
          <w:sz w:val="12"/>
        </w:rPr>
        <w:t> </w:t>
      </w:r>
      <w:r>
        <w:rPr>
          <w:w w:val="120"/>
          <w:sz w:val="12"/>
        </w:rPr>
        <w:t>Task</w:t>
      </w:r>
      <w:r>
        <w:rPr>
          <w:w w:val="120"/>
          <w:sz w:val="12"/>
        </w:rPr>
        <w:t> Timing.</w:t>
      </w:r>
      <w:r>
        <w:rPr>
          <w:w w:val="120"/>
          <w:sz w:val="12"/>
        </w:rPr>
        <w:t> This</w:t>
      </w:r>
      <w:r>
        <w:rPr>
          <w:w w:val="120"/>
          <w:sz w:val="12"/>
        </w:rPr>
        <w:t> figure</w:t>
      </w:r>
      <w:r>
        <w:rPr>
          <w:w w:val="120"/>
          <w:sz w:val="12"/>
        </w:rPr>
        <w:t> describes</w:t>
      </w:r>
      <w:r>
        <w:rPr>
          <w:w w:val="120"/>
          <w:sz w:val="12"/>
        </w:rPr>
        <w:t> the</w:t>
      </w:r>
      <w:r>
        <w:rPr>
          <w:w w:val="120"/>
          <w:sz w:val="12"/>
        </w:rPr>
        <w:t> relation</w:t>
      </w:r>
      <w:r>
        <w:rPr>
          <w:w w:val="120"/>
          <w:sz w:val="12"/>
        </w:rPr>
        <w:t> between</w:t>
      </w:r>
      <w:r>
        <w:rPr>
          <w:w w:val="120"/>
          <w:sz w:val="12"/>
        </w:rPr>
        <w:t> the</w:t>
      </w:r>
      <w:r>
        <w:rPr>
          <w:w w:val="120"/>
          <w:sz w:val="12"/>
        </w:rPr>
        <w:t> size</w:t>
      </w:r>
      <w:r>
        <w:rPr>
          <w:w w:val="120"/>
          <w:sz w:val="12"/>
        </w:rPr>
        <w:t> of</w:t>
      </w:r>
      <w:r>
        <w:rPr>
          <w:w w:val="120"/>
          <w:sz w:val="12"/>
        </w:rPr>
        <w:t> embedding</w:t>
      </w:r>
      <w:r>
        <w:rPr>
          <w:spacing w:val="40"/>
          <w:w w:val="120"/>
          <w:sz w:val="12"/>
        </w:rPr>
        <w:t> </w:t>
      </w:r>
      <w:r>
        <w:rPr>
          <w:w w:val="120"/>
          <w:sz w:val="12"/>
        </w:rPr>
        <w:t>and</w:t>
      </w:r>
      <w:r>
        <w:rPr>
          <w:spacing w:val="19"/>
          <w:w w:val="120"/>
          <w:sz w:val="12"/>
        </w:rPr>
        <w:t> </w:t>
      </w:r>
      <w:r>
        <w:rPr>
          <w:w w:val="120"/>
          <w:sz w:val="12"/>
        </w:rPr>
        <w:t>various</w:t>
      </w:r>
      <w:r>
        <w:rPr>
          <w:spacing w:val="19"/>
          <w:w w:val="120"/>
          <w:sz w:val="12"/>
        </w:rPr>
        <w:t> </w:t>
      </w:r>
      <w:r>
        <w:rPr>
          <w:w w:val="120"/>
          <w:sz w:val="12"/>
        </w:rPr>
        <w:t>timing.</w:t>
      </w:r>
      <w:r>
        <w:rPr>
          <w:spacing w:val="19"/>
          <w:w w:val="120"/>
          <w:sz w:val="12"/>
        </w:rPr>
        <w:t> </w:t>
      </w:r>
      <w:r>
        <w:rPr>
          <w:w w:val="120"/>
          <w:sz w:val="12"/>
        </w:rPr>
        <w:t>X</w:t>
      </w:r>
      <w:r>
        <w:rPr>
          <w:spacing w:val="19"/>
          <w:w w:val="120"/>
          <w:sz w:val="12"/>
        </w:rPr>
        <w:t> </w:t>
      </w:r>
      <w:r>
        <w:rPr>
          <w:w w:val="120"/>
          <w:sz w:val="12"/>
        </w:rPr>
        <w:t>axis</w:t>
      </w:r>
      <w:r>
        <w:rPr>
          <w:spacing w:val="19"/>
          <w:w w:val="120"/>
          <w:sz w:val="12"/>
        </w:rPr>
        <w:t> </w:t>
      </w:r>
      <w:r>
        <w:rPr>
          <w:w w:val="120"/>
          <w:sz w:val="12"/>
        </w:rPr>
        <w:t>is</w:t>
      </w:r>
      <w:r>
        <w:rPr>
          <w:spacing w:val="19"/>
          <w:w w:val="120"/>
          <w:sz w:val="12"/>
        </w:rPr>
        <w:t> </w:t>
      </w:r>
      <w:r>
        <w:rPr>
          <w:w w:val="120"/>
          <w:sz w:val="12"/>
        </w:rPr>
        <w:t>the</w:t>
      </w:r>
      <w:r>
        <w:rPr>
          <w:spacing w:val="19"/>
          <w:w w:val="120"/>
          <w:sz w:val="12"/>
        </w:rPr>
        <w:t> </w:t>
      </w:r>
      <w:r>
        <w:rPr>
          <w:w w:val="120"/>
          <w:sz w:val="12"/>
        </w:rPr>
        <w:t>size</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w w:val="120"/>
          <w:sz w:val="12"/>
        </w:rPr>
        <w:t>embedding</w:t>
      </w:r>
      <w:r>
        <w:rPr>
          <w:spacing w:val="19"/>
          <w:w w:val="120"/>
          <w:sz w:val="12"/>
        </w:rPr>
        <w:t> </w:t>
      </w:r>
      <w:r>
        <w:rPr>
          <w:w w:val="120"/>
          <w:sz w:val="12"/>
        </w:rPr>
        <w:t>of</w:t>
      </w:r>
      <w:r>
        <w:rPr>
          <w:spacing w:val="19"/>
          <w:w w:val="120"/>
          <w:sz w:val="12"/>
        </w:rPr>
        <w:t> </w:t>
      </w:r>
      <w:r>
        <w:rPr>
          <w:w w:val="120"/>
          <w:sz w:val="12"/>
        </w:rPr>
        <w:t>a</w:t>
      </w:r>
      <w:r>
        <w:rPr>
          <w:spacing w:val="19"/>
          <w:w w:val="120"/>
          <w:sz w:val="12"/>
        </w:rPr>
        <w:t> </w:t>
      </w:r>
      <w:r>
        <w:rPr>
          <w:w w:val="120"/>
          <w:sz w:val="12"/>
        </w:rPr>
        <w:t>task</w:t>
      </w:r>
      <w:r>
        <w:rPr>
          <w:spacing w:val="19"/>
          <w:w w:val="120"/>
          <w:sz w:val="12"/>
        </w:rPr>
        <w:t> </w:t>
      </w:r>
      <w:r>
        <w:rPr>
          <w:w w:val="120"/>
          <w:sz w:val="12"/>
        </w:rPr>
        <w:t>in</w:t>
      </w:r>
      <w:r>
        <w:rPr>
          <w:spacing w:val="19"/>
          <w:w w:val="120"/>
          <w:sz w:val="12"/>
        </w:rPr>
        <w:t> </w:t>
      </w:r>
      <w:r>
        <w:rPr>
          <w:w w:val="120"/>
          <w:sz w:val="12"/>
        </w:rPr>
        <w:t>percentage.</w:t>
      </w:r>
      <w:r>
        <w:rPr>
          <w:spacing w:val="19"/>
          <w:w w:val="120"/>
          <w:sz w:val="12"/>
        </w:rPr>
        <w:t> </w:t>
      </w:r>
      <w:r>
        <w:rPr>
          <w:w w:val="120"/>
          <w:sz w:val="12"/>
        </w:rPr>
        <w:t>Y</w:t>
      </w:r>
      <w:r>
        <w:rPr>
          <w:spacing w:val="40"/>
          <w:w w:val="120"/>
          <w:sz w:val="12"/>
        </w:rPr>
        <w:t> </w:t>
      </w:r>
      <w:r>
        <w:rPr>
          <w:w w:val="120"/>
          <w:sz w:val="12"/>
        </w:rPr>
        <w:t>axis</w:t>
      </w:r>
      <w:r>
        <w:rPr>
          <w:w w:val="120"/>
          <w:sz w:val="12"/>
        </w:rPr>
        <w:t> represents</w:t>
      </w:r>
      <w:r>
        <w:rPr>
          <w:w w:val="120"/>
          <w:sz w:val="12"/>
        </w:rPr>
        <w:t> various</w:t>
      </w:r>
      <w:r>
        <w:rPr>
          <w:w w:val="120"/>
          <w:sz w:val="12"/>
        </w:rPr>
        <w:t> timing</w:t>
      </w:r>
      <w:r>
        <w:rPr>
          <w:w w:val="120"/>
          <w:sz w:val="12"/>
        </w:rPr>
        <w:t> of</w:t>
      </w:r>
      <w:r>
        <w:rPr>
          <w:w w:val="120"/>
          <w:sz w:val="12"/>
        </w:rPr>
        <w:t> the</w:t>
      </w:r>
      <w:r>
        <w:rPr>
          <w:w w:val="120"/>
          <w:sz w:val="12"/>
        </w:rPr>
        <w:t> schedule</w:t>
      </w:r>
      <w:r>
        <w:rPr>
          <w:w w:val="120"/>
          <w:sz w:val="12"/>
        </w:rPr>
        <w:t> of</w:t>
      </w:r>
      <w:r>
        <w:rPr>
          <w:w w:val="120"/>
          <w:sz w:val="12"/>
        </w:rPr>
        <w:t> that</w:t>
      </w:r>
      <w:r>
        <w:rPr>
          <w:w w:val="120"/>
          <w:sz w:val="12"/>
        </w:rPr>
        <w:t> task,</w:t>
      </w:r>
      <w:r>
        <w:rPr>
          <w:w w:val="120"/>
          <w:sz w:val="12"/>
        </w:rPr>
        <w:t> normalised</w:t>
      </w:r>
      <w:r>
        <w:rPr>
          <w:w w:val="120"/>
          <w:sz w:val="12"/>
        </w:rPr>
        <w:t> to</w:t>
      </w:r>
      <w:r>
        <w:rPr>
          <w:w w:val="120"/>
          <w:sz w:val="12"/>
        </w:rPr>
        <w:t> the</w:t>
      </w:r>
      <w:r>
        <w:rPr>
          <w:w w:val="120"/>
          <w:sz w:val="12"/>
        </w:rPr>
        <w:t> sampling</w:t>
      </w:r>
      <w:r>
        <w:rPr>
          <w:spacing w:val="40"/>
          <w:w w:val="120"/>
          <w:sz w:val="12"/>
        </w:rPr>
        <w:t> </w:t>
      </w:r>
      <w:r>
        <w:rPr>
          <w:w w:val="120"/>
          <w:sz w:val="12"/>
        </w:rPr>
        <w:t>time</w:t>
      </w:r>
      <w:r>
        <w:rPr>
          <w:w w:val="120"/>
          <w:sz w:val="12"/>
        </w:rPr>
        <w:t> required</w:t>
      </w:r>
      <w:r>
        <w:rPr>
          <w:w w:val="120"/>
          <w:sz w:val="12"/>
        </w:rPr>
        <w:t> by</w:t>
      </w:r>
      <w:r>
        <w:rPr>
          <w:w w:val="120"/>
          <w:sz w:val="12"/>
        </w:rPr>
        <w:t> that</w:t>
      </w:r>
      <w:r>
        <w:rPr>
          <w:w w:val="120"/>
          <w:sz w:val="12"/>
        </w:rPr>
        <w:t> task.</w:t>
      </w:r>
      <w:r>
        <w:rPr>
          <w:w w:val="120"/>
          <w:sz w:val="12"/>
        </w:rPr>
        <w:t> The</w:t>
      </w:r>
      <w:r>
        <w:rPr>
          <w:w w:val="120"/>
          <w:sz w:val="12"/>
        </w:rPr>
        <w:t> bars</w:t>
      </w:r>
      <w:r>
        <w:rPr>
          <w:w w:val="120"/>
          <w:sz w:val="12"/>
        </w:rPr>
        <w:t> describe</w:t>
      </w:r>
      <w:r>
        <w:rPr>
          <w:w w:val="120"/>
          <w:sz w:val="12"/>
        </w:rPr>
        <w:t> the</w:t>
      </w:r>
      <w:r>
        <w:rPr>
          <w:w w:val="120"/>
          <w:sz w:val="12"/>
        </w:rPr>
        <w:t> mean</w:t>
      </w:r>
      <w:r>
        <w:rPr>
          <w:w w:val="120"/>
          <w:sz w:val="12"/>
        </w:rPr>
        <w:t> and</w:t>
      </w:r>
      <w:r>
        <w:rPr>
          <w:w w:val="120"/>
          <w:sz w:val="12"/>
        </w:rPr>
        <w:t> standard</w:t>
      </w:r>
      <w:r>
        <w:rPr>
          <w:w w:val="120"/>
          <w:sz w:val="12"/>
        </w:rPr>
        <w:t> deviation</w:t>
      </w:r>
      <w:r>
        <w:rPr>
          <w:w w:val="120"/>
          <w:sz w:val="12"/>
        </w:rPr>
        <w:t> of</w:t>
      </w:r>
      <w:r>
        <w:rPr>
          <w:w w:val="120"/>
          <w:sz w:val="12"/>
        </w:rPr>
        <w:t> </w:t>
      </w:r>
      <w:r>
        <w:rPr>
          <w:w w:val="120"/>
          <w:sz w:val="12"/>
        </w:rPr>
        <w:t>the</w:t>
      </w:r>
      <w:r>
        <w:rPr>
          <w:spacing w:val="40"/>
          <w:w w:val="120"/>
          <w:sz w:val="12"/>
        </w:rPr>
        <w:t> </w:t>
      </w:r>
      <w:r>
        <w:rPr>
          <w:spacing w:val="-2"/>
          <w:w w:val="120"/>
          <w:sz w:val="12"/>
        </w:rPr>
        <w:t>timing.</w:t>
      </w:r>
    </w:p>
    <w:p>
      <w:pPr>
        <w:pStyle w:val="BodyText"/>
        <w:rPr>
          <w:sz w:val="12"/>
        </w:rPr>
      </w:pPr>
    </w:p>
    <w:p>
      <w:pPr>
        <w:pStyle w:val="BodyText"/>
        <w:rPr>
          <w:sz w:val="12"/>
        </w:rPr>
      </w:pPr>
    </w:p>
    <w:p>
      <w:pPr>
        <w:pStyle w:val="BodyText"/>
        <w:spacing w:before="50"/>
        <w:rPr>
          <w:sz w:val="12"/>
        </w:rPr>
      </w:pPr>
    </w:p>
    <w:p>
      <w:pPr>
        <w:pStyle w:val="BodyText"/>
        <w:spacing w:line="276" w:lineRule="auto"/>
        <w:ind w:left="111" w:right="38"/>
        <w:jc w:val="both"/>
      </w:pPr>
      <w:r>
        <w:rPr>
          <w:w w:val="110"/>
        </w:rPr>
        <w:t>algorithm</w:t>
      </w:r>
      <w:r>
        <w:rPr>
          <w:w w:val="110"/>
        </w:rPr>
        <w:t> in</w:t>
      </w:r>
      <w:r>
        <w:rPr>
          <w:w w:val="110"/>
        </w:rPr>
        <w:t> a</w:t>
      </w:r>
      <w:r>
        <w:rPr>
          <w:w w:val="110"/>
        </w:rPr>
        <w:t> simulation</w:t>
      </w:r>
      <w:r>
        <w:rPr>
          <w:w w:val="110"/>
        </w:rPr>
        <w:t> of</w:t>
      </w:r>
      <w:r>
        <w:rPr>
          <w:w w:val="110"/>
        </w:rPr>
        <w:t> dynamic</w:t>
      </w:r>
      <w:r>
        <w:rPr>
          <w:w w:val="110"/>
        </w:rPr>
        <w:t> scheduling,</w:t>
      </w:r>
      <w:r>
        <w:rPr>
          <w:w w:val="110"/>
        </w:rPr>
        <w:t> which</w:t>
      </w:r>
      <w:r>
        <w:rPr>
          <w:w w:val="110"/>
        </w:rPr>
        <w:t> means</w:t>
      </w:r>
      <w:r>
        <w:rPr>
          <w:w w:val="110"/>
        </w:rPr>
        <w:t> </w:t>
      </w:r>
      <w:r>
        <w:rPr>
          <w:w w:val="110"/>
        </w:rPr>
        <w:t>the scheduler does not have the knowledge of tasks before the start of the </w:t>
      </w:r>
      <w:r>
        <w:rPr>
          <w:spacing w:val="-2"/>
          <w:w w:val="110"/>
        </w:rPr>
        <w:t>simulation.</w:t>
      </w:r>
    </w:p>
    <w:p>
      <w:pPr>
        <w:pStyle w:val="BodyText"/>
        <w:spacing w:line="105" w:lineRule="auto" w:before="85"/>
        <w:ind w:left="111" w:right="38" w:firstLine="239"/>
        <w:jc w:val="both"/>
      </w:pPr>
      <w:r>
        <w:rPr>
          <w:spacing w:val="-4"/>
          <w:w w:val="110"/>
        </w:rPr>
        <w:t>2510.000</w:t>
      </w:r>
      <w:r>
        <w:rPr>
          <w:spacing w:val="-7"/>
          <w:w w:val="110"/>
        </w:rPr>
        <w:t> </w:t>
      </w:r>
      <w:r>
        <w:rPr>
          <w:spacing w:val="-4"/>
          <w:w w:val="110"/>
        </w:rPr>
        <w:t>ms</w:t>
      </w:r>
      <w:r>
        <w:rPr>
          <w:rFonts w:ascii="STIX Math" w:hAnsi="STIX Math"/>
          <w:spacing w:val="-4"/>
          <w:w w:val="110"/>
        </w:rPr>
        <w:t>±</w:t>
      </w:r>
      <w:r>
        <w:rPr>
          <w:spacing w:val="-4"/>
          <w:w w:val="110"/>
        </w:rPr>
        <w:t>367.902</w:t>
      </w:r>
      <w:r>
        <w:rPr>
          <w:spacing w:val="-7"/>
          <w:w w:val="110"/>
        </w:rPr>
        <w:t> </w:t>
      </w:r>
      <w:r>
        <w:rPr>
          <w:spacing w:val="-4"/>
          <w:w w:val="110"/>
        </w:rPr>
        <w:t>ms</w:t>
      </w:r>
      <w:r>
        <w:rPr>
          <w:spacing w:val="-7"/>
          <w:w w:val="110"/>
        </w:rPr>
        <w:t> </w:t>
      </w:r>
      <w:r>
        <w:rPr>
          <w:spacing w:val="-4"/>
          <w:w w:val="110"/>
        </w:rPr>
        <w:t>total</w:t>
      </w:r>
      <w:r>
        <w:rPr>
          <w:spacing w:val="-7"/>
          <w:w w:val="110"/>
        </w:rPr>
        <w:t> </w:t>
      </w:r>
      <w:r>
        <w:rPr>
          <w:spacing w:val="-4"/>
          <w:w w:val="110"/>
        </w:rPr>
        <w:t>execution</w:t>
      </w:r>
      <w:r>
        <w:rPr>
          <w:spacing w:val="-7"/>
          <w:w w:val="110"/>
        </w:rPr>
        <w:t> </w:t>
      </w:r>
      <w:bookmarkStart w:name="_bookmark34" w:id="55"/>
      <w:bookmarkEnd w:id="55"/>
      <w:r>
        <w:rPr>
          <w:spacing w:val="-4"/>
          <w:w w:val="110"/>
        </w:rPr>
        <w:t>time</w:t>
      </w:r>
      <w:r>
        <w:rPr>
          <w:spacing w:val="-4"/>
          <w:w w:val="110"/>
        </w:rPr>
        <w:t>,</w:t>
      </w:r>
      <w:hyperlink w:history="true" w:anchor="_bookmark34">
        <w:r>
          <w:rPr>
            <w:color w:val="007FAC"/>
            <w:spacing w:val="-4"/>
            <w:w w:val="110"/>
            <w:vertAlign w:val="superscript"/>
          </w:rPr>
          <w:t>6</w:t>
        </w:r>
      </w:hyperlink>
      <w:r>
        <w:rPr>
          <w:color w:val="007FAC"/>
          <w:spacing w:val="1"/>
          <w:w w:val="110"/>
          <w:vertAlign w:val="baseline"/>
        </w:rPr>
        <w:t> </w:t>
      </w:r>
      <w:r>
        <w:rPr>
          <w:spacing w:val="-4"/>
          <w:w w:val="110"/>
          <w:vertAlign w:val="baseline"/>
        </w:rPr>
        <w:t>with</w:t>
      </w:r>
      <w:r>
        <w:rPr>
          <w:spacing w:val="-7"/>
          <w:w w:val="110"/>
          <w:vertAlign w:val="baseline"/>
        </w:rPr>
        <w:t> </w:t>
      </w:r>
      <w:r>
        <w:rPr>
          <w:spacing w:val="-4"/>
          <w:w w:val="110"/>
          <w:vertAlign w:val="baseline"/>
        </w:rPr>
        <w:t>a</w:t>
      </w:r>
      <w:r>
        <w:rPr>
          <w:spacing w:val="-7"/>
          <w:w w:val="110"/>
          <w:vertAlign w:val="baseline"/>
        </w:rPr>
        <w:t> </w:t>
      </w:r>
      <w:r>
        <w:rPr>
          <w:spacing w:val="-4"/>
          <w:w w:val="110"/>
          <w:vertAlign w:val="baseline"/>
        </w:rPr>
        <w:t>resource</w:t>
      </w:r>
      <w:r>
        <w:rPr>
          <w:spacing w:val="-7"/>
          <w:w w:val="110"/>
          <w:vertAlign w:val="baseline"/>
        </w:rPr>
        <w:t> </w:t>
      </w:r>
      <w:r>
        <w:rPr>
          <w:spacing w:val="-4"/>
          <w:w w:val="110"/>
          <w:vertAlign w:val="baseline"/>
        </w:rPr>
        <w:t>utilisa-</w:t>
      </w:r>
      <w:r>
        <w:rPr>
          <w:w w:val="110"/>
          <w:vertAlign w:val="baseline"/>
        </w:rPr>
        <w:t> The</w:t>
      </w:r>
      <w:r>
        <w:rPr>
          <w:spacing w:val="40"/>
          <w:w w:val="110"/>
          <w:vertAlign w:val="baseline"/>
        </w:rPr>
        <w:t>  </w:t>
      </w:r>
      <w:r>
        <w:rPr>
          <w:w w:val="110"/>
          <w:vertAlign w:val="baseline"/>
        </w:rPr>
        <w:t>demo</w:t>
      </w:r>
      <w:r>
        <w:rPr>
          <w:spacing w:val="40"/>
          <w:w w:val="110"/>
          <w:vertAlign w:val="baseline"/>
        </w:rPr>
        <w:t>  </w:t>
      </w:r>
      <w:r>
        <w:rPr>
          <w:w w:val="110"/>
          <w:vertAlign w:val="baseline"/>
        </w:rPr>
        <w:t>scheduling</w:t>
      </w:r>
      <w:r>
        <w:rPr>
          <w:spacing w:val="40"/>
          <w:w w:val="110"/>
          <w:vertAlign w:val="baseline"/>
        </w:rPr>
        <w:t>  </w:t>
      </w:r>
      <w:r>
        <w:rPr>
          <w:w w:val="110"/>
          <w:vertAlign w:val="baseline"/>
        </w:rPr>
        <w:t>algorithm</w:t>
      </w:r>
      <w:r>
        <w:rPr>
          <w:spacing w:val="40"/>
          <w:w w:val="110"/>
          <w:vertAlign w:val="baseline"/>
        </w:rPr>
        <w:t>  </w:t>
      </w:r>
      <w:r>
        <w:rPr>
          <w:w w:val="110"/>
          <w:vertAlign w:val="baseline"/>
        </w:rPr>
        <w:t>fulfils</w:t>
      </w:r>
      <w:r>
        <w:rPr>
          <w:spacing w:val="40"/>
          <w:w w:val="110"/>
          <w:vertAlign w:val="baseline"/>
        </w:rPr>
        <w:t>  </w:t>
      </w:r>
      <w:r>
        <w:rPr>
          <w:w w:val="110"/>
          <w:vertAlign w:val="baseline"/>
        </w:rPr>
        <w:t>all</w:t>
      </w:r>
      <w:r>
        <w:rPr>
          <w:spacing w:val="40"/>
          <w:w w:val="110"/>
          <w:vertAlign w:val="baseline"/>
        </w:rPr>
        <w:t>  </w:t>
      </w:r>
      <w:r>
        <w:rPr>
          <w:w w:val="110"/>
          <w:vertAlign w:val="baseline"/>
        </w:rPr>
        <w:t>tasks</w:t>
      </w:r>
      <w:r>
        <w:rPr>
          <w:spacing w:val="40"/>
          <w:w w:val="110"/>
          <w:vertAlign w:val="baseline"/>
        </w:rPr>
        <w:t>  </w:t>
      </w:r>
      <w:r>
        <w:rPr>
          <w:w w:val="110"/>
          <w:vertAlign w:val="baseline"/>
        </w:rPr>
        <w:t>within</w:t>
      </w:r>
      <w:r>
        <w:rPr>
          <w:spacing w:val="80"/>
          <w:w w:val="110"/>
          <w:vertAlign w:val="baseline"/>
        </w:rPr>
        <w:t> </w:t>
      </w:r>
      <w:r>
        <w:rPr>
          <w:w w:val="110"/>
          <w:vertAlign w:val="baseline"/>
        </w:rPr>
        <w:t>tion</w:t>
      </w:r>
      <w:r>
        <w:rPr>
          <w:spacing w:val="-7"/>
          <w:w w:val="110"/>
          <w:vertAlign w:val="baseline"/>
        </w:rPr>
        <w:t> </w:t>
      </w:r>
      <w:r>
        <w:rPr>
          <w:w w:val="110"/>
          <w:vertAlign w:val="baseline"/>
        </w:rPr>
        <w:t>of</w:t>
      </w:r>
      <w:r>
        <w:rPr>
          <w:spacing w:val="-7"/>
          <w:w w:val="110"/>
          <w:vertAlign w:val="baseline"/>
        </w:rPr>
        <w:t> </w:t>
      </w:r>
      <w:r>
        <w:rPr>
          <w:w w:val="110"/>
          <w:vertAlign w:val="baseline"/>
        </w:rPr>
        <w:t>49.70%</w:t>
      </w:r>
      <w:r>
        <w:rPr>
          <w:rFonts w:ascii="STIX Math" w:hAnsi="STIX Math"/>
          <w:w w:val="110"/>
          <w:vertAlign w:val="baseline"/>
        </w:rPr>
        <w:t>±</w:t>
      </w:r>
      <w:r>
        <w:rPr>
          <w:w w:val="110"/>
          <w:vertAlign w:val="baseline"/>
        </w:rPr>
        <w:t>2.43%</w:t>
      </w:r>
      <w:r>
        <w:rPr>
          <w:spacing w:val="-7"/>
          <w:w w:val="110"/>
          <w:vertAlign w:val="baseline"/>
        </w:rPr>
        <w:t> </w:t>
      </w:r>
      <w:r>
        <w:rPr>
          <w:w w:val="110"/>
          <w:vertAlign w:val="baseline"/>
        </w:rPr>
        <w:t>on</w:t>
      </w:r>
      <w:r>
        <w:rPr>
          <w:spacing w:val="-7"/>
          <w:w w:val="110"/>
          <w:vertAlign w:val="baseline"/>
        </w:rPr>
        <w:t> </w:t>
      </w:r>
      <w:r>
        <w:rPr>
          <w:w w:val="110"/>
          <w:vertAlign w:val="baseline"/>
        </w:rPr>
        <w:t>our</w:t>
      </w:r>
      <w:r>
        <w:rPr>
          <w:spacing w:val="-7"/>
          <w:w w:val="110"/>
          <w:vertAlign w:val="baseline"/>
        </w:rPr>
        <w:t> </w:t>
      </w:r>
      <w:r>
        <w:rPr>
          <w:w w:val="110"/>
          <w:vertAlign w:val="baseline"/>
        </w:rPr>
        <w:t>synthetic</w:t>
      </w:r>
      <w:r>
        <w:rPr>
          <w:spacing w:val="-7"/>
          <w:w w:val="110"/>
          <w:vertAlign w:val="baseline"/>
        </w:rPr>
        <w:t> </w:t>
      </w:r>
      <w:r>
        <w:rPr>
          <w:w w:val="110"/>
          <w:vertAlign w:val="baseline"/>
        </w:rPr>
        <w:t>dataset.</w:t>
      </w:r>
      <w:r>
        <w:rPr>
          <w:spacing w:val="-7"/>
          <w:w w:val="110"/>
          <w:vertAlign w:val="baseline"/>
        </w:rPr>
        <w:t> </w:t>
      </w:r>
      <w:r>
        <w:rPr>
          <w:w w:val="110"/>
          <w:vertAlign w:val="baseline"/>
        </w:rPr>
        <w:t>This</w:t>
      </w:r>
      <w:r>
        <w:rPr>
          <w:spacing w:val="-7"/>
          <w:w w:val="110"/>
          <w:vertAlign w:val="baseline"/>
        </w:rPr>
        <w:t> </w:t>
      </w:r>
      <w:r>
        <w:rPr>
          <w:w w:val="110"/>
          <w:vertAlign w:val="baseline"/>
        </w:rPr>
        <w:t>is</w:t>
      </w:r>
      <w:r>
        <w:rPr>
          <w:spacing w:val="-7"/>
          <w:w w:val="110"/>
          <w:vertAlign w:val="baseline"/>
        </w:rPr>
        <w:t> </w:t>
      </w:r>
      <w:r>
        <w:rPr>
          <w:w w:val="110"/>
          <w:vertAlign w:val="baseline"/>
        </w:rPr>
        <w:t>to</w:t>
      </w:r>
      <w:r>
        <w:rPr>
          <w:spacing w:val="-7"/>
          <w:w w:val="110"/>
          <w:vertAlign w:val="baseline"/>
        </w:rPr>
        <w:t> </w:t>
      </w:r>
      <w:r>
        <w:rPr>
          <w:w w:val="110"/>
          <w:vertAlign w:val="baseline"/>
        </w:rPr>
        <w:t>be</w:t>
      </w:r>
      <w:r>
        <w:rPr>
          <w:spacing w:val="-7"/>
          <w:w w:val="110"/>
          <w:vertAlign w:val="baseline"/>
        </w:rPr>
        <w:t> </w:t>
      </w:r>
      <w:r>
        <w:rPr>
          <w:w w:val="110"/>
          <w:vertAlign w:val="baseline"/>
        </w:rPr>
        <w:t>contrasted with</w:t>
      </w:r>
      <w:r>
        <w:rPr>
          <w:spacing w:val="-8"/>
          <w:w w:val="110"/>
          <w:vertAlign w:val="baseline"/>
        </w:rPr>
        <w:t> </w:t>
      </w:r>
      <w:r>
        <w:rPr>
          <w:w w:val="110"/>
          <w:vertAlign w:val="baseline"/>
        </w:rPr>
        <w:t>6857.000ms</w:t>
      </w:r>
      <w:r>
        <w:rPr>
          <w:rFonts w:ascii="STIX Math" w:hAnsi="STIX Math"/>
          <w:w w:val="110"/>
          <w:vertAlign w:val="baseline"/>
        </w:rPr>
        <w:t>±</w:t>
      </w:r>
      <w:r>
        <w:rPr>
          <w:w w:val="110"/>
          <w:vertAlign w:val="baseline"/>
        </w:rPr>
        <w:t>193.393</w:t>
      </w:r>
      <w:r>
        <w:rPr>
          <w:spacing w:val="-7"/>
          <w:w w:val="110"/>
          <w:vertAlign w:val="baseline"/>
        </w:rPr>
        <w:t> </w:t>
      </w:r>
      <w:r>
        <w:rPr>
          <w:w w:val="110"/>
          <w:vertAlign w:val="baseline"/>
        </w:rPr>
        <w:t>ms</w:t>
      </w:r>
      <w:r>
        <w:rPr>
          <w:spacing w:val="-8"/>
          <w:w w:val="110"/>
          <w:vertAlign w:val="baseline"/>
        </w:rPr>
        <w:t> </w:t>
      </w:r>
      <w:r>
        <w:rPr>
          <w:w w:val="110"/>
          <w:vertAlign w:val="baseline"/>
        </w:rPr>
        <w:t>and</w:t>
      </w:r>
      <w:r>
        <w:rPr>
          <w:spacing w:val="-7"/>
          <w:w w:val="110"/>
          <w:vertAlign w:val="baseline"/>
        </w:rPr>
        <w:t> </w:t>
      </w:r>
      <w:r>
        <w:rPr>
          <w:w w:val="110"/>
          <w:vertAlign w:val="baseline"/>
        </w:rPr>
        <w:t>18.07%</w:t>
      </w:r>
      <w:r>
        <w:rPr>
          <w:rFonts w:ascii="STIX Math" w:hAnsi="STIX Math"/>
          <w:w w:val="110"/>
          <w:vertAlign w:val="baseline"/>
        </w:rPr>
        <w:t>±</w:t>
      </w:r>
      <w:r>
        <w:rPr>
          <w:w w:val="110"/>
          <w:vertAlign w:val="baseline"/>
        </w:rPr>
        <w:t>1.73%</w:t>
      </w:r>
      <w:r>
        <w:rPr>
          <w:spacing w:val="-8"/>
          <w:w w:val="110"/>
          <w:vertAlign w:val="baseline"/>
        </w:rPr>
        <w:t> </w:t>
      </w:r>
      <w:r>
        <w:rPr>
          <w:w w:val="110"/>
          <w:vertAlign w:val="baseline"/>
        </w:rPr>
        <w:t>achieved</w:t>
      </w:r>
      <w:r>
        <w:rPr>
          <w:spacing w:val="-7"/>
          <w:w w:val="110"/>
          <w:vertAlign w:val="baseline"/>
        </w:rPr>
        <w:t> </w:t>
      </w:r>
      <w:r>
        <w:rPr>
          <w:w w:val="110"/>
          <w:vertAlign w:val="baseline"/>
        </w:rPr>
        <w:t>by</w:t>
      </w:r>
      <w:r>
        <w:rPr>
          <w:spacing w:val="-8"/>
          <w:w w:val="110"/>
          <w:vertAlign w:val="baseline"/>
        </w:rPr>
        <w:t> </w:t>
      </w:r>
      <w:r>
        <w:rPr>
          <w:w w:val="110"/>
          <w:vertAlign w:val="baseline"/>
        </w:rPr>
        <w:t>a</w:t>
      </w:r>
      <w:r>
        <w:rPr>
          <w:spacing w:val="-7"/>
          <w:w w:val="110"/>
          <w:vertAlign w:val="baseline"/>
        </w:rPr>
        <w:t> </w:t>
      </w:r>
      <w:r>
        <w:rPr>
          <w:spacing w:val="-4"/>
          <w:w w:val="110"/>
          <w:vertAlign w:val="baseline"/>
        </w:rPr>
        <w:t>naive</w:t>
      </w:r>
    </w:p>
    <w:p>
      <w:pPr>
        <w:pStyle w:val="BodyText"/>
        <w:spacing w:line="276" w:lineRule="auto" w:before="27"/>
        <w:ind w:left="111" w:right="38"/>
        <w:jc w:val="both"/>
      </w:pPr>
      <w:r>
        <w:rPr>
          <w:w w:val="110"/>
        </w:rPr>
        <w:t>scheduling</w:t>
      </w:r>
      <w:r>
        <w:rPr>
          <w:w w:val="110"/>
        </w:rPr>
        <w:t> algorithm,</w:t>
      </w:r>
      <w:r>
        <w:rPr>
          <w:w w:val="110"/>
        </w:rPr>
        <w:t> where</w:t>
      </w:r>
      <w:r>
        <w:rPr>
          <w:w w:val="110"/>
        </w:rPr>
        <w:t> the</w:t>
      </w:r>
      <w:r>
        <w:rPr>
          <w:w w:val="110"/>
        </w:rPr>
        <w:t> resources</w:t>
      </w:r>
      <w:r>
        <w:rPr>
          <w:w w:val="110"/>
        </w:rPr>
        <w:t> are</w:t>
      </w:r>
      <w:r>
        <w:rPr>
          <w:w w:val="110"/>
        </w:rPr>
        <w:t> assigned</w:t>
      </w:r>
      <w:r>
        <w:rPr>
          <w:w w:val="110"/>
        </w:rPr>
        <w:t> to</w:t>
      </w:r>
      <w:r>
        <w:rPr>
          <w:w w:val="110"/>
        </w:rPr>
        <w:t> each</w:t>
      </w:r>
      <w:r>
        <w:rPr>
          <w:w w:val="110"/>
        </w:rPr>
        <w:t> </w:t>
      </w:r>
      <w:r>
        <w:rPr>
          <w:w w:val="110"/>
        </w:rPr>
        <w:t>task exclusively and executed sequentially. The resource utilisation we use in</w:t>
      </w:r>
      <w:r>
        <w:rPr>
          <w:spacing w:val="-7"/>
          <w:w w:val="110"/>
        </w:rPr>
        <w:t> </w:t>
      </w:r>
      <w:r>
        <w:rPr>
          <w:w w:val="110"/>
        </w:rPr>
        <w:t>this</w:t>
      </w:r>
      <w:r>
        <w:rPr>
          <w:spacing w:val="-7"/>
          <w:w w:val="110"/>
        </w:rPr>
        <w:t> </w:t>
      </w:r>
      <w:r>
        <w:rPr>
          <w:w w:val="110"/>
        </w:rPr>
        <w:t>section</w:t>
      </w:r>
      <w:r>
        <w:rPr>
          <w:spacing w:val="-7"/>
          <w:w w:val="110"/>
        </w:rPr>
        <w:t> </w:t>
      </w:r>
      <w:r>
        <w:rPr>
          <w:w w:val="110"/>
        </w:rPr>
        <w:t>considers</w:t>
      </w:r>
      <w:r>
        <w:rPr>
          <w:spacing w:val="-7"/>
          <w:w w:val="110"/>
        </w:rPr>
        <w:t> </w:t>
      </w:r>
      <w:r>
        <w:rPr>
          <w:w w:val="110"/>
        </w:rPr>
        <w:t>both</w:t>
      </w:r>
      <w:r>
        <w:rPr>
          <w:spacing w:val="-7"/>
          <w:w w:val="110"/>
        </w:rPr>
        <w:t> </w:t>
      </w:r>
      <w:r>
        <w:rPr>
          <w:w w:val="110"/>
        </w:rPr>
        <w:t>space</w:t>
      </w:r>
      <w:r>
        <w:rPr>
          <w:spacing w:val="-7"/>
          <w:w w:val="110"/>
        </w:rPr>
        <w:t> </w:t>
      </w:r>
      <w:r>
        <w:rPr>
          <w:w w:val="110"/>
        </w:rPr>
        <w:t>and</w:t>
      </w:r>
      <w:r>
        <w:rPr>
          <w:spacing w:val="-7"/>
          <w:w w:val="110"/>
        </w:rPr>
        <w:t> </w:t>
      </w:r>
      <w:r>
        <w:rPr>
          <w:w w:val="110"/>
        </w:rPr>
        <w:t>time</w:t>
      </w:r>
      <w:r>
        <w:rPr>
          <w:spacing w:val="-7"/>
          <w:w w:val="110"/>
        </w:rPr>
        <w:t> </w:t>
      </w:r>
      <w:r>
        <w:rPr>
          <w:w w:val="110"/>
        </w:rPr>
        <w:t>aspects.</w:t>
      </w:r>
      <w:r>
        <w:rPr>
          <w:spacing w:val="-7"/>
          <w:w w:val="110"/>
        </w:rPr>
        <w:t> </w:t>
      </w:r>
      <w:r>
        <w:rPr>
          <w:w w:val="110"/>
        </w:rPr>
        <w:t>It</w:t>
      </w:r>
      <w:r>
        <w:rPr>
          <w:spacing w:val="-7"/>
          <w:w w:val="110"/>
        </w:rPr>
        <w:t> </w:t>
      </w:r>
      <w:r>
        <w:rPr>
          <w:w w:val="110"/>
        </w:rPr>
        <w:t>is</w:t>
      </w:r>
      <w:r>
        <w:rPr>
          <w:spacing w:val="-7"/>
          <w:w w:val="110"/>
        </w:rPr>
        <w:t> </w:t>
      </w:r>
      <w:r>
        <w:rPr>
          <w:w w:val="110"/>
        </w:rPr>
        <w:t>defined</w:t>
      </w:r>
      <w:r>
        <w:rPr>
          <w:spacing w:val="-7"/>
          <w:w w:val="110"/>
        </w:rPr>
        <w:t> </w:t>
      </w:r>
      <w:r>
        <w:rPr>
          <w:w w:val="110"/>
        </w:rPr>
        <w:t>as</w:t>
      </w:r>
      <w:r>
        <w:rPr>
          <w:spacing w:val="-7"/>
          <w:w w:val="110"/>
        </w:rPr>
        <w:t> </w:t>
      </w:r>
      <w:r>
        <w:rPr>
          <w:w w:val="110"/>
        </w:rPr>
        <w:t>the total</w:t>
      </w:r>
      <w:r>
        <w:rPr>
          <w:w w:val="110"/>
        </w:rPr>
        <w:t> size</w:t>
      </w:r>
      <w:r>
        <w:rPr>
          <w:w w:val="110"/>
        </w:rPr>
        <w:t> of</w:t>
      </w:r>
      <w:r>
        <w:rPr>
          <w:w w:val="110"/>
        </w:rPr>
        <w:t> embedding</w:t>
      </w:r>
      <w:r>
        <w:rPr>
          <w:w w:val="110"/>
        </w:rPr>
        <w:t> required</w:t>
      </w:r>
      <w:r>
        <w:rPr>
          <w:w w:val="110"/>
        </w:rPr>
        <w:t> by</w:t>
      </w:r>
      <w:r>
        <w:rPr>
          <w:w w:val="110"/>
        </w:rPr>
        <w:t> all</w:t>
      </w:r>
      <w:r>
        <w:rPr>
          <w:w w:val="110"/>
        </w:rPr>
        <w:t> tasks</w:t>
      </w:r>
      <w:r>
        <w:rPr>
          <w:w w:val="110"/>
        </w:rPr>
        <w:t> over</w:t>
      </w:r>
      <w:r>
        <w:rPr>
          <w:w w:val="110"/>
        </w:rPr>
        <w:t> some</w:t>
      </w:r>
      <w:r>
        <w:rPr>
          <w:w w:val="110"/>
        </w:rPr>
        <w:t> time</w:t>
      </w:r>
      <w:r>
        <w:rPr>
          <w:w w:val="110"/>
        </w:rPr>
        <w:t> divided</w:t>
      </w:r>
      <w:r>
        <w:rPr>
          <w:spacing w:val="40"/>
          <w:w w:val="110"/>
        </w:rPr>
        <w:t> </w:t>
      </w:r>
      <w:r>
        <w:rPr>
          <w:w w:val="110"/>
        </w:rPr>
        <w:t>by</w:t>
      </w:r>
      <w:r>
        <w:rPr>
          <w:w w:val="110"/>
        </w:rPr>
        <w:t> all</w:t>
      </w:r>
      <w:r>
        <w:rPr>
          <w:w w:val="110"/>
        </w:rPr>
        <w:t> resources</w:t>
      </w:r>
      <w:r>
        <w:rPr>
          <w:w w:val="110"/>
        </w:rPr>
        <w:t> available</w:t>
      </w:r>
      <w:r>
        <w:rPr>
          <w:w w:val="110"/>
        </w:rPr>
        <w:t> in</w:t>
      </w:r>
      <w:r>
        <w:rPr>
          <w:w w:val="110"/>
        </w:rPr>
        <w:t> that</w:t>
      </w:r>
      <w:r>
        <w:rPr>
          <w:w w:val="110"/>
        </w:rPr>
        <w:t> period.</w:t>
      </w:r>
      <w:r>
        <w:rPr>
          <w:w w:val="110"/>
        </w:rPr>
        <w:t> We</w:t>
      </w:r>
      <w:r>
        <w:rPr>
          <w:w w:val="110"/>
        </w:rPr>
        <w:t> only</w:t>
      </w:r>
      <w:r>
        <w:rPr>
          <w:w w:val="110"/>
        </w:rPr>
        <w:t> see</w:t>
      </w:r>
      <w:r>
        <w:rPr>
          <w:w w:val="110"/>
        </w:rPr>
        <w:t> sampling</w:t>
      </w:r>
      <w:r>
        <w:rPr>
          <w:w w:val="110"/>
        </w:rPr>
        <w:t> as</w:t>
      </w:r>
      <w:r>
        <w:rPr>
          <w:w w:val="110"/>
        </w:rPr>
        <w:t> an effective</w:t>
      </w:r>
      <w:r>
        <w:rPr>
          <w:w w:val="110"/>
        </w:rPr>
        <w:t> use</w:t>
      </w:r>
      <w:r>
        <w:rPr>
          <w:w w:val="110"/>
        </w:rPr>
        <w:t> of</w:t>
      </w:r>
      <w:r>
        <w:rPr>
          <w:w w:val="110"/>
        </w:rPr>
        <w:t> resources.</w:t>
      </w:r>
      <w:r>
        <w:rPr>
          <w:w w:val="110"/>
        </w:rPr>
        <w:t> Resource</w:t>
      </w:r>
      <w:r>
        <w:rPr>
          <w:w w:val="110"/>
        </w:rPr>
        <w:t> utilisation</w:t>
      </w:r>
      <w:r>
        <w:rPr>
          <w:w w:val="110"/>
        </w:rPr>
        <w:t> can</w:t>
      </w:r>
      <w:r>
        <w:rPr>
          <w:w w:val="110"/>
        </w:rPr>
        <w:t> be</w:t>
      </w:r>
      <w:r>
        <w:rPr>
          <w:w w:val="110"/>
        </w:rPr>
        <w:t> infinitely</w:t>
      </w:r>
      <w:r>
        <w:rPr>
          <w:w w:val="110"/>
        </w:rPr>
        <w:t> close to,</w:t>
      </w:r>
      <w:r>
        <w:rPr>
          <w:w w:val="110"/>
        </w:rPr>
        <w:t> but</w:t>
      </w:r>
      <w:r>
        <w:rPr>
          <w:w w:val="110"/>
        </w:rPr>
        <w:t> never</w:t>
      </w:r>
      <w:r>
        <w:rPr>
          <w:w w:val="110"/>
        </w:rPr>
        <w:t> reaches,</w:t>
      </w:r>
      <w:r>
        <w:rPr>
          <w:w w:val="110"/>
        </w:rPr>
        <w:t> 100%,</w:t>
      </w:r>
      <w:r>
        <w:rPr>
          <w:w w:val="110"/>
        </w:rPr>
        <w:t> due</w:t>
      </w:r>
      <w:r>
        <w:rPr>
          <w:w w:val="110"/>
        </w:rPr>
        <w:t> to</w:t>
      </w:r>
      <w:r>
        <w:rPr>
          <w:w w:val="110"/>
        </w:rPr>
        <w:t> the</w:t>
      </w:r>
      <w:r>
        <w:rPr>
          <w:w w:val="110"/>
        </w:rPr>
        <w:t> existence</w:t>
      </w:r>
      <w:r>
        <w:rPr>
          <w:w w:val="110"/>
        </w:rPr>
        <w:t> of</w:t>
      </w:r>
      <w:r>
        <w:rPr>
          <w:w w:val="110"/>
        </w:rPr>
        <w:t> programming cycles.</w:t>
      </w:r>
      <w:r>
        <w:rPr>
          <w:w w:val="110"/>
        </w:rPr>
        <w:t> In</w:t>
      </w:r>
      <w:r>
        <w:rPr>
          <w:w w:val="110"/>
        </w:rPr>
        <w:t> our</w:t>
      </w:r>
      <w:r>
        <w:rPr>
          <w:w w:val="110"/>
        </w:rPr>
        <w:t> experimental</w:t>
      </w:r>
      <w:r>
        <w:rPr>
          <w:w w:val="110"/>
        </w:rPr>
        <w:t> settings,</w:t>
      </w:r>
      <w:r>
        <w:rPr>
          <w:w w:val="110"/>
        </w:rPr>
        <w:t> we</w:t>
      </w:r>
      <w:r>
        <w:rPr>
          <w:w w:val="110"/>
        </w:rPr>
        <w:t> assume</w:t>
      </w:r>
      <w:r>
        <w:rPr>
          <w:w w:val="110"/>
        </w:rPr>
        <w:t> a</w:t>
      </w:r>
      <w:r>
        <w:rPr>
          <w:w w:val="110"/>
        </w:rPr>
        <w:t> fixed</w:t>
      </w:r>
      <w:r>
        <w:rPr>
          <w:w w:val="110"/>
        </w:rPr>
        <w:t> cost</w:t>
      </w:r>
      <w:r>
        <w:rPr>
          <w:w w:val="110"/>
        </w:rPr>
        <w:t> of</w:t>
      </w:r>
      <w:r>
        <w:rPr>
          <w:w w:val="110"/>
        </w:rPr>
        <w:t> 12</w:t>
      </w:r>
      <w:r>
        <w:rPr>
          <w:w w:val="110"/>
        </w:rPr>
        <w:t> ms for</w:t>
      </w:r>
      <w:r>
        <w:rPr>
          <w:spacing w:val="23"/>
          <w:w w:val="110"/>
        </w:rPr>
        <w:t> </w:t>
      </w:r>
      <w:r>
        <w:rPr>
          <w:w w:val="110"/>
        </w:rPr>
        <w:t>programming</w:t>
      </w:r>
      <w:r>
        <w:rPr>
          <w:spacing w:val="23"/>
          <w:w w:val="110"/>
        </w:rPr>
        <w:t> </w:t>
      </w:r>
      <w:r>
        <w:rPr>
          <w:w w:val="110"/>
        </w:rPr>
        <w:t>time</w:t>
      </w:r>
      <w:r>
        <w:rPr>
          <w:spacing w:val="23"/>
          <w:w w:val="110"/>
        </w:rPr>
        <w:t> </w:t>
      </w:r>
      <w:r>
        <w:rPr>
          <w:w w:val="110"/>
        </w:rPr>
        <w:t>and</w:t>
      </w:r>
      <w:r>
        <w:rPr>
          <w:spacing w:val="23"/>
          <w:w w:val="110"/>
        </w:rPr>
        <w:t> </w:t>
      </w:r>
      <w:r>
        <w:rPr>
          <w:w w:val="110"/>
        </w:rPr>
        <w:t>a</w:t>
      </w:r>
      <w:r>
        <w:rPr>
          <w:spacing w:val="23"/>
          <w:w w:val="110"/>
        </w:rPr>
        <w:t> </w:t>
      </w:r>
      <w:r>
        <w:rPr>
          <w:w w:val="110"/>
        </w:rPr>
        <w:t>sampling</w:t>
      </w:r>
      <w:r>
        <w:rPr>
          <w:spacing w:val="23"/>
          <w:w w:val="110"/>
        </w:rPr>
        <w:t> </w:t>
      </w:r>
      <w:r>
        <w:rPr>
          <w:w w:val="110"/>
        </w:rPr>
        <w:t>time</w:t>
      </w:r>
      <w:r>
        <w:rPr>
          <w:spacing w:val="23"/>
          <w:w w:val="110"/>
        </w:rPr>
        <w:t> </w:t>
      </w:r>
      <w:r>
        <w:rPr>
          <w:w w:val="110"/>
        </w:rPr>
        <w:t>range</w:t>
      </w:r>
      <w:r>
        <w:rPr>
          <w:spacing w:val="23"/>
          <w:w w:val="110"/>
        </w:rPr>
        <w:t> </w:t>
      </w:r>
      <w:r>
        <w:rPr>
          <w:w w:val="110"/>
        </w:rPr>
        <w:t>of</w:t>
      </w:r>
      <w:r>
        <w:rPr>
          <w:spacing w:val="23"/>
          <w:w w:val="110"/>
        </w:rPr>
        <w:t> </w:t>
      </w:r>
      <w:r>
        <w:rPr>
          <w:w w:val="110"/>
        </w:rPr>
        <w:t>10–100</w:t>
      </w:r>
      <w:r>
        <w:rPr>
          <w:spacing w:val="23"/>
          <w:w w:val="110"/>
        </w:rPr>
        <w:t> </w:t>
      </w:r>
      <w:r>
        <w:rPr>
          <w:w w:val="110"/>
        </w:rPr>
        <w:t>ms</w:t>
      </w:r>
      <w:r>
        <w:rPr>
          <w:spacing w:val="23"/>
          <w:w w:val="110"/>
        </w:rPr>
        <w:t> </w:t>
      </w:r>
      <w:r>
        <w:rPr>
          <w:w w:val="110"/>
        </w:rPr>
        <w:t>for all tasks. One can achieve better resource utilisation by increasing the sampling time if timely executions of tasks are not so critical.</w:t>
      </w:r>
    </w:p>
    <w:p>
      <w:pPr>
        <w:pStyle w:val="BodyText"/>
        <w:spacing w:line="276" w:lineRule="auto"/>
        <w:ind w:left="111" w:right="38" w:firstLine="239"/>
        <w:jc w:val="both"/>
      </w:pPr>
      <w:r>
        <w:rPr>
          <w:w w:val="110"/>
        </w:rPr>
        <w:t>We</w:t>
      </w:r>
      <w:r>
        <w:rPr>
          <w:w w:val="110"/>
        </w:rPr>
        <w:t> evaluate</w:t>
      </w:r>
      <w:r>
        <w:rPr>
          <w:w w:val="110"/>
        </w:rPr>
        <w:t> the</w:t>
      </w:r>
      <w:r>
        <w:rPr>
          <w:w w:val="110"/>
        </w:rPr>
        <w:t> demo</w:t>
      </w:r>
      <w:r>
        <w:rPr>
          <w:w w:val="110"/>
        </w:rPr>
        <w:t> scheduling</w:t>
      </w:r>
      <w:r>
        <w:rPr>
          <w:w w:val="110"/>
        </w:rPr>
        <w:t> algorithm</w:t>
      </w:r>
      <w:r>
        <w:rPr>
          <w:w w:val="110"/>
        </w:rPr>
        <w:t> from</w:t>
      </w:r>
      <w:r>
        <w:rPr>
          <w:w w:val="110"/>
        </w:rPr>
        <w:t> the</w:t>
      </w:r>
      <w:r>
        <w:rPr>
          <w:w w:val="110"/>
        </w:rPr>
        <w:t> timing</w:t>
      </w:r>
      <w:r>
        <w:rPr>
          <w:w w:val="110"/>
        </w:rPr>
        <w:t> </w:t>
      </w:r>
      <w:r>
        <w:rPr>
          <w:w w:val="110"/>
        </w:rPr>
        <w:t>of tasks, which is shown in </w:t>
      </w:r>
      <w:hyperlink w:history="true" w:anchor="_bookmark33">
        <w:r>
          <w:rPr>
            <w:color w:val="007FAC"/>
            <w:w w:val="110"/>
          </w:rPr>
          <w:t>Fig.</w:t>
        </w:r>
      </w:hyperlink>
      <w:r>
        <w:rPr>
          <w:color w:val="007FAC"/>
          <w:w w:val="110"/>
        </w:rPr>
        <w:t> </w:t>
      </w:r>
      <w:hyperlink w:history="true" w:anchor="_bookmark33">
        <w:r>
          <w:rPr>
            <w:color w:val="007FAC"/>
            <w:w w:val="110"/>
          </w:rPr>
          <w:t>8</w:t>
        </w:r>
      </w:hyperlink>
      <w:r>
        <w:rPr>
          <w:w w:val="110"/>
        </w:rPr>
        <w:t>. We include three kinds of timing, Initial</w:t>
      </w:r>
      <w:r>
        <w:rPr>
          <w:spacing w:val="-9"/>
          <w:w w:val="110"/>
        </w:rPr>
        <w:t> </w:t>
      </w:r>
      <w:r>
        <w:rPr>
          <w:w w:val="110"/>
        </w:rPr>
        <w:t>Waiting</w:t>
      </w:r>
      <w:r>
        <w:rPr>
          <w:spacing w:val="-9"/>
          <w:w w:val="110"/>
        </w:rPr>
        <w:t> </w:t>
      </w:r>
      <w:r>
        <w:rPr>
          <w:w w:val="110"/>
        </w:rPr>
        <w:t>Time,</w:t>
      </w:r>
      <w:r>
        <w:rPr>
          <w:spacing w:val="-9"/>
          <w:w w:val="110"/>
        </w:rPr>
        <w:t> </w:t>
      </w:r>
      <w:r>
        <w:rPr>
          <w:w w:val="110"/>
        </w:rPr>
        <w:t>Response</w:t>
      </w:r>
      <w:r>
        <w:rPr>
          <w:spacing w:val="-9"/>
          <w:w w:val="110"/>
        </w:rPr>
        <w:t> </w:t>
      </w:r>
      <w:r>
        <w:rPr>
          <w:w w:val="110"/>
        </w:rPr>
        <w:t>Time,</w:t>
      </w:r>
      <w:r>
        <w:rPr>
          <w:spacing w:val="-9"/>
          <w:w w:val="110"/>
        </w:rPr>
        <w:t> </w:t>
      </w:r>
      <w:r>
        <w:rPr>
          <w:w w:val="110"/>
        </w:rPr>
        <w:t>and</w:t>
      </w:r>
      <w:r>
        <w:rPr>
          <w:spacing w:val="-9"/>
          <w:w w:val="110"/>
        </w:rPr>
        <w:t> </w:t>
      </w:r>
      <w:r>
        <w:rPr>
          <w:w w:val="110"/>
        </w:rPr>
        <w:t>Execution</w:t>
      </w:r>
      <w:r>
        <w:rPr>
          <w:spacing w:val="-9"/>
          <w:w w:val="110"/>
        </w:rPr>
        <w:t> </w:t>
      </w:r>
      <w:r>
        <w:rPr>
          <w:w w:val="110"/>
        </w:rPr>
        <w:t>Time.</w:t>
      </w:r>
      <w:r>
        <w:rPr>
          <w:spacing w:val="-9"/>
          <w:w w:val="110"/>
        </w:rPr>
        <w:t> </w:t>
      </w:r>
      <w:r>
        <w:rPr>
          <w:w w:val="110"/>
        </w:rPr>
        <w:t>We</w:t>
      </w:r>
      <w:r>
        <w:rPr>
          <w:spacing w:val="-9"/>
          <w:w w:val="110"/>
        </w:rPr>
        <w:t> </w:t>
      </w:r>
      <w:r>
        <w:rPr>
          <w:w w:val="110"/>
        </w:rPr>
        <w:t>observe that tasks with larger embeddings have a longer annealing time. This makes</w:t>
      </w:r>
      <w:r>
        <w:rPr>
          <w:w w:val="110"/>
        </w:rPr>
        <w:t> sense</w:t>
      </w:r>
      <w:r>
        <w:rPr>
          <w:w w:val="110"/>
        </w:rPr>
        <w:t> because</w:t>
      </w:r>
      <w:r>
        <w:rPr>
          <w:w w:val="110"/>
        </w:rPr>
        <w:t> fitting</w:t>
      </w:r>
      <w:r>
        <w:rPr>
          <w:w w:val="110"/>
        </w:rPr>
        <w:t> large</w:t>
      </w:r>
      <w:r>
        <w:rPr>
          <w:w w:val="110"/>
        </w:rPr>
        <w:t> embeddings</w:t>
      </w:r>
      <w:r>
        <w:rPr>
          <w:w w:val="110"/>
        </w:rPr>
        <w:t> into</w:t>
      </w:r>
      <w:r>
        <w:rPr>
          <w:w w:val="110"/>
        </w:rPr>
        <w:t> a</w:t>
      </w:r>
      <w:r>
        <w:rPr>
          <w:w w:val="110"/>
        </w:rPr>
        <w:t> resource</w:t>
      </w:r>
      <w:r>
        <w:rPr>
          <w:w w:val="110"/>
        </w:rPr>
        <w:t> map</w:t>
      </w:r>
      <w:r>
        <w:rPr>
          <w:w w:val="110"/>
        </w:rPr>
        <w:t> is more</w:t>
      </w:r>
      <w:r>
        <w:rPr>
          <w:w w:val="110"/>
        </w:rPr>
        <w:t> challenging.</w:t>
      </w:r>
      <w:r>
        <w:rPr>
          <w:w w:val="110"/>
        </w:rPr>
        <w:t> We</w:t>
      </w:r>
      <w:r>
        <w:rPr>
          <w:w w:val="110"/>
        </w:rPr>
        <w:t> have</w:t>
      </w:r>
      <w:r>
        <w:rPr>
          <w:w w:val="110"/>
        </w:rPr>
        <w:t> already</w:t>
      </w:r>
      <w:r>
        <w:rPr>
          <w:w w:val="110"/>
        </w:rPr>
        <w:t> assigned</w:t>
      </w:r>
      <w:r>
        <w:rPr>
          <w:w w:val="110"/>
        </w:rPr>
        <w:t> higher</w:t>
      </w:r>
      <w:r>
        <w:rPr>
          <w:w w:val="110"/>
        </w:rPr>
        <w:t> priority</w:t>
      </w:r>
      <w:r>
        <w:rPr>
          <w:w w:val="110"/>
        </w:rPr>
        <w:t> to</w:t>
      </w:r>
      <w:r>
        <w:rPr>
          <w:w w:val="110"/>
        </w:rPr>
        <w:t> large embeddings,</w:t>
      </w:r>
      <w:r>
        <w:rPr>
          <w:w w:val="110"/>
        </w:rPr>
        <w:t> which</w:t>
      </w:r>
      <w:r>
        <w:rPr>
          <w:w w:val="110"/>
        </w:rPr>
        <w:t> otherwise</w:t>
      </w:r>
      <w:r>
        <w:rPr>
          <w:w w:val="110"/>
        </w:rPr>
        <w:t> would</w:t>
      </w:r>
      <w:r>
        <w:rPr>
          <w:w w:val="110"/>
        </w:rPr>
        <w:t> suffer</w:t>
      </w:r>
      <w:r>
        <w:rPr>
          <w:w w:val="110"/>
        </w:rPr>
        <w:t> a</w:t>
      </w:r>
      <w:r>
        <w:rPr>
          <w:w w:val="110"/>
        </w:rPr>
        <w:t> longer</w:t>
      </w:r>
      <w:r>
        <w:rPr>
          <w:w w:val="110"/>
        </w:rPr>
        <w:t> initial</w:t>
      </w:r>
      <w:r>
        <w:rPr>
          <w:w w:val="110"/>
        </w:rPr>
        <w:t> waiting time.</w:t>
      </w:r>
      <w:r>
        <w:rPr>
          <w:w w:val="110"/>
        </w:rPr>
        <w:t> Tasks</w:t>
      </w:r>
      <w:r>
        <w:rPr>
          <w:w w:val="110"/>
        </w:rPr>
        <w:t> with</w:t>
      </w:r>
      <w:r>
        <w:rPr>
          <w:w w:val="110"/>
        </w:rPr>
        <w:t> a</w:t>
      </w:r>
      <w:r>
        <w:rPr>
          <w:w w:val="110"/>
        </w:rPr>
        <w:t> large</w:t>
      </w:r>
      <w:r>
        <w:rPr>
          <w:w w:val="110"/>
        </w:rPr>
        <w:t> embedding</w:t>
      </w:r>
      <w:r>
        <w:rPr>
          <w:w w:val="110"/>
        </w:rPr>
        <w:t> have</w:t>
      </w:r>
      <w:r>
        <w:rPr>
          <w:w w:val="110"/>
        </w:rPr>
        <w:t> shorter</w:t>
      </w:r>
      <w:r>
        <w:rPr>
          <w:w w:val="110"/>
        </w:rPr>
        <w:t> execution</w:t>
      </w:r>
      <w:r>
        <w:rPr>
          <w:w w:val="110"/>
        </w:rPr>
        <w:t> times, which</w:t>
      </w:r>
      <w:r>
        <w:rPr>
          <w:w w:val="110"/>
        </w:rPr>
        <w:t> is</w:t>
      </w:r>
      <w:r>
        <w:rPr>
          <w:w w:val="110"/>
        </w:rPr>
        <w:t> a</w:t>
      </w:r>
      <w:r>
        <w:rPr>
          <w:w w:val="110"/>
        </w:rPr>
        <w:t> manifest</w:t>
      </w:r>
      <w:r>
        <w:rPr>
          <w:w w:val="110"/>
        </w:rPr>
        <w:t> of</w:t>
      </w:r>
      <w:r>
        <w:rPr>
          <w:w w:val="110"/>
        </w:rPr>
        <w:t> their</w:t>
      </w:r>
      <w:r>
        <w:rPr>
          <w:w w:val="110"/>
        </w:rPr>
        <w:t> priority</w:t>
      </w:r>
      <w:r>
        <w:rPr>
          <w:w w:val="110"/>
        </w:rPr>
        <w:t> over</w:t>
      </w:r>
      <w:r>
        <w:rPr>
          <w:w w:val="110"/>
        </w:rPr>
        <w:t> smaller</w:t>
      </w:r>
      <w:r>
        <w:rPr>
          <w:w w:val="110"/>
        </w:rPr>
        <w:t> ones.</w:t>
      </w:r>
      <w:r>
        <w:rPr>
          <w:w w:val="110"/>
        </w:rPr>
        <w:t> We</w:t>
      </w:r>
      <w:r>
        <w:rPr>
          <w:w w:val="110"/>
        </w:rPr>
        <w:t> set</w:t>
      </w:r>
      <w:r>
        <w:rPr>
          <w:w w:val="110"/>
        </w:rPr>
        <w:t> the sampling time of each QMI to be that of the task with the largest embedding.</w:t>
      </w:r>
      <w:r>
        <w:rPr>
          <w:spacing w:val="-2"/>
          <w:w w:val="110"/>
        </w:rPr>
        <w:t> </w:t>
      </w:r>
      <w:r>
        <w:rPr>
          <w:w w:val="110"/>
        </w:rPr>
        <w:t>This</w:t>
      </w:r>
      <w:r>
        <w:rPr>
          <w:spacing w:val="-2"/>
          <w:w w:val="110"/>
        </w:rPr>
        <w:t> </w:t>
      </w:r>
      <w:r>
        <w:rPr>
          <w:w w:val="110"/>
        </w:rPr>
        <w:t>is</w:t>
      </w:r>
      <w:r>
        <w:rPr>
          <w:spacing w:val="-2"/>
          <w:w w:val="110"/>
        </w:rPr>
        <w:t> </w:t>
      </w:r>
      <w:r>
        <w:rPr>
          <w:w w:val="110"/>
        </w:rPr>
        <w:t>likely</w:t>
      </w:r>
      <w:r>
        <w:rPr>
          <w:spacing w:val="-2"/>
          <w:w w:val="110"/>
        </w:rPr>
        <w:t> </w:t>
      </w:r>
      <w:r>
        <w:rPr>
          <w:w w:val="110"/>
        </w:rPr>
        <w:t>to</w:t>
      </w:r>
      <w:r>
        <w:rPr>
          <w:spacing w:val="-2"/>
          <w:w w:val="110"/>
        </w:rPr>
        <w:t> </w:t>
      </w:r>
      <w:r>
        <w:rPr>
          <w:w w:val="110"/>
        </w:rPr>
        <w:t>divide</w:t>
      </w:r>
      <w:r>
        <w:rPr>
          <w:spacing w:val="-2"/>
          <w:w w:val="110"/>
        </w:rPr>
        <w:t> </w:t>
      </w:r>
      <w:r>
        <w:rPr>
          <w:w w:val="110"/>
        </w:rPr>
        <w:t>other</w:t>
      </w:r>
      <w:r>
        <w:rPr>
          <w:spacing w:val="-2"/>
          <w:w w:val="110"/>
        </w:rPr>
        <w:t> </w:t>
      </w:r>
      <w:r>
        <w:rPr>
          <w:w w:val="110"/>
        </w:rPr>
        <w:t>small-embedding</w:t>
      </w:r>
      <w:r>
        <w:rPr>
          <w:spacing w:val="-2"/>
          <w:w w:val="110"/>
        </w:rPr>
        <w:t> </w:t>
      </w:r>
      <w:r>
        <w:rPr>
          <w:w w:val="110"/>
        </w:rPr>
        <w:t>but</w:t>
      </w:r>
      <w:r>
        <w:rPr>
          <w:spacing w:val="-2"/>
          <w:w w:val="110"/>
        </w:rPr>
        <w:t> </w:t>
      </w:r>
      <w:r>
        <w:rPr>
          <w:w w:val="110"/>
        </w:rPr>
        <w:t>sample- demanding</w:t>
      </w:r>
      <w:r>
        <w:rPr>
          <w:w w:val="110"/>
        </w:rPr>
        <w:t> tasks</w:t>
      </w:r>
      <w:r>
        <w:rPr>
          <w:w w:val="110"/>
        </w:rPr>
        <w:t> into</w:t>
      </w:r>
      <w:r>
        <w:rPr>
          <w:w w:val="110"/>
        </w:rPr>
        <w:t> segments,</w:t>
      </w:r>
      <w:r>
        <w:rPr>
          <w:w w:val="110"/>
        </w:rPr>
        <w:t> which</w:t>
      </w:r>
      <w:r>
        <w:rPr>
          <w:w w:val="110"/>
        </w:rPr>
        <w:t> would</w:t>
      </w:r>
      <w:r>
        <w:rPr>
          <w:w w:val="110"/>
        </w:rPr>
        <w:t> be</w:t>
      </w:r>
      <w:r>
        <w:rPr>
          <w:w w:val="110"/>
        </w:rPr>
        <w:t> scheduled</w:t>
      </w:r>
      <w:r>
        <w:rPr>
          <w:w w:val="110"/>
        </w:rPr>
        <w:t> in</w:t>
      </w:r>
      <w:r>
        <w:rPr>
          <w:w w:val="110"/>
        </w:rPr>
        <w:t> later QMIs. Response time is the sum of the initial wait time and execution time.</w:t>
      </w:r>
      <w:r>
        <w:rPr>
          <w:w w:val="110"/>
        </w:rPr>
        <w:t> In</w:t>
      </w:r>
      <w:r>
        <w:rPr>
          <w:w w:val="110"/>
        </w:rPr>
        <w:t> general,</w:t>
      </w:r>
      <w:r>
        <w:rPr>
          <w:w w:val="110"/>
        </w:rPr>
        <w:t> response</w:t>
      </w:r>
      <w:r>
        <w:rPr>
          <w:w w:val="110"/>
        </w:rPr>
        <w:t> time</w:t>
      </w:r>
      <w:r>
        <w:rPr>
          <w:w w:val="110"/>
        </w:rPr>
        <w:t> scales</w:t>
      </w:r>
      <w:r>
        <w:rPr>
          <w:w w:val="110"/>
        </w:rPr>
        <w:t> along</w:t>
      </w:r>
      <w:r>
        <w:rPr>
          <w:w w:val="110"/>
        </w:rPr>
        <w:t> with</w:t>
      </w:r>
      <w:r>
        <w:rPr>
          <w:w w:val="110"/>
        </w:rPr>
        <w:t> the</w:t>
      </w:r>
      <w:r>
        <w:rPr>
          <w:w w:val="110"/>
        </w:rPr>
        <w:t> increase</w:t>
      </w:r>
      <w:r>
        <w:rPr>
          <w:w w:val="110"/>
        </w:rPr>
        <w:t> in</w:t>
      </w:r>
      <w:r>
        <w:rPr>
          <w:w w:val="110"/>
        </w:rPr>
        <w:t> the</w:t>
      </w:r>
      <w:r>
        <w:rPr>
          <w:spacing w:val="40"/>
          <w:w w:val="110"/>
        </w:rPr>
        <w:t> </w:t>
      </w:r>
      <w:r>
        <w:rPr>
          <w:w w:val="110"/>
        </w:rPr>
        <w:t>size of the embedding.</w:t>
      </w:r>
    </w:p>
    <w:p>
      <w:pPr>
        <w:pStyle w:val="BodyText"/>
        <w:spacing w:line="276" w:lineRule="auto"/>
        <w:ind w:left="111" w:right="38" w:firstLine="239"/>
        <w:jc w:val="both"/>
      </w:pPr>
      <w:r>
        <w:rPr>
          <w:w w:val="110"/>
        </w:rPr>
        <w:t>We</w:t>
      </w:r>
      <w:r>
        <w:rPr>
          <w:w w:val="110"/>
        </w:rPr>
        <w:t> also</w:t>
      </w:r>
      <w:r>
        <w:rPr>
          <w:w w:val="110"/>
        </w:rPr>
        <w:t> evaluate</w:t>
      </w:r>
      <w:r>
        <w:rPr>
          <w:w w:val="110"/>
        </w:rPr>
        <w:t> the</w:t>
      </w:r>
      <w:r>
        <w:rPr>
          <w:w w:val="110"/>
        </w:rPr>
        <w:t> speed</w:t>
      </w:r>
      <w:r>
        <w:rPr>
          <w:w w:val="110"/>
        </w:rPr>
        <w:t> of</w:t>
      </w:r>
      <w:r>
        <w:rPr>
          <w:w w:val="110"/>
        </w:rPr>
        <w:t> the</w:t>
      </w:r>
      <w:r>
        <w:rPr>
          <w:w w:val="110"/>
        </w:rPr>
        <w:t> Python</w:t>
      </w:r>
      <w:r>
        <w:rPr>
          <w:w w:val="110"/>
        </w:rPr>
        <w:t> implementation</w:t>
      </w:r>
      <w:r>
        <w:rPr>
          <w:w w:val="110"/>
        </w:rPr>
        <w:t> of</w:t>
      </w:r>
      <w:r>
        <w:rPr>
          <w:w w:val="110"/>
        </w:rPr>
        <w:t> the demo</w:t>
      </w:r>
      <w:r>
        <w:rPr>
          <w:w w:val="110"/>
        </w:rPr>
        <w:t> scheduling</w:t>
      </w:r>
      <w:r>
        <w:rPr>
          <w:w w:val="110"/>
        </w:rPr>
        <w:t> algorithm,</w:t>
      </w:r>
      <w:r>
        <w:rPr>
          <w:w w:val="110"/>
        </w:rPr>
        <w:t> whose</w:t>
      </w:r>
      <w:r>
        <w:rPr>
          <w:w w:val="110"/>
        </w:rPr>
        <w:t> performance</w:t>
      </w:r>
      <w:r>
        <w:rPr>
          <w:w w:val="110"/>
        </w:rPr>
        <w:t> is</w:t>
      </w:r>
      <w:r>
        <w:rPr>
          <w:w w:val="110"/>
        </w:rPr>
        <w:t> shown</w:t>
      </w:r>
      <w:r>
        <w:rPr>
          <w:w w:val="110"/>
        </w:rPr>
        <w:t> in</w:t>
      </w:r>
      <w:r>
        <w:rPr>
          <w:w w:val="110"/>
        </w:rPr>
        <w:t> </w:t>
      </w:r>
      <w:hyperlink w:history="true" w:anchor="_bookmark35">
        <w:r>
          <w:rPr>
            <w:color w:val="007FAC"/>
            <w:w w:val="110"/>
          </w:rPr>
          <w:t>Fig.</w:t>
        </w:r>
      </w:hyperlink>
      <w:r>
        <w:rPr>
          <w:color w:val="007FAC"/>
          <w:w w:val="110"/>
        </w:rPr>
        <w:t> </w:t>
      </w:r>
      <w:hyperlink w:history="true" w:anchor="_bookmark35">
        <w:r>
          <w:rPr>
            <w:color w:val="007FAC"/>
            <w:w w:val="110"/>
          </w:rPr>
          <w:t>9</w:t>
        </w:r>
      </w:hyperlink>
      <w:r>
        <w:rPr>
          <w:w w:val="110"/>
        </w:rPr>
        <w:t>.</w:t>
      </w:r>
      <w:r>
        <w:rPr>
          <w:spacing w:val="40"/>
          <w:w w:val="110"/>
        </w:rPr>
        <w:t> </w:t>
      </w:r>
      <w:r>
        <w:rPr>
          <w:w w:val="110"/>
        </w:rPr>
        <w:t>The complexity of the demo scheduler scales with the number of tasks to</w:t>
      </w:r>
      <w:r>
        <w:rPr>
          <w:spacing w:val="40"/>
          <w:w w:val="110"/>
        </w:rPr>
        <w:t> </w:t>
      </w:r>
      <w:r>
        <w:rPr>
          <w:w w:val="110"/>
        </w:rPr>
        <w:t>be</w:t>
      </w:r>
      <w:r>
        <w:rPr>
          <w:spacing w:val="40"/>
          <w:w w:val="110"/>
        </w:rPr>
        <w:t> </w:t>
      </w:r>
      <w:r>
        <w:rPr>
          <w:w w:val="110"/>
        </w:rPr>
        <w:t>scheduled</w:t>
      </w:r>
      <w:r>
        <w:rPr>
          <w:spacing w:val="40"/>
          <w:w w:val="110"/>
        </w:rPr>
        <w:t> </w:t>
      </w:r>
      <w:r>
        <w:rPr>
          <w:w w:val="110"/>
        </w:rPr>
        <w:t>and</w:t>
      </w:r>
      <w:r>
        <w:rPr>
          <w:spacing w:val="40"/>
          <w:w w:val="110"/>
        </w:rPr>
        <w:t> </w:t>
      </w:r>
      <w:r>
        <w:rPr>
          <w:w w:val="110"/>
        </w:rPr>
        <w:t>scales</w:t>
      </w:r>
      <w:r>
        <w:rPr>
          <w:spacing w:val="40"/>
          <w:w w:val="110"/>
        </w:rPr>
        <w:t> </w:t>
      </w:r>
      <w:r>
        <w:rPr>
          <w:w w:val="110"/>
        </w:rPr>
        <w:t>with</w:t>
      </w:r>
      <w:r>
        <w:rPr>
          <w:spacing w:val="40"/>
          <w:w w:val="110"/>
        </w:rPr>
        <w:t> </w:t>
      </w:r>
      <w:r>
        <w:rPr>
          <w:w w:val="110"/>
        </w:rPr>
        <w:t>the</w:t>
      </w:r>
      <w:r>
        <w:rPr>
          <w:spacing w:val="40"/>
          <w:w w:val="110"/>
        </w:rPr>
        <w:t> </w:t>
      </w:r>
      <w:r>
        <w:rPr>
          <w:w w:val="110"/>
        </w:rPr>
        <w:t>amount</w:t>
      </w:r>
      <w:r>
        <w:rPr>
          <w:spacing w:val="40"/>
          <w:w w:val="110"/>
        </w:rPr>
        <w:t> </w:t>
      </w:r>
      <w:r>
        <w:rPr>
          <w:w w:val="110"/>
        </w:rPr>
        <w:t>of</w:t>
      </w:r>
      <w:r>
        <w:rPr>
          <w:spacing w:val="40"/>
          <w:w w:val="110"/>
        </w:rPr>
        <w:t> </w:t>
      </w:r>
      <w:r>
        <w:rPr>
          <w:w w:val="110"/>
        </w:rPr>
        <w:t>resources</w:t>
      </w:r>
      <w:r>
        <w:rPr>
          <w:spacing w:val="40"/>
          <w:w w:val="110"/>
        </w:rPr>
        <w:t> </w:t>
      </w:r>
      <w:r>
        <w:rPr>
          <w:w w:val="110"/>
        </w:rPr>
        <w:t>required by</w:t>
      </w:r>
      <w:r>
        <w:rPr>
          <w:w w:val="110"/>
        </w:rPr>
        <w:t> these</w:t>
      </w:r>
      <w:r>
        <w:rPr>
          <w:w w:val="110"/>
        </w:rPr>
        <w:t> tasks.</w:t>
      </w:r>
      <w:r>
        <w:rPr>
          <w:w w:val="110"/>
        </w:rPr>
        <w:t> At</w:t>
      </w:r>
      <w:r>
        <w:rPr>
          <w:w w:val="110"/>
        </w:rPr>
        <w:t> the</w:t>
      </w:r>
      <w:r>
        <w:rPr>
          <w:w w:val="110"/>
        </w:rPr>
        <w:t> beginning</w:t>
      </w:r>
      <w:r>
        <w:rPr>
          <w:w w:val="110"/>
        </w:rPr>
        <w:t> of</w:t>
      </w:r>
      <w:r>
        <w:rPr>
          <w:w w:val="110"/>
        </w:rPr>
        <w:t> the</w:t>
      </w:r>
      <w:r>
        <w:rPr>
          <w:w w:val="110"/>
        </w:rPr>
        <w:t> simulation,</w:t>
      </w:r>
      <w:r>
        <w:rPr>
          <w:w w:val="110"/>
        </w:rPr>
        <w:t> all</w:t>
      </w:r>
      <w:r>
        <w:rPr>
          <w:w w:val="110"/>
        </w:rPr>
        <w:t> 100</w:t>
      </w:r>
      <w:r>
        <w:rPr>
          <w:w w:val="110"/>
        </w:rPr>
        <w:t> tasks</w:t>
      </w:r>
      <w:r>
        <w:rPr>
          <w:w w:val="110"/>
        </w:rPr>
        <w:t> are available</w:t>
      </w:r>
      <w:r>
        <w:rPr>
          <w:w w:val="110"/>
        </w:rPr>
        <w:t> to</w:t>
      </w:r>
      <w:r>
        <w:rPr>
          <w:w w:val="110"/>
        </w:rPr>
        <w:t> the</w:t>
      </w:r>
      <w:r>
        <w:rPr>
          <w:w w:val="110"/>
        </w:rPr>
        <w:t> scheduler.</w:t>
      </w:r>
      <w:r>
        <w:rPr>
          <w:w w:val="110"/>
        </w:rPr>
        <w:t> The</w:t>
      </w:r>
      <w:r>
        <w:rPr>
          <w:w w:val="110"/>
        </w:rPr>
        <w:t> total</w:t>
      </w:r>
      <w:r>
        <w:rPr>
          <w:w w:val="110"/>
        </w:rPr>
        <w:t> amount</w:t>
      </w:r>
      <w:r>
        <w:rPr>
          <w:w w:val="110"/>
        </w:rPr>
        <w:t> of</w:t>
      </w:r>
      <w:r>
        <w:rPr>
          <w:w w:val="110"/>
        </w:rPr>
        <w:t> resources</w:t>
      </w:r>
      <w:r>
        <w:rPr>
          <w:w w:val="110"/>
        </w:rPr>
        <w:t> required</w:t>
      </w:r>
      <w:r>
        <w:rPr>
          <w:w w:val="110"/>
        </w:rPr>
        <w:t> by the</w:t>
      </w:r>
      <w:r>
        <w:rPr>
          <w:spacing w:val="3"/>
          <w:w w:val="110"/>
        </w:rPr>
        <w:t> </w:t>
      </w:r>
      <w:r>
        <w:rPr>
          <w:w w:val="110"/>
        </w:rPr>
        <w:t>100</w:t>
      </w:r>
      <w:r>
        <w:rPr>
          <w:spacing w:val="4"/>
          <w:w w:val="110"/>
        </w:rPr>
        <w:t> </w:t>
      </w:r>
      <w:r>
        <w:rPr>
          <w:w w:val="110"/>
        </w:rPr>
        <w:t>tasks</w:t>
      </w:r>
      <w:r>
        <w:rPr>
          <w:spacing w:val="3"/>
          <w:w w:val="110"/>
        </w:rPr>
        <w:t> </w:t>
      </w:r>
      <w:r>
        <w:rPr>
          <w:w w:val="110"/>
        </w:rPr>
        <w:t>is</w:t>
      </w:r>
      <w:r>
        <w:rPr>
          <w:spacing w:val="4"/>
          <w:w w:val="110"/>
        </w:rPr>
        <w:t> </w:t>
      </w:r>
      <w:r>
        <w:rPr>
          <w:w w:val="110"/>
        </w:rPr>
        <w:t>roughly</w:t>
      </w:r>
      <w:r>
        <w:rPr>
          <w:spacing w:val="3"/>
          <w:w w:val="110"/>
        </w:rPr>
        <w:t> </w:t>
      </w:r>
      <w:r>
        <w:rPr>
          <w:w w:val="110"/>
        </w:rPr>
        <w:t>equivalent</w:t>
      </w:r>
      <w:r>
        <w:rPr>
          <w:spacing w:val="4"/>
          <w:w w:val="110"/>
        </w:rPr>
        <w:t> </w:t>
      </w:r>
      <w:r>
        <w:rPr>
          <w:w w:val="110"/>
        </w:rPr>
        <w:t>to</w:t>
      </w:r>
      <w:r>
        <w:rPr>
          <w:spacing w:val="3"/>
          <w:w w:val="110"/>
        </w:rPr>
        <w:t> </w:t>
      </w:r>
      <w:r>
        <w:rPr>
          <w:w w:val="110"/>
        </w:rPr>
        <w:t>25-annealers</w:t>
      </w:r>
      <w:r>
        <w:rPr>
          <w:spacing w:val="4"/>
          <w:w w:val="110"/>
        </w:rPr>
        <w:t> </w:t>
      </w:r>
      <w:r>
        <w:rPr>
          <w:w w:val="110"/>
        </w:rPr>
        <w:t>worth</w:t>
      </w:r>
      <w:r>
        <w:rPr>
          <w:spacing w:val="4"/>
          <w:w w:val="110"/>
        </w:rPr>
        <w:t> </w:t>
      </w:r>
      <w:r>
        <w:rPr>
          <w:w w:val="110"/>
        </w:rPr>
        <w:t>of</w:t>
      </w:r>
      <w:r>
        <w:rPr>
          <w:spacing w:val="3"/>
          <w:w w:val="110"/>
        </w:rPr>
        <w:t> </w:t>
      </w:r>
      <w:r>
        <w:rPr>
          <w:spacing w:val="-2"/>
          <w:w w:val="110"/>
        </w:rPr>
        <w:t>resources,</w:t>
      </w:r>
    </w:p>
    <w:p>
      <w:pPr>
        <w:pStyle w:val="BodyText"/>
        <w:spacing w:line="229" w:lineRule="exact"/>
        <w:ind w:left="111"/>
        <w:jc w:val="both"/>
      </w:pPr>
      <w:r>
        <w:rPr>
          <w:w w:val="110"/>
        </w:rPr>
        <w:t>which</w:t>
      </w:r>
      <w:r>
        <w:rPr>
          <w:spacing w:val="12"/>
          <w:w w:val="110"/>
        </w:rPr>
        <w:t> </w:t>
      </w:r>
      <w:r>
        <w:rPr>
          <w:w w:val="110"/>
        </w:rPr>
        <w:t>corresponds</w:t>
      </w:r>
      <w:r>
        <w:rPr>
          <w:spacing w:val="12"/>
          <w:w w:val="110"/>
        </w:rPr>
        <w:t> </w:t>
      </w:r>
      <w:r>
        <w:rPr>
          <w:w w:val="110"/>
        </w:rPr>
        <w:t>to</w:t>
      </w:r>
      <w:r>
        <w:rPr>
          <w:spacing w:val="13"/>
          <w:w w:val="110"/>
        </w:rPr>
        <w:t> </w:t>
      </w:r>
      <w:r>
        <w:rPr>
          <w:w w:val="110"/>
        </w:rPr>
        <w:t>the</w:t>
      </w:r>
      <w:r>
        <w:rPr>
          <w:spacing w:val="12"/>
          <w:w w:val="110"/>
        </w:rPr>
        <w:t> </w:t>
      </w:r>
      <w:r>
        <w:rPr>
          <w:w w:val="110"/>
        </w:rPr>
        <w:t>upper</w:t>
      </w:r>
      <w:r>
        <w:rPr>
          <w:spacing w:val="12"/>
          <w:w w:val="110"/>
        </w:rPr>
        <w:t> </w:t>
      </w:r>
      <w:r>
        <w:rPr>
          <w:w w:val="110"/>
        </w:rPr>
        <w:t>limit</w:t>
      </w:r>
      <w:r>
        <w:rPr>
          <w:spacing w:val="13"/>
          <w:w w:val="110"/>
        </w:rPr>
        <w:t> </w:t>
      </w:r>
      <w:r>
        <w:rPr>
          <w:w w:val="110"/>
        </w:rPr>
        <w:t>of</w:t>
      </w:r>
      <w:r>
        <w:rPr>
          <w:spacing w:val="12"/>
          <w:w w:val="110"/>
        </w:rPr>
        <w:t> </w:t>
      </w:r>
      <w:r>
        <w:rPr>
          <w:rFonts w:ascii="STIX Math" w:eastAsia="STIX Math"/>
          <w:i/>
          <w:w w:val="110"/>
        </w:rPr>
        <w:t>𝑥</w:t>
      </w:r>
      <w:r>
        <w:rPr>
          <w:w w:val="110"/>
        </w:rPr>
        <w:t>-axis</w:t>
      </w:r>
      <w:r>
        <w:rPr>
          <w:spacing w:val="13"/>
          <w:w w:val="110"/>
        </w:rPr>
        <w:t> </w:t>
      </w:r>
      <w:r>
        <w:rPr>
          <w:w w:val="110"/>
        </w:rPr>
        <w:t>in</w:t>
      </w:r>
      <w:r>
        <w:rPr>
          <w:spacing w:val="12"/>
          <w:w w:val="110"/>
        </w:rPr>
        <w:t> </w:t>
      </w:r>
      <w:r>
        <w:rPr>
          <w:w w:val="110"/>
        </w:rPr>
        <w:t>the</w:t>
      </w:r>
      <w:r>
        <w:rPr>
          <w:spacing w:val="12"/>
          <w:w w:val="110"/>
        </w:rPr>
        <w:t> </w:t>
      </w:r>
      <w:r>
        <w:rPr>
          <w:w w:val="110"/>
        </w:rPr>
        <w:t>figure.</w:t>
      </w:r>
      <w:r>
        <w:rPr>
          <w:spacing w:val="13"/>
          <w:w w:val="110"/>
        </w:rPr>
        <w:t> </w:t>
      </w:r>
      <w:r>
        <w:rPr>
          <w:w w:val="110"/>
        </w:rPr>
        <w:t>As</w:t>
      </w:r>
      <w:r>
        <w:rPr>
          <w:spacing w:val="12"/>
          <w:w w:val="110"/>
        </w:rPr>
        <w:t> </w:t>
      </w:r>
      <w:r>
        <w:rPr>
          <w:spacing w:val="-4"/>
          <w:w w:val="110"/>
        </w:rPr>
        <w:t>more</w:t>
      </w:r>
    </w:p>
    <w:p>
      <w:pPr>
        <w:pStyle w:val="BodyText"/>
        <w:spacing w:before="76"/>
        <w:rPr>
          <w:sz w:val="20"/>
        </w:rPr>
      </w:pPr>
      <w:r>
        <w:rPr/>
        <mc:AlternateContent>
          <mc:Choice Requires="wps">
            <w:drawing>
              <wp:anchor distT="0" distB="0" distL="0" distR="0" allowOverlap="1" layoutInCell="1" locked="0" behindDoc="1" simplePos="0" relativeHeight="487632384">
                <wp:simplePos x="0" y="0"/>
                <wp:positionH relativeFrom="page">
                  <wp:posOffset>477354</wp:posOffset>
                </wp:positionH>
                <wp:positionV relativeFrom="paragraph">
                  <wp:posOffset>209690</wp:posOffset>
                </wp:positionV>
                <wp:extent cx="455930"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511026pt;width:35.9pt;height:.1pt;mso-position-horizontal-relative:page;mso-position-vertical-relative:paragraph;z-index:-15684096;mso-wrap-distance-left:0;mso-wrap-distance-right:0" id="docshape77" coordorigin="752,330" coordsize="718,0" path="m752,330l1469,330e" filled="false" stroked="true" strokeweight=".498pt" strokecolor="#000000">
                <v:path arrowok="t"/>
                <v:stroke dashstyle="solid"/>
                <w10:wrap type="topAndBottom"/>
              </v:shape>
            </w:pict>
          </mc:Fallback>
        </mc:AlternateContent>
      </w:r>
    </w:p>
    <w:p>
      <w:pPr>
        <w:spacing w:line="285" w:lineRule="auto" w:before="49"/>
        <w:ind w:left="111" w:right="74" w:firstLine="153"/>
        <w:jc w:val="left"/>
        <w:rPr>
          <w:sz w:val="14"/>
        </w:rPr>
      </w:pPr>
      <w:r>
        <w:rPr>
          <w:w w:val="110"/>
          <w:position w:val="5"/>
          <w:sz w:val="10"/>
        </w:rPr>
        <w:t>6</w:t>
      </w:r>
      <w:r>
        <w:rPr>
          <w:spacing w:val="78"/>
          <w:w w:val="110"/>
          <w:position w:val="5"/>
          <w:sz w:val="10"/>
        </w:rPr>
        <w:t> </w:t>
      </w:r>
      <w:r>
        <w:rPr>
          <w:w w:val="110"/>
          <w:sz w:val="14"/>
        </w:rPr>
        <w:t>Please note the run-time of the demo scheduling algorithm is not included</w:t>
      </w:r>
      <w:r>
        <w:rPr>
          <w:spacing w:val="40"/>
          <w:w w:val="110"/>
          <w:sz w:val="14"/>
        </w:rPr>
        <w:t> </w:t>
      </w:r>
      <w:r>
        <w:rPr>
          <w:w w:val="110"/>
          <w:sz w:val="14"/>
        </w:rPr>
        <w:t>in</w:t>
      </w:r>
      <w:r>
        <w:rPr>
          <w:w w:val="110"/>
          <w:sz w:val="14"/>
        </w:rPr>
        <w:t> the</w:t>
      </w:r>
      <w:r>
        <w:rPr>
          <w:w w:val="110"/>
          <w:sz w:val="14"/>
        </w:rPr>
        <w:t> timing</w:t>
      </w:r>
      <w:r>
        <w:rPr>
          <w:w w:val="110"/>
          <w:sz w:val="14"/>
        </w:rPr>
        <w:t> of</w:t>
      </w:r>
      <w:r>
        <w:rPr>
          <w:w w:val="110"/>
          <w:sz w:val="14"/>
        </w:rPr>
        <w:t> tasks.</w:t>
      </w:r>
    </w:p>
    <w:p>
      <w:pPr>
        <w:spacing w:line="297" w:lineRule="auto" w:before="101"/>
        <w:ind w:left="111" w:right="109" w:firstLine="0"/>
        <w:jc w:val="both"/>
        <w:rPr>
          <w:sz w:val="12"/>
        </w:rPr>
      </w:pPr>
      <w:r>
        <w:rPr/>
        <w:br w:type="column"/>
      </w:r>
      <w:bookmarkStart w:name="_bookmark35" w:id="56"/>
      <w:bookmarkEnd w:id="56"/>
      <w:r>
        <w:rPr/>
      </w:r>
      <w:r>
        <w:rPr>
          <w:b/>
          <w:w w:val="120"/>
          <w:sz w:val="12"/>
        </w:rPr>
        <w:t>/ig.</w:t>
      </w:r>
      <w:r>
        <w:rPr>
          <w:b/>
          <w:w w:val="120"/>
          <w:sz w:val="12"/>
        </w:rPr>
        <w:t> 9.</w:t>
      </w:r>
      <w:r>
        <w:rPr>
          <w:b/>
          <w:w w:val="120"/>
          <w:sz w:val="12"/>
        </w:rPr>
        <w:t> </w:t>
      </w:r>
      <w:r>
        <w:rPr>
          <w:w w:val="120"/>
          <w:sz w:val="12"/>
        </w:rPr>
        <w:t>Scheduler</w:t>
      </w:r>
      <w:r>
        <w:rPr>
          <w:w w:val="120"/>
          <w:sz w:val="12"/>
        </w:rPr>
        <w:t> speed</w:t>
      </w:r>
      <w:r>
        <w:rPr>
          <w:w w:val="120"/>
          <w:sz w:val="12"/>
        </w:rPr>
        <w:t> describes</w:t>
      </w:r>
      <w:r>
        <w:rPr>
          <w:w w:val="120"/>
          <w:sz w:val="12"/>
        </w:rPr>
        <w:t> the</w:t>
      </w:r>
      <w:r>
        <w:rPr>
          <w:w w:val="120"/>
          <w:sz w:val="12"/>
        </w:rPr>
        <w:t> relation</w:t>
      </w:r>
      <w:r>
        <w:rPr>
          <w:w w:val="120"/>
          <w:sz w:val="12"/>
        </w:rPr>
        <w:t> between</w:t>
      </w:r>
      <w:r>
        <w:rPr>
          <w:w w:val="120"/>
          <w:sz w:val="12"/>
        </w:rPr>
        <w:t> the</w:t>
      </w:r>
      <w:r>
        <w:rPr>
          <w:w w:val="120"/>
          <w:sz w:val="12"/>
        </w:rPr>
        <w:t> number</w:t>
      </w:r>
      <w:r>
        <w:rPr>
          <w:w w:val="120"/>
          <w:sz w:val="12"/>
        </w:rPr>
        <w:t> of</w:t>
      </w:r>
      <w:r>
        <w:rPr>
          <w:w w:val="120"/>
          <w:sz w:val="12"/>
        </w:rPr>
        <w:t> </w:t>
      </w:r>
      <w:r>
        <w:rPr>
          <w:w w:val="120"/>
          <w:sz w:val="12"/>
        </w:rPr>
        <w:t>resources</w:t>
      </w:r>
      <w:r>
        <w:rPr>
          <w:spacing w:val="80"/>
          <w:w w:val="120"/>
          <w:sz w:val="12"/>
        </w:rPr>
        <w:t> </w:t>
      </w:r>
      <w:r>
        <w:rPr>
          <w:w w:val="120"/>
          <w:sz w:val="12"/>
        </w:rPr>
        <w:t>required</w:t>
      </w:r>
      <w:r>
        <w:rPr>
          <w:spacing w:val="19"/>
          <w:w w:val="120"/>
          <w:sz w:val="12"/>
        </w:rPr>
        <w:t> </w:t>
      </w:r>
      <w:r>
        <w:rPr>
          <w:w w:val="120"/>
          <w:sz w:val="12"/>
        </w:rPr>
        <w:t>by</w:t>
      </w:r>
      <w:r>
        <w:rPr>
          <w:spacing w:val="19"/>
          <w:w w:val="120"/>
          <w:sz w:val="12"/>
        </w:rPr>
        <w:t> </w:t>
      </w:r>
      <w:r>
        <w:rPr>
          <w:w w:val="120"/>
          <w:sz w:val="12"/>
        </w:rPr>
        <w:t>tasks</w:t>
      </w:r>
      <w:r>
        <w:rPr>
          <w:spacing w:val="19"/>
          <w:w w:val="120"/>
          <w:sz w:val="12"/>
        </w:rPr>
        <w:t> </w:t>
      </w:r>
      <w:r>
        <w:rPr>
          <w:w w:val="120"/>
          <w:sz w:val="12"/>
        </w:rPr>
        <w:t>and</w:t>
      </w:r>
      <w:r>
        <w:rPr>
          <w:spacing w:val="19"/>
          <w:w w:val="120"/>
          <w:sz w:val="12"/>
        </w:rPr>
        <w:t> </w:t>
      </w:r>
      <w:r>
        <w:rPr>
          <w:w w:val="120"/>
          <w:sz w:val="12"/>
        </w:rPr>
        <w:t>the</w:t>
      </w:r>
      <w:r>
        <w:rPr>
          <w:spacing w:val="19"/>
          <w:w w:val="120"/>
          <w:sz w:val="12"/>
        </w:rPr>
        <w:t> </w:t>
      </w:r>
      <w:r>
        <w:rPr>
          <w:w w:val="120"/>
          <w:sz w:val="12"/>
        </w:rPr>
        <w:t>amount</w:t>
      </w:r>
      <w:r>
        <w:rPr>
          <w:spacing w:val="19"/>
          <w:w w:val="120"/>
          <w:sz w:val="12"/>
        </w:rPr>
        <w:t> </w:t>
      </w:r>
      <w:r>
        <w:rPr>
          <w:w w:val="120"/>
          <w:sz w:val="12"/>
        </w:rPr>
        <w:t>of</w:t>
      </w:r>
      <w:r>
        <w:rPr>
          <w:spacing w:val="19"/>
          <w:w w:val="120"/>
          <w:sz w:val="12"/>
        </w:rPr>
        <w:t> </w:t>
      </w:r>
      <w:r>
        <w:rPr>
          <w:w w:val="120"/>
          <w:sz w:val="12"/>
        </w:rPr>
        <w:t>time</w:t>
      </w:r>
      <w:r>
        <w:rPr>
          <w:spacing w:val="19"/>
          <w:w w:val="120"/>
          <w:sz w:val="12"/>
        </w:rPr>
        <w:t> </w:t>
      </w:r>
      <w:r>
        <w:rPr>
          <w:w w:val="120"/>
          <w:sz w:val="12"/>
        </w:rPr>
        <w:t>to</w:t>
      </w:r>
      <w:r>
        <w:rPr>
          <w:spacing w:val="19"/>
          <w:w w:val="120"/>
          <w:sz w:val="12"/>
        </w:rPr>
        <w:t> </w:t>
      </w:r>
      <w:r>
        <w:rPr>
          <w:w w:val="120"/>
          <w:sz w:val="12"/>
        </w:rPr>
        <w:t>produce</w:t>
      </w:r>
      <w:r>
        <w:rPr>
          <w:spacing w:val="19"/>
          <w:w w:val="120"/>
          <w:sz w:val="12"/>
        </w:rPr>
        <w:t> </w:t>
      </w:r>
      <w:r>
        <w:rPr>
          <w:w w:val="120"/>
          <w:sz w:val="12"/>
        </w:rPr>
        <w:t>a</w:t>
      </w:r>
      <w:r>
        <w:rPr>
          <w:spacing w:val="19"/>
          <w:w w:val="120"/>
          <w:sz w:val="12"/>
        </w:rPr>
        <w:t> </w:t>
      </w:r>
      <w:r>
        <w:rPr>
          <w:w w:val="120"/>
          <w:sz w:val="12"/>
        </w:rPr>
        <w:t>QMI.</w:t>
      </w:r>
      <w:r>
        <w:rPr>
          <w:spacing w:val="19"/>
          <w:w w:val="120"/>
          <w:sz w:val="12"/>
        </w:rPr>
        <w:t> </w:t>
      </w:r>
      <w:r>
        <w:rPr>
          <w:w w:val="120"/>
          <w:sz w:val="12"/>
        </w:rPr>
        <w:t>X</w:t>
      </w:r>
      <w:r>
        <w:rPr>
          <w:spacing w:val="19"/>
          <w:w w:val="120"/>
          <w:sz w:val="12"/>
        </w:rPr>
        <w:t> </w:t>
      </w:r>
      <w:r>
        <w:rPr>
          <w:w w:val="120"/>
          <w:sz w:val="12"/>
        </w:rPr>
        <w:t>axis</w:t>
      </w:r>
      <w:r>
        <w:rPr>
          <w:spacing w:val="19"/>
          <w:w w:val="120"/>
          <w:sz w:val="12"/>
        </w:rPr>
        <w:t> </w:t>
      </w:r>
      <w:r>
        <w:rPr>
          <w:w w:val="120"/>
          <w:sz w:val="12"/>
        </w:rPr>
        <w:t>represents</w:t>
      </w:r>
      <w:r>
        <w:rPr>
          <w:spacing w:val="19"/>
          <w:w w:val="120"/>
          <w:sz w:val="12"/>
        </w:rPr>
        <w:t> </w:t>
      </w:r>
      <w:r>
        <w:rPr>
          <w:w w:val="120"/>
          <w:sz w:val="12"/>
        </w:rPr>
        <w:t>the</w:t>
      </w:r>
      <w:r>
        <w:rPr>
          <w:spacing w:val="40"/>
          <w:w w:val="120"/>
          <w:sz w:val="12"/>
        </w:rPr>
        <w:t> </w:t>
      </w:r>
      <w:r>
        <w:rPr>
          <w:w w:val="120"/>
          <w:sz w:val="12"/>
        </w:rPr>
        <w:t>total</w:t>
      </w:r>
      <w:r>
        <w:rPr>
          <w:w w:val="120"/>
          <w:sz w:val="12"/>
        </w:rPr>
        <w:t> size</w:t>
      </w:r>
      <w:r>
        <w:rPr>
          <w:w w:val="120"/>
          <w:sz w:val="12"/>
        </w:rPr>
        <w:t> of</w:t>
      </w:r>
      <w:r>
        <w:rPr>
          <w:w w:val="120"/>
          <w:sz w:val="12"/>
        </w:rPr>
        <w:t> embedding</w:t>
      </w:r>
      <w:r>
        <w:rPr>
          <w:w w:val="120"/>
          <w:sz w:val="12"/>
        </w:rPr>
        <w:t> of</w:t>
      </w:r>
      <w:r>
        <w:rPr>
          <w:w w:val="120"/>
          <w:sz w:val="12"/>
        </w:rPr>
        <w:t> the</w:t>
      </w:r>
      <w:r>
        <w:rPr>
          <w:w w:val="120"/>
          <w:sz w:val="12"/>
        </w:rPr>
        <w:t> tasks.</w:t>
      </w:r>
      <w:r>
        <w:rPr>
          <w:w w:val="120"/>
          <w:sz w:val="12"/>
        </w:rPr>
        <w:t> Y</w:t>
      </w:r>
      <w:r>
        <w:rPr>
          <w:w w:val="120"/>
          <w:sz w:val="12"/>
        </w:rPr>
        <w:t> represents</w:t>
      </w:r>
      <w:r>
        <w:rPr>
          <w:w w:val="120"/>
          <w:sz w:val="12"/>
        </w:rPr>
        <w:t> the</w:t>
      </w:r>
      <w:r>
        <w:rPr>
          <w:w w:val="120"/>
          <w:sz w:val="12"/>
        </w:rPr>
        <w:t> time</w:t>
      </w:r>
      <w:r>
        <w:rPr>
          <w:w w:val="120"/>
          <w:sz w:val="12"/>
        </w:rPr>
        <w:t> in</w:t>
      </w:r>
      <w:r>
        <w:rPr>
          <w:w w:val="120"/>
          <w:sz w:val="12"/>
        </w:rPr>
        <w:t> seconds.</w:t>
      </w:r>
    </w:p>
    <w:p>
      <w:pPr>
        <w:pStyle w:val="BodyText"/>
        <w:spacing w:before="37"/>
        <w:rPr>
          <w:sz w:val="20"/>
        </w:rPr>
      </w:pPr>
      <w:r>
        <w:rPr/>
        <w:drawing>
          <wp:anchor distT="0" distB="0" distL="0" distR="0" allowOverlap="1" layoutInCell="1" locked="0" behindDoc="1" simplePos="0" relativeHeight="487632896">
            <wp:simplePos x="0" y="0"/>
            <wp:positionH relativeFrom="page">
              <wp:posOffset>4172661</wp:posOffset>
            </wp:positionH>
            <wp:positionV relativeFrom="paragraph">
              <wp:posOffset>184868</wp:posOffset>
            </wp:positionV>
            <wp:extent cx="2632722" cy="2612136"/>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79" cstate="print"/>
                    <a:stretch>
                      <a:fillRect/>
                    </a:stretch>
                  </pic:blipFill>
                  <pic:spPr>
                    <a:xfrm>
                      <a:off x="0" y="0"/>
                      <a:ext cx="2632722" cy="2612136"/>
                    </a:xfrm>
                    <a:prstGeom prst="rect">
                      <a:avLst/>
                    </a:prstGeom>
                  </pic:spPr>
                </pic:pic>
              </a:graphicData>
            </a:graphic>
          </wp:anchor>
        </w:drawing>
      </w:r>
    </w:p>
    <w:p>
      <w:pPr>
        <w:pStyle w:val="BodyText"/>
        <w:rPr>
          <w:sz w:val="12"/>
        </w:rPr>
      </w:pPr>
    </w:p>
    <w:p>
      <w:pPr>
        <w:pStyle w:val="BodyText"/>
        <w:spacing w:before="3"/>
        <w:rPr>
          <w:sz w:val="12"/>
        </w:rPr>
      </w:pPr>
    </w:p>
    <w:p>
      <w:pPr>
        <w:spacing w:line="122" w:lineRule="auto" w:before="0"/>
        <w:ind w:left="111" w:right="109" w:firstLine="0"/>
        <w:jc w:val="both"/>
        <w:rPr>
          <w:sz w:val="12"/>
        </w:rPr>
      </w:pPr>
      <w:bookmarkStart w:name="_bookmark36" w:id="57"/>
      <w:bookmarkEnd w:id="57"/>
      <w:r>
        <w:rPr/>
      </w:r>
      <w:r>
        <w:rPr>
          <w:w w:val="120"/>
          <w:sz w:val="12"/>
        </w:rPr>
        <w:t>Chimera</w:t>
      </w:r>
      <w:r>
        <w:rPr>
          <w:w w:val="120"/>
          <w:sz w:val="12"/>
        </w:rPr>
        <w:t> architecture,</w:t>
      </w:r>
      <w:r>
        <w:rPr>
          <w:w w:val="120"/>
          <w:sz w:val="12"/>
        </w:rPr>
        <w:t> which</w:t>
      </w:r>
      <w:r>
        <w:rPr>
          <w:w w:val="120"/>
          <w:sz w:val="12"/>
        </w:rPr>
        <w:t> has</w:t>
      </w:r>
      <w:r>
        <w:rPr>
          <w:w w:val="120"/>
          <w:sz w:val="12"/>
        </w:rPr>
        <w:t> a</w:t>
      </w:r>
      <w:r>
        <w:rPr>
          <w:w w:val="120"/>
          <w:sz w:val="12"/>
        </w:rPr>
        <w:t> 16</w:t>
      </w:r>
      <w:r>
        <w:rPr>
          <w:w w:val="120"/>
          <w:sz w:val="12"/>
        </w:rPr>
        <w:t> </w:t>
      </w:r>
      <w:r>
        <w:rPr>
          <w:rFonts w:ascii="STIX Math" w:hAnsi="STIX Math"/>
          <w:w w:val="120"/>
          <w:sz w:val="12"/>
        </w:rPr>
        <w:t>×</w:t>
      </w:r>
      <w:r>
        <w:rPr>
          <w:rFonts w:ascii="STIX Math" w:hAnsi="STIX Math"/>
          <w:w w:val="120"/>
          <w:sz w:val="12"/>
        </w:rPr>
        <w:t> </w:t>
      </w:r>
      <w:r>
        <w:rPr>
          <w:w w:val="120"/>
          <w:sz w:val="12"/>
        </w:rPr>
        <w:t>16</w:t>
      </w:r>
      <w:r>
        <w:rPr>
          <w:w w:val="120"/>
          <w:sz w:val="12"/>
        </w:rPr>
        <w:t> unit</w:t>
      </w:r>
      <w:r>
        <w:rPr>
          <w:w w:val="120"/>
          <w:sz w:val="12"/>
        </w:rPr>
        <w:t> tiles.</w:t>
      </w:r>
      <w:r>
        <w:rPr>
          <w:w w:val="120"/>
          <w:sz w:val="12"/>
        </w:rPr>
        <w:t> Each</w:t>
      </w:r>
      <w:r>
        <w:rPr>
          <w:w w:val="120"/>
          <w:sz w:val="12"/>
        </w:rPr>
        <w:t> grey</w:t>
      </w:r>
      <w:r>
        <w:rPr>
          <w:w w:val="120"/>
          <w:sz w:val="12"/>
        </w:rPr>
        <w:t> rectangular</w:t>
      </w:r>
      <w:r>
        <w:rPr>
          <w:w w:val="120"/>
          <w:sz w:val="12"/>
        </w:rPr>
        <w:t> </w:t>
      </w:r>
      <w:r>
        <w:rPr>
          <w:w w:val="120"/>
          <w:sz w:val="12"/>
        </w:rPr>
        <w:t>represents</w:t>
      </w:r>
      <w:r>
        <w:rPr>
          <w:spacing w:val="40"/>
          <w:w w:val="120"/>
          <w:sz w:val="12"/>
        </w:rPr>
        <w:t> </w:t>
      </w:r>
      <w:r>
        <w:rPr>
          <w:b/>
          <w:w w:val="120"/>
          <w:sz w:val="12"/>
        </w:rPr>
        <w:t>/ig.</w:t>
      </w:r>
      <w:r>
        <w:rPr>
          <w:b/>
          <w:spacing w:val="26"/>
          <w:w w:val="120"/>
          <w:sz w:val="12"/>
        </w:rPr>
        <w:t> </w:t>
      </w:r>
      <w:r>
        <w:rPr>
          <w:b/>
          <w:w w:val="120"/>
          <w:sz w:val="12"/>
        </w:rPr>
        <w:t>10.</w:t>
      </w:r>
      <w:r>
        <w:rPr>
          <w:b/>
          <w:spacing w:val="35"/>
          <w:w w:val="120"/>
          <w:sz w:val="12"/>
        </w:rPr>
        <w:t> </w:t>
      </w:r>
      <w:r>
        <w:rPr>
          <w:w w:val="120"/>
          <w:sz w:val="12"/>
        </w:rPr>
        <w:t>An</w:t>
      </w:r>
      <w:r>
        <w:rPr>
          <w:spacing w:val="27"/>
          <w:w w:val="120"/>
          <w:sz w:val="12"/>
        </w:rPr>
        <w:t> </w:t>
      </w:r>
      <w:r>
        <w:rPr>
          <w:w w:val="120"/>
          <w:sz w:val="12"/>
        </w:rPr>
        <w:t>example</w:t>
      </w:r>
      <w:r>
        <w:rPr>
          <w:spacing w:val="25"/>
          <w:w w:val="120"/>
          <w:sz w:val="12"/>
        </w:rPr>
        <w:t> </w:t>
      </w:r>
      <w:r>
        <w:rPr>
          <w:w w:val="120"/>
          <w:sz w:val="12"/>
        </w:rPr>
        <w:t>of</w:t>
      </w:r>
      <w:r>
        <w:rPr>
          <w:spacing w:val="27"/>
          <w:w w:val="120"/>
          <w:sz w:val="12"/>
        </w:rPr>
        <w:t> </w:t>
      </w:r>
      <w:r>
        <w:rPr>
          <w:w w:val="120"/>
          <w:sz w:val="12"/>
        </w:rPr>
        <w:t>space</w:t>
      </w:r>
      <w:r>
        <w:rPr>
          <w:spacing w:val="25"/>
          <w:w w:val="120"/>
          <w:sz w:val="12"/>
        </w:rPr>
        <w:t> </w:t>
      </w:r>
      <w:r>
        <w:rPr>
          <w:w w:val="120"/>
          <w:sz w:val="12"/>
        </w:rPr>
        <w:t>allocation.</w:t>
      </w:r>
      <w:r>
        <w:rPr>
          <w:spacing w:val="27"/>
          <w:w w:val="120"/>
          <w:sz w:val="12"/>
        </w:rPr>
        <w:t> </w:t>
      </w:r>
      <w:r>
        <w:rPr>
          <w:w w:val="120"/>
          <w:sz w:val="12"/>
        </w:rPr>
        <w:t>The</w:t>
      </w:r>
      <w:r>
        <w:rPr>
          <w:spacing w:val="25"/>
          <w:w w:val="120"/>
          <w:sz w:val="12"/>
        </w:rPr>
        <w:t> </w:t>
      </w:r>
      <w:r>
        <w:rPr>
          <w:w w:val="120"/>
          <w:sz w:val="12"/>
        </w:rPr>
        <w:t>whole</w:t>
      </w:r>
      <w:r>
        <w:rPr>
          <w:spacing w:val="26"/>
          <w:w w:val="120"/>
          <w:sz w:val="12"/>
        </w:rPr>
        <w:t> </w:t>
      </w:r>
      <w:r>
        <w:rPr>
          <w:w w:val="120"/>
          <w:sz w:val="12"/>
        </w:rPr>
        <w:t>square</w:t>
      </w:r>
      <w:r>
        <w:rPr>
          <w:spacing w:val="25"/>
          <w:w w:val="120"/>
          <w:sz w:val="12"/>
        </w:rPr>
        <w:t> </w:t>
      </w:r>
      <w:r>
        <w:rPr>
          <w:w w:val="120"/>
          <w:sz w:val="12"/>
        </w:rPr>
        <w:t>represents</w:t>
      </w:r>
      <w:r>
        <w:rPr>
          <w:spacing w:val="26"/>
          <w:w w:val="120"/>
          <w:sz w:val="12"/>
        </w:rPr>
        <w:t> </w:t>
      </w:r>
      <w:r>
        <w:rPr>
          <w:w w:val="120"/>
          <w:sz w:val="12"/>
        </w:rPr>
        <w:t>the</w:t>
      </w:r>
      <w:r>
        <w:rPr>
          <w:spacing w:val="25"/>
          <w:w w:val="120"/>
          <w:sz w:val="12"/>
        </w:rPr>
        <w:t> </w:t>
      </w:r>
      <w:r>
        <w:rPr>
          <w:w w:val="120"/>
          <w:sz w:val="12"/>
        </w:rPr>
        <w:t>D-</w:t>
      </w:r>
      <w:r>
        <w:rPr>
          <w:spacing w:val="-4"/>
          <w:w w:val="120"/>
          <w:sz w:val="12"/>
        </w:rPr>
        <w:t>Wave</w:t>
      </w:r>
    </w:p>
    <w:p>
      <w:pPr>
        <w:spacing w:before="28"/>
        <w:ind w:left="111" w:right="0" w:firstLine="0"/>
        <w:jc w:val="both"/>
        <w:rPr>
          <w:sz w:val="12"/>
        </w:rPr>
      </w:pPr>
      <w:r>
        <w:rPr>
          <w:w w:val="115"/>
          <w:sz w:val="12"/>
        </w:rPr>
        <w:t>the</w:t>
      </w:r>
      <w:r>
        <w:rPr>
          <w:spacing w:val="23"/>
          <w:w w:val="115"/>
          <w:sz w:val="12"/>
        </w:rPr>
        <w:t> </w:t>
      </w:r>
      <w:r>
        <w:rPr>
          <w:w w:val="115"/>
          <w:sz w:val="12"/>
        </w:rPr>
        <w:t>embedding</w:t>
      </w:r>
      <w:r>
        <w:rPr>
          <w:spacing w:val="24"/>
          <w:w w:val="115"/>
          <w:sz w:val="12"/>
        </w:rPr>
        <w:t> </w:t>
      </w:r>
      <w:r>
        <w:rPr>
          <w:w w:val="115"/>
          <w:sz w:val="12"/>
        </w:rPr>
        <w:t>of</w:t>
      </w:r>
      <w:r>
        <w:rPr>
          <w:spacing w:val="23"/>
          <w:w w:val="115"/>
          <w:sz w:val="12"/>
        </w:rPr>
        <w:t> </w:t>
      </w:r>
      <w:r>
        <w:rPr>
          <w:w w:val="115"/>
          <w:sz w:val="12"/>
        </w:rPr>
        <w:t>a</w:t>
      </w:r>
      <w:r>
        <w:rPr>
          <w:spacing w:val="24"/>
          <w:w w:val="115"/>
          <w:sz w:val="12"/>
        </w:rPr>
        <w:t> </w:t>
      </w:r>
      <w:r>
        <w:rPr>
          <w:spacing w:val="-2"/>
          <w:w w:val="115"/>
          <w:sz w:val="12"/>
        </w:rPr>
        <w:t>task.</w:t>
      </w:r>
    </w:p>
    <w:p>
      <w:pPr>
        <w:pStyle w:val="BodyText"/>
        <w:rPr>
          <w:sz w:val="12"/>
        </w:rPr>
      </w:pPr>
    </w:p>
    <w:p>
      <w:pPr>
        <w:pStyle w:val="BodyText"/>
        <w:rPr>
          <w:sz w:val="12"/>
        </w:rPr>
      </w:pPr>
    </w:p>
    <w:p>
      <w:pPr>
        <w:pStyle w:val="BodyText"/>
        <w:spacing w:before="83"/>
        <w:rPr>
          <w:sz w:val="12"/>
        </w:rPr>
      </w:pPr>
    </w:p>
    <w:p>
      <w:pPr>
        <w:pStyle w:val="BodyText"/>
        <w:spacing w:line="276" w:lineRule="auto"/>
        <w:ind w:left="111" w:right="109"/>
        <w:jc w:val="both"/>
      </w:pPr>
      <w:r>
        <w:rPr>
          <w:w w:val="110"/>
        </w:rPr>
        <w:t>tasks</w:t>
      </w:r>
      <w:r>
        <w:rPr>
          <w:w w:val="110"/>
        </w:rPr>
        <w:t> are</w:t>
      </w:r>
      <w:r>
        <w:rPr>
          <w:w w:val="110"/>
        </w:rPr>
        <w:t> getting</w:t>
      </w:r>
      <w:r>
        <w:rPr>
          <w:w w:val="110"/>
        </w:rPr>
        <w:t> fulfilled,</w:t>
      </w:r>
      <w:r>
        <w:rPr>
          <w:w w:val="110"/>
        </w:rPr>
        <w:t> the</w:t>
      </w:r>
      <w:r>
        <w:rPr>
          <w:w w:val="110"/>
        </w:rPr>
        <w:t> time</w:t>
      </w:r>
      <w:r>
        <w:rPr>
          <w:w w:val="110"/>
        </w:rPr>
        <w:t> to</w:t>
      </w:r>
      <w:r>
        <w:rPr>
          <w:w w:val="110"/>
        </w:rPr>
        <w:t> produce</w:t>
      </w:r>
      <w:r>
        <w:rPr>
          <w:w w:val="110"/>
        </w:rPr>
        <w:t> a</w:t>
      </w:r>
      <w:r>
        <w:rPr>
          <w:w w:val="110"/>
        </w:rPr>
        <w:t> QMI</w:t>
      </w:r>
      <w:r>
        <w:rPr>
          <w:w w:val="110"/>
        </w:rPr>
        <w:t> decreases.</w:t>
      </w:r>
      <w:r>
        <w:rPr>
          <w:w w:val="110"/>
        </w:rPr>
        <w:t> On average,</w:t>
      </w:r>
      <w:r>
        <w:rPr>
          <w:spacing w:val="23"/>
          <w:w w:val="110"/>
        </w:rPr>
        <w:t> </w:t>
      </w:r>
      <w:r>
        <w:rPr>
          <w:w w:val="110"/>
        </w:rPr>
        <w:t>the</w:t>
      </w:r>
      <w:r>
        <w:rPr>
          <w:spacing w:val="23"/>
          <w:w w:val="110"/>
        </w:rPr>
        <w:t> </w:t>
      </w:r>
      <w:r>
        <w:rPr>
          <w:w w:val="110"/>
        </w:rPr>
        <w:t>scheduler</w:t>
      </w:r>
      <w:r>
        <w:rPr>
          <w:spacing w:val="23"/>
          <w:w w:val="110"/>
        </w:rPr>
        <w:t> </w:t>
      </w:r>
      <w:r>
        <w:rPr>
          <w:w w:val="110"/>
        </w:rPr>
        <w:t>takes</w:t>
      </w:r>
      <w:r>
        <w:rPr>
          <w:spacing w:val="23"/>
          <w:w w:val="110"/>
        </w:rPr>
        <w:t> </w:t>
      </w:r>
      <w:r>
        <w:rPr>
          <w:w w:val="110"/>
        </w:rPr>
        <w:t>20.160</w:t>
      </w:r>
      <w:r>
        <w:rPr>
          <w:spacing w:val="23"/>
          <w:w w:val="110"/>
        </w:rPr>
        <w:t> </w:t>
      </w:r>
      <w:r>
        <w:rPr>
          <w:w w:val="110"/>
        </w:rPr>
        <w:t>ms</w:t>
      </w:r>
      <w:r>
        <w:rPr>
          <w:spacing w:val="23"/>
          <w:w w:val="110"/>
        </w:rPr>
        <w:t> </w:t>
      </w:r>
      <w:r>
        <w:rPr>
          <w:w w:val="110"/>
        </w:rPr>
        <w:t>to</w:t>
      </w:r>
      <w:r>
        <w:rPr>
          <w:spacing w:val="23"/>
          <w:w w:val="110"/>
        </w:rPr>
        <w:t> </w:t>
      </w:r>
      <w:r>
        <w:rPr>
          <w:w w:val="110"/>
        </w:rPr>
        <w:t>produce</w:t>
      </w:r>
      <w:r>
        <w:rPr>
          <w:spacing w:val="23"/>
          <w:w w:val="110"/>
        </w:rPr>
        <w:t> </w:t>
      </w:r>
      <w:r>
        <w:rPr>
          <w:w w:val="110"/>
        </w:rPr>
        <w:t>one</w:t>
      </w:r>
      <w:r>
        <w:rPr>
          <w:spacing w:val="23"/>
          <w:w w:val="110"/>
        </w:rPr>
        <w:t> </w:t>
      </w:r>
      <w:r>
        <w:rPr>
          <w:w w:val="110"/>
        </w:rPr>
        <w:t>QMI;</w:t>
      </w:r>
      <w:r>
        <w:rPr>
          <w:spacing w:val="23"/>
          <w:w w:val="110"/>
        </w:rPr>
        <w:t> </w:t>
      </w:r>
      <w:r>
        <w:rPr>
          <w:w w:val="110"/>
        </w:rPr>
        <w:t>this</w:t>
      </w:r>
      <w:r>
        <w:rPr>
          <w:spacing w:val="23"/>
          <w:w w:val="110"/>
        </w:rPr>
        <w:t> </w:t>
      </w:r>
      <w:r>
        <w:rPr>
          <w:w w:val="110"/>
        </w:rPr>
        <w:t>is to</w:t>
      </w:r>
      <w:r>
        <w:rPr>
          <w:spacing w:val="20"/>
          <w:w w:val="110"/>
        </w:rPr>
        <w:t> </w:t>
      </w:r>
      <w:r>
        <w:rPr>
          <w:w w:val="110"/>
        </w:rPr>
        <w:t>be</w:t>
      </w:r>
      <w:r>
        <w:rPr>
          <w:spacing w:val="21"/>
          <w:w w:val="110"/>
        </w:rPr>
        <w:t> </w:t>
      </w:r>
      <w:r>
        <w:rPr>
          <w:w w:val="110"/>
        </w:rPr>
        <w:t>compared</w:t>
      </w:r>
      <w:r>
        <w:rPr>
          <w:spacing w:val="21"/>
          <w:w w:val="110"/>
        </w:rPr>
        <w:t> </w:t>
      </w:r>
      <w:r>
        <w:rPr>
          <w:w w:val="110"/>
        </w:rPr>
        <w:t>with</w:t>
      </w:r>
      <w:r>
        <w:rPr>
          <w:spacing w:val="20"/>
          <w:w w:val="110"/>
        </w:rPr>
        <w:t> </w:t>
      </w:r>
      <w:r>
        <w:rPr>
          <w:w w:val="110"/>
        </w:rPr>
        <w:t>the</w:t>
      </w:r>
      <w:r>
        <w:rPr>
          <w:spacing w:val="21"/>
          <w:w w:val="110"/>
        </w:rPr>
        <w:t> </w:t>
      </w:r>
      <w:r>
        <w:rPr>
          <w:w w:val="110"/>
        </w:rPr>
        <w:t>running</w:t>
      </w:r>
      <w:r>
        <w:rPr>
          <w:spacing w:val="21"/>
          <w:w w:val="110"/>
        </w:rPr>
        <w:t> </w:t>
      </w:r>
      <w:r>
        <w:rPr>
          <w:w w:val="110"/>
        </w:rPr>
        <w:t>time</w:t>
      </w:r>
      <w:r>
        <w:rPr>
          <w:spacing w:val="20"/>
          <w:w w:val="110"/>
        </w:rPr>
        <w:t> </w:t>
      </w:r>
      <w:r>
        <w:rPr>
          <w:w w:val="110"/>
        </w:rPr>
        <w:t>of</w:t>
      </w:r>
      <w:r>
        <w:rPr>
          <w:spacing w:val="21"/>
          <w:w w:val="110"/>
        </w:rPr>
        <w:t> </w:t>
      </w:r>
      <w:r>
        <w:rPr>
          <w:w w:val="110"/>
        </w:rPr>
        <w:t>a</w:t>
      </w:r>
      <w:r>
        <w:rPr>
          <w:spacing w:val="21"/>
          <w:w w:val="110"/>
        </w:rPr>
        <w:t> </w:t>
      </w:r>
      <w:r>
        <w:rPr>
          <w:w w:val="110"/>
        </w:rPr>
        <w:t>QMI,</w:t>
      </w:r>
      <w:r>
        <w:rPr>
          <w:spacing w:val="20"/>
          <w:w w:val="110"/>
        </w:rPr>
        <w:t> </w:t>
      </w:r>
      <w:r>
        <w:rPr>
          <w:w w:val="110"/>
        </w:rPr>
        <w:t>which</w:t>
      </w:r>
      <w:r>
        <w:rPr>
          <w:spacing w:val="21"/>
          <w:w w:val="110"/>
        </w:rPr>
        <w:t> </w:t>
      </w:r>
      <w:r>
        <w:rPr>
          <w:w w:val="110"/>
        </w:rPr>
        <w:t>ranges</w:t>
      </w:r>
      <w:r>
        <w:rPr>
          <w:spacing w:val="21"/>
          <w:w w:val="110"/>
        </w:rPr>
        <w:t> </w:t>
      </w:r>
      <w:r>
        <w:rPr>
          <w:spacing w:val="-4"/>
          <w:w w:val="110"/>
        </w:rPr>
        <w:t>from</w:t>
      </w:r>
    </w:p>
    <w:p>
      <w:pPr>
        <w:pStyle w:val="BodyText"/>
        <w:spacing w:line="233" w:lineRule="exact"/>
        <w:ind w:left="111"/>
        <w:jc w:val="both"/>
      </w:pPr>
      <w:r>
        <w:rPr>
          <w:w w:val="110"/>
        </w:rPr>
        <w:t>12</w:t>
      </w:r>
      <w:r>
        <w:rPr>
          <w:rFonts w:ascii="STIX Math"/>
          <w:w w:val="110"/>
        </w:rPr>
        <w:t>+</w:t>
      </w:r>
      <w:r>
        <w:rPr>
          <w:w w:val="110"/>
        </w:rPr>
        <w:t>10</w:t>
      </w:r>
      <w:r>
        <w:rPr>
          <w:spacing w:val="6"/>
          <w:w w:val="110"/>
        </w:rPr>
        <w:t> </w:t>
      </w:r>
      <w:r>
        <w:rPr>
          <w:w w:val="110"/>
        </w:rPr>
        <w:t>to</w:t>
      </w:r>
      <w:r>
        <w:rPr>
          <w:spacing w:val="7"/>
          <w:w w:val="110"/>
        </w:rPr>
        <w:t> </w:t>
      </w:r>
      <w:r>
        <w:rPr>
          <w:w w:val="110"/>
        </w:rPr>
        <w:t>12</w:t>
      </w:r>
      <w:r>
        <w:rPr>
          <w:rFonts w:ascii="STIX Math"/>
          <w:w w:val="110"/>
        </w:rPr>
        <w:t>+</w:t>
      </w:r>
      <w:r>
        <w:rPr>
          <w:w w:val="110"/>
        </w:rPr>
        <w:t>100</w:t>
      </w:r>
      <w:r>
        <w:rPr>
          <w:spacing w:val="7"/>
          <w:w w:val="110"/>
        </w:rPr>
        <w:t> </w:t>
      </w:r>
      <w:r>
        <w:rPr>
          <w:spacing w:val="-5"/>
          <w:w w:val="110"/>
        </w:rPr>
        <w:t>ms.</w:t>
      </w:r>
    </w:p>
    <w:p>
      <w:pPr>
        <w:pStyle w:val="BodyText"/>
        <w:spacing w:before="32"/>
      </w:pPr>
    </w:p>
    <w:p>
      <w:pPr>
        <w:pStyle w:val="Heading1"/>
        <w:numPr>
          <w:ilvl w:val="0"/>
          <w:numId w:val="1"/>
        </w:numPr>
        <w:tabs>
          <w:tab w:pos="334" w:val="left" w:leader="none"/>
        </w:tabs>
        <w:spacing w:line="240" w:lineRule="auto" w:before="0" w:after="0"/>
        <w:ind w:left="334" w:right="0" w:hanging="223"/>
        <w:jc w:val="left"/>
      </w:pPr>
      <w:bookmarkStart w:name="Conclusion and Discussion" w:id="58"/>
      <w:bookmarkEnd w:id="58"/>
      <w:r>
        <w:rPr>
          <w:b w:val="0"/>
        </w:rPr>
      </w:r>
      <w:r>
        <w:rPr>
          <w:w w:val="110"/>
        </w:rPr>
        <w:t>Conclusion</w:t>
      </w:r>
      <w:r>
        <w:rPr>
          <w:spacing w:val="9"/>
          <w:w w:val="110"/>
        </w:rPr>
        <w:t> </w:t>
      </w:r>
      <w:r>
        <w:rPr>
          <w:w w:val="110"/>
        </w:rPr>
        <w:t>and</w:t>
      </w:r>
      <w:r>
        <w:rPr>
          <w:spacing w:val="9"/>
          <w:w w:val="110"/>
        </w:rPr>
        <w:t> </w:t>
      </w:r>
      <w:r>
        <w:rPr>
          <w:spacing w:val="-2"/>
          <w:w w:val="110"/>
        </w:rPr>
        <w:t>discussion</w:t>
      </w:r>
    </w:p>
    <w:p>
      <w:pPr>
        <w:pStyle w:val="BodyText"/>
        <w:spacing w:before="70"/>
        <w:rPr>
          <w:b/>
        </w:rPr>
      </w:pPr>
    </w:p>
    <w:p>
      <w:pPr>
        <w:pStyle w:val="BodyText"/>
        <w:spacing w:line="276" w:lineRule="auto"/>
        <w:ind w:left="111" w:right="109" w:firstLine="239"/>
        <w:jc w:val="both"/>
      </w:pPr>
      <w:bookmarkStart w:name="_bookmark37" w:id="59"/>
      <w:bookmarkEnd w:id="59"/>
      <w:r>
        <w:rPr/>
      </w:r>
      <w:r>
        <w:rPr>
          <w:w w:val="110"/>
        </w:rPr>
        <w:t>In</w:t>
      </w:r>
      <w:r>
        <w:rPr>
          <w:spacing w:val="-1"/>
          <w:w w:val="110"/>
        </w:rPr>
        <w:t> </w:t>
      </w:r>
      <w:r>
        <w:rPr>
          <w:w w:val="110"/>
        </w:rPr>
        <w:t>this</w:t>
      </w:r>
      <w:r>
        <w:rPr>
          <w:spacing w:val="-1"/>
          <w:w w:val="110"/>
        </w:rPr>
        <w:t> </w:t>
      </w:r>
      <w:r>
        <w:rPr>
          <w:w w:val="110"/>
        </w:rPr>
        <w:t>paper,</w:t>
      </w:r>
      <w:r>
        <w:rPr>
          <w:spacing w:val="-1"/>
          <w:w w:val="110"/>
        </w:rPr>
        <w:t> </w:t>
      </w:r>
      <w:r>
        <w:rPr>
          <w:w w:val="110"/>
        </w:rPr>
        <w:t>we</w:t>
      </w:r>
      <w:r>
        <w:rPr>
          <w:spacing w:val="-1"/>
          <w:w w:val="110"/>
        </w:rPr>
        <w:t> </w:t>
      </w:r>
      <w:r>
        <w:rPr>
          <w:w w:val="110"/>
        </w:rPr>
        <w:t>explore</w:t>
      </w:r>
      <w:r>
        <w:rPr>
          <w:spacing w:val="-1"/>
          <w:w w:val="110"/>
        </w:rPr>
        <w:t> </w:t>
      </w:r>
      <w:r>
        <w:rPr>
          <w:w w:val="110"/>
        </w:rPr>
        <w:t>the</w:t>
      </w:r>
      <w:r>
        <w:rPr>
          <w:spacing w:val="-1"/>
          <w:w w:val="110"/>
        </w:rPr>
        <w:t> </w:t>
      </w:r>
      <w:r>
        <w:rPr>
          <w:w w:val="110"/>
        </w:rPr>
        <w:t>possibility</w:t>
      </w:r>
      <w:r>
        <w:rPr>
          <w:spacing w:val="-1"/>
          <w:w w:val="110"/>
        </w:rPr>
        <w:t> </w:t>
      </w:r>
      <w:r>
        <w:rPr>
          <w:w w:val="110"/>
        </w:rPr>
        <w:t>of</w:t>
      </w:r>
      <w:r>
        <w:rPr>
          <w:spacing w:val="-1"/>
          <w:w w:val="110"/>
        </w:rPr>
        <w:t> </w:t>
      </w:r>
      <w:r>
        <w:rPr>
          <w:w w:val="110"/>
        </w:rPr>
        <w:t>implementing</w:t>
      </w:r>
      <w:r>
        <w:rPr>
          <w:spacing w:val="-1"/>
          <w:w w:val="110"/>
        </w:rPr>
        <w:t> </w:t>
      </w:r>
      <w:r>
        <w:rPr>
          <w:w w:val="110"/>
        </w:rPr>
        <w:t>multitask- ing</w:t>
      </w:r>
      <w:r>
        <w:rPr>
          <w:spacing w:val="-4"/>
          <w:w w:val="110"/>
        </w:rPr>
        <w:t> </w:t>
      </w:r>
      <w:r>
        <w:rPr>
          <w:w w:val="110"/>
        </w:rPr>
        <w:t>in</w:t>
      </w:r>
      <w:r>
        <w:rPr>
          <w:spacing w:val="-4"/>
          <w:w w:val="110"/>
        </w:rPr>
        <w:t> </w:t>
      </w:r>
      <w:r>
        <w:rPr>
          <w:w w:val="110"/>
        </w:rPr>
        <w:t>quantum</w:t>
      </w:r>
      <w:r>
        <w:rPr>
          <w:spacing w:val="-4"/>
          <w:w w:val="110"/>
        </w:rPr>
        <w:t> </w:t>
      </w:r>
      <w:r>
        <w:rPr>
          <w:w w:val="110"/>
        </w:rPr>
        <w:t>annealing</w:t>
      </w:r>
      <w:r>
        <w:rPr>
          <w:spacing w:val="-4"/>
          <w:w w:val="110"/>
        </w:rPr>
        <w:t> </w:t>
      </w:r>
      <w:r>
        <w:rPr>
          <w:w w:val="110"/>
        </w:rPr>
        <w:t>systems.</w:t>
      </w:r>
      <w:r>
        <w:rPr>
          <w:spacing w:val="-4"/>
          <w:w w:val="110"/>
        </w:rPr>
        <w:t> </w:t>
      </w:r>
      <w:r>
        <w:rPr>
          <w:w w:val="110"/>
        </w:rPr>
        <w:t>We</w:t>
      </w:r>
      <w:r>
        <w:rPr>
          <w:spacing w:val="-4"/>
          <w:w w:val="110"/>
        </w:rPr>
        <w:t> </w:t>
      </w:r>
      <w:r>
        <w:rPr>
          <w:w w:val="110"/>
        </w:rPr>
        <w:t>compare</w:t>
      </w:r>
      <w:r>
        <w:rPr>
          <w:spacing w:val="-4"/>
          <w:w w:val="110"/>
        </w:rPr>
        <w:t> </w:t>
      </w:r>
      <w:r>
        <w:rPr>
          <w:w w:val="110"/>
        </w:rPr>
        <w:t>the</w:t>
      </w:r>
      <w:r>
        <w:rPr>
          <w:spacing w:val="-4"/>
          <w:w w:val="110"/>
        </w:rPr>
        <w:t> </w:t>
      </w:r>
      <w:r>
        <w:rPr>
          <w:w w:val="110"/>
        </w:rPr>
        <w:t>difference</w:t>
      </w:r>
      <w:r>
        <w:rPr>
          <w:spacing w:val="-4"/>
          <w:w w:val="110"/>
        </w:rPr>
        <w:t> </w:t>
      </w:r>
      <w:r>
        <w:rPr>
          <w:w w:val="110"/>
        </w:rPr>
        <w:t>between quantum</w:t>
      </w:r>
      <w:r>
        <w:rPr>
          <w:w w:val="110"/>
        </w:rPr>
        <w:t> annealing</w:t>
      </w:r>
      <w:r>
        <w:rPr>
          <w:w w:val="110"/>
        </w:rPr>
        <w:t> systems</w:t>
      </w:r>
      <w:r>
        <w:rPr>
          <w:w w:val="110"/>
        </w:rPr>
        <w:t> and</w:t>
      </w:r>
      <w:r>
        <w:rPr>
          <w:w w:val="110"/>
        </w:rPr>
        <w:t> classical</w:t>
      </w:r>
      <w:r>
        <w:rPr>
          <w:w w:val="110"/>
        </w:rPr>
        <w:t> computing</w:t>
      </w:r>
      <w:r>
        <w:rPr>
          <w:w w:val="110"/>
        </w:rPr>
        <w:t> systems.</w:t>
      </w:r>
      <w:r>
        <w:rPr>
          <w:w w:val="110"/>
        </w:rPr>
        <w:t> We</w:t>
      </w:r>
      <w:r>
        <w:rPr>
          <w:w w:val="110"/>
        </w:rPr>
        <w:t> dis- cuss</w:t>
      </w:r>
      <w:r>
        <w:rPr>
          <w:w w:val="110"/>
        </w:rPr>
        <w:t> the</w:t>
      </w:r>
      <w:r>
        <w:rPr>
          <w:w w:val="110"/>
        </w:rPr>
        <w:t> feasibility</w:t>
      </w:r>
      <w:r>
        <w:rPr>
          <w:w w:val="110"/>
        </w:rPr>
        <w:t> of</w:t>
      </w:r>
      <w:r>
        <w:rPr>
          <w:w w:val="110"/>
        </w:rPr>
        <w:t> task</w:t>
      </w:r>
      <w:r>
        <w:rPr>
          <w:w w:val="110"/>
        </w:rPr>
        <w:t> parallelism</w:t>
      </w:r>
      <w:r>
        <w:rPr>
          <w:w w:val="110"/>
        </w:rPr>
        <w:t> from</w:t>
      </w:r>
      <w:r>
        <w:rPr>
          <w:w w:val="110"/>
        </w:rPr>
        <w:t> the</w:t>
      </w:r>
      <w:r>
        <w:rPr>
          <w:w w:val="110"/>
        </w:rPr>
        <w:t> aspect</w:t>
      </w:r>
      <w:r>
        <w:rPr>
          <w:w w:val="110"/>
        </w:rPr>
        <w:t> of</w:t>
      </w:r>
      <w:r>
        <w:rPr>
          <w:w w:val="110"/>
        </w:rPr>
        <w:t> space</w:t>
      </w:r>
      <w:r>
        <w:rPr>
          <w:w w:val="110"/>
        </w:rPr>
        <w:t> and</w:t>
      </w:r>
      <w:r>
        <w:rPr>
          <w:spacing w:val="40"/>
          <w:w w:val="110"/>
        </w:rPr>
        <w:t> </w:t>
      </w:r>
      <w:r>
        <w:rPr>
          <w:w w:val="110"/>
        </w:rPr>
        <w:t>time and discuss existing algorithms that can be adapted to scheduling and</w:t>
      </w:r>
      <w:r>
        <w:rPr>
          <w:w w:val="110"/>
        </w:rPr>
        <w:t> challenges</w:t>
      </w:r>
      <w:r>
        <w:rPr>
          <w:w w:val="110"/>
        </w:rPr>
        <w:t> in</w:t>
      </w:r>
      <w:r>
        <w:rPr>
          <w:w w:val="110"/>
        </w:rPr>
        <w:t> scheduling.</w:t>
      </w:r>
      <w:r>
        <w:rPr>
          <w:w w:val="110"/>
        </w:rPr>
        <w:t> We</w:t>
      </w:r>
      <w:r>
        <w:rPr>
          <w:w w:val="110"/>
        </w:rPr>
        <w:t> also</w:t>
      </w:r>
      <w:r>
        <w:rPr>
          <w:w w:val="110"/>
        </w:rPr>
        <w:t> develop</w:t>
      </w:r>
      <w:r>
        <w:rPr>
          <w:w w:val="110"/>
        </w:rPr>
        <w:t> a</w:t>
      </w:r>
      <w:r>
        <w:rPr>
          <w:w w:val="110"/>
        </w:rPr>
        <w:t> simulator</w:t>
      </w:r>
      <w:r>
        <w:rPr>
          <w:w w:val="110"/>
        </w:rPr>
        <w:t> to</w:t>
      </w:r>
      <w:r>
        <w:rPr>
          <w:w w:val="110"/>
        </w:rPr>
        <w:t> facil-</w:t>
      </w:r>
      <w:r>
        <w:rPr>
          <w:spacing w:val="40"/>
          <w:w w:val="110"/>
        </w:rPr>
        <w:t> </w:t>
      </w:r>
      <w:r>
        <w:rPr>
          <w:w w:val="110"/>
        </w:rPr>
        <w:t>itate</w:t>
      </w:r>
      <w:r>
        <w:rPr>
          <w:spacing w:val="33"/>
          <w:w w:val="110"/>
        </w:rPr>
        <w:t> </w:t>
      </w:r>
      <w:r>
        <w:rPr>
          <w:w w:val="110"/>
        </w:rPr>
        <w:t>research</w:t>
      </w:r>
      <w:r>
        <w:rPr>
          <w:spacing w:val="33"/>
          <w:w w:val="110"/>
        </w:rPr>
        <w:t> </w:t>
      </w:r>
      <w:r>
        <w:rPr>
          <w:w w:val="110"/>
        </w:rPr>
        <w:t>on</w:t>
      </w:r>
      <w:r>
        <w:rPr>
          <w:spacing w:val="33"/>
          <w:w w:val="110"/>
        </w:rPr>
        <w:t> </w:t>
      </w:r>
      <w:r>
        <w:rPr>
          <w:w w:val="110"/>
        </w:rPr>
        <w:t>QAMT</w:t>
      </w:r>
      <w:r>
        <w:rPr>
          <w:spacing w:val="33"/>
          <w:w w:val="110"/>
        </w:rPr>
        <w:t> </w:t>
      </w:r>
      <w:r>
        <w:rPr>
          <w:w w:val="110"/>
        </w:rPr>
        <w:t>scheduling</w:t>
      </w:r>
      <w:r>
        <w:rPr>
          <w:spacing w:val="33"/>
          <w:w w:val="110"/>
        </w:rPr>
        <w:t> </w:t>
      </w:r>
      <w:r>
        <w:rPr>
          <w:w w:val="110"/>
        </w:rPr>
        <w:t>and</w:t>
      </w:r>
      <w:r>
        <w:rPr>
          <w:spacing w:val="33"/>
          <w:w w:val="110"/>
        </w:rPr>
        <w:t> </w:t>
      </w:r>
      <w:r>
        <w:rPr>
          <w:w w:val="110"/>
        </w:rPr>
        <w:t>demonstrate</w:t>
      </w:r>
      <w:r>
        <w:rPr>
          <w:spacing w:val="33"/>
          <w:w w:val="110"/>
        </w:rPr>
        <w:t> </w:t>
      </w:r>
      <w:r>
        <w:rPr>
          <w:w w:val="110"/>
        </w:rPr>
        <w:t>the</w:t>
      </w:r>
      <w:r>
        <w:rPr>
          <w:spacing w:val="33"/>
          <w:w w:val="110"/>
        </w:rPr>
        <w:t> </w:t>
      </w:r>
      <w:r>
        <w:rPr>
          <w:w w:val="110"/>
        </w:rPr>
        <w:t>capability of</w:t>
      </w:r>
      <w:r>
        <w:rPr>
          <w:w w:val="110"/>
        </w:rPr>
        <w:t> preemptive</w:t>
      </w:r>
      <w:r>
        <w:rPr>
          <w:w w:val="110"/>
        </w:rPr>
        <w:t> task</w:t>
      </w:r>
      <w:r>
        <w:rPr>
          <w:w w:val="110"/>
        </w:rPr>
        <w:t> parallelism</w:t>
      </w:r>
      <w:r>
        <w:rPr>
          <w:w w:val="110"/>
        </w:rPr>
        <w:t> +</w:t>
      </w:r>
      <w:r>
        <w:rPr>
          <w:w w:val="110"/>
        </w:rPr>
        <w:t> sample</w:t>
      </w:r>
      <w:r>
        <w:rPr>
          <w:w w:val="110"/>
        </w:rPr>
        <w:t> parallelism</w:t>
      </w:r>
      <w:r>
        <w:rPr>
          <w:w w:val="110"/>
        </w:rPr>
        <w:t> on</w:t>
      </w:r>
      <w:r>
        <w:rPr>
          <w:w w:val="110"/>
        </w:rPr>
        <w:t> a</w:t>
      </w:r>
      <w:r>
        <w:rPr>
          <w:w w:val="110"/>
        </w:rPr>
        <w:t> synthetic </w:t>
      </w:r>
      <w:r>
        <w:rPr>
          <w:spacing w:val="-2"/>
          <w:w w:val="110"/>
        </w:rPr>
        <w:t>dataset.</w:t>
      </w:r>
    </w:p>
    <w:p>
      <w:pPr>
        <w:pStyle w:val="BodyText"/>
        <w:spacing w:line="276" w:lineRule="auto" w:before="3"/>
        <w:ind w:left="111" w:right="109" w:firstLine="239"/>
        <w:jc w:val="both"/>
      </w:pPr>
      <w:r>
        <w:rPr>
          <w:w w:val="110"/>
        </w:rPr>
        <w:t>While</w:t>
      </w:r>
      <w:r>
        <w:rPr>
          <w:w w:val="110"/>
        </w:rPr>
        <w:t> we</w:t>
      </w:r>
      <w:r>
        <w:rPr>
          <w:w w:val="110"/>
        </w:rPr>
        <w:t> are</w:t>
      </w:r>
      <w:r>
        <w:rPr>
          <w:w w:val="110"/>
        </w:rPr>
        <w:t> taking</w:t>
      </w:r>
      <w:r>
        <w:rPr>
          <w:w w:val="110"/>
        </w:rPr>
        <w:t> D-Wave</w:t>
      </w:r>
      <w:r>
        <w:rPr>
          <w:w w:val="110"/>
        </w:rPr>
        <w:t> Chimera</w:t>
      </w:r>
      <w:r>
        <w:rPr>
          <w:w w:val="110"/>
        </w:rPr>
        <w:t> topology</w:t>
      </w:r>
      <w:r>
        <w:rPr>
          <w:w w:val="110"/>
        </w:rPr>
        <w:t> as</w:t>
      </w:r>
      <w:r>
        <w:rPr>
          <w:w w:val="110"/>
        </w:rPr>
        <w:t> a</w:t>
      </w:r>
      <w:r>
        <w:rPr>
          <w:w w:val="110"/>
        </w:rPr>
        <w:t> case</w:t>
      </w:r>
      <w:r>
        <w:rPr>
          <w:w w:val="110"/>
        </w:rPr>
        <w:t> study</w:t>
      </w:r>
      <w:r>
        <w:rPr>
          <w:spacing w:val="80"/>
          <w:w w:val="110"/>
        </w:rPr>
        <w:t> </w:t>
      </w:r>
      <w:r>
        <w:rPr>
          <w:w w:val="110"/>
        </w:rPr>
        <w:t>and exploring the potential of multitasking, the idea of QAMT can</w:t>
      </w:r>
      <w:r>
        <w:rPr>
          <w:spacing w:val="80"/>
          <w:w w:val="110"/>
        </w:rPr>
        <w:t> </w:t>
      </w:r>
      <w:r>
        <w:rPr>
          <w:w w:val="110"/>
        </w:rPr>
        <w:t>also</w:t>
      </w:r>
      <w:r>
        <w:rPr>
          <w:spacing w:val="4"/>
          <w:w w:val="110"/>
        </w:rPr>
        <w:t> </w:t>
      </w:r>
      <w:r>
        <w:rPr>
          <w:w w:val="110"/>
        </w:rPr>
        <w:t>be</w:t>
      </w:r>
      <w:r>
        <w:rPr>
          <w:spacing w:val="3"/>
          <w:w w:val="110"/>
        </w:rPr>
        <w:t> </w:t>
      </w:r>
      <w:r>
        <w:rPr>
          <w:w w:val="110"/>
        </w:rPr>
        <w:t>applied</w:t>
      </w:r>
      <w:r>
        <w:rPr>
          <w:spacing w:val="4"/>
          <w:w w:val="110"/>
        </w:rPr>
        <w:t> </w:t>
      </w:r>
      <w:r>
        <w:rPr>
          <w:w w:val="110"/>
        </w:rPr>
        <w:t>to</w:t>
      </w:r>
      <w:r>
        <w:rPr>
          <w:spacing w:val="4"/>
          <w:w w:val="110"/>
        </w:rPr>
        <w:t> </w:t>
      </w:r>
      <w:r>
        <w:rPr>
          <w:w w:val="110"/>
        </w:rPr>
        <w:t>more</w:t>
      </w:r>
      <w:r>
        <w:rPr>
          <w:spacing w:val="4"/>
          <w:w w:val="110"/>
        </w:rPr>
        <w:t> </w:t>
      </w:r>
      <w:r>
        <w:rPr>
          <w:w w:val="110"/>
        </w:rPr>
        <w:t>advanced</w:t>
      </w:r>
      <w:r>
        <w:rPr>
          <w:spacing w:val="4"/>
          <w:w w:val="110"/>
        </w:rPr>
        <w:t> </w:t>
      </w:r>
      <w:r>
        <w:rPr>
          <w:w w:val="110"/>
        </w:rPr>
        <w:t>topologies,</w:t>
      </w:r>
      <w:r>
        <w:rPr>
          <w:spacing w:val="4"/>
          <w:w w:val="110"/>
        </w:rPr>
        <w:t> </w:t>
      </w:r>
      <w:r>
        <w:rPr>
          <w:w w:val="110"/>
        </w:rPr>
        <w:t>such</w:t>
      </w:r>
      <w:r>
        <w:rPr>
          <w:spacing w:val="4"/>
          <w:w w:val="110"/>
        </w:rPr>
        <w:t> </w:t>
      </w:r>
      <w:r>
        <w:rPr>
          <w:w w:val="110"/>
        </w:rPr>
        <w:t>as</w:t>
      </w:r>
      <w:r>
        <w:rPr>
          <w:spacing w:val="4"/>
          <w:w w:val="110"/>
        </w:rPr>
        <w:t> </w:t>
      </w:r>
      <w:r>
        <w:rPr>
          <w:w w:val="110"/>
        </w:rPr>
        <w:t>D-Wave</w:t>
      </w:r>
      <w:r>
        <w:rPr>
          <w:spacing w:val="4"/>
          <w:w w:val="110"/>
        </w:rPr>
        <w:t> </w:t>
      </w:r>
      <w:r>
        <w:rPr>
          <w:spacing w:val="-2"/>
          <w:w w:val="110"/>
        </w:rPr>
        <w:t>Pegasus</w:t>
      </w:r>
    </w:p>
    <w:p>
      <w:pPr>
        <w:pStyle w:val="BodyText"/>
        <w:spacing w:line="112" w:lineRule="auto" w:before="78"/>
        <w:ind w:left="111" w:right="109" w:hanging="1"/>
        <w:jc w:val="both"/>
      </w:pPr>
      <w:r>
        <w:rPr>
          <w:w w:val="110"/>
        </w:rPr>
        <w:t>is</w:t>
      </w:r>
      <w:r>
        <w:rPr>
          <w:w w:val="110"/>
        </w:rPr>
        <w:t> consisted</w:t>
      </w:r>
      <w:r>
        <w:rPr>
          <w:w w:val="110"/>
        </w:rPr>
        <w:t> of</w:t>
      </w:r>
      <w:r>
        <w:rPr>
          <w:w w:val="110"/>
        </w:rPr>
        <w:t> 16</w:t>
      </w:r>
      <w:r>
        <w:rPr>
          <w:w w:val="110"/>
        </w:rPr>
        <w:t> </w:t>
      </w:r>
      <w:r>
        <w:rPr>
          <w:rFonts w:ascii="STIX Math" w:hAnsi="STIX Math"/>
          <w:w w:val="110"/>
        </w:rPr>
        <w:t>×</w:t>
      </w:r>
      <w:r>
        <w:rPr>
          <w:rFonts w:ascii="STIX Math" w:hAnsi="STIX Math"/>
          <w:w w:val="110"/>
        </w:rPr>
        <w:t> </w:t>
      </w:r>
      <w:r>
        <w:rPr>
          <w:w w:val="110"/>
        </w:rPr>
        <w:t>16</w:t>
      </w:r>
      <w:r>
        <w:rPr>
          <w:w w:val="110"/>
        </w:rPr>
        <w:t> Pegasus</w:t>
      </w:r>
      <w:r>
        <w:rPr>
          <w:w w:val="110"/>
        </w:rPr>
        <w:t> unit</w:t>
      </w:r>
      <w:r>
        <w:rPr>
          <w:w w:val="110"/>
        </w:rPr>
        <w:t> cells,</w:t>
      </w:r>
      <w:r>
        <w:rPr>
          <w:w w:val="110"/>
        </w:rPr>
        <w:t> each</w:t>
      </w:r>
      <w:r>
        <w:rPr>
          <w:w w:val="110"/>
        </w:rPr>
        <w:t> of</w:t>
      </w:r>
      <w:r>
        <w:rPr>
          <w:w w:val="110"/>
        </w:rPr>
        <w:t> which</w:t>
      </w:r>
      <w:r>
        <w:rPr>
          <w:w w:val="110"/>
        </w:rPr>
        <w:t> contains</w:t>
      </w:r>
      <w:r>
        <w:rPr>
          <w:w w:val="110"/>
        </w:rPr>
        <w:t> </w:t>
      </w:r>
      <w:r>
        <w:rPr>
          <w:w w:val="110"/>
        </w:rPr>
        <w:t>24 topology</w:t>
      </w:r>
      <w:r>
        <w:rPr>
          <w:spacing w:val="5"/>
          <w:w w:val="110"/>
        </w:rPr>
        <w:t> </w:t>
      </w:r>
      <w:r>
        <w:rPr>
          <w:w w:val="110"/>
        </w:rPr>
        <w:t>[</w:t>
      </w:r>
      <w:hyperlink w:history="true" w:anchor="_bookmark81">
        <w:r>
          <w:rPr>
            <w:color w:val="007FAC"/>
            <w:w w:val="110"/>
          </w:rPr>
          <w:t>45</w:t>
        </w:r>
      </w:hyperlink>
      <w:r>
        <w:rPr>
          <w:w w:val="110"/>
        </w:rPr>
        <w:t>]</w:t>
      </w:r>
      <w:r>
        <w:rPr>
          <w:spacing w:val="5"/>
          <w:w w:val="110"/>
        </w:rPr>
        <w:t> </w:t>
      </w:r>
      <w:r>
        <w:rPr>
          <w:w w:val="110"/>
        </w:rPr>
        <w:t>and</w:t>
      </w:r>
      <w:r>
        <w:rPr>
          <w:spacing w:val="6"/>
          <w:w w:val="110"/>
        </w:rPr>
        <w:t> </w:t>
      </w:r>
      <w:r>
        <w:rPr>
          <w:w w:val="110"/>
        </w:rPr>
        <w:t>D-Wave</w:t>
      </w:r>
      <w:r>
        <w:rPr>
          <w:spacing w:val="5"/>
          <w:w w:val="110"/>
        </w:rPr>
        <w:t> </w:t>
      </w:r>
      <w:r>
        <w:rPr>
          <w:w w:val="110"/>
        </w:rPr>
        <w:t>Zephyr</w:t>
      </w:r>
      <w:r>
        <w:rPr>
          <w:spacing w:val="5"/>
          <w:w w:val="110"/>
        </w:rPr>
        <w:t> </w:t>
      </w:r>
      <w:r>
        <w:rPr>
          <w:w w:val="110"/>
        </w:rPr>
        <w:t>topology</w:t>
      </w:r>
      <w:r>
        <w:rPr>
          <w:spacing w:val="6"/>
          <w:w w:val="110"/>
        </w:rPr>
        <w:t> </w:t>
      </w:r>
      <w:r>
        <w:rPr>
          <w:w w:val="110"/>
        </w:rPr>
        <w:t>[</w:t>
      </w:r>
      <w:hyperlink w:history="true" w:anchor="_bookmark82">
        <w:r>
          <w:rPr>
            <w:color w:val="007FAC"/>
            <w:w w:val="110"/>
          </w:rPr>
          <w:t>46</w:t>
        </w:r>
      </w:hyperlink>
      <w:r>
        <w:rPr>
          <w:w w:val="110"/>
        </w:rPr>
        <w:t>].</w:t>
      </w:r>
      <w:r>
        <w:rPr>
          <w:spacing w:val="5"/>
          <w:w w:val="110"/>
        </w:rPr>
        <w:t> </w:t>
      </w:r>
      <w:r>
        <w:rPr>
          <w:w w:val="110"/>
        </w:rPr>
        <w:t>A</w:t>
      </w:r>
      <w:r>
        <w:rPr>
          <w:spacing w:val="5"/>
          <w:w w:val="110"/>
        </w:rPr>
        <w:t> </w:t>
      </w:r>
      <w:r>
        <w:rPr>
          <w:w w:val="110"/>
        </w:rPr>
        <w:t>Pegasus</w:t>
      </w:r>
      <w:r>
        <w:rPr>
          <w:spacing w:val="6"/>
          <w:w w:val="110"/>
        </w:rPr>
        <w:t> </w:t>
      </w:r>
      <w:r>
        <w:rPr>
          <w:spacing w:val="-2"/>
          <w:w w:val="110"/>
        </w:rPr>
        <w:t>topology</w:t>
      </w:r>
    </w:p>
    <w:p>
      <w:pPr>
        <w:pStyle w:val="BodyText"/>
        <w:spacing w:before="25"/>
        <w:ind w:left="111"/>
        <w:jc w:val="both"/>
      </w:pPr>
      <w:r>
        <w:rPr>
          <w:w w:val="110"/>
        </w:rPr>
        <w:t>qubits.</w:t>
      </w:r>
      <w:r>
        <w:rPr>
          <w:spacing w:val="17"/>
          <w:w w:val="110"/>
        </w:rPr>
        <w:t> </w:t>
      </w:r>
      <w:r>
        <w:rPr>
          <w:w w:val="110"/>
        </w:rPr>
        <w:t>Zephyr</w:t>
      </w:r>
      <w:r>
        <w:rPr>
          <w:spacing w:val="17"/>
          <w:w w:val="110"/>
        </w:rPr>
        <w:t> </w:t>
      </w:r>
      <w:r>
        <w:rPr>
          <w:w w:val="110"/>
        </w:rPr>
        <w:t>topology,</w:t>
      </w:r>
      <w:r>
        <w:rPr>
          <w:spacing w:val="16"/>
          <w:w w:val="110"/>
        </w:rPr>
        <w:t> </w:t>
      </w:r>
      <w:r>
        <w:rPr>
          <w:w w:val="110"/>
        </w:rPr>
        <w:t>as</w:t>
      </w:r>
      <w:r>
        <w:rPr>
          <w:spacing w:val="17"/>
          <w:w w:val="110"/>
        </w:rPr>
        <w:t> </w:t>
      </w:r>
      <w:r>
        <w:rPr>
          <w:w w:val="110"/>
        </w:rPr>
        <w:t>the</w:t>
      </w:r>
      <w:r>
        <w:rPr>
          <w:spacing w:val="16"/>
          <w:w w:val="110"/>
        </w:rPr>
        <w:t> </w:t>
      </w:r>
      <w:r>
        <w:rPr>
          <w:w w:val="110"/>
        </w:rPr>
        <w:t>next</w:t>
      </w:r>
      <w:r>
        <w:rPr>
          <w:spacing w:val="18"/>
          <w:w w:val="110"/>
        </w:rPr>
        <w:t> </w:t>
      </w:r>
      <w:r>
        <w:rPr>
          <w:w w:val="110"/>
        </w:rPr>
        <w:t>generation</w:t>
      </w:r>
      <w:r>
        <w:rPr>
          <w:spacing w:val="17"/>
          <w:w w:val="110"/>
        </w:rPr>
        <w:t> </w:t>
      </w:r>
      <w:r>
        <w:rPr>
          <w:w w:val="110"/>
        </w:rPr>
        <w:t>topology,</w:t>
      </w:r>
      <w:r>
        <w:rPr>
          <w:spacing w:val="16"/>
          <w:w w:val="110"/>
        </w:rPr>
        <w:t> </w:t>
      </w:r>
      <w:r>
        <w:rPr>
          <w:w w:val="110"/>
        </w:rPr>
        <w:t>is</w:t>
      </w:r>
      <w:r>
        <w:rPr>
          <w:spacing w:val="17"/>
          <w:w w:val="110"/>
        </w:rPr>
        <w:t> </w:t>
      </w:r>
      <w:r>
        <w:rPr>
          <w:w w:val="110"/>
        </w:rPr>
        <w:t>an</w:t>
      </w:r>
      <w:r>
        <w:rPr>
          <w:spacing w:val="16"/>
          <w:w w:val="110"/>
        </w:rPr>
        <w:t> </w:t>
      </w:r>
      <w:r>
        <w:rPr>
          <w:spacing w:val="-2"/>
          <w:w w:val="110"/>
        </w:rPr>
        <w:t>array</w:t>
      </w:r>
    </w:p>
    <w:p>
      <w:pPr>
        <w:spacing w:after="0"/>
        <w:jc w:val="both"/>
        <w:sectPr>
          <w:type w:val="continuous"/>
          <w:pgSz w:w="11910" w:h="15880"/>
          <w:pgMar w:header="655" w:footer="544" w:top="620" w:bottom="280" w:left="640" w:right="640"/>
          <w:cols w:num="2" w:equalWidth="0">
            <w:col w:w="5174" w:space="206"/>
            <w:col w:w="5250"/>
          </w:cols>
        </w:sectPr>
      </w:pPr>
    </w:p>
    <w:p>
      <w:pPr>
        <w:pStyle w:val="BodyText"/>
        <w:rPr>
          <w:sz w:val="10"/>
        </w:rPr>
      </w:pPr>
    </w:p>
    <w:p>
      <w:pPr>
        <w:spacing w:after="0"/>
        <w:rPr>
          <w:sz w:val="10"/>
        </w:rPr>
        <w:sectPr>
          <w:headerReference w:type="default" r:id="rId80"/>
          <w:footerReference w:type="default" r:id="rId81"/>
          <w:pgSz w:w="11910" w:h="15880"/>
          <w:pgMar w:header="655" w:footer="544" w:top="840" w:bottom="740" w:left="640" w:right="640"/>
        </w:sectPr>
      </w:pPr>
    </w:p>
    <w:p>
      <w:pPr>
        <w:pStyle w:val="BodyText"/>
        <w:spacing w:line="205" w:lineRule="exact"/>
        <w:ind w:left="111"/>
        <w:jc w:val="both"/>
      </w:pPr>
      <w:r>
        <w:rPr>
          <w:w w:val="110"/>
        </w:rPr>
        <w:t>of</w:t>
      </w:r>
      <w:r>
        <w:rPr>
          <w:spacing w:val="12"/>
          <w:w w:val="110"/>
        </w:rPr>
        <w:t> </w:t>
      </w:r>
      <w:r>
        <w:rPr>
          <w:rFonts w:ascii="STIX Math" w:hAnsi="STIX Math" w:eastAsia="STIX Math"/>
          <w:w w:val="110"/>
        </w:rPr>
        <w:t>(2</w:t>
      </w:r>
      <w:r>
        <w:rPr>
          <w:rFonts w:ascii="STIX Math" w:hAnsi="STIX Math" w:eastAsia="STIX Math"/>
          <w:i/>
          <w:w w:val="110"/>
        </w:rPr>
        <w:t>𝑛</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1)</w:t>
      </w:r>
      <w:r>
        <w:rPr>
          <w:rFonts w:ascii="STIX Math" w:hAnsi="STIX Math" w:eastAsia="STIX Math"/>
          <w:spacing w:val="-4"/>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(2</w:t>
      </w:r>
      <w:r>
        <w:rPr>
          <w:rFonts w:ascii="STIX Math" w:hAnsi="STIX Math" w:eastAsia="STIX Math"/>
          <w:i/>
          <w:w w:val="110"/>
        </w:rPr>
        <w:t>𝑛</w:t>
      </w:r>
      <w:r>
        <w:rPr>
          <w:rFonts w:ascii="STIX Math" w:hAnsi="STIX Math" w:eastAsia="STIX Math"/>
          <w:i/>
          <w:spacing w:val="-4"/>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1)</w:t>
      </w:r>
      <w:r>
        <w:rPr>
          <w:rFonts w:ascii="STIX Math" w:hAnsi="STIX Math" w:eastAsia="STIX Math"/>
          <w:spacing w:val="13"/>
          <w:w w:val="110"/>
        </w:rPr>
        <w:t> </w:t>
      </w:r>
      <w:r>
        <w:rPr>
          <w:w w:val="110"/>
        </w:rPr>
        <w:t>Zephyr</w:t>
      </w:r>
      <w:r>
        <w:rPr>
          <w:spacing w:val="13"/>
          <w:w w:val="110"/>
        </w:rPr>
        <w:t> </w:t>
      </w:r>
      <w:r>
        <w:rPr>
          <w:w w:val="110"/>
        </w:rPr>
        <w:t>unit</w:t>
      </w:r>
      <w:r>
        <w:rPr>
          <w:spacing w:val="12"/>
          <w:w w:val="110"/>
        </w:rPr>
        <w:t> </w:t>
      </w:r>
      <w:r>
        <w:rPr>
          <w:w w:val="110"/>
        </w:rPr>
        <w:t>cells,</w:t>
      </w:r>
      <w:r>
        <w:rPr>
          <w:spacing w:val="13"/>
          <w:w w:val="110"/>
        </w:rPr>
        <w:t> </w:t>
      </w:r>
      <w:r>
        <w:rPr>
          <w:w w:val="110"/>
        </w:rPr>
        <w:t>each</w:t>
      </w:r>
      <w:r>
        <w:rPr>
          <w:spacing w:val="13"/>
          <w:w w:val="110"/>
        </w:rPr>
        <w:t> </w:t>
      </w:r>
      <w:r>
        <w:rPr>
          <w:w w:val="110"/>
        </w:rPr>
        <w:t>of</w:t>
      </w:r>
      <w:r>
        <w:rPr>
          <w:spacing w:val="12"/>
          <w:w w:val="110"/>
        </w:rPr>
        <w:t> </w:t>
      </w:r>
      <w:r>
        <w:rPr>
          <w:w w:val="110"/>
        </w:rPr>
        <w:t>which</w:t>
      </w:r>
      <w:r>
        <w:rPr>
          <w:spacing w:val="13"/>
          <w:w w:val="110"/>
        </w:rPr>
        <w:t> </w:t>
      </w:r>
      <w:r>
        <w:rPr>
          <w:w w:val="110"/>
        </w:rPr>
        <w:t>has</w:t>
      </w:r>
      <w:r>
        <w:rPr>
          <w:spacing w:val="13"/>
          <w:w w:val="110"/>
        </w:rPr>
        <w:t> </w:t>
      </w:r>
      <w:r>
        <w:rPr>
          <w:w w:val="110"/>
        </w:rPr>
        <w:t>16</w:t>
      </w:r>
      <w:r>
        <w:rPr>
          <w:spacing w:val="12"/>
          <w:w w:val="110"/>
        </w:rPr>
        <w:t> </w:t>
      </w:r>
      <w:r>
        <w:rPr>
          <w:spacing w:val="-2"/>
          <w:w w:val="110"/>
        </w:rPr>
        <w:t>qubits.</w:t>
      </w:r>
    </w:p>
    <w:p>
      <w:pPr>
        <w:pStyle w:val="BodyText"/>
        <w:spacing w:line="339" w:lineRule="exact"/>
        <w:ind w:left="111"/>
        <w:jc w:val="both"/>
      </w:pPr>
      <w:r>
        <w:rPr>
          <w:rFonts w:ascii="STIX Math" w:hAnsi="STIX Math" w:eastAsia="STIX Math"/>
          <w:i/>
          <w:w w:val="110"/>
        </w:rPr>
        <w:t>𝑛</w:t>
      </w:r>
      <w:r>
        <w:rPr>
          <w:rFonts w:ascii="STIX Math" w:hAnsi="STIX Math" w:eastAsia="STIX Math"/>
          <w:i/>
          <w:spacing w:val="13"/>
          <w:w w:val="110"/>
        </w:rPr>
        <w:t> </w:t>
      </w:r>
      <w:r>
        <w:rPr>
          <w:w w:val="110"/>
        </w:rPr>
        <w:t>is</w:t>
      </w:r>
      <w:r>
        <w:rPr>
          <w:spacing w:val="14"/>
          <w:w w:val="110"/>
        </w:rPr>
        <w:t> </w:t>
      </w:r>
      <w:r>
        <w:rPr>
          <w:w w:val="110"/>
        </w:rPr>
        <w:t>a</w:t>
      </w:r>
      <w:r>
        <w:rPr>
          <w:spacing w:val="14"/>
          <w:w w:val="110"/>
        </w:rPr>
        <w:t> </w:t>
      </w:r>
      <w:r>
        <w:rPr>
          <w:w w:val="110"/>
        </w:rPr>
        <w:t>positive</w:t>
      </w:r>
      <w:r>
        <w:rPr>
          <w:spacing w:val="14"/>
          <w:w w:val="110"/>
        </w:rPr>
        <w:t> </w:t>
      </w:r>
      <w:r>
        <w:rPr>
          <w:w w:val="110"/>
        </w:rPr>
        <w:t>integer.</w:t>
      </w:r>
      <w:r>
        <w:rPr>
          <w:spacing w:val="14"/>
          <w:w w:val="110"/>
        </w:rPr>
        <w:t> </w:t>
      </w:r>
      <w:r>
        <w:rPr>
          <w:w w:val="110"/>
        </w:rPr>
        <w:t>The</w:t>
      </w:r>
      <w:r>
        <w:rPr>
          <w:spacing w:val="13"/>
          <w:w w:val="110"/>
        </w:rPr>
        <w:t> </w:t>
      </w:r>
      <w:r>
        <w:rPr>
          <w:w w:val="110"/>
        </w:rPr>
        <w:t>‘‘array</w:t>
      </w:r>
      <w:r>
        <w:rPr>
          <w:spacing w:val="14"/>
          <w:w w:val="110"/>
        </w:rPr>
        <w:t> </w:t>
      </w:r>
      <w:r>
        <w:rPr>
          <w:w w:val="110"/>
        </w:rPr>
        <w:t>of</w:t>
      </w:r>
      <w:r>
        <w:rPr>
          <w:spacing w:val="14"/>
          <w:w w:val="110"/>
        </w:rPr>
        <w:t> </w:t>
      </w:r>
      <w:r>
        <w:rPr>
          <w:w w:val="110"/>
        </w:rPr>
        <w:t>unit</w:t>
      </w:r>
      <w:r>
        <w:rPr>
          <w:spacing w:val="14"/>
          <w:w w:val="110"/>
        </w:rPr>
        <w:t> </w:t>
      </w:r>
      <w:r>
        <w:rPr>
          <w:w w:val="110"/>
        </w:rPr>
        <w:t>cells’’</w:t>
      </w:r>
      <w:r>
        <w:rPr>
          <w:spacing w:val="14"/>
          <w:w w:val="110"/>
        </w:rPr>
        <w:t> </w:t>
      </w:r>
      <w:r>
        <w:rPr>
          <w:w w:val="110"/>
        </w:rPr>
        <w:t>design</w:t>
      </w:r>
      <w:r>
        <w:rPr>
          <w:spacing w:val="13"/>
          <w:w w:val="110"/>
        </w:rPr>
        <w:t> </w:t>
      </w:r>
      <w:r>
        <w:rPr>
          <w:spacing w:val="-2"/>
          <w:w w:val="110"/>
        </w:rPr>
        <w:t>methodology</w:t>
      </w:r>
    </w:p>
    <w:p>
      <w:pPr>
        <w:pStyle w:val="BodyText"/>
        <w:spacing w:line="172" w:lineRule="exact"/>
        <w:ind w:left="111"/>
        <w:jc w:val="both"/>
      </w:pPr>
      <w:r>
        <w:rPr>
          <w:w w:val="110"/>
        </w:rPr>
        <w:t>prevails</w:t>
      </w:r>
      <w:r>
        <w:rPr>
          <w:spacing w:val="-1"/>
          <w:w w:val="110"/>
        </w:rPr>
        <w:t> </w:t>
      </w:r>
      <w:r>
        <w:rPr>
          <w:w w:val="110"/>
        </w:rPr>
        <w:t>in</w:t>
      </w:r>
      <w:r>
        <w:rPr>
          <w:spacing w:val="-1"/>
          <w:w w:val="110"/>
        </w:rPr>
        <w:t> </w:t>
      </w:r>
      <w:r>
        <w:rPr>
          <w:w w:val="110"/>
        </w:rPr>
        <w:t>D-Wave. As</w:t>
      </w:r>
      <w:r>
        <w:rPr>
          <w:spacing w:val="-1"/>
          <w:w w:val="110"/>
        </w:rPr>
        <w:t> </w:t>
      </w:r>
      <w:r>
        <w:rPr>
          <w:w w:val="110"/>
        </w:rPr>
        <w:t>we</w:t>
      </w:r>
      <w:r>
        <w:rPr>
          <w:spacing w:val="-1"/>
          <w:w w:val="110"/>
        </w:rPr>
        <w:t> </w:t>
      </w:r>
      <w:r>
        <w:rPr>
          <w:w w:val="110"/>
        </w:rPr>
        <w:t>employ alignment</w:t>
      </w:r>
      <w:r>
        <w:rPr>
          <w:spacing w:val="-1"/>
          <w:w w:val="110"/>
        </w:rPr>
        <w:t> </w:t>
      </w:r>
      <w:r>
        <w:rPr>
          <w:w w:val="110"/>
        </w:rPr>
        <w:t>of</w:t>
      </w:r>
      <w:r>
        <w:rPr>
          <w:spacing w:val="-1"/>
          <w:w w:val="110"/>
        </w:rPr>
        <w:t> </w:t>
      </w:r>
      <w:r>
        <w:rPr>
          <w:w w:val="110"/>
        </w:rPr>
        <w:t>task embedding</w:t>
      </w:r>
      <w:r>
        <w:rPr>
          <w:spacing w:val="-1"/>
          <w:w w:val="110"/>
        </w:rPr>
        <w:t> </w:t>
      </w:r>
      <w:r>
        <w:rPr>
          <w:spacing w:val="-2"/>
          <w:w w:val="110"/>
        </w:rPr>
        <w:t>along</w:t>
      </w:r>
    </w:p>
    <w:p>
      <w:pPr>
        <w:pStyle w:val="BodyText"/>
        <w:spacing w:line="273" w:lineRule="auto" w:before="25"/>
        <w:ind w:left="111" w:right="38"/>
        <w:jc w:val="both"/>
      </w:pPr>
      <w:r>
        <w:rPr>
          <w:w w:val="110"/>
        </w:rPr>
        <w:t>the</w:t>
      </w:r>
      <w:r>
        <w:rPr>
          <w:w w:val="110"/>
        </w:rPr>
        <w:t> boundary</w:t>
      </w:r>
      <w:r>
        <w:rPr>
          <w:w w:val="110"/>
        </w:rPr>
        <w:t> of</w:t>
      </w:r>
      <w:r>
        <w:rPr>
          <w:w w:val="110"/>
        </w:rPr>
        <w:t> unit</w:t>
      </w:r>
      <w:r>
        <w:rPr>
          <w:w w:val="110"/>
        </w:rPr>
        <w:t> cells,</w:t>
      </w:r>
      <w:r>
        <w:rPr>
          <w:w w:val="110"/>
        </w:rPr>
        <w:t> QAMT</w:t>
      </w:r>
      <w:r>
        <w:rPr>
          <w:w w:val="110"/>
        </w:rPr>
        <w:t> is</w:t>
      </w:r>
      <w:r>
        <w:rPr>
          <w:w w:val="110"/>
        </w:rPr>
        <w:t> directly</w:t>
      </w:r>
      <w:r>
        <w:rPr>
          <w:w w:val="110"/>
        </w:rPr>
        <w:t> applicable</w:t>
      </w:r>
      <w:r>
        <w:rPr>
          <w:w w:val="110"/>
        </w:rPr>
        <w:t> to</w:t>
      </w:r>
      <w:r>
        <w:rPr>
          <w:w w:val="110"/>
        </w:rPr>
        <w:t> </w:t>
      </w:r>
      <w:r>
        <w:rPr>
          <w:w w:val="110"/>
        </w:rPr>
        <w:t>quantum computing</w:t>
      </w:r>
      <w:r>
        <w:rPr>
          <w:w w:val="110"/>
        </w:rPr>
        <w:t> platforms</w:t>
      </w:r>
      <w:r>
        <w:rPr>
          <w:w w:val="110"/>
        </w:rPr>
        <w:t> that</w:t>
      </w:r>
      <w:r>
        <w:rPr>
          <w:w w:val="110"/>
        </w:rPr>
        <w:t> adopt</w:t>
      </w:r>
      <w:r>
        <w:rPr>
          <w:w w:val="110"/>
        </w:rPr>
        <w:t> this</w:t>
      </w:r>
      <w:r>
        <w:rPr>
          <w:w w:val="110"/>
        </w:rPr>
        <w:t> design</w:t>
      </w:r>
      <w:r>
        <w:rPr>
          <w:w w:val="110"/>
        </w:rPr>
        <w:t> methodology.</w:t>
      </w:r>
      <w:r>
        <w:rPr>
          <w:w w:val="110"/>
        </w:rPr>
        <w:t> We</w:t>
      </w:r>
      <w:r>
        <w:rPr>
          <w:w w:val="110"/>
        </w:rPr>
        <w:t> will demonstrate the</w:t>
      </w:r>
      <w:r>
        <w:rPr>
          <w:w w:val="110"/>
        </w:rPr>
        <w:t> utility of QAMT on the advanced architecture in our future work.</w:t>
      </w:r>
    </w:p>
    <w:p>
      <w:pPr>
        <w:pStyle w:val="BodyText"/>
        <w:spacing w:line="273" w:lineRule="auto"/>
        <w:ind w:left="111" w:right="38" w:firstLine="239"/>
        <w:jc w:val="both"/>
      </w:pPr>
      <w:r>
        <w:rPr>
          <w:w w:val="110"/>
        </w:rPr>
        <w:t>Apart</w:t>
      </w:r>
      <w:r>
        <w:rPr>
          <w:w w:val="110"/>
        </w:rPr>
        <w:t> from</w:t>
      </w:r>
      <w:r>
        <w:rPr>
          <w:w w:val="110"/>
        </w:rPr>
        <w:t> annealing-based</w:t>
      </w:r>
      <w:r>
        <w:rPr>
          <w:w w:val="110"/>
        </w:rPr>
        <w:t> quantum</w:t>
      </w:r>
      <w:r>
        <w:rPr>
          <w:w w:val="110"/>
        </w:rPr>
        <w:t> computers,</w:t>
      </w:r>
      <w:r>
        <w:rPr>
          <w:w w:val="110"/>
        </w:rPr>
        <w:t> we</w:t>
      </w:r>
      <w:r>
        <w:rPr>
          <w:w w:val="110"/>
        </w:rPr>
        <w:t> also</w:t>
      </w:r>
      <w:r>
        <w:rPr>
          <w:w w:val="110"/>
        </w:rPr>
        <w:t> see</w:t>
      </w:r>
      <w:r>
        <w:rPr>
          <w:w w:val="110"/>
        </w:rPr>
        <w:t> </w:t>
      </w:r>
      <w:r>
        <w:rPr>
          <w:w w:val="110"/>
        </w:rPr>
        <w:t>po- tential</w:t>
      </w:r>
      <w:r>
        <w:rPr>
          <w:w w:val="110"/>
        </w:rPr>
        <w:t> in</w:t>
      </w:r>
      <w:r>
        <w:rPr>
          <w:w w:val="110"/>
        </w:rPr>
        <w:t> gate-based</w:t>
      </w:r>
      <w:r>
        <w:rPr>
          <w:w w:val="110"/>
        </w:rPr>
        <w:t> quantum</w:t>
      </w:r>
      <w:r>
        <w:rPr>
          <w:w w:val="110"/>
        </w:rPr>
        <w:t> computing</w:t>
      </w:r>
      <w:r>
        <w:rPr>
          <w:w w:val="110"/>
        </w:rPr>
        <w:t> systems</w:t>
      </w:r>
      <w:r>
        <w:rPr>
          <w:w w:val="110"/>
        </w:rPr>
        <w:t> as</w:t>
      </w:r>
      <w:r>
        <w:rPr>
          <w:w w:val="110"/>
        </w:rPr>
        <w:t> well.</w:t>
      </w:r>
      <w:r>
        <w:rPr>
          <w:w w:val="110"/>
        </w:rPr>
        <w:t> Due</w:t>
      </w:r>
      <w:r>
        <w:rPr>
          <w:w w:val="110"/>
        </w:rPr>
        <w:t> to</w:t>
      </w:r>
      <w:r>
        <w:rPr>
          <w:w w:val="110"/>
        </w:rPr>
        <w:t> the limitations in existing manufacturing techniques, the probability of de- coherence</w:t>
      </w:r>
      <w:r>
        <w:rPr>
          <w:spacing w:val="-1"/>
          <w:w w:val="110"/>
        </w:rPr>
        <w:t> </w:t>
      </w:r>
      <w:r>
        <w:rPr>
          <w:w w:val="110"/>
        </w:rPr>
        <w:t>increases</w:t>
      </w:r>
      <w:r>
        <w:rPr>
          <w:spacing w:val="-1"/>
          <w:w w:val="110"/>
        </w:rPr>
        <w:t> </w:t>
      </w:r>
      <w:r>
        <w:rPr>
          <w:w w:val="110"/>
        </w:rPr>
        <w:t>rapidly</w:t>
      </w:r>
      <w:r>
        <w:rPr>
          <w:spacing w:val="-1"/>
          <w:w w:val="110"/>
        </w:rPr>
        <w:t> </w:t>
      </w:r>
      <w:r>
        <w:rPr>
          <w:w w:val="110"/>
        </w:rPr>
        <w:t>as</w:t>
      </w:r>
      <w:r>
        <w:rPr>
          <w:spacing w:val="-1"/>
          <w:w w:val="110"/>
        </w:rPr>
        <w:t> </w:t>
      </w:r>
      <w:r>
        <w:rPr>
          <w:w w:val="110"/>
        </w:rPr>
        <w:t>the</w:t>
      </w:r>
      <w:r>
        <w:rPr>
          <w:spacing w:val="-1"/>
          <w:w w:val="110"/>
        </w:rPr>
        <w:t> </w:t>
      </w:r>
      <w:r>
        <w:rPr>
          <w:w w:val="110"/>
        </w:rPr>
        <w:t>scale</w:t>
      </w:r>
      <w:r>
        <w:rPr>
          <w:spacing w:val="-1"/>
          <w:w w:val="110"/>
        </w:rPr>
        <w:t> </w:t>
      </w:r>
      <w:r>
        <w:rPr>
          <w:w w:val="110"/>
        </w:rPr>
        <w:t>of</w:t>
      </w:r>
      <w:r>
        <w:rPr>
          <w:spacing w:val="-1"/>
          <w:w w:val="110"/>
        </w:rPr>
        <w:t> </w:t>
      </w:r>
      <w:r>
        <w:rPr>
          <w:w w:val="110"/>
        </w:rPr>
        <w:t>a</w:t>
      </w:r>
      <w:r>
        <w:rPr>
          <w:spacing w:val="-1"/>
          <w:w w:val="110"/>
        </w:rPr>
        <w:t> </w:t>
      </w:r>
      <w:r>
        <w:rPr>
          <w:w w:val="110"/>
        </w:rPr>
        <w:t>quantum</w:t>
      </w:r>
      <w:r>
        <w:rPr>
          <w:spacing w:val="-1"/>
          <w:w w:val="110"/>
        </w:rPr>
        <w:t> </w:t>
      </w:r>
      <w:r>
        <w:rPr>
          <w:w w:val="110"/>
        </w:rPr>
        <w:t>circuit</w:t>
      </w:r>
      <w:r>
        <w:rPr>
          <w:spacing w:val="-1"/>
          <w:w w:val="110"/>
        </w:rPr>
        <w:t> </w:t>
      </w:r>
      <w:r>
        <w:rPr>
          <w:w w:val="110"/>
        </w:rPr>
        <w:t>increases. This limits the size of a practical quantum circuit and puts a restriction on</w:t>
      </w:r>
      <w:r>
        <w:rPr>
          <w:w w:val="110"/>
        </w:rPr>
        <w:t> the</w:t>
      </w:r>
      <w:r>
        <w:rPr>
          <w:w w:val="110"/>
        </w:rPr>
        <w:t> resource</w:t>
      </w:r>
      <w:r>
        <w:rPr>
          <w:w w:val="110"/>
        </w:rPr>
        <w:t> utilisation</w:t>
      </w:r>
      <w:r>
        <w:rPr>
          <w:w w:val="110"/>
        </w:rPr>
        <w:t> of</w:t>
      </w:r>
      <w:r>
        <w:rPr>
          <w:w w:val="110"/>
        </w:rPr>
        <w:t> universal</w:t>
      </w:r>
      <w:r>
        <w:rPr>
          <w:w w:val="110"/>
        </w:rPr>
        <w:t> quantum</w:t>
      </w:r>
      <w:r>
        <w:rPr>
          <w:w w:val="110"/>
        </w:rPr>
        <w:t> computers.</w:t>
      </w:r>
      <w:r>
        <w:rPr>
          <w:w w:val="110"/>
        </w:rPr>
        <w:t> One</w:t>
      </w:r>
      <w:r>
        <w:rPr>
          <w:w w:val="110"/>
        </w:rPr>
        <w:t> way</w:t>
      </w:r>
      <w:r>
        <w:rPr>
          <w:spacing w:val="80"/>
          <w:w w:val="110"/>
        </w:rPr>
        <w:t> </w:t>
      </w:r>
      <w:r>
        <w:rPr>
          <w:w w:val="110"/>
        </w:rPr>
        <w:t>is</w:t>
      </w:r>
      <w:r>
        <w:rPr>
          <w:spacing w:val="1"/>
          <w:w w:val="110"/>
        </w:rPr>
        <w:t> </w:t>
      </w:r>
      <w:r>
        <w:rPr>
          <w:w w:val="110"/>
        </w:rPr>
        <w:t>to</w:t>
      </w:r>
      <w:r>
        <w:rPr>
          <w:spacing w:val="1"/>
          <w:w w:val="110"/>
        </w:rPr>
        <w:t> </w:t>
      </w:r>
      <w:r>
        <w:rPr>
          <w:w w:val="110"/>
        </w:rPr>
        <w:t>share</w:t>
      </w:r>
      <w:r>
        <w:rPr>
          <w:spacing w:val="2"/>
          <w:w w:val="110"/>
        </w:rPr>
        <w:t> </w:t>
      </w:r>
      <w:r>
        <w:rPr>
          <w:w w:val="110"/>
        </w:rPr>
        <w:t>a</w:t>
      </w:r>
      <w:r>
        <w:rPr>
          <w:spacing w:val="1"/>
          <w:w w:val="110"/>
        </w:rPr>
        <w:t> </w:t>
      </w:r>
      <w:r>
        <w:rPr>
          <w:w w:val="110"/>
        </w:rPr>
        <w:t>quantum</w:t>
      </w:r>
      <w:r>
        <w:rPr>
          <w:spacing w:val="1"/>
          <w:w w:val="110"/>
        </w:rPr>
        <w:t> </w:t>
      </w:r>
      <w:r>
        <w:rPr>
          <w:w w:val="110"/>
        </w:rPr>
        <w:t>computer</w:t>
      </w:r>
      <w:r>
        <w:rPr>
          <w:spacing w:val="2"/>
          <w:w w:val="110"/>
        </w:rPr>
        <w:t> </w:t>
      </w:r>
      <w:r>
        <w:rPr>
          <w:w w:val="110"/>
        </w:rPr>
        <w:t>among</w:t>
      </w:r>
      <w:r>
        <w:rPr>
          <w:spacing w:val="1"/>
          <w:w w:val="110"/>
        </w:rPr>
        <w:t> </w:t>
      </w:r>
      <w:r>
        <w:rPr>
          <w:w w:val="110"/>
        </w:rPr>
        <w:t>multiple</w:t>
      </w:r>
      <w:r>
        <w:rPr>
          <w:spacing w:val="2"/>
          <w:w w:val="110"/>
        </w:rPr>
        <w:t> </w:t>
      </w:r>
      <w:r>
        <w:rPr>
          <w:w w:val="110"/>
        </w:rPr>
        <w:t>quantum</w:t>
      </w:r>
      <w:r>
        <w:rPr>
          <w:spacing w:val="1"/>
          <w:w w:val="110"/>
        </w:rPr>
        <w:t> </w:t>
      </w:r>
      <w:r>
        <w:rPr>
          <w:w w:val="110"/>
        </w:rPr>
        <w:t>circuits</w:t>
      </w:r>
      <w:r>
        <w:rPr>
          <w:spacing w:val="1"/>
          <w:w w:val="110"/>
        </w:rPr>
        <w:t> </w:t>
      </w:r>
      <w:r>
        <w:rPr>
          <w:spacing w:val="-2"/>
          <w:w w:val="110"/>
        </w:rPr>
        <w:t>[</w:t>
      </w:r>
      <w:hyperlink w:history="true" w:anchor="_bookmark49">
        <w:r>
          <w:rPr>
            <w:color w:val="007FAC"/>
            <w:spacing w:val="-2"/>
            <w:w w:val="110"/>
          </w:rPr>
          <w:t>11</w:t>
        </w:r>
      </w:hyperlink>
      <w:r>
        <w:rPr>
          <w:spacing w:val="-2"/>
          <w:w w:val="110"/>
        </w:rPr>
        <w:t>].</w:t>
      </w:r>
    </w:p>
    <w:p>
      <w:pPr>
        <w:pStyle w:val="BodyText"/>
        <w:spacing w:before="14"/>
      </w:pPr>
    </w:p>
    <w:p>
      <w:pPr>
        <w:pStyle w:val="Heading1"/>
        <w:ind w:left="111" w:firstLine="0"/>
      </w:pPr>
      <w:bookmarkStart w:name="CRediT authorship contribution statement" w:id="60"/>
      <w:bookmarkEnd w:id="60"/>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49"/>
        <w:rPr>
          <w:b/>
        </w:rPr>
      </w:pPr>
    </w:p>
    <w:p>
      <w:pPr>
        <w:pStyle w:val="BodyText"/>
        <w:spacing w:line="273" w:lineRule="auto" w:before="1"/>
        <w:ind w:left="111" w:right="38" w:firstLine="239"/>
        <w:jc w:val="both"/>
      </w:pPr>
      <w:r>
        <w:rPr>
          <w:b/>
          <w:w w:val="110"/>
        </w:rPr>
        <w:t>Tian</w:t>
      </w:r>
      <w:r>
        <w:rPr>
          <w:b/>
          <w:spacing w:val="-11"/>
          <w:w w:val="110"/>
        </w:rPr>
        <w:t> </w:t>
      </w:r>
      <w:r>
        <w:rPr>
          <w:b/>
          <w:w w:val="110"/>
        </w:rPr>
        <w:t>Huang:</w:t>
      </w:r>
      <w:r>
        <w:rPr>
          <w:b/>
          <w:spacing w:val="-11"/>
          <w:w w:val="110"/>
        </w:rPr>
        <w:t> </w:t>
      </w:r>
      <w:r>
        <w:rPr>
          <w:w w:val="110"/>
        </w:rPr>
        <w:t>Conceptualization,</w:t>
      </w:r>
      <w:r>
        <w:rPr>
          <w:spacing w:val="-11"/>
          <w:w w:val="110"/>
        </w:rPr>
        <w:t> </w:t>
      </w:r>
      <w:r>
        <w:rPr>
          <w:w w:val="110"/>
        </w:rPr>
        <w:t>Methodology,</w:t>
      </w:r>
      <w:r>
        <w:rPr>
          <w:spacing w:val="-11"/>
          <w:w w:val="110"/>
        </w:rPr>
        <w:t> </w:t>
      </w:r>
      <w:r>
        <w:rPr>
          <w:w w:val="110"/>
        </w:rPr>
        <w:t>Software,</w:t>
      </w:r>
      <w:r>
        <w:rPr>
          <w:spacing w:val="-11"/>
          <w:w w:val="110"/>
        </w:rPr>
        <w:t> </w:t>
      </w:r>
      <w:r>
        <w:rPr>
          <w:w w:val="110"/>
        </w:rPr>
        <w:t>Writing</w:t>
      </w:r>
      <w:r>
        <w:rPr>
          <w:spacing w:val="-11"/>
          <w:w w:val="110"/>
        </w:rPr>
        <w:t> </w:t>
      </w:r>
      <w:r>
        <w:rPr>
          <w:w w:val="110"/>
        </w:rPr>
        <w:t>– original</w:t>
      </w:r>
      <w:r>
        <w:rPr>
          <w:w w:val="110"/>
        </w:rPr>
        <w:t> draft,</w:t>
      </w:r>
      <w:r>
        <w:rPr>
          <w:w w:val="110"/>
        </w:rPr>
        <w:t> Writing</w:t>
      </w:r>
      <w:r>
        <w:rPr>
          <w:w w:val="110"/>
        </w:rPr>
        <w:t> –</w:t>
      </w:r>
      <w:r>
        <w:rPr>
          <w:w w:val="110"/>
        </w:rPr>
        <w:t> review</w:t>
      </w:r>
      <w:r>
        <w:rPr>
          <w:w w:val="110"/>
        </w:rPr>
        <w:t> &amp;</w:t>
      </w:r>
      <w:r>
        <w:rPr>
          <w:w w:val="110"/>
        </w:rPr>
        <w:t> editing.</w:t>
      </w:r>
      <w:r>
        <w:rPr>
          <w:w w:val="110"/>
        </w:rPr>
        <w:t> </w:t>
      </w:r>
      <w:r>
        <w:rPr>
          <w:b/>
          <w:w w:val="110"/>
        </w:rPr>
        <w:t>Yongxin</w:t>
      </w:r>
      <w:r>
        <w:rPr>
          <w:b/>
          <w:w w:val="110"/>
        </w:rPr>
        <w:t> Zhu:</w:t>
      </w:r>
      <w:r>
        <w:rPr>
          <w:b/>
          <w:w w:val="110"/>
        </w:rPr>
        <w:t> </w:t>
      </w:r>
      <w:r>
        <w:rPr>
          <w:w w:val="110"/>
        </w:rPr>
        <w:t>Writing</w:t>
      </w:r>
      <w:r>
        <w:rPr>
          <w:w w:val="110"/>
        </w:rPr>
        <w:t> – review</w:t>
      </w:r>
      <w:r>
        <w:rPr>
          <w:w w:val="110"/>
        </w:rPr>
        <w:t> &amp;</w:t>
      </w:r>
      <w:r>
        <w:rPr>
          <w:w w:val="110"/>
        </w:rPr>
        <w:t> editing.</w:t>
      </w:r>
      <w:r>
        <w:rPr>
          <w:w w:val="110"/>
        </w:rPr>
        <w:t> </w:t>
      </w:r>
      <w:r>
        <w:rPr>
          <w:b/>
          <w:w w:val="110"/>
        </w:rPr>
        <w:t>Rick</w:t>
      </w:r>
      <w:r>
        <w:rPr>
          <w:b/>
          <w:w w:val="110"/>
        </w:rPr>
        <w:t> Siow</w:t>
      </w:r>
      <w:r>
        <w:rPr>
          <w:b/>
          <w:w w:val="110"/>
        </w:rPr>
        <w:t> Mong</w:t>
      </w:r>
      <w:r>
        <w:rPr>
          <w:b/>
          <w:w w:val="110"/>
        </w:rPr>
        <w:t> Goh:</w:t>
      </w:r>
      <w:r>
        <w:rPr>
          <w:b/>
          <w:w w:val="110"/>
        </w:rPr>
        <w:t> </w:t>
      </w:r>
      <w:r>
        <w:rPr>
          <w:w w:val="110"/>
        </w:rPr>
        <w:t>Writing–</w:t>
      </w:r>
      <w:r>
        <w:rPr>
          <w:w w:val="110"/>
        </w:rPr>
        <w:t> review</w:t>
      </w:r>
      <w:r>
        <w:rPr>
          <w:w w:val="110"/>
        </w:rPr>
        <w:t> &amp;</w:t>
      </w:r>
      <w:r>
        <w:rPr>
          <w:w w:val="110"/>
        </w:rPr>
        <w:t> editing, Methodology,</w:t>
      </w:r>
      <w:r>
        <w:rPr>
          <w:spacing w:val="-13"/>
          <w:w w:val="110"/>
        </w:rPr>
        <w:t> </w:t>
      </w:r>
      <w:r>
        <w:rPr>
          <w:w w:val="110"/>
        </w:rPr>
        <w:t>Supervision,</w:t>
      </w:r>
      <w:r>
        <w:rPr>
          <w:spacing w:val="-11"/>
          <w:w w:val="110"/>
        </w:rPr>
        <w:t> </w:t>
      </w:r>
      <w:r>
        <w:rPr>
          <w:w w:val="110"/>
        </w:rPr>
        <w:t>Funding</w:t>
      </w:r>
      <w:r>
        <w:rPr>
          <w:spacing w:val="-11"/>
          <w:w w:val="110"/>
        </w:rPr>
        <w:t> </w:t>
      </w:r>
      <w:r>
        <w:rPr>
          <w:w w:val="110"/>
        </w:rPr>
        <w:t>acquisition.</w:t>
      </w:r>
      <w:r>
        <w:rPr>
          <w:spacing w:val="-11"/>
          <w:w w:val="110"/>
        </w:rPr>
        <w:t> </w:t>
      </w:r>
      <w:r>
        <w:rPr>
          <w:b/>
          <w:w w:val="110"/>
        </w:rPr>
        <w:t>Tao</w:t>
      </w:r>
      <w:r>
        <w:rPr>
          <w:b/>
          <w:spacing w:val="-11"/>
          <w:w w:val="110"/>
        </w:rPr>
        <w:t> </w:t>
      </w:r>
      <w:r>
        <w:rPr>
          <w:b/>
          <w:w w:val="110"/>
        </w:rPr>
        <w:t>Luo:</w:t>
      </w:r>
      <w:r>
        <w:rPr>
          <w:b/>
          <w:spacing w:val="-11"/>
          <w:w w:val="110"/>
        </w:rPr>
        <w:t> </w:t>
      </w:r>
      <w:r>
        <w:rPr>
          <w:w w:val="110"/>
        </w:rPr>
        <w:t>Conceptual- ization,</w:t>
      </w:r>
      <w:r>
        <w:rPr>
          <w:spacing w:val="-11"/>
          <w:w w:val="110"/>
        </w:rPr>
        <w:t> </w:t>
      </w:r>
      <w:r>
        <w:rPr>
          <w:w w:val="110"/>
        </w:rPr>
        <w:t>Writing–</w:t>
      </w:r>
      <w:r>
        <w:rPr>
          <w:spacing w:val="-11"/>
          <w:w w:val="110"/>
        </w:rPr>
        <w:t> </w:t>
      </w:r>
      <w:r>
        <w:rPr>
          <w:w w:val="110"/>
        </w:rPr>
        <w:t>review</w:t>
      </w:r>
      <w:r>
        <w:rPr>
          <w:spacing w:val="-11"/>
          <w:w w:val="110"/>
        </w:rPr>
        <w:t> </w:t>
      </w:r>
      <w:r>
        <w:rPr>
          <w:w w:val="110"/>
        </w:rPr>
        <w:t>&amp;</w:t>
      </w:r>
      <w:r>
        <w:rPr>
          <w:spacing w:val="-11"/>
          <w:w w:val="110"/>
        </w:rPr>
        <w:t> </w:t>
      </w:r>
      <w:r>
        <w:rPr>
          <w:w w:val="110"/>
        </w:rPr>
        <w:t>editing,</w:t>
      </w:r>
      <w:r>
        <w:rPr>
          <w:spacing w:val="-11"/>
          <w:w w:val="110"/>
        </w:rPr>
        <w:t> </w:t>
      </w:r>
      <w:r>
        <w:rPr>
          <w:w w:val="110"/>
        </w:rPr>
        <w:t>Methodology,</w:t>
      </w:r>
      <w:r>
        <w:rPr>
          <w:spacing w:val="-11"/>
          <w:w w:val="110"/>
        </w:rPr>
        <w:t> </w:t>
      </w:r>
      <w:r>
        <w:rPr>
          <w:w w:val="110"/>
        </w:rPr>
        <w:t>Supervision,</w:t>
      </w:r>
      <w:r>
        <w:rPr>
          <w:spacing w:val="-11"/>
          <w:w w:val="110"/>
        </w:rPr>
        <w:t> </w:t>
      </w:r>
      <w:r>
        <w:rPr>
          <w:w w:val="110"/>
        </w:rPr>
        <w:t>Funding </w:t>
      </w:r>
      <w:r>
        <w:rPr>
          <w:spacing w:val="-2"/>
          <w:w w:val="110"/>
        </w:rPr>
        <w:t>acquisition.</w:t>
      </w:r>
    </w:p>
    <w:p>
      <w:pPr>
        <w:pStyle w:val="BodyText"/>
        <w:spacing w:before="18"/>
      </w:pPr>
    </w:p>
    <w:p>
      <w:pPr>
        <w:pStyle w:val="Heading1"/>
        <w:ind w:left="111" w:firstLine="0"/>
      </w:pPr>
      <w:bookmarkStart w:name="Declaration of Competing Interest" w:id="61"/>
      <w:bookmarkEnd w:id="61"/>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38" w:firstLine="239"/>
        <w:jc w:val="both"/>
      </w:pPr>
      <w:r>
        <w:rPr>
          <w:w w:val="110"/>
        </w:rPr>
        <w:t>No author associated with this paper has disclosed any potential </w:t>
      </w:r>
      <w:r>
        <w:rPr>
          <w:w w:val="110"/>
        </w:rPr>
        <w:t>or pertinent conflicts which may be perceived to have impending conflict with this work.</w:t>
      </w:r>
    </w:p>
    <w:p>
      <w:pPr>
        <w:pStyle w:val="BodyText"/>
        <w:spacing w:before="21"/>
      </w:pPr>
    </w:p>
    <w:p>
      <w:pPr>
        <w:pStyle w:val="Heading1"/>
        <w:ind w:left="111" w:firstLine="0"/>
      </w:pPr>
      <w:bookmarkStart w:name="Data availability" w:id="62"/>
      <w:bookmarkEnd w:id="62"/>
      <w:r>
        <w:rPr>
          <w:b w:val="0"/>
        </w:rPr>
      </w:r>
      <w:r>
        <w:rPr>
          <w:w w:val="110"/>
        </w:rPr>
        <w:t>Data</w:t>
      </w:r>
      <w:r>
        <w:rPr>
          <w:spacing w:val="-5"/>
          <w:w w:val="110"/>
        </w:rPr>
        <w:t> </w:t>
      </w:r>
      <w:r>
        <w:rPr>
          <w:spacing w:val="-2"/>
          <w:w w:val="110"/>
        </w:rPr>
        <w:t>availability</w:t>
      </w:r>
    </w:p>
    <w:p>
      <w:pPr>
        <w:pStyle w:val="BodyText"/>
        <w:spacing w:before="49"/>
        <w:rPr>
          <w:b/>
        </w:rPr>
      </w:pPr>
    </w:p>
    <w:p>
      <w:pPr>
        <w:pStyle w:val="BodyText"/>
        <w:spacing w:line="273" w:lineRule="auto"/>
        <w:ind w:left="111" w:right="38" w:firstLine="239"/>
        <w:jc w:val="both"/>
      </w:pPr>
      <w:r>
        <w:rPr>
          <w:w w:val="110"/>
        </w:rPr>
        <w:t>We will disclose the code/data to the public at </w:t>
      </w:r>
      <w:hyperlink r:id="rId10">
        <w:r>
          <w:rPr>
            <w:color w:val="007FAC"/>
            <w:w w:val="110"/>
          </w:rPr>
          <w:t>https://github.com/</w:t>
        </w:r>
      </w:hyperlink>
      <w:r>
        <w:rPr>
          <w:color w:val="007FAC"/>
          <w:w w:val="110"/>
        </w:rPr>
        <w:t> </w:t>
      </w:r>
      <w:hyperlink r:id="rId10">
        <w:r>
          <w:rPr>
            <w:color w:val="007FAC"/>
            <w:w w:val="110"/>
          </w:rPr>
          <w:t>ianmalcolm/QAMTSimulator</w:t>
        </w:r>
      </w:hyperlink>
      <w:r>
        <w:rPr>
          <w:color w:val="007FAC"/>
          <w:w w:val="110"/>
        </w:rPr>
        <w:t> </w:t>
      </w:r>
      <w:r>
        <w:rPr>
          <w:w w:val="110"/>
        </w:rPr>
        <w:t>if the paper is accepted.</w:t>
      </w:r>
    </w:p>
    <w:p>
      <w:pPr>
        <w:pStyle w:val="BodyText"/>
        <w:spacing w:before="22"/>
      </w:pPr>
    </w:p>
    <w:p>
      <w:pPr>
        <w:pStyle w:val="Heading1"/>
        <w:ind w:left="111" w:firstLine="0"/>
      </w:pPr>
      <w:bookmarkStart w:name="Acknowledgements" w:id="63"/>
      <w:bookmarkEnd w:id="63"/>
      <w:r>
        <w:rPr>
          <w:b w:val="0"/>
        </w:rPr>
      </w:r>
      <w:r>
        <w:rPr>
          <w:spacing w:val="-2"/>
          <w:w w:val="110"/>
        </w:rPr>
        <w:t>Acknowledgements</w:t>
      </w:r>
    </w:p>
    <w:p>
      <w:pPr>
        <w:pStyle w:val="BodyText"/>
        <w:spacing w:before="50"/>
        <w:rPr>
          <w:b/>
        </w:rPr>
      </w:pPr>
    </w:p>
    <w:p>
      <w:pPr>
        <w:pStyle w:val="BodyText"/>
        <w:spacing w:line="273" w:lineRule="auto"/>
        <w:ind w:left="111" w:right="38" w:firstLine="239"/>
        <w:jc w:val="both"/>
      </w:pPr>
      <w:r>
        <w:rPr>
          <w:w w:val="110"/>
        </w:rPr>
        <w:t>This</w:t>
      </w:r>
      <w:r>
        <w:rPr>
          <w:w w:val="110"/>
        </w:rPr>
        <w:t> work</w:t>
      </w:r>
      <w:r>
        <w:rPr>
          <w:w w:val="110"/>
        </w:rPr>
        <w:t> was</w:t>
      </w:r>
      <w:r>
        <w:rPr>
          <w:w w:val="110"/>
        </w:rPr>
        <w:t> supported</w:t>
      </w:r>
      <w:r>
        <w:rPr>
          <w:w w:val="110"/>
        </w:rPr>
        <w:t> by</w:t>
      </w:r>
      <w:r>
        <w:rPr>
          <w:w w:val="110"/>
        </w:rPr>
        <w:t> the</w:t>
      </w:r>
      <w:r>
        <w:rPr>
          <w:w w:val="110"/>
        </w:rPr>
        <w:t> National</w:t>
      </w:r>
      <w:r>
        <w:rPr>
          <w:w w:val="110"/>
        </w:rPr>
        <w:t> Research</w:t>
      </w:r>
      <w:r>
        <w:rPr>
          <w:w w:val="110"/>
        </w:rPr>
        <w:t> </w:t>
      </w:r>
      <w:r>
        <w:rPr>
          <w:w w:val="110"/>
        </w:rPr>
        <w:t>Foundation Singapore,</w:t>
      </w:r>
      <w:r>
        <w:rPr>
          <w:w w:val="110"/>
        </w:rPr>
        <w:t> under</w:t>
      </w:r>
      <w:r>
        <w:rPr>
          <w:w w:val="110"/>
        </w:rPr>
        <w:t> its</w:t>
      </w:r>
      <w:r>
        <w:rPr>
          <w:w w:val="110"/>
        </w:rPr>
        <w:t> Quantum</w:t>
      </w:r>
      <w:r>
        <w:rPr>
          <w:w w:val="110"/>
        </w:rPr>
        <w:t> Engineering</w:t>
      </w:r>
      <w:r>
        <w:rPr>
          <w:w w:val="110"/>
        </w:rPr>
        <w:t> Programme</w:t>
      </w:r>
      <w:r>
        <w:rPr>
          <w:w w:val="110"/>
        </w:rPr>
        <w:t> 2.0</w:t>
      </w:r>
      <w:r>
        <w:rPr>
          <w:w w:val="110"/>
        </w:rPr>
        <w:t> (National Quantum</w:t>
      </w:r>
      <w:r>
        <w:rPr>
          <w:spacing w:val="-3"/>
          <w:w w:val="110"/>
        </w:rPr>
        <w:t> </w:t>
      </w:r>
      <w:r>
        <w:rPr>
          <w:w w:val="110"/>
        </w:rPr>
        <w:t>Computing</w:t>
      </w:r>
      <w:r>
        <w:rPr>
          <w:spacing w:val="-3"/>
          <w:w w:val="110"/>
        </w:rPr>
        <w:t> </w:t>
      </w:r>
      <w:r>
        <w:rPr>
          <w:w w:val="110"/>
        </w:rPr>
        <w:t>Hub,</w:t>
      </w:r>
      <w:r>
        <w:rPr>
          <w:spacing w:val="-3"/>
          <w:w w:val="110"/>
        </w:rPr>
        <w:t> </w:t>
      </w:r>
      <w:r>
        <w:rPr>
          <w:w w:val="110"/>
        </w:rPr>
        <w:t>NRF2021-QEP2-02-P01)</w:t>
      </w:r>
      <w:r>
        <w:rPr>
          <w:spacing w:val="-3"/>
          <w:w w:val="110"/>
        </w:rPr>
        <w:t> </w:t>
      </w:r>
      <w:r>
        <w:rPr>
          <w:w w:val="110"/>
        </w:rPr>
        <w:t>and</w:t>
      </w:r>
      <w:r>
        <w:rPr>
          <w:spacing w:val="-3"/>
          <w:w w:val="110"/>
        </w:rPr>
        <w:t> </w:t>
      </w:r>
      <w:r>
        <w:rPr>
          <w:w w:val="110"/>
        </w:rPr>
        <w:t>funding</w:t>
      </w:r>
      <w:r>
        <w:rPr>
          <w:spacing w:val="-3"/>
          <w:w w:val="110"/>
        </w:rPr>
        <w:t> </w:t>
      </w:r>
      <w:r>
        <w:rPr>
          <w:w w:val="110"/>
        </w:rPr>
        <w:t>from Agency for Science, Technology and Research (#21709)</w:t>
      </w:r>
    </w:p>
    <w:p>
      <w:pPr>
        <w:pStyle w:val="BodyText"/>
        <w:spacing w:before="20"/>
      </w:pPr>
    </w:p>
    <w:p>
      <w:pPr>
        <w:pStyle w:val="Heading1"/>
        <w:ind w:left="111" w:firstLine="0"/>
      </w:pPr>
      <w:r>
        <w:rPr>
          <w:w w:val="110"/>
        </w:rPr>
        <w:t>Appendix.</w:t>
      </w:r>
      <w:r>
        <w:rPr>
          <w:spacing w:val="36"/>
          <w:w w:val="110"/>
        </w:rPr>
        <w:t> </w:t>
      </w:r>
      <w:r>
        <w:rPr>
          <w:w w:val="110"/>
        </w:rPr>
        <w:t>Visualisation</w:t>
      </w:r>
      <w:r>
        <w:rPr>
          <w:spacing w:val="9"/>
          <w:w w:val="110"/>
        </w:rPr>
        <w:t> </w:t>
      </w:r>
      <w:r>
        <w:rPr>
          <w:spacing w:val="-2"/>
          <w:w w:val="110"/>
        </w:rPr>
        <w:t>tools</w:t>
      </w:r>
    </w:p>
    <w:p>
      <w:pPr>
        <w:pStyle w:val="BodyText"/>
        <w:spacing w:before="50"/>
        <w:rPr>
          <w:b/>
        </w:rPr>
      </w:pPr>
    </w:p>
    <w:p>
      <w:pPr>
        <w:pStyle w:val="BodyText"/>
        <w:spacing w:line="273" w:lineRule="auto"/>
        <w:ind w:left="111" w:right="38" w:firstLine="239"/>
        <w:jc w:val="both"/>
      </w:pPr>
      <w:bookmarkStart w:name="Appendix. Visualisation tools" w:id="64"/>
      <w:bookmarkEnd w:id="64"/>
      <w:r>
        <w:rPr/>
      </w:r>
      <w:r>
        <w:rPr>
          <w:w w:val="110"/>
        </w:rPr>
        <w:t>To facilitate the development and evaluation of various scheduling algorithms,</w:t>
      </w:r>
      <w:r>
        <w:rPr>
          <w:w w:val="110"/>
        </w:rPr>
        <w:t> we</w:t>
      </w:r>
      <w:r>
        <w:rPr>
          <w:w w:val="110"/>
        </w:rPr>
        <w:t> implemented</w:t>
      </w:r>
      <w:r>
        <w:rPr>
          <w:w w:val="110"/>
        </w:rPr>
        <w:t> a</w:t>
      </w:r>
      <w:r>
        <w:rPr>
          <w:w w:val="110"/>
        </w:rPr>
        <w:t> few</w:t>
      </w:r>
      <w:r>
        <w:rPr>
          <w:w w:val="110"/>
        </w:rPr>
        <w:t> visualisation</w:t>
      </w:r>
      <w:r>
        <w:rPr>
          <w:w w:val="110"/>
        </w:rPr>
        <w:t> tools</w:t>
      </w:r>
      <w:r>
        <w:rPr>
          <w:w w:val="110"/>
        </w:rPr>
        <w:t> along</w:t>
      </w:r>
      <w:r>
        <w:rPr>
          <w:w w:val="110"/>
        </w:rPr>
        <w:t> with</w:t>
      </w:r>
      <w:r>
        <w:rPr>
          <w:w w:val="110"/>
        </w:rPr>
        <w:t> the simulator.</w:t>
      </w:r>
      <w:r>
        <w:rPr>
          <w:w w:val="110"/>
        </w:rPr>
        <w:t> These</w:t>
      </w:r>
      <w:r>
        <w:rPr>
          <w:w w:val="110"/>
        </w:rPr>
        <w:t> tools</w:t>
      </w:r>
      <w:r>
        <w:rPr>
          <w:w w:val="110"/>
        </w:rPr>
        <w:t> inspect</w:t>
      </w:r>
      <w:r>
        <w:rPr>
          <w:w w:val="110"/>
        </w:rPr>
        <w:t> scheduling</w:t>
      </w:r>
      <w:r>
        <w:rPr>
          <w:w w:val="110"/>
        </w:rPr>
        <w:t> from</w:t>
      </w:r>
      <w:r>
        <w:rPr>
          <w:w w:val="110"/>
        </w:rPr>
        <w:t> a</w:t>
      </w:r>
      <w:r>
        <w:rPr>
          <w:w w:val="110"/>
        </w:rPr>
        <w:t> space</w:t>
      </w:r>
      <w:r>
        <w:rPr>
          <w:w w:val="110"/>
        </w:rPr>
        <w:t> allocation</w:t>
      </w:r>
      <w:r>
        <w:rPr>
          <w:w w:val="110"/>
        </w:rPr>
        <w:t> </w:t>
      </w:r>
      <w:r>
        <w:rPr>
          <w:w w:val="110"/>
        </w:rPr>
        <w:t>and time scheduling point of view.</w:t>
      </w:r>
    </w:p>
    <w:p>
      <w:pPr>
        <w:pStyle w:val="BodyText"/>
        <w:spacing w:line="273" w:lineRule="auto"/>
        <w:ind w:left="111" w:right="38" w:firstLine="239"/>
        <w:jc w:val="both"/>
      </w:pPr>
      <w:hyperlink w:history="true" w:anchor="_bookmark36">
        <w:r>
          <w:rPr>
            <w:color w:val="007FAC"/>
            <w:w w:val="110"/>
          </w:rPr>
          <w:t>Fig.</w:t>
        </w:r>
      </w:hyperlink>
      <w:r>
        <w:rPr>
          <w:color w:val="007FAC"/>
          <w:spacing w:val="-11"/>
          <w:w w:val="110"/>
        </w:rPr>
        <w:t> </w:t>
      </w:r>
      <w:hyperlink w:history="true" w:anchor="_bookmark36">
        <w:r>
          <w:rPr>
            <w:color w:val="007FAC"/>
            <w:w w:val="110"/>
          </w:rPr>
          <w:t>10</w:t>
        </w:r>
      </w:hyperlink>
      <w:r>
        <w:rPr>
          <w:color w:val="007FAC"/>
          <w:spacing w:val="-11"/>
          <w:w w:val="110"/>
        </w:rPr>
        <w:t> </w:t>
      </w:r>
      <w:r>
        <w:rPr>
          <w:w w:val="110"/>
        </w:rPr>
        <w:t>shows</w:t>
      </w:r>
      <w:r>
        <w:rPr>
          <w:spacing w:val="-11"/>
          <w:w w:val="110"/>
        </w:rPr>
        <w:t> </w:t>
      </w:r>
      <w:r>
        <w:rPr>
          <w:w w:val="110"/>
        </w:rPr>
        <w:t>the</w:t>
      </w:r>
      <w:r>
        <w:rPr>
          <w:spacing w:val="-11"/>
          <w:w w:val="110"/>
        </w:rPr>
        <w:t> </w:t>
      </w:r>
      <w:r>
        <w:rPr>
          <w:w w:val="110"/>
        </w:rPr>
        <w:t>allocation</w:t>
      </w:r>
      <w:r>
        <w:rPr>
          <w:spacing w:val="-11"/>
          <w:w w:val="110"/>
        </w:rPr>
        <w:t> </w:t>
      </w:r>
      <w:r>
        <w:rPr>
          <w:w w:val="110"/>
        </w:rPr>
        <w:t>of</w:t>
      </w:r>
      <w:r>
        <w:rPr>
          <w:spacing w:val="-11"/>
          <w:w w:val="110"/>
        </w:rPr>
        <w:t> </w:t>
      </w:r>
      <w:r>
        <w:rPr>
          <w:w w:val="110"/>
        </w:rPr>
        <w:t>space</w:t>
      </w:r>
      <w:r>
        <w:rPr>
          <w:spacing w:val="-11"/>
          <w:w w:val="110"/>
        </w:rPr>
        <w:t> </w:t>
      </w:r>
      <w:r>
        <w:rPr>
          <w:w w:val="110"/>
        </w:rPr>
        <w:t>produced</w:t>
      </w:r>
      <w:r>
        <w:rPr>
          <w:spacing w:val="-11"/>
          <w:w w:val="110"/>
        </w:rPr>
        <w:t> </w:t>
      </w:r>
      <w:r>
        <w:rPr>
          <w:w w:val="110"/>
        </w:rPr>
        <w:t>by</w:t>
      </w:r>
      <w:r>
        <w:rPr>
          <w:spacing w:val="-11"/>
          <w:w w:val="110"/>
        </w:rPr>
        <w:t> </w:t>
      </w:r>
      <w:r>
        <w:rPr>
          <w:w w:val="110"/>
        </w:rPr>
        <w:t>the</w:t>
      </w:r>
      <w:r>
        <w:rPr>
          <w:spacing w:val="-11"/>
          <w:w w:val="110"/>
        </w:rPr>
        <w:t> </w:t>
      </w:r>
      <w:r>
        <w:rPr>
          <w:w w:val="110"/>
        </w:rPr>
        <w:t>demo</w:t>
      </w:r>
      <w:r>
        <w:rPr>
          <w:spacing w:val="-11"/>
          <w:w w:val="110"/>
        </w:rPr>
        <w:t> </w:t>
      </w:r>
      <w:r>
        <w:rPr>
          <w:w w:val="110"/>
        </w:rPr>
        <w:t>schedul- ing</w:t>
      </w:r>
      <w:r>
        <w:rPr>
          <w:w w:val="110"/>
        </w:rPr>
        <w:t> algorithm.</w:t>
      </w:r>
      <w:r>
        <w:rPr>
          <w:w w:val="110"/>
        </w:rPr>
        <w:t> This</w:t>
      </w:r>
      <w:r>
        <w:rPr>
          <w:w w:val="110"/>
        </w:rPr>
        <w:t> space</w:t>
      </w:r>
      <w:r>
        <w:rPr>
          <w:w w:val="110"/>
        </w:rPr>
        <w:t> allocation</w:t>
      </w:r>
      <w:r>
        <w:rPr>
          <w:w w:val="110"/>
        </w:rPr>
        <w:t> belongs</w:t>
      </w:r>
      <w:r>
        <w:rPr>
          <w:w w:val="110"/>
        </w:rPr>
        <w:t> to</w:t>
      </w:r>
      <w:r>
        <w:rPr>
          <w:w w:val="110"/>
        </w:rPr>
        <w:t> the</w:t>
      </w:r>
      <w:r>
        <w:rPr>
          <w:w w:val="110"/>
        </w:rPr>
        <w:t> first</w:t>
      </w:r>
      <w:r>
        <w:rPr>
          <w:w w:val="110"/>
        </w:rPr>
        <w:t> QMI</w:t>
      </w:r>
      <w:r>
        <w:rPr>
          <w:w w:val="110"/>
        </w:rPr>
        <w:t> in</w:t>
      </w:r>
      <w:r>
        <w:rPr>
          <w:w w:val="110"/>
        </w:rPr>
        <w:t> a simulation,</w:t>
      </w:r>
      <w:r>
        <w:rPr>
          <w:spacing w:val="-6"/>
          <w:w w:val="110"/>
        </w:rPr>
        <w:t> </w:t>
      </w:r>
      <w:r>
        <w:rPr>
          <w:w w:val="110"/>
        </w:rPr>
        <w:t>where</w:t>
      </w:r>
      <w:r>
        <w:rPr>
          <w:spacing w:val="-5"/>
          <w:w w:val="110"/>
        </w:rPr>
        <w:t> </w:t>
      </w:r>
      <w:r>
        <w:rPr>
          <w:w w:val="110"/>
        </w:rPr>
        <w:t>the</w:t>
      </w:r>
      <w:r>
        <w:rPr>
          <w:spacing w:val="-6"/>
          <w:w w:val="110"/>
        </w:rPr>
        <w:t> </w:t>
      </w:r>
      <w:r>
        <w:rPr>
          <w:w w:val="110"/>
        </w:rPr>
        <w:t>scheduler</w:t>
      </w:r>
      <w:r>
        <w:rPr>
          <w:spacing w:val="-6"/>
          <w:w w:val="110"/>
        </w:rPr>
        <w:t> </w:t>
      </w:r>
      <w:r>
        <w:rPr>
          <w:w w:val="110"/>
        </w:rPr>
        <w:t>is</w:t>
      </w:r>
      <w:r>
        <w:rPr>
          <w:spacing w:val="-6"/>
          <w:w w:val="110"/>
        </w:rPr>
        <w:t> </w:t>
      </w:r>
      <w:r>
        <w:rPr>
          <w:w w:val="110"/>
        </w:rPr>
        <w:t>faced</w:t>
      </w:r>
      <w:r>
        <w:rPr>
          <w:spacing w:val="-6"/>
          <w:w w:val="110"/>
        </w:rPr>
        <w:t> </w:t>
      </w:r>
      <w:r>
        <w:rPr>
          <w:w w:val="110"/>
        </w:rPr>
        <w:t>with</w:t>
      </w:r>
      <w:r>
        <w:rPr>
          <w:spacing w:val="-5"/>
          <w:w w:val="110"/>
        </w:rPr>
        <w:t> </w:t>
      </w:r>
      <w:r>
        <w:rPr>
          <w:w w:val="110"/>
        </w:rPr>
        <w:t>100</w:t>
      </w:r>
      <w:r>
        <w:rPr>
          <w:spacing w:val="-6"/>
          <w:w w:val="110"/>
        </w:rPr>
        <w:t> </w:t>
      </w:r>
      <w:r>
        <w:rPr>
          <w:w w:val="110"/>
        </w:rPr>
        <w:t>tasks.</w:t>
      </w:r>
      <w:r>
        <w:rPr>
          <w:spacing w:val="-6"/>
          <w:w w:val="110"/>
        </w:rPr>
        <w:t> </w:t>
      </w:r>
      <w:r>
        <w:rPr>
          <w:w w:val="110"/>
        </w:rPr>
        <w:t>Although</w:t>
      </w:r>
      <w:r>
        <w:rPr>
          <w:spacing w:val="-5"/>
          <w:w w:val="110"/>
        </w:rPr>
        <w:t> </w:t>
      </w:r>
      <w:r>
        <w:rPr>
          <w:w w:val="110"/>
        </w:rPr>
        <w:t>tasks with</w:t>
      </w:r>
      <w:r>
        <w:rPr>
          <w:w w:val="110"/>
        </w:rPr>
        <w:t> small</w:t>
      </w:r>
      <w:r>
        <w:rPr>
          <w:w w:val="110"/>
        </w:rPr>
        <w:t> embeddings</w:t>
      </w:r>
      <w:r>
        <w:rPr>
          <w:w w:val="110"/>
        </w:rPr>
        <w:t> have</w:t>
      </w:r>
      <w:r>
        <w:rPr>
          <w:w w:val="110"/>
        </w:rPr>
        <w:t> a</w:t>
      </w:r>
      <w:r>
        <w:rPr>
          <w:w w:val="110"/>
        </w:rPr>
        <w:t> lower</w:t>
      </w:r>
      <w:r>
        <w:rPr>
          <w:w w:val="110"/>
        </w:rPr>
        <w:t> priority</w:t>
      </w:r>
      <w:r>
        <w:rPr>
          <w:w w:val="110"/>
        </w:rPr>
        <w:t> in</w:t>
      </w:r>
      <w:r>
        <w:rPr>
          <w:w w:val="110"/>
        </w:rPr>
        <w:t> scheduling,</w:t>
      </w:r>
      <w:r>
        <w:rPr>
          <w:w w:val="110"/>
        </w:rPr>
        <w:t> they</w:t>
      </w:r>
      <w:r>
        <w:rPr>
          <w:w w:val="110"/>
        </w:rPr>
        <w:t> can easily fit into the gap between those tasks with large embeddings.</w:t>
      </w:r>
    </w:p>
    <w:p>
      <w:pPr>
        <w:pStyle w:val="BodyText"/>
        <w:spacing w:line="273" w:lineRule="auto"/>
        <w:ind w:left="111" w:right="38" w:firstLine="239"/>
        <w:jc w:val="both"/>
      </w:pPr>
      <w:hyperlink w:history="true" w:anchor="_bookmark38">
        <w:r>
          <w:rPr>
            <w:color w:val="007FAC"/>
            <w:w w:val="110"/>
          </w:rPr>
          <w:t>Fig.</w:t>
        </w:r>
      </w:hyperlink>
      <w:r>
        <w:rPr>
          <w:color w:val="007FAC"/>
          <w:w w:val="110"/>
        </w:rPr>
        <w:t> </w:t>
      </w:r>
      <w:hyperlink w:history="true" w:anchor="_bookmark38">
        <w:r>
          <w:rPr>
            <w:color w:val="007FAC"/>
            <w:w w:val="110"/>
          </w:rPr>
          <w:t>11</w:t>
        </w:r>
      </w:hyperlink>
      <w:r>
        <w:rPr>
          <w:color w:val="007FAC"/>
          <w:w w:val="110"/>
        </w:rPr>
        <w:t> </w:t>
      </w:r>
      <w:r>
        <w:rPr>
          <w:w w:val="110"/>
        </w:rPr>
        <w:t>shows the timing aspect of tasks achieved by the demo schedule.</w:t>
      </w:r>
      <w:r>
        <w:rPr>
          <w:w w:val="110"/>
        </w:rPr>
        <w:t> We</w:t>
      </w:r>
      <w:r>
        <w:rPr>
          <w:w w:val="110"/>
        </w:rPr>
        <w:t> observe</w:t>
      </w:r>
      <w:r>
        <w:rPr>
          <w:w w:val="110"/>
        </w:rPr>
        <w:t> that</w:t>
      </w:r>
      <w:r>
        <w:rPr>
          <w:w w:val="110"/>
        </w:rPr>
        <w:t> resource</w:t>
      </w:r>
      <w:r>
        <w:rPr>
          <w:w w:val="110"/>
        </w:rPr>
        <w:t> utilisation</w:t>
      </w:r>
      <w:r>
        <w:rPr>
          <w:w w:val="110"/>
        </w:rPr>
        <w:t> is</w:t>
      </w:r>
      <w:r>
        <w:rPr>
          <w:w w:val="110"/>
        </w:rPr>
        <w:t> low</w:t>
      </w:r>
      <w:r>
        <w:rPr>
          <w:w w:val="110"/>
        </w:rPr>
        <w:t> in</w:t>
      </w:r>
      <w:r>
        <w:rPr>
          <w:w w:val="110"/>
        </w:rPr>
        <w:t> the</w:t>
      </w:r>
      <w:r>
        <w:rPr>
          <w:w w:val="110"/>
        </w:rPr>
        <w:t> </w:t>
      </w:r>
      <w:r>
        <w:rPr>
          <w:w w:val="110"/>
        </w:rPr>
        <w:t>second</w:t>
      </w:r>
      <w:r>
        <w:rPr>
          <w:spacing w:val="80"/>
          <w:w w:val="110"/>
        </w:rPr>
        <w:t> </w:t>
      </w:r>
      <w:r>
        <w:rPr>
          <w:w w:val="110"/>
        </w:rPr>
        <w:t>half</w:t>
      </w:r>
      <w:r>
        <w:rPr>
          <w:w w:val="110"/>
        </w:rPr>
        <w:t> of</w:t>
      </w:r>
      <w:r>
        <w:rPr>
          <w:w w:val="110"/>
        </w:rPr>
        <w:t> the</w:t>
      </w:r>
      <w:r>
        <w:rPr>
          <w:w w:val="110"/>
        </w:rPr>
        <w:t> scheduling.</w:t>
      </w:r>
      <w:r>
        <w:rPr>
          <w:w w:val="110"/>
        </w:rPr>
        <w:t> This</w:t>
      </w:r>
      <w:r>
        <w:rPr>
          <w:w w:val="110"/>
        </w:rPr>
        <w:t> is</w:t>
      </w:r>
      <w:r>
        <w:rPr>
          <w:w w:val="110"/>
        </w:rPr>
        <w:t> because</w:t>
      </w:r>
      <w:r>
        <w:rPr>
          <w:w w:val="110"/>
        </w:rPr>
        <w:t> the</w:t>
      </w:r>
      <w:r>
        <w:rPr>
          <w:w w:val="110"/>
        </w:rPr>
        <w:t> remaining</w:t>
      </w:r>
      <w:r>
        <w:rPr>
          <w:w w:val="110"/>
        </w:rPr>
        <w:t> tasks</w:t>
      </w:r>
      <w:r>
        <w:rPr>
          <w:w w:val="110"/>
        </w:rPr>
        <w:t> have</w:t>
      </w:r>
      <w:r>
        <w:rPr>
          <w:w w:val="110"/>
        </w:rPr>
        <w:t> very large</w:t>
      </w:r>
      <w:r>
        <w:rPr>
          <w:spacing w:val="-6"/>
          <w:w w:val="110"/>
        </w:rPr>
        <w:t> </w:t>
      </w:r>
      <w:r>
        <w:rPr>
          <w:w w:val="110"/>
        </w:rPr>
        <w:t>embeddings,</w:t>
      </w:r>
      <w:r>
        <w:rPr>
          <w:spacing w:val="-6"/>
          <w:w w:val="110"/>
        </w:rPr>
        <w:t> </w:t>
      </w:r>
      <w:r>
        <w:rPr>
          <w:w w:val="110"/>
        </w:rPr>
        <w:t>such</w:t>
      </w:r>
      <w:r>
        <w:rPr>
          <w:spacing w:val="-6"/>
          <w:w w:val="110"/>
        </w:rPr>
        <w:t> </w:t>
      </w:r>
      <w:r>
        <w:rPr>
          <w:w w:val="110"/>
        </w:rPr>
        <w:t>that</w:t>
      </w:r>
      <w:r>
        <w:rPr>
          <w:spacing w:val="-6"/>
          <w:w w:val="110"/>
        </w:rPr>
        <w:t> </w:t>
      </w:r>
      <w:r>
        <w:rPr>
          <w:w w:val="110"/>
        </w:rPr>
        <w:t>the</w:t>
      </w:r>
      <w:r>
        <w:rPr>
          <w:spacing w:val="-6"/>
          <w:w w:val="110"/>
        </w:rPr>
        <w:t> </w:t>
      </w:r>
      <w:r>
        <w:rPr>
          <w:w w:val="110"/>
        </w:rPr>
        <w:t>demo</w:t>
      </w:r>
      <w:r>
        <w:rPr>
          <w:spacing w:val="-6"/>
          <w:w w:val="110"/>
        </w:rPr>
        <w:t> </w:t>
      </w:r>
      <w:r>
        <w:rPr>
          <w:w w:val="110"/>
        </w:rPr>
        <w:t>scheduler</w:t>
      </w:r>
      <w:r>
        <w:rPr>
          <w:spacing w:val="-6"/>
          <w:w w:val="110"/>
        </w:rPr>
        <w:t> </w:t>
      </w:r>
      <w:r>
        <w:rPr>
          <w:w w:val="110"/>
        </w:rPr>
        <w:t>cannot</w:t>
      </w:r>
      <w:r>
        <w:rPr>
          <w:spacing w:val="-6"/>
          <w:w w:val="110"/>
        </w:rPr>
        <w:t> </w:t>
      </w:r>
      <w:r>
        <w:rPr>
          <w:w w:val="110"/>
        </w:rPr>
        <w:t>find</w:t>
      </w:r>
      <w:r>
        <w:rPr>
          <w:spacing w:val="-6"/>
          <w:w w:val="110"/>
        </w:rPr>
        <w:t> </w:t>
      </w:r>
      <w:r>
        <w:rPr>
          <w:w w:val="110"/>
        </w:rPr>
        <w:t>a</w:t>
      </w:r>
      <w:r>
        <w:rPr>
          <w:spacing w:val="-6"/>
          <w:w w:val="110"/>
        </w:rPr>
        <w:t> </w:t>
      </w:r>
      <w:r>
        <w:rPr>
          <w:w w:val="110"/>
        </w:rPr>
        <w:t>resource- efficient</w:t>
      </w:r>
      <w:r>
        <w:rPr>
          <w:w w:val="110"/>
        </w:rPr>
        <w:t> combination.</w:t>
      </w:r>
      <w:r>
        <w:rPr>
          <w:w w:val="110"/>
        </w:rPr>
        <w:t> Tasks</w:t>
      </w:r>
      <w:r>
        <w:rPr>
          <w:w w:val="110"/>
        </w:rPr>
        <w:t> with</w:t>
      </w:r>
      <w:r>
        <w:rPr>
          <w:w w:val="110"/>
        </w:rPr>
        <w:t> small</w:t>
      </w:r>
      <w:r>
        <w:rPr>
          <w:w w:val="110"/>
        </w:rPr>
        <w:t> embedding</w:t>
      </w:r>
      <w:r>
        <w:rPr>
          <w:w w:val="110"/>
        </w:rPr>
        <w:t> stand</w:t>
      </w:r>
      <w:r>
        <w:rPr>
          <w:w w:val="110"/>
        </w:rPr>
        <w:t> a</w:t>
      </w:r>
      <w:r>
        <w:rPr>
          <w:w w:val="110"/>
        </w:rPr>
        <w:t> better chance of getting fitted and have already been mostly completed in the first</w:t>
      </w:r>
      <w:r>
        <w:rPr>
          <w:spacing w:val="2"/>
          <w:w w:val="110"/>
        </w:rPr>
        <w:t> </w:t>
      </w:r>
      <w:r>
        <w:rPr>
          <w:w w:val="110"/>
        </w:rPr>
        <w:t>half</w:t>
      </w:r>
      <w:r>
        <w:rPr>
          <w:spacing w:val="3"/>
          <w:w w:val="110"/>
        </w:rPr>
        <w:t> </w:t>
      </w:r>
      <w:r>
        <w:rPr>
          <w:w w:val="110"/>
        </w:rPr>
        <w:t>of</w:t>
      </w:r>
      <w:r>
        <w:rPr>
          <w:spacing w:val="3"/>
          <w:w w:val="110"/>
        </w:rPr>
        <w:t> </w:t>
      </w:r>
      <w:r>
        <w:rPr>
          <w:w w:val="110"/>
        </w:rPr>
        <w:t>the</w:t>
      </w:r>
      <w:r>
        <w:rPr>
          <w:spacing w:val="3"/>
          <w:w w:val="110"/>
        </w:rPr>
        <w:t> </w:t>
      </w:r>
      <w:r>
        <w:rPr>
          <w:w w:val="110"/>
        </w:rPr>
        <w:t>schedule.</w:t>
      </w:r>
      <w:r>
        <w:rPr>
          <w:spacing w:val="3"/>
          <w:w w:val="110"/>
        </w:rPr>
        <w:t> </w:t>
      </w:r>
      <w:r>
        <w:rPr>
          <w:w w:val="110"/>
        </w:rPr>
        <w:t>As</w:t>
      </w:r>
      <w:r>
        <w:rPr>
          <w:spacing w:val="2"/>
          <w:w w:val="110"/>
        </w:rPr>
        <w:t> </w:t>
      </w:r>
      <w:r>
        <w:rPr>
          <w:w w:val="110"/>
        </w:rPr>
        <w:t>we</w:t>
      </w:r>
      <w:r>
        <w:rPr>
          <w:spacing w:val="3"/>
          <w:w w:val="110"/>
        </w:rPr>
        <w:t> </w:t>
      </w:r>
      <w:r>
        <w:rPr>
          <w:w w:val="110"/>
        </w:rPr>
        <w:t>have</w:t>
      </w:r>
      <w:r>
        <w:rPr>
          <w:spacing w:val="3"/>
          <w:w w:val="110"/>
        </w:rPr>
        <w:t> </w:t>
      </w:r>
      <w:r>
        <w:rPr>
          <w:w w:val="110"/>
        </w:rPr>
        <w:t>a</w:t>
      </w:r>
      <w:r>
        <w:rPr>
          <w:spacing w:val="3"/>
          <w:w w:val="110"/>
        </w:rPr>
        <w:t> </w:t>
      </w:r>
      <w:r>
        <w:rPr>
          <w:w w:val="110"/>
        </w:rPr>
        <w:t>uniform</w:t>
      </w:r>
      <w:r>
        <w:rPr>
          <w:spacing w:val="3"/>
          <w:w w:val="110"/>
        </w:rPr>
        <w:t> </w:t>
      </w:r>
      <w:r>
        <w:rPr>
          <w:w w:val="110"/>
        </w:rPr>
        <w:t>distribution</w:t>
      </w:r>
      <w:r>
        <w:rPr>
          <w:spacing w:val="3"/>
          <w:w w:val="110"/>
        </w:rPr>
        <w:t> </w:t>
      </w:r>
      <w:r>
        <w:rPr>
          <w:w w:val="110"/>
        </w:rPr>
        <w:t>in</w:t>
      </w:r>
      <w:r>
        <w:rPr>
          <w:spacing w:val="2"/>
          <w:w w:val="110"/>
        </w:rPr>
        <w:t> </w:t>
      </w:r>
      <w:r>
        <w:rPr>
          <w:w w:val="110"/>
        </w:rPr>
        <w:t>the</w:t>
      </w:r>
      <w:r>
        <w:rPr>
          <w:spacing w:val="3"/>
          <w:w w:val="110"/>
        </w:rPr>
        <w:t> </w:t>
      </w:r>
      <w:r>
        <w:rPr>
          <w:spacing w:val="-4"/>
          <w:w w:val="110"/>
        </w:rPr>
        <w:t>size</w:t>
      </w:r>
    </w:p>
    <w:p>
      <w:pPr>
        <w:pStyle w:val="BodyText"/>
        <w:spacing w:line="112" w:lineRule="auto" w:before="65"/>
        <w:ind w:left="111" w:right="38"/>
        <w:jc w:val="both"/>
      </w:pPr>
      <w:r>
        <w:rPr>
          <w:w w:val="110"/>
        </w:rPr>
        <w:t>One</w:t>
      </w:r>
      <w:r>
        <w:rPr>
          <w:spacing w:val="-11"/>
          <w:w w:val="110"/>
        </w:rPr>
        <w:t> </w:t>
      </w:r>
      <w:r>
        <w:rPr>
          <w:w w:val="110"/>
        </w:rPr>
        <w:t>may</w:t>
      </w:r>
      <w:r>
        <w:rPr>
          <w:spacing w:val="-11"/>
          <w:w w:val="110"/>
        </w:rPr>
        <w:t> </w:t>
      </w:r>
      <w:r>
        <w:rPr>
          <w:w w:val="110"/>
        </w:rPr>
        <w:t>argue</w:t>
      </w:r>
      <w:r>
        <w:rPr>
          <w:spacing w:val="-5"/>
          <w:w w:val="110"/>
        </w:rPr>
        <w:t> </w:t>
      </w:r>
      <w:r>
        <w:rPr>
          <w:w w:val="110"/>
        </w:rPr>
        <w:t>that</w:t>
      </w:r>
      <w:r>
        <w:rPr>
          <w:spacing w:val="-1"/>
          <w:w w:val="110"/>
        </w:rPr>
        <w:t> </w:t>
      </w:r>
      <w:r>
        <w:rPr>
          <w:w w:val="110"/>
        </w:rPr>
        <w:t>some</w:t>
      </w:r>
      <w:r>
        <w:rPr>
          <w:spacing w:val="-1"/>
          <w:w w:val="110"/>
        </w:rPr>
        <w:t> </w:t>
      </w:r>
      <w:r>
        <w:rPr>
          <w:w w:val="110"/>
        </w:rPr>
        <w:t>of</w:t>
      </w:r>
      <w:r>
        <w:rPr>
          <w:spacing w:val="-1"/>
          <w:w w:val="110"/>
        </w:rPr>
        <w:t> </w:t>
      </w:r>
      <w:r>
        <w:rPr>
          <w:w w:val="110"/>
        </w:rPr>
        <w:t>the</w:t>
      </w:r>
      <w:r>
        <w:rPr>
          <w:spacing w:val="-1"/>
          <w:w w:val="110"/>
        </w:rPr>
        <w:t> </w:t>
      </w:r>
      <w:r>
        <w:rPr>
          <w:w w:val="110"/>
        </w:rPr>
        <w:t>bars,</w:t>
      </w:r>
      <w:r>
        <w:rPr>
          <w:spacing w:val="-1"/>
          <w:w w:val="110"/>
        </w:rPr>
        <w:t> </w:t>
      </w:r>
      <w:r>
        <w:rPr>
          <w:w w:val="110"/>
        </w:rPr>
        <w:t>for</w:t>
      </w:r>
      <w:r>
        <w:rPr>
          <w:spacing w:val="-1"/>
          <w:w w:val="110"/>
        </w:rPr>
        <w:t> </w:t>
      </w:r>
      <w:r>
        <w:rPr>
          <w:w w:val="110"/>
        </w:rPr>
        <w:t>example,</w:t>
      </w:r>
      <w:r>
        <w:rPr>
          <w:spacing w:val="-1"/>
          <w:w w:val="110"/>
        </w:rPr>
        <w:t> </w:t>
      </w:r>
      <w:r>
        <w:rPr>
          <w:w w:val="110"/>
        </w:rPr>
        <w:t>the</w:t>
      </w:r>
      <w:r>
        <w:rPr>
          <w:spacing w:val="-1"/>
          <w:w w:val="110"/>
        </w:rPr>
        <w:t> </w:t>
      </w:r>
      <w:r>
        <w:rPr>
          <w:w w:val="110"/>
        </w:rPr>
        <w:t>one</w:t>
      </w:r>
      <w:r>
        <w:rPr>
          <w:spacing w:val="-1"/>
          <w:w w:val="110"/>
        </w:rPr>
        <w:t> </w:t>
      </w:r>
      <w:r>
        <w:rPr>
          <w:w w:val="110"/>
        </w:rPr>
        <w:t>at</w:t>
      </w:r>
      <w:r>
        <w:rPr>
          <w:spacing w:val="-1"/>
          <w:w w:val="110"/>
        </w:rPr>
        <w:t> </w:t>
      </w:r>
      <w:r>
        <w:rPr>
          <w:rFonts w:ascii="STIX Math" w:hAnsi="STIX Math"/>
          <w:w w:val="110"/>
        </w:rPr>
        <w:t>1</w:t>
      </w:r>
      <w:r>
        <w:rPr>
          <w:rFonts w:ascii="STIX Math" w:hAnsi="STIX Math"/>
          <w:i/>
          <w:w w:val="110"/>
        </w:rPr>
        <w:t>.</w:t>
      </w:r>
      <w:r>
        <w:rPr>
          <w:rFonts w:ascii="STIX Math" w:hAnsi="STIX Math"/>
          <w:w w:val="110"/>
        </w:rPr>
        <w:t>7</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10</w:t>
      </w:r>
      <w:r>
        <w:rPr>
          <w:rFonts w:ascii="STIX Math" w:hAnsi="STIX Math"/>
          <w:w w:val="110"/>
          <w:position w:val="6"/>
          <w:sz w:val="12"/>
        </w:rPr>
        <w:t>6</w:t>
      </w:r>
      <w:r>
        <w:rPr>
          <w:w w:val="110"/>
        </w:rPr>
        <w:t>, of</w:t>
      </w:r>
      <w:r>
        <w:rPr>
          <w:spacing w:val="4"/>
          <w:w w:val="110"/>
        </w:rPr>
        <w:t> </w:t>
      </w:r>
      <w:r>
        <w:rPr>
          <w:w w:val="110"/>
        </w:rPr>
        <w:t>embedding,</w:t>
      </w:r>
      <w:r>
        <w:rPr>
          <w:spacing w:val="5"/>
          <w:w w:val="110"/>
        </w:rPr>
        <w:t> </w:t>
      </w:r>
      <w:r>
        <w:rPr>
          <w:w w:val="110"/>
        </w:rPr>
        <w:t>low</w:t>
      </w:r>
      <w:r>
        <w:rPr>
          <w:spacing w:val="4"/>
          <w:w w:val="110"/>
        </w:rPr>
        <w:t> </w:t>
      </w:r>
      <w:r>
        <w:rPr>
          <w:w w:val="110"/>
        </w:rPr>
        <w:t>resource</w:t>
      </w:r>
      <w:r>
        <w:rPr>
          <w:spacing w:val="5"/>
          <w:w w:val="110"/>
        </w:rPr>
        <w:t> </w:t>
      </w:r>
      <w:r>
        <w:rPr>
          <w:w w:val="110"/>
        </w:rPr>
        <w:t>utilisation</w:t>
      </w:r>
      <w:r>
        <w:rPr>
          <w:spacing w:val="4"/>
          <w:w w:val="110"/>
        </w:rPr>
        <w:t> </w:t>
      </w:r>
      <w:r>
        <w:rPr>
          <w:w w:val="110"/>
        </w:rPr>
        <w:t>in</w:t>
      </w:r>
      <w:r>
        <w:rPr>
          <w:spacing w:val="5"/>
          <w:w w:val="110"/>
        </w:rPr>
        <w:t> </w:t>
      </w:r>
      <w:r>
        <w:rPr>
          <w:w w:val="110"/>
        </w:rPr>
        <w:t>the</w:t>
      </w:r>
      <w:r>
        <w:rPr>
          <w:spacing w:val="4"/>
          <w:w w:val="110"/>
        </w:rPr>
        <w:t> </w:t>
      </w:r>
      <w:r>
        <w:rPr>
          <w:w w:val="110"/>
        </w:rPr>
        <w:t>second</w:t>
      </w:r>
      <w:r>
        <w:rPr>
          <w:spacing w:val="5"/>
          <w:w w:val="110"/>
        </w:rPr>
        <w:t> </w:t>
      </w:r>
      <w:r>
        <w:rPr>
          <w:w w:val="110"/>
        </w:rPr>
        <w:t>half</w:t>
      </w:r>
      <w:r>
        <w:rPr>
          <w:spacing w:val="4"/>
          <w:w w:val="110"/>
        </w:rPr>
        <w:t> </w:t>
      </w:r>
      <w:r>
        <w:rPr>
          <w:w w:val="110"/>
        </w:rPr>
        <w:t>is</w:t>
      </w:r>
      <w:r>
        <w:rPr>
          <w:spacing w:val="5"/>
          <w:w w:val="110"/>
        </w:rPr>
        <w:t> </w:t>
      </w:r>
      <w:r>
        <w:rPr>
          <w:spacing w:val="-2"/>
          <w:w w:val="110"/>
        </w:rPr>
        <w:t>inevitable.</w:t>
      </w:r>
    </w:p>
    <w:p>
      <w:pPr>
        <w:pStyle w:val="BodyText"/>
        <w:spacing w:line="273" w:lineRule="auto" w:before="20"/>
        <w:ind w:left="111" w:right="38"/>
        <w:jc w:val="both"/>
      </w:pPr>
      <w:r>
        <w:rPr>
          <w:w w:val="110"/>
        </w:rPr>
        <w:t>only</w:t>
      </w:r>
      <w:r>
        <w:rPr>
          <w:w w:val="110"/>
        </w:rPr>
        <w:t> take</w:t>
      </w:r>
      <w:r>
        <w:rPr>
          <w:w w:val="110"/>
        </w:rPr>
        <w:t> very</w:t>
      </w:r>
      <w:r>
        <w:rPr>
          <w:w w:val="110"/>
        </w:rPr>
        <w:t> few</w:t>
      </w:r>
      <w:r>
        <w:rPr>
          <w:w w:val="110"/>
        </w:rPr>
        <w:t> amounts</w:t>
      </w:r>
      <w:r>
        <w:rPr>
          <w:w w:val="110"/>
        </w:rPr>
        <w:t> of</w:t>
      </w:r>
      <w:r>
        <w:rPr>
          <w:w w:val="110"/>
        </w:rPr>
        <w:t> resources</w:t>
      </w:r>
      <w:r>
        <w:rPr>
          <w:w w:val="110"/>
        </w:rPr>
        <w:t> and</w:t>
      </w:r>
      <w:r>
        <w:rPr>
          <w:w w:val="110"/>
        </w:rPr>
        <w:t> can</w:t>
      </w:r>
      <w:r>
        <w:rPr>
          <w:w w:val="110"/>
        </w:rPr>
        <w:t> be</w:t>
      </w:r>
      <w:r>
        <w:rPr>
          <w:w w:val="110"/>
        </w:rPr>
        <w:t> combined</w:t>
      </w:r>
      <w:r>
        <w:rPr>
          <w:w w:val="110"/>
        </w:rPr>
        <w:t> </w:t>
      </w:r>
      <w:r>
        <w:rPr>
          <w:w w:val="110"/>
        </w:rPr>
        <w:t>with other QMIs for better resource utilisation. This is not feasible as those short</w:t>
      </w:r>
      <w:r>
        <w:rPr>
          <w:w w:val="110"/>
        </w:rPr>
        <w:t> bars</w:t>
      </w:r>
      <w:r>
        <w:rPr>
          <w:w w:val="110"/>
        </w:rPr>
        <w:t> represent</w:t>
      </w:r>
      <w:r>
        <w:rPr>
          <w:w w:val="110"/>
        </w:rPr>
        <w:t> 2D</w:t>
      </w:r>
      <w:r>
        <w:rPr>
          <w:w w:val="110"/>
        </w:rPr>
        <w:t> geometries,</w:t>
      </w:r>
      <w:r>
        <w:rPr>
          <w:w w:val="110"/>
        </w:rPr>
        <w:t> which</w:t>
      </w:r>
      <w:r>
        <w:rPr>
          <w:w w:val="110"/>
        </w:rPr>
        <w:t> do</w:t>
      </w:r>
      <w:r>
        <w:rPr>
          <w:w w:val="110"/>
        </w:rPr>
        <w:t> not</w:t>
      </w:r>
      <w:r>
        <w:rPr>
          <w:w w:val="110"/>
        </w:rPr>
        <w:t> necessarily</w:t>
      </w:r>
      <w:r>
        <w:rPr>
          <w:w w:val="110"/>
        </w:rPr>
        <w:t> fit</w:t>
      </w:r>
      <w:r>
        <w:rPr>
          <w:w w:val="110"/>
        </w:rPr>
        <w:t> into one resource map.</w:t>
      </w:r>
    </w:p>
    <w:p>
      <w:pPr>
        <w:spacing w:line="240" w:lineRule="auto" w:before="6" w:after="25"/>
        <w:rPr>
          <w:sz w:val="10"/>
        </w:rPr>
      </w:pPr>
      <w:r>
        <w:rPr/>
        <w:br w:type="column"/>
      </w:r>
      <w:r>
        <w:rPr>
          <w:sz w:val="10"/>
        </w:rPr>
      </w:r>
    </w:p>
    <w:p>
      <w:pPr>
        <w:pStyle w:val="BodyText"/>
        <w:ind w:left="556"/>
        <w:rPr>
          <w:sz w:val="20"/>
        </w:rPr>
      </w:pPr>
      <w:r>
        <w:rPr>
          <w:sz w:val="20"/>
        </w:rPr>
        <w:drawing>
          <wp:inline distT="0" distB="0" distL="0" distR="0">
            <wp:extent cx="2625495" cy="1712976"/>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82" cstate="print"/>
                    <a:stretch>
                      <a:fillRect/>
                    </a:stretch>
                  </pic:blipFill>
                  <pic:spPr>
                    <a:xfrm>
                      <a:off x="0" y="0"/>
                      <a:ext cx="2625495" cy="1712976"/>
                    </a:xfrm>
                    <a:prstGeom prst="rect">
                      <a:avLst/>
                    </a:prstGeom>
                  </pic:spPr>
                </pic:pic>
              </a:graphicData>
            </a:graphic>
          </wp:inline>
        </w:drawing>
      </w:r>
      <w:r>
        <w:rPr>
          <w:sz w:val="20"/>
        </w:rPr>
      </w:r>
    </w:p>
    <w:p>
      <w:pPr>
        <w:pStyle w:val="BodyText"/>
        <w:spacing w:before="87"/>
        <w:rPr>
          <w:sz w:val="12"/>
        </w:rPr>
      </w:pPr>
    </w:p>
    <w:p>
      <w:pPr>
        <w:spacing w:line="297" w:lineRule="auto" w:before="0"/>
        <w:ind w:left="111" w:right="109" w:firstLine="0"/>
        <w:jc w:val="both"/>
        <w:rPr>
          <w:sz w:val="12"/>
        </w:rPr>
      </w:pPr>
      <w:bookmarkStart w:name="_bookmark38" w:id="65"/>
      <w:bookmarkEnd w:id="65"/>
      <w:r>
        <w:rPr/>
      </w:r>
      <w:r>
        <w:rPr>
          <w:b/>
          <w:w w:val="115"/>
          <w:sz w:val="12"/>
        </w:rPr>
        <w:t>/ig.</w:t>
      </w:r>
      <w:r>
        <w:rPr>
          <w:b/>
          <w:spacing w:val="12"/>
          <w:w w:val="115"/>
          <w:sz w:val="12"/>
        </w:rPr>
        <w:t> </w:t>
      </w:r>
      <w:r>
        <w:rPr>
          <w:b/>
          <w:w w:val="115"/>
          <w:sz w:val="12"/>
        </w:rPr>
        <w:t>11.</w:t>
      </w:r>
      <w:r>
        <w:rPr>
          <w:b/>
          <w:spacing w:val="40"/>
          <w:w w:val="115"/>
          <w:sz w:val="12"/>
        </w:rPr>
        <w:t> </w:t>
      </w:r>
      <w:r>
        <w:rPr>
          <w:w w:val="115"/>
          <w:sz w:val="12"/>
        </w:rPr>
        <w:t>An</w:t>
      </w:r>
      <w:r>
        <w:rPr>
          <w:spacing w:val="12"/>
          <w:w w:val="115"/>
          <w:sz w:val="12"/>
        </w:rPr>
        <w:t> </w:t>
      </w:r>
      <w:r>
        <w:rPr>
          <w:w w:val="115"/>
          <w:sz w:val="12"/>
        </w:rPr>
        <w:t>example</w:t>
      </w:r>
      <w:r>
        <w:rPr>
          <w:spacing w:val="12"/>
          <w:w w:val="115"/>
          <w:sz w:val="12"/>
        </w:rPr>
        <w:t> </w:t>
      </w:r>
      <w:r>
        <w:rPr>
          <w:w w:val="115"/>
          <w:sz w:val="12"/>
        </w:rPr>
        <w:t>time</w:t>
      </w:r>
      <w:r>
        <w:rPr>
          <w:spacing w:val="12"/>
          <w:w w:val="115"/>
          <w:sz w:val="12"/>
        </w:rPr>
        <w:t> </w:t>
      </w:r>
      <w:r>
        <w:rPr>
          <w:w w:val="115"/>
          <w:sz w:val="12"/>
        </w:rPr>
        <w:t>view</w:t>
      </w:r>
      <w:r>
        <w:rPr>
          <w:spacing w:val="12"/>
          <w:w w:val="115"/>
          <w:sz w:val="12"/>
        </w:rPr>
        <w:t> </w:t>
      </w:r>
      <w:r>
        <w:rPr>
          <w:w w:val="115"/>
          <w:sz w:val="12"/>
        </w:rPr>
        <w:t>of</w:t>
      </w:r>
      <w:r>
        <w:rPr>
          <w:spacing w:val="12"/>
          <w:w w:val="115"/>
          <w:sz w:val="12"/>
        </w:rPr>
        <w:t> </w:t>
      </w:r>
      <w:r>
        <w:rPr>
          <w:w w:val="115"/>
          <w:sz w:val="12"/>
        </w:rPr>
        <w:t>task</w:t>
      </w:r>
      <w:r>
        <w:rPr>
          <w:spacing w:val="12"/>
          <w:w w:val="115"/>
          <w:sz w:val="12"/>
        </w:rPr>
        <w:t> </w:t>
      </w:r>
      <w:r>
        <w:rPr>
          <w:w w:val="115"/>
          <w:sz w:val="12"/>
        </w:rPr>
        <w:t>scheduling.</w:t>
      </w:r>
      <w:r>
        <w:rPr>
          <w:spacing w:val="12"/>
          <w:w w:val="115"/>
          <w:sz w:val="12"/>
        </w:rPr>
        <w:t> </w:t>
      </w:r>
      <w:r>
        <w:rPr>
          <w:w w:val="115"/>
          <w:sz w:val="12"/>
        </w:rPr>
        <w:t>X</w:t>
      </w:r>
      <w:r>
        <w:rPr>
          <w:spacing w:val="12"/>
          <w:w w:val="115"/>
          <w:sz w:val="12"/>
        </w:rPr>
        <w:t> </w:t>
      </w:r>
      <w:r>
        <w:rPr>
          <w:w w:val="115"/>
          <w:sz w:val="12"/>
        </w:rPr>
        <w:t>axis</w:t>
      </w:r>
      <w:r>
        <w:rPr>
          <w:spacing w:val="12"/>
          <w:w w:val="115"/>
          <w:sz w:val="12"/>
        </w:rPr>
        <w:t> </w:t>
      </w:r>
      <w:r>
        <w:rPr>
          <w:w w:val="115"/>
          <w:sz w:val="12"/>
        </w:rPr>
        <w:t>is</w:t>
      </w:r>
      <w:r>
        <w:rPr>
          <w:spacing w:val="12"/>
          <w:w w:val="115"/>
          <w:sz w:val="12"/>
        </w:rPr>
        <w:t> </w:t>
      </w:r>
      <w:r>
        <w:rPr>
          <w:w w:val="115"/>
          <w:sz w:val="12"/>
        </w:rPr>
        <w:t>the</w:t>
      </w:r>
      <w:r>
        <w:rPr>
          <w:spacing w:val="12"/>
          <w:w w:val="115"/>
          <w:sz w:val="12"/>
        </w:rPr>
        <w:t> </w:t>
      </w:r>
      <w:r>
        <w:rPr>
          <w:w w:val="115"/>
          <w:sz w:val="12"/>
        </w:rPr>
        <w:t>time</w:t>
      </w:r>
      <w:r>
        <w:rPr>
          <w:spacing w:val="12"/>
          <w:w w:val="115"/>
          <w:sz w:val="12"/>
        </w:rPr>
        <w:t> </w:t>
      </w:r>
      <w:r>
        <w:rPr>
          <w:w w:val="115"/>
          <w:sz w:val="12"/>
        </w:rPr>
        <w:t>in</w:t>
      </w:r>
      <w:r>
        <w:rPr>
          <w:spacing w:val="12"/>
          <w:w w:val="115"/>
          <w:sz w:val="12"/>
        </w:rPr>
        <w:t> </w:t>
      </w:r>
      <w:r>
        <w:rPr>
          <w:w w:val="115"/>
          <w:sz w:val="12"/>
        </w:rPr>
        <w:t>the</w:t>
      </w:r>
      <w:r>
        <w:rPr>
          <w:spacing w:val="12"/>
          <w:w w:val="115"/>
          <w:sz w:val="12"/>
        </w:rPr>
        <w:t> </w:t>
      </w:r>
      <w:r>
        <w:rPr>
          <w:w w:val="115"/>
          <w:sz w:val="12"/>
        </w:rPr>
        <w:t>simulation.</w:t>
      </w:r>
      <w:r>
        <w:rPr>
          <w:spacing w:val="40"/>
          <w:w w:val="115"/>
          <w:sz w:val="12"/>
        </w:rPr>
        <w:t> </w:t>
      </w:r>
      <w:r>
        <w:rPr>
          <w:w w:val="115"/>
          <w:sz w:val="12"/>
        </w:rPr>
        <w:t>Y</w:t>
      </w:r>
      <w:r>
        <w:rPr>
          <w:spacing w:val="31"/>
          <w:w w:val="115"/>
          <w:sz w:val="12"/>
        </w:rPr>
        <w:t> </w:t>
      </w:r>
      <w:r>
        <w:rPr>
          <w:w w:val="115"/>
          <w:sz w:val="12"/>
        </w:rPr>
        <w:t>axis</w:t>
      </w:r>
      <w:r>
        <w:rPr>
          <w:spacing w:val="31"/>
          <w:w w:val="115"/>
          <w:sz w:val="12"/>
        </w:rPr>
        <w:t> </w:t>
      </w:r>
      <w:r>
        <w:rPr>
          <w:w w:val="115"/>
          <w:sz w:val="12"/>
        </w:rPr>
        <w:t>is</w:t>
      </w:r>
      <w:r>
        <w:rPr>
          <w:spacing w:val="31"/>
          <w:w w:val="115"/>
          <w:sz w:val="12"/>
        </w:rPr>
        <w:t> </w:t>
      </w:r>
      <w:r>
        <w:rPr>
          <w:w w:val="115"/>
          <w:sz w:val="12"/>
        </w:rPr>
        <w:t>the</w:t>
      </w:r>
      <w:r>
        <w:rPr>
          <w:spacing w:val="31"/>
          <w:w w:val="115"/>
          <w:sz w:val="12"/>
        </w:rPr>
        <w:t> </w:t>
      </w:r>
      <w:r>
        <w:rPr>
          <w:w w:val="115"/>
          <w:sz w:val="12"/>
        </w:rPr>
        <w:t>resource</w:t>
      </w:r>
      <w:r>
        <w:rPr>
          <w:spacing w:val="31"/>
          <w:w w:val="115"/>
          <w:sz w:val="12"/>
        </w:rPr>
        <w:t> </w:t>
      </w:r>
      <w:r>
        <w:rPr>
          <w:w w:val="115"/>
          <w:sz w:val="12"/>
        </w:rPr>
        <w:t>utilisation</w:t>
      </w:r>
      <w:r>
        <w:rPr>
          <w:spacing w:val="31"/>
          <w:w w:val="115"/>
          <w:sz w:val="12"/>
        </w:rPr>
        <w:t> </w:t>
      </w:r>
      <w:r>
        <w:rPr>
          <w:w w:val="115"/>
          <w:sz w:val="12"/>
        </w:rPr>
        <w:t>in</w:t>
      </w:r>
      <w:r>
        <w:rPr>
          <w:spacing w:val="31"/>
          <w:w w:val="115"/>
          <w:sz w:val="12"/>
        </w:rPr>
        <w:t> </w:t>
      </w:r>
      <w:r>
        <w:rPr>
          <w:w w:val="115"/>
          <w:sz w:val="12"/>
        </w:rPr>
        <w:t>percentage.</w:t>
      </w:r>
      <w:r>
        <w:rPr>
          <w:spacing w:val="31"/>
          <w:w w:val="115"/>
          <w:sz w:val="12"/>
        </w:rPr>
        <w:t> </w:t>
      </w:r>
      <w:r>
        <w:rPr>
          <w:w w:val="115"/>
          <w:sz w:val="12"/>
        </w:rPr>
        <w:t>Each</w:t>
      </w:r>
      <w:r>
        <w:rPr>
          <w:spacing w:val="31"/>
          <w:w w:val="115"/>
          <w:sz w:val="12"/>
        </w:rPr>
        <w:t> </w:t>
      </w:r>
      <w:r>
        <w:rPr>
          <w:w w:val="115"/>
          <w:sz w:val="12"/>
        </w:rPr>
        <w:t>vertical</w:t>
      </w:r>
      <w:r>
        <w:rPr>
          <w:spacing w:val="31"/>
          <w:w w:val="115"/>
          <w:sz w:val="12"/>
        </w:rPr>
        <w:t> </w:t>
      </w:r>
      <w:r>
        <w:rPr>
          <w:w w:val="115"/>
          <w:sz w:val="12"/>
        </w:rPr>
        <w:t>bar</w:t>
      </w:r>
      <w:r>
        <w:rPr>
          <w:spacing w:val="31"/>
          <w:w w:val="115"/>
          <w:sz w:val="12"/>
        </w:rPr>
        <w:t> </w:t>
      </w:r>
      <w:r>
        <w:rPr>
          <w:w w:val="115"/>
          <w:sz w:val="12"/>
        </w:rPr>
        <w:t>represents</w:t>
      </w:r>
      <w:r>
        <w:rPr>
          <w:spacing w:val="31"/>
          <w:w w:val="115"/>
          <w:sz w:val="12"/>
        </w:rPr>
        <w:t> </w:t>
      </w:r>
      <w:r>
        <w:rPr>
          <w:w w:val="115"/>
          <w:sz w:val="12"/>
        </w:rPr>
        <w:t>a</w:t>
      </w:r>
      <w:r>
        <w:rPr>
          <w:spacing w:val="31"/>
          <w:w w:val="115"/>
          <w:sz w:val="12"/>
        </w:rPr>
        <w:t> </w:t>
      </w:r>
      <w:r>
        <w:rPr>
          <w:w w:val="115"/>
          <w:sz w:val="12"/>
        </w:rPr>
        <w:t>QMI.</w:t>
      </w:r>
      <w:r>
        <w:rPr>
          <w:spacing w:val="40"/>
          <w:w w:val="115"/>
          <w:sz w:val="12"/>
        </w:rPr>
        <w:t> </w:t>
      </w:r>
      <w:r>
        <w:rPr>
          <w:w w:val="115"/>
          <w:sz w:val="12"/>
        </w:rPr>
        <w:t>There</w:t>
      </w:r>
      <w:r>
        <w:rPr>
          <w:w w:val="115"/>
          <w:sz w:val="12"/>
        </w:rPr>
        <w:t> is</w:t>
      </w:r>
      <w:r>
        <w:rPr>
          <w:w w:val="115"/>
          <w:sz w:val="12"/>
        </w:rPr>
        <w:t> always</w:t>
      </w:r>
      <w:r>
        <w:rPr>
          <w:w w:val="115"/>
          <w:sz w:val="12"/>
        </w:rPr>
        <w:t> a</w:t>
      </w:r>
      <w:r>
        <w:rPr>
          <w:w w:val="115"/>
          <w:sz w:val="12"/>
        </w:rPr>
        <w:t> grey</w:t>
      </w:r>
      <w:r>
        <w:rPr>
          <w:w w:val="115"/>
          <w:sz w:val="12"/>
        </w:rPr>
        <w:t> edge</w:t>
      </w:r>
      <w:r>
        <w:rPr>
          <w:w w:val="115"/>
          <w:sz w:val="12"/>
        </w:rPr>
        <w:t> to</w:t>
      </w:r>
      <w:r>
        <w:rPr>
          <w:w w:val="115"/>
          <w:sz w:val="12"/>
        </w:rPr>
        <w:t> the</w:t>
      </w:r>
      <w:r>
        <w:rPr>
          <w:w w:val="115"/>
          <w:sz w:val="12"/>
        </w:rPr>
        <w:t> left</w:t>
      </w:r>
      <w:r>
        <w:rPr>
          <w:w w:val="115"/>
          <w:sz w:val="12"/>
        </w:rPr>
        <w:t> of</w:t>
      </w:r>
      <w:r>
        <w:rPr>
          <w:w w:val="115"/>
          <w:sz w:val="12"/>
        </w:rPr>
        <w:t> each</w:t>
      </w:r>
      <w:r>
        <w:rPr>
          <w:w w:val="115"/>
          <w:sz w:val="12"/>
        </w:rPr>
        <w:t> bar,</w:t>
      </w:r>
      <w:r>
        <w:rPr>
          <w:w w:val="115"/>
          <w:sz w:val="12"/>
        </w:rPr>
        <w:t> which</w:t>
      </w:r>
      <w:r>
        <w:rPr>
          <w:w w:val="115"/>
          <w:sz w:val="12"/>
        </w:rPr>
        <w:t> represents</w:t>
      </w:r>
      <w:r>
        <w:rPr>
          <w:w w:val="115"/>
          <w:sz w:val="12"/>
        </w:rPr>
        <w:t> the</w:t>
      </w:r>
      <w:r>
        <w:rPr>
          <w:w w:val="115"/>
          <w:sz w:val="12"/>
        </w:rPr>
        <w:t> programming</w:t>
      </w:r>
      <w:r>
        <w:rPr>
          <w:spacing w:val="40"/>
          <w:w w:val="115"/>
          <w:sz w:val="12"/>
        </w:rPr>
        <w:t> </w:t>
      </w:r>
      <w:r>
        <w:rPr>
          <w:w w:val="115"/>
          <w:sz w:val="12"/>
        </w:rPr>
        <w:t>stage</w:t>
      </w:r>
      <w:r>
        <w:rPr>
          <w:w w:val="115"/>
          <w:sz w:val="12"/>
        </w:rPr>
        <w:t> of</w:t>
      </w:r>
      <w:r>
        <w:rPr>
          <w:w w:val="115"/>
          <w:sz w:val="12"/>
        </w:rPr>
        <w:t> it.</w:t>
      </w:r>
      <w:r>
        <w:rPr>
          <w:w w:val="115"/>
          <w:sz w:val="12"/>
        </w:rPr>
        <w:t> A</w:t>
      </w:r>
      <w:r>
        <w:rPr>
          <w:w w:val="115"/>
          <w:sz w:val="12"/>
        </w:rPr>
        <w:t> long</w:t>
      </w:r>
      <w:r>
        <w:rPr>
          <w:w w:val="115"/>
          <w:sz w:val="12"/>
        </w:rPr>
        <w:t> vertical</w:t>
      </w:r>
      <w:r>
        <w:rPr>
          <w:w w:val="115"/>
          <w:sz w:val="12"/>
        </w:rPr>
        <w:t> bar</w:t>
      </w:r>
      <w:r>
        <w:rPr>
          <w:w w:val="115"/>
          <w:sz w:val="12"/>
        </w:rPr>
        <w:t> splits</w:t>
      </w:r>
      <w:r>
        <w:rPr>
          <w:w w:val="115"/>
          <w:sz w:val="12"/>
        </w:rPr>
        <w:t> into</w:t>
      </w:r>
      <w:r>
        <w:rPr>
          <w:w w:val="115"/>
          <w:sz w:val="12"/>
        </w:rPr>
        <w:t> a</w:t>
      </w:r>
      <w:r>
        <w:rPr>
          <w:w w:val="115"/>
          <w:sz w:val="12"/>
        </w:rPr>
        <w:t> few</w:t>
      </w:r>
      <w:r>
        <w:rPr>
          <w:w w:val="115"/>
          <w:sz w:val="12"/>
        </w:rPr>
        <w:t> segments.</w:t>
      </w:r>
      <w:r>
        <w:rPr>
          <w:w w:val="115"/>
          <w:sz w:val="12"/>
        </w:rPr>
        <w:t> The</w:t>
      </w:r>
      <w:r>
        <w:rPr>
          <w:w w:val="115"/>
          <w:sz w:val="12"/>
        </w:rPr>
        <w:t> vertical</w:t>
      </w:r>
      <w:r>
        <w:rPr>
          <w:w w:val="115"/>
          <w:sz w:val="12"/>
        </w:rPr>
        <w:t> length</w:t>
      </w:r>
      <w:r>
        <w:rPr>
          <w:w w:val="115"/>
          <w:sz w:val="12"/>
        </w:rPr>
        <w:t> of</w:t>
      </w:r>
      <w:r>
        <w:rPr>
          <w:w w:val="115"/>
          <w:sz w:val="12"/>
        </w:rPr>
        <w:t> each</w:t>
      </w:r>
      <w:r>
        <w:rPr>
          <w:spacing w:val="40"/>
          <w:w w:val="115"/>
          <w:sz w:val="12"/>
        </w:rPr>
        <w:t> </w:t>
      </w:r>
      <w:r>
        <w:rPr>
          <w:w w:val="115"/>
          <w:sz w:val="12"/>
        </w:rPr>
        <w:t>segment</w:t>
      </w:r>
      <w:r>
        <w:rPr>
          <w:spacing w:val="32"/>
          <w:w w:val="115"/>
          <w:sz w:val="12"/>
        </w:rPr>
        <w:t> </w:t>
      </w:r>
      <w:r>
        <w:rPr>
          <w:w w:val="115"/>
          <w:sz w:val="12"/>
        </w:rPr>
        <w:t>represents</w:t>
      </w:r>
      <w:r>
        <w:rPr>
          <w:spacing w:val="32"/>
          <w:w w:val="115"/>
          <w:sz w:val="12"/>
        </w:rPr>
        <w:t> </w:t>
      </w:r>
      <w:r>
        <w:rPr>
          <w:w w:val="115"/>
          <w:sz w:val="12"/>
        </w:rPr>
        <w:t>the</w:t>
      </w:r>
      <w:r>
        <w:rPr>
          <w:spacing w:val="32"/>
          <w:w w:val="115"/>
          <w:sz w:val="12"/>
        </w:rPr>
        <w:t> </w:t>
      </w:r>
      <w:r>
        <w:rPr>
          <w:w w:val="115"/>
          <w:sz w:val="12"/>
        </w:rPr>
        <w:t>percentage</w:t>
      </w:r>
      <w:r>
        <w:rPr>
          <w:spacing w:val="32"/>
          <w:w w:val="115"/>
          <w:sz w:val="12"/>
        </w:rPr>
        <w:t> </w:t>
      </w:r>
      <w:r>
        <w:rPr>
          <w:w w:val="115"/>
          <w:sz w:val="12"/>
        </w:rPr>
        <w:t>of</w:t>
      </w:r>
      <w:r>
        <w:rPr>
          <w:spacing w:val="32"/>
          <w:w w:val="115"/>
          <w:sz w:val="12"/>
        </w:rPr>
        <w:t> </w:t>
      </w:r>
      <w:r>
        <w:rPr>
          <w:w w:val="115"/>
          <w:sz w:val="12"/>
        </w:rPr>
        <w:t>resources</w:t>
      </w:r>
      <w:r>
        <w:rPr>
          <w:spacing w:val="32"/>
          <w:w w:val="115"/>
          <w:sz w:val="12"/>
        </w:rPr>
        <w:t> </w:t>
      </w:r>
      <w:r>
        <w:rPr>
          <w:w w:val="115"/>
          <w:sz w:val="12"/>
        </w:rPr>
        <w:t>occupied</w:t>
      </w:r>
      <w:r>
        <w:rPr>
          <w:spacing w:val="32"/>
          <w:w w:val="115"/>
          <w:sz w:val="12"/>
        </w:rPr>
        <w:t> </w:t>
      </w:r>
      <w:r>
        <w:rPr>
          <w:w w:val="115"/>
          <w:sz w:val="12"/>
        </w:rPr>
        <w:t>by</w:t>
      </w:r>
      <w:r>
        <w:rPr>
          <w:spacing w:val="32"/>
          <w:w w:val="115"/>
          <w:sz w:val="12"/>
        </w:rPr>
        <w:t> </w:t>
      </w:r>
      <w:r>
        <w:rPr>
          <w:w w:val="115"/>
          <w:sz w:val="12"/>
        </w:rPr>
        <w:t>a</w:t>
      </w:r>
      <w:r>
        <w:rPr>
          <w:spacing w:val="32"/>
          <w:w w:val="115"/>
          <w:sz w:val="12"/>
        </w:rPr>
        <w:t> </w:t>
      </w:r>
      <w:r>
        <w:rPr>
          <w:w w:val="115"/>
          <w:sz w:val="12"/>
        </w:rPr>
        <w:t>task</w:t>
      </w:r>
      <w:r>
        <w:rPr>
          <w:spacing w:val="32"/>
          <w:w w:val="115"/>
          <w:sz w:val="12"/>
        </w:rPr>
        <w:t> </w:t>
      </w:r>
      <w:r>
        <w:rPr>
          <w:w w:val="115"/>
          <w:sz w:val="12"/>
        </w:rPr>
        <w:t>in</w:t>
      </w:r>
      <w:r>
        <w:rPr>
          <w:spacing w:val="32"/>
          <w:w w:val="115"/>
          <w:sz w:val="12"/>
        </w:rPr>
        <w:t> </w:t>
      </w:r>
      <w:r>
        <w:rPr>
          <w:w w:val="115"/>
          <w:sz w:val="12"/>
        </w:rPr>
        <w:t>that</w:t>
      </w:r>
      <w:r>
        <w:rPr>
          <w:spacing w:val="32"/>
          <w:w w:val="115"/>
          <w:sz w:val="12"/>
        </w:rPr>
        <w:t> </w:t>
      </w:r>
      <w:r>
        <w:rPr>
          <w:w w:val="115"/>
          <w:sz w:val="12"/>
        </w:rPr>
        <w:t>QMI.</w:t>
      </w:r>
    </w:p>
    <w:p>
      <w:pPr>
        <w:pStyle w:val="BodyText"/>
        <w:rPr>
          <w:sz w:val="12"/>
        </w:rPr>
      </w:pPr>
    </w:p>
    <w:p>
      <w:pPr>
        <w:pStyle w:val="BodyText"/>
        <w:rPr>
          <w:sz w:val="12"/>
        </w:rPr>
      </w:pPr>
    </w:p>
    <w:p>
      <w:pPr>
        <w:pStyle w:val="BodyText"/>
        <w:spacing w:before="50"/>
        <w:rPr>
          <w:sz w:val="12"/>
        </w:rPr>
      </w:pPr>
    </w:p>
    <w:p>
      <w:pPr>
        <w:pStyle w:val="Heading1"/>
        <w:ind w:left="111" w:firstLine="0"/>
      </w:pPr>
      <w:bookmarkStart w:name="References" w:id="66"/>
      <w:bookmarkEnd w:id="66"/>
      <w:r>
        <w:rPr>
          <w:b w:val="0"/>
        </w:rPr>
      </w:r>
      <w:r>
        <w:rPr>
          <w:spacing w:val="-2"/>
          <w:w w:val="110"/>
        </w:rPr>
        <w:t>References</w:t>
      </w:r>
    </w:p>
    <w:p>
      <w:pPr>
        <w:pStyle w:val="BodyText"/>
        <w:spacing w:before="51"/>
        <w:rPr>
          <w:b/>
        </w:rPr>
      </w:pPr>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bookmarkStart w:name="_bookmark39" w:id="67"/>
      <w:bookmarkEnd w:id="67"/>
      <w:r>
        <w:rPr/>
      </w:r>
      <w:hyperlink r:id="rId83">
        <w:r>
          <w:rPr>
            <w:color w:val="007FAC"/>
            <w:w w:val="115"/>
            <w:sz w:val="12"/>
          </w:rPr>
          <w:t>Hauke</w:t>
        </w:r>
        <w:r>
          <w:rPr>
            <w:color w:val="007FAC"/>
            <w:spacing w:val="40"/>
            <w:w w:val="115"/>
            <w:sz w:val="12"/>
          </w:rPr>
          <w:t> </w:t>
        </w:r>
        <w:r>
          <w:rPr>
            <w:color w:val="007FAC"/>
            <w:w w:val="115"/>
            <w:sz w:val="12"/>
          </w:rPr>
          <w:t>P,</w:t>
        </w:r>
        <w:r>
          <w:rPr>
            <w:color w:val="007FAC"/>
            <w:spacing w:val="40"/>
            <w:w w:val="115"/>
            <w:sz w:val="12"/>
          </w:rPr>
          <w:t> </w:t>
        </w:r>
        <w:r>
          <w:rPr>
            <w:color w:val="007FAC"/>
            <w:w w:val="115"/>
            <w:sz w:val="12"/>
          </w:rPr>
          <w:t>Katzgraber</w:t>
        </w:r>
        <w:r>
          <w:rPr>
            <w:color w:val="007FAC"/>
            <w:spacing w:val="40"/>
            <w:w w:val="115"/>
            <w:sz w:val="12"/>
          </w:rPr>
          <w:t> </w:t>
        </w:r>
        <w:r>
          <w:rPr>
            <w:color w:val="007FAC"/>
            <w:w w:val="115"/>
            <w:sz w:val="12"/>
          </w:rPr>
          <w:t>HG,</w:t>
        </w:r>
        <w:r>
          <w:rPr>
            <w:color w:val="007FAC"/>
            <w:spacing w:val="40"/>
            <w:w w:val="115"/>
            <w:sz w:val="12"/>
          </w:rPr>
          <w:t> </w:t>
        </w:r>
        <w:r>
          <w:rPr>
            <w:color w:val="007FAC"/>
            <w:w w:val="115"/>
            <w:sz w:val="12"/>
          </w:rPr>
          <w:t>Lechner</w:t>
        </w:r>
        <w:r>
          <w:rPr>
            <w:color w:val="007FAC"/>
            <w:spacing w:val="40"/>
            <w:w w:val="115"/>
            <w:sz w:val="12"/>
          </w:rPr>
          <w:t> </w:t>
        </w:r>
        <w:r>
          <w:rPr>
            <w:color w:val="007FAC"/>
            <w:w w:val="115"/>
            <w:sz w:val="12"/>
          </w:rPr>
          <w:t>W,</w:t>
        </w:r>
        <w:r>
          <w:rPr>
            <w:color w:val="007FAC"/>
            <w:spacing w:val="40"/>
            <w:w w:val="115"/>
            <w:sz w:val="12"/>
          </w:rPr>
          <w:t> </w:t>
        </w:r>
        <w:r>
          <w:rPr>
            <w:color w:val="007FAC"/>
            <w:w w:val="115"/>
            <w:sz w:val="12"/>
          </w:rPr>
          <w:t>Nishimori</w:t>
        </w:r>
        <w:r>
          <w:rPr>
            <w:color w:val="007FAC"/>
            <w:spacing w:val="40"/>
            <w:w w:val="115"/>
            <w:sz w:val="12"/>
          </w:rPr>
          <w:t> </w:t>
        </w:r>
        <w:r>
          <w:rPr>
            <w:color w:val="007FAC"/>
            <w:w w:val="115"/>
            <w:sz w:val="12"/>
          </w:rPr>
          <w:t>H,</w:t>
        </w:r>
        <w:r>
          <w:rPr>
            <w:color w:val="007FAC"/>
            <w:spacing w:val="40"/>
            <w:w w:val="115"/>
            <w:sz w:val="12"/>
          </w:rPr>
          <w:t> </w:t>
        </w:r>
        <w:r>
          <w:rPr>
            <w:color w:val="007FAC"/>
            <w:w w:val="115"/>
            <w:sz w:val="12"/>
          </w:rPr>
          <w:t>Oliver</w:t>
        </w:r>
        <w:r>
          <w:rPr>
            <w:color w:val="007FAC"/>
            <w:spacing w:val="40"/>
            <w:w w:val="115"/>
            <w:sz w:val="12"/>
          </w:rPr>
          <w:t> </w:t>
        </w:r>
        <w:r>
          <w:rPr>
            <w:color w:val="007FAC"/>
            <w:w w:val="115"/>
            <w:sz w:val="12"/>
          </w:rPr>
          <w:t>WD.</w:t>
        </w:r>
        <w:r>
          <w:rPr>
            <w:color w:val="007FAC"/>
            <w:spacing w:val="40"/>
            <w:w w:val="115"/>
            <w:sz w:val="12"/>
          </w:rPr>
          <w:t> </w:t>
        </w:r>
        <w:r>
          <w:rPr>
            <w:color w:val="007FAC"/>
            <w:w w:val="115"/>
            <w:sz w:val="12"/>
          </w:rPr>
          <w:t>Perspec-</w:t>
        </w:r>
      </w:hyperlink>
      <w:r>
        <w:rPr>
          <w:color w:val="007FAC"/>
          <w:spacing w:val="40"/>
          <w:w w:val="115"/>
          <w:sz w:val="12"/>
        </w:rPr>
        <w:t> </w:t>
      </w:r>
      <w:hyperlink r:id="rId83">
        <w:r>
          <w:rPr>
            <w:color w:val="007FAC"/>
            <w:w w:val="115"/>
            <w:sz w:val="12"/>
          </w:rPr>
          <w:t>tives</w:t>
        </w:r>
        <w:r>
          <w:rPr>
            <w:color w:val="007FAC"/>
            <w:w w:val="115"/>
            <w:sz w:val="12"/>
          </w:rPr>
          <w:t> of</w:t>
        </w:r>
        <w:r>
          <w:rPr>
            <w:color w:val="007FAC"/>
            <w:w w:val="115"/>
            <w:sz w:val="12"/>
          </w:rPr>
          <w:t> quantum</w:t>
        </w:r>
        <w:r>
          <w:rPr>
            <w:color w:val="007FAC"/>
            <w:w w:val="115"/>
            <w:sz w:val="12"/>
          </w:rPr>
          <w:t> annealing:</w:t>
        </w:r>
        <w:r>
          <w:rPr>
            <w:color w:val="007FAC"/>
            <w:w w:val="115"/>
            <w:sz w:val="12"/>
          </w:rPr>
          <w:t> Methods</w:t>
        </w:r>
        <w:r>
          <w:rPr>
            <w:color w:val="007FAC"/>
            <w:w w:val="115"/>
            <w:sz w:val="12"/>
          </w:rPr>
          <w:t> and</w:t>
        </w:r>
        <w:r>
          <w:rPr>
            <w:color w:val="007FAC"/>
            <w:w w:val="115"/>
            <w:sz w:val="12"/>
          </w:rPr>
          <w:t> implementations.</w:t>
        </w:r>
        <w:r>
          <w:rPr>
            <w:color w:val="007FAC"/>
            <w:w w:val="115"/>
            <w:sz w:val="12"/>
          </w:rPr>
          <w:t> Rep</w:t>
        </w:r>
        <w:r>
          <w:rPr>
            <w:color w:val="007FAC"/>
            <w:w w:val="115"/>
            <w:sz w:val="12"/>
          </w:rPr>
          <w:t> Progr</w:t>
        </w:r>
        <w:r>
          <w:rPr>
            <w:color w:val="007FAC"/>
            <w:w w:val="115"/>
            <w:sz w:val="12"/>
          </w:rPr>
          <w:t> Phys</w:t>
        </w:r>
      </w:hyperlink>
      <w:r>
        <w:rPr>
          <w:color w:val="007FAC"/>
          <w:spacing w:val="40"/>
          <w:w w:val="115"/>
          <w:sz w:val="12"/>
        </w:rPr>
        <w:t> </w:t>
      </w:r>
      <w:bookmarkStart w:name="_bookmark40" w:id="68"/>
      <w:bookmarkEnd w:id="68"/>
      <w:r>
        <w:rPr>
          <w:color w:val="007FAC"/>
          <w:w w:val="113"/>
          <w:sz w:val="12"/>
        </w:rPr>
      </w:r>
      <w:hyperlink r:id="rId83">
        <w:r>
          <w:rPr>
            <w:color w:val="007FAC"/>
            <w:spacing w:val="-2"/>
            <w:w w:val="115"/>
            <w:sz w:val="12"/>
          </w:rPr>
          <w:t>2020;83(5):054401.</w:t>
        </w:r>
      </w:hyperlink>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hyperlink r:id="rId84">
        <w:r>
          <w:rPr>
            <w:color w:val="007FAC"/>
            <w:w w:val="115"/>
            <w:sz w:val="12"/>
          </w:rPr>
          <w:t>Pelofske</w:t>
        </w:r>
        <w:r>
          <w:rPr>
            <w:color w:val="007FAC"/>
            <w:w w:val="115"/>
            <w:sz w:val="12"/>
          </w:rPr>
          <w:t> E,</w:t>
        </w:r>
        <w:r>
          <w:rPr>
            <w:color w:val="007FAC"/>
            <w:w w:val="115"/>
            <w:sz w:val="12"/>
          </w:rPr>
          <w:t> Hahn</w:t>
        </w:r>
        <w:r>
          <w:rPr>
            <w:color w:val="007FAC"/>
            <w:w w:val="115"/>
            <w:sz w:val="12"/>
          </w:rPr>
          <w:t> G,</w:t>
        </w:r>
        <w:r>
          <w:rPr>
            <w:color w:val="007FAC"/>
            <w:w w:val="115"/>
            <w:sz w:val="12"/>
          </w:rPr>
          <w:t> Djidjev</w:t>
        </w:r>
        <w:r>
          <w:rPr>
            <w:color w:val="007FAC"/>
            <w:w w:val="115"/>
            <w:sz w:val="12"/>
          </w:rPr>
          <w:t> HN.</w:t>
        </w:r>
        <w:r>
          <w:rPr>
            <w:color w:val="007FAC"/>
            <w:w w:val="115"/>
            <w:sz w:val="12"/>
          </w:rPr>
          <w:t> Parallel</w:t>
        </w:r>
        <w:r>
          <w:rPr>
            <w:color w:val="007FAC"/>
            <w:w w:val="115"/>
            <w:sz w:val="12"/>
          </w:rPr>
          <w:t> quantum</w:t>
        </w:r>
        <w:r>
          <w:rPr>
            <w:color w:val="007FAC"/>
            <w:w w:val="115"/>
            <w:sz w:val="12"/>
          </w:rPr>
          <w:t> annealing.</w:t>
        </w:r>
        <w:r>
          <w:rPr>
            <w:color w:val="007FAC"/>
            <w:w w:val="115"/>
            <w:sz w:val="12"/>
          </w:rPr>
          <w:t> Sci</w:t>
        </w:r>
        <w:r>
          <w:rPr>
            <w:color w:val="007FAC"/>
            <w:w w:val="115"/>
            <w:sz w:val="12"/>
          </w:rPr>
          <w:t> Rep</w:t>
        </w:r>
      </w:hyperlink>
      <w:r>
        <w:rPr>
          <w:color w:val="007FAC"/>
          <w:spacing w:val="40"/>
          <w:w w:val="115"/>
          <w:sz w:val="12"/>
        </w:rPr>
        <w:t> </w:t>
      </w:r>
      <w:bookmarkStart w:name="_bookmark41" w:id="69"/>
      <w:bookmarkEnd w:id="69"/>
      <w:r>
        <w:rPr>
          <w:color w:val="007FAC"/>
          <w:w w:val="112"/>
          <w:sz w:val="12"/>
        </w:rPr>
      </w:r>
      <w:hyperlink r:id="rId84">
        <w:r>
          <w:rPr>
            <w:color w:val="007FAC"/>
            <w:spacing w:val="-2"/>
            <w:w w:val="115"/>
            <w:sz w:val="12"/>
          </w:rPr>
          <w:t>2022;12(1):1–11.</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85">
        <w:r>
          <w:rPr>
            <w:color w:val="007FAC"/>
            <w:w w:val="115"/>
            <w:sz w:val="12"/>
          </w:rPr>
          <w:t>Blake</w:t>
        </w:r>
        <w:r>
          <w:rPr>
            <w:color w:val="007FAC"/>
            <w:w w:val="115"/>
            <w:sz w:val="12"/>
          </w:rPr>
          <w:t> G,</w:t>
        </w:r>
        <w:r>
          <w:rPr>
            <w:color w:val="007FAC"/>
            <w:w w:val="115"/>
            <w:sz w:val="12"/>
          </w:rPr>
          <w:t> Dreslinski</w:t>
        </w:r>
        <w:r>
          <w:rPr>
            <w:color w:val="007FAC"/>
            <w:w w:val="115"/>
            <w:sz w:val="12"/>
          </w:rPr>
          <w:t> RG,</w:t>
        </w:r>
        <w:r>
          <w:rPr>
            <w:color w:val="007FAC"/>
            <w:w w:val="115"/>
            <w:sz w:val="12"/>
          </w:rPr>
          <w:t> Mudge</w:t>
        </w:r>
        <w:r>
          <w:rPr>
            <w:color w:val="007FAC"/>
            <w:w w:val="115"/>
            <w:sz w:val="12"/>
          </w:rPr>
          <w:t> T.</w:t>
        </w:r>
        <w:r>
          <w:rPr>
            <w:color w:val="007FAC"/>
            <w:w w:val="115"/>
            <w:sz w:val="12"/>
          </w:rPr>
          <w:t> A</w:t>
        </w:r>
        <w:r>
          <w:rPr>
            <w:color w:val="007FAC"/>
            <w:w w:val="115"/>
            <w:sz w:val="12"/>
          </w:rPr>
          <w:t> survey</w:t>
        </w:r>
        <w:r>
          <w:rPr>
            <w:color w:val="007FAC"/>
            <w:w w:val="115"/>
            <w:sz w:val="12"/>
          </w:rPr>
          <w:t> of</w:t>
        </w:r>
        <w:r>
          <w:rPr>
            <w:color w:val="007FAC"/>
            <w:w w:val="115"/>
            <w:sz w:val="12"/>
          </w:rPr>
          <w:t> multicore</w:t>
        </w:r>
        <w:r>
          <w:rPr>
            <w:color w:val="007FAC"/>
            <w:w w:val="115"/>
            <w:sz w:val="12"/>
          </w:rPr>
          <w:t> processors.</w:t>
        </w:r>
        <w:r>
          <w:rPr>
            <w:color w:val="007FAC"/>
            <w:w w:val="115"/>
            <w:sz w:val="12"/>
          </w:rPr>
          <w:t> IEEE</w:t>
        </w:r>
        <w:r>
          <w:rPr>
            <w:color w:val="007FAC"/>
            <w:w w:val="115"/>
            <w:sz w:val="12"/>
          </w:rPr>
          <w:t> </w:t>
        </w:r>
        <w:r>
          <w:rPr>
            <w:color w:val="007FAC"/>
            <w:w w:val="115"/>
            <w:sz w:val="12"/>
          </w:rPr>
          <w:t>Signal</w:t>
        </w:r>
      </w:hyperlink>
      <w:r>
        <w:rPr>
          <w:color w:val="007FAC"/>
          <w:spacing w:val="40"/>
          <w:w w:val="115"/>
          <w:sz w:val="12"/>
        </w:rPr>
        <w:t> </w:t>
      </w:r>
      <w:bookmarkStart w:name="_bookmark42" w:id="70"/>
      <w:bookmarkEnd w:id="70"/>
      <w:r>
        <w:rPr>
          <w:color w:val="007FAC"/>
          <w:w w:val="113"/>
          <w:sz w:val="12"/>
        </w:rPr>
      </w:r>
      <w:hyperlink r:id="rId85">
        <w:r>
          <w:rPr>
            <w:color w:val="007FAC"/>
            <w:w w:val="115"/>
            <w:sz w:val="12"/>
          </w:rPr>
          <w:t>Process</w:t>
        </w:r>
        <w:r>
          <w:rPr>
            <w:color w:val="007FAC"/>
            <w:w w:val="115"/>
            <w:sz w:val="12"/>
          </w:rPr>
          <w:t> Mag</w:t>
        </w:r>
        <w:r>
          <w:rPr>
            <w:color w:val="007FAC"/>
            <w:w w:val="115"/>
            <w:sz w:val="12"/>
          </w:rPr>
          <w:t> 2009;26(6):26–37.</w:t>
        </w:r>
      </w:hyperlink>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hyperlink r:id="rId86">
        <w:r>
          <w:rPr>
            <w:color w:val="007FAC"/>
            <w:w w:val="115"/>
            <w:sz w:val="12"/>
          </w:rPr>
          <w:t>Hennessy</w:t>
        </w:r>
        <w:r>
          <w:rPr>
            <w:color w:val="007FAC"/>
            <w:w w:val="115"/>
            <w:sz w:val="12"/>
          </w:rPr>
          <w:t> JL,</w:t>
        </w:r>
        <w:r>
          <w:rPr>
            <w:color w:val="007FAC"/>
            <w:w w:val="115"/>
            <w:sz w:val="12"/>
          </w:rPr>
          <w:t> Patterson</w:t>
        </w:r>
        <w:r>
          <w:rPr>
            <w:color w:val="007FAC"/>
            <w:w w:val="115"/>
            <w:sz w:val="12"/>
          </w:rPr>
          <w:t> DA.</w:t>
        </w:r>
        <w:r>
          <w:rPr>
            <w:color w:val="007FAC"/>
            <w:w w:val="115"/>
            <w:sz w:val="12"/>
          </w:rPr>
          <w:t> Computer</w:t>
        </w:r>
        <w:r>
          <w:rPr>
            <w:color w:val="007FAC"/>
            <w:w w:val="115"/>
            <w:sz w:val="12"/>
          </w:rPr>
          <w:t> architecture:</w:t>
        </w:r>
        <w:r>
          <w:rPr>
            <w:color w:val="007FAC"/>
            <w:w w:val="115"/>
            <w:sz w:val="12"/>
          </w:rPr>
          <w:t> A</w:t>
        </w:r>
        <w:r>
          <w:rPr>
            <w:color w:val="007FAC"/>
            <w:w w:val="115"/>
            <w:sz w:val="12"/>
          </w:rPr>
          <w:t> quantitative</w:t>
        </w:r>
        <w:r>
          <w:rPr>
            <w:color w:val="007FAC"/>
            <w:w w:val="115"/>
            <w:sz w:val="12"/>
          </w:rPr>
          <w:t> </w:t>
        </w:r>
        <w:r>
          <w:rPr>
            <w:color w:val="007FAC"/>
            <w:w w:val="115"/>
            <w:sz w:val="12"/>
          </w:rPr>
          <w:t>approach.</w:t>
        </w:r>
      </w:hyperlink>
      <w:r>
        <w:rPr>
          <w:color w:val="007FAC"/>
          <w:spacing w:val="40"/>
          <w:w w:val="119"/>
          <w:sz w:val="12"/>
        </w:rPr>
        <w:t> </w:t>
      </w:r>
      <w:bookmarkStart w:name="_bookmark43" w:id="71"/>
      <w:bookmarkEnd w:id="71"/>
      <w:r>
        <w:rPr>
          <w:color w:val="007FAC"/>
          <w:w w:val="119"/>
          <w:sz w:val="12"/>
        </w:rPr>
      </w:r>
      <w:hyperlink r:id="rId86">
        <w:r>
          <w:rPr>
            <w:color w:val="007FAC"/>
            <w:w w:val="115"/>
            <w:sz w:val="12"/>
          </w:rPr>
          <w:t>Elsevier;</w:t>
        </w:r>
        <w:r>
          <w:rPr>
            <w:color w:val="007FAC"/>
            <w:w w:val="115"/>
            <w:sz w:val="12"/>
          </w:rPr>
          <w:t> 2011.</w:t>
        </w:r>
      </w:hyperlink>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hyperlink r:id="rId87">
        <w:r>
          <w:rPr>
            <w:color w:val="007FAC"/>
            <w:w w:val="115"/>
            <w:sz w:val="12"/>
          </w:rPr>
          <w:t>Drozdowski</w:t>
        </w:r>
        <w:r>
          <w:rPr>
            <w:color w:val="007FAC"/>
            <w:w w:val="115"/>
            <w:sz w:val="12"/>
          </w:rPr>
          <w:t> M.</w:t>
        </w:r>
        <w:r>
          <w:rPr>
            <w:color w:val="007FAC"/>
            <w:w w:val="115"/>
            <w:sz w:val="12"/>
          </w:rPr>
          <w:t> Scheduling</w:t>
        </w:r>
        <w:r>
          <w:rPr>
            <w:color w:val="007FAC"/>
            <w:w w:val="115"/>
            <w:sz w:val="12"/>
          </w:rPr>
          <w:t> multiprocessor</w:t>
        </w:r>
        <w:r>
          <w:rPr>
            <w:color w:val="007FAC"/>
            <w:w w:val="115"/>
            <w:sz w:val="12"/>
          </w:rPr>
          <w:t> tasks—an</w:t>
        </w:r>
        <w:r>
          <w:rPr>
            <w:color w:val="007FAC"/>
            <w:w w:val="115"/>
            <w:sz w:val="12"/>
          </w:rPr>
          <w:t> overview.</w:t>
        </w:r>
        <w:r>
          <w:rPr>
            <w:color w:val="007FAC"/>
            <w:w w:val="115"/>
            <w:sz w:val="12"/>
          </w:rPr>
          <w:t> European</w:t>
        </w:r>
        <w:r>
          <w:rPr>
            <w:color w:val="007FAC"/>
            <w:w w:val="115"/>
            <w:sz w:val="12"/>
          </w:rPr>
          <w:t> J</w:t>
        </w:r>
        <w:r>
          <w:rPr>
            <w:color w:val="007FAC"/>
            <w:w w:val="115"/>
            <w:sz w:val="12"/>
          </w:rPr>
          <w:t> </w:t>
        </w:r>
        <w:r>
          <w:rPr>
            <w:color w:val="007FAC"/>
            <w:w w:val="115"/>
            <w:sz w:val="12"/>
          </w:rPr>
          <w:t>Oper</w:t>
        </w:r>
      </w:hyperlink>
      <w:r>
        <w:rPr>
          <w:color w:val="007FAC"/>
          <w:spacing w:val="40"/>
          <w:w w:val="124"/>
          <w:sz w:val="12"/>
        </w:rPr>
        <w:t> </w:t>
      </w:r>
      <w:bookmarkStart w:name="_bookmark44" w:id="72"/>
      <w:bookmarkEnd w:id="72"/>
      <w:r>
        <w:rPr>
          <w:color w:val="007FAC"/>
          <w:w w:val="124"/>
          <w:sz w:val="12"/>
        </w:rPr>
      </w:r>
      <w:hyperlink r:id="rId87">
        <w:r>
          <w:rPr>
            <w:color w:val="007FAC"/>
            <w:w w:val="115"/>
            <w:sz w:val="12"/>
          </w:rPr>
          <w:t>Res</w:t>
        </w:r>
        <w:r>
          <w:rPr>
            <w:color w:val="007FAC"/>
            <w:w w:val="115"/>
            <w:sz w:val="12"/>
          </w:rPr>
          <w:t> 1996;94(2):215–30.</w:t>
        </w:r>
      </w:hyperlink>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hyperlink r:id="rId88">
        <w:r>
          <w:rPr>
            <w:color w:val="007FAC"/>
            <w:w w:val="115"/>
            <w:sz w:val="12"/>
          </w:rPr>
          <w:t>Sheikh</w:t>
        </w:r>
        <w:r>
          <w:rPr>
            <w:color w:val="007FAC"/>
            <w:spacing w:val="-2"/>
            <w:w w:val="115"/>
            <w:sz w:val="12"/>
          </w:rPr>
          <w:t> </w:t>
        </w:r>
        <w:r>
          <w:rPr>
            <w:color w:val="007FAC"/>
            <w:w w:val="115"/>
            <w:sz w:val="12"/>
          </w:rPr>
          <w:t>HF,</w:t>
        </w:r>
        <w:r>
          <w:rPr>
            <w:color w:val="007FAC"/>
            <w:spacing w:val="-2"/>
            <w:w w:val="115"/>
            <w:sz w:val="12"/>
          </w:rPr>
          <w:t> </w:t>
        </w:r>
        <w:r>
          <w:rPr>
            <w:color w:val="007FAC"/>
            <w:w w:val="115"/>
            <w:sz w:val="12"/>
          </w:rPr>
          <w:t>Ahmad</w:t>
        </w:r>
        <w:r>
          <w:rPr>
            <w:color w:val="007FAC"/>
            <w:spacing w:val="-2"/>
            <w:w w:val="115"/>
            <w:sz w:val="12"/>
          </w:rPr>
          <w:t> </w:t>
        </w:r>
        <w:r>
          <w:rPr>
            <w:color w:val="007FAC"/>
            <w:w w:val="115"/>
            <w:sz w:val="12"/>
          </w:rPr>
          <w:t>I,</w:t>
        </w:r>
        <w:r>
          <w:rPr>
            <w:color w:val="007FAC"/>
            <w:spacing w:val="-2"/>
            <w:w w:val="115"/>
            <w:sz w:val="12"/>
          </w:rPr>
          <w:t> </w:t>
        </w:r>
        <w:r>
          <w:rPr>
            <w:color w:val="007FAC"/>
            <w:w w:val="115"/>
            <w:sz w:val="12"/>
          </w:rPr>
          <w:t>Wang</w:t>
        </w:r>
        <w:r>
          <w:rPr>
            <w:color w:val="007FAC"/>
            <w:spacing w:val="-2"/>
            <w:w w:val="115"/>
            <w:sz w:val="12"/>
          </w:rPr>
          <w:t> </w:t>
        </w:r>
        <w:r>
          <w:rPr>
            <w:color w:val="007FAC"/>
            <w:w w:val="115"/>
            <w:sz w:val="12"/>
          </w:rPr>
          <w:t>Z,</w:t>
        </w:r>
        <w:r>
          <w:rPr>
            <w:color w:val="007FAC"/>
            <w:spacing w:val="-2"/>
            <w:w w:val="115"/>
            <w:sz w:val="12"/>
          </w:rPr>
          <w:t> </w:t>
        </w:r>
        <w:r>
          <w:rPr>
            <w:color w:val="007FAC"/>
            <w:w w:val="115"/>
            <w:sz w:val="12"/>
          </w:rPr>
          <w:t>Ranka</w:t>
        </w:r>
        <w:r>
          <w:rPr>
            <w:color w:val="007FAC"/>
            <w:spacing w:val="-2"/>
            <w:w w:val="115"/>
            <w:sz w:val="12"/>
          </w:rPr>
          <w:t> </w:t>
        </w:r>
        <w:r>
          <w:rPr>
            <w:color w:val="007FAC"/>
            <w:w w:val="115"/>
            <w:sz w:val="12"/>
          </w:rPr>
          <w:t>S.</w:t>
        </w:r>
        <w:r>
          <w:rPr>
            <w:color w:val="007FAC"/>
            <w:spacing w:val="-2"/>
            <w:w w:val="115"/>
            <w:sz w:val="12"/>
          </w:rPr>
          <w:t> </w:t>
        </w:r>
        <w:r>
          <w:rPr>
            <w:color w:val="007FAC"/>
            <w:w w:val="115"/>
            <w:sz w:val="12"/>
          </w:rPr>
          <w:t>An</w:t>
        </w:r>
        <w:r>
          <w:rPr>
            <w:color w:val="007FAC"/>
            <w:spacing w:val="-2"/>
            <w:w w:val="115"/>
            <w:sz w:val="12"/>
          </w:rPr>
          <w:t> </w:t>
        </w:r>
        <w:r>
          <w:rPr>
            <w:color w:val="007FAC"/>
            <w:w w:val="115"/>
            <w:sz w:val="12"/>
          </w:rPr>
          <w:t>overview</w:t>
        </w:r>
        <w:r>
          <w:rPr>
            <w:color w:val="007FAC"/>
            <w:spacing w:val="-2"/>
            <w:w w:val="115"/>
            <w:sz w:val="12"/>
          </w:rPr>
          <w:t> </w:t>
        </w:r>
        <w:r>
          <w:rPr>
            <w:color w:val="007FAC"/>
            <w:w w:val="115"/>
            <w:sz w:val="12"/>
          </w:rPr>
          <w:t>and</w:t>
        </w:r>
        <w:r>
          <w:rPr>
            <w:color w:val="007FAC"/>
            <w:spacing w:val="-2"/>
            <w:w w:val="115"/>
            <w:sz w:val="12"/>
          </w:rPr>
          <w:t> </w:t>
        </w:r>
        <w:r>
          <w:rPr>
            <w:color w:val="007FAC"/>
            <w:w w:val="115"/>
            <w:sz w:val="12"/>
          </w:rPr>
          <w:t>classification</w:t>
        </w:r>
        <w:r>
          <w:rPr>
            <w:color w:val="007FAC"/>
            <w:spacing w:val="-2"/>
            <w:w w:val="115"/>
            <w:sz w:val="12"/>
          </w:rPr>
          <w:t> </w:t>
        </w:r>
        <w:r>
          <w:rPr>
            <w:color w:val="007FAC"/>
            <w:w w:val="115"/>
            <w:sz w:val="12"/>
          </w:rPr>
          <w:t>of</w:t>
        </w:r>
        <w:r>
          <w:rPr>
            <w:color w:val="007FAC"/>
            <w:spacing w:val="-2"/>
            <w:w w:val="115"/>
            <w:sz w:val="12"/>
          </w:rPr>
          <w:t> </w:t>
        </w:r>
        <w:r>
          <w:rPr>
            <w:color w:val="007FAC"/>
            <w:w w:val="115"/>
            <w:sz w:val="12"/>
          </w:rPr>
          <w:t>thermal-</w:t>
        </w:r>
      </w:hyperlink>
      <w:r>
        <w:rPr>
          <w:color w:val="007FAC"/>
          <w:spacing w:val="40"/>
          <w:w w:val="115"/>
          <w:sz w:val="12"/>
        </w:rPr>
        <w:t> </w:t>
      </w:r>
      <w:hyperlink r:id="rId88">
        <w:r>
          <w:rPr>
            <w:color w:val="007FAC"/>
            <w:w w:val="115"/>
            <w:sz w:val="12"/>
          </w:rPr>
          <w:t>aware</w:t>
        </w:r>
        <w:r>
          <w:rPr>
            <w:color w:val="007FAC"/>
            <w:w w:val="115"/>
            <w:sz w:val="12"/>
          </w:rPr>
          <w:t> scheduling</w:t>
        </w:r>
        <w:r>
          <w:rPr>
            <w:color w:val="007FAC"/>
            <w:w w:val="115"/>
            <w:sz w:val="12"/>
          </w:rPr>
          <w:t> techniques</w:t>
        </w:r>
        <w:r>
          <w:rPr>
            <w:color w:val="007FAC"/>
            <w:w w:val="115"/>
            <w:sz w:val="12"/>
          </w:rPr>
          <w:t> for</w:t>
        </w:r>
        <w:r>
          <w:rPr>
            <w:color w:val="007FAC"/>
            <w:w w:val="115"/>
            <w:sz w:val="12"/>
          </w:rPr>
          <w:t> multi-core</w:t>
        </w:r>
        <w:r>
          <w:rPr>
            <w:color w:val="007FAC"/>
            <w:w w:val="115"/>
            <w:sz w:val="12"/>
          </w:rPr>
          <w:t> processing</w:t>
        </w:r>
        <w:r>
          <w:rPr>
            <w:color w:val="007FAC"/>
            <w:w w:val="115"/>
            <w:sz w:val="12"/>
          </w:rPr>
          <w:t> systems.</w:t>
        </w:r>
        <w:r>
          <w:rPr>
            <w:color w:val="007FAC"/>
            <w:w w:val="115"/>
            <w:sz w:val="12"/>
          </w:rPr>
          <w:t> Sustain</w:t>
        </w:r>
        <w:r>
          <w:rPr>
            <w:color w:val="007FAC"/>
            <w:w w:val="115"/>
            <w:sz w:val="12"/>
          </w:rPr>
          <w:t> Comput:</w:t>
        </w:r>
      </w:hyperlink>
      <w:r>
        <w:rPr>
          <w:color w:val="007FAC"/>
          <w:spacing w:val="40"/>
          <w:w w:val="115"/>
          <w:sz w:val="12"/>
        </w:rPr>
        <w:t> </w:t>
      </w:r>
      <w:bookmarkStart w:name="_bookmark45" w:id="73"/>
      <w:bookmarkEnd w:id="73"/>
      <w:r>
        <w:rPr>
          <w:color w:val="007FAC"/>
          <w:w w:val="114"/>
          <w:sz w:val="12"/>
        </w:rPr>
      </w:r>
      <w:hyperlink r:id="rId88">
        <w:r>
          <w:rPr>
            <w:color w:val="007FAC"/>
            <w:w w:val="115"/>
            <w:sz w:val="12"/>
          </w:rPr>
          <w:t>Inform</w:t>
        </w:r>
        <w:r>
          <w:rPr>
            <w:color w:val="007FAC"/>
            <w:w w:val="115"/>
            <w:sz w:val="12"/>
          </w:rPr>
          <w:t> Syst</w:t>
        </w:r>
        <w:r>
          <w:rPr>
            <w:color w:val="007FAC"/>
            <w:w w:val="115"/>
            <w:sz w:val="12"/>
          </w:rPr>
          <w:t> 2012;2(3):151–69.</w:t>
        </w:r>
      </w:hyperlink>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r>
        <w:rPr>
          <w:w w:val="115"/>
          <w:sz w:val="12"/>
        </w:rPr>
        <w:t>Glover</w:t>
      </w:r>
      <w:r>
        <w:rPr>
          <w:spacing w:val="-2"/>
          <w:w w:val="115"/>
          <w:sz w:val="12"/>
        </w:rPr>
        <w:t> </w:t>
      </w:r>
      <w:r>
        <w:rPr>
          <w:w w:val="115"/>
          <w:sz w:val="12"/>
        </w:rPr>
        <w:t>F,</w:t>
      </w:r>
      <w:r>
        <w:rPr>
          <w:spacing w:val="-2"/>
          <w:w w:val="115"/>
          <w:sz w:val="12"/>
        </w:rPr>
        <w:t> </w:t>
      </w:r>
      <w:r>
        <w:rPr>
          <w:w w:val="115"/>
          <w:sz w:val="12"/>
        </w:rPr>
        <w:t>Kochenberger</w:t>
      </w:r>
      <w:r>
        <w:rPr>
          <w:spacing w:val="-2"/>
          <w:w w:val="115"/>
          <w:sz w:val="12"/>
        </w:rPr>
        <w:t> </w:t>
      </w:r>
      <w:r>
        <w:rPr>
          <w:w w:val="115"/>
          <w:sz w:val="12"/>
        </w:rPr>
        <w:t>G,</w:t>
      </w:r>
      <w:r>
        <w:rPr>
          <w:spacing w:val="-2"/>
          <w:w w:val="115"/>
          <w:sz w:val="12"/>
        </w:rPr>
        <w:t> </w:t>
      </w:r>
      <w:r>
        <w:rPr>
          <w:w w:val="115"/>
          <w:sz w:val="12"/>
        </w:rPr>
        <w:t>Du</w:t>
      </w:r>
      <w:r>
        <w:rPr>
          <w:spacing w:val="-2"/>
          <w:w w:val="115"/>
          <w:sz w:val="12"/>
        </w:rPr>
        <w:t> </w:t>
      </w:r>
      <w:r>
        <w:rPr>
          <w:w w:val="115"/>
          <w:sz w:val="12"/>
        </w:rPr>
        <w:t>Y.</w:t>
      </w:r>
      <w:r>
        <w:rPr>
          <w:spacing w:val="-2"/>
          <w:w w:val="115"/>
          <w:sz w:val="12"/>
        </w:rPr>
        <w:t> </w:t>
      </w:r>
      <w:r>
        <w:rPr>
          <w:w w:val="115"/>
          <w:sz w:val="12"/>
        </w:rPr>
        <w:t>A</w:t>
      </w:r>
      <w:r>
        <w:rPr>
          <w:spacing w:val="-2"/>
          <w:w w:val="115"/>
          <w:sz w:val="12"/>
        </w:rPr>
        <w:t> </w:t>
      </w:r>
      <w:r>
        <w:rPr>
          <w:w w:val="115"/>
          <w:sz w:val="12"/>
        </w:rPr>
        <w:t>tutorial</w:t>
      </w:r>
      <w:r>
        <w:rPr>
          <w:spacing w:val="-2"/>
          <w:w w:val="115"/>
          <w:sz w:val="12"/>
        </w:rPr>
        <w:t> </w:t>
      </w:r>
      <w:r>
        <w:rPr>
          <w:w w:val="115"/>
          <w:sz w:val="12"/>
        </w:rPr>
        <w:t>on</w:t>
      </w:r>
      <w:r>
        <w:rPr>
          <w:spacing w:val="-2"/>
          <w:w w:val="115"/>
          <w:sz w:val="12"/>
        </w:rPr>
        <w:t> </w:t>
      </w:r>
      <w:r>
        <w:rPr>
          <w:w w:val="115"/>
          <w:sz w:val="12"/>
        </w:rPr>
        <w:t>formulating</w:t>
      </w:r>
      <w:r>
        <w:rPr>
          <w:spacing w:val="-2"/>
          <w:w w:val="115"/>
          <w:sz w:val="12"/>
        </w:rPr>
        <w:t> </w:t>
      </w:r>
      <w:r>
        <w:rPr>
          <w:w w:val="115"/>
          <w:sz w:val="12"/>
        </w:rPr>
        <w:t>and</w:t>
      </w:r>
      <w:r>
        <w:rPr>
          <w:spacing w:val="-2"/>
          <w:w w:val="115"/>
          <w:sz w:val="12"/>
        </w:rPr>
        <w:t> </w:t>
      </w:r>
      <w:r>
        <w:rPr>
          <w:w w:val="115"/>
          <w:sz w:val="12"/>
        </w:rPr>
        <w:t>using</w:t>
      </w:r>
      <w:r>
        <w:rPr>
          <w:spacing w:val="-2"/>
          <w:w w:val="115"/>
          <w:sz w:val="12"/>
        </w:rPr>
        <w:t> </w:t>
      </w:r>
      <w:r>
        <w:rPr>
          <w:w w:val="115"/>
          <w:sz w:val="12"/>
        </w:rPr>
        <w:t>QUBO</w:t>
      </w:r>
      <w:r>
        <w:rPr>
          <w:spacing w:val="-2"/>
          <w:w w:val="115"/>
          <w:sz w:val="12"/>
        </w:rPr>
        <w:t> </w:t>
      </w:r>
      <w:r>
        <w:rPr>
          <w:w w:val="115"/>
          <w:sz w:val="12"/>
        </w:rPr>
        <w:t>mod-</w:t>
      </w:r>
      <w:r>
        <w:rPr>
          <w:spacing w:val="40"/>
          <w:w w:val="115"/>
          <w:sz w:val="12"/>
        </w:rPr>
        <w:t> </w:t>
      </w:r>
      <w:r>
        <w:rPr>
          <w:w w:val="115"/>
          <w:sz w:val="12"/>
        </w:rPr>
        <w:t>els.</w:t>
      </w:r>
      <w:r>
        <w:rPr>
          <w:w w:val="115"/>
          <w:sz w:val="12"/>
        </w:rPr>
        <w:t> 2018,</w:t>
      </w:r>
      <w:r>
        <w:rPr>
          <w:w w:val="115"/>
          <w:sz w:val="12"/>
        </w:rPr>
        <w:t> </w:t>
      </w:r>
      <w:hyperlink r:id="rId89">
        <w:r>
          <w:rPr>
            <w:color w:val="007FAC"/>
            <w:w w:val="115"/>
            <w:sz w:val="12"/>
          </w:rPr>
          <w:t>http://dx.doi.org/10.48550/ARXIV.1811.11538</w:t>
        </w:r>
      </w:hyperlink>
      <w:r>
        <w:rPr>
          <w:w w:val="115"/>
          <w:sz w:val="12"/>
        </w:rPr>
        <w:t>,</w:t>
      </w:r>
      <w:r>
        <w:rPr>
          <w:w w:val="115"/>
          <w:sz w:val="12"/>
        </w:rPr>
        <w:t> URL</w:t>
      </w:r>
      <w:r>
        <w:rPr>
          <w:w w:val="115"/>
          <w:sz w:val="12"/>
        </w:rPr>
        <w:t> </w:t>
      </w:r>
      <w:hyperlink r:id="rId90">
        <w:r>
          <w:rPr>
            <w:color w:val="007FAC"/>
            <w:w w:val="115"/>
            <w:sz w:val="12"/>
          </w:rPr>
          <w:t>https://arxiv.</w:t>
        </w:r>
      </w:hyperlink>
      <w:r>
        <w:rPr>
          <w:color w:val="007FAC"/>
          <w:spacing w:val="40"/>
          <w:w w:val="125"/>
          <w:sz w:val="12"/>
        </w:rPr>
        <w:t> </w:t>
      </w:r>
      <w:bookmarkStart w:name="_bookmark46" w:id="74"/>
      <w:bookmarkEnd w:id="74"/>
      <w:r>
        <w:rPr>
          <w:color w:val="007FAC"/>
          <w:w w:val="125"/>
          <w:sz w:val="12"/>
        </w:rPr>
      </w:r>
      <w:hyperlink r:id="rId90">
        <w:r>
          <w:rPr>
            <w:color w:val="007FAC"/>
            <w:spacing w:val="-2"/>
            <w:w w:val="115"/>
            <w:sz w:val="12"/>
          </w:rPr>
          <w:t>org/abs/1811.11538</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hyperlink r:id="rId91">
        <w:r>
          <w:rPr>
            <w:color w:val="007FAC"/>
            <w:w w:val="115"/>
            <w:sz w:val="12"/>
          </w:rPr>
          <w:t>Mounier</w:t>
        </w:r>
        <w:r>
          <w:rPr>
            <w:color w:val="007FAC"/>
            <w:w w:val="115"/>
            <w:sz w:val="12"/>
          </w:rPr>
          <w:t> E.</w:t>
        </w:r>
        <w:r>
          <w:rPr>
            <w:color w:val="007FAC"/>
            <w:w w:val="115"/>
            <w:sz w:val="12"/>
          </w:rPr>
          <w:t> Quantum</w:t>
        </w:r>
        <w:r>
          <w:rPr>
            <w:color w:val="007FAC"/>
            <w:w w:val="115"/>
            <w:sz w:val="12"/>
          </w:rPr>
          <w:t> technologies</w:t>
        </w:r>
        <w:r>
          <w:rPr>
            <w:color w:val="007FAC"/>
            <w:w w:val="115"/>
            <w:sz w:val="12"/>
          </w:rPr>
          <w:t> 2021:</w:t>
        </w:r>
        <w:r>
          <w:rPr>
            <w:color w:val="007FAC"/>
            <w:w w:val="115"/>
            <w:sz w:val="12"/>
          </w:rPr>
          <w:t> Market</w:t>
        </w:r>
        <w:r>
          <w:rPr>
            <w:color w:val="007FAC"/>
            <w:w w:val="115"/>
            <w:sz w:val="12"/>
          </w:rPr>
          <w:t> and</w:t>
        </w:r>
        <w:r>
          <w:rPr>
            <w:color w:val="007FAC"/>
            <w:w w:val="115"/>
            <w:sz w:val="12"/>
          </w:rPr>
          <w:t> technology</w:t>
        </w:r>
        <w:r>
          <w:rPr>
            <w:color w:val="007FAC"/>
            <w:w w:val="115"/>
            <w:sz w:val="12"/>
          </w:rPr>
          <w:t> report</w:t>
        </w:r>
        <w:r>
          <w:rPr>
            <w:color w:val="007FAC"/>
            <w:w w:val="115"/>
            <w:sz w:val="12"/>
          </w:rPr>
          <w:t> </w:t>
        </w:r>
        <w:r>
          <w:rPr>
            <w:color w:val="007FAC"/>
            <w:w w:val="115"/>
            <w:sz w:val="12"/>
          </w:rPr>
          <w:t>2021.</w:t>
        </w:r>
      </w:hyperlink>
      <w:r>
        <w:rPr>
          <w:color w:val="007FAC"/>
          <w:spacing w:val="40"/>
          <w:w w:val="119"/>
          <w:sz w:val="12"/>
        </w:rPr>
        <w:t> </w:t>
      </w:r>
      <w:bookmarkStart w:name="_bookmark47" w:id="75"/>
      <w:bookmarkEnd w:id="75"/>
      <w:r>
        <w:rPr>
          <w:color w:val="007FAC"/>
          <w:w w:val="119"/>
          <w:sz w:val="12"/>
        </w:rPr>
      </w:r>
      <w:hyperlink r:id="rId91">
        <w:r>
          <w:rPr>
            <w:color w:val="007FAC"/>
            <w:w w:val="115"/>
            <w:sz w:val="12"/>
          </w:rPr>
          <w:t>Technical</w:t>
        </w:r>
        <w:r>
          <w:rPr>
            <w:color w:val="007FAC"/>
            <w:w w:val="115"/>
            <w:sz w:val="12"/>
          </w:rPr>
          <w:t> report,</w:t>
        </w:r>
        <w:r>
          <w:rPr>
            <w:color w:val="007FAC"/>
            <w:w w:val="115"/>
            <w:sz w:val="12"/>
          </w:rPr>
          <w:t> Yole</w:t>
        </w:r>
        <w:r>
          <w:rPr>
            <w:color w:val="007FAC"/>
            <w:w w:val="115"/>
            <w:sz w:val="12"/>
          </w:rPr>
          <w:t> Development;</w:t>
        </w:r>
        <w:r>
          <w:rPr>
            <w:color w:val="007FAC"/>
            <w:w w:val="115"/>
            <w:sz w:val="12"/>
          </w:rPr>
          <w:t> 2021.</w:t>
        </w:r>
      </w:hyperlink>
    </w:p>
    <w:p>
      <w:pPr>
        <w:pStyle w:val="ListParagraph"/>
        <w:numPr>
          <w:ilvl w:val="0"/>
          <w:numId w:val="5"/>
        </w:numPr>
        <w:tabs>
          <w:tab w:pos="488" w:val="left" w:leader="none"/>
          <w:tab w:pos="490" w:val="left" w:leader="none"/>
        </w:tabs>
        <w:spacing w:line="297" w:lineRule="auto" w:before="1" w:after="0"/>
        <w:ind w:left="490" w:right="109" w:hanging="280"/>
        <w:jc w:val="both"/>
        <w:rPr>
          <w:sz w:val="12"/>
        </w:rPr>
      </w:pPr>
      <w:r>
        <w:rPr>
          <w:w w:val="115"/>
          <w:sz w:val="12"/>
        </w:rPr>
        <w:t>Pelofske</w:t>
      </w:r>
      <w:r>
        <w:rPr>
          <w:w w:val="115"/>
          <w:sz w:val="12"/>
        </w:rPr>
        <w:t> E,</w:t>
      </w:r>
      <w:r>
        <w:rPr>
          <w:w w:val="115"/>
          <w:sz w:val="12"/>
        </w:rPr>
        <w:t> Hahn</w:t>
      </w:r>
      <w:r>
        <w:rPr>
          <w:w w:val="115"/>
          <w:sz w:val="12"/>
        </w:rPr>
        <w:t> G,</w:t>
      </w:r>
      <w:r>
        <w:rPr>
          <w:w w:val="115"/>
          <w:sz w:val="12"/>
        </w:rPr>
        <w:t> Djidjev</w:t>
      </w:r>
      <w:r>
        <w:rPr>
          <w:w w:val="115"/>
          <w:sz w:val="12"/>
        </w:rPr>
        <w:t> HN.</w:t>
      </w:r>
      <w:r>
        <w:rPr>
          <w:w w:val="115"/>
          <w:sz w:val="12"/>
        </w:rPr>
        <w:t> Solving</w:t>
      </w:r>
      <w:r>
        <w:rPr>
          <w:w w:val="115"/>
          <w:sz w:val="12"/>
        </w:rPr>
        <w:t> larger</w:t>
      </w:r>
      <w:r>
        <w:rPr>
          <w:w w:val="115"/>
          <w:sz w:val="12"/>
        </w:rPr>
        <w:t> optimization</w:t>
      </w:r>
      <w:r>
        <w:rPr>
          <w:w w:val="115"/>
          <w:sz w:val="12"/>
        </w:rPr>
        <w:t> problems</w:t>
      </w:r>
      <w:r>
        <w:rPr>
          <w:w w:val="115"/>
          <w:sz w:val="12"/>
        </w:rPr>
        <w:t> </w:t>
      </w:r>
      <w:r>
        <w:rPr>
          <w:w w:val="115"/>
          <w:sz w:val="12"/>
        </w:rPr>
        <w:t>using</w:t>
      </w:r>
      <w:r>
        <w:rPr>
          <w:spacing w:val="40"/>
          <w:w w:val="115"/>
          <w:sz w:val="12"/>
        </w:rPr>
        <w:t> </w:t>
      </w:r>
      <w:bookmarkStart w:name="_bookmark48" w:id="76"/>
      <w:bookmarkEnd w:id="76"/>
      <w:r>
        <w:rPr>
          <w:w w:val="115"/>
          <w:sz w:val="12"/>
        </w:rPr>
        <w:t>parallel</w:t>
      </w:r>
      <w:r>
        <w:rPr>
          <w:spacing w:val="40"/>
          <w:w w:val="115"/>
          <w:sz w:val="12"/>
        </w:rPr>
        <w:t> </w:t>
      </w:r>
      <w:r>
        <w:rPr>
          <w:w w:val="115"/>
          <w:sz w:val="12"/>
        </w:rPr>
        <w:t>quantum</w:t>
      </w:r>
      <w:r>
        <w:rPr>
          <w:spacing w:val="40"/>
          <w:w w:val="115"/>
          <w:sz w:val="12"/>
        </w:rPr>
        <w:t> </w:t>
      </w:r>
      <w:r>
        <w:rPr>
          <w:w w:val="115"/>
          <w:sz w:val="12"/>
        </w:rPr>
        <w:t>annealing.</w:t>
      </w:r>
      <w:r>
        <w:rPr>
          <w:spacing w:val="40"/>
          <w:w w:val="115"/>
          <w:sz w:val="12"/>
        </w:rPr>
        <w:t> </w:t>
      </w:r>
      <w:r>
        <w:rPr>
          <w:w w:val="115"/>
          <w:sz w:val="12"/>
        </w:rPr>
        <w:t>2022,</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92">
        <w:r>
          <w:rPr>
            <w:color w:val="007FAC"/>
            <w:w w:val="115"/>
            <w:sz w:val="12"/>
          </w:rPr>
          <w:t>arXiv:2205.12165</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93">
        <w:r>
          <w:rPr>
            <w:color w:val="007FAC"/>
            <w:w w:val="115"/>
            <w:sz w:val="12"/>
          </w:rPr>
          <w:t>Pelofske</w:t>
        </w:r>
        <w:r>
          <w:rPr>
            <w:color w:val="007FAC"/>
            <w:spacing w:val="-2"/>
            <w:w w:val="115"/>
            <w:sz w:val="12"/>
          </w:rPr>
          <w:t> </w:t>
        </w:r>
        <w:r>
          <w:rPr>
            <w:color w:val="007FAC"/>
            <w:w w:val="115"/>
            <w:sz w:val="12"/>
          </w:rPr>
          <w:t>E,</w:t>
        </w:r>
        <w:r>
          <w:rPr>
            <w:color w:val="007FAC"/>
            <w:spacing w:val="-2"/>
            <w:w w:val="115"/>
            <w:sz w:val="12"/>
          </w:rPr>
          <w:t> </w:t>
        </w:r>
        <w:r>
          <w:rPr>
            <w:color w:val="007FAC"/>
            <w:w w:val="115"/>
            <w:sz w:val="12"/>
          </w:rPr>
          <w:t>Hahn</w:t>
        </w:r>
        <w:r>
          <w:rPr>
            <w:color w:val="007FAC"/>
            <w:spacing w:val="-2"/>
            <w:w w:val="115"/>
            <w:sz w:val="12"/>
          </w:rPr>
          <w:t> </w:t>
        </w:r>
        <w:r>
          <w:rPr>
            <w:color w:val="007FAC"/>
            <w:w w:val="115"/>
            <w:sz w:val="12"/>
          </w:rPr>
          <w:t>G,</w:t>
        </w:r>
        <w:r>
          <w:rPr>
            <w:color w:val="007FAC"/>
            <w:spacing w:val="-2"/>
            <w:w w:val="115"/>
            <w:sz w:val="12"/>
          </w:rPr>
          <w:t> </w:t>
        </w:r>
        <w:r>
          <w:rPr>
            <w:color w:val="007FAC"/>
            <w:w w:val="115"/>
            <w:sz w:val="12"/>
          </w:rPr>
          <w:t>O’Malley</w:t>
        </w:r>
        <w:r>
          <w:rPr>
            <w:color w:val="007FAC"/>
            <w:spacing w:val="-2"/>
            <w:w w:val="115"/>
            <w:sz w:val="12"/>
          </w:rPr>
          <w:t> </w:t>
        </w:r>
        <w:r>
          <w:rPr>
            <w:color w:val="007FAC"/>
            <w:w w:val="115"/>
            <w:sz w:val="12"/>
          </w:rPr>
          <w:t>D,</w:t>
        </w:r>
        <w:r>
          <w:rPr>
            <w:color w:val="007FAC"/>
            <w:spacing w:val="-2"/>
            <w:w w:val="115"/>
            <w:sz w:val="12"/>
          </w:rPr>
          <w:t> </w:t>
        </w:r>
        <w:r>
          <w:rPr>
            <w:color w:val="007FAC"/>
            <w:w w:val="115"/>
            <w:sz w:val="12"/>
          </w:rPr>
          <w:t>Djidjev</w:t>
        </w:r>
        <w:r>
          <w:rPr>
            <w:color w:val="007FAC"/>
            <w:spacing w:val="-2"/>
            <w:w w:val="115"/>
            <w:sz w:val="12"/>
          </w:rPr>
          <w:t> </w:t>
        </w:r>
        <w:r>
          <w:rPr>
            <w:color w:val="007FAC"/>
            <w:w w:val="115"/>
            <w:sz w:val="12"/>
          </w:rPr>
          <w:t>HN,</w:t>
        </w:r>
        <w:r>
          <w:rPr>
            <w:color w:val="007FAC"/>
            <w:spacing w:val="-2"/>
            <w:w w:val="115"/>
            <w:sz w:val="12"/>
          </w:rPr>
          <w:t> </w:t>
        </w:r>
        <w:r>
          <w:rPr>
            <w:color w:val="007FAC"/>
            <w:w w:val="115"/>
            <w:sz w:val="12"/>
          </w:rPr>
          <w:t>Alexandrov</w:t>
        </w:r>
        <w:r>
          <w:rPr>
            <w:color w:val="007FAC"/>
            <w:spacing w:val="-2"/>
            <w:w w:val="115"/>
            <w:sz w:val="12"/>
          </w:rPr>
          <w:t> </w:t>
        </w:r>
        <w:r>
          <w:rPr>
            <w:color w:val="007FAC"/>
            <w:w w:val="115"/>
            <w:sz w:val="12"/>
          </w:rPr>
          <w:t>BS.</w:t>
        </w:r>
        <w:r>
          <w:rPr>
            <w:color w:val="007FAC"/>
            <w:spacing w:val="-2"/>
            <w:w w:val="115"/>
            <w:sz w:val="12"/>
          </w:rPr>
          <w:t> </w:t>
        </w:r>
        <w:r>
          <w:rPr>
            <w:color w:val="007FAC"/>
            <w:w w:val="115"/>
            <w:sz w:val="12"/>
          </w:rPr>
          <w:t>Quantum</w:t>
        </w:r>
        <w:r>
          <w:rPr>
            <w:color w:val="007FAC"/>
            <w:spacing w:val="-2"/>
            <w:w w:val="115"/>
            <w:sz w:val="12"/>
          </w:rPr>
          <w:t> </w:t>
        </w:r>
        <w:r>
          <w:rPr>
            <w:color w:val="007FAC"/>
            <w:w w:val="115"/>
            <w:sz w:val="12"/>
          </w:rPr>
          <w:t>annealing</w:t>
        </w:r>
      </w:hyperlink>
      <w:r>
        <w:rPr>
          <w:color w:val="007FAC"/>
          <w:spacing w:val="40"/>
          <w:w w:val="118"/>
          <w:sz w:val="12"/>
        </w:rPr>
        <w:t> </w:t>
      </w:r>
      <w:bookmarkStart w:name="_bookmark49" w:id="77"/>
      <w:bookmarkEnd w:id="77"/>
      <w:r>
        <w:rPr>
          <w:color w:val="007FAC"/>
          <w:w w:val="118"/>
          <w:sz w:val="12"/>
        </w:rPr>
      </w:r>
      <w:hyperlink r:id="rId93">
        <w:r>
          <w:rPr>
            <w:color w:val="007FAC"/>
            <w:w w:val="115"/>
            <w:sz w:val="12"/>
          </w:rPr>
          <w:t>algorithms</w:t>
        </w:r>
        <w:r>
          <w:rPr>
            <w:color w:val="007FAC"/>
            <w:spacing w:val="37"/>
            <w:w w:val="115"/>
            <w:sz w:val="12"/>
          </w:rPr>
          <w:t> </w:t>
        </w:r>
        <w:r>
          <w:rPr>
            <w:color w:val="007FAC"/>
            <w:w w:val="115"/>
            <w:sz w:val="12"/>
          </w:rPr>
          <w:t>for</w:t>
        </w:r>
        <w:r>
          <w:rPr>
            <w:color w:val="007FAC"/>
            <w:spacing w:val="37"/>
            <w:w w:val="115"/>
            <w:sz w:val="12"/>
          </w:rPr>
          <w:t> </w:t>
        </w:r>
        <w:r>
          <w:rPr>
            <w:color w:val="007FAC"/>
            <w:w w:val="115"/>
            <w:sz w:val="12"/>
          </w:rPr>
          <w:t>Boolean</w:t>
        </w:r>
        <w:r>
          <w:rPr>
            <w:color w:val="007FAC"/>
            <w:spacing w:val="37"/>
            <w:w w:val="115"/>
            <w:sz w:val="12"/>
          </w:rPr>
          <w:t> </w:t>
        </w:r>
        <w:r>
          <w:rPr>
            <w:color w:val="007FAC"/>
            <w:w w:val="115"/>
            <w:sz w:val="12"/>
          </w:rPr>
          <w:t>tensor</w:t>
        </w:r>
        <w:r>
          <w:rPr>
            <w:color w:val="007FAC"/>
            <w:spacing w:val="37"/>
            <w:w w:val="115"/>
            <w:sz w:val="12"/>
          </w:rPr>
          <w:t> </w:t>
        </w:r>
        <w:r>
          <w:rPr>
            <w:color w:val="007FAC"/>
            <w:w w:val="115"/>
            <w:sz w:val="12"/>
          </w:rPr>
          <w:t>networks.</w:t>
        </w:r>
        <w:r>
          <w:rPr>
            <w:color w:val="007FAC"/>
            <w:spacing w:val="37"/>
            <w:w w:val="115"/>
            <w:sz w:val="12"/>
          </w:rPr>
          <w:t> </w:t>
        </w:r>
        <w:r>
          <w:rPr>
            <w:color w:val="007FAC"/>
            <w:w w:val="115"/>
            <w:sz w:val="12"/>
          </w:rPr>
          <w:t>Sci</w:t>
        </w:r>
        <w:r>
          <w:rPr>
            <w:color w:val="007FAC"/>
            <w:spacing w:val="37"/>
            <w:w w:val="115"/>
            <w:sz w:val="12"/>
          </w:rPr>
          <w:t> </w:t>
        </w:r>
        <w:r>
          <w:rPr>
            <w:color w:val="007FAC"/>
            <w:w w:val="115"/>
            <w:sz w:val="12"/>
          </w:rPr>
          <w:t>Rep</w:t>
        </w:r>
        <w:r>
          <w:rPr>
            <w:color w:val="007FAC"/>
            <w:spacing w:val="37"/>
            <w:w w:val="115"/>
            <w:sz w:val="12"/>
          </w:rPr>
          <w:t> </w:t>
        </w:r>
        <w:r>
          <w:rPr>
            <w:color w:val="007FAC"/>
            <w:w w:val="115"/>
            <w:sz w:val="12"/>
          </w:rPr>
          <w:t>2022;12(1):1–19.</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Niu</w:t>
      </w:r>
      <w:r>
        <w:rPr>
          <w:w w:val="115"/>
          <w:sz w:val="12"/>
        </w:rPr>
        <w:t> S,</w:t>
      </w:r>
      <w:r>
        <w:rPr>
          <w:w w:val="115"/>
          <w:sz w:val="12"/>
        </w:rPr>
        <w:t> Todri-Sanial</w:t>
      </w:r>
      <w:r>
        <w:rPr>
          <w:w w:val="115"/>
          <w:sz w:val="12"/>
        </w:rPr>
        <w:t> A.</w:t>
      </w:r>
      <w:r>
        <w:rPr>
          <w:w w:val="115"/>
          <w:sz w:val="12"/>
        </w:rPr>
        <w:t> Multi-programming</w:t>
      </w:r>
      <w:r>
        <w:rPr>
          <w:w w:val="115"/>
          <w:sz w:val="12"/>
        </w:rPr>
        <w:t> cross</w:t>
      </w:r>
      <w:r>
        <w:rPr>
          <w:w w:val="115"/>
          <w:sz w:val="12"/>
        </w:rPr>
        <w:t> platform</w:t>
      </w:r>
      <w:r>
        <w:rPr>
          <w:w w:val="115"/>
          <w:sz w:val="12"/>
        </w:rPr>
        <w:t> benchmarking</w:t>
      </w:r>
      <w:r>
        <w:rPr>
          <w:w w:val="115"/>
          <w:sz w:val="12"/>
        </w:rPr>
        <w:t> </w:t>
      </w:r>
      <w:r>
        <w:rPr>
          <w:w w:val="115"/>
          <w:sz w:val="12"/>
        </w:rPr>
        <w:t>for</w:t>
      </w:r>
      <w:r>
        <w:rPr>
          <w:spacing w:val="40"/>
          <w:w w:val="115"/>
          <w:sz w:val="12"/>
        </w:rPr>
        <w:t> </w:t>
      </w:r>
      <w:bookmarkStart w:name="_bookmark50" w:id="78"/>
      <w:bookmarkEnd w:id="78"/>
      <w:r>
        <w:rPr>
          <w:w w:val="115"/>
          <w:sz w:val="12"/>
        </w:rPr>
        <w:t>quantum</w:t>
      </w:r>
      <w:r>
        <w:rPr>
          <w:spacing w:val="40"/>
          <w:w w:val="115"/>
          <w:sz w:val="12"/>
        </w:rPr>
        <w:t> </w:t>
      </w:r>
      <w:r>
        <w:rPr>
          <w:w w:val="115"/>
          <w:sz w:val="12"/>
        </w:rPr>
        <w:t>computing</w:t>
      </w:r>
      <w:r>
        <w:rPr>
          <w:spacing w:val="40"/>
          <w:w w:val="115"/>
          <w:sz w:val="12"/>
        </w:rPr>
        <w:t> </w:t>
      </w:r>
      <w:r>
        <w:rPr>
          <w:w w:val="115"/>
          <w:sz w:val="12"/>
        </w:rPr>
        <w:t>hardware.</w:t>
      </w:r>
      <w:r>
        <w:rPr>
          <w:spacing w:val="40"/>
          <w:w w:val="115"/>
          <w:sz w:val="12"/>
        </w:rPr>
        <w:t> </w:t>
      </w:r>
      <w:r>
        <w:rPr>
          <w:w w:val="115"/>
          <w:sz w:val="12"/>
        </w:rPr>
        <w:t>2022,</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94">
        <w:r>
          <w:rPr>
            <w:color w:val="007FAC"/>
            <w:w w:val="115"/>
            <w:sz w:val="12"/>
          </w:rPr>
          <w:t>arXiv:2206.03144</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95">
        <w:r>
          <w:rPr>
            <w:color w:val="007FAC"/>
            <w:w w:val="115"/>
            <w:sz w:val="12"/>
          </w:rPr>
          <w:t>Humble</w:t>
        </w:r>
        <w:r>
          <w:rPr>
            <w:color w:val="007FAC"/>
            <w:spacing w:val="-6"/>
            <w:w w:val="115"/>
            <w:sz w:val="12"/>
          </w:rPr>
          <w:t> </w:t>
        </w:r>
        <w:r>
          <w:rPr>
            <w:color w:val="007FAC"/>
            <w:w w:val="115"/>
            <w:sz w:val="12"/>
          </w:rPr>
          <w:t>TS,</w:t>
        </w:r>
        <w:r>
          <w:rPr>
            <w:color w:val="007FAC"/>
            <w:spacing w:val="-6"/>
            <w:w w:val="115"/>
            <w:sz w:val="12"/>
          </w:rPr>
          <w:t> </w:t>
        </w:r>
        <w:r>
          <w:rPr>
            <w:color w:val="007FAC"/>
            <w:w w:val="115"/>
            <w:sz w:val="12"/>
          </w:rPr>
          <w:t>McCaskey</w:t>
        </w:r>
        <w:r>
          <w:rPr>
            <w:color w:val="007FAC"/>
            <w:spacing w:val="-6"/>
            <w:w w:val="115"/>
            <w:sz w:val="12"/>
          </w:rPr>
          <w:t> </w:t>
        </w:r>
        <w:r>
          <w:rPr>
            <w:color w:val="007FAC"/>
            <w:w w:val="115"/>
            <w:sz w:val="12"/>
          </w:rPr>
          <w:t>A,</w:t>
        </w:r>
        <w:r>
          <w:rPr>
            <w:color w:val="007FAC"/>
            <w:spacing w:val="-6"/>
            <w:w w:val="115"/>
            <w:sz w:val="12"/>
          </w:rPr>
          <w:t> </w:t>
        </w:r>
        <w:r>
          <w:rPr>
            <w:color w:val="007FAC"/>
            <w:w w:val="115"/>
            <w:sz w:val="12"/>
          </w:rPr>
          <w:t>Lyakh</w:t>
        </w:r>
        <w:r>
          <w:rPr>
            <w:color w:val="007FAC"/>
            <w:spacing w:val="-6"/>
            <w:w w:val="115"/>
            <w:sz w:val="12"/>
          </w:rPr>
          <w:t> </w:t>
        </w:r>
        <w:r>
          <w:rPr>
            <w:color w:val="007FAC"/>
            <w:w w:val="115"/>
            <w:sz w:val="12"/>
          </w:rPr>
          <w:t>DI,</w:t>
        </w:r>
        <w:r>
          <w:rPr>
            <w:color w:val="007FAC"/>
            <w:spacing w:val="-6"/>
            <w:w w:val="115"/>
            <w:sz w:val="12"/>
          </w:rPr>
          <w:t> </w:t>
        </w:r>
        <w:r>
          <w:rPr>
            <w:color w:val="007FAC"/>
            <w:w w:val="115"/>
            <w:sz w:val="12"/>
          </w:rPr>
          <w:t>Gowrishankar</w:t>
        </w:r>
        <w:r>
          <w:rPr>
            <w:color w:val="007FAC"/>
            <w:spacing w:val="-6"/>
            <w:w w:val="115"/>
            <w:sz w:val="12"/>
          </w:rPr>
          <w:t> </w:t>
        </w:r>
        <w:r>
          <w:rPr>
            <w:color w:val="007FAC"/>
            <w:w w:val="115"/>
            <w:sz w:val="12"/>
          </w:rPr>
          <w:t>M,</w:t>
        </w:r>
        <w:r>
          <w:rPr>
            <w:color w:val="007FAC"/>
            <w:spacing w:val="-6"/>
            <w:w w:val="115"/>
            <w:sz w:val="12"/>
          </w:rPr>
          <w:t> </w:t>
        </w:r>
        <w:r>
          <w:rPr>
            <w:color w:val="007FAC"/>
            <w:w w:val="115"/>
            <w:sz w:val="12"/>
          </w:rPr>
          <w:t>Frisch</w:t>
        </w:r>
        <w:r>
          <w:rPr>
            <w:color w:val="007FAC"/>
            <w:spacing w:val="-6"/>
            <w:w w:val="115"/>
            <w:sz w:val="12"/>
          </w:rPr>
          <w:t> </w:t>
        </w:r>
        <w:r>
          <w:rPr>
            <w:color w:val="007FAC"/>
            <w:w w:val="115"/>
            <w:sz w:val="12"/>
          </w:rPr>
          <w:t>A,</w:t>
        </w:r>
        <w:r>
          <w:rPr>
            <w:color w:val="007FAC"/>
            <w:spacing w:val="-6"/>
            <w:w w:val="115"/>
            <w:sz w:val="12"/>
          </w:rPr>
          <w:t> </w:t>
        </w:r>
        <w:r>
          <w:rPr>
            <w:color w:val="007FAC"/>
            <w:w w:val="115"/>
            <w:sz w:val="12"/>
          </w:rPr>
          <w:t>Monz</w:t>
        </w:r>
        <w:r>
          <w:rPr>
            <w:color w:val="007FAC"/>
            <w:spacing w:val="-6"/>
            <w:w w:val="115"/>
            <w:sz w:val="12"/>
          </w:rPr>
          <w:t> </w:t>
        </w:r>
        <w:r>
          <w:rPr>
            <w:color w:val="007FAC"/>
            <w:w w:val="115"/>
            <w:sz w:val="12"/>
          </w:rPr>
          <w:t>T.</w:t>
        </w:r>
        <w:r>
          <w:rPr>
            <w:color w:val="007FAC"/>
            <w:spacing w:val="-6"/>
            <w:w w:val="115"/>
            <w:sz w:val="12"/>
          </w:rPr>
          <w:t> </w:t>
        </w:r>
        <w:r>
          <w:rPr>
            <w:color w:val="007FAC"/>
            <w:w w:val="115"/>
            <w:sz w:val="12"/>
          </w:rPr>
          <w:t>Quantum</w:t>
        </w:r>
      </w:hyperlink>
      <w:r>
        <w:rPr>
          <w:color w:val="007FAC"/>
          <w:spacing w:val="40"/>
          <w:w w:val="118"/>
          <w:sz w:val="12"/>
        </w:rPr>
        <w:t> </w:t>
      </w:r>
      <w:bookmarkStart w:name="_bookmark51" w:id="79"/>
      <w:bookmarkEnd w:id="79"/>
      <w:r>
        <w:rPr>
          <w:color w:val="007FAC"/>
          <w:w w:val="118"/>
          <w:sz w:val="12"/>
        </w:rPr>
      </w:r>
      <w:hyperlink r:id="rId95">
        <w:r>
          <w:rPr>
            <w:color w:val="007FAC"/>
            <w:w w:val="115"/>
            <w:sz w:val="12"/>
          </w:rPr>
          <w:t>computers</w:t>
        </w:r>
        <w:r>
          <w:rPr>
            <w:color w:val="007FAC"/>
            <w:w w:val="115"/>
            <w:sz w:val="12"/>
          </w:rPr>
          <w:t> for</w:t>
        </w:r>
        <w:r>
          <w:rPr>
            <w:color w:val="007FAC"/>
            <w:w w:val="115"/>
            <w:sz w:val="12"/>
          </w:rPr>
          <w:t> high-performance</w:t>
        </w:r>
        <w:r>
          <w:rPr>
            <w:color w:val="007FAC"/>
            <w:w w:val="115"/>
            <w:sz w:val="12"/>
          </w:rPr>
          <w:t> computing.</w:t>
        </w:r>
        <w:r>
          <w:rPr>
            <w:color w:val="007FAC"/>
            <w:w w:val="115"/>
            <w:sz w:val="12"/>
          </w:rPr>
          <w:t> IEEE</w:t>
        </w:r>
        <w:r>
          <w:rPr>
            <w:color w:val="007FAC"/>
            <w:w w:val="115"/>
            <w:sz w:val="12"/>
          </w:rPr>
          <w:t> Micro</w:t>
        </w:r>
        <w:r>
          <w:rPr>
            <w:color w:val="007FAC"/>
            <w:w w:val="115"/>
            <w:sz w:val="12"/>
          </w:rPr>
          <w:t> 2021;41(5):15–23.</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96">
        <w:r>
          <w:rPr>
            <w:color w:val="007FAC"/>
            <w:w w:val="115"/>
            <w:sz w:val="12"/>
          </w:rPr>
          <w:t>Johanssona MP, Krishnasamyb E, Meyerc N, Piechurski C. Quantum </w:t>
        </w:r>
        <w:r>
          <w:rPr>
            <w:color w:val="007FAC"/>
            <w:w w:val="115"/>
            <w:sz w:val="12"/>
          </w:rPr>
          <w:t>computing–a</w:t>
        </w:r>
      </w:hyperlink>
      <w:r>
        <w:rPr>
          <w:color w:val="007FAC"/>
          <w:spacing w:val="40"/>
          <w:w w:val="116"/>
          <w:sz w:val="12"/>
        </w:rPr>
        <w:t> </w:t>
      </w:r>
      <w:bookmarkStart w:name="_bookmark52" w:id="80"/>
      <w:bookmarkEnd w:id="80"/>
      <w:r>
        <w:rPr>
          <w:color w:val="007FAC"/>
          <w:w w:val="116"/>
          <w:sz w:val="12"/>
        </w:rPr>
      </w:r>
      <w:hyperlink r:id="rId96">
        <w:r>
          <w:rPr>
            <w:color w:val="007FAC"/>
            <w:w w:val="115"/>
            <w:sz w:val="12"/>
          </w:rPr>
          <w:t>European</w:t>
        </w:r>
        <w:r>
          <w:rPr>
            <w:color w:val="007FAC"/>
            <w:w w:val="115"/>
            <w:sz w:val="12"/>
          </w:rPr>
          <w:t> perspective.</w:t>
        </w:r>
        <w:r>
          <w:rPr>
            <w:color w:val="007FAC"/>
            <w:w w:val="115"/>
            <w:sz w:val="12"/>
          </w:rPr>
          <w:t> PRACE-6IP</w:t>
        </w:r>
        <w:r>
          <w:rPr>
            <w:color w:val="007FAC"/>
            <w:w w:val="115"/>
            <w:sz w:val="12"/>
          </w:rPr>
          <w:t> TR</w:t>
        </w:r>
        <w:r>
          <w:rPr>
            <w:color w:val="007FAC"/>
            <w:w w:val="115"/>
            <w:sz w:val="12"/>
          </w:rPr>
          <w:t> 2021.</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97">
        <w:r>
          <w:rPr>
            <w:color w:val="007FAC"/>
            <w:w w:val="115"/>
            <w:sz w:val="12"/>
          </w:rPr>
          <w:t>Lewis</w:t>
        </w:r>
        <w:r>
          <w:rPr>
            <w:color w:val="007FAC"/>
            <w:w w:val="115"/>
            <w:sz w:val="12"/>
          </w:rPr>
          <w:t> M,</w:t>
        </w:r>
        <w:r>
          <w:rPr>
            <w:color w:val="007FAC"/>
            <w:w w:val="115"/>
            <w:sz w:val="12"/>
          </w:rPr>
          <w:t> Glover</w:t>
        </w:r>
        <w:r>
          <w:rPr>
            <w:color w:val="007FAC"/>
            <w:w w:val="115"/>
            <w:sz w:val="12"/>
          </w:rPr>
          <w:t> F.</w:t>
        </w:r>
        <w:r>
          <w:rPr>
            <w:color w:val="007FAC"/>
            <w:w w:val="115"/>
            <w:sz w:val="12"/>
          </w:rPr>
          <w:t> Quadratic</w:t>
        </w:r>
        <w:r>
          <w:rPr>
            <w:color w:val="007FAC"/>
            <w:w w:val="115"/>
            <w:sz w:val="12"/>
          </w:rPr>
          <w:t> unconstrained</w:t>
        </w:r>
        <w:r>
          <w:rPr>
            <w:color w:val="007FAC"/>
            <w:w w:val="115"/>
            <w:sz w:val="12"/>
          </w:rPr>
          <w:t> binary</w:t>
        </w:r>
        <w:r>
          <w:rPr>
            <w:color w:val="007FAC"/>
            <w:w w:val="115"/>
            <w:sz w:val="12"/>
          </w:rPr>
          <w:t> optimization</w:t>
        </w:r>
        <w:r>
          <w:rPr>
            <w:color w:val="007FAC"/>
            <w:w w:val="115"/>
            <w:sz w:val="12"/>
          </w:rPr>
          <w:t> </w:t>
        </w:r>
        <w:r>
          <w:rPr>
            <w:color w:val="007FAC"/>
            <w:w w:val="115"/>
            <w:sz w:val="12"/>
          </w:rPr>
          <w:t>problem</w:t>
        </w:r>
      </w:hyperlink>
      <w:r>
        <w:rPr>
          <w:color w:val="007FAC"/>
          <w:spacing w:val="40"/>
          <w:w w:val="117"/>
          <w:sz w:val="12"/>
        </w:rPr>
        <w:t> </w:t>
      </w:r>
      <w:bookmarkStart w:name="_bookmark53" w:id="81"/>
      <w:bookmarkEnd w:id="81"/>
      <w:r>
        <w:rPr>
          <w:color w:val="007FAC"/>
          <w:w w:val="117"/>
          <w:sz w:val="12"/>
        </w:rPr>
      </w:r>
      <w:hyperlink r:id="rId97">
        <w:r>
          <w:rPr>
            <w:color w:val="007FAC"/>
            <w:w w:val="115"/>
            <w:sz w:val="12"/>
          </w:rPr>
          <w:t>preprocessing:</w:t>
        </w:r>
        <w:r>
          <w:rPr>
            <w:color w:val="007FAC"/>
            <w:spacing w:val="40"/>
            <w:w w:val="115"/>
            <w:sz w:val="12"/>
          </w:rPr>
          <w:t> </w:t>
        </w:r>
        <w:r>
          <w:rPr>
            <w:color w:val="007FAC"/>
            <w:w w:val="115"/>
            <w:sz w:val="12"/>
          </w:rPr>
          <w:t>Theory</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empirical</w:t>
        </w:r>
        <w:r>
          <w:rPr>
            <w:color w:val="007FAC"/>
            <w:spacing w:val="40"/>
            <w:w w:val="115"/>
            <w:sz w:val="12"/>
          </w:rPr>
          <w:t> </w:t>
        </w:r>
        <w:r>
          <w:rPr>
            <w:color w:val="007FAC"/>
            <w:w w:val="115"/>
            <w:sz w:val="12"/>
          </w:rPr>
          <w:t>analysis.</w:t>
        </w:r>
        <w:r>
          <w:rPr>
            <w:color w:val="007FAC"/>
            <w:spacing w:val="40"/>
            <w:w w:val="115"/>
            <w:sz w:val="12"/>
          </w:rPr>
          <w:t> </w:t>
        </w:r>
        <w:r>
          <w:rPr>
            <w:color w:val="007FAC"/>
            <w:w w:val="115"/>
            <w:sz w:val="12"/>
          </w:rPr>
          <w:t>Networks</w:t>
        </w:r>
        <w:r>
          <w:rPr>
            <w:color w:val="007FAC"/>
            <w:spacing w:val="40"/>
            <w:w w:val="115"/>
            <w:sz w:val="12"/>
          </w:rPr>
          <w:t> </w:t>
        </w:r>
        <w:r>
          <w:rPr>
            <w:color w:val="007FAC"/>
            <w:w w:val="115"/>
            <w:sz w:val="12"/>
          </w:rPr>
          <w:t>2017;70(2):79–97.</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98">
        <w:r>
          <w:rPr>
            <w:color w:val="007FAC"/>
            <w:w w:val="115"/>
            <w:sz w:val="12"/>
          </w:rPr>
          <w:t>Vuffray</w:t>
        </w:r>
        <w:r>
          <w:rPr>
            <w:color w:val="007FAC"/>
            <w:spacing w:val="-6"/>
            <w:w w:val="115"/>
            <w:sz w:val="12"/>
          </w:rPr>
          <w:t> </w:t>
        </w:r>
        <w:r>
          <w:rPr>
            <w:color w:val="007FAC"/>
            <w:w w:val="115"/>
            <w:sz w:val="12"/>
          </w:rPr>
          <w:t>M,</w:t>
        </w:r>
        <w:r>
          <w:rPr>
            <w:color w:val="007FAC"/>
            <w:spacing w:val="-6"/>
            <w:w w:val="115"/>
            <w:sz w:val="12"/>
          </w:rPr>
          <w:t> </w:t>
        </w:r>
        <w:r>
          <w:rPr>
            <w:color w:val="007FAC"/>
            <w:w w:val="115"/>
            <w:sz w:val="12"/>
          </w:rPr>
          <w:t>Coffrin</w:t>
        </w:r>
        <w:r>
          <w:rPr>
            <w:color w:val="007FAC"/>
            <w:spacing w:val="-6"/>
            <w:w w:val="115"/>
            <w:sz w:val="12"/>
          </w:rPr>
          <w:t> </w:t>
        </w:r>
        <w:r>
          <w:rPr>
            <w:color w:val="007FAC"/>
            <w:w w:val="115"/>
            <w:sz w:val="12"/>
          </w:rPr>
          <w:t>C,</w:t>
        </w:r>
        <w:r>
          <w:rPr>
            <w:color w:val="007FAC"/>
            <w:spacing w:val="-6"/>
            <w:w w:val="115"/>
            <w:sz w:val="12"/>
          </w:rPr>
          <w:t> </w:t>
        </w:r>
        <w:r>
          <w:rPr>
            <w:color w:val="007FAC"/>
            <w:w w:val="115"/>
            <w:sz w:val="12"/>
          </w:rPr>
          <w:t>Kharkov</w:t>
        </w:r>
        <w:r>
          <w:rPr>
            <w:color w:val="007FAC"/>
            <w:spacing w:val="-6"/>
            <w:w w:val="115"/>
            <w:sz w:val="12"/>
          </w:rPr>
          <w:t> </w:t>
        </w:r>
        <w:r>
          <w:rPr>
            <w:color w:val="007FAC"/>
            <w:w w:val="115"/>
            <w:sz w:val="12"/>
          </w:rPr>
          <w:t>YA,</w:t>
        </w:r>
        <w:r>
          <w:rPr>
            <w:color w:val="007FAC"/>
            <w:spacing w:val="-6"/>
            <w:w w:val="115"/>
            <w:sz w:val="12"/>
          </w:rPr>
          <w:t> </w:t>
        </w:r>
        <w:r>
          <w:rPr>
            <w:color w:val="007FAC"/>
            <w:w w:val="115"/>
            <w:sz w:val="12"/>
          </w:rPr>
          <w:t>Lokhov</w:t>
        </w:r>
        <w:r>
          <w:rPr>
            <w:color w:val="007FAC"/>
            <w:spacing w:val="-6"/>
            <w:w w:val="115"/>
            <w:sz w:val="12"/>
          </w:rPr>
          <w:t> </w:t>
        </w:r>
        <w:r>
          <w:rPr>
            <w:color w:val="007FAC"/>
            <w:w w:val="115"/>
            <w:sz w:val="12"/>
          </w:rPr>
          <w:t>AY.</w:t>
        </w:r>
        <w:r>
          <w:rPr>
            <w:color w:val="007FAC"/>
            <w:spacing w:val="-6"/>
            <w:w w:val="115"/>
            <w:sz w:val="12"/>
          </w:rPr>
          <w:t> </w:t>
        </w:r>
        <w:r>
          <w:rPr>
            <w:color w:val="007FAC"/>
            <w:w w:val="115"/>
            <w:sz w:val="12"/>
          </w:rPr>
          <w:t>Programmable</w:t>
        </w:r>
        <w:r>
          <w:rPr>
            <w:color w:val="007FAC"/>
            <w:spacing w:val="-6"/>
            <w:w w:val="115"/>
            <w:sz w:val="12"/>
          </w:rPr>
          <w:t> </w:t>
        </w:r>
        <w:r>
          <w:rPr>
            <w:color w:val="007FAC"/>
            <w:w w:val="115"/>
            <w:sz w:val="12"/>
          </w:rPr>
          <w:t>quantum</w:t>
        </w:r>
        <w:r>
          <w:rPr>
            <w:color w:val="007FAC"/>
            <w:spacing w:val="-6"/>
            <w:w w:val="115"/>
            <w:sz w:val="12"/>
          </w:rPr>
          <w:t> </w:t>
        </w:r>
        <w:r>
          <w:rPr>
            <w:color w:val="007FAC"/>
            <w:w w:val="115"/>
            <w:sz w:val="12"/>
          </w:rPr>
          <w:t>annealers</w:t>
        </w:r>
      </w:hyperlink>
      <w:r>
        <w:rPr>
          <w:color w:val="007FAC"/>
          <w:spacing w:val="40"/>
          <w:w w:val="118"/>
          <w:sz w:val="12"/>
        </w:rPr>
        <w:t> </w:t>
      </w:r>
      <w:bookmarkStart w:name="_bookmark54" w:id="82"/>
      <w:bookmarkEnd w:id="82"/>
      <w:r>
        <w:rPr>
          <w:color w:val="007FAC"/>
          <w:w w:val="118"/>
          <w:sz w:val="12"/>
        </w:rPr>
      </w:r>
      <w:hyperlink r:id="rId98">
        <w:r>
          <w:rPr>
            <w:color w:val="007FAC"/>
            <w:w w:val="115"/>
            <w:sz w:val="12"/>
          </w:rPr>
          <w:t>as</w:t>
        </w:r>
        <w:r>
          <w:rPr>
            <w:color w:val="007FAC"/>
            <w:w w:val="115"/>
            <w:sz w:val="12"/>
          </w:rPr>
          <w:t> noisy</w:t>
        </w:r>
        <w:r>
          <w:rPr>
            <w:color w:val="007FAC"/>
            <w:w w:val="115"/>
            <w:sz w:val="12"/>
          </w:rPr>
          <w:t> gibbs</w:t>
        </w:r>
        <w:r>
          <w:rPr>
            <w:color w:val="007FAC"/>
            <w:w w:val="115"/>
            <w:sz w:val="12"/>
          </w:rPr>
          <w:t> samplers.</w:t>
        </w:r>
        <w:r>
          <w:rPr>
            <w:color w:val="007FAC"/>
            <w:w w:val="115"/>
            <w:sz w:val="12"/>
          </w:rPr>
          <w:t> PRX</w:t>
        </w:r>
        <w:r>
          <w:rPr>
            <w:color w:val="007FAC"/>
            <w:w w:val="115"/>
            <w:sz w:val="12"/>
          </w:rPr>
          <w:t> Quantum</w:t>
        </w:r>
        <w:r>
          <w:rPr>
            <w:color w:val="007FAC"/>
            <w:w w:val="115"/>
            <w:sz w:val="12"/>
          </w:rPr>
          <w:t> 2022;3(2):020317.</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99">
        <w:r>
          <w:rPr>
            <w:color w:val="007FAC"/>
            <w:w w:val="115"/>
            <w:sz w:val="12"/>
          </w:rPr>
          <w:t>Vert</w:t>
        </w:r>
        <w:r>
          <w:rPr>
            <w:color w:val="007FAC"/>
            <w:w w:val="115"/>
            <w:sz w:val="12"/>
          </w:rPr>
          <w:t> D,</w:t>
        </w:r>
        <w:r>
          <w:rPr>
            <w:color w:val="007FAC"/>
            <w:w w:val="115"/>
            <w:sz w:val="12"/>
          </w:rPr>
          <w:t> Sirdey</w:t>
        </w:r>
        <w:r>
          <w:rPr>
            <w:color w:val="007FAC"/>
            <w:w w:val="115"/>
            <w:sz w:val="12"/>
          </w:rPr>
          <w:t> R,</w:t>
        </w:r>
        <w:r>
          <w:rPr>
            <w:color w:val="007FAC"/>
            <w:w w:val="115"/>
            <w:sz w:val="12"/>
          </w:rPr>
          <w:t> Louise</w:t>
        </w:r>
        <w:r>
          <w:rPr>
            <w:color w:val="007FAC"/>
            <w:w w:val="115"/>
            <w:sz w:val="12"/>
          </w:rPr>
          <w:t> S.</w:t>
        </w:r>
        <w:r>
          <w:rPr>
            <w:color w:val="007FAC"/>
            <w:w w:val="115"/>
            <w:sz w:val="12"/>
          </w:rPr>
          <w:t> On</w:t>
        </w:r>
        <w:r>
          <w:rPr>
            <w:color w:val="007FAC"/>
            <w:w w:val="115"/>
            <w:sz w:val="12"/>
          </w:rPr>
          <w:t> the</w:t>
        </w:r>
        <w:r>
          <w:rPr>
            <w:color w:val="007FAC"/>
            <w:w w:val="115"/>
            <w:sz w:val="12"/>
          </w:rPr>
          <w:t> limitations</w:t>
        </w:r>
        <w:r>
          <w:rPr>
            <w:color w:val="007FAC"/>
            <w:w w:val="115"/>
            <w:sz w:val="12"/>
          </w:rPr>
          <w:t> of</w:t>
        </w:r>
        <w:r>
          <w:rPr>
            <w:color w:val="007FAC"/>
            <w:w w:val="115"/>
            <w:sz w:val="12"/>
          </w:rPr>
          <w:t> the</w:t>
        </w:r>
        <w:r>
          <w:rPr>
            <w:color w:val="007FAC"/>
            <w:w w:val="115"/>
            <w:sz w:val="12"/>
          </w:rPr>
          <w:t> chimera</w:t>
        </w:r>
        <w:r>
          <w:rPr>
            <w:color w:val="007FAC"/>
            <w:w w:val="115"/>
            <w:sz w:val="12"/>
          </w:rPr>
          <w:t> graph</w:t>
        </w:r>
        <w:r>
          <w:rPr>
            <w:color w:val="007FAC"/>
            <w:w w:val="115"/>
            <w:sz w:val="12"/>
          </w:rPr>
          <w:t> topology</w:t>
        </w:r>
        <w:r>
          <w:rPr>
            <w:color w:val="007FAC"/>
            <w:w w:val="115"/>
            <w:sz w:val="12"/>
          </w:rPr>
          <w:t> in</w:t>
        </w:r>
      </w:hyperlink>
      <w:r>
        <w:rPr>
          <w:color w:val="007FAC"/>
          <w:spacing w:val="40"/>
          <w:w w:val="115"/>
          <w:sz w:val="12"/>
        </w:rPr>
        <w:t> </w:t>
      </w:r>
      <w:hyperlink r:id="rId99">
        <w:r>
          <w:rPr>
            <w:color w:val="007FAC"/>
            <w:w w:val="115"/>
            <w:sz w:val="12"/>
          </w:rPr>
          <w:t>using</w:t>
        </w:r>
        <w:r>
          <w:rPr>
            <w:color w:val="007FAC"/>
            <w:w w:val="115"/>
            <w:sz w:val="12"/>
          </w:rPr>
          <w:t> analog</w:t>
        </w:r>
        <w:r>
          <w:rPr>
            <w:color w:val="007FAC"/>
            <w:w w:val="115"/>
            <w:sz w:val="12"/>
          </w:rPr>
          <w:t> quantum</w:t>
        </w:r>
        <w:r>
          <w:rPr>
            <w:color w:val="007FAC"/>
            <w:w w:val="115"/>
            <w:sz w:val="12"/>
          </w:rPr>
          <w:t> computers.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16th</w:t>
        </w:r>
        <w:r>
          <w:rPr>
            <w:color w:val="007FAC"/>
            <w:w w:val="115"/>
            <w:sz w:val="12"/>
          </w:rPr>
          <w:t> ACM</w:t>
        </w:r>
        <w:r>
          <w:rPr>
            <w:color w:val="007FAC"/>
            <w:w w:val="115"/>
            <w:sz w:val="12"/>
          </w:rPr>
          <w:t> </w:t>
        </w:r>
        <w:r>
          <w:rPr>
            <w:color w:val="007FAC"/>
            <w:w w:val="115"/>
            <w:sz w:val="12"/>
          </w:rPr>
          <w:t>international</w:t>
        </w:r>
      </w:hyperlink>
      <w:r>
        <w:rPr>
          <w:color w:val="007FAC"/>
          <w:spacing w:val="40"/>
          <w:w w:val="117"/>
          <w:sz w:val="12"/>
        </w:rPr>
        <w:t> </w:t>
      </w:r>
      <w:bookmarkStart w:name="_bookmark55" w:id="83"/>
      <w:bookmarkEnd w:id="83"/>
      <w:r>
        <w:rPr>
          <w:color w:val="007FAC"/>
          <w:w w:val="117"/>
          <w:sz w:val="12"/>
        </w:rPr>
      </w:r>
      <w:hyperlink r:id="rId99">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computing</w:t>
        </w:r>
        <w:r>
          <w:rPr>
            <w:color w:val="007FAC"/>
            <w:spacing w:val="40"/>
            <w:w w:val="115"/>
            <w:sz w:val="12"/>
          </w:rPr>
          <w:t> </w:t>
        </w:r>
        <w:r>
          <w:rPr>
            <w:color w:val="007FAC"/>
            <w:w w:val="115"/>
            <w:sz w:val="12"/>
          </w:rPr>
          <w:t>frontiers.</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226–9.</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0">
        <w:r>
          <w:rPr>
            <w:color w:val="007FAC"/>
            <w:w w:val="115"/>
            <w:sz w:val="12"/>
          </w:rPr>
          <w:t>Ohkuwa</w:t>
        </w:r>
        <w:r>
          <w:rPr>
            <w:color w:val="007FAC"/>
            <w:spacing w:val="22"/>
            <w:w w:val="115"/>
            <w:sz w:val="12"/>
          </w:rPr>
          <w:t> </w:t>
        </w:r>
        <w:r>
          <w:rPr>
            <w:color w:val="007FAC"/>
            <w:w w:val="115"/>
            <w:sz w:val="12"/>
          </w:rPr>
          <w:t>M,</w:t>
        </w:r>
        <w:r>
          <w:rPr>
            <w:color w:val="007FAC"/>
            <w:spacing w:val="22"/>
            <w:w w:val="115"/>
            <w:sz w:val="12"/>
          </w:rPr>
          <w:t> </w:t>
        </w:r>
        <w:r>
          <w:rPr>
            <w:color w:val="007FAC"/>
            <w:w w:val="115"/>
            <w:sz w:val="12"/>
          </w:rPr>
          <w:t>Nishimori</w:t>
        </w:r>
        <w:r>
          <w:rPr>
            <w:color w:val="007FAC"/>
            <w:spacing w:val="22"/>
            <w:w w:val="115"/>
            <w:sz w:val="12"/>
          </w:rPr>
          <w:t> </w:t>
        </w:r>
        <w:r>
          <w:rPr>
            <w:color w:val="007FAC"/>
            <w:w w:val="115"/>
            <w:sz w:val="12"/>
          </w:rPr>
          <w:t>H,</w:t>
        </w:r>
        <w:r>
          <w:rPr>
            <w:color w:val="007FAC"/>
            <w:spacing w:val="22"/>
            <w:w w:val="115"/>
            <w:sz w:val="12"/>
          </w:rPr>
          <w:t> </w:t>
        </w:r>
        <w:r>
          <w:rPr>
            <w:color w:val="007FAC"/>
            <w:w w:val="115"/>
            <w:sz w:val="12"/>
          </w:rPr>
          <w:t>Lidar</w:t>
        </w:r>
        <w:r>
          <w:rPr>
            <w:color w:val="007FAC"/>
            <w:spacing w:val="22"/>
            <w:w w:val="115"/>
            <w:sz w:val="12"/>
          </w:rPr>
          <w:t> </w:t>
        </w:r>
        <w:r>
          <w:rPr>
            <w:color w:val="007FAC"/>
            <w:w w:val="115"/>
            <w:sz w:val="12"/>
          </w:rPr>
          <w:t>DA.</w:t>
        </w:r>
        <w:r>
          <w:rPr>
            <w:color w:val="007FAC"/>
            <w:spacing w:val="22"/>
            <w:w w:val="115"/>
            <w:sz w:val="12"/>
          </w:rPr>
          <w:t> </w:t>
        </w:r>
        <w:r>
          <w:rPr>
            <w:color w:val="007FAC"/>
            <w:w w:val="115"/>
            <w:sz w:val="12"/>
          </w:rPr>
          <w:t>Reverse</w:t>
        </w:r>
        <w:r>
          <w:rPr>
            <w:color w:val="007FAC"/>
            <w:spacing w:val="22"/>
            <w:w w:val="115"/>
            <w:sz w:val="12"/>
          </w:rPr>
          <w:t> </w:t>
        </w:r>
        <w:r>
          <w:rPr>
            <w:color w:val="007FAC"/>
            <w:w w:val="115"/>
            <w:sz w:val="12"/>
          </w:rPr>
          <w:t>annealing</w:t>
        </w:r>
        <w:r>
          <w:rPr>
            <w:color w:val="007FAC"/>
            <w:spacing w:val="22"/>
            <w:w w:val="115"/>
            <w:sz w:val="12"/>
          </w:rPr>
          <w:t> </w:t>
        </w:r>
        <w:r>
          <w:rPr>
            <w:color w:val="007FAC"/>
            <w:w w:val="115"/>
            <w:sz w:val="12"/>
          </w:rPr>
          <w:t>for</w:t>
        </w:r>
        <w:r>
          <w:rPr>
            <w:color w:val="007FAC"/>
            <w:spacing w:val="22"/>
            <w:w w:val="115"/>
            <w:sz w:val="12"/>
          </w:rPr>
          <w:t> </w:t>
        </w:r>
        <w:r>
          <w:rPr>
            <w:color w:val="007FAC"/>
            <w:w w:val="115"/>
            <w:sz w:val="12"/>
          </w:rPr>
          <w:t>the</w:t>
        </w:r>
        <w:r>
          <w:rPr>
            <w:color w:val="007FAC"/>
            <w:spacing w:val="22"/>
            <w:w w:val="115"/>
            <w:sz w:val="12"/>
          </w:rPr>
          <w:t> </w:t>
        </w:r>
        <w:r>
          <w:rPr>
            <w:color w:val="007FAC"/>
            <w:w w:val="115"/>
            <w:sz w:val="12"/>
          </w:rPr>
          <w:t>fully</w:t>
        </w:r>
        <w:r>
          <w:rPr>
            <w:color w:val="007FAC"/>
            <w:spacing w:val="22"/>
            <w:w w:val="115"/>
            <w:sz w:val="12"/>
          </w:rPr>
          <w:t> </w:t>
        </w:r>
        <w:r>
          <w:rPr>
            <w:color w:val="007FAC"/>
            <w:w w:val="115"/>
            <w:sz w:val="12"/>
          </w:rPr>
          <w:t>connected</w:t>
        </w:r>
      </w:hyperlink>
      <w:r>
        <w:rPr>
          <w:color w:val="007FAC"/>
          <w:spacing w:val="40"/>
          <w:w w:val="117"/>
          <w:sz w:val="12"/>
        </w:rPr>
        <w:t> </w:t>
      </w:r>
      <w:bookmarkStart w:name="_bookmark56" w:id="84"/>
      <w:bookmarkEnd w:id="84"/>
      <w:r>
        <w:rPr>
          <w:color w:val="007FAC"/>
          <w:w w:val="117"/>
          <w:sz w:val="12"/>
        </w:rPr>
      </w:r>
      <w:hyperlink r:id="rId100">
        <w:r>
          <w:rPr>
            <w:color w:val="007FAC"/>
            <w:w w:val="115"/>
            <w:sz w:val="12"/>
          </w:rPr>
          <w:t>p-spin</w:t>
        </w:r>
        <w:r>
          <w:rPr>
            <w:color w:val="007FAC"/>
            <w:w w:val="115"/>
            <w:sz w:val="12"/>
          </w:rPr>
          <w:t> model.</w:t>
        </w:r>
        <w:r>
          <w:rPr>
            <w:color w:val="007FAC"/>
            <w:w w:val="115"/>
            <w:sz w:val="12"/>
          </w:rPr>
          <w:t> Phys</w:t>
        </w:r>
        <w:r>
          <w:rPr>
            <w:color w:val="007FAC"/>
            <w:w w:val="115"/>
            <w:sz w:val="12"/>
          </w:rPr>
          <w:t> Rev</w:t>
        </w:r>
        <w:r>
          <w:rPr>
            <w:color w:val="007FAC"/>
            <w:w w:val="115"/>
            <w:sz w:val="12"/>
          </w:rPr>
          <w:t> A</w:t>
        </w:r>
        <w:r>
          <w:rPr>
            <w:color w:val="007FAC"/>
            <w:w w:val="115"/>
            <w:sz w:val="12"/>
          </w:rPr>
          <w:t> 2018;98(2):022314.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1">
        <w:r>
          <w:rPr>
            <w:color w:val="007FAC"/>
            <w:w w:val="115"/>
            <w:sz w:val="12"/>
          </w:rPr>
          <w:t>Fernández-Villaverde</w:t>
        </w:r>
        <w:r>
          <w:rPr>
            <w:color w:val="007FAC"/>
            <w:w w:val="115"/>
            <w:sz w:val="12"/>
          </w:rPr>
          <w:t> J,</w:t>
        </w:r>
        <w:r>
          <w:rPr>
            <w:color w:val="007FAC"/>
            <w:w w:val="115"/>
            <w:sz w:val="12"/>
          </w:rPr>
          <w:t> Hull</w:t>
        </w:r>
        <w:r>
          <w:rPr>
            <w:color w:val="007FAC"/>
            <w:w w:val="115"/>
            <w:sz w:val="12"/>
          </w:rPr>
          <w:t> I.</w:t>
        </w:r>
        <w:r>
          <w:rPr>
            <w:color w:val="007FAC"/>
            <w:w w:val="115"/>
            <w:sz w:val="12"/>
          </w:rPr>
          <w:t> Dynamic</w:t>
        </w:r>
        <w:r>
          <w:rPr>
            <w:color w:val="007FAC"/>
            <w:w w:val="115"/>
            <w:sz w:val="12"/>
          </w:rPr>
          <w:t> programming</w:t>
        </w:r>
        <w:r>
          <w:rPr>
            <w:color w:val="007FAC"/>
            <w:w w:val="115"/>
            <w:sz w:val="12"/>
          </w:rPr>
          <w:t> on</w:t>
        </w:r>
        <w:r>
          <w:rPr>
            <w:color w:val="007FAC"/>
            <w:w w:val="115"/>
            <w:sz w:val="12"/>
          </w:rPr>
          <w:t> a</w:t>
        </w:r>
        <w:r>
          <w:rPr>
            <w:color w:val="007FAC"/>
            <w:w w:val="115"/>
            <w:sz w:val="12"/>
          </w:rPr>
          <w:t> quantum</w:t>
        </w:r>
        <w:r>
          <w:rPr>
            <w:color w:val="007FAC"/>
            <w:w w:val="115"/>
            <w:sz w:val="12"/>
          </w:rPr>
          <w:t> annealer:</w:t>
        </w:r>
      </w:hyperlink>
      <w:r>
        <w:rPr>
          <w:color w:val="007FAC"/>
          <w:spacing w:val="40"/>
          <w:w w:val="118"/>
          <w:sz w:val="12"/>
        </w:rPr>
        <w:t> </w:t>
      </w:r>
      <w:bookmarkStart w:name="_bookmark57" w:id="85"/>
      <w:bookmarkEnd w:id="85"/>
      <w:r>
        <w:rPr>
          <w:color w:val="007FAC"/>
          <w:w w:val="118"/>
          <w:sz w:val="12"/>
        </w:rPr>
      </w:r>
      <w:hyperlink r:id="rId101">
        <w:r>
          <w:rPr>
            <w:color w:val="007FAC"/>
            <w:w w:val="115"/>
            <w:sz w:val="12"/>
          </w:rPr>
          <w:t>Solving</w:t>
        </w:r>
        <w:r>
          <w:rPr>
            <w:color w:val="007FAC"/>
            <w:w w:val="115"/>
            <w:sz w:val="12"/>
          </w:rPr>
          <w:t> the</w:t>
        </w:r>
        <w:r>
          <w:rPr>
            <w:color w:val="007FAC"/>
            <w:w w:val="115"/>
            <w:sz w:val="12"/>
          </w:rPr>
          <w:t> RBC</w:t>
        </w:r>
        <w:r>
          <w:rPr>
            <w:color w:val="007FAC"/>
            <w:w w:val="115"/>
            <w:sz w:val="12"/>
          </w:rPr>
          <w:t> model.</w:t>
        </w:r>
        <w:r>
          <w:rPr>
            <w:color w:val="007FAC"/>
            <w:w w:val="115"/>
            <w:sz w:val="12"/>
          </w:rPr>
          <w:t> 2022.</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02">
        <w:r>
          <w:rPr>
            <w:color w:val="007FAC"/>
            <w:w w:val="115"/>
            <w:sz w:val="12"/>
          </w:rPr>
          <w:t>Passarelli</w:t>
        </w:r>
        <w:r>
          <w:rPr>
            <w:color w:val="007FAC"/>
            <w:w w:val="115"/>
            <w:sz w:val="12"/>
          </w:rPr>
          <w:t> G,</w:t>
        </w:r>
        <w:r>
          <w:rPr>
            <w:color w:val="007FAC"/>
            <w:w w:val="115"/>
            <w:sz w:val="12"/>
          </w:rPr>
          <w:t> Cataudella</w:t>
        </w:r>
        <w:r>
          <w:rPr>
            <w:color w:val="007FAC"/>
            <w:w w:val="115"/>
            <w:sz w:val="12"/>
          </w:rPr>
          <w:t> V,</w:t>
        </w:r>
        <w:r>
          <w:rPr>
            <w:color w:val="007FAC"/>
            <w:w w:val="115"/>
            <w:sz w:val="12"/>
          </w:rPr>
          <w:t> Lucignano</w:t>
        </w:r>
        <w:r>
          <w:rPr>
            <w:color w:val="007FAC"/>
            <w:w w:val="115"/>
            <w:sz w:val="12"/>
          </w:rPr>
          <w:t> P.</w:t>
        </w:r>
        <w:r>
          <w:rPr>
            <w:color w:val="007FAC"/>
            <w:w w:val="115"/>
            <w:sz w:val="12"/>
          </w:rPr>
          <w:t> Improving</w:t>
        </w:r>
        <w:r>
          <w:rPr>
            <w:color w:val="007FAC"/>
            <w:w w:val="115"/>
            <w:sz w:val="12"/>
          </w:rPr>
          <w:t> quantum</w:t>
        </w:r>
        <w:r>
          <w:rPr>
            <w:color w:val="007FAC"/>
            <w:w w:val="115"/>
            <w:sz w:val="12"/>
          </w:rPr>
          <w:t> annealing</w:t>
        </w:r>
        <w:r>
          <w:rPr>
            <w:color w:val="007FAC"/>
            <w:w w:val="115"/>
            <w:sz w:val="12"/>
          </w:rPr>
          <w:t> of</w:t>
        </w:r>
        <w:r>
          <w:rPr>
            <w:color w:val="007FAC"/>
            <w:w w:val="115"/>
            <w:sz w:val="12"/>
          </w:rPr>
          <w:t> the</w:t>
        </w:r>
      </w:hyperlink>
      <w:r>
        <w:rPr>
          <w:color w:val="007FAC"/>
          <w:spacing w:val="40"/>
          <w:w w:val="122"/>
          <w:sz w:val="12"/>
        </w:rPr>
        <w:t> </w:t>
      </w:r>
      <w:bookmarkStart w:name="_bookmark58" w:id="86"/>
      <w:bookmarkEnd w:id="86"/>
      <w:r>
        <w:rPr>
          <w:color w:val="007FAC"/>
          <w:w w:val="122"/>
          <w:sz w:val="12"/>
        </w:rPr>
      </w:r>
      <w:hyperlink r:id="rId102">
        <w:r>
          <w:rPr>
            <w:color w:val="007FAC"/>
            <w:w w:val="115"/>
            <w:sz w:val="12"/>
          </w:rPr>
          <w:t>ferromagnetic</w:t>
        </w:r>
        <w:r>
          <w:rPr>
            <w:color w:val="007FAC"/>
            <w:spacing w:val="28"/>
            <w:w w:val="115"/>
            <w:sz w:val="12"/>
          </w:rPr>
          <w:t> </w:t>
        </w:r>
        <w:r>
          <w:rPr>
            <w:color w:val="007FAC"/>
            <w:w w:val="115"/>
            <w:sz w:val="12"/>
          </w:rPr>
          <w:t>p-spin</w:t>
        </w:r>
        <w:r>
          <w:rPr>
            <w:color w:val="007FAC"/>
            <w:spacing w:val="28"/>
            <w:w w:val="115"/>
            <w:sz w:val="12"/>
          </w:rPr>
          <w:t> </w:t>
        </w:r>
        <w:r>
          <w:rPr>
            <w:color w:val="007FAC"/>
            <w:w w:val="115"/>
            <w:sz w:val="12"/>
          </w:rPr>
          <w:t>model</w:t>
        </w:r>
        <w:r>
          <w:rPr>
            <w:color w:val="007FAC"/>
            <w:spacing w:val="28"/>
            <w:w w:val="115"/>
            <w:sz w:val="12"/>
          </w:rPr>
          <w:t> </w:t>
        </w:r>
        <w:r>
          <w:rPr>
            <w:color w:val="007FAC"/>
            <w:w w:val="115"/>
            <w:sz w:val="12"/>
          </w:rPr>
          <w:t>through</w:t>
        </w:r>
        <w:r>
          <w:rPr>
            <w:color w:val="007FAC"/>
            <w:spacing w:val="28"/>
            <w:w w:val="115"/>
            <w:sz w:val="12"/>
          </w:rPr>
          <w:t> </w:t>
        </w:r>
        <w:r>
          <w:rPr>
            <w:color w:val="007FAC"/>
            <w:w w:val="115"/>
            <w:sz w:val="12"/>
          </w:rPr>
          <w:t>pausing.</w:t>
        </w:r>
        <w:r>
          <w:rPr>
            <w:color w:val="007FAC"/>
            <w:spacing w:val="28"/>
            <w:w w:val="115"/>
            <w:sz w:val="12"/>
          </w:rPr>
          <w:t> </w:t>
        </w:r>
        <w:r>
          <w:rPr>
            <w:color w:val="007FAC"/>
            <w:w w:val="115"/>
            <w:sz w:val="12"/>
          </w:rPr>
          <w:t>Phys</w:t>
        </w:r>
        <w:r>
          <w:rPr>
            <w:color w:val="007FAC"/>
            <w:spacing w:val="28"/>
            <w:w w:val="115"/>
            <w:sz w:val="12"/>
          </w:rPr>
          <w:t> </w:t>
        </w:r>
        <w:r>
          <w:rPr>
            <w:color w:val="007FAC"/>
            <w:w w:val="115"/>
            <w:sz w:val="12"/>
          </w:rPr>
          <w:t>Rev</w:t>
        </w:r>
        <w:r>
          <w:rPr>
            <w:color w:val="007FAC"/>
            <w:spacing w:val="28"/>
            <w:w w:val="115"/>
            <w:sz w:val="12"/>
          </w:rPr>
          <w:t> </w:t>
        </w:r>
        <w:r>
          <w:rPr>
            <w:color w:val="007FAC"/>
            <w:w w:val="115"/>
            <w:sz w:val="12"/>
          </w:rPr>
          <w:t>B</w:t>
        </w:r>
        <w:r>
          <w:rPr>
            <w:color w:val="007FAC"/>
            <w:spacing w:val="28"/>
            <w:w w:val="115"/>
            <w:sz w:val="12"/>
          </w:rPr>
          <w:t> </w:t>
        </w:r>
        <w:r>
          <w:rPr>
            <w:color w:val="007FAC"/>
            <w:w w:val="115"/>
            <w:sz w:val="12"/>
          </w:rPr>
          <w:t>2019;100(2):024302.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3">
        <w:r>
          <w:rPr>
            <w:color w:val="007FAC"/>
            <w:w w:val="115"/>
            <w:sz w:val="12"/>
          </w:rPr>
          <w:t>Callison</w:t>
        </w:r>
        <w:r>
          <w:rPr>
            <w:color w:val="007FAC"/>
            <w:spacing w:val="39"/>
            <w:w w:val="115"/>
            <w:sz w:val="12"/>
          </w:rPr>
          <w:t> </w:t>
        </w:r>
        <w:r>
          <w:rPr>
            <w:color w:val="007FAC"/>
            <w:w w:val="115"/>
            <w:sz w:val="12"/>
          </w:rPr>
          <w:t>A,</w:t>
        </w:r>
        <w:r>
          <w:rPr>
            <w:color w:val="007FAC"/>
            <w:spacing w:val="39"/>
            <w:w w:val="115"/>
            <w:sz w:val="12"/>
          </w:rPr>
          <w:t> </w:t>
        </w:r>
        <w:r>
          <w:rPr>
            <w:color w:val="007FAC"/>
            <w:w w:val="115"/>
            <w:sz w:val="12"/>
          </w:rPr>
          <w:t>Festenstein</w:t>
        </w:r>
        <w:r>
          <w:rPr>
            <w:color w:val="007FAC"/>
            <w:spacing w:val="39"/>
            <w:w w:val="115"/>
            <w:sz w:val="12"/>
          </w:rPr>
          <w:t> </w:t>
        </w:r>
        <w:r>
          <w:rPr>
            <w:color w:val="007FAC"/>
            <w:w w:val="115"/>
            <w:sz w:val="12"/>
          </w:rPr>
          <w:t>M,</w:t>
        </w:r>
        <w:r>
          <w:rPr>
            <w:color w:val="007FAC"/>
            <w:spacing w:val="39"/>
            <w:w w:val="115"/>
            <w:sz w:val="12"/>
          </w:rPr>
          <w:t> </w:t>
        </w:r>
        <w:r>
          <w:rPr>
            <w:color w:val="007FAC"/>
            <w:w w:val="115"/>
            <w:sz w:val="12"/>
          </w:rPr>
          <w:t>Chen</w:t>
        </w:r>
        <w:r>
          <w:rPr>
            <w:color w:val="007FAC"/>
            <w:spacing w:val="39"/>
            <w:w w:val="115"/>
            <w:sz w:val="12"/>
          </w:rPr>
          <w:t> </w:t>
        </w:r>
        <w:r>
          <w:rPr>
            <w:color w:val="007FAC"/>
            <w:w w:val="115"/>
            <w:sz w:val="12"/>
          </w:rPr>
          <w:t>J,</w:t>
        </w:r>
        <w:r>
          <w:rPr>
            <w:color w:val="007FAC"/>
            <w:spacing w:val="39"/>
            <w:w w:val="115"/>
            <w:sz w:val="12"/>
          </w:rPr>
          <w:t> </w:t>
        </w:r>
        <w:r>
          <w:rPr>
            <w:color w:val="007FAC"/>
            <w:w w:val="115"/>
            <w:sz w:val="12"/>
          </w:rPr>
          <w:t>Nita</w:t>
        </w:r>
        <w:r>
          <w:rPr>
            <w:color w:val="007FAC"/>
            <w:spacing w:val="39"/>
            <w:w w:val="115"/>
            <w:sz w:val="12"/>
          </w:rPr>
          <w:t> </w:t>
        </w:r>
        <w:r>
          <w:rPr>
            <w:color w:val="007FAC"/>
            <w:w w:val="115"/>
            <w:sz w:val="12"/>
          </w:rPr>
          <w:t>L,</w:t>
        </w:r>
        <w:r>
          <w:rPr>
            <w:color w:val="007FAC"/>
            <w:spacing w:val="39"/>
            <w:w w:val="115"/>
            <w:sz w:val="12"/>
          </w:rPr>
          <w:t> </w:t>
        </w:r>
        <w:r>
          <w:rPr>
            <w:color w:val="007FAC"/>
            <w:w w:val="115"/>
            <w:sz w:val="12"/>
          </w:rPr>
          <w:t>Kendon</w:t>
        </w:r>
        <w:r>
          <w:rPr>
            <w:color w:val="007FAC"/>
            <w:spacing w:val="39"/>
            <w:w w:val="115"/>
            <w:sz w:val="12"/>
          </w:rPr>
          <w:t> </w:t>
        </w:r>
        <w:r>
          <w:rPr>
            <w:color w:val="007FAC"/>
            <w:w w:val="115"/>
            <w:sz w:val="12"/>
          </w:rPr>
          <w:t>V,</w:t>
        </w:r>
        <w:r>
          <w:rPr>
            <w:color w:val="007FAC"/>
            <w:spacing w:val="39"/>
            <w:w w:val="115"/>
            <w:sz w:val="12"/>
          </w:rPr>
          <w:t> </w:t>
        </w:r>
        <w:r>
          <w:rPr>
            <w:color w:val="007FAC"/>
            <w:w w:val="115"/>
            <w:sz w:val="12"/>
          </w:rPr>
          <w:t>Chancellor</w:t>
        </w:r>
        <w:r>
          <w:rPr>
            <w:color w:val="007FAC"/>
            <w:spacing w:val="39"/>
            <w:w w:val="115"/>
            <w:sz w:val="12"/>
          </w:rPr>
          <w:t> </w:t>
        </w:r>
        <w:r>
          <w:rPr>
            <w:color w:val="007FAC"/>
            <w:w w:val="115"/>
            <w:sz w:val="12"/>
          </w:rPr>
          <w:t>N.</w:t>
        </w:r>
        <w:r>
          <w:rPr>
            <w:color w:val="007FAC"/>
            <w:spacing w:val="39"/>
            <w:w w:val="115"/>
            <w:sz w:val="12"/>
          </w:rPr>
          <w:t> </w:t>
        </w:r>
        <w:r>
          <w:rPr>
            <w:color w:val="007FAC"/>
            <w:w w:val="115"/>
            <w:sz w:val="12"/>
          </w:rPr>
          <w:t>Ener-</w:t>
        </w:r>
      </w:hyperlink>
      <w:r>
        <w:rPr>
          <w:color w:val="007FAC"/>
          <w:spacing w:val="40"/>
          <w:w w:val="115"/>
          <w:sz w:val="12"/>
        </w:rPr>
        <w:t> </w:t>
      </w:r>
      <w:hyperlink r:id="rId103">
        <w:r>
          <w:rPr>
            <w:color w:val="007FAC"/>
            <w:w w:val="115"/>
            <w:sz w:val="12"/>
          </w:rPr>
          <w:t>getic</w:t>
        </w:r>
        <w:r>
          <w:rPr>
            <w:color w:val="007FAC"/>
            <w:w w:val="115"/>
            <w:sz w:val="12"/>
          </w:rPr>
          <w:t> perspective</w:t>
        </w:r>
        <w:r>
          <w:rPr>
            <w:color w:val="007FAC"/>
            <w:w w:val="115"/>
            <w:sz w:val="12"/>
          </w:rPr>
          <w:t> on</w:t>
        </w:r>
        <w:r>
          <w:rPr>
            <w:color w:val="007FAC"/>
            <w:w w:val="115"/>
            <w:sz w:val="12"/>
          </w:rPr>
          <w:t> rapid</w:t>
        </w:r>
        <w:r>
          <w:rPr>
            <w:color w:val="007FAC"/>
            <w:w w:val="115"/>
            <w:sz w:val="12"/>
          </w:rPr>
          <w:t> quenches</w:t>
        </w:r>
        <w:r>
          <w:rPr>
            <w:color w:val="007FAC"/>
            <w:w w:val="115"/>
            <w:sz w:val="12"/>
          </w:rPr>
          <w:t> in</w:t>
        </w:r>
        <w:r>
          <w:rPr>
            <w:color w:val="007FAC"/>
            <w:w w:val="115"/>
            <w:sz w:val="12"/>
          </w:rPr>
          <w:t> quantum</w:t>
        </w:r>
        <w:r>
          <w:rPr>
            <w:color w:val="007FAC"/>
            <w:w w:val="115"/>
            <w:sz w:val="12"/>
          </w:rPr>
          <w:t> annealing.</w:t>
        </w:r>
        <w:r>
          <w:rPr>
            <w:color w:val="007FAC"/>
            <w:w w:val="115"/>
            <w:sz w:val="12"/>
          </w:rPr>
          <w:t> PRX</w:t>
        </w:r>
        <w:r>
          <w:rPr>
            <w:color w:val="007FAC"/>
            <w:w w:val="115"/>
            <w:sz w:val="12"/>
          </w:rPr>
          <w:t> </w:t>
        </w:r>
        <w:r>
          <w:rPr>
            <w:color w:val="007FAC"/>
            <w:w w:val="115"/>
            <w:sz w:val="12"/>
          </w:rPr>
          <w:t>Quantum</w:t>
        </w:r>
      </w:hyperlink>
      <w:r>
        <w:rPr>
          <w:color w:val="007FAC"/>
          <w:spacing w:val="40"/>
          <w:w w:val="118"/>
          <w:sz w:val="12"/>
        </w:rPr>
        <w:t> </w:t>
      </w:r>
      <w:bookmarkStart w:name="_bookmark59" w:id="87"/>
      <w:bookmarkEnd w:id="87"/>
      <w:r>
        <w:rPr>
          <w:color w:val="007FAC"/>
          <w:w w:val="118"/>
          <w:sz w:val="12"/>
        </w:rPr>
      </w:r>
      <w:hyperlink r:id="rId103">
        <w:r>
          <w:rPr>
            <w:color w:val="007FAC"/>
            <w:spacing w:val="-2"/>
            <w:w w:val="115"/>
            <w:sz w:val="12"/>
          </w:rPr>
          <w:t>2021;2(1):010338.</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4">
        <w:r>
          <w:rPr>
            <w:color w:val="007FAC"/>
            <w:w w:val="115"/>
            <w:sz w:val="12"/>
          </w:rPr>
          <w:t>Hoover</w:t>
        </w:r>
        <w:r>
          <w:rPr>
            <w:color w:val="007FAC"/>
            <w:w w:val="115"/>
            <w:sz w:val="12"/>
          </w:rPr>
          <w:t> WG,</w:t>
        </w:r>
        <w:r>
          <w:rPr>
            <w:color w:val="007FAC"/>
            <w:w w:val="115"/>
            <w:sz w:val="12"/>
          </w:rPr>
          <w:t> Moran</w:t>
        </w:r>
        <w:r>
          <w:rPr>
            <w:color w:val="007FAC"/>
            <w:w w:val="115"/>
            <w:sz w:val="12"/>
          </w:rPr>
          <w:t> B,</w:t>
        </w:r>
        <w:r>
          <w:rPr>
            <w:color w:val="007FAC"/>
            <w:w w:val="115"/>
            <w:sz w:val="12"/>
          </w:rPr>
          <w:t> Hoover</w:t>
        </w:r>
        <w:r>
          <w:rPr>
            <w:color w:val="007FAC"/>
            <w:w w:val="115"/>
            <w:sz w:val="12"/>
          </w:rPr>
          <w:t> CG,</w:t>
        </w:r>
        <w:r>
          <w:rPr>
            <w:color w:val="007FAC"/>
            <w:w w:val="115"/>
            <w:sz w:val="12"/>
          </w:rPr>
          <w:t> Evans</w:t>
        </w:r>
        <w:r>
          <w:rPr>
            <w:color w:val="007FAC"/>
            <w:w w:val="115"/>
            <w:sz w:val="12"/>
          </w:rPr>
          <w:t> WJ.</w:t>
        </w:r>
        <w:r>
          <w:rPr>
            <w:color w:val="007FAC"/>
            <w:w w:val="115"/>
            <w:sz w:val="12"/>
          </w:rPr>
          <w:t> Irreversibility</w:t>
        </w:r>
        <w:r>
          <w:rPr>
            <w:color w:val="007FAC"/>
            <w:w w:val="115"/>
            <w:sz w:val="12"/>
          </w:rPr>
          <w:t> in</w:t>
        </w:r>
        <w:r>
          <w:rPr>
            <w:color w:val="007FAC"/>
            <w:w w:val="115"/>
            <w:sz w:val="12"/>
          </w:rPr>
          <w:t> the</w:t>
        </w:r>
        <w:r>
          <w:rPr>
            <w:color w:val="007FAC"/>
            <w:w w:val="115"/>
            <w:sz w:val="12"/>
          </w:rPr>
          <w:t> Galton</w:t>
        </w:r>
        <w:r>
          <w:rPr>
            <w:color w:val="007FAC"/>
            <w:w w:val="115"/>
            <w:sz w:val="12"/>
          </w:rPr>
          <w:t> </w:t>
        </w:r>
        <w:r>
          <w:rPr>
            <w:color w:val="007FAC"/>
            <w:w w:val="115"/>
            <w:sz w:val="12"/>
          </w:rPr>
          <w:t>board</w:t>
        </w:r>
      </w:hyperlink>
      <w:r>
        <w:rPr>
          <w:color w:val="007FAC"/>
          <w:spacing w:val="40"/>
          <w:w w:val="115"/>
          <w:sz w:val="12"/>
        </w:rPr>
        <w:t> </w:t>
      </w:r>
      <w:hyperlink r:id="rId104">
        <w:r>
          <w:rPr>
            <w:color w:val="007FAC"/>
            <w:w w:val="115"/>
            <w:sz w:val="12"/>
          </w:rPr>
          <w:t>via conservative classical and quantum hamiltonian and gaussian dynamics. Phys</w:t>
        </w:r>
      </w:hyperlink>
      <w:r>
        <w:rPr>
          <w:color w:val="007FAC"/>
          <w:spacing w:val="40"/>
          <w:w w:val="115"/>
          <w:sz w:val="12"/>
        </w:rPr>
        <w:t> </w:t>
      </w:r>
      <w:bookmarkStart w:name="_bookmark60" w:id="88"/>
      <w:bookmarkEnd w:id="88"/>
      <w:r>
        <w:rPr>
          <w:color w:val="007FAC"/>
          <w:w w:val="113"/>
          <w:sz w:val="12"/>
        </w:rPr>
      </w:r>
      <w:hyperlink r:id="rId104">
        <w:r>
          <w:rPr>
            <w:color w:val="007FAC"/>
            <w:w w:val="115"/>
            <w:sz w:val="12"/>
          </w:rPr>
          <w:t>Lett</w:t>
        </w:r>
        <w:r>
          <w:rPr>
            <w:color w:val="007FAC"/>
            <w:w w:val="115"/>
            <w:sz w:val="12"/>
          </w:rPr>
          <w:t> A</w:t>
        </w:r>
        <w:r>
          <w:rPr>
            <w:color w:val="007FAC"/>
            <w:w w:val="115"/>
            <w:sz w:val="12"/>
          </w:rPr>
          <w:t> 1988;133(3):114–20.</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05">
        <w:r>
          <w:rPr>
            <w:color w:val="007FAC"/>
            <w:w w:val="115"/>
            <w:sz w:val="12"/>
          </w:rPr>
          <w:t>Grant</w:t>
        </w:r>
        <w:r>
          <w:rPr>
            <w:color w:val="007FAC"/>
            <w:w w:val="115"/>
            <w:sz w:val="12"/>
          </w:rPr>
          <w:t> E,</w:t>
        </w:r>
        <w:r>
          <w:rPr>
            <w:color w:val="007FAC"/>
            <w:w w:val="115"/>
            <w:sz w:val="12"/>
          </w:rPr>
          <w:t> Humble</w:t>
        </w:r>
        <w:r>
          <w:rPr>
            <w:color w:val="007FAC"/>
            <w:w w:val="115"/>
            <w:sz w:val="12"/>
          </w:rPr>
          <w:t> TS,</w:t>
        </w:r>
        <w:r>
          <w:rPr>
            <w:color w:val="007FAC"/>
            <w:w w:val="115"/>
            <w:sz w:val="12"/>
          </w:rPr>
          <w:t> Stump</w:t>
        </w:r>
        <w:r>
          <w:rPr>
            <w:color w:val="007FAC"/>
            <w:w w:val="115"/>
            <w:sz w:val="12"/>
          </w:rPr>
          <w:t> B.</w:t>
        </w:r>
        <w:r>
          <w:rPr>
            <w:color w:val="007FAC"/>
            <w:w w:val="115"/>
            <w:sz w:val="12"/>
          </w:rPr>
          <w:t> Benchmarking</w:t>
        </w:r>
        <w:r>
          <w:rPr>
            <w:color w:val="007FAC"/>
            <w:w w:val="115"/>
            <w:sz w:val="12"/>
          </w:rPr>
          <w:t> quantum</w:t>
        </w:r>
        <w:r>
          <w:rPr>
            <w:color w:val="007FAC"/>
            <w:w w:val="115"/>
            <w:sz w:val="12"/>
          </w:rPr>
          <w:t> annealing</w:t>
        </w:r>
        <w:r>
          <w:rPr>
            <w:color w:val="007FAC"/>
            <w:w w:val="115"/>
            <w:sz w:val="12"/>
          </w:rPr>
          <w:t> controls</w:t>
        </w:r>
        <w:r>
          <w:rPr>
            <w:color w:val="007FAC"/>
            <w:w w:val="115"/>
            <w:sz w:val="12"/>
          </w:rPr>
          <w:t> with</w:t>
        </w:r>
      </w:hyperlink>
      <w:r>
        <w:rPr>
          <w:color w:val="007FAC"/>
          <w:spacing w:val="40"/>
          <w:w w:val="115"/>
          <w:sz w:val="12"/>
        </w:rPr>
        <w:t> </w:t>
      </w:r>
      <w:hyperlink r:id="rId105">
        <w:r>
          <w:rPr>
            <w:color w:val="007FAC"/>
            <w:w w:val="115"/>
            <w:sz w:val="12"/>
          </w:rPr>
          <w:t>portfolio</w:t>
        </w:r>
        <w:r>
          <w:rPr>
            <w:color w:val="007FAC"/>
            <w:w w:val="115"/>
            <w:sz w:val="12"/>
          </w:rPr>
          <w:t> optimization.</w:t>
        </w:r>
        <w:r>
          <w:rPr>
            <w:color w:val="007FAC"/>
            <w:w w:val="115"/>
            <w:sz w:val="12"/>
          </w:rPr>
          <w:t> Phys</w:t>
        </w:r>
        <w:r>
          <w:rPr>
            <w:color w:val="007FAC"/>
            <w:w w:val="115"/>
            <w:sz w:val="12"/>
          </w:rPr>
          <w:t> Rev</w:t>
        </w:r>
        <w:r>
          <w:rPr>
            <w:color w:val="007FAC"/>
            <w:w w:val="115"/>
            <w:sz w:val="12"/>
          </w:rPr>
          <w:t> A</w:t>
        </w:r>
        <w:r>
          <w:rPr>
            <w:color w:val="007FAC"/>
            <w:w w:val="115"/>
            <w:sz w:val="12"/>
          </w:rPr>
          <w:t> 2021;15(1):014012.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Inoue D, Okada A, Matsumori T, Aihara K, Yoshida H. Traffic signal optimization</w:t>
      </w:r>
      <w:r>
        <w:rPr>
          <w:spacing w:val="40"/>
          <w:w w:val="115"/>
          <w:sz w:val="12"/>
        </w:rPr>
        <w:t> </w:t>
      </w:r>
      <w:r>
        <w:rPr>
          <w:w w:val="115"/>
          <w:sz w:val="12"/>
        </w:rPr>
        <w:t>on</w:t>
      </w:r>
      <w:r>
        <w:rPr>
          <w:w w:val="115"/>
          <w:sz w:val="12"/>
        </w:rPr>
        <w:t> a</w:t>
      </w:r>
      <w:r>
        <w:rPr>
          <w:w w:val="115"/>
          <w:sz w:val="12"/>
        </w:rPr>
        <w:t> square</w:t>
      </w:r>
      <w:r>
        <w:rPr>
          <w:w w:val="115"/>
          <w:sz w:val="12"/>
        </w:rPr>
        <w:t> lattice</w:t>
      </w:r>
      <w:r>
        <w:rPr>
          <w:w w:val="115"/>
          <w:sz w:val="12"/>
        </w:rPr>
        <w:t> using</w:t>
      </w:r>
      <w:r>
        <w:rPr>
          <w:w w:val="115"/>
          <w:sz w:val="12"/>
        </w:rPr>
        <w:t> the</w:t>
      </w:r>
      <w:r>
        <w:rPr>
          <w:w w:val="115"/>
          <w:sz w:val="12"/>
        </w:rPr>
        <w:t> D-wave</w:t>
      </w:r>
      <w:r>
        <w:rPr>
          <w:w w:val="115"/>
          <w:sz w:val="12"/>
        </w:rPr>
        <w:t> quantum</w:t>
      </w:r>
      <w:r>
        <w:rPr>
          <w:w w:val="115"/>
          <w:sz w:val="12"/>
        </w:rPr>
        <w:t> annealer.</w:t>
      </w:r>
      <w:r>
        <w:rPr>
          <w:w w:val="115"/>
          <w:sz w:val="12"/>
        </w:rPr>
        <w:t> 2020,</w:t>
      </w:r>
      <w:r>
        <w:rPr>
          <w:w w:val="115"/>
          <w:sz w:val="12"/>
        </w:rPr>
        <w:t> arXiv</w:t>
      </w:r>
      <w:r>
        <w:rPr>
          <w:w w:val="115"/>
          <w:sz w:val="12"/>
        </w:rPr>
        <w:t> preprint</w:t>
      </w:r>
      <w:r>
        <w:rPr>
          <w:spacing w:val="40"/>
          <w:w w:val="115"/>
          <w:sz w:val="12"/>
        </w:rPr>
        <w:t> </w:t>
      </w:r>
      <w:hyperlink r:id="rId106">
        <w:r>
          <w:rPr>
            <w:color w:val="007FAC"/>
            <w:spacing w:val="-2"/>
            <w:w w:val="115"/>
            <w:sz w:val="12"/>
          </w:rPr>
          <w:t>arXiv:2003.07527</w:t>
        </w:r>
      </w:hyperlink>
      <w:r>
        <w:rPr>
          <w:spacing w:val="-2"/>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headerReference w:type="default" r:id="rId107"/>
          <w:footerReference w:type="default" r:id="rId108"/>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352"/>
        <w:jc w:val="both"/>
        <w:rPr>
          <w:sz w:val="12"/>
        </w:rPr>
      </w:pPr>
      <w:bookmarkStart w:name="_bookmark61" w:id="89"/>
      <w:bookmarkEnd w:id="89"/>
      <w:r>
        <w:rPr/>
      </w:r>
      <w:hyperlink r:id="rId109">
        <w:r>
          <w:rPr>
            <w:color w:val="007FAC"/>
            <w:w w:val="115"/>
            <w:sz w:val="12"/>
          </w:rPr>
          <w:t>Titiloye O, Crispin A. Quantum annealing of the graph coloring problem. </w:t>
        </w:r>
        <w:r>
          <w:rPr>
            <w:color w:val="007FAC"/>
            <w:w w:val="115"/>
            <w:sz w:val="12"/>
          </w:rPr>
          <w:t>Discrete</w:t>
        </w:r>
      </w:hyperlink>
      <w:r>
        <w:rPr>
          <w:color w:val="007FAC"/>
          <w:spacing w:val="40"/>
          <w:w w:val="115"/>
          <w:sz w:val="12"/>
        </w:rPr>
        <w:t> </w:t>
      </w:r>
      <w:bookmarkStart w:name="_bookmark62" w:id="90"/>
      <w:bookmarkEnd w:id="90"/>
      <w:r>
        <w:rPr>
          <w:color w:val="007FAC"/>
          <w:w w:val="114"/>
          <w:sz w:val="12"/>
        </w:rPr>
      </w:r>
      <w:hyperlink r:id="rId109">
        <w:r>
          <w:rPr>
            <w:color w:val="007FAC"/>
            <w:w w:val="115"/>
            <w:sz w:val="12"/>
          </w:rPr>
          <w:t>Optim</w:t>
        </w:r>
        <w:r>
          <w:rPr>
            <w:color w:val="007FAC"/>
            <w:w w:val="115"/>
            <w:sz w:val="12"/>
          </w:rPr>
          <w:t> 2011;8(2):376–84.</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Huang</w:t>
      </w:r>
      <w:r>
        <w:rPr>
          <w:spacing w:val="37"/>
          <w:w w:val="115"/>
          <w:sz w:val="12"/>
        </w:rPr>
        <w:t> </w:t>
      </w:r>
      <w:r>
        <w:rPr>
          <w:w w:val="115"/>
          <w:sz w:val="12"/>
        </w:rPr>
        <w:t>T,</w:t>
      </w:r>
      <w:r>
        <w:rPr>
          <w:spacing w:val="37"/>
          <w:w w:val="115"/>
          <w:sz w:val="12"/>
        </w:rPr>
        <w:t> </w:t>
      </w:r>
      <w:r>
        <w:rPr>
          <w:w w:val="115"/>
          <w:sz w:val="12"/>
        </w:rPr>
        <w:t>Xu</w:t>
      </w:r>
      <w:r>
        <w:rPr>
          <w:spacing w:val="37"/>
          <w:w w:val="115"/>
          <w:sz w:val="12"/>
        </w:rPr>
        <w:t> </w:t>
      </w:r>
      <w:r>
        <w:rPr>
          <w:w w:val="115"/>
          <w:sz w:val="12"/>
        </w:rPr>
        <w:t>J,</w:t>
      </w:r>
      <w:r>
        <w:rPr>
          <w:spacing w:val="37"/>
          <w:w w:val="115"/>
          <w:sz w:val="12"/>
        </w:rPr>
        <w:t> </w:t>
      </w:r>
      <w:r>
        <w:rPr>
          <w:w w:val="115"/>
          <w:sz w:val="12"/>
        </w:rPr>
        <w:t>Luo</w:t>
      </w:r>
      <w:r>
        <w:rPr>
          <w:spacing w:val="37"/>
          <w:w w:val="115"/>
          <w:sz w:val="12"/>
        </w:rPr>
        <w:t> </w:t>
      </w:r>
      <w:r>
        <w:rPr>
          <w:w w:val="115"/>
          <w:sz w:val="12"/>
        </w:rPr>
        <w:t>T,</w:t>
      </w:r>
      <w:r>
        <w:rPr>
          <w:spacing w:val="37"/>
          <w:w w:val="115"/>
          <w:sz w:val="12"/>
        </w:rPr>
        <w:t> </w:t>
      </w:r>
      <w:r>
        <w:rPr>
          <w:w w:val="115"/>
          <w:sz w:val="12"/>
        </w:rPr>
        <w:t>Gu</w:t>
      </w:r>
      <w:r>
        <w:rPr>
          <w:spacing w:val="37"/>
          <w:w w:val="115"/>
          <w:sz w:val="12"/>
        </w:rPr>
        <w:t> </w:t>
      </w:r>
      <w:r>
        <w:rPr>
          <w:w w:val="115"/>
          <w:sz w:val="12"/>
        </w:rPr>
        <w:t>X,</w:t>
      </w:r>
      <w:r>
        <w:rPr>
          <w:spacing w:val="37"/>
          <w:w w:val="115"/>
          <w:sz w:val="12"/>
        </w:rPr>
        <w:t> </w:t>
      </w:r>
      <w:r>
        <w:rPr>
          <w:w w:val="115"/>
          <w:sz w:val="12"/>
        </w:rPr>
        <w:t>Goh</w:t>
      </w:r>
      <w:r>
        <w:rPr>
          <w:spacing w:val="37"/>
          <w:w w:val="115"/>
          <w:sz w:val="12"/>
        </w:rPr>
        <w:t> </w:t>
      </w:r>
      <w:r>
        <w:rPr>
          <w:w w:val="115"/>
          <w:sz w:val="12"/>
        </w:rPr>
        <w:t>R,</w:t>
      </w:r>
      <w:r>
        <w:rPr>
          <w:spacing w:val="37"/>
          <w:w w:val="115"/>
          <w:sz w:val="12"/>
        </w:rPr>
        <w:t> </w:t>
      </w:r>
      <w:r>
        <w:rPr>
          <w:w w:val="115"/>
          <w:sz w:val="12"/>
        </w:rPr>
        <w:t>Wong</w:t>
      </w:r>
      <w:r>
        <w:rPr>
          <w:spacing w:val="37"/>
          <w:w w:val="115"/>
          <w:sz w:val="12"/>
        </w:rPr>
        <w:t> </w:t>
      </w:r>
      <w:r>
        <w:rPr>
          <w:w w:val="115"/>
          <w:sz w:val="12"/>
        </w:rPr>
        <w:t>W-F.</w:t>
      </w:r>
      <w:r>
        <w:rPr>
          <w:spacing w:val="37"/>
          <w:w w:val="115"/>
          <w:sz w:val="12"/>
        </w:rPr>
        <w:t> </w:t>
      </w:r>
      <w:r>
        <w:rPr>
          <w:w w:val="115"/>
          <w:sz w:val="12"/>
        </w:rPr>
        <w:t>Benchmarking</w:t>
      </w:r>
      <w:r>
        <w:rPr>
          <w:spacing w:val="37"/>
          <w:w w:val="115"/>
          <w:sz w:val="12"/>
        </w:rPr>
        <w:t> </w:t>
      </w:r>
      <w:r>
        <w:rPr>
          <w:w w:val="115"/>
          <w:sz w:val="12"/>
        </w:rPr>
        <w:t>quantum</w:t>
      </w:r>
      <w:r>
        <w:rPr>
          <w:spacing w:val="40"/>
          <w:w w:val="115"/>
          <w:sz w:val="12"/>
        </w:rPr>
        <w:t> </w:t>
      </w:r>
      <w:r>
        <w:rPr>
          <w:w w:val="115"/>
          <w:sz w:val="12"/>
        </w:rPr>
        <w:t>(-inspired)</w:t>
      </w:r>
      <w:r>
        <w:rPr>
          <w:w w:val="115"/>
          <w:sz w:val="12"/>
        </w:rPr>
        <w:t> annealing</w:t>
      </w:r>
      <w:r>
        <w:rPr>
          <w:w w:val="115"/>
          <w:sz w:val="12"/>
        </w:rPr>
        <w:t> hardware</w:t>
      </w:r>
      <w:r>
        <w:rPr>
          <w:w w:val="115"/>
          <w:sz w:val="12"/>
        </w:rPr>
        <w:t> on</w:t>
      </w:r>
      <w:r>
        <w:rPr>
          <w:w w:val="115"/>
          <w:sz w:val="12"/>
        </w:rPr>
        <w:t> practical</w:t>
      </w:r>
      <w:r>
        <w:rPr>
          <w:w w:val="115"/>
          <w:sz w:val="12"/>
        </w:rPr>
        <w:t> use</w:t>
      </w:r>
      <w:r>
        <w:rPr>
          <w:w w:val="115"/>
          <w:sz w:val="12"/>
        </w:rPr>
        <w:t> cases.</w:t>
      </w:r>
      <w:r>
        <w:rPr>
          <w:w w:val="115"/>
          <w:sz w:val="12"/>
        </w:rPr>
        <w:t> 2022,</w:t>
      </w:r>
      <w:r>
        <w:rPr>
          <w:w w:val="115"/>
          <w:sz w:val="12"/>
        </w:rPr>
        <w:t> arXiv</w:t>
      </w:r>
      <w:r>
        <w:rPr>
          <w:w w:val="115"/>
          <w:sz w:val="12"/>
        </w:rPr>
        <w:t> </w:t>
      </w:r>
      <w:r>
        <w:rPr>
          <w:w w:val="115"/>
          <w:sz w:val="12"/>
        </w:rPr>
        <w:t>preprint</w:t>
      </w:r>
      <w:r>
        <w:rPr>
          <w:spacing w:val="40"/>
          <w:w w:val="120"/>
          <w:sz w:val="12"/>
        </w:rPr>
        <w:t> </w:t>
      </w:r>
      <w:bookmarkStart w:name="_bookmark63" w:id="91"/>
      <w:bookmarkEnd w:id="91"/>
      <w:r>
        <w:rPr>
          <w:w w:val="120"/>
          <w:sz w:val="12"/>
        </w:rPr>
      </w:r>
      <w:hyperlink r:id="rId110">
        <w:r>
          <w:rPr>
            <w:color w:val="007FAC"/>
            <w:spacing w:val="-2"/>
            <w:w w:val="115"/>
            <w:sz w:val="12"/>
          </w:rPr>
          <w:t>arXiv:2203.02325</w:t>
        </w:r>
      </w:hyperlink>
      <w:r>
        <w:rPr>
          <w:spacing w:val="-2"/>
          <w:w w:val="115"/>
          <w:sz w:val="12"/>
        </w:rPr>
        <w:t>.</w:t>
      </w:r>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111">
        <w:r>
          <w:rPr>
            <w:color w:val="007FAC"/>
            <w:w w:val="115"/>
            <w:sz w:val="12"/>
          </w:rPr>
          <w:t>Xavier</w:t>
        </w:r>
        <w:r>
          <w:rPr>
            <w:color w:val="007FAC"/>
            <w:w w:val="115"/>
            <w:sz w:val="12"/>
          </w:rPr>
          <w:t> E,</w:t>
        </w:r>
        <w:r>
          <w:rPr>
            <w:color w:val="007FAC"/>
            <w:w w:val="115"/>
            <w:sz w:val="12"/>
          </w:rPr>
          <w:t> Miyazawa</w:t>
        </w:r>
        <w:r>
          <w:rPr>
            <w:color w:val="007FAC"/>
            <w:w w:val="115"/>
            <w:sz w:val="12"/>
          </w:rPr>
          <w:t> FK.</w:t>
        </w:r>
        <w:r>
          <w:rPr>
            <w:color w:val="007FAC"/>
            <w:w w:val="115"/>
            <w:sz w:val="12"/>
          </w:rPr>
          <w:t> A</w:t>
        </w:r>
        <w:r>
          <w:rPr>
            <w:color w:val="007FAC"/>
            <w:w w:val="115"/>
            <w:sz w:val="12"/>
          </w:rPr>
          <w:t> one-dimensional</w:t>
        </w:r>
        <w:r>
          <w:rPr>
            <w:color w:val="007FAC"/>
            <w:w w:val="115"/>
            <w:sz w:val="12"/>
          </w:rPr>
          <w:t> bin</w:t>
        </w:r>
        <w:r>
          <w:rPr>
            <w:color w:val="007FAC"/>
            <w:w w:val="115"/>
            <w:sz w:val="12"/>
          </w:rPr>
          <w:t> packing</w:t>
        </w:r>
        <w:r>
          <w:rPr>
            <w:color w:val="007FAC"/>
            <w:w w:val="115"/>
            <w:sz w:val="12"/>
          </w:rPr>
          <w:t> problem</w:t>
        </w:r>
        <w:r>
          <w:rPr>
            <w:color w:val="007FAC"/>
            <w:w w:val="115"/>
            <w:sz w:val="12"/>
          </w:rPr>
          <w:t> with</w:t>
        </w:r>
        <w:r>
          <w:rPr>
            <w:color w:val="007FAC"/>
            <w:w w:val="115"/>
            <w:sz w:val="12"/>
          </w:rPr>
          <w:t> shelf</w:t>
        </w:r>
      </w:hyperlink>
      <w:r>
        <w:rPr>
          <w:color w:val="007FAC"/>
          <w:spacing w:val="40"/>
          <w:w w:val="115"/>
          <w:sz w:val="12"/>
        </w:rPr>
        <w:t> </w:t>
      </w:r>
      <w:bookmarkStart w:name="_bookmark64" w:id="92"/>
      <w:bookmarkEnd w:id="92"/>
      <w:r>
        <w:rPr>
          <w:color w:val="007FAC"/>
          <w:w w:val="114"/>
          <w:sz w:val="12"/>
        </w:rPr>
      </w:r>
      <w:hyperlink r:id="rId111">
        <w:r>
          <w:rPr>
            <w:color w:val="007FAC"/>
            <w:w w:val="115"/>
            <w:sz w:val="12"/>
          </w:rPr>
          <w:t>divisions.</w:t>
        </w:r>
        <w:r>
          <w:rPr>
            <w:color w:val="007FAC"/>
            <w:w w:val="115"/>
            <w:sz w:val="12"/>
          </w:rPr>
          <w:t> Discrete</w:t>
        </w:r>
        <w:r>
          <w:rPr>
            <w:color w:val="007FAC"/>
            <w:w w:val="115"/>
            <w:sz w:val="12"/>
          </w:rPr>
          <w:t> Appl</w:t>
        </w:r>
        <w:r>
          <w:rPr>
            <w:color w:val="007FAC"/>
            <w:w w:val="115"/>
            <w:sz w:val="12"/>
          </w:rPr>
          <w:t> Math</w:t>
        </w:r>
        <w:r>
          <w:rPr>
            <w:color w:val="007FAC"/>
            <w:w w:val="115"/>
            <w:sz w:val="12"/>
          </w:rPr>
          <w:t> 2008;156(7):1083–96.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2">
        <w:r>
          <w:rPr>
            <w:color w:val="007FAC"/>
            <w:w w:val="115"/>
            <w:sz w:val="12"/>
          </w:rPr>
          <w:t>Yang</w:t>
        </w:r>
        <w:r>
          <w:rPr>
            <w:color w:val="007FAC"/>
            <w:w w:val="115"/>
            <w:sz w:val="12"/>
          </w:rPr>
          <w:t> Z,</w:t>
        </w:r>
        <w:r>
          <w:rPr>
            <w:color w:val="007FAC"/>
            <w:w w:val="115"/>
            <w:sz w:val="12"/>
          </w:rPr>
          <w:t> Dinneen</w:t>
        </w:r>
        <w:r>
          <w:rPr>
            <w:color w:val="007FAC"/>
            <w:w w:val="115"/>
            <w:sz w:val="12"/>
          </w:rPr>
          <w:t> MJ.</w:t>
        </w:r>
        <w:r>
          <w:rPr>
            <w:color w:val="007FAC"/>
            <w:w w:val="115"/>
            <w:sz w:val="12"/>
          </w:rPr>
          <w:t> Graph</w:t>
        </w:r>
        <w:r>
          <w:rPr>
            <w:color w:val="007FAC"/>
            <w:w w:val="115"/>
            <w:sz w:val="12"/>
          </w:rPr>
          <w:t> minor</w:t>
        </w:r>
        <w:r>
          <w:rPr>
            <w:color w:val="007FAC"/>
            <w:w w:val="115"/>
            <w:sz w:val="12"/>
          </w:rPr>
          <w:t> embeddings</w:t>
        </w:r>
        <w:r>
          <w:rPr>
            <w:color w:val="007FAC"/>
            <w:w w:val="115"/>
            <w:sz w:val="12"/>
          </w:rPr>
          <w:t> for</w:t>
        </w:r>
        <w:r>
          <w:rPr>
            <w:color w:val="007FAC"/>
            <w:w w:val="115"/>
            <w:sz w:val="12"/>
          </w:rPr>
          <w:t> D-wave</w:t>
        </w:r>
        <w:r>
          <w:rPr>
            <w:color w:val="007FAC"/>
            <w:w w:val="115"/>
            <w:sz w:val="12"/>
          </w:rPr>
          <w:t> computer</w:t>
        </w:r>
        <w:r>
          <w:rPr>
            <w:color w:val="007FAC"/>
            <w:w w:val="115"/>
            <w:sz w:val="12"/>
          </w:rPr>
          <w:t> archi-</w:t>
        </w:r>
      </w:hyperlink>
      <w:r>
        <w:rPr>
          <w:color w:val="007FAC"/>
          <w:spacing w:val="40"/>
          <w:w w:val="115"/>
          <w:sz w:val="12"/>
        </w:rPr>
        <w:t> </w:t>
      </w:r>
      <w:hyperlink r:id="rId112">
        <w:r>
          <w:rPr>
            <w:color w:val="007FAC"/>
            <w:w w:val="115"/>
            <w:sz w:val="12"/>
          </w:rPr>
          <w:t>tecture.</w:t>
        </w:r>
        <w:r>
          <w:rPr>
            <w:color w:val="007FAC"/>
            <w:spacing w:val="40"/>
            <w:w w:val="115"/>
            <w:sz w:val="12"/>
          </w:rPr>
          <w:t> </w:t>
        </w:r>
        <w:r>
          <w:rPr>
            <w:color w:val="007FAC"/>
            <w:w w:val="115"/>
            <w:sz w:val="12"/>
          </w:rPr>
          <w:t>Centre</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Discrete</w:t>
        </w:r>
        <w:r>
          <w:rPr>
            <w:color w:val="007FAC"/>
            <w:spacing w:val="40"/>
            <w:w w:val="115"/>
            <w:sz w:val="12"/>
          </w:rPr>
          <w:t> </w:t>
        </w:r>
        <w:r>
          <w:rPr>
            <w:color w:val="007FAC"/>
            <w:w w:val="115"/>
            <w:sz w:val="12"/>
          </w:rPr>
          <w:t>Mathematics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Theoretical</w:t>
        </w:r>
        <w:r>
          <w:rPr>
            <w:color w:val="007FAC"/>
            <w:spacing w:val="40"/>
            <w:w w:val="115"/>
            <w:sz w:val="12"/>
          </w:rPr>
          <w:t> </w:t>
        </w:r>
        <w:r>
          <w:rPr>
            <w:color w:val="007FAC"/>
            <w:w w:val="115"/>
            <w:sz w:val="12"/>
          </w:rPr>
          <w:t>Computer</w:t>
        </w:r>
        <w:r>
          <w:rPr>
            <w:color w:val="007FAC"/>
            <w:spacing w:val="40"/>
            <w:w w:val="115"/>
            <w:sz w:val="12"/>
          </w:rPr>
          <w:t> </w:t>
        </w:r>
        <w:r>
          <w:rPr>
            <w:color w:val="007FAC"/>
            <w:w w:val="115"/>
            <w:sz w:val="12"/>
          </w:rPr>
          <w:t>Science;</w:t>
        </w:r>
      </w:hyperlink>
      <w:r>
        <w:rPr>
          <w:color w:val="007FAC"/>
          <w:spacing w:val="40"/>
          <w:w w:val="115"/>
          <w:sz w:val="12"/>
        </w:rPr>
        <w:t> </w:t>
      </w:r>
      <w:bookmarkStart w:name="_bookmark65" w:id="93"/>
      <w:bookmarkEnd w:id="93"/>
      <w:r>
        <w:rPr>
          <w:color w:val="007FAC"/>
          <w:w w:val="112"/>
          <w:sz w:val="12"/>
        </w:rPr>
      </w:r>
      <w:hyperlink r:id="rId112">
        <w:r>
          <w:rPr>
            <w:color w:val="007FAC"/>
            <w:spacing w:val="-2"/>
            <w:w w:val="115"/>
            <w:sz w:val="12"/>
          </w:rPr>
          <w:t>2016.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3">
        <w:r>
          <w:rPr>
            <w:color w:val="007FAC"/>
            <w:w w:val="115"/>
            <w:sz w:val="12"/>
          </w:rPr>
          <w:t>Bunyk</w:t>
        </w:r>
        <w:r>
          <w:rPr>
            <w:color w:val="007FAC"/>
            <w:w w:val="115"/>
            <w:sz w:val="12"/>
          </w:rPr>
          <w:t> PI,</w:t>
        </w:r>
        <w:r>
          <w:rPr>
            <w:color w:val="007FAC"/>
            <w:w w:val="115"/>
            <w:sz w:val="12"/>
          </w:rPr>
          <w:t> Hoskinson</w:t>
        </w:r>
        <w:r>
          <w:rPr>
            <w:color w:val="007FAC"/>
            <w:w w:val="115"/>
            <w:sz w:val="12"/>
          </w:rPr>
          <w:t> EM,</w:t>
        </w:r>
        <w:r>
          <w:rPr>
            <w:color w:val="007FAC"/>
            <w:w w:val="115"/>
            <w:sz w:val="12"/>
          </w:rPr>
          <w:t> Johnson</w:t>
        </w:r>
        <w:r>
          <w:rPr>
            <w:color w:val="007FAC"/>
            <w:w w:val="115"/>
            <w:sz w:val="12"/>
          </w:rPr>
          <w:t> MW,</w:t>
        </w:r>
        <w:r>
          <w:rPr>
            <w:color w:val="007FAC"/>
            <w:w w:val="115"/>
            <w:sz w:val="12"/>
          </w:rPr>
          <w:t> Tolkacheva</w:t>
        </w:r>
        <w:r>
          <w:rPr>
            <w:color w:val="007FAC"/>
            <w:w w:val="115"/>
            <w:sz w:val="12"/>
          </w:rPr>
          <w:t> E,</w:t>
        </w:r>
        <w:r>
          <w:rPr>
            <w:color w:val="007FAC"/>
            <w:w w:val="115"/>
            <w:sz w:val="12"/>
          </w:rPr>
          <w:t> Altomare</w:t>
        </w:r>
        <w:r>
          <w:rPr>
            <w:color w:val="007FAC"/>
            <w:w w:val="115"/>
            <w:sz w:val="12"/>
          </w:rPr>
          <w:t> F,</w:t>
        </w:r>
        <w:r>
          <w:rPr>
            <w:color w:val="007FAC"/>
            <w:w w:val="115"/>
            <w:sz w:val="12"/>
          </w:rPr>
          <w:t> Berkley</w:t>
        </w:r>
        <w:r>
          <w:rPr>
            <w:color w:val="007FAC"/>
            <w:w w:val="115"/>
            <w:sz w:val="12"/>
          </w:rPr>
          <w:t> AJ,</w:t>
        </w:r>
      </w:hyperlink>
      <w:r>
        <w:rPr>
          <w:color w:val="007FAC"/>
          <w:spacing w:val="80"/>
          <w:w w:val="115"/>
          <w:sz w:val="12"/>
        </w:rPr>
        <w:t> </w:t>
      </w:r>
      <w:hyperlink r:id="rId113">
        <w:r>
          <w:rPr>
            <w:color w:val="007FAC"/>
            <w:w w:val="115"/>
            <w:sz w:val="12"/>
          </w:rPr>
          <w:t>et</w:t>
        </w:r>
        <w:r>
          <w:rPr>
            <w:color w:val="007FAC"/>
            <w:w w:val="115"/>
            <w:sz w:val="12"/>
          </w:rPr>
          <w:t> al.</w:t>
        </w:r>
        <w:r>
          <w:rPr>
            <w:color w:val="007FAC"/>
            <w:w w:val="115"/>
            <w:sz w:val="12"/>
          </w:rPr>
          <w:t> Architectural</w:t>
        </w:r>
        <w:r>
          <w:rPr>
            <w:color w:val="007FAC"/>
            <w:w w:val="115"/>
            <w:sz w:val="12"/>
          </w:rPr>
          <w:t> considerations</w:t>
        </w:r>
        <w:r>
          <w:rPr>
            <w:color w:val="007FAC"/>
            <w:w w:val="115"/>
            <w:sz w:val="12"/>
          </w:rPr>
          <w:t> in</w:t>
        </w:r>
        <w:r>
          <w:rPr>
            <w:color w:val="007FAC"/>
            <w:w w:val="115"/>
            <w:sz w:val="12"/>
          </w:rPr>
          <w:t> the</w:t>
        </w:r>
        <w:r>
          <w:rPr>
            <w:color w:val="007FAC"/>
            <w:w w:val="115"/>
            <w:sz w:val="12"/>
          </w:rPr>
          <w:t> design</w:t>
        </w:r>
        <w:r>
          <w:rPr>
            <w:color w:val="007FAC"/>
            <w:w w:val="115"/>
            <w:sz w:val="12"/>
          </w:rPr>
          <w:t> of</w:t>
        </w:r>
        <w:r>
          <w:rPr>
            <w:color w:val="007FAC"/>
            <w:w w:val="115"/>
            <w:sz w:val="12"/>
          </w:rPr>
          <w:t> a</w:t>
        </w:r>
        <w:r>
          <w:rPr>
            <w:color w:val="007FAC"/>
            <w:w w:val="115"/>
            <w:sz w:val="12"/>
          </w:rPr>
          <w:t> superconducting</w:t>
        </w:r>
        <w:r>
          <w:rPr>
            <w:color w:val="007FAC"/>
            <w:w w:val="115"/>
            <w:sz w:val="12"/>
          </w:rPr>
          <w:t> quantum</w:t>
        </w:r>
      </w:hyperlink>
      <w:r>
        <w:rPr>
          <w:color w:val="007FAC"/>
          <w:spacing w:val="40"/>
          <w:w w:val="120"/>
          <w:sz w:val="12"/>
        </w:rPr>
        <w:t> </w:t>
      </w:r>
      <w:bookmarkStart w:name="_bookmark66" w:id="94"/>
      <w:bookmarkEnd w:id="94"/>
      <w:r>
        <w:rPr>
          <w:color w:val="007FAC"/>
          <w:w w:val="120"/>
          <w:sz w:val="12"/>
        </w:rPr>
      </w:r>
      <w:hyperlink r:id="rId113">
        <w:r>
          <w:rPr>
            <w:color w:val="007FAC"/>
            <w:w w:val="115"/>
            <w:sz w:val="12"/>
          </w:rPr>
          <w:t>annealing</w:t>
        </w:r>
        <w:r>
          <w:rPr>
            <w:color w:val="007FAC"/>
            <w:w w:val="115"/>
            <w:sz w:val="12"/>
          </w:rPr>
          <w:t> processor.</w:t>
        </w:r>
        <w:r>
          <w:rPr>
            <w:color w:val="007FAC"/>
            <w:w w:val="115"/>
            <w:sz w:val="12"/>
          </w:rPr>
          <w:t> IEEE</w:t>
        </w:r>
        <w:r>
          <w:rPr>
            <w:color w:val="007FAC"/>
            <w:w w:val="115"/>
            <w:sz w:val="12"/>
          </w:rPr>
          <w:t> Trans</w:t>
        </w:r>
        <w:r>
          <w:rPr>
            <w:color w:val="007FAC"/>
            <w:w w:val="115"/>
            <w:sz w:val="12"/>
          </w:rPr>
          <w:t> Appl</w:t>
        </w:r>
        <w:r>
          <w:rPr>
            <w:color w:val="007FAC"/>
            <w:w w:val="115"/>
            <w:sz w:val="12"/>
          </w:rPr>
          <w:t> Supercond</w:t>
        </w:r>
        <w:r>
          <w:rPr>
            <w:color w:val="007FAC"/>
            <w:w w:val="115"/>
            <w:sz w:val="12"/>
          </w:rPr>
          <w:t> 2014;24(4):1–10.</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114">
        <w:r>
          <w:rPr>
            <w:color w:val="007FAC"/>
            <w:w w:val="115"/>
            <w:sz w:val="12"/>
          </w:rPr>
          <w:t>Harris</w:t>
        </w:r>
        <w:r>
          <w:rPr>
            <w:color w:val="007FAC"/>
            <w:w w:val="115"/>
            <w:sz w:val="12"/>
          </w:rPr>
          <w:t> R,</w:t>
        </w:r>
        <w:r>
          <w:rPr>
            <w:color w:val="007FAC"/>
            <w:w w:val="115"/>
            <w:sz w:val="12"/>
          </w:rPr>
          <w:t> Johansson</w:t>
        </w:r>
        <w:r>
          <w:rPr>
            <w:color w:val="007FAC"/>
            <w:w w:val="115"/>
            <w:sz w:val="12"/>
          </w:rPr>
          <w:t> J,</w:t>
        </w:r>
        <w:r>
          <w:rPr>
            <w:color w:val="007FAC"/>
            <w:w w:val="115"/>
            <w:sz w:val="12"/>
          </w:rPr>
          <w:t> Berkley</w:t>
        </w:r>
        <w:r>
          <w:rPr>
            <w:color w:val="007FAC"/>
            <w:w w:val="115"/>
            <w:sz w:val="12"/>
          </w:rPr>
          <w:t> A,</w:t>
        </w:r>
        <w:r>
          <w:rPr>
            <w:color w:val="007FAC"/>
            <w:w w:val="115"/>
            <w:sz w:val="12"/>
          </w:rPr>
          <w:t> Johnson</w:t>
        </w:r>
        <w:r>
          <w:rPr>
            <w:color w:val="007FAC"/>
            <w:w w:val="115"/>
            <w:sz w:val="12"/>
          </w:rPr>
          <w:t> M,</w:t>
        </w:r>
        <w:r>
          <w:rPr>
            <w:color w:val="007FAC"/>
            <w:w w:val="115"/>
            <w:sz w:val="12"/>
          </w:rPr>
          <w:t> Lanting</w:t>
        </w:r>
        <w:r>
          <w:rPr>
            <w:color w:val="007FAC"/>
            <w:w w:val="115"/>
            <w:sz w:val="12"/>
          </w:rPr>
          <w:t> T,</w:t>
        </w:r>
        <w:r>
          <w:rPr>
            <w:color w:val="007FAC"/>
            <w:w w:val="115"/>
            <w:sz w:val="12"/>
          </w:rPr>
          <w:t> Han</w:t>
        </w:r>
        <w:r>
          <w:rPr>
            <w:color w:val="007FAC"/>
            <w:w w:val="115"/>
            <w:sz w:val="12"/>
          </w:rPr>
          <w:t> S,</w:t>
        </w:r>
        <w:r>
          <w:rPr>
            <w:color w:val="007FAC"/>
            <w:w w:val="115"/>
            <w:sz w:val="12"/>
          </w:rPr>
          <w:t> et</w:t>
        </w:r>
        <w:r>
          <w:rPr>
            <w:color w:val="007FAC"/>
            <w:w w:val="115"/>
            <w:sz w:val="12"/>
          </w:rPr>
          <w:t> </w:t>
        </w:r>
        <w:r>
          <w:rPr>
            <w:color w:val="007FAC"/>
            <w:w w:val="115"/>
            <w:sz w:val="12"/>
          </w:rPr>
          <w:t>al.</w:t>
        </w:r>
      </w:hyperlink>
      <w:r>
        <w:rPr>
          <w:color w:val="007FAC"/>
          <w:spacing w:val="40"/>
          <w:w w:val="115"/>
          <w:sz w:val="12"/>
        </w:rPr>
        <w:t> </w:t>
      </w:r>
      <w:hyperlink r:id="rId114">
        <w:r>
          <w:rPr>
            <w:color w:val="007FAC"/>
            <w:w w:val="115"/>
            <w:sz w:val="12"/>
          </w:rPr>
          <w:t>Experimental</w:t>
        </w:r>
        <w:r>
          <w:rPr>
            <w:color w:val="007FAC"/>
            <w:w w:val="115"/>
            <w:sz w:val="12"/>
          </w:rPr>
          <w:t> demonstration</w:t>
        </w:r>
        <w:r>
          <w:rPr>
            <w:color w:val="007FAC"/>
            <w:w w:val="115"/>
            <w:sz w:val="12"/>
          </w:rPr>
          <w:t> of</w:t>
        </w:r>
        <w:r>
          <w:rPr>
            <w:color w:val="007FAC"/>
            <w:w w:val="115"/>
            <w:sz w:val="12"/>
          </w:rPr>
          <w:t> a</w:t>
        </w:r>
        <w:r>
          <w:rPr>
            <w:color w:val="007FAC"/>
            <w:w w:val="115"/>
            <w:sz w:val="12"/>
          </w:rPr>
          <w:t> robust</w:t>
        </w:r>
        <w:r>
          <w:rPr>
            <w:color w:val="007FAC"/>
            <w:w w:val="115"/>
            <w:sz w:val="12"/>
          </w:rPr>
          <w:t> and</w:t>
        </w:r>
        <w:r>
          <w:rPr>
            <w:color w:val="007FAC"/>
            <w:w w:val="115"/>
            <w:sz w:val="12"/>
          </w:rPr>
          <w:t> scalable</w:t>
        </w:r>
        <w:r>
          <w:rPr>
            <w:color w:val="007FAC"/>
            <w:w w:val="115"/>
            <w:sz w:val="12"/>
          </w:rPr>
          <w:t> flux</w:t>
        </w:r>
        <w:r>
          <w:rPr>
            <w:color w:val="007FAC"/>
            <w:w w:val="115"/>
            <w:sz w:val="12"/>
          </w:rPr>
          <w:t> qubit.</w:t>
        </w:r>
        <w:r>
          <w:rPr>
            <w:color w:val="007FAC"/>
            <w:w w:val="115"/>
            <w:sz w:val="12"/>
          </w:rPr>
          <w:t> Phys</w:t>
        </w:r>
        <w:r>
          <w:rPr>
            <w:color w:val="007FAC"/>
            <w:w w:val="115"/>
            <w:sz w:val="12"/>
          </w:rPr>
          <w:t> Rev</w:t>
        </w:r>
        <w:r>
          <w:rPr>
            <w:color w:val="007FAC"/>
            <w:w w:val="115"/>
            <w:sz w:val="12"/>
          </w:rPr>
          <w:t> B</w:t>
        </w:r>
      </w:hyperlink>
      <w:r>
        <w:rPr>
          <w:color w:val="007FAC"/>
          <w:spacing w:val="40"/>
          <w:w w:val="115"/>
          <w:sz w:val="12"/>
        </w:rPr>
        <w:t> </w:t>
      </w:r>
      <w:bookmarkStart w:name="_bookmark67" w:id="95"/>
      <w:bookmarkEnd w:id="95"/>
      <w:r>
        <w:rPr>
          <w:color w:val="007FAC"/>
          <w:w w:val="96"/>
          <w:sz w:val="12"/>
        </w:rPr>
      </w:r>
      <w:hyperlink r:id="rId114">
        <w:r>
          <w:rPr>
            <w:color w:val="007FAC"/>
            <w:spacing w:val="-2"/>
            <w:w w:val="115"/>
            <w:sz w:val="12"/>
          </w:rPr>
          <w:t>2010;81(13):134510.</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5">
        <w:r>
          <w:rPr>
            <w:color w:val="007FAC"/>
            <w:w w:val="115"/>
            <w:sz w:val="12"/>
          </w:rPr>
          <w:t>Zaborniak</w:t>
        </w:r>
        <w:r>
          <w:rPr>
            <w:color w:val="007FAC"/>
            <w:spacing w:val="40"/>
            <w:w w:val="115"/>
            <w:sz w:val="12"/>
          </w:rPr>
          <w:t> </w:t>
        </w:r>
        <w:r>
          <w:rPr>
            <w:color w:val="007FAC"/>
            <w:w w:val="115"/>
            <w:sz w:val="12"/>
          </w:rPr>
          <w:t>T,</w:t>
        </w:r>
        <w:r>
          <w:rPr>
            <w:color w:val="007FAC"/>
            <w:spacing w:val="40"/>
            <w:w w:val="115"/>
            <w:sz w:val="12"/>
          </w:rPr>
          <w:t> </w:t>
        </w:r>
        <w:r>
          <w:rPr>
            <w:color w:val="007FAC"/>
            <w:w w:val="115"/>
            <w:sz w:val="12"/>
          </w:rPr>
          <w:t>de</w:t>
        </w:r>
        <w:r>
          <w:rPr>
            <w:color w:val="007FAC"/>
            <w:spacing w:val="40"/>
            <w:w w:val="115"/>
            <w:sz w:val="12"/>
          </w:rPr>
          <w:t> </w:t>
        </w:r>
        <w:r>
          <w:rPr>
            <w:color w:val="007FAC"/>
            <w:w w:val="115"/>
            <w:sz w:val="12"/>
          </w:rPr>
          <w:t>Sousa</w:t>
        </w:r>
        <w:r>
          <w:rPr>
            <w:color w:val="007FAC"/>
            <w:spacing w:val="40"/>
            <w:w w:val="115"/>
            <w:sz w:val="12"/>
          </w:rPr>
          <w:t> </w:t>
        </w:r>
        <w:r>
          <w:rPr>
            <w:color w:val="007FAC"/>
            <w:w w:val="115"/>
            <w:sz w:val="12"/>
          </w:rPr>
          <w:t>R.</w:t>
        </w:r>
        <w:r>
          <w:rPr>
            <w:color w:val="007FAC"/>
            <w:spacing w:val="40"/>
            <w:w w:val="115"/>
            <w:sz w:val="12"/>
          </w:rPr>
          <w:t> </w:t>
        </w:r>
        <w:r>
          <w:rPr>
            <w:color w:val="007FAC"/>
            <w:w w:val="115"/>
            <w:sz w:val="12"/>
          </w:rPr>
          <w:t>Benchmarking</w:t>
        </w:r>
        <w:r>
          <w:rPr>
            <w:color w:val="007FAC"/>
            <w:spacing w:val="40"/>
            <w:w w:val="115"/>
            <w:sz w:val="12"/>
          </w:rPr>
          <w:t> </w:t>
        </w:r>
        <w:r>
          <w:rPr>
            <w:color w:val="007FAC"/>
            <w:w w:val="115"/>
            <w:sz w:val="12"/>
          </w:rPr>
          <w:t>hamiltonian</w:t>
        </w:r>
        <w:r>
          <w:rPr>
            <w:color w:val="007FAC"/>
            <w:spacing w:val="40"/>
            <w:w w:val="115"/>
            <w:sz w:val="12"/>
          </w:rPr>
          <w:t> </w:t>
        </w:r>
        <w:r>
          <w:rPr>
            <w:color w:val="007FAC"/>
            <w:w w:val="115"/>
            <w:sz w:val="12"/>
          </w:rPr>
          <w:t>noise</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d-wave</w:t>
        </w:r>
      </w:hyperlink>
      <w:r>
        <w:rPr>
          <w:color w:val="007FAC"/>
          <w:spacing w:val="40"/>
          <w:w w:val="115"/>
          <w:sz w:val="12"/>
        </w:rPr>
        <w:t> </w:t>
      </w:r>
      <w:bookmarkStart w:name="_bookmark68" w:id="96"/>
      <w:bookmarkEnd w:id="96"/>
      <w:r>
        <w:rPr>
          <w:color w:val="007FAC"/>
          <w:w w:val="115"/>
          <w:sz w:val="12"/>
        </w:rPr>
      </w:r>
      <w:hyperlink r:id="rId115">
        <w:r>
          <w:rPr>
            <w:color w:val="007FAC"/>
            <w:w w:val="115"/>
            <w:sz w:val="12"/>
          </w:rPr>
          <w:t>quantum</w:t>
        </w:r>
        <w:r>
          <w:rPr>
            <w:color w:val="007FAC"/>
            <w:w w:val="115"/>
            <w:sz w:val="12"/>
          </w:rPr>
          <w:t> annealer.</w:t>
        </w:r>
        <w:r>
          <w:rPr>
            <w:color w:val="007FAC"/>
            <w:w w:val="115"/>
            <w:sz w:val="12"/>
          </w:rPr>
          <w:t> IEEE</w:t>
        </w:r>
        <w:r>
          <w:rPr>
            <w:color w:val="007FAC"/>
            <w:w w:val="115"/>
            <w:sz w:val="12"/>
          </w:rPr>
          <w:t> Trans</w:t>
        </w:r>
        <w:r>
          <w:rPr>
            <w:color w:val="007FAC"/>
            <w:w w:val="115"/>
            <w:sz w:val="12"/>
          </w:rPr>
          <w:t> Quantum</w:t>
        </w:r>
        <w:r>
          <w:rPr>
            <w:color w:val="007FAC"/>
            <w:w w:val="115"/>
            <w:sz w:val="12"/>
          </w:rPr>
          <w:t> Eng</w:t>
        </w:r>
        <w:r>
          <w:rPr>
            <w:color w:val="007FAC"/>
            <w:w w:val="115"/>
            <w:sz w:val="12"/>
          </w:rPr>
          <w:t> 2021;2:1–6.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6">
        <w:r>
          <w:rPr>
            <w:color w:val="007FAC"/>
            <w:w w:val="115"/>
            <w:sz w:val="12"/>
          </w:rPr>
          <w:t>Lodi</w:t>
        </w:r>
        <w:r>
          <w:rPr>
            <w:color w:val="007FAC"/>
            <w:w w:val="115"/>
            <w:sz w:val="12"/>
          </w:rPr>
          <w:t> A,</w:t>
        </w:r>
        <w:r>
          <w:rPr>
            <w:color w:val="007FAC"/>
            <w:w w:val="115"/>
            <w:sz w:val="12"/>
          </w:rPr>
          <w:t> Martello</w:t>
        </w:r>
        <w:r>
          <w:rPr>
            <w:color w:val="007FAC"/>
            <w:w w:val="115"/>
            <w:sz w:val="12"/>
          </w:rPr>
          <w:t> S,</w:t>
        </w:r>
        <w:r>
          <w:rPr>
            <w:color w:val="007FAC"/>
            <w:w w:val="115"/>
            <w:sz w:val="12"/>
          </w:rPr>
          <w:t> Vigo</w:t>
        </w:r>
        <w:r>
          <w:rPr>
            <w:color w:val="007FAC"/>
            <w:w w:val="115"/>
            <w:sz w:val="12"/>
          </w:rPr>
          <w:t> D.</w:t>
        </w:r>
        <w:r>
          <w:rPr>
            <w:color w:val="007FAC"/>
            <w:w w:val="115"/>
            <w:sz w:val="12"/>
          </w:rPr>
          <w:t> Recent</w:t>
        </w:r>
        <w:r>
          <w:rPr>
            <w:color w:val="007FAC"/>
            <w:w w:val="115"/>
            <w:sz w:val="12"/>
          </w:rPr>
          <w:t> advances</w:t>
        </w:r>
        <w:r>
          <w:rPr>
            <w:color w:val="007FAC"/>
            <w:w w:val="115"/>
            <w:sz w:val="12"/>
          </w:rPr>
          <w:t> on</w:t>
        </w:r>
        <w:r>
          <w:rPr>
            <w:color w:val="007FAC"/>
            <w:w w:val="115"/>
            <w:sz w:val="12"/>
          </w:rPr>
          <w:t> two-dimensional</w:t>
        </w:r>
        <w:r>
          <w:rPr>
            <w:color w:val="007FAC"/>
            <w:w w:val="115"/>
            <w:sz w:val="12"/>
          </w:rPr>
          <w:t> bin</w:t>
        </w:r>
        <w:r>
          <w:rPr>
            <w:color w:val="007FAC"/>
            <w:w w:val="115"/>
            <w:sz w:val="12"/>
          </w:rPr>
          <w:t> </w:t>
        </w:r>
        <w:r>
          <w:rPr>
            <w:color w:val="007FAC"/>
            <w:w w:val="115"/>
            <w:sz w:val="12"/>
          </w:rPr>
          <w:t>packing</w:t>
        </w:r>
      </w:hyperlink>
      <w:r>
        <w:rPr>
          <w:color w:val="007FAC"/>
          <w:spacing w:val="40"/>
          <w:w w:val="116"/>
          <w:sz w:val="12"/>
        </w:rPr>
        <w:t> </w:t>
      </w:r>
      <w:bookmarkStart w:name="_bookmark69" w:id="97"/>
      <w:bookmarkEnd w:id="97"/>
      <w:r>
        <w:rPr>
          <w:color w:val="007FAC"/>
          <w:w w:val="116"/>
          <w:sz w:val="12"/>
        </w:rPr>
      </w:r>
      <w:hyperlink r:id="rId116">
        <w:r>
          <w:rPr>
            <w:color w:val="007FAC"/>
            <w:w w:val="115"/>
            <w:sz w:val="12"/>
          </w:rPr>
          <w:t>problems.</w:t>
        </w:r>
        <w:r>
          <w:rPr>
            <w:color w:val="007FAC"/>
            <w:w w:val="115"/>
            <w:sz w:val="12"/>
          </w:rPr>
          <w:t> Discrete</w:t>
        </w:r>
        <w:r>
          <w:rPr>
            <w:color w:val="007FAC"/>
            <w:w w:val="115"/>
            <w:sz w:val="12"/>
          </w:rPr>
          <w:t> Appl</w:t>
        </w:r>
        <w:r>
          <w:rPr>
            <w:color w:val="007FAC"/>
            <w:w w:val="115"/>
            <w:sz w:val="12"/>
          </w:rPr>
          <w:t> Math</w:t>
        </w:r>
        <w:r>
          <w:rPr>
            <w:color w:val="007FAC"/>
            <w:w w:val="115"/>
            <w:sz w:val="12"/>
          </w:rPr>
          <w:t> 2002;123(1–3):379–96.</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117">
        <w:r>
          <w:rPr>
            <w:color w:val="007FAC"/>
            <w:w w:val="115"/>
            <w:sz w:val="12"/>
          </w:rPr>
          <w:t>Hopper</w:t>
        </w:r>
        <w:r>
          <w:rPr>
            <w:color w:val="007FAC"/>
            <w:spacing w:val="21"/>
            <w:w w:val="115"/>
            <w:sz w:val="12"/>
          </w:rPr>
          <w:t> </w:t>
        </w:r>
        <w:r>
          <w:rPr>
            <w:color w:val="007FAC"/>
            <w:w w:val="115"/>
            <w:sz w:val="12"/>
          </w:rPr>
          <w:t>E,</w:t>
        </w:r>
        <w:r>
          <w:rPr>
            <w:color w:val="007FAC"/>
            <w:spacing w:val="21"/>
            <w:w w:val="115"/>
            <w:sz w:val="12"/>
          </w:rPr>
          <w:t> </w:t>
        </w:r>
        <w:r>
          <w:rPr>
            <w:color w:val="007FAC"/>
            <w:w w:val="115"/>
            <w:sz w:val="12"/>
          </w:rPr>
          <w:t>Turton</w:t>
        </w:r>
        <w:r>
          <w:rPr>
            <w:color w:val="007FAC"/>
            <w:spacing w:val="21"/>
            <w:w w:val="115"/>
            <w:sz w:val="12"/>
          </w:rPr>
          <w:t> </w:t>
        </w:r>
        <w:r>
          <w:rPr>
            <w:color w:val="007FAC"/>
            <w:w w:val="115"/>
            <w:sz w:val="12"/>
          </w:rPr>
          <w:t>BC.</w:t>
        </w:r>
        <w:r>
          <w:rPr>
            <w:color w:val="007FAC"/>
            <w:spacing w:val="21"/>
            <w:w w:val="115"/>
            <w:sz w:val="12"/>
          </w:rPr>
          <w:t> </w:t>
        </w:r>
        <w:r>
          <w:rPr>
            <w:color w:val="007FAC"/>
            <w:w w:val="115"/>
            <w:sz w:val="12"/>
          </w:rPr>
          <w:t>A</w:t>
        </w:r>
        <w:r>
          <w:rPr>
            <w:color w:val="007FAC"/>
            <w:spacing w:val="21"/>
            <w:w w:val="115"/>
            <w:sz w:val="12"/>
          </w:rPr>
          <w:t> </w:t>
        </w:r>
        <w:r>
          <w:rPr>
            <w:color w:val="007FAC"/>
            <w:w w:val="115"/>
            <w:sz w:val="12"/>
          </w:rPr>
          <w:t>review</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the</w:t>
        </w:r>
        <w:r>
          <w:rPr>
            <w:color w:val="007FAC"/>
            <w:spacing w:val="21"/>
            <w:w w:val="115"/>
            <w:sz w:val="12"/>
          </w:rPr>
          <w:t> </w:t>
        </w:r>
        <w:r>
          <w:rPr>
            <w:color w:val="007FAC"/>
            <w:w w:val="115"/>
            <w:sz w:val="12"/>
          </w:rPr>
          <w:t>application</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meta-heuristic</w:t>
        </w:r>
        <w:r>
          <w:rPr>
            <w:color w:val="007FAC"/>
            <w:spacing w:val="21"/>
            <w:w w:val="115"/>
            <w:sz w:val="12"/>
          </w:rPr>
          <w:t> </w:t>
        </w:r>
        <w:r>
          <w:rPr>
            <w:color w:val="007FAC"/>
            <w:w w:val="115"/>
            <w:sz w:val="12"/>
          </w:rPr>
          <w:t>algorithms</w:t>
        </w:r>
      </w:hyperlink>
      <w:r>
        <w:rPr>
          <w:color w:val="007FAC"/>
          <w:spacing w:val="40"/>
          <w:w w:val="117"/>
          <w:sz w:val="12"/>
        </w:rPr>
        <w:t> </w:t>
      </w:r>
      <w:bookmarkStart w:name="_bookmark70" w:id="98"/>
      <w:bookmarkEnd w:id="98"/>
      <w:r>
        <w:rPr>
          <w:color w:val="007FAC"/>
          <w:w w:val="117"/>
          <w:sz w:val="12"/>
        </w:rPr>
      </w:r>
      <w:hyperlink r:id="rId117">
        <w:r>
          <w:rPr>
            <w:color w:val="007FAC"/>
            <w:w w:val="115"/>
            <w:sz w:val="12"/>
          </w:rPr>
          <w:t>to</w:t>
        </w:r>
        <w:r>
          <w:rPr>
            <w:color w:val="007FAC"/>
            <w:spacing w:val="35"/>
            <w:w w:val="115"/>
            <w:sz w:val="12"/>
          </w:rPr>
          <w:t> </w:t>
        </w:r>
        <w:r>
          <w:rPr>
            <w:color w:val="007FAC"/>
            <w:w w:val="115"/>
            <w:sz w:val="12"/>
          </w:rPr>
          <w:t>2D</w:t>
        </w:r>
        <w:r>
          <w:rPr>
            <w:color w:val="007FAC"/>
            <w:spacing w:val="35"/>
            <w:w w:val="115"/>
            <w:sz w:val="12"/>
          </w:rPr>
          <w:t> </w:t>
        </w:r>
        <w:r>
          <w:rPr>
            <w:color w:val="007FAC"/>
            <w:w w:val="115"/>
            <w:sz w:val="12"/>
          </w:rPr>
          <w:t>strip</w:t>
        </w:r>
        <w:r>
          <w:rPr>
            <w:color w:val="007FAC"/>
            <w:spacing w:val="35"/>
            <w:w w:val="115"/>
            <w:sz w:val="12"/>
          </w:rPr>
          <w:t> </w:t>
        </w:r>
        <w:r>
          <w:rPr>
            <w:color w:val="007FAC"/>
            <w:w w:val="115"/>
            <w:sz w:val="12"/>
          </w:rPr>
          <w:t>packing</w:t>
        </w:r>
        <w:r>
          <w:rPr>
            <w:color w:val="007FAC"/>
            <w:spacing w:val="35"/>
            <w:w w:val="115"/>
            <w:sz w:val="12"/>
          </w:rPr>
          <w:t> </w:t>
        </w:r>
        <w:r>
          <w:rPr>
            <w:color w:val="007FAC"/>
            <w:w w:val="115"/>
            <w:sz w:val="12"/>
          </w:rPr>
          <w:t>problems.</w:t>
        </w:r>
        <w:r>
          <w:rPr>
            <w:color w:val="007FAC"/>
            <w:spacing w:val="35"/>
            <w:w w:val="115"/>
            <w:sz w:val="12"/>
          </w:rPr>
          <w:t> </w:t>
        </w:r>
        <w:r>
          <w:rPr>
            <w:color w:val="007FAC"/>
            <w:w w:val="115"/>
            <w:sz w:val="12"/>
          </w:rPr>
          <w:t>Artif</w:t>
        </w:r>
        <w:r>
          <w:rPr>
            <w:color w:val="007FAC"/>
            <w:spacing w:val="35"/>
            <w:w w:val="115"/>
            <w:sz w:val="12"/>
          </w:rPr>
          <w:t> </w:t>
        </w:r>
        <w:r>
          <w:rPr>
            <w:color w:val="007FAC"/>
            <w:w w:val="115"/>
            <w:sz w:val="12"/>
          </w:rPr>
          <w:t>Intell</w:t>
        </w:r>
        <w:r>
          <w:rPr>
            <w:color w:val="007FAC"/>
            <w:spacing w:val="35"/>
            <w:w w:val="115"/>
            <w:sz w:val="12"/>
          </w:rPr>
          <w:t> </w:t>
        </w:r>
        <w:r>
          <w:rPr>
            <w:color w:val="007FAC"/>
            <w:w w:val="115"/>
            <w:sz w:val="12"/>
          </w:rPr>
          <w:t>Rev</w:t>
        </w:r>
        <w:r>
          <w:rPr>
            <w:color w:val="007FAC"/>
            <w:spacing w:val="35"/>
            <w:w w:val="115"/>
            <w:sz w:val="12"/>
          </w:rPr>
          <w:t> </w:t>
        </w:r>
        <w:r>
          <w:rPr>
            <w:color w:val="007FAC"/>
            <w:w w:val="115"/>
            <w:sz w:val="12"/>
          </w:rPr>
          <w:t>2001;16(4):257–300.</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8">
        <w:r>
          <w:rPr>
            <w:color w:val="007FAC"/>
            <w:w w:val="115"/>
            <w:sz w:val="12"/>
          </w:rPr>
          <w:t>Puaut</w:t>
        </w:r>
        <w:r>
          <w:rPr>
            <w:color w:val="007FAC"/>
            <w:w w:val="115"/>
            <w:sz w:val="12"/>
          </w:rPr>
          <w:t> I.</w:t>
        </w:r>
        <w:r>
          <w:rPr>
            <w:color w:val="007FAC"/>
            <w:w w:val="115"/>
            <w:sz w:val="12"/>
          </w:rPr>
          <w:t> Real-time</w:t>
        </w:r>
        <w:r>
          <w:rPr>
            <w:color w:val="007FAC"/>
            <w:w w:val="115"/>
            <w:sz w:val="12"/>
          </w:rPr>
          <w:t> performance</w:t>
        </w:r>
        <w:r>
          <w:rPr>
            <w:color w:val="007FAC"/>
            <w:w w:val="115"/>
            <w:sz w:val="12"/>
          </w:rPr>
          <w:t> of</w:t>
        </w:r>
        <w:r>
          <w:rPr>
            <w:color w:val="007FAC"/>
            <w:w w:val="115"/>
            <w:sz w:val="12"/>
          </w:rPr>
          <w:t> dynamic</w:t>
        </w:r>
        <w:r>
          <w:rPr>
            <w:color w:val="007FAC"/>
            <w:w w:val="115"/>
            <w:sz w:val="12"/>
          </w:rPr>
          <w:t> memory</w:t>
        </w:r>
        <w:r>
          <w:rPr>
            <w:color w:val="007FAC"/>
            <w:w w:val="115"/>
            <w:sz w:val="12"/>
          </w:rPr>
          <w:t> allocation</w:t>
        </w:r>
        <w:r>
          <w:rPr>
            <w:color w:val="007FAC"/>
            <w:w w:val="115"/>
            <w:sz w:val="12"/>
          </w:rPr>
          <w:t> algorithms.</w:t>
        </w:r>
        <w:r>
          <w:rPr>
            <w:color w:val="007FAC"/>
            <w:w w:val="115"/>
            <w:sz w:val="12"/>
          </w:rPr>
          <w:t> </w:t>
        </w:r>
        <w:r>
          <w:rPr>
            <w:color w:val="007FAC"/>
            <w:w w:val="115"/>
            <w:sz w:val="12"/>
          </w:rPr>
          <w:t>In:</w:t>
        </w:r>
      </w:hyperlink>
      <w:r>
        <w:rPr>
          <w:color w:val="007FAC"/>
          <w:spacing w:val="40"/>
          <w:w w:val="115"/>
          <w:sz w:val="12"/>
        </w:rPr>
        <w:t> </w:t>
      </w:r>
      <w:hyperlink r:id="rId118">
        <w:r>
          <w:rPr>
            <w:color w:val="007FAC"/>
            <w:w w:val="115"/>
            <w:sz w:val="12"/>
          </w:rPr>
          <w:t>Proceedings</w:t>
        </w:r>
        <w:r>
          <w:rPr>
            <w:color w:val="007FAC"/>
            <w:w w:val="115"/>
            <w:sz w:val="12"/>
          </w:rPr>
          <w:t> 14th</w:t>
        </w:r>
        <w:r>
          <w:rPr>
            <w:color w:val="007FAC"/>
            <w:w w:val="115"/>
            <w:sz w:val="12"/>
          </w:rPr>
          <w:t> euromicro</w:t>
        </w:r>
        <w:r>
          <w:rPr>
            <w:color w:val="007FAC"/>
            <w:w w:val="115"/>
            <w:sz w:val="12"/>
          </w:rPr>
          <w:t> conference</w:t>
        </w:r>
        <w:r>
          <w:rPr>
            <w:color w:val="007FAC"/>
            <w:w w:val="115"/>
            <w:sz w:val="12"/>
          </w:rPr>
          <w:t> on</w:t>
        </w:r>
        <w:r>
          <w:rPr>
            <w:color w:val="007FAC"/>
            <w:w w:val="115"/>
            <w:sz w:val="12"/>
          </w:rPr>
          <w:t> real-time</w:t>
        </w:r>
        <w:r>
          <w:rPr>
            <w:color w:val="007FAC"/>
            <w:w w:val="115"/>
            <w:sz w:val="12"/>
          </w:rPr>
          <w:t> systems.</w:t>
        </w:r>
        <w:r>
          <w:rPr>
            <w:color w:val="007FAC"/>
            <w:w w:val="115"/>
            <w:sz w:val="12"/>
          </w:rPr>
          <w:t> euromicro</w:t>
        </w:r>
        <w:r>
          <w:rPr>
            <w:color w:val="007FAC"/>
            <w:w w:val="115"/>
            <w:sz w:val="12"/>
          </w:rPr>
          <w:t> RTS</w:t>
        </w:r>
      </w:hyperlink>
      <w:r>
        <w:rPr>
          <w:color w:val="007FAC"/>
          <w:spacing w:val="80"/>
          <w:w w:val="115"/>
          <w:sz w:val="12"/>
        </w:rPr>
        <w:t> </w:t>
      </w:r>
      <w:bookmarkStart w:name="_bookmark71" w:id="99"/>
      <w:bookmarkEnd w:id="99"/>
      <w:r>
        <w:rPr>
          <w:color w:val="007FAC"/>
          <w:w w:val="102"/>
          <w:sz w:val="12"/>
        </w:rPr>
      </w:r>
      <w:hyperlink r:id="rId118">
        <w:r>
          <w:rPr>
            <w:color w:val="007FAC"/>
            <w:w w:val="115"/>
            <w:sz w:val="12"/>
          </w:rPr>
          <w:t>2002.</w:t>
        </w:r>
        <w:r>
          <w:rPr>
            <w:color w:val="007FAC"/>
            <w:w w:val="115"/>
            <w:sz w:val="12"/>
          </w:rPr>
          <w:t> IEEE;</w:t>
        </w:r>
        <w:r>
          <w:rPr>
            <w:color w:val="007FAC"/>
            <w:w w:val="115"/>
            <w:sz w:val="12"/>
          </w:rPr>
          <w:t> 2002,</w:t>
        </w:r>
        <w:r>
          <w:rPr>
            <w:color w:val="007FAC"/>
            <w:w w:val="115"/>
            <w:sz w:val="12"/>
          </w:rPr>
          <w:t> p.</w:t>
        </w:r>
        <w:r>
          <w:rPr>
            <w:color w:val="007FAC"/>
            <w:w w:val="115"/>
            <w:sz w:val="12"/>
          </w:rPr>
          <w:t> 41–9.</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119">
        <w:r>
          <w:rPr>
            <w:color w:val="007FAC"/>
            <w:w w:val="115"/>
            <w:sz w:val="12"/>
          </w:rPr>
          <w:t>Pearson</w:t>
        </w:r>
        <w:r>
          <w:rPr>
            <w:color w:val="007FAC"/>
            <w:spacing w:val="30"/>
            <w:w w:val="115"/>
            <w:sz w:val="12"/>
          </w:rPr>
          <w:t> </w:t>
        </w:r>
        <w:r>
          <w:rPr>
            <w:color w:val="007FAC"/>
            <w:w w:val="115"/>
            <w:sz w:val="12"/>
          </w:rPr>
          <w:t>A,</w:t>
        </w:r>
        <w:r>
          <w:rPr>
            <w:color w:val="007FAC"/>
            <w:spacing w:val="30"/>
            <w:w w:val="115"/>
            <w:sz w:val="12"/>
          </w:rPr>
          <w:t> </w:t>
        </w:r>
        <w:r>
          <w:rPr>
            <w:color w:val="007FAC"/>
            <w:w w:val="115"/>
            <w:sz w:val="12"/>
          </w:rPr>
          <w:t>Mishra</w:t>
        </w:r>
        <w:r>
          <w:rPr>
            <w:color w:val="007FAC"/>
            <w:spacing w:val="30"/>
            <w:w w:val="115"/>
            <w:sz w:val="12"/>
          </w:rPr>
          <w:t> </w:t>
        </w:r>
        <w:r>
          <w:rPr>
            <w:color w:val="007FAC"/>
            <w:w w:val="115"/>
            <w:sz w:val="12"/>
          </w:rPr>
          <w:t>A,</w:t>
        </w:r>
        <w:r>
          <w:rPr>
            <w:color w:val="007FAC"/>
            <w:spacing w:val="30"/>
            <w:w w:val="115"/>
            <w:sz w:val="12"/>
          </w:rPr>
          <w:t> </w:t>
        </w:r>
        <w:r>
          <w:rPr>
            <w:color w:val="007FAC"/>
            <w:w w:val="115"/>
            <w:sz w:val="12"/>
          </w:rPr>
          <w:t>Hen</w:t>
        </w:r>
        <w:r>
          <w:rPr>
            <w:color w:val="007FAC"/>
            <w:spacing w:val="30"/>
            <w:w w:val="115"/>
            <w:sz w:val="12"/>
          </w:rPr>
          <w:t> </w:t>
        </w:r>
        <w:r>
          <w:rPr>
            <w:color w:val="007FAC"/>
            <w:w w:val="115"/>
            <w:sz w:val="12"/>
          </w:rPr>
          <w:t>I,</w:t>
        </w:r>
        <w:r>
          <w:rPr>
            <w:color w:val="007FAC"/>
            <w:spacing w:val="30"/>
            <w:w w:val="115"/>
            <w:sz w:val="12"/>
          </w:rPr>
          <w:t> </w:t>
        </w:r>
        <w:r>
          <w:rPr>
            <w:color w:val="007FAC"/>
            <w:w w:val="115"/>
            <w:sz w:val="12"/>
          </w:rPr>
          <w:t>Lidar</w:t>
        </w:r>
        <w:r>
          <w:rPr>
            <w:color w:val="007FAC"/>
            <w:spacing w:val="30"/>
            <w:w w:val="115"/>
            <w:sz w:val="12"/>
          </w:rPr>
          <w:t> </w:t>
        </w:r>
        <w:r>
          <w:rPr>
            <w:color w:val="007FAC"/>
            <w:w w:val="115"/>
            <w:sz w:val="12"/>
          </w:rPr>
          <w:t>DA.</w:t>
        </w:r>
        <w:r>
          <w:rPr>
            <w:color w:val="007FAC"/>
            <w:spacing w:val="30"/>
            <w:w w:val="115"/>
            <w:sz w:val="12"/>
          </w:rPr>
          <w:t> </w:t>
        </w:r>
        <w:r>
          <w:rPr>
            <w:color w:val="007FAC"/>
            <w:w w:val="115"/>
            <w:sz w:val="12"/>
          </w:rPr>
          <w:t>Analog</w:t>
        </w:r>
        <w:r>
          <w:rPr>
            <w:color w:val="007FAC"/>
            <w:spacing w:val="30"/>
            <w:w w:val="115"/>
            <w:sz w:val="12"/>
          </w:rPr>
          <w:t> </w:t>
        </w:r>
        <w:r>
          <w:rPr>
            <w:color w:val="007FAC"/>
            <w:w w:val="115"/>
            <w:sz w:val="12"/>
          </w:rPr>
          <w:t>errors</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quantum</w:t>
        </w:r>
        <w:r>
          <w:rPr>
            <w:color w:val="007FAC"/>
            <w:spacing w:val="30"/>
            <w:w w:val="115"/>
            <w:sz w:val="12"/>
          </w:rPr>
          <w:t> </w:t>
        </w:r>
        <w:r>
          <w:rPr>
            <w:color w:val="007FAC"/>
            <w:w w:val="115"/>
            <w:sz w:val="12"/>
          </w:rPr>
          <w:t>annealing:</w:t>
        </w:r>
      </w:hyperlink>
      <w:r>
        <w:rPr>
          <w:color w:val="007FAC"/>
          <w:spacing w:val="40"/>
          <w:w w:val="117"/>
          <w:sz w:val="12"/>
        </w:rPr>
        <w:t> </w:t>
      </w:r>
      <w:bookmarkStart w:name="_bookmark72" w:id="100"/>
      <w:bookmarkEnd w:id="100"/>
      <w:r>
        <w:rPr>
          <w:color w:val="007FAC"/>
          <w:w w:val="117"/>
          <w:sz w:val="12"/>
        </w:rPr>
      </w:r>
      <w:hyperlink r:id="rId119">
        <w:r>
          <w:rPr>
            <w:color w:val="007FAC"/>
            <w:w w:val="115"/>
            <w:sz w:val="12"/>
          </w:rPr>
          <w:t>doom</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hope.</w:t>
        </w:r>
        <w:r>
          <w:rPr>
            <w:color w:val="007FAC"/>
            <w:spacing w:val="40"/>
            <w:w w:val="115"/>
            <w:sz w:val="12"/>
          </w:rPr>
          <w:t> </w:t>
        </w:r>
        <w:r>
          <w:rPr>
            <w:color w:val="007FAC"/>
            <w:w w:val="115"/>
            <w:sz w:val="12"/>
          </w:rPr>
          <w:t>NPJ</w:t>
        </w:r>
        <w:r>
          <w:rPr>
            <w:color w:val="007FAC"/>
            <w:spacing w:val="40"/>
            <w:w w:val="115"/>
            <w:sz w:val="12"/>
          </w:rPr>
          <w:t> </w:t>
        </w:r>
        <w:r>
          <w:rPr>
            <w:color w:val="007FAC"/>
            <w:w w:val="115"/>
            <w:sz w:val="12"/>
          </w:rPr>
          <w:t>Quantum</w:t>
        </w:r>
        <w:r>
          <w:rPr>
            <w:color w:val="007FAC"/>
            <w:spacing w:val="40"/>
            <w:w w:val="115"/>
            <w:sz w:val="12"/>
          </w:rPr>
          <w:t> </w:t>
        </w:r>
        <w:r>
          <w:rPr>
            <w:color w:val="007FAC"/>
            <w:w w:val="115"/>
            <w:sz w:val="12"/>
          </w:rPr>
          <w:t>Inf</w:t>
        </w:r>
        <w:r>
          <w:rPr>
            <w:color w:val="007FAC"/>
            <w:spacing w:val="40"/>
            <w:w w:val="115"/>
            <w:sz w:val="12"/>
          </w:rPr>
          <w:t> </w:t>
        </w:r>
        <w:r>
          <w:rPr>
            <w:color w:val="007FAC"/>
            <w:w w:val="115"/>
            <w:sz w:val="12"/>
          </w:rPr>
          <w:t>2019;5:1–9.</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120">
        <w:r>
          <w:rPr>
            <w:color w:val="007FAC"/>
            <w:w w:val="115"/>
            <w:sz w:val="12"/>
          </w:rPr>
          <w:t>Nelson</w:t>
        </w:r>
        <w:r>
          <w:rPr>
            <w:color w:val="007FAC"/>
            <w:w w:val="115"/>
            <w:sz w:val="12"/>
          </w:rPr>
          <w:t> J,</w:t>
        </w:r>
        <w:r>
          <w:rPr>
            <w:color w:val="007FAC"/>
            <w:w w:val="115"/>
            <w:sz w:val="12"/>
          </w:rPr>
          <w:t> Vuffray</w:t>
        </w:r>
        <w:r>
          <w:rPr>
            <w:color w:val="007FAC"/>
            <w:w w:val="115"/>
            <w:sz w:val="12"/>
          </w:rPr>
          <w:t> M,</w:t>
        </w:r>
        <w:r>
          <w:rPr>
            <w:color w:val="007FAC"/>
            <w:w w:val="115"/>
            <w:sz w:val="12"/>
          </w:rPr>
          <w:t> Lokhov</w:t>
        </w:r>
        <w:r>
          <w:rPr>
            <w:color w:val="007FAC"/>
            <w:w w:val="115"/>
            <w:sz w:val="12"/>
          </w:rPr>
          <w:t> AY,</w:t>
        </w:r>
        <w:r>
          <w:rPr>
            <w:color w:val="007FAC"/>
            <w:w w:val="115"/>
            <w:sz w:val="12"/>
          </w:rPr>
          <w:t> Coffrin</w:t>
        </w:r>
        <w:r>
          <w:rPr>
            <w:color w:val="007FAC"/>
            <w:w w:val="115"/>
            <w:sz w:val="12"/>
          </w:rPr>
          <w:t> C.</w:t>
        </w:r>
        <w:r>
          <w:rPr>
            <w:color w:val="007FAC"/>
            <w:w w:val="115"/>
            <w:sz w:val="12"/>
          </w:rPr>
          <w:t> Single-qubit</w:t>
        </w:r>
        <w:r>
          <w:rPr>
            <w:color w:val="007FAC"/>
            <w:w w:val="115"/>
            <w:sz w:val="12"/>
          </w:rPr>
          <w:t> fidelity</w:t>
        </w:r>
        <w:r>
          <w:rPr>
            <w:color w:val="007FAC"/>
            <w:w w:val="115"/>
            <w:sz w:val="12"/>
          </w:rPr>
          <w:t> assessment</w:t>
        </w:r>
        <w:r>
          <w:rPr>
            <w:color w:val="007FAC"/>
            <w:w w:val="115"/>
            <w:sz w:val="12"/>
          </w:rPr>
          <w:t> </w:t>
        </w:r>
        <w:r>
          <w:rPr>
            <w:color w:val="007FAC"/>
            <w:w w:val="115"/>
            <w:sz w:val="12"/>
          </w:rPr>
          <w:t>of</w:t>
        </w:r>
      </w:hyperlink>
      <w:r>
        <w:rPr>
          <w:color w:val="007FAC"/>
          <w:spacing w:val="40"/>
          <w:w w:val="115"/>
          <w:sz w:val="12"/>
        </w:rPr>
        <w:t> </w:t>
      </w:r>
      <w:hyperlink r:id="rId120">
        <w:r>
          <w:rPr>
            <w:color w:val="007FAC"/>
            <w:w w:val="115"/>
            <w:sz w:val="12"/>
          </w:rPr>
          <w:t>quantum</w:t>
        </w:r>
        <w:r>
          <w:rPr>
            <w:color w:val="007FAC"/>
            <w:spacing w:val="38"/>
            <w:w w:val="115"/>
            <w:sz w:val="12"/>
          </w:rPr>
          <w:t> </w:t>
        </w:r>
        <w:r>
          <w:rPr>
            <w:color w:val="007FAC"/>
            <w:w w:val="115"/>
            <w:sz w:val="12"/>
          </w:rPr>
          <w:t>annealing</w:t>
        </w:r>
        <w:r>
          <w:rPr>
            <w:color w:val="007FAC"/>
            <w:spacing w:val="38"/>
            <w:w w:val="115"/>
            <w:sz w:val="12"/>
          </w:rPr>
          <w:t> </w:t>
        </w:r>
        <w:r>
          <w:rPr>
            <w:color w:val="007FAC"/>
            <w:w w:val="115"/>
            <w:sz w:val="12"/>
          </w:rPr>
          <w:t>hardware.</w:t>
        </w:r>
        <w:r>
          <w:rPr>
            <w:color w:val="007FAC"/>
            <w:spacing w:val="38"/>
            <w:w w:val="115"/>
            <w:sz w:val="12"/>
          </w:rPr>
          <w:t> </w:t>
        </w:r>
        <w:r>
          <w:rPr>
            <w:color w:val="007FAC"/>
            <w:w w:val="115"/>
            <w:sz w:val="12"/>
          </w:rPr>
          <w:t>IEEE</w:t>
        </w:r>
        <w:r>
          <w:rPr>
            <w:color w:val="007FAC"/>
            <w:spacing w:val="38"/>
            <w:w w:val="115"/>
            <w:sz w:val="12"/>
          </w:rPr>
          <w:t> </w:t>
        </w:r>
        <w:r>
          <w:rPr>
            <w:color w:val="007FAC"/>
            <w:w w:val="115"/>
            <w:sz w:val="12"/>
          </w:rPr>
          <w:t>Trans</w:t>
        </w:r>
        <w:r>
          <w:rPr>
            <w:color w:val="007FAC"/>
            <w:spacing w:val="38"/>
            <w:w w:val="115"/>
            <w:sz w:val="12"/>
          </w:rPr>
          <w:t> </w:t>
        </w:r>
        <w:r>
          <w:rPr>
            <w:color w:val="007FAC"/>
            <w:w w:val="115"/>
            <w:sz w:val="12"/>
          </w:rPr>
          <w:t>Quantum</w:t>
        </w:r>
        <w:r>
          <w:rPr>
            <w:color w:val="007FAC"/>
            <w:spacing w:val="38"/>
            <w:w w:val="115"/>
            <w:sz w:val="12"/>
          </w:rPr>
          <w:t> </w:t>
        </w:r>
        <w:r>
          <w:rPr>
            <w:color w:val="007FAC"/>
            <w:w w:val="115"/>
            <w:sz w:val="12"/>
          </w:rPr>
          <w:t>Eng</w:t>
        </w:r>
        <w:r>
          <w:rPr>
            <w:color w:val="007FAC"/>
            <w:spacing w:val="38"/>
            <w:w w:val="115"/>
            <w:sz w:val="12"/>
          </w:rPr>
          <w:t> </w:t>
        </w:r>
        <w:r>
          <w:rPr>
            <w:color w:val="007FAC"/>
            <w:w w:val="115"/>
            <w:sz w:val="12"/>
          </w:rPr>
          <w:t>2021;2:1–10.</w:t>
        </w:r>
      </w:hyperlink>
    </w:p>
    <w:p>
      <w:pPr>
        <w:pStyle w:val="ListParagraph"/>
        <w:numPr>
          <w:ilvl w:val="0"/>
          <w:numId w:val="5"/>
        </w:numPr>
        <w:tabs>
          <w:tab w:pos="488" w:val="left" w:leader="none"/>
          <w:tab w:pos="490" w:val="left" w:leader="none"/>
        </w:tabs>
        <w:spacing w:line="297" w:lineRule="auto" w:before="100" w:after="0"/>
        <w:ind w:left="490" w:right="109" w:hanging="352"/>
        <w:jc w:val="both"/>
        <w:rPr>
          <w:sz w:val="12"/>
        </w:rPr>
      </w:pPr>
      <w:r>
        <w:rPr/>
        <w:br w:type="column"/>
      </w:r>
      <w:bookmarkStart w:name="_bookmark73" w:id="101"/>
      <w:bookmarkEnd w:id="101"/>
      <w:r>
        <w:rPr/>
      </w:r>
      <w:hyperlink r:id="rId121">
        <w:r>
          <w:rPr>
            <w:color w:val="007FAC"/>
            <w:w w:val="115"/>
            <w:sz w:val="12"/>
          </w:rPr>
          <w:t>Shah</w:t>
        </w:r>
        <w:r>
          <w:rPr>
            <w:color w:val="007FAC"/>
            <w:spacing w:val="21"/>
            <w:w w:val="115"/>
            <w:sz w:val="12"/>
          </w:rPr>
          <w:t> </w:t>
        </w:r>
        <w:r>
          <w:rPr>
            <w:color w:val="007FAC"/>
            <w:w w:val="115"/>
            <w:sz w:val="12"/>
          </w:rPr>
          <w:t>VH,</w:t>
        </w:r>
        <w:r>
          <w:rPr>
            <w:color w:val="007FAC"/>
            <w:spacing w:val="20"/>
            <w:w w:val="115"/>
            <w:sz w:val="12"/>
          </w:rPr>
          <w:t> </w:t>
        </w:r>
        <w:r>
          <w:rPr>
            <w:color w:val="007FAC"/>
            <w:w w:val="115"/>
            <w:sz w:val="12"/>
          </w:rPr>
          <w:t>Shah</w:t>
        </w:r>
        <w:r>
          <w:rPr>
            <w:color w:val="007FAC"/>
            <w:spacing w:val="21"/>
            <w:w w:val="115"/>
            <w:sz w:val="12"/>
          </w:rPr>
          <w:t> </w:t>
        </w:r>
        <w:r>
          <w:rPr>
            <w:color w:val="007FAC"/>
            <w:w w:val="115"/>
            <w:sz w:val="12"/>
          </w:rPr>
          <w:t>A.</w:t>
        </w:r>
        <w:r>
          <w:rPr>
            <w:color w:val="007FAC"/>
            <w:spacing w:val="21"/>
            <w:w w:val="115"/>
            <w:sz w:val="12"/>
          </w:rPr>
          <w:t> </w:t>
        </w:r>
        <w:r>
          <w:rPr>
            <w:color w:val="007FAC"/>
            <w:w w:val="115"/>
            <w:sz w:val="12"/>
          </w:rPr>
          <w:t>An</w:t>
        </w:r>
        <w:r>
          <w:rPr>
            <w:color w:val="007FAC"/>
            <w:spacing w:val="20"/>
            <w:w w:val="115"/>
            <w:sz w:val="12"/>
          </w:rPr>
          <w:t> </w:t>
        </w:r>
        <w:r>
          <w:rPr>
            <w:color w:val="007FAC"/>
            <w:w w:val="115"/>
            <w:sz w:val="12"/>
          </w:rPr>
          <w:t>analysis</w:t>
        </w:r>
        <w:r>
          <w:rPr>
            <w:color w:val="007FAC"/>
            <w:spacing w:val="21"/>
            <w:w w:val="115"/>
            <w:sz w:val="12"/>
          </w:rPr>
          <w:t> </w:t>
        </w:r>
        <w:r>
          <w:rPr>
            <w:color w:val="007FAC"/>
            <w:w w:val="115"/>
            <w:sz w:val="12"/>
          </w:rPr>
          <w:t>and</w:t>
        </w:r>
        <w:r>
          <w:rPr>
            <w:color w:val="007FAC"/>
            <w:spacing w:val="20"/>
            <w:w w:val="115"/>
            <w:sz w:val="12"/>
          </w:rPr>
          <w:t> </w:t>
        </w:r>
        <w:r>
          <w:rPr>
            <w:color w:val="007FAC"/>
            <w:w w:val="115"/>
            <w:sz w:val="12"/>
          </w:rPr>
          <w:t>review</w:t>
        </w:r>
        <w:r>
          <w:rPr>
            <w:color w:val="007FAC"/>
            <w:spacing w:val="21"/>
            <w:w w:val="115"/>
            <w:sz w:val="12"/>
          </w:rPr>
          <w:t> </w:t>
        </w:r>
        <w:r>
          <w:rPr>
            <w:color w:val="007FAC"/>
            <w:w w:val="115"/>
            <w:sz w:val="12"/>
          </w:rPr>
          <w:t>on</w:t>
        </w:r>
        <w:r>
          <w:rPr>
            <w:color w:val="007FAC"/>
            <w:spacing w:val="21"/>
            <w:w w:val="115"/>
            <w:sz w:val="12"/>
          </w:rPr>
          <w:t> </w:t>
        </w:r>
        <w:r>
          <w:rPr>
            <w:color w:val="007FAC"/>
            <w:w w:val="115"/>
            <w:sz w:val="12"/>
          </w:rPr>
          <w:t>memory</w:t>
        </w:r>
        <w:r>
          <w:rPr>
            <w:color w:val="007FAC"/>
            <w:spacing w:val="20"/>
            <w:w w:val="115"/>
            <w:sz w:val="12"/>
          </w:rPr>
          <w:t> </w:t>
        </w:r>
        <w:r>
          <w:rPr>
            <w:color w:val="007FAC"/>
            <w:w w:val="115"/>
            <w:sz w:val="12"/>
          </w:rPr>
          <w:t>management</w:t>
        </w:r>
        <w:r>
          <w:rPr>
            <w:color w:val="007FAC"/>
            <w:spacing w:val="21"/>
            <w:w w:val="115"/>
            <w:sz w:val="12"/>
          </w:rPr>
          <w:t> </w:t>
        </w:r>
        <w:r>
          <w:rPr>
            <w:color w:val="007FAC"/>
            <w:w w:val="115"/>
            <w:sz w:val="12"/>
          </w:rPr>
          <w:t>algorithms</w:t>
        </w:r>
      </w:hyperlink>
      <w:r>
        <w:rPr>
          <w:color w:val="007FAC"/>
          <w:spacing w:val="40"/>
          <w:w w:val="117"/>
          <w:sz w:val="12"/>
        </w:rPr>
        <w:t> </w:t>
      </w:r>
      <w:bookmarkStart w:name="_bookmark74" w:id="102"/>
      <w:bookmarkEnd w:id="102"/>
      <w:r>
        <w:rPr>
          <w:color w:val="007FAC"/>
          <w:w w:val="117"/>
          <w:sz w:val="12"/>
        </w:rPr>
      </w:r>
      <w:hyperlink r:id="rId121">
        <w:r>
          <w:rPr>
            <w:color w:val="007FAC"/>
            <w:w w:val="115"/>
            <w:sz w:val="12"/>
          </w:rPr>
          <w:t>for</w:t>
        </w:r>
        <w:r>
          <w:rPr>
            <w:color w:val="007FAC"/>
            <w:spacing w:val="32"/>
            <w:w w:val="115"/>
            <w:sz w:val="12"/>
          </w:rPr>
          <w:t> </w:t>
        </w:r>
        <w:r>
          <w:rPr>
            <w:color w:val="007FAC"/>
            <w:w w:val="115"/>
            <w:sz w:val="12"/>
          </w:rPr>
          <w:t>real</w:t>
        </w:r>
        <w:r>
          <w:rPr>
            <w:color w:val="007FAC"/>
            <w:spacing w:val="32"/>
            <w:w w:val="115"/>
            <w:sz w:val="12"/>
          </w:rPr>
          <w:t> </w:t>
        </w:r>
        <w:r>
          <w:rPr>
            <w:color w:val="007FAC"/>
            <w:w w:val="115"/>
            <w:sz w:val="12"/>
          </w:rPr>
          <w:t>time</w:t>
        </w:r>
        <w:r>
          <w:rPr>
            <w:color w:val="007FAC"/>
            <w:spacing w:val="32"/>
            <w:w w:val="115"/>
            <w:sz w:val="12"/>
          </w:rPr>
          <w:t> </w:t>
        </w:r>
        <w:r>
          <w:rPr>
            <w:color w:val="007FAC"/>
            <w:w w:val="115"/>
            <w:sz w:val="12"/>
          </w:rPr>
          <w:t>operating</w:t>
        </w:r>
        <w:r>
          <w:rPr>
            <w:color w:val="007FAC"/>
            <w:spacing w:val="32"/>
            <w:w w:val="115"/>
            <w:sz w:val="12"/>
          </w:rPr>
          <w:t> </w:t>
        </w:r>
        <w:r>
          <w:rPr>
            <w:color w:val="007FAC"/>
            <w:w w:val="115"/>
            <w:sz w:val="12"/>
          </w:rPr>
          <w:t>system.</w:t>
        </w:r>
        <w:r>
          <w:rPr>
            <w:color w:val="007FAC"/>
            <w:spacing w:val="32"/>
            <w:w w:val="115"/>
            <w:sz w:val="12"/>
          </w:rPr>
          <w:t> </w:t>
        </w:r>
        <w:r>
          <w:rPr>
            <w:color w:val="007FAC"/>
            <w:w w:val="115"/>
            <w:sz w:val="12"/>
          </w:rPr>
          <w:t>Int</w:t>
        </w:r>
        <w:r>
          <w:rPr>
            <w:color w:val="007FAC"/>
            <w:spacing w:val="32"/>
            <w:w w:val="115"/>
            <w:sz w:val="12"/>
          </w:rPr>
          <w:t> </w:t>
        </w:r>
        <w:r>
          <w:rPr>
            <w:color w:val="007FAC"/>
            <w:w w:val="115"/>
            <w:sz w:val="12"/>
          </w:rPr>
          <w:t>J</w:t>
        </w:r>
        <w:r>
          <w:rPr>
            <w:color w:val="007FAC"/>
            <w:spacing w:val="32"/>
            <w:w w:val="115"/>
            <w:sz w:val="12"/>
          </w:rPr>
          <w:t> </w:t>
        </w:r>
        <w:r>
          <w:rPr>
            <w:color w:val="007FAC"/>
            <w:w w:val="115"/>
            <w:sz w:val="12"/>
          </w:rPr>
          <w:t>Comput</w:t>
        </w:r>
        <w:r>
          <w:rPr>
            <w:color w:val="007FAC"/>
            <w:spacing w:val="32"/>
            <w:w w:val="115"/>
            <w:sz w:val="12"/>
          </w:rPr>
          <w:t> </w:t>
        </w:r>
        <w:r>
          <w:rPr>
            <w:color w:val="007FAC"/>
            <w:w w:val="115"/>
            <w:sz w:val="12"/>
          </w:rPr>
          <w:t>Sci</w:t>
        </w:r>
        <w:r>
          <w:rPr>
            <w:color w:val="007FAC"/>
            <w:spacing w:val="32"/>
            <w:w w:val="115"/>
            <w:sz w:val="12"/>
          </w:rPr>
          <w:t> </w:t>
        </w:r>
        <w:r>
          <w:rPr>
            <w:color w:val="007FAC"/>
            <w:w w:val="115"/>
            <w:sz w:val="12"/>
          </w:rPr>
          <w:t>Inf</w:t>
        </w:r>
        <w:r>
          <w:rPr>
            <w:color w:val="007FAC"/>
            <w:spacing w:val="32"/>
            <w:w w:val="115"/>
            <w:sz w:val="12"/>
          </w:rPr>
          <w:t> </w:t>
        </w:r>
        <w:r>
          <w:rPr>
            <w:color w:val="007FAC"/>
            <w:w w:val="115"/>
            <w:sz w:val="12"/>
          </w:rPr>
          <w:t>Secur</w:t>
        </w:r>
        <w:r>
          <w:rPr>
            <w:color w:val="007FAC"/>
            <w:spacing w:val="32"/>
            <w:w w:val="115"/>
            <w:sz w:val="12"/>
          </w:rPr>
          <w:t> </w:t>
        </w:r>
        <w:r>
          <w:rPr>
            <w:color w:val="007FAC"/>
            <w:w w:val="115"/>
            <w:sz w:val="12"/>
          </w:rPr>
          <w:t>2016;14(5):236.</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2">
        <w:r>
          <w:rPr>
            <w:color w:val="007FAC"/>
            <w:w w:val="115"/>
            <w:sz w:val="12"/>
          </w:rPr>
          <w:t>Russell</w:t>
        </w:r>
        <w:r>
          <w:rPr>
            <w:color w:val="007FAC"/>
            <w:w w:val="115"/>
            <w:sz w:val="12"/>
          </w:rPr>
          <w:t> DL.</w:t>
        </w:r>
        <w:r>
          <w:rPr>
            <w:color w:val="007FAC"/>
            <w:w w:val="115"/>
            <w:sz w:val="12"/>
          </w:rPr>
          <w:t> Internal</w:t>
        </w:r>
        <w:r>
          <w:rPr>
            <w:color w:val="007FAC"/>
            <w:w w:val="115"/>
            <w:sz w:val="12"/>
          </w:rPr>
          <w:t> fragmentation</w:t>
        </w:r>
        <w:r>
          <w:rPr>
            <w:color w:val="007FAC"/>
            <w:w w:val="115"/>
            <w:sz w:val="12"/>
          </w:rPr>
          <w:t> in</w:t>
        </w:r>
        <w:r>
          <w:rPr>
            <w:color w:val="007FAC"/>
            <w:w w:val="115"/>
            <w:sz w:val="12"/>
          </w:rPr>
          <w:t> a</w:t>
        </w:r>
        <w:r>
          <w:rPr>
            <w:color w:val="007FAC"/>
            <w:w w:val="115"/>
            <w:sz w:val="12"/>
          </w:rPr>
          <w:t> class</w:t>
        </w:r>
        <w:r>
          <w:rPr>
            <w:color w:val="007FAC"/>
            <w:w w:val="115"/>
            <w:sz w:val="12"/>
          </w:rPr>
          <w:t> of</w:t>
        </w:r>
        <w:r>
          <w:rPr>
            <w:color w:val="007FAC"/>
            <w:w w:val="115"/>
            <w:sz w:val="12"/>
          </w:rPr>
          <w:t> buddy</w:t>
        </w:r>
        <w:r>
          <w:rPr>
            <w:color w:val="007FAC"/>
            <w:w w:val="115"/>
            <w:sz w:val="12"/>
          </w:rPr>
          <w:t> systems.</w:t>
        </w:r>
        <w:r>
          <w:rPr>
            <w:color w:val="007FAC"/>
            <w:w w:val="115"/>
            <w:sz w:val="12"/>
          </w:rPr>
          <w:t> SIAM</w:t>
        </w:r>
        <w:r>
          <w:rPr>
            <w:color w:val="007FAC"/>
            <w:w w:val="115"/>
            <w:sz w:val="12"/>
          </w:rPr>
          <w:t> J</w:t>
        </w:r>
        <w:r>
          <w:rPr>
            <w:color w:val="007FAC"/>
            <w:w w:val="115"/>
            <w:sz w:val="12"/>
          </w:rPr>
          <w:t> </w:t>
        </w:r>
        <w:r>
          <w:rPr>
            <w:color w:val="007FAC"/>
            <w:w w:val="115"/>
            <w:sz w:val="12"/>
          </w:rPr>
          <w:t>Comput</w:t>
        </w:r>
      </w:hyperlink>
      <w:r>
        <w:rPr>
          <w:color w:val="007FAC"/>
          <w:spacing w:val="40"/>
          <w:w w:val="118"/>
          <w:sz w:val="12"/>
        </w:rPr>
        <w:t> </w:t>
      </w:r>
      <w:bookmarkStart w:name="_bookmark75" w:id="103"/>
      <w:bookmarkEnd w:id="103"/>
      <w:r>
        <w:rPr>
          <w:color w:val="007FAC"/>
          <w:w w:val="118"/>
          <w:sz w:val="12"/>
        </w:rPr>
      </w:r>
      <w:hyperlink r:id="rId122">
        <w:r>
          <w:rPr>
            <w:color w:val="007FAC"/>
            <w:spacing w:val="-2"/>
            <w:w w:val="115"/>
            <w:sz w:val="12"/>
          </w:rPr>
          <w:t>1977;6(4):607–21.</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3">
        <w:r>
          <w:rPr>
            <w:color w:val="007FAC"/>
            <w:w w:val="120"/>
            <w:sz w:val="12"/>
          </w:rPr>
          <w:t>Siebert</w:t>
        </w:r>
        <w:r>
          <w:rPr>
            <w:color w:val="007FAC"/>
            <w:spacing w:val="-3"/>
            <w:w w:val="120"/>
            <w:sz w:val="12"/>
          </w:rPr>
          <w:t> </w:t>
        </w:r>
        <w:r>
          <w:rPr>
            <w:color w:val="007FAC"/>
            <w:w w:val="120"/>
            <w:sz w:val="12"/>
          </w:rPr>
          <w:t>F.</w:t>
        </w:r>
        <w:r>
          <w:rPr>
            <w:color w:val="007FAC"/>
            <w:spacing w:val="-4"/>
            <w:w w:val="120"/>
            <w:sz w:val="12"/>
          </w:rPr>
          <w:t> </w:t>
        </w:r>
        <w:r>
          <w:rPr>
            <w:color w:val="007FAC"/>
            <w:w w:val="120"/>
            <w:sz w:val="12"/>
          </w:rPr>
          <w:t>Eliminating</w:t>
        </w:r>
        <w:r>
          <w:rPr>
            <w:color w:val="007FAC"/>
            <w:spacing w:val="-3"/>
            <w:w w:val="120"/>
            <w:sz w:val="12"/>
          </w:rPr>
          <w:t> </w:t>
        </w:r>
        <w:r>
          <w:rPr>
            <w:color w:val="007FAC"/>
            <w:w w:val="120"/>
            <w:sz w:val="12"/>
          </w:rPr>
          <w:t>external</w:t>
        </w:r>
        <w:r>
          <w:rPr>
            <w:color w:val="007FAC"/>
            <w:spacing w:val="-4"/>
            <w:w w:val="120"/>
            <w:sz w:val="12"/>
          </w:rPr>
          <w:t> </w:t>
        </w:r>
        <w:r>
          <w:rPr>
            <w:color w:val="007FAC"/>
            <w:w w:val="120"/>
            <w:sz w:val="12"/>
          </w:rPr>
          <w:t>fragmentation</w:t>
        </w:r>
        <w:r>
          <w:rPr>
            <w:color w:val="007FAC"/>
            <w:spacing w:val="-3"/>
            <w:w w:val="120"/>
            <w:sz w:val="12"/>
          </w:rPr>
          <w:t> </w:t>
        </w:r>
        <w:r>
          <w:rPr>
            <w:color w:val="007FAC"/>
            <w:w w:val="120"/>
            <w:sz w:val="12"/>
          </w:rPr>
          <w:t>in</w:t>
        </w:r>
        <w:r>
          <w:rPr>
            <w:color w:val="007FAC"/>
            <w:spacing w:val="-4"/>
            <w:w w:val="120"/>
            <w:sz w:val="12"/>
          </w:rPr>
          <w:t> </w:t>
        </w:r>
        <w:r>
          <w:rPr>
            <w:color w:val="007FAC"/>
            <w:w w:val="120"/>
            <w:sz w:val="12"/>
          </w:rPr>
          <w:t>a</w:t>
        </w:r>
        <w:r>
          <w:rPr>
            <w:color w:val="007FAC"/>
            <w:spacing w:val="-3"/>
            <w:w w:val="120"/>
            <w:sz w:val="12"/>
          </w:rPr>
          <w:t> </w:t>
        </w:r>
        <w:r>
          <w:rPr>
            <w:color w:val="007FAC"/>
            <w:w w:val="120"/>
            <w:sz w:val="12"/>
          </w:rPr>
          <w:t>non-moving</w:t>
        </w:r>
        <w:r>
          <w:rPr>
            <w:color w:val="007FAC"/>
            <w:spacing w:val="-4"/>
            <w:w w:val="120"/>
            <w:sz w:val="12"/>
          </w:rPr>
          <w:t> </w:t>
        </w:r>
        <w:r>
          <w:rPr>
            <w:color w:val="007FAC"/>
            <w:w w:val="120"/>
            <w:sz w:val="12"/>
          </w:rPr>
          <w:t>garbage</w:t>
        </w:r>
        <w:r>
          <w:rPr>
            <w:color w:val="007FAC"/>
            <w:spacing w:val="-4"/>
            <w:w w:val="120"/>
            <w:sz w:val="12"/>
          </w:rPr>
          <w:t> </w:t>
        </w:r>
        <w:r>
          <w:rPr>
            <w:color w:val="007FAC"/>
            <w:w w:val="120"/>
            <w:sz w:val="12"/>
          </w:rPr>
          <w:t>collector</w:t>
        </w:r>
      </w:hyperlink>
      <w:r>
        <w:rPr>
          <w:color w:val="007FAC"/>
          <w:spacing w:val="40"/>
          <w:w w:val="120"/>
          <w:sz w:val="12"/>
        </w:rPr>
        <w:t> </w:t>
      </w:r>
      <w:hyperlink r:id="rId123">
        <w:r>
          <w:rPr>
            <w:color w:val="007FAC"/>
            <w:w w:val="120"/>
            <w:sz w:val="12"/>
          </w:rPr>
          <w:t>for</w:t>
        </w:r>
        <w:r>
          <w:rPr>
            <w:color w:val="007FAC"/>
            <w:w w:val="120"/>
            <w:sz w:val="12"/>
          </w:rPr>
          <w:t> java.</w:t>
        </w:r>
        <w:r>
          <w:rPr>
            <w:color w:val="007FAC"/>
            <w:w w:val="120"/>
            <w:sz w:val="12"/>
          </w:rPr>
          <w:t> In:</w:t>
        </w:r>
        <w:r>
          <w:rPr>
            <w:color w:val="007FAC"/>
            <w:w w:val="120"/>
            <w:sz w:val="12"/>
          </w:rPr>
          <w:t> Proceedings</w:t>
        </w:r>
        <w:r>
          <w:rPr>
            <w:color w:val="007FAC"/>
            <w:w w:val="120"/>
            <w:sz w:val="12"/>
          </w:rPr>
          <w:t> of</w:t>
        </w:r>
        <w:r>
          <w:rPr>
            <w:color w:val="007FAC"/>
            <w:w w:val="120"/>
            <w:sz w:val="12"/>
          </w:rPr>
          <w:t> the</w:t>
        </w:r>
        <w:r>
          <w:rPr>
            <w:color w:val="007FAC"/>
            <w:w w:val="120"/>
            <w:sz w:val="12"/>
          </w:rPr>
          <w:t> 2000</w:t>
        </w:r>
        <w:r>
          <w:rPr>
            <w:color w:val="007FAC"/>
            <w:w w:val="120"/>
            <w:sz w:val="12"/>
          </w:rPr>
          <w:t> international</w:t>
        </w:r>
        <w:r>
          <w:rPr>
            <w:color w:val="007FAC"/>
            <w:w w:val="120"/>
            <w:sz w:val="12"/>
          </w:rPr>
          <w:t> conference</w:t>
        </w:r>
        <w:r>
          <w:rPr>
            <w:color w:val="007FAC"/>
            <w:w w:val="120"/>
            <w:sz w:val="12"/>
          </w:rPr>
          <w:t> on</w:t>
        </w:r>
        <w:r>
          <w:rPr>
            <w:color w:val="007FAC"/>
            <w:w w:val="120"/>
            <w:sz w:val="12"/>
          </w:rPr>
          <w:t> compilers,</w:t>
        </w:r>
      </w:hyperlink>
      <w:r>
        <w:rPr>
          <w:color w:val="007FAC"/>
          <w:spacing w:val="40"/>
          <w:w w:val="120"/>
          <w:sz w:val="12"/>
        </w:rPr>
        <w:t> </w:t>
      </w:r>
      <w:bookmarkStart w:name="_bookmark76" w:id="104"/>
      <w:bookmarkEnd w:id="104"/>
      <w:r>
        <w:rPr>
          <w:color w:val="007FAC"/>
          <w:w w:val="116"/>
          <w:sz w:val="12"/>
        </w:rPr>
      </w:r>
      <w:hyperlink r:id="rId123">
        <w:r>
          <w:rPr>
            <w:color w:val="007FAC"/>
            <w:w w:val="120"/>
            <w:sz w:val="12"/>
          </w:rPr>
          <w:t>architecture,</w:t>
        </w:r>
        <w:r>
          <w:rPr>
            <w:color w:val="007FAC"/>
            <w:w w:val="120"/>
            <w:sz w:val="12"/>
          </w:rPr>
          <w:t> and</w:t>
        </w:r>
        <w:r>
          <w:rPr>
            <w:color w:val="007FAC"/>
            <w:w w:val="120"/>
            <w:sz w:val="12"/>
          </w:rPr>
          <w:t> synthesis</w:t>
        </w:r>
        <w:r>
          <w:rPr>
            <w:color w:val="007FAC"/>
            <w:w w:val="120"/>
            <w:sz w:val="12"/>
          </w:rPr>
          <w:t> for</w:t>
        </w:r>
        <w:r>
          <w:rPr>
            <w:color w:val="007FAC"/>
            <w:w w:val="120"/>
            <w:sz w:val="12"/>
          </w:rPr>
          <w:t> embedded</w:t>
        </w:r>
        <w:r>
          <w:rPr>
            <w:color w:val="007FAC"/>
            <w:w w:val="120"/>
            <w:sz w:val="12"/>
          </w:rPr>
          <w:t> systems.</w:t>
        </w:r>
        <w:r>
          <w:rPr>
            <w:color w:val="007FAC"/>
            <w:w w:val="120"/>
            <w:sz w:val="12"/>
          </w:rPr>
          <w:t> 2000,</w:t>
        </w:r>
        <w:r>
          <w:rPr>
            <w:color w:val="007FAC"/>
            <w:w w:val="120"/>
            <w:sz w:val="12"/>
          </w:rPr>
          <w:t> p.</w:t>
        </w:r>
        <w:r>
          <w:rPr>
            <w:color w:val="007FAC"/>
            <w:w w:val="120"/>
            <w:sz w:val="12"/>
          </w:rPr>
          <w:t> 9–17.</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4">
        <w:r>
          <w:rPr>
            <w:color w:val="007FAC"/>
            <w:w w:val="115"/>
            <w:sz w:val="12"/>
          </w:rPr>
          <w:t>Zhao</w:t>
        </w:r>
        <w:r>
          <w:rPr>
            <w:color w:val="007FAC"/>
            <w:w w:val="115"/>
            <w:sz w:val="12"/>
          </w:rPr>
          <w:t> W,</w:t>
        </w:r>
        <w:r>
          <w:rPr>
            <w:color w:val="007FAC"/>
            <w:w w:val="115"/>
            <w:sz w:val="12"/>
          </w:rPr>
          <w:t> Kulkarni</w:t>
        </w:r>
        <w:r>
          <w:rPr>
            <w:color w:val="007FAC"/>
            <w:w w:val="115"/>
            <w:sz w:val="12"/>
          </w:rPr>
          <w:t> P,</w:t>
        </w:r>
        <w:r>
          <w:rPr>
            <w:color w:val="007FAC"/>
            <w:w w:val="115"/>
            <w:sz w:val="12"/>
          </w:rPr>
          <w:t> Whalley</w:t>
        </w:r>
        <w:r>
          <w:rPr>
            <w:color w:val="007FAC"/>
            <w:w w:val="115"/>
            <w:sz w:val="12"/>
          </w:rPr>
          <w:t> D,</w:t>
        </w:r>
        <w:r>
          <w:rPr>
            <w:color w:val="007FAC"/>
            <w:w w:val="115"/>
            <w:sz w:val="12"/>
          </w:rPr>
          <w:t> Healy</w:t>
        </w:r>
        <w:r>
          <w:rPr>
            <w:color w:val="007FAC"/>
            <w:w w:val="115"/>
            <w:sz w:val="12"/>
          </w:rPr>
          <w:t> C,</w:t>
        </w:r>
        <w:r>
          <w:rPr>
            <w:color w:val="007FAC"/>
            <w:w w:val="115"/>
            <w:sz w:val="12"/>
          </w:rPr>
          <w:t> Mueller</w:t>
        </w:r>
        <w:r>
          <w:rPr>
            <w:color w:val="007FAC"/>
            <w:w w:val="115"/>
            <w:sz w:val="12"/>
          </w:rPr>
          <w:t> F,</w:t>
        </w:r>
        <w:r>
          <w:rPr>
            <w:color w:val="007FAC"/>
            <w:w w:val="115"/>
            <w:sz w:val="12"/>
          </w:rPr>
          <w:t> Uh</w:t>
        </w:r>
        <w:r>
          <w:rPr>
            <w:color w:val="007FAC"/>
            <w:w w:val="115"/>
            <w:sz w:val="12"/>
          </w:rPr>
          <w:t> G-R.</w:t>
        </w:r>
        <w:r>
          <w:rPr>
            <w:color w:val="007FAC"/>
            <w:w w:val="115"/>
            <w:sz w:val="12"/>
          </w:rPr>
          <w:t> Timing</w:t>
        </w:r>
        <w:r>
          <w:rPr>
            <w:color w:val="007FAC"/>
            <w:w w:val="115"/>
            <w:sz w:val="12"/>
          </w:rPr>
          <w:t> the</w:t>
        </w:r>
        <w:r>
          <w:rPr>
            <w:color w:val="007FAC"/>
            <w:w w:val="115"/>
            <w:sz w:val="12"/>
          </w:rPr>
          <w:t> </w:t>
        </w:r>
        <w:r>
          <w:rPr>
            <w:color w:val="007FAC"/>
            <w:w w:val="115"/>
            <w:sz w:val="12"/>
          </w:rPr>
          <w:t>WCET</w:t>
        </w:r>
      </w:hyperlink>
      <w:r>
        <w:rPr>
          <w:color w:val="007FAC"/>
          <w:spacing w:val="40"/>
          <w:w w:val="115"/>
          <w:sz w:val="12"/>
        </w:rPr>
        <w:t> </w:t>
      </w:r>
      <w:hyperlink r:id="rId124">
        <w:r>
          <w:rPr>
            <w:color w:val="007FAC"/>
            <w:w w:val="115"/>
            <w:sz w:val="12"/>
          </w:rPr>
          <w:t>of</w:t>
        </w:r>
        <w:r>
          <w:rPr>
            <w:color w:val="007FAC"/>
            <w:w w:val="115"/>
            <w:sz w:val="12"/>
          </w:rPr>
          <w:t> embedded</w:t>
        </w:r>
        <w:r>
          <w:rPr>
            <w:color w:val="007FAC"/>
            <w:w w:val="115"/>
            <w:sz w:val="12"/>
          </w:rPr>
          <w:t> applications.</w:t>
        </w:r>
        <w:r>
          <w:rPr>
            <w:color w:val="007FAC"/>
            <w:w w:val="115"/>
            <w:sz w:val="12"/>
          </w:rPr>
          <w:t> In:</w:t>
        </w:r>
        <w:r>
          <w:rPr>
            <w:color w:val="007FAC"/>
            <w:w w:val="115"/>
            <w:sz w:val="12"/>
          </w:rPr>
          <w:t> Proceedings.</w:t>
        </w:r>
        <w:r>
          <w:rPr>
            <w:color w:val="007FAC"/>
            <w:w w:val="115"/>
            <w:sz w:val="12"/>
          </w:rPr>
          <w:t> RTAS</w:t>
        </w:r>
        <w:r>
          <w:rPr>
            <w:color w:val="007FAC"/>
            <w:w w:val="115"/>
            <w:sz w:val="12"/>
          </w:rPr>
          <w:t> 2004.</w:t>
        </w:r>
        <w:r>
          <w:rPr>
            <w:color w:val="007FAC"/>
            <w:w w:val="115"/>
            <w:sz w:val="12"/>
          </w:rPr>
          <w:t> 10th</w:t>
        </w:r>
        <w:r>
          <w:rPr>
            <w:color w:val="007FAC"/>
            <w:w w:val="115"/>
            <w:sz w:val="12"/>
          </w:rPr>
          <w:t> IEEE</w:t>
        </w:r>
        <w:r>
          <w:rPr>
            <w:color w:val="007FAC"/>
            <w:w w:val="115"/>
            <w:sz w:val="12"/>
          </w:rPr>
          <w:t> real-time</w:t>
        </w:r>
        <w:r>
          <w:rPr>
            <w:color w:val="007FAC"/>
            <w:w w:val="115"/>
            <w:sz w:val="12"/>
          </w:rPr>
          <w:t> and</w:t>
        </w:r>
      </w:hyperlink>
      <w:r>
        <w:rPr>
          <w:color w:val="007FAC"/>
          <w:spacing w:val="40"/>
          <w:w w:val="115"/>
          <w:sz w:val="12"/>
        </w:rPr>
        <w:t> </w:t>
      </w:r>
      <w:hyperlink r:id="rId124">
        <w:r>
          <w:rPr>
            <w:color w:val="007FAC"/>
            <w:w w:val="115"/>
            <w:sz w:val="12"/>
          </w:rPr>
          <w:t>embedded technology and applications symposium, 2004. IEEE; 2004, p. 472–81.</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5">
        <w:r>
          <w:rPr>
            <w:color w:val="007FAC"/>
            <w:w w:val="120"/>
            <w:sz w:val="12"/>
          </w:rPr>
          <w:t>Kelter</w:t>
        </w:r>
        <w:r>
          <w:rPr>
            <w:color w:val="007FAC"/>
            <w:w w:val="120"/>
            <w:sz w:val="12"/>
          </w:rPr>
          <w:t> T,</w:t>
        </w:r>
        <w:r>
          <w:rPr>
            <w:color w:val="007FAC"/>
            <w:w w:val="120"/>
            <w:sz w:val="12"/>
          </w:rPr>
          <w:t> Borghorst</w:t>
        </w:r>
        <w:r>
          <w:rPr>
            <w:color w:val="007FAC"/>
            <w:w w:val="120"/>
            <w:sz w:val="12"/>
          </w:rPr>
          <w:t> H,</w:t>
        </w:r>
        <w:r>
          <w:rPr>
            <w:color w:val="007FAC"/>
            <w:w w:val="120"/>
            <w:sz w:val="12"/>
          </w:rPr>
          <w:t> Marwedel</w:t>
        </w:r>
        <w:r>
          <w:rPr>
            <w:color w:val="007FAC"/>
            <w:w w:val="120"/>
            <w:sz w:val="12"/>
          </w:rPr>
          <w:t> P.</w:t>
        </w:r>
        <w:r>
          <w:rPr>
            <w:color w:val="007FAC"/>
            <w:w w:val="120"/>
            <w:sz w:val="12"/>
          </w:rPr>
          <w:t> WCET-aware</w:t>
        </w:r>
        <w:r>
          <w:rPr>
            <w:color w:val="007FAC"/>
            <w:w w:val="120"/>
            <w:sz w:val="12"/>
          </w:rPr>
          <w:t> scheduling</w:t>
        </w:r>
        <w:r>
          <w:rPr>
            <w:color w:val="007FAC"/>
            <w:w w:val="120"/>
            <w:sz w:val="12"/>
          </w:rPr>
          <w:t> optimizations</w:t>
        </w:r>
        <w:r>
          <w:rPr>
            <w:color w:val="007FAC"/>
            <w:w w:val="120"/>
            <w:sz w:val="12"/>
          </w:rPr>
          <w:t> for</w:t>
        </w:r>
      </w:hyperlink>
      <w:r>
        <w:rPr>
          <w:color w:val="007FAC"/>
          <w:spacing w:val="40"/>
          <w:w w:val="120"/>
          <w:sz w:val="12"/>
        </w:rPr>
        <w:t> </w:t>
      </w:r>
      <w:hyperlink r:id="rId125">
        <w:r>
          <w:rPr>
            <w:color w:val="007FAC"/>
            <w:w w:val="120"/>
            <w:sz w:val="12"/>
          </w:rPr>
          <w:t>multi-core</w:t>
        </w:r>
        <w:r>
          <w:rPr>
            <w:color w:val="007FAC"/>
            <w:w w:val="120"/>
            <w:sz w:val="12"/>
          </w:rPr>
          <w:t> real-time</w:t>
        </w:r>
        <w:r>
          <w:rPr>
            <w:color w:val="007FAC"/>
            <w:w w:val="120"/>
            <w:sz w:val="12"/>
          </w:rPr>
          <w:t> systems.</w:t>
        </w:r>
        <w:r>
          <w:rPr>
            <w:color w:val="007FAC"/>
            <w:w w:val="120"/>
            <w:sz w:val="12"/>
          </w:rPr>
          <w:t> In:</w:t>
        </w:r>
        <w:r>
          <w:rPr>
            <w:color w:val="007FAC"/>
            <w:w w:val="120"/>
            <w:sz w:val="12"/>
          </w:rPr>
          <w:t> 2014</w:t>
        </w:r>
        <w:r>
          <w:rPr>
            <w:color w:val="007FAC"/>
            <w:w w:val="120"/>
            <w:sz w:val="12"/>
          </w:rPr>
          <w:t> international</w:t>
        </w:r>
        <w:r>
          <w:rPr>
            <w:color w:val="007FAC"/>
            <w:w w:val="120"/>
            <w:sz w:val="12"/>
          </w:rPr>
          <w:t> conference</w:t>
        </w:r>
        <w:r>
          <w:rPr>
            <w:color w:val="007FAC"/>
            <w:w w:val="120"/>
            <w:sz w:val="12"/>
          </w:rPr>
          <w:t> on</w:t>
        </w:r>
        <w:r>
          <w:rPr>
            <w:color w:val="007FAC"/>
            <w:w w:val="120"/>
            <w:sz w:val="12"/>
          </w:rPr>
          <w:t> </w:t>
        </w:r>
        <w:r>
          <w:rPr>
            <w:color w:val="007FAC"/>
            <w:w w:val="120"/>
            <w:sz w:val="12"/>
          </w:rPr>
          <w:t>embedded</w:t>
        </w:r>
      </w:hyperlink>
      <w:r>
        <w:rPr>
          <w:color w:val="007FAC"/>
          <w:spacing w:val="40"/>
          <w:w w:val="120"/>
          <w:sz w:val="12"/>
        </w:rPr>
        <w:t> </w:t>
      </w:r>
      <w:hyperlink r:id="rId125">
        <w:r>
          <w:rPr>
            <w:color w:val="007FAC"/>
            <w:spacing w:val="-2"/>
            <w:w w:val="120"/>
            <w:sz w:val="12"/>
          </w:rPr>
          <w:t>computer</w:t>
        </w:r>
        <w:r>
          <w:rPr>
            <w:color w:val="007FAC"/>
            <w:spacing w:val="-2"/>
            <w:w w:val="120"/>
            <w:sz w:val="12"/>
          </w:rPr>
          <w:t> systems:</w:t>
        </w:r>
        <w:r>
          <w:rPr>
            <w:color w:val="007FAC"/>
            <w:spacing w:val="-2"/>
            <w:w w:val="120"/>
            <w:sz w:val="12"/>
          </w:rPr>
          <w:t> architectures,</w:t>
        </w:r>
        <w:r>
          <w:rPr>
            <w:color w:val="007FAC"/>
            <w:spacing w:val="-2"/>
            <w:w w:val="120"/>
            <w:sz w:val="12"/>
          </w:rPr>
          <w:t> modeling,</w:t>
        </w:r>
        <w:r>
          <w:rPr>
            <w:color w:val="007FAC"/>
            <w:spacing w:val="-2"/>
            <w:w w:val="120"/>
            <w:sz w:val="12"/>
          </w:rPr>
          <w:t> and</w:t>
        </w:r>
        <w:r>
          <w:rPr>
            <w:color w:val="007FAC"/>
            <w:spacing w:val="-2"/>
            <w:w w:val="120"/>
            <w:sz w:val="12"/>
          </w:rPr>
          <w:t> simulation</w:t>
        </w:r>
        <w:r>
          <w:rPr>
            <w:color w:val="007FAC"/>
            <w:spacing w:val="-2"/>
            <w:w w:val="120"/>
            <w:sz w:val="12"/>
          </w:rPr>
          <w:t> (SAMOS</w:t>
        </w:r>
        <w:r>
          <w:rPr>
            <w:color w:val="007FAC"/>
            <w:spacing w:val="-2"/>
            <w:w w:val="120"/>
            <w:sz w:val="12"/>
          </w:rPr>
          <w:t> XIV).</w:t>
        </w:r>
        <w:r>
          <w:rPr>
            <w:color w:val="007FAC"/>
            <w:spacing w:val="-2"/>
            <w:w w:val="120"/>
            <w:sz w:val="12"/>
          </w:rPr>
          <w:t> IEEE;</w:t>
        </w:r>
      </w:hyperlink>
      <w:r>
        <w:rPr>
          <w:color w:val="007FAC"/>
          <w:spacing w:val="40"/>
          <w:w w:val="120"/>
          <w:sz w:val="12"/>
        </w:rPr>
        <w:t> </w:t>
      </w:r>
      <w:bookmarkStart w:name="_bookmark77" w:id="105"/>
      <w:bookmarkEnd w:id="105"/>
      <w:r>
        <w:rPr>
          <w:color w:val="007FAC"/>
          <w:w w:val="102"/>
          <w:sz w:val="12"/>
        </w:rPr>
      </w:r>
      <w:hyperlink r:id="rId125">
        <w:r>
          <w:rPr>
            <w:color w:val="007FAC"/>
            <w:w w:val="120"/>
            <w:sz w:val="12"/>
          </w:rPr>
          <w:t>2014,</w:t>
        </w:r>
        <w:r>
          <w:rPr>
            <w:color w:val="007FAC"/>
            <w:w w:val="120"/>
            <w:sz w:val="12"/>
          </w:rPr>
          <w:t> p.</w:t>
        </w:r>
        <w:r>
          <w:rPr>
            <w:color w:val="007FAC"/>
            <w:w w:val="120"/>
            <w:sz w:val="12"/>
          </w:rPr>
          <w:t> 67–74.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6">
        <w:r>
          <w:rPr>
            <w:color w:val="007FAC"/>
            <w:w w:val="115"/>
            <w:sz w:val="12"/>
          </w:rPr>
          <w:t>Kafshdooz</w:t>
        </w:r>
        <w:r>
          <w:rPr>
            <w:color w:val="007FAC"/>
            <w:spacing w:val="-3"/>
            <w:w w:val="115"/>
            <w:sz w:val="12"/>
          </w:rPr>
          <w:t> </w:t>
        </w:r>
        <w:r>
          <w:rPr>
            <w:color w:val="007FAC"/>
            <w:w w:val="115"/>
            <w:sz w:val="12"/>
          </w:rPr>
          <w:t>MM,</w:t>
        </w:r>
        <w:r>
          <w:rPr>
            <w:color w:val="007FAC"/>
            <w:spacing w:val="-3"/>
            <w:w w:val="115"/>
            <w:sz w:val="12"/>
          </w:rPr>
          <w:t> </w:t>
        </w:r>
        <w:r>
          <w:rPr>
            <w:color w:val="007FAC"/>
            <w:w w:val="115"/>
            <w:sz w:val="12"/>
          </w:rPr>
          <w:t>Taram</w:t>
        </w:r>
        <w:r>
          <w:rPr>
            <w:color w:val="007FAC"/>
            <w:spacing w:val="-3"/>
            <w:w w:val="115"/>
            <w:sz w:val="12"/>
          </w:rPr>
          <w:t> </w:t>
        </w:r>
        <w:r>
          <w:rPr>
            <w:color w:val="007FAC"/>
            <w:w w:val="115"/>
            <w:sz w:val="12"/>
          </w:rPr>
          <w:t>M,</w:t>
        </w:r>
        <w:r>
          <w:rPr>
            <w:color w:val="007FAC"/>
            <w:spacing w:val="-3"/>
            <w:w w:val="115"/>
            <w:sz w:val="12"/>
          </w:rPr>
          <w:t> </w:t>
        </w:r>
        <w:r>
          <w:rPr>
            <w:color w:val="007FAC"/>
            <w:w w:val="115"/>
            <w:sz w:val="12"/>
          </w:rPr>
          <w:t>Assadi</w:t>
        </w:r>
        <w:r>
          <w:rPr>
            <w:color w:val="007FAC"/>
            <w:spacing w:val="-3"/>
            <w:w w:val="115"/>
            <w:sz w:val="12"/>
          </w:rPr>
          <w:t> </w:t>
        </w:r>
        <w:r>
          <w:rPr>
            <w:color w:val="007FAC"/>
            <w:w w:val="115"/>
            <w:sz w:val="12"/>
          </w:rPr>
          <w:t>S,</w:t>
        </w:r>
        <w:r>
          <w:rPr>
            <w:color w:val="007FAC"/>
            <w:spacing w:val="-3"/>
            <w:w w:val="115"/>
            <w:sz w:val="12"/>
          </w:rPr>
          <w:t> </w:t>
        </w:r>
        <w:r>
          <w:rPr>
            <w:color w:val="007FAC"/>
            <w:w w:val="115"/>
            <w:sz w:val="12"/>
          </w:rPr>
          <w:t>Ejlali</w:t>
        </w:r>
        <w:r>
          <w:rPr>
            <w:color w:val="007FAC"/>
            <w:spacing w:val="-3"/>
            <w:w w:val="115"/>
            <w:sz w:val="12"/>
          </w:rPr>
          <w:t> </w:t>
        </w:r>
        <w:r>
          <w:rPr>
            <w:color w:val="007FAC"/>
            <w:w w:val="115"/>
            <w:sz w:val="12"/>
          </w:rPr>
          <w:t>A.</w:t>
        </w:r>
        <w:r>
          <w:rPr>
            <w:color w:val="007FAC"/>
            <w:spacing w:val="-3"/>
            <w:w w:val="115"/>
            <w:sz w:val="12"/>
          </w:rPr>
          <w:t> </w:t>
        </w:r>
        <w:r>
          <w:rPr>
            <w:color w:val="007FAC"/>
            <w:w w:val="115"/>
            <w:sz w:val="12"/>
          </w:rPr>
          <w:t>A</w:t>
        </w:r>
        <w:r>
          <w:rPr>
            <w:color w:val="007FAC"/>
            <w:spacing w:val="-3"/>
            <w:w w:val="115"/>
            <w:sz w:val="12"/>
          </w:rPr>
          <w:t> </w:t>
        </w:r>
        <w:r>
          <w:rPr>
            <w:color w:val="007FAC"/>
            <w:w w:val="115"/>
            <w:sz w:val="12"/>
          </w:rPr>
          <w:t>compile-time</w:t>
        </w:r>
        <w:r>
          <w:rPr>
            <w:color w:val="007FAC"/>
            <w:spacing w:val="-3"/>
            <w:w w:val="115"/>
            <w:sz w:val="12"/>
          </w:rPr>
          <w:t> </w:t>
        </w:r>
        <w:r>
          <w:rPr>
            <w:color w:val="007FAC"/>
            <w:w w:val="115"/>
            <w:sz w:val="12"/>
          </w:rPr>
          <w:t>optimization</w:t>
        </w:r>
        <w:r>
          <w:rPr>
            <w:color w:val="007FAC"/>
            <w:spacing w:val="-3"/>
            <w:w w:val="115"/>
            <w:sz w:val="12"/>
          </w:rPr>
          <w:t> </w:t>
        </w:r>
        <w:r>
          <w:rPr>
            <w:color w:val="007FAC"/>
            <w:w w:val="115"/>
            <w:sz w:val="12"/>
          </w:rPr>
          <w:t>method</w:t>
        </w:r>
      </w:hyperlink>
      <w:r>
        <w:rPr>
          <w:color w:val="007FAC"/>
          <w:spacing w:val="40"/>
          <w:w w:val="115"/>
          <w:sz w:val="12"/>
        </w:rPr>
        <w:t> </w:t>
      </w:r>
      <w:hyperlink r:id="rId126">
        <w:r>
          <w:rPr>
            <w:color w:val="007FAC"/>
            <w:w w:val="115"/>
            <w:sz w:val="12"/>
          </w:rPr>
          <w:t>for</w:t>
        </w:r>
        <w:r>
          <w:rPr>
            <w:color w:val="007FAC"/>
            <w:w w:val="115"/>
            <w:sz w:val="12"/>
          </w:rPr>
          <w:t> WCET</w:t>
        </w:r>
        <w:r>
          <w:rPr>
            <w:color w:val="007FAC"/>
            <w:w w:val="115"/>
            <w:sz w:val="12"/>
          </w:rPr>
          <w:t> reduction</w:t>
        </w:r>
        <w:r>
          <w:rPr>
            <w:color w:val="007FAC"/>
            <w:w w:val="115"/>
            <w:sz w:val="12"/>
          </w:rPr>
          <w:t> in</w:t>
        </w:r>
        <w:r>
          <w:rPr>
            <w:color w:val="007FAC"/>
            <w:w w:val="115"/>
            <w:sz w:val="12"/>
          </w:rPr>
          <w:t> real-time</w:t>
        </w:r>
        <w:r>
          <w:rPr>
            <w:color w:val="007FAC"/>
            <w:w w:val="115"/>
            <w:sz w:val="12"/>
          </w:rPr>
          <w:t> embedded</w:t>
        </w:r>
        <w:r>
          <w:rPr>
            <w:color w:val="007FAC"/>
            <w:w w:val="115"/>
            <w:sz w:val="12"/>
          </w:rPr>
          <w:t> systems</w:t>
        </w:r>
        <w:r>
          <w:rPr>
            <w:color w:val="007FAC"/>
            <w:w w:val="115"/>
            <w:sz w:val="12"/>
          </w:rPr>
          <w:t> through</w:t>
        </w:r>
        <w:r>
          <w:rPr>
            <w:color w:val="007FAC"/>
            <w:w w:val="115"/>
            <w:sz w:val="12"/>
          </w:rPr>
          <w:t> block</w:t>
        </w:r>
        <w:r>
          <w:rPr>
            <w:color w:val="007FAC"/>
            <w:w w:val="115"/>
            <w:sz w:val="12"/>
          </w:rPr>
          <w:t> </w:t>
        </w:r>
        <w:r>
          <w:rPr>
            <w:color w:val="007FAC"/>
            <w:w w:val="115"/>
            <w:sz w:val="12"/>
          </w:rPr>
          <w:t>formation.</w:t>
        </w:r>
      </w:hyperlink>
      <w:r>
        <w:rPr>
          <w:color w:val="007FAC"/>
          <w:spacing w:val="40"/>
          <w:w w:val="117"/>
          <w:sz w:val="12"/>
        </w:rPr>
        <w:t> </w:t>
      </w:r>
      <w:bookmarkStart w:name="_bookmark78" w:id="106"/>
      <w:bookmarkEnd w:id="106"/>
      <w:r>
        <w:rPr>
          <w:color w:val="007FAC"/>
          <w:w w:val="117"/>
          <w:sz w:val="12"/>
        </w:rPr>
      </w:r>
      <w:hyperlink r:id="rId126">
        <w:r>
          <w:rPr>
            <w:color w:val="007FAC"/>
            <w:w w:val="115"/>
            <w:sz w:val="12"/>
          </w:rPr>
          <w:t>ACM</w:t>
        </w:r>
        <w:r>
          <w:rPr>
            <w:color w:val="007FAC"/>
            <w:w w:val="115"/>
            <w:sz w:val="12"/>
          </w:rPr>
          <w:t> Trans</w:t>
        </w:r>
        <w:r>
          <w:rPr>
            <w:color w:val="007FAC"/>
            <w:w w:val="115"/>
            <w:sz w:val="12"/>
          </w:rPr>
          <w:t> Archit</w:t>
        </w:r>
        <w:r>
          <w:rPr>
            <w:color w:val="007FAC"/>
            <w:w w:val="115"/>
            <w:sz w:val="12"/>
          </w:rPr>
          <w:t> Code</w:t>
        </w:r>
        <w:r>
          <w:rPr>
            <w:color w:val="007FAC"/>
            <w:w w:val="115"/>
            <w:sz w:val="12"/>
          </w:rPr>
          <w:t> Optim</w:t>
        </w:r>
        <w:r>
          <w:rPr>
            <w:color w:val="007FAC"/>
            <w:w w:val="115"/>
            <w:sz w:val="12"/>
          </w:rPr>
          <w:t> (TACO)</w:t>
        </w:r>
        <w:r>
          <w:rPr>
            <w:color w:val="007FAC"/>
            <w:w w:val="115"/>
            <w:sz w:val="12"/>
          </w:rPr>
          <w:t> 2016;12(4):1–25.</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127">
        <w:r>
          <w:rPr>
            <w:color w:val="007FAC"/>
            <w:w w:val="115"/>
            <w:sz w:val="12"/>
          </w:rPr>
          <w:t>Singh</w:t>
        </w:r>
        <w:r>
          <w:rPr>
            <w:color w:val="007FAC"/>
            <w:w w:val="115"/>
            <w:sz w:val="12"/>
          </w:rPr>
          <w:t> A,</w:t>
        </w:r>
        <w:r>
          <w:rPr>
            <w:color w:val="007FAC"/>
            <w:w w:val="115"/>
            <w:sz w:val="12"/>
          </w:rPr>
          <w:t> Goyal</w:t>
        </w:r>
        <w:r>
          <w:rPr>
            <w:color w:val="007FAC"/>
            <w:w w:val="115"/>
            <w:sz w:val="12"/>
          </w:rPr>
          <w:t> P,</w:t>
        </w:r>
        <w:r>
          <w:rPr>
            <w:color w:val="007FAC"/>
            <w:w w:val="115"/>
            <w:sz w:val="12"/>
          </w:rPr>
          <w:t> Batra</w:t>
        </w:r>
        <w:r>
          <w:rPr>
            <w:color w:val="007FAC"/>
            <w:w w:val="115"/>
            <w:sz w:val="12"/>
          </w:rPr>
          <w:t> S.</w:t>
        </w:r>
        <w:r>
          <w:rPr>
            <w:color w:val="007FAC"/>
            <w:w w:val="115"/>
            <w:sz w:val="12"/>
          </w:rPr>
          <w:t> An</w:t>
        </w:r>
        <w:r>
          <w:rPr>
            <w:color w:val="007FAC"/>
            <w:w w:val="115"/>
            <w:sz w:val="12"/>
          </w:rPr>
          <w:t> optimized</w:t>
        </w:r>
        <w:r>
          <w:rPr>
            <w:color w:val="007FAC"/>
            <w:w w:val="115"/>
            <w:sz w:val="12"/>
          </w:rPr>
          <w:t> round</w:t>
        </w:r>
        <w:r>
          <w:rPr>
            <w:color w:val="007FAC"/>
            <w:w w:val="115"/>
            <w:sz w:val="12"/>
          </w:rPr>
          <w:t> robin</w:t>
        </w:r>
        <w:r>
          <w:rPr>
            <w:color w:val="007FAC"/>
            <w:w w:val="115"/>
            <w:sz w:val="12"/>
          </w:rPr>
          <w:t> scheduling</w:t>
        </w:r>
        <w:r>
          <w:rPr>
            <w:color w:val="007FAC"/>
            <w:w w:val="115"/>
            <w:sz w:val="12"/>
          </w:rPr>
          <w:t> algorithm</w:t>
        </w:r>
        <w:r>
          <w:rPr>
            <w:color w:val="007FAC"/>
            <w:w w:val="115"/>
            <w:sz w:val="12"/>
          </w:rPr>
          <w:t> </w:t>
        </w:r>
        <w:r>
          <w:rPr>
            <w:color w:val="007FAC"/>
            <w:w w:val="115"/>
            <w:sz w:val="12"/>
          </w:rPr>
          <w:t>for</w:t>
        </w:r>
      </w:hyperlink>
      <w:r>
        <w:rPr>
          <w:color w:val="007FAC"/>
          <w:spacing w:val="40"/>
          <w:w w:val="115"/>
          <w:sz w:val="12"/>
        </w:rPr>
        <w:t> </w:t>
      </w:r>
      <w:bookmarkStart w:name="_bookmark79" w:id="107"/>
      <w:bookmarkEnd w:id="107"/>
      <w:r>
        <w:rPr>
          <w:color w:val="007FAC"/>
          <w:w w:val="114"/>
          <w:sz w:val="12"/>
        </w:rPr>
      </w:r>
      <w:hyperlink r:id="rId127">
        <w:r>
          <w:rPr>
            <w:color w:val="007FAC"/>
            <w:w w:val="115"/>
            <w:sz w:val="12"/>
          </w:rPr>
          <w:t>CPU</w:t>
        </w:r>
        <w:r>
          <w:rPr>
            <w:color w:val="007FAC"/>
            <w:w w:val="115"/>
            <w:sz w:val="12"/>
          </w:rPr>
          <w:t> scheduling.</w:t>
        </w:r>
        <w:r>
          <w:rPr>
            <w:color w:val="007FAC"/>
            <w:w w:val="115"/>
            <w:sz w:val="12"/>
          </w:rPr>
          <w:t> Int</w:t>
        </w:r>
        <w:r>
          <w:rPr>
            <w:color w:val="007FAC"/>
            <w:w w:val="115"/>
            <w:sz w:val="12"/>
          </w:rPr>
          <w:t> J</w:t>
        </w:r>
        <w:r>
          <w:rPr>
            <w:color w:val="007FAC"/>
            <w:w w:val="115"/>
            <w:sz w:val="12"/>
          </w:rPr>
          <w:t> Comput</w:t>
        </w:r>
        <w:r>
          <w:rPr>
            <w:color w:val="007FAC"/>
            <w:w w:val="115"/>
            <w:sz w:val="12"/>
          </w:rPr>
          <w:t> Sci</w:t>
        </w:r>
        <w:r>
          <w:rPr>
            <w:color w:val="007FAC"/>
            <w:w w:val="115"/>
            <w:sz w:val="12"/>
          </w:rPr>
          <w:t> Eng</w:t>
        </w:r>
        <w:r>
          <w:rPr>
            <w:color w:val="007FAC"/>
            <w:w w:val="115"/>
            <w:sz w:val="12"/>
          </w:rPr>
          <w:t> 2010;2(07):2383–5.</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8">
        <w:r>
          <w:rPr>
            <w:color w:val="007FAC"/>
            <w:w w:val="115"/>
            <w:sz w:val="12"/>
          </w:rPr>
          <w:t>Siahaan</w:t>
        </w:r>
        <w:r>
          <w:rPr>
            <w:color w:val="007FAC"/>
            <w:w w:val="115"/>
            <w:sz w:val="12"/>
          </w:rPr>
          <w:t> APU.</w:t>
        </w:r>
        <w:r>
          <w:rPr>
            <w:color w:val="007FAC"/>
            <w:w w:val="115"/>
            <w:sz w:val="12"/>
          </w:rPr>
          <w:t> Comparison</w:t>
        </w:r>
        <w:r>
          <w:rPr>
            <w:color w:val="007FAC"/>
            <w:w w:val="115"/>
            <w:sz w:val="12"/>
          </w:rPr>
          <w:t> analysis</w:t>
        </w:r>
        <w:r>
          <w:rPr>
            <w:color w:val="007FAC"/>
            <w:w w:val="115"/>
            <w:sz w:val="12"/>
          </w:rPr>
          <w:t> of</w:t>
        </w:r>
        <w:r>
          <w:rPr>
            <w:color w:val="007FAC"/>
            <w:w w:val="115"/>
            <w:sz w:val="12"/>
          </w:rPr>
          <w:t> CPU</w:t>
        </w:r>
        <w:r>
          <w:rPr>
            <w:color w:val="007FAC"/>
            <w:w w:val="115"/>
            <w:sz w:val="12"/>
          </w:rPr>
          <w:t> scheduling:</w:t>
        </w:r>
        <w:r>
          <w:rPr>
            <w:color w:val="007FAC"/>
            <w:w w:val="115"/>
            <w:sz w:val="12"/>
          </w:rPr>
          <w:t> FCFS,</w:t>
        </w:r>
        <w:r>
          <w:rPr>
            <w:color w:val="007FAC"/>
            <w:w w:val="115"/>
            <w:sz w:val="12"/>
          </w:rPr>
          <w:t> SJF</w:t>
        </w:r>
        <w:r>
          <w:rPr>
            <w:color w:val="007FAC"/>
            <w:w w:val="115"/>
            <w:sz w:val="12"/>
          </w:rPr>
          <w:t> and</w:t>
        </w:r>
        <w:r>
          <w:rPr>
            <w:color w:val="007FAC"/>
            <w:w w:val="115"/>
            <w:sz w:val="12"/>
          </w:rPr>
          <w:t> round</w:t>
        </w:r>
      </w:hyperlink>
      <w:r>
        <w:rPr>
          <w:color w:val="007FAC"/>
          <w:spacing w:val="40"/>
          <w:w w:val="120"/>
          <w:sz w:val="12"/>
        </w:rPr>
        <w:t> </w:t>
      </w:r>
      <w:bookmarkStart w:name="_bookmark80" w:id="108"/>
      <w:bookmarkEnd w:id="108"/>
      <w:r>
        <w:rPr>
          <w:color w:val="007FAC"/>
          <w:w w:val="120"/>
          <w:sz w:val="12"/>
        </w:rPr>
      </w:r>
      <w:hyperlink r:id="rId128">
        <w:r>
          <w:rPr>
            <w:color w:val="007FAC"/>
            <w:w w:val="115"/>
            <w:sz w:val="12"/>
          </w:rPr>
          <w:t>robin.</w:t>
        </w:r>
        <w:r>
          <w:rPr>
            <w:color w:val="007FAC"/>
            <w:w w:val="115"/>
            <w:sz w:val="12"/>
          </w:rPr>
          <w:t> Int</w:t>
        </w:r>
        <w:r>
          <w:rPr>
            <w:color w:val="007FAC"/>
            <w:w w:val="115"/>
            <w:sz w:val="12"/>
          </w:rPr>
          <w:t> J</w:t>
        </w:r>
        <w:r>
          <w:rPr>
            <w:color w:val="007FAC"/>
            <w:w w:val="115"/>
            <w:sz w:val="12"/>
          </w:rPr>
          <w:t> Eng</w:t>
        </w:r>
        <w:r>
          <w:rPr>
            <w:color w:val="007FAC"/>
            <w:w w:val="115"/>
            <w:sz w:val="12"/>
          </w:rPr>
          <w:t> Dev</w:t>
        </w:r>
        <w:r>
          <w:rPr>
            <w:color w:val="007FAC"/>
            <w:w w:val="115"/>
            <w:sz w:val="12"/>
          </w:rPr>
          <w:t> Res</w:t>
        </w:r>
        <w:r>
          <w:rPr>
            <w:color w:val="007FAC"/>
            <w:w w:val="115"/>
            <w:sz w:val="12"/>
          </w:rPr>
          <w:t> 2016;4(3):124–32.</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29">
        <w:r>
          <w:rPr>
            <w:color w:val="007FAC"/>
            <w:w w:val="115"/>
            <w:sz w:val="12"/>
          </w:rPr>
          <w:t>Ford</w:t>
        </w:r>
        <w:r>
          <w:rPr>
            <w:color w:val="007FAC"/>
            <w:w w:val="115"/>
            <w:sz w:val="12"/>
          </w:rPr>
          <w:t> B,</w:t>
        </w:r>
        <w:r>
          <w:rPr>
            <w:color w:val="007FAC"/>
            <w:w w:val="115"/>
            <w:sz w:val="12"/>
          </w:rPr>
          <w:t> Susarla</w:t>
        </w:r>
        <w:r>
          <w:rPr>
            <w:color w:val="007FAC"/>
            <w:w w:val="115"/>
            <w:sz w:val="12"/>
          </w:rPr>
          <w:t> S.</w:t>
        </w:r>
        <w:r>
          <w:rPr>
            <w:color w:val="007FAC"/>
            <w:w w:val="115"/>
            <w:sz w:val="12"/>
          </w:rPr>
          <w:t> CPU</w:t>
        </w:r>
        <w:r>
          <w:rPr>
            <w:color w:val="007FAC"/>
            <w:w w:val="115"/>
            <w:sz w:val="12"/>
          </w:rPr>
          <w:t> inheritance</w:t>
        </w:r>
        <w:r>
          <w:rPr>
            <w:color w:val="007FAC"/>
            <w:w w:val="115"/>
            <w:sz w:val="12"/>
          </w:rPr>
          <w:t> scheduling.</w:t>
        </w:r>
        <w:r>
          <w:rPr>
            <w:color w:val="007FAC"/>
            <w:w w:val="115"/>
            <w:sz w:val="12"/>
          </w:rPr>
          <w:t> In:</w:t>
        </w:r>
        <w:r>
          <w:rPr>
            <w:color w:val="007FAC"/>
            <w:w w:val="115"/>
            <w:sz w:val="12"/>
          </w:rPr>
          <w:t> OSDI.</w:t>
        </w:r>
        <w:r>
          <w:rPr>
            <w:color w:val="007FAC"/>
            <w:w w:val="115"/>
            <w:sz w:val="12"/>
          </w:rPr>
          <w:t> Vol.</w:t>
        </w:r>
        <w:r>
          <w:rPr>
            <w:color w:val="007FAC"/>
            <w:w w:val="115"/>
            <w:sz w:val="12"/>
          </w:rPr>
          <w:t> 96,</w:t>
        </w:r>
        <w:r>
          <w:rPr>
            <w:color w:val="007FAC"/>
            <w:w w:val="115"/>
            <w:sz w:val="12"/>
          </w:rPr>
          <w:t> (22):1996,</w:t>
        </w:r>
        <w:r>
          <w:rPr>
            <w:color w:val="007FAC"/>
            <w:w w:val="115"/>
            <w:sz w:val="12"/>
          </w:rPr>
          <w:t> p.</w:t>
        </w:r>
      </w:hyperlink>
      <w:r>
        <w:rPr>
          <w:color w:val="007FAC"/>
          <w:spacing w:val="40"/>
          <w:w w:val="118"/>
          <w:sz w:val="12"/>
        </w:rPr>
        <w:t> </w:t>
      </w:r>
      <w:bookmarkStart w:name="_bookmark81" w:id="109"/>
      <w:bookmarkEnd w:id="109"/>
      <w:r>
        <w:rPr>
          <w:color w:val="007FAC"/>
          <w:w w:val="118"/>
          <w:sz w:val="12"/>
        </w:rPr>
      </w:r>
      <w:hyperlink r:id="rId129">
        <w:r>
          <w:rPr>
            <w:color w:val="007FAC"/>
            <w:spacing w:val="-2"/>
            <w:w w:val="115"/>
            <w:sz w:val="12"/>
          </w:rPr>
          <w:t>91–105.</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Boothby</w:t>
      </w:r>
      <w:r>
        <w:rPr>
          <w:w w:val="115"/>
          <w:sz w:val="12"/>
        </w:rPr>
        <w:t> K,</w:t>
      </w:r>
      <w:r>
        <w:rPr>
          <w:w w:val="115"/>
          <w:sz w:val="12"/>
        </w:rPr>
        <w:t> Bunyk</w:t>
      </w:r>
      <w:r>
        <w:rPr>
          <w:w w:val="115"/>
          <w:sz w:val="12"/>
        </w:rPr>
        <w:t> P,</w:t>
      </w:r>
      <w:r>
        <w:rPr>
          <w:w w:val="115"/>
          <w:sz w:val="12"/>
        </w:rPr>
        <w:t> Raymond</w:t>
      </w:r>
      <w:r>
        <w:rPr>
          <w:w w:val="115"/>
          <w:sz w:val="12"/>
        </w:rPr>
        <w:t> J,</w:t>
      </w:r>
      <w:r>
        <w:rPr>
          <w:w w:val="115"/>
          <w:sz w:val="12"/>
        </w:rPr>
        <w:t> Roy</w:t>
      </w:r>
      <w:r>
        <w:rPr>
          <w:w w:val="115"/>
          <w:sz w:val="12"/>
        </w:rPr>
        <w:t> A.</w:t>
      </w:r>
      <w:r>
        <w:rPr>
          <w:w w:val="115"/>
          <w:sz w:val="12"/>
        </w:rPr>
        <w:t> Next-generation</w:t>
      </w:r>
      <w:r>
        <w:rPr>
          <w:w w:val="115"/>
          <w:sz w:val="12"/>
        </w:rPr>
        <w:t> topology</w:t>
      </w:r>
      <w:r>
        <w:rPr>
          <w:w w:val="115"/>
          <w:sz w:val="12"/>
        </w:rPr>
        <w:t> of</w:t>
      </w:r>
      <w:r>
        <w:rPr>
          <w:w w:val="115"/>
          <w:sz w:val="12"/>
        </w:rPr>
        <w:t> d-wave</w:t>
      </w:r>
      <w:r>
        <w:rPr>
          <w:spacing w:val="40"/>
          <w:w w:val="115"/>
          <w:sz w:val="12"/>
        </w:rPr>
        <w:t> </w:t>
      </w:r>
      <w:bookmarkStart w:name="_bookmark82" w:id="110"/>
      <w:bookmarkEnd w:id="110"/>
      <w:r>
        <w:rPr>
          <w:w w:val="115"/>
          <w:sz w:val="12"/>
        </w:rPr>
        <w:t>quantum</w:t>
      </w:r>
      <w:r>
        <w:rPr>
          <w:spacing w:val="40"/>
          <w:w w:val="115"/>
          <w:sz w:val="12"/>
        </w:rPr>
        <w:t> </w:t>
      </w:r>
      <w:r>
        <w:rPr>
          <w:w w:val="115"/>
          <w:sz w:val="12"/>
        </w:rPr>
        <w:t>processors.</w:t>
      </w:r>
      <w:r>
        <w:rPr>
          <w:spacing w:val="40"/>
          <w:w w:val="115"/>
          <w:sz w:val="12"/>
        </w:rPr>
        <w:t> </w:t>
      </w:r>
      <w:r>
        <w:rPr>
          <w:w w:val="115"/>
          <w:sz w:val="12"/>
        </w:rPr>
        <w:t>2020,</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130">
        <w:r>
          <w:rPr>
            <w:color w:val="007FAC"/>
            <w:w w:val="115"/>
            <w:sz w:val="12"/>
          </w:rPr>
          <w:t>arXiv:2003.00133</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131">
        <w:r>
          <w:rPr>
            <w:color w:val="007FAC"/>
            <w:w w:val="115"/>
            <w:sz w:val="12"/>
          </w:rPr>
          <w:t>Boothby K, King A, Raymond J. Zephyr topology of D-wave quantum </w:t>
        </w:r>
        <w:r>
          <w:rPr>
            <w:color w:val="007FAC"/>
            <w:w w:val="115"/>
            <w:sz w:val="12"/>
          </w:rPr>
          <w:t>processors.</w:t>
        </w:r>
      </w:hyperlink>
      <w:r>
        <w:rPr>
          <w:color w:val="007FAC"/>
          <w:spacing w:val="40"/>
          <w:w w:val="115"/>
          <w:sz w:val="12"/>
        </w:rPr>
        <w:t> </w:t>
      </w:r>
      <w:hyperlink r:id="rId131">
        <w:r>
          <w:rPr>
            <w:color w:val="007FAC"/>
            <w:w w:val="115"/>
            <w:sz w:val="12"/>
          </w:rPr>
          <w:t>D-wave</w:t>
        </w:r>
        <w:r>
          <w:rPr>
            <w:color w:val="007FAC"/>
            <w:w w:val="115"/>
            <w:sz w:val="12"/>
          </w:rPr>
          <w:t> technical</w:t>
        </w:r>
        <w:r>
          <w:rPr>
            <w:color w:val="007FAC"/>
            <w:w w:val="115"/>
            <w:sz w:val="12"/>
          </w:rPr>
          <w:t> report</w:t>
        </w:r>
        <w:r>
          <w:rPr>
            <w:color w:val="007FAC"/>
            <w:w w:val="115"/>
            <w:sz w:val="12"/>
          </w:rPr>
          <w:t> series,</w:t>
        </w:r>
        <w:r>
          <w:rPr>
            <w:color w:val="007FAC"/>
            <w:w w:val="115"/>
            <w:sz w:val="12"/>
          </w:rPr>
          <w:t> 2021.</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Noto Sans Math">
    <w:altName w:val="Noto Sans Math"/>
    <w:charset w:val="0"/>
    <w:family w:val="swiss"/>
    <w:pitch w:val="variable"/>
  </w:font>
  <w:font w:name="Bangwool">
    <w:altName w:val="Bangwoo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0464">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06016"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000">
              <wp:simplePos x="0" y="0"/>
              <wp:positionH relativeFrom="page">
                <wp:posOffset>3726408</wp:posOffset>
              </wp:positionH>
              <wp:positionV relativeFrom="page">
                <wp:posOffset>9594553</wp:posOffset>
              </wp:positionV>
              <wp:extent cx="116839" cy="11557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04480" type="#_x0000_t202" id="docshape80"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536">
              <wp:simplePos x="0" y="0"/>
              <wp:positionH relativeFrom="page">
                <wp:posOffset>3726408</wp:posOffset>
              </wp:positionH>
              <wp:positionV relativeFrom="page">
                <wp:posOffset>9594553</wp:posOffset>
              </wp:positionV>
              <wp:extent cx="116839" cy="11557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40"/>
                              <w:sz w:val="12"/>
                            </w:rPr>
                            <w:t>11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02944" type="#_x0000_t202" id="docshape83" filled="false" stroked="false">
              <v:textbox inset="0,0,0,0">
                <w:txbxContent>
                  <w:p>
                    <w:pPr>
                      <w:spacing w:before="22"/>
                      <w:ind w:left="20" w:right="0" w:firstLine="0"/>
                      <w:jc w:val="left"/>
                      <w:rPr>
                        <w:rFonts w:ascii="Georgia"/>
                        <w:sz w:val="12"/>
                      </w:rPr>
                    </w:pPr>
                    <w:r>
                      <w:rPr>
                        <w:rFonts w:ascii="Georgia"/>
                        <w:spacing w:val="-5"/>
                        <w:w w:val="140"/>
                        <w:sz w:val="12"/>
                      </w:rPr>
                      <w:t>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9440">
              <wp:simplePos x="0" y="0"/>
              <wp:positionH relativeFrom="page">
                <wp:posOffset>464654</wp:posOffset>
              </wp:positionH>
              <wp:positionV relativeFrom="page">
                <wp:posOffset>438543</wp:posOffset>
              </wp:positionV>
              <wp:extent cx="56515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65150" cy="115570"/>
                      </a:xfrm>
                      <a:prstGeom prst="rect">
                        <a:avLst/>
                      </a:prstGeom>
                    </wps:spPr>
                    <wps:txbx>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4.5pt;height:9.1pt;mso-position-horizontal-relative:page;mso-position-vertical-relative:page;z-index:-16407040" type="#_x0000_t202" id="docshape10" filled="false" stroked="false">
              <v:textbox inset="0,0,0,0">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09952">
              <wp:simplePos x="0" y="0"/>
              <wp:positionH relativeFrom="page">
                <wp:posOffset>6200749</wp:posOffset>
              </wp:positionH>
              <wp:positionV relativeFrom="page">
                <wp:posOffset>440392</wp:posOffset>
              </wp:positionV>
              <wp:extent cx="90233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06528" type="#_x0000_t202" id="docshape11"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0976">
              <wp:simplePos x="0" y="0"/>
              <wp:positionH relativeFrom="page">
                <wp:posOffset>464654</wp:posOffset>
              </wp:positionH>
              <wp:positionV relativeFrom="page">
                <wp:posOffset>438543</wp:posOffset>
              </wp:positionV>
              <wp:extent cx="565150" cy="11557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565150" cy="115570"/>
                      </a:xfrm>
                      <a:prstGeom prst="rect">
                        <a:avLst/>
                      </a:prstGeom>
                    </wps:spPr>
                    <wps:txbx>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4.5pt;height:9.1pt;mso-position-horizontal-relative:page;mso-position-vertical-relative:page;z-index:-16405504" type="#_x0000_t202" id="docshape78" filled="false" stroked="false">
              <v:textbox inset="0,0,0,0">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1488">
              <wp:simplePos x="0" y="0"/>
              <wp:positionH relativeFrom="page">
                <wp:posOffset>6200749</wp:posOffset>
              </wp:positionH>
              <wp:positionV relativeFrom="page">
                <wp:posOffset>440392</wp:posOffset>
              </wp:positionV>
              <wp:extent cx="902335" cy="11557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04992" type="#_x0000_t202" id="docshape79"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512">
              <wp:simplePos x="0" y="0"/>
              <wp:positionH relativeFrom="page">
                <wp:posOffset>464654</wp:posOffset>
              </wp:positionH>
              <wp:positionV relativeFrom="page">
                <wp:posOffset>438543</wp:posOffset>
              </wp:positionV>
              <wp:extent cx="565150" cy="11557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565150" cy="115570"/>
                      </a:xfrm>
                      <a:prstGeom prst="rect">
                        <a:avLst/>
                      </a:prstGeom>
                    </wps:spPr>
                    <wps:txbx>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4.5pt;height:9.1pt;mso-position-horizontal-relative:page;mso-position-vertical-relative:page;z-index:-16403968" type="#_x0000_t202" id="docshape81" filled="false" stroked="false">
              <v:textbox inset="0,0,0,0">
                <w:txbxContent>
                  <w:p>
                    <w:pPr>
                      <w:spacing w:before="20"/>
                      <w:ind w:left="20" w:right="0" w:firstLine="0"/>
                      <w:jc w:val="left"/>
                      <w:rPr>
                        <w:i/>
                        <w:sz w:val="12"/>
                      </w:rPr>
                    </w:pPr>
                    <w:r>
                      <w:rPr>
                        <w:i/>
                        <w:w w:val="110"/>
                        <w:sz w:val="12"/>
                      </w:rPr>
                      <w:t>T.</w:t>
                    </w:r>
                    <w:r>
                      <w:rPr>
                        <w:i/>
                        <w:spacing w:val="17"/>
                        <w:w w:val="110"/>
                        <w:sz w:val="12"/>
                      </w:rPr>
                      <w:t> </w:t>
                    </w:r>
                    <w:r>
                      <w:rPr>
                        <w:i/>
                        <w:w w:val="110"/>
                        <w:sz w:val="12"/>
                      </w:rPr>
                      <w:t>Huang</w:t>
                    </w:r>
                    <w:r>
                      <w:rPr>
                        <w:i/>
                        <w:spacing w:val="17"/>
                        <w:w w:val="110"/>
                        <w:sz w:val="12"/>
                      </w:rPr>
                      <w:t> </w:t>
                    </w:r>
                    <w:r>
                      <w:rPr>
                        <w:i/>
                        <w:w w:val="110"/>
                        <w:sz w:val="12"/>
                      </w:rPr>
                      <w:t>et</w:t>
                    </w:r>
                    <w:r>
                      <w:rPr>
                        <w:i/>
                        <w:spacing w:val="1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3024">
              <wp:simplePos x="0" y="0"/>
              <wp:positionH relativeFrom="page">
                <wp:posOffset>6200749</wp:posOffset>
              </wp:positionH>
              <wp:positionV relativeFrom="page">
                <wp:posOffset>440392</wp:posOffset>
              </wp:positionV>
              <wp:extent cx="902335" cy="11557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03456" type="#_x0000_t202" id="docshape82"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100282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3">
    <w:multiLevelType w:val="hybridMultilevel"/>
    <w:lvl w:ilvl="0">
      <w:start w:val="5"/>
      <w:numFmt w:val="decimal"/>
      <w:lvlText w:val="%1"/>
      <w:lvlJc w:val="left"/>
      <w:pPr>
        <w:ind w:left="5838" w:hanging="347"/>
        <w:jc w:val="left"/>
      </w:pPr>
      <w:rPr>
        <w:rFonts w:hint="default"/>
        <w:lang w:val="en-US" w:eastAsia="en-US" w:bidi="ar-SA"/>
      </w:rPr>
    </w:lvl>
    <w:lvl w:ilvl="1">
      <w:start w:val="1"/>
      <w:numFmt w:val="decimal"/>
      <w:lvlText w:val="%1.%2."/>
      <w:lvlJc w:val="left"/>
      <w:pPr>
        <w:ind w:left="5838"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496" w:hanging="480"/>
      </w:pPr>
      <w:rPr>
        <w:rFonts w:hint="default"/>
        <w:lang w:val="en-US" w:eastAsia="en-US" w:bidi="ar-SA"/>
      </w:rPr>
    </w:lvl>
    <w:lvl w:ilvl="4">
      <w:start w:val="0"/>
      <w:numFmt w:val="bullet"/>
      <w:lvlText w:val="•"/>
      <w:lvlJc w:val="left"/>
      <w:pPr>
        <w:ind w:left="3824" w:hanging="480"/>
      </w:pPr>
      <w:rPr>
        <w:rFonts w:hint="default"/>
        <w:lang w:val="en-US" w:eastAsia="en-US" w:bidi="ar-SA"/>
      </w:rPr>
    </w:lvl>
    <w:lvl w:ilvl="5">
      <w:start w:val="0"/>
      <w:numFmt w:val="bullet"/>
      <w:lvlText w:val="•"/>
      <w:lvlJc w:val="left"/>
      <w:pPr>
        <w:ind w:left="3152" w:hanging="480"/>
      </w:pPr>
      <w:rPr>
        <w:rFonts w:hint="default"/>
        <w:lang w:val="en-US" w:eastAsia="en-US" w:bidi="ar-SA"/>
      </w:rPr>
    </w:lvl>
    <w:lvl w:ilvl="6">
      <w:start w:val="0"/>
      <w:numFmt w:val="bullet"/>
      <w:lvlText w:val="•"/>
      <w:lvlJc w:val="left"/>
      <w:pPr>
        <w:ind w:left="2480" w:hanging="480"/>
      </w:pPr>
      <w:rPr>
        <w:rFonts w:hint="default"/>
        <w:lang w:val="en-US" w:eastAsia="en-US" w:bidi="ar-SA"/>
      </w:rPr>
    </w:lvl>
    <w:lvl w:ilvl="7">
      <w:start w:val="0"/>
      <w:numFmt w:val="bullet"/>
      <w:lvlText w:val="•"/>
      <w:lvlJc w:val="left"/>
      <w:pPr>
        <w:ind w:left="1808" w:hanging="480"/>
      </w:pPr>
      <w:rPr>
        <w:rFonts w:hint="default"/>
        <w:lang w:val="en-US" w:eastAsia="en-US" w:bidi="ar-SA"/>
      </w:rPr>
    </w:lvl>
    <w:lvl w:ilvl="8">
      <w:start w:val="0"/>
      <w:numFmt w:val="bullet"/>
      <w:lvlText w:val="•"/>
      <w:lvlJc w:val="left"/>
      <w:pPr>
        <w:ind w:left="1137" w:hanging="480"/>
      </w:pPr>
      <w:rPr>
        <w:rFonts w:hint="default"/>
        <w:lang w:val="en-US" w:eastAsia="en-US" w:bidi="ar-SA"/>
      </w:rPr>
    </w:lvl>
  </w:abstractNum>
  <w:abstractNum w:abstractNumId="2">
    <w:multiLevelType w:val="hybridMultilevel"/>
    <w:lvl w:ilvl="0">
      <w:start w:val="4"/>
      <w:numFmt w:val="decimal"/>
      <w:lvlText w:val="%1"/>
      <w:lvlJc w:val="left"/>
      <w:pPr>
        <w:ind w:left="111" w:hanging="124"/>
        <w:jc w:val="left"/>
      </w:pPr>
      <w:rPr>
        <w:rFonts w:hint="default" w:ascii="Times New Roman" w:hAnsi="Times New Roman" w:eastAsia="Times New Roman" w:cs="Times New Roman"/>
        <w:b w:val="0"/>
        <w:bCs w:val="0"/>
        <w:i w:val="0"/>
        <w:iCs w:val="0"/>
        <w:spacing w:val="0"/>
        <w:w w:val="119"/>
        <w:sz w:val="12"/>
        <w:szCs w:val="12"/>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983" w:hanging="347"/>
      </w:pPr>
      <w:rPr>
        <w:rFonts w:hint="default"/>
        <w:lang w:val="en-US" w:eastAsia="en-US" w:bidi="ar-SA"/>
      </w:rPr>
    </w:lvl>
    <w:lvl w:ilvl="3">
      <w:start w:val="0"/>
      <w:numFmt w:val="bullet"/>
      <w:lvlText w:val="•"/>
      <w:lvlJc w:val="left"/>
      <w:pPr>
        <w:ind w:left="1507" w:hanging="347"/>
      </w:pPr>
      <w:rPr>
        <w:rFonts w:hint="default"/>
        <w:lang w:val="en-US" w:eastAsia="en-US" w:bidi="ar-SA"/>
      </w:rPr>
    </w:lvl>
    <w:lvl w:ilvl="4">
      <w:start w:val="0"/>
      <w:numFmt w:val="bullet"/>
      <w:lvlText w:val="•"/>
      <w:lvlJc w:val="left"/>
      <w:pPr>
        <w:ind w:left="2031" w:hanging="347"/>
      </w:pPr>
      <w:rPr>
        <w:rFonts w:hint="default"/>
        <w:lang w:val="en-US" w:eastAsia="en-US" w:bidi="ar-SA"/>
      </w:rPr>
    </w:lvl>
    <w:lvl w:ilvl="5">
      <w:start w:val="0"/>
      <w:numFmt w:val="bullet"/>
      <w:lvlText w:val="•"/>
      <w:lvlJc w:val="left"/>
      <w:pPr>
        <w:ind w:left="2554" w:hanging="347"/>
      </w:pPr>
      <w:rPr>
        <w:rFonts w:hint="default"/>
        <w:lang w:val="en-US" w:eastAsia="en-US" w:bidi="ar-SA"/>
      </w:rPr>
    </w:lvl>
    <w:lvl w:ilvl="6">
      <w:start w:val="0"/>
      <w:numFmt w:val="bullet"/>
      <w:lvlText w:val="•"/>
      <w:lvlJc w:val="left"/>
      <w:pPr>
        <w:ind w:left="3078" w:hanging="347"/>
      </w:pPr>
      <w:rPr>
        <w:rFonts w:hint="default"/>
        <w:lang w:val="en-US" w:eastAsia="en-US" w:bidi="ar-SA"/>
      </w:rPr>
    </w:lvl>
    <w:lvl w:ilvl="7">
      <w:start w:val="0"/>
      <w:numFmt w:val="bullet"/>
      <w:lvlText w:val="•"/>
      <w:lvlJc w:val="left"/>
      <w:pPr>
        <w:ind w:left="3602" w:hanging="347"/>
      </w:pPr>
      <w:rPr>
        <w:rFonts w:hint="default"/>
        <w:lang w:val="en-US" w:eastAsia="en-US" w:bidi="ar-SA"/>
      </w:rPr>
    </w:lvl>
    <w:lvl w:ilvl="8">
      <w:start w:val="0"/>
      <w:numFmt w:val="bullet"/>
      <w:lvlText w:val="•"/>
      <w:lvlJc w:val="left"/>
      <w:pPr>
        <w:ind w:left="4126" w:hanging="347"/>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282" TargetMode="External"/><Relationship Id="rId10" Type="http://schemas.openxmlformats.org/officeDocument/2006/relationships/hyperlink" Target="https://github.com/ianmalcolm/QAMTSimulator" TargetMode="External"/><Relationship Id="rId11" Type="http://schemas.openxmlformats.org/officeDocument/2006/relationships/hyperlink" Target="mailto:huangtian44@hotmail.com" TargetMode="External"/><Relationship Id="rId12" Type="http://schemas.openxmlformats.org/officeDocument/2006/relationships/hyperlink" Target="mailto:zhuyongxin@sari.ac.cn" TargetMode="External"/><Relationship Id="rId13" Type="http://schemas.openxmlformats.org/officeDocument/2006/relationships/hyperlink" Target="mailto:gohsm@ihpc.a-star.edu.sg" TargetMode="External"/><Relationship Id="rId14" Type="http://schemas.openxmlformats.org/officeDocument/2006/relationships/hyperlink" Target="mailto:leto.luo@gmail.com" TargetMode="External"/><Relationship Id="rId15" Type="http://schemas.openxmlformats.org/officeDocument/2006/relationships/hyperlink" Target="http://creativecommons.org/licenses/by/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docs.dwavesys.com/docs/latest/c_qpu_timing.html"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jpeg"/><Relationship Id="rId78" Type="http://schemas.openxmlformats.org/officeDocument/2006/relationships/image" Target="media/image62.jpeg"/><Relationship Id="rId79" Type="http://schemas.openxmlformats.org/officeDocument/2006/relationships/image" Target="media/image63.png"/><Relationship Id="rId80" Type="http://schemas.openxmlformats.org/officeDocument/2006/relationships/header" Target="header2.xml"/><Relationship Id="rId81" Type="http://schemas.openxmlformats.org/officeDocument/2006/relationships/footer" Target="footer2.xml"/><Relationship Id="rId82" Type="http://schemas.openxmlformats.org/officeDocument/2006/relationships/image" Target="media/image64.png"/><Relationship Id="rId83" Type="http://schemas.openxmlformats.org/officeDocument/2006/relationships/hyperlink" Target="http://refhub.elsevier.com/S2590-0056(23)00007-3/sb1" TargetMode="External"/><Relationship Id="rId84" Type="http://schemas.openxmlformats.org/officeDocument/2006/relationships/hyperlink" Target="http://refhub.elsevier.com/S2590-0056(23)00007-3/sb2" TargetMode="External"/><Relationship Id="rId85" Type="http://schemas.openxmlformats.org/officeDocument/2006/relationships/hyperlink" Target="http://refhub.elsevier.com/S2590-0056(23)00007-3/sb3" TargetMode="External"/><Relationship Id="rId86" Type="http://schemas.openxmlformats.org/officeDocument/2006/relationships/hyperlink" Target="http://refhub.elsevier.com/S2590-0056(23)00007-3/sb4" TargetMode="External"/><Relationship Id="rId87" Type="http://schemas.openxmlformats.org/officeDocument/2006/relationships/hyperlink" Target="http://refhub.elsevier.com/S2590-0056(23)00007-3/sb5" TargetMode="External"/><Relationship Id="rId88" Type="http://schemas.openxmlformats.org/officeDocument/2006/relationships/hyperlink" Target="http://refhub.elsevier.com/S2590-0056(23)00007-3/sb6" TargetMode="External"/><Relationship Id="rId89" Type="http://schemas.openxmlformats.org/officeDocument/2006/relationships/hyperlink" Target="http://dx.doi.org/10.48550/ARXIV.1811.11538" TargetMode="External"/><Relationship Id="rId90" Type="http://schemas.openxmlformats.org/officeDocument/2006/relationships/hyperlink" Target="https://arxiv.org/abs/1811.11538" TargetMode="External"/><Relationship Id="rId91" Type="http://schemas.openxmlformats.org/officeDocument/2006/relationships/hyperlink" Target="http://refhub.elsevier.com/S2590-0056(23)00007-3/sb8" TargetMode="External"/><Relationship Id="rId92" Type="http://schemas.openxmlformats.org/officeDocument/2006/relationships/hyperlink" Target="http://arxiv.org/abs/2205.12165" TargetMode="External"/><Relationship Id="rId93" Type="http://schemas.openxmlformats.org/officeDocument/2006/relationships/hyperlink" Target="http://refhub.elsevier.com/S2590-0056(23)00007-3/sb10" TargetMode="External"/><Relationship Id="rId94" Type="http://schemas.openxmlformats.org/officeDocument/2006/relationships/hyperlink" Target="http://arxiv.org/abs/2206.03144" TargetMode="External"/><Relationship Id="rId95" Type="http://schemas.openxmlformats.org/officeDocument/2006/relationships/hyperlink" Target="http://refhub.elsevier.com/S2590-0056(23)00007-3/sb12" TargetMode="External"/><Relationship Id="rId96" Type="http://schemas.openxmlformats.org/officeDocument/2006/relationships/hyperlink" Target="http://refhub.elsevier.com/S2590-0056(23)00007-3/sb13" TargetMode="External"/><Relationship Id="rId97" Type="http://schemas.openxmlformats.org/officeDocument/2006/relationships/hyperlink" Target="http://refhub.elsevier.com/S2590-0056(23)00007-3/sb14" TargetMode="External"/><Relationship Id="rId98" Type="http://schemas.openxmlformats.org/officeDocument/2006/relationships/hyperlink" Target="http://refhub.elsevier.com/S2590-0056(23)00007-3/sb15" TargetMode="External"/><Relationship Id="rId99" Type="http://schemas.openxmlformats.org/officeDocument/2006/relationships/hyperlink" Target="http://refhub.elsevier.com/S2590-0056(23)00007-3/sb16" TargetMode="External"/><Relationship Id="rId100" Type="http://schemas.openxmlformats.org/officeDocument/2006/relationships/hyperlink" Target="http://refhub.elsevier.com/S2590-0056(23)00007-3/sb17" TargetMode="External"/><Relationship Id="rId101" Type="http://schemas.openxmlformats.org/officeDocument/2006/relationships/hyperlink" Target="http://refhub.elsevier.com/S2590-0056(23)00007-3/sb18" TargetMode="External"/><Relationship Id="rId102" Type="http://schemas.openxmlformats.org/officeDocument/2006/relationships/hyperlink" Target="http://refhub.elsevier.com/S2590-0056(23)00007-3/sb19" TargetMode="External"/><Relationship Id="rId103" Type="http://schemas.openxmlformats.org/officeDocument/2006/relationships/hyperlink" Target="http://refhub.elsevier.com/S2590-0056(23)00007-3/sb20" TargetMode="External"/><Relationship Id="rId104" Type="http://schemas.openxmlformats.org/officeDocument/2006/relationships/hyperlink" Target="http://refhub.elsevier.com/S2590-0056(23)00007-3/sb21" TargetMode="External"/><Relationship Id="rId105" Type="http://schemas.openxmlformats.org/officeDocument/2006/relationships/hyperlink" Target="http://refhub.elsevier.com/S2590-0056(23)00007-3/sb22" TargetMode="External"/><Relationship Id="rId106" Type="http://schemas.openxmlformats.org/officeDocument/2006/relationships/hyperlink" Target="http://arxiv.org/abs/2003.07527" TargetMode="External"/><Relationship Id="rId107" Type="http://schemas.openxmlformats.org/officeDocument/2006/relationships/header" Target="header3.xml"/><Relationship Id="rId108" Type="http://schemas.openxmlformats.org/officeDocument/2006/relationships/footer" Target="footer3.xml"/><Relationship Id="rId109" Type="http://schemas.openxmlformats.org/officeDocument/2006/relationships/hyperlink" Target="http://refhub.elsevier.com/S2590-0056(23)00007-3/sb24" TargetMode="External"/><Relationship Id="rId110" Type="http://schemas.openxmlformats.org/officeDocument/2006/relationships/hyperlink" Target="http://arxiv.org/abs/2203.02325" TargetMode="External"/><Relationship Id="rId111" Type="http://schemas.openxmlformats.org/officeDocument/2006/relationships/hyperlink" Target="http://refhub.elsevier.com/S2590-0056(23)00007-3/sb26" TargetMode="External"/><Relationship Id="rId112" Type="http://schemas.openxmlformats.org/officeDocument/2006/relationships/hyperlink" Target="http://refhub.elsevier.com/S2590-0056(23)00007-3/sb27" TargetMode="External"/><Relationship Id="rId113" Type="http://schemas.openxmlformats.org/officeDocument/2006/relationships/hyperlink" Target="http://refhub.elsevier.com/S2590-0056(23)00007-3/sb28" TargetMode="External"/><Relationship Id="rId114" Type="http://schemas.openxmlformats.org/officeDocument/2006/relationships/hyperlink" Target="http://refhub.elsevier.com/S2590-0056(23)00007-3/sb29" TargetMode="External"/><Relationship Id="rId115" Type="http://schemas.openxmlformats.org/officeDocument/2006/relationships/hyperlink" Target="http://refhub.elsevier.com/S2590-0056(23)00007-3/sb30" TargetMode="External"/><Relationship Id="rId116" Type="http://schemas.openxmlformats.org/officeDocument/2006/relationships/hyperlink" Target="http://refhub.elsevier.com/S2590-0056(23)00007-3/sb31" TargetMode="External"/><Relationship Id="rId117" Type="http://schemas.openxmlformats.org/officeDocument/2006/relationships/hyperlink" Target="http://refhub.elsevier.com/S2590-0056(23)00007-3/sb32" TargetMode="External"/><Relationship Id="rId118" Type="http://schemas.openxmlformats.org/officeDocument/2006/relationships/hyperlink" Target="http://refhub.elsevier.com/S2590-0056(23)00007-3/sb33" TargetMode="External"/><Relationship Id="rId119" Type="http://schemas.openxmlformats.org/officeDocument/2006/relationships/hyperlink" Target="http://refhub.elsevier.com/S2590-0056(23)00007-3/sb34" TargetMode="External"/><Relationship Id="rId120" Type="http://schemas.openxmlformats.org/officeDocument/2006/relationships/hyperlink" Target="http://refhub.elsevier.com/S2590-0056(23)00007-3/sb35" TargetMode="External"/><Relationship Id="rId121" Type="http://schemas.openxmlformats.org/officeDocument/2006/relationships/hyperlink" Target="http://refhub.elsevier.com/S2590-0056(23)00007-3/sb36" TargetMode="External"/><Relationship Id="rId122" Type="http://schemas.openxmlformats.org/officeDocument/2006/relationships/hyperlink" Target="http://refhub.elsevier.com/S2590-0056(23)00007-3/sb37" TargetMode="External"/><Relationship Id="rId123" Type="http://schemas.openxmlformats.org/officeDocument/2006/relationships/hyperlink" Target="http://refhub.elsevier.com/S2590-0056(23)00007-3/sb38" TargetMode="External"/><Relationship Id="rId124" Type="http://schemas.openxmlformats.org/officeDocument/2006/relationships/hyperlink" Target="http://refhub.elsevier.com/S2590-0056(23)00007-3/sb39" TargetMode="External"/><Relationship Id="rId125" Type="http://schemas.openxmlformats.org/officeDocument/2006/relationships/hyperlink" Target="http://refhub.elsevier.com/S2590-0056(23)00007-3/sb40" TargetMode="External"/><Relationship Id="rId126" Type="http://schemas.openxmlformats.org/officeDocument/2006/relationships/hyperlink" Target="http://refhub.elsevier.com/S2590-0056(23)00007-3/sb41" TargetMode="External"/><Relationship Id="rId127" Type="http://schemas.openxmlformats.org/officeDocument/2006/relationships/hyperlink" Target="http://refhub.elsevier.com/S2590-0056(23)00007-3/sb42" TargetMode="External"/><Relationship Id="rId128" Type="http://schemas.openxmlformats.org/officeDocument/2006/relationships/hyperlink" Target="http://refhub.elsevier.com/S2590-0056(23)00007-3/sb43" TargetMode="External"/><Relationship Id="rId129" Type="http://schemas.openxmlformats.org/officeDocument/2006/relationships/hyperlink" Target="http://refhub.elsevier.com/S2590-0056(23)00007-3/sb44" TargetMode="External"/><Relationship Id="rId130" Type="http://schemas.openxmlformats.org/officeDocument/2006/relationships/hyperlink" Target="http://arxiv.org/abs/2003.00133" TargetMode="External"/><Relationship Id="rId131" Type="http://schemas.openxmlformats.org/officeDocument/2006/relationships/hyperlink" Target="http://refhub.elsevier.com/S2590-0056(23)00007-3/sb46" TargetMode="External"/><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 Huang</dc:creator>
  <cp:keywords>Quantum annealing,Multitasking</cp:keywords>
  <dc:subject>Array, 17 (2023) 100282. doi:10.1016/j.array.2023.100282</dc:subject>
  <dc:title>When quantum annealing meets multitasking: Potentials, challenges and opportunities</dc:title>
  <dcterms:created xsi:type="dcterms:W3CDTF">2023-11-25T07:59:38Z</dcterms:created>
  <dcterms:modified xsi:type="dcterms:W3CDTF">2023-11-25T07:59:38Z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2023-06-09T00:00:00Z</vt:filetime>
  </property>
  <property fmtid="{D5CDD505-2E9C-101B-9397-08002B2CF9AE}" pid="3" name="CreationDate--Text">
    <vt:lpwstr>9th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10.1016/j.array.2023.100282</vt:lpwstr>
  </property>
  <property fmtid="{D5CDD505-2E9C-101B-9397-08002B2CF9AE}" pid="11" name="robots">
    <vt:lpwstr>noindex</vt:lpwstr>
  </property>
</Properties>
</file>