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495" w:right="1398"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712" id="docshapegroup1" coordorigin="2178,114" coordsize="610,644">
                <v:shape style="position:absolute;left:2178;top:652;width:610;height:105" type="#_x0000_t75" id="docshape2" href="http://crossmark.crossref.org/dialog/?doi=10.1016/j.aasri.2014.05.030&amp;domain=pdf" stroked="false">
                  <v:imagedata r:id="rId8" o:title=""/>
                </v:shape>
                <v:shape style="position:absolute;left:2226;top:113;width:504;height:504" type="#_x0000_t75" id="docshape3" href="http://crossmark.crossref.org/dialog/?doi=10.1016/j.aasri.2014.05.030&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495" w:right="140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495" w:right="140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62 –</w:t>
      </w:r>
      <w:r>
        <w:rPr>
          <w:color w:val="231F20"/>
          <w:spacing w:val="-1"/>
          <w:sz w:val="16"/>
        </w:rPr>
        <w:t> </w:t>
      </w:r>
      <w:r>
        <w:rPr>
          <w:color w:val="231F20"/>
          <w:spacing w:val="-5"/>
          <w:sz w:val="16"/>
        </w:rPr>
        <w:t>67</w:t>
      </w:r>
    </w:p>
    <w:p>
      <w:pPr>
        <w:pStyle w:val="BodyText"/>
        <w:rPr>
          <w:sz w:val="24"/>
        </w:rPr>
      </w:pPr>
    </w:p>
    <w:p>
      <w:pPr>
        <w:pStyle w:val="BodyText"/>
        <w:spacing w:before="21"/>
        <w:rPr>
          <w:sz w:val="24"/>
        </w:rPr>
      </w:pPr>
    </w:p>
    <w:p>
      <w:pPr>
        <w:spacing w:before="1"/>
        <w:ind w:left="124" w:right="0" w:firstLine="0"/>
        <w:jc w:val="center"/>
        <w:rPr>
          <w:sz w:val="24"/>
        </w:rPr>
      </w:pPr>
      <w:r>
        <w:rPr>
          <w:sz w:val="24"/>
        </w:rPr>
        <w:t>2013</w:t>
      </w:r>
      <w:r>
        <w:rPr>
          <w:spacing w:val="-2"/>
          <w:sz w:val="24"/>
        </w:rPr>
        <w:t> </w:t>
      </w:r>
      <w:r>
        <w:rPr>
          <w:sz w:val="24"/>
        </w:rPr>
        <w:t>2nd AASRI Conference on Power and Energy </w:t>
      </w:r>
      <w:r>
        <w:rPr>
          <w:spacing w:val="-2"/>
          <w:sz w:val="24"/>
        </w:rPr>
        <w:t>Systems</w:t>
      </w:r>
    </w:p>
    <w:p>
      <w:pPr>
        <w:pStyle w:val="Title"/>
        <w:spacing w:line="244" w:lineRule="auto"/>
      </w:pPr>
      <w:r>
        <w:rPr/>
        <w:t>ZVS</w:t>
      </w:r>
      <w:r>
        <w:rPr>
          <w:spacing w:val="-6"/>
        </w:rPr>
        <w:t> </w:t>
      </w:r>
      <w:r>
        <w:rPr/>
        <w:t>Multi-Output</w:t>
      </w:r>
      <w:r>
        <w:rPr>
          <w:spacing w:val="-6"/>
        </w:rPr>
        <w:t> </w:t>
      </w:r>
      <w:r>
        <w:rPr/>
        <w:t>Push-Pull</w:t>
      </w:r>
      <w:r>
        <w:rPr>
          <w:spacing w:val="-6"/>
        </w:rPr>
        <w:t> </w:t>
      </w:r>
      <w:r>
        <w:rPr/>
        <w:t>QRC</w:t>
      </w:r>
      <w:r>
        <w:rPr>
          <w:spacing w:val="-6"/>
        </w:rPr>
        <w:t> </w:t>
      </w:r>
      <w:r>
        <w:rPr/>
        <w:t>Using</w:t>
      </w:r>
      <w:r>
        <w:rPr>
          <w:spacing w:val="-6"/>
        </w:rPr>
        <w:t> </w:t>
      </w:r>
      <w:r>
        <w:rPr/>
        <w:t>Analog</w:t>
      </w:r>
      <w:r>
        <w:rPr>
          <w:spacing w:val="-6"/>
        </w:rPr>
        <w:t> </w:t>
      </w:r>
      <w:r>
        <w:rPr/>
        <w:t>Controller UC3825 for Low Power Applications</w:t>
      </w:r>
    </w:p>
    <w:p>
      <w:pPr>
        <w:spacing w:before="237"/>
        <w:ind w:left="121" w:right="0" w:firstLine="0"/>
        <w:jc w:val="center"/>
        <w:rPr>
          <w:sz w:val="26"/>
        </w:rPr>
      </w:pPr>
      <w:r>
        <w:rPr>
          <w:sz w:val="26"/>
        </w:rPr>
        <w:t>K.Deepa</w:t>
      </w:r>
      <w:r>
        <w:rPr>
          <w:sz w:val="26"/>
          <w:vertAlign w:val="superscript"/>
        </w:rPr>
        <w:t>a</w:t>
      </w:r>
      <w:r>
        <w:rPr>
          <w:sz w:val="26"/>
          <w:vertAlign w:val="baseline"/>
        </w:rPr>
        <w:t>,</w:t>
      </w:r>
      <w:r>
        <w:rPr>
          <w:spacing w:val="-11"/>
          <w:sz w:val="26"/>
          <w:vertAlign w:val="baseline"/>
        </w:rPr>
        <w:t> </w:t>
      </w:r>
      <w:r>
        <w:rPr>
          <w:sz w:val="26"/>
          <w:vertAlign w:val="baseline"/>
        </w:rPr>
        <w:t>M.Vijaya</w:t>
      </w:r>
      <w:r>
        <w:rPr>
          <w:spacing w:val="-6"/>
          <w:sz w:val="26"/>
          <w:vertAlign w:val="baseline"/>
        </w:rPr>
        <w:t> </w:t>
      </w:r>
      <w:r>
        <w:rPr>
          <w:sz w:val="26"/>
          <w:vertAlign w:val="baseline"/>
        </w:rPr>
        <w:t>Kumar</w:t>
      </w:r>
      <w:r>
        <w:rPr>
          <w:spacing w:val="-22"/>
          <w:sz w:val="26"/>
          <w:vertAlign w:val="baseline"/>
        </w:rPr>
        <w:t> </w:t>
      </w:r>
      <w:r>
        <w:rPr>
          <w:spacing w:val="-5"/>
          <w:sz w:val="26"/>
          <w:vertAlign w:val="superscript"/>
        </w:rPr>
        <w:t>b</w:t>
      </w:r>
      <w:r>
        <w:rPr>
          <w:spacing w:val="-5"/>
          <w:sz w:val="26"/>
          <w:vertAlign w:val="baseline"/>
        </w:rPr>
        <w:t>*</w:t>
      </w:r>
    </w:p>
    <w:p>
      <w:pPr>
        <w:spacing w:line="261" w:lineRule="auto" w:before="174"/>
        <w:ind w:left="495" w:right="371" w:firstLine="0"/>
        <w:jc w:val="center"/>
        <w:rPr>
          <w:i/>
          <w:sz w:val="16"/>
        </w:rPr>
      </w:pPr>
      <w:r>
        <w:rPr>
          <w:i/>
          <w:sz w:val="16"/>
          <w:vertAlign w:val="superscript"/>
        </w:rPr>
        <w:t>a</w:t>
      </w:r>
      <w:r>
        <w:rPr>
          <w:i/>
          <w:sz w:val="16"/>
          <w:vertAlign w:val="baseline"/>
        </w:rPr>
        <w:t>Assistant</w:t>
      </w:r>
      <w:r>
        <w:rPr>
          <w:i/>
          <w:spacing w:val="-3"/>
          <w:sz w:val="16"/>
          <w:vertAlign w:val="baseline"/>
        </w:rPr>
        <w:t> </w:t>
      </w:r>
      <w:r>
        <w:rPr>
          <w:i/>
          <w:sz w:val="16"/>
          <w:vertAlign w:val="baseline"/>
        </w:rPr>
        <w:t>Professor,</w:t>
      </w:r>
      <w:r>
        <w:rPr>
          <w:i/>
          <w:spacing w:val="-3"/>
          <w:sz w:val="16"/>
          <w:vertAlign w:val="baseline"/>
        </w:rPr>
        <w:t> </w:t>
      </w:r>
      <w:r>
        <w:rPr>
          <w:i/>
          <w:sz w:val="16"/>
          <w:vertAlign w:val="baseline"/>
        </w:rPr>
        <w:t>EEE</w:t>
      </w:r>
      <w:r>
        <w:rPr>
          <w:i/>
          <w:spacing w:val="-3"/>
          <w:sz w:val="16"/>
          <w:vertAlign w:val="baseline"/>
        </w:rPr>
        <w:t> </w:t>
      </w:r>
      <w:r>
        <w:rPr>
          <w:i/>
          <w:sz w:val="16"/>
          <w:vertAlign w:val="baseline"/>
        </w:rPr>
        <w:t>Department,</w:t>
      </w:r>
      <w:r>
        <w:rPr>
          <w:i/>
          <w:spacing w:val="-3"/>
          <w:sz w:val="16"/>
          <w:vertAlign w:val="baseline"/>
        </w:rPr>
        <w:t> </w:t>
      </w:r>
      <w:r>
        <w:rPr>
          <w:i/>
          <w:sz w:val="16"/>
          <w:vertAlign w:val="baseline"/>
        </w:rPr>
        <w:t>Amrita</w:t>
      </w:r>
      <w:r>
        <w:rPr>
          <w:i/>
          <w:spacing w:val="-2"/>
          <w:sz w:val="16"/>
          <w:vertAlign w:val="baseline"/>
        </w:rPr>
        <w:t> </w:t>
      </w:r>
      <w:r>
        <w:rPr>
          <w:i/>
          <w:sz w:val="16"/>
          <w:vertAlign w:val="baseline"/>
        </w:rPr>
        <w:t>Vishwa</w:t>
      </w:r>
      <w:r>
        <w:rPr>
          <w:i/>
          <w:spacing w:val="-3"/>
          <w:sz w:val="16"/>
          <w:vertAlign w:val="baseline"/>
        </w:rPr>
        <w:t> </w:t>
      </w:r>
      <w:r>
        <w:rPr>
          <w:i/>
          <w:sz w:val="16"/>
          <w:vertAlign w:val="baseline"/>
        </w:rPr>
        <w:t>Vidyapeetham</w:t>
      </w:r>
      <w:r>
        <w:rPr>
          <w:i/>
          <w:spacing w:val="-3"/>
          <w:sz w:val="16"/>
          <w:vertAlign w:val="baseline"/>
        </w:rPr>
        <w:t> </w:t>
      </w:r>
      <w:r>
        <w:rPr>
          <w:i/>
          <w:sz w:val="16"/>
          <w:vertAlign w:val="baseline"/>
        </w:rPr>
        <w:t>University,</w:t>
      </w:r>
      <w:r>
        <w:rPr>
          <w:i/>
          <w:spacing w:val="-3"/>
          <w:sz w:val="16"/>
          <w:vertAlign w:val="baseline"/>
        </w:rPr>
        <w:t> </w:t>
      </w:r>
      <w:r>
        <w:rPr>
          <w:i/>
          <w:sz w:val="16"/>
          <w:vertAlign w:val="baseline"/>
        </w:rPr>
        <w:t>Amrita</w:t>
      </w:r>
      <w:r>
        <w:rPr>
          <w:i/>
          <w:spacing w:val="-3"/>
          <w:sz w:val="16"/>
          <w:vertAlign w:val="baseline"/>
        </w:rPr>
        <w:t> </w:t>
      </w:r>
      <w:r>
        <w:rPr>
          <w:i/>
          <w:sz w:val="16"/>
          <w:vertAlign w:val="baseline"/>
        </w:rPr>
        <w:t>school</w:t>
      </w:r>
      <w:r>
        <w:rPr>
          <w:i/>
          <w:spacing w:val="-3"/>
          <w:sz w:val="16"/>
          <w:vertAlign w:val="baseline"/>
        </w:rPr>
        <w:t> </w:t>
      </w:r>
      <w:r>
        <w:rPr>
          <w:i/>
          <w:sz w:val="16"/>
          <w:vertAlign w:val="baseline"/>
        </w:rPr>
        <w:t>of</w:t>
      </w:r>
      <w:r>
        <w:rPr>
          <w:i/>
          <w:spacing w:val="-3"/>
          <w:sz w:val="16"/>
          <w:vertAlign w:val="baseline"/>
        </w:rPr>
        <w:t> </w:t>
      </w:r>
      <w:r>
        <w:rPr>
          <w:i/>
          <w:sz w:val="16"/>
          <w:vertAlign w:val="baseline"/>
        </w:rPr>
        <w:t>engineering,</w:t>
      </w:r>
      <w:r>
        <w:rPr>
          <w:i/>
          <w:spacing w:val="-3"/>
          <w:sz w:val="16"/>
          <w:vertAlign w:val="baseline"/>
        </w:rPr>
        <w:t> </w:t>
      </w:r>
      <w:r>
        <w:rPr>
          <w:i/>
          <w:sz w:val="16"/>
          <w:vertAlign w:val="baseline"/>
        </w:rPr>
        <w:t>Bangalore,</w:t>
      </w:r>
      <w:r>
        <w:rPr>
          <w:i/>
          <w:spacing w:val="-3"/>
          <w:sz w:val="16"/>
          <w:vertAlign w:val="baseline"/>
        </w:rPr>
        <w:t> </w:t>
      </w:r>
      <w:r>
        <w:rPr>
          <w:i/>
          <w:sz w:val="16"/>
          <w:vertAlign w:val="baseline"/>
        </w:rPr>
        <w:t>Karnataka,</w:t>
      </w:r>
      <w:r>
        <w:rPr>
          <w:i/>
          <w:spacing w:val="40"/>
          <w:sz w:val="16"/>
          <w:vertAlign w:val="baseline"/>
        </w:rPr>
        <w:t> </w:t>
      </w:r>
      <w:r>
        <w:rPr>
          <w:i/>
          <w:spacing w:val="-2"/>
          <w:sz w:val="16"/>
          <w:vertAlign w:val="baseline"/>
        </w:rPr>
        <w:t>India.</w:t>
      </w:r>
    </w:p>
    <w:p>
      <w:pPr>
        <w:spacing w:line="184" w:lineRule="exact" w:before="0"/>
        <w:ind w:left="122" w:right="0" w:firstLine="0"/>
        <w:jc w:val="center"/>
        <w:rPr>
          <w:i/>
          <w:sz w:val="16"/>
        </w:rPr>
      </w:pPr>
      <w:r>
        <w:rPr>
          <w:i/>
          <w:sz w:val="16"/>
          <w:vertAlign w:val="superscript"/>
        </w:rPr>
        <w:t>b*</w:t>
      </w:r>
      <w:r>
        <w:rPr>
          <w:i/>
          <w:spacing w:val="-6"/>
          <w:sz w:val="16"/>
          <w:vertAlign w:val="baseline"/>
        </w:rPr>
        <w:t> </w:t>
      </w:r>
      <w:r>
        <w:rPr>
          <w:i/>
          <w:sz w:val="16"/>
          <w:vertAlign w:val="baseline"/>
        </w:rPr>
        <w:t>Professor,</w:t>
      </w:r>
      <w:r>
        <w:rPr>
          <w:i/>
          <w:spacing w:val="-5"/>
          <w:sz w:val="16"/>
          <w:vertAlign w:val="baseline"/>
        </w:rPr>
        <w:t> </w:t>
      </w:r>
      <w:r>
        <w:rPr>
          <w:i/>
          <w:sz w:val="16"/>
          <w:vertAlign w:val="baseline"/>
        </w:rPr>
        <w:t>EE</w:t>
      </w:r>
      <w:r>
        <w:rPr>
          <w:i/>
          <w:spacing w:val="-6"/>
          <w:sz w:val="16"/>
          <w:vertAlign w:val="baseline"/>
        </w:rPr>
        <w:t> </w:t>
      </w:r>
      <w:r>
        <w:rPr>
          <w:i/>
          <w:sz w:val="16"/>
          <w:vertAlign w:val="baseline"/>
        </w:rPr>
        <w:t>Department,</w:t>
      </w:r>
      <w:r>
        <w:rPr>
          <w:i/>
          <w:spacing w:val="-6"/>
          <w:sz w:val="16"/>
          <w:vertAlign w:val="baseline"/>
        </w:rPr>
        <w:t> </w:t>
      </w:r>
      <w:r>
        <w:rPr>
          <w:i/>
          <w:sz w:val="16"/>
          <w:vertAlign w:val="baseline"/>
        </w:rPr>
        <w:t>JNTUA,</w:t>
      </w:r>
      <w:r>
        <w:rPr>
          <w:i/>
          <w:spacing w:val="-6"/>
          <w:sz w:val="16"/>
          <w:vertAlign w:val="baseline"/>
        </w:rPr>
        <w:t> </w:t>
      </w:r>
      <w:r>
        <w:rPr>
          <w:i/>
          <w:sz w:val="16"/>
          <w:vertAlign w:val="baseline"/>
        </w:rPr>
        <w:t>Anantapuramu,</w:t>
      </w:r>
      <w:r>
        <w:rPr>
          <w:i/>
          <w:spacing w:val="-6"/>
          <w:sz w:val="16"/>
          <w:vertAlign w:val="baseline"/>
        </w:rPr>
        <w:t> </w:t>
      </w:r>
      <w:r>
        <w:rPr>
          <w:i/>
          <w:sz w:val="16"/>
          <w:vertAlign w:val="baseline"/>
        </w:rPr>
        <w:t>515002</w:t>
      </w:r>
      <w:r>
        <w:rPr>
          <w:i/>
          <w:spacing w:val="-4"/>
          <w:sz w:val="16"/>
          <w:vertAlign w:val="baseline"/>
        </w:rPr>
        <w:t> </w:t>
      </w:r>
      <w:r>
        <w:rPr>
          <w:i/>
          <w:sz w:val="16"/>
          <w:vertAlign w:val="baseline"/>
        </w:rPr>
        <w:t>,</w:t>
      </w:r>
      <w:r>
        <w:rPr>
          <w:i/>
          <w:spacing w:val="-6"/>
          <w:sz w:val="16"/>
          <w:vertAlign w:val="baseline"/>
        </w:rPr>
        <w:t> </w:t>
      </w:r>
      <w:r>
        <w:rPr>
          <w:i/>
          <w:spacing w:val="-2"/>
          <w:sz w:val="16"/>
          <w:vertAlign w:val="baseline"/>
        </w:rPr>
        <w:t>India.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7840">
                <wp:simplePos x="0" y="0"/>
                <wp:positionH relativeFrom="page">
                  <wp:posOffset>623239</wp:posOffset>
                </wp:positionH>
                <wp:positionV relativeFrom="paragraph">
                  <wp:posOffset>168226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074001pt;margin-top:13.246175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551" w:right="0" w:firstLine="0"/>
        <w:jc w:val="left"/>
        <w:rPr>
          <w:b/>
          <w:sz w:val="18"/>
        </w:rPr>
      </w:pPr>
      <w:r>
        <w:rPr>
          <w:b/>
          <w:spacing w:val="-2"/>
          <w:sz w:val="18"/>
        </w:rPr>
        <w:t>Abstract</w:t>
      </w:r>
    </w:p>
    <w:p>
      <w:pPr>
        <w:pStyle w:val="BodyText"/>
        <w:spacing w:before="27"/>
        <w:rPr>
          <w:b/>
          <w:sz w:val="18"/>
        </w:rPr>
      </w:pPr>
    </w:p>
    <w:p>
      <w:pPr>
        <w:spacing w:line="254" w:lineRule="auto" w:before="0"/>
        <w:ind w:left="551" w:right="422" w:firstLine="0"/>
        <w:jc w:val="both"/>
        <w:rPr>
          <w:sz w:val="18"/>
        </w:rPr>
      </w:pPr>
      <w:r>
        <w:rPr>
          <w:sz w:val="18"/>
        </w:rPr>
        <w:t>The analysis, design and implementation of a zero voltage switched multi output push-pull topology is presented in this paper. To double the secondary output a voltage doubler circuit is introduced in each secondary winding of the multi output transformer. The voltage doubler introduced also helps in obtaining ZVS in the passive switches at the secondary</w:t>
      </w:r>
      <w:r>
        <w:rPr>
          <w:spacing w:val="80"/>
          <w:sz w:val="18"/>
        </w:rPr>
        <w:t> </w:t>
      </w:r>
      <w:r>
        <w:rPr>
          <w:sz w:val="18"/>
        </w:rPr>
        <w:t>of the transformer. To further add on the advantage of increased power packing density UC3825 an analog controller is deployed in the hardware prototype to regulate the output voltage against supply and load disturbances</w:t>
      </w:r>
    </w:p>
    <w:p>
      <w:pPr>
        <w:spacing w:line="232" w:lineRule="auto" w:before="164"/>
        <w:ind w:left="532" w:right="1095" w:firstLine="0"/>
        <w:jc w:val="left"/>
        <w:rPr>
          <w:sz w:val="18"/>
        </w:rPr>
      </w:pPr>
      <w:r>
        <w:rPr/>
        <mc:AlternateContent>
          <mc:Choice Requires="wps">
            <w:drawing>
              <wp:anchor distT="0" distB="0" distL="0" distR="0" allowOverlap="1" layoutInCell="1" locked="0" behindDoc="1" simplePos="0" relativeHeight="487449600">
                <wp:simplePos x="0" y="0"/>
                <wp:positionH relativeFrom="page">
                  <wp:posOffset>642285</wp:posOffset>
                </wp:positionH>
                <wp:positionV relativeFrom="paragraph">
                  <wp:posOffset>145696</wp:posOffset>
                </wp:positionV>
                <wp:extent cx="4984750" cy="28765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4750" cy="287655"/>
                        </a:xfrm>
                        <a:prstGeom prst="rect">
                          <a:avLst/>
                        </a:prstGeom>
                      </wps:spPr>
                      <wps:txbx>
                        <w:txbxContent>
                          <w:p>
                            <w:pPr>
                              <w:pStyle w:val="BodyText"/>
                              <w:spacing w:line="222" w:lineRule="exact"/>
                            </w:pPr>
                            <w:r>
                              <w:rPr/>
                              <w:t>©</w:t>
                            </w:r>
                            <w:r>
                              <w:rPr>
                                <w:spacing w:val="-7"/>
                              </w:rPr>
                              <w:t> </w:t>
                            </w:r>
                            <w:r>
                              <w:rPr/>
                              <w:t>2013</w:t>
                            </w:r>
                            <w:r>
                              <w:rPr>
                                <w:spacing w:val="-4"/>
                              </w:rPr>
                              <w:t> </w:t>
                            </w:r>
                            <w:r>
                              <w:rPr/>
                              <w:t>K.Deepa</w:t>
                            </w:r>
                            <w:r>
                              <w:rPr>
                                <w:spacing w:val="-4"/>
                              </w:rPr>
                              <w:t> </w:t>
                            </w:r>
                            <w:r>
                              <w:rPr/>
                              <w:t>and</w:t>
                            </w:r>
                            <w:r>
                              <w:rPr>
                                <w:spacing w:val="-4"/>
                              </w:rPr>
                              <w:t> </w:t>
                            </w:r>
                            <w:r>
                              <w:rPr/>
                              <w:t>M.Vijaya</w:t>
                            </w:r>
                            <w:r>
                              <w:rPr>
                                <w:spacing w:val="-4"/>
                              </w:rPr>
                              <w:t> </w:t>
                            </w:r>
                            <w:r>
                              <w:rPr/>
                              <w:t>kumar.</w:t>
                            </w:r>
                            <w:r>
                              <w:rPr>
                                <w:spacing w:val="-4"/>
                              </w:rPr>
                              <w:t> </w:t>
                            </w:r>
                            <w:r>
                              <w:rPr/>
                              <w:t>Published</w:t>
                            </w:r>
                            <w:r>
                              <w:rPr>
                                <w:spacing w:val="-4"/>
                              </w:rPr>
                              <w:t> </w:t>
                            </w:r>
                            <w:r>
                              <w:rPr/>
                              <w:t>by</w:t>
                            </w:r>
                            <w:r>
                              <w:rPr>
                                <w:spacing w:val="-4"/>
                              </w:rPr>
                              <w:t> </w:t>
                            </w:r>
                            <w:r>
                              <w:rPr/>
                              <w:t>Elsevier</w:t>
                            </w:r>
                            <w:r>
                              <w:rPr>
                                <w:spacing w:val="-4"/>
                              </w:rPr>
                              <w:t> 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5737pt;margin-top:11.472142pt;width:392.5pt;height:22.65pt;mso-position-horizontal-relative:page;mso-position-vertical-relative:paragraph;z-index:-15866880" type="#_x0000_t202" id="docshape5" filled="false" stroked="false">
                <v:textbox inset="0,0,0,0">
                  <w:txbxContent>
                    <w:p>
                      <w:pPr>
                        <w:pStyle w:val="BodyText"/>
                        <w:spacing w:line="222" w:lineRule="exact"/>
                      </w:pPr>
                      <w:r>
                        <w:rPr/>
                        <w:t>©</w:t>
                      </w:r>
                      <w:r>
                        <w:rPr>
                          <w:spacing w:val="-7"/>
                        </w:rPr>
                        <w:t> </w:t>
                      </w:r>
                      <w:r>
                        <w:rPr/>
                        <w:t>2013</w:t>
                      </w:r>
                      <w:r>
                        <w:rPr>
                          <w:spacing w:val="-4"/>
                        </w:rPr>
                        <w:t> </w:t>
                      </w:r>
                      <w:r>
                        <w:rPr/>
                        <w:t>K.Deepa</w:t>
                      </w:r>
                      <w:r>
                        <w:rPr>
                          <w:spacing w:val="-4"/>
                        </w:rPr>
                        <w:t> </w:t>
                      </w:r>
                      <w:r>
                        <w:rPr/>
                        <w:t>and</w:t>
                      </w:r>
                      <w:r>
                        <w:rPr>
                          <w:spacing w:val="-4"/>
                        </w:rPr>
                        <w:t> </w:t>
                      </w:r>
                      <w:r>
                        <w:rPr/>
                        <w:t>M.Vijaya</w:t>
                      </w:r>
                      <w:r>
                        <w:rPr>
                          <w:spacing w:val="-4"/>
                        </w:rPr>
                        <w:t> </w:t>
                      </w:r>
                      <w:r>
                        <w:rPr/>
                        <w:t>kumar.</w:t>
                      </w:r>
                      <w:r>
                        <w:rPr>
                          <w:spacing w:val="-4"/>
                        </w:rPr>
                        <w:t> </w:t>
                      </w:r>
                      <w:r>
                        <w:rPr/>
                        <w:t>Published</w:t>
                      </w:r>
                      <w:r>
                        <w:rPr>
                          <w:spacing w:val="-4"/>
                        </w:rPr>
                        <w:t> </w:t>
                      </w:r>
                      <w:r>
                        <w:rPr/>
                        <w:t>by</w:t>
                      </w:r>
                      <w:r>
                        <w:rPr>
                          <w:spacing w:val="-4"/>
                        </w:rPr>
                        <w:t> </w:t>
                      </w:r>
                      <w:r>
                        <w:rPr/>
                        <w:t>Elsevier</w:t>
                      </w:r>
                      <w:r>
                        <w:rPr>
                          <w:spacing w:val="-4"/>
                        </w:rPr>
                        <w:t> 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51648">
                <wp:simplePos x="0" y="0"/>
                <wp:positionH relativeFrom="page">
                  <wp:posOffset>612000</wp:posOffset>
                </wp:positionH>
                <wp:positionV relativeFrom="paragraph">
                  <wp:posOffset>59641</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188999pt;margin-top:4.696197pt;width:431.622pt;height:36.257pt;mso-position-horizontal-relative:page;mso-position-vertical-relative:paragraph;z-index:-15864832"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532"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60"/>
        <w:ind w:left="551" w:right="0" w:firstLine="0"/>
        <w:jc w:val="left"/>
        <w:rPr>
          <w:sz w:val="16"/>
        </w:rPr>
      </w:pPr>
      <w:r>
        <w:rPr>
          <w:i/>
          <w:sz w:val="16"/>
        </w:rPr>
        <w:t>Keywords:</w:t>
      </w:r>
      <w:r>
        <w:rPr>
          <w:i/>
          <w:spacing w:val="-8"/>
          <w:sz w:val="16"/>
        </w:rPr>
        <w:t> </w:t>
      </w:r>
      <w:r>
        <w:rPr>
          <w:sz w:val="16"/>
        </w:rPr>
        <w:t>Zero</w:t>
      </w:r>
      <w:r>
        <w:rPr>
          <w:spacing w:val="-7"/>
          <w:sz w:val="16"/>
        </w:rPr>
        <w:t> </w:t>
      </w:r>
      <w:r>
        <w:rPr>
          <w:sz w:val="16"/>
        </w:rPr>
        <w:t>Voltage</w:t>
      </w:r>
      <w:r>
        <w:rPr>
          <w:spacing w:val="-8"/>
          <w:sz w:val="16"/>
        </w:rPr>
        <w:t> </w:t>
      </w:r>
      <w:r>
        <w:rPr>
          <w:sz w:val="16"/>
        </w:rPr>
        <w:t>Switching(ZVS);</w:t>
      </w:r>
      <w:r>
        <w:rPr>
          <w:spacing w:val="-7"/>
          <w:sz w:val="16"/>
        </w:rPr>
        <w:t> </w:t>
      </w:r>
      <w:r>
        <w:rPr>
          <w:sz w:val="16"/>
        </w:rPr>
        <w:t>Voltage</w:t>
      </w:r>
      <w:r>
        <w:rPr>
          <w:spacing w:val="-8"/>
          <w:sz w:val="16"/>
        </w:rPr>
        <w:t> </w:t>
      </w:r>
      <w:r>
        <w:rPr>
          <w:sz w:val="16"/>
        </w:rPr>
        <w:t>Doubler(VD);</w:t>
      </w:r>
      <w:r>
        <w:rPr>
          <w:spacing w:val="-10"/>
          <w:sz w:val="16"/>
        </w:rPr>
        <w:t> </w:t>
      </w:r>
      <w:r>
        <w:rPr>
          <w:sz w:val="16"/>
        </w:rPr>
        <w:t>Quasi</w:t>
      </w:r>
      <w:r>
        <w:rPr>
          <w:spacing w:val="-7"/>
          <w:sz w:val="16"/>
        </w:rPr>
        <w:t> </w:t>
      </w:r>
      <w:r>
        <w:rPr>
          <w:sz w:val="16"/>
        </w:rPr>
        <w:t>resonant</w:t>
      </w:r>
      <w:r>
        <w:rPr>
          <w:spacing w:val="-7"/>
          <w:sz w:val="16"/>
        </w:rPr>
        <w:t> </w:t>
      </w:r>
      <w:r>
        <w:rPr>
          <w:sz w:val="16"/>
        </w:rPr>
        <w:t>converter(QRC);</w:t>
      </w:r>
      <w:r>
        <w:rPr>
          <w:spacing w:val="-8"/>
          <w:sz w:val="16"/>
        </w:rPr>
        <w:t> </w:t>
      </w:r>
      <w:r>
        <w:rPr>
          <w:sz w:val="16"/>
        </w:rPr>
        <w:t>Analog</w:t>
      </w:r>
      <w:r>
        <w:rPr>
          <w:spacing w:val="-7"/>
          <w:sz w:val="16"/>
        </w:rPr>
        <w:t> </w:t>
      </w:r>
      <w:r>
        <w:rPr>
          <w:spacing w:val="-2"/>
          <w:sz w:val="16"/>
        </w:rPr>
        <w:t>controller</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623239</wp:posOffset>
                </wp:positionH>
                <wp:positionV relativeFrom="paragraph">
                  <wp:posOffset>129640</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074001pt;margin-top:10.207942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1"/>
        <w:numPr>
          <w:ilvl w:val="0"/>
          <w:numId w:val="1"/>
        </w:numPr>
        <w:tabs>
          <w:tab w:pos="755" w:val="left" w:leader="none"/>
        </w:tabs>
        <w:spacing w:line="240" w:lineRule="auto" w:before="0" w:after="0"/>
        <w:ind w:left="755" w:right="0" w:hanging="204"/>
        <w:jc w:val="left"/>
      </w:pPr>
      <w:r>
        <w:rPr>
          <w:spacing w:val="-2"/>
        </w:rPr>
        <w:t>Introduction</w:t>
      </w:r>
    </w:p>
    <w:p>
      <w:pPr>
        <w:pStyle w:val="BodyText"/>
        <w:spacing w:before="21"/>
        <w:rPr>
          <w:b/>
        </w:rPr>
      </w:pPr>
    </w:p>
    <w:p>
      <w:pPr>
        <w:pStyle w:val="BodyText"/>
        <w:spacing w:line="249" w:lineRule="auto"/>
        <w:ind w:left="551" w:right="422" w:firstLine="237"/>
        <w:jc w:val="both"/>
      </w:pPr>
      <w:r>
        <w:rPr/>
        <w:t>Hard switched DC-DC converters are nowadays replaced by soft-switched converters. Though they have increased components like</w:t>
      </w:r>
      <w:r>
        <w:rPr>
          <w:spacing w:val="-1"/>
        </w:rPr>
        <w:t> </w:t>
      </w:r>
      <w:r>
        <w:rPr/>
        <w:t>resonant inductor (ZCS) and capacitors</w:t>
      </w:r>
      <w:r>
        <w:rPr>
          <w:spacing w:val="-2"/>
        </w:rPr>
        <w:t> </w:t>
      </w:r>
      <w:r>
        <w:rPr/>
        <w:t>(ZVS) they offer less</w:t>
      </w:r>
      <w:r>
        <w:rPr>
          <w:spacing w:val="-1"/>
        </w:rPr>
        <w:t> </w:t>
      </w:r>
      <w:r>
        <w:rPr/>
        <w:t>voltage/current stress across the switches. Hence the advantage of isolation and less switch stress promote the resonant converters</w:t>
      </w:r>
    </w:p>
    <w:p>
      <w:pPr>
        <w:pStyle w:val="BodyText"/>
        <w:spacing w:before="146"/>
      </w:pPr>
      <w:r>
        <w:rPr/>
        <mc:AlternateContent>
          <mc:Choice Requires="wps">
            <w:drawing>
              <wp:anchor distT="0" distB="0" distL="0" distR="0" allowOverlap="1" layoutInCell="1" locked="0" behindDoc="1" simplePos="0" relativeHeight="487588864">
                <wp:simplePos x="0" y="0"/>
                <wp:positionH relativeFrom="page">
                  <wp:posOffset>649118</wp:posOffset>
                </wp:positionH>
                <wp:positionV relativeFrom="paragraph">
                  <wp:posOffset>254583</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1.111698pt;margin-top:20.045977pt;width:42.6pt;height:.1pt;mso-position-horizontal-relative:page;mso-position-vertical-relative:paragraph;z-index:-15727616;mso-wrap-distance-left:0;mso-wrap-distance-right:0" id="docshape8" coordorigin="1022,401" coordsize="852,0" path="m1022,401l1874,401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91" w:right="0" w:firstLine="0"/>
        <w:jc w:val="left"/>
        <w:rPr>
          <w:sz w:val="16"/>
        </w:rPr>
      </w:pPr>
      <w:r>
        <w:rPr>
          <w:sz w:val="16"/>
        </w:rPr>
        <w:t>*</w:t>
      </w:r>
      <w:r>
        <w:rPr>
          <w:spacing w:val="-6"/>
          <w:sz w:val="16"/>
        </w:rPr>
        <w:t> </w:t>
      </w:r>
      <w:r>
        <w:rPr>
          <w:sz w:val="16"/>
        </w:rPr>
        <w:t>K.Deepa.</w:t>
      </w:r>
      <w:r>
        <w:rPr>
          <w:spacing w:val="-5"/>
          <w:sz w:val="16"/>
        </w:rPr>
        <w:t> </w:t>
      </w:r>
      <w:r>
        <w:rPr>
          <w:sz w:val="16"/>
        </w:rPr>
        <w:t>Tel.:</w:t>
      </w:r>
      <w:r>
        <w:rPr>
          <w:spacing w:val="-5"/>
          <w:sz w:val="16"/>
        </w:rPr>
        <w:t> </w:t>
      </w:r>
      <w:r>
        <w:rPr>
          <w:sz w:val="16"/>
        </w:rPr>
        <w:t>+91-</w:t>
      </w:r>
      <w:r>
        <w:rPr>
          <w:spacing w:val="-2"/>
          <w:sz w:val="16"/>
        </w:rPr>
        <w:t>9980005071;</w:t>
      </w:r>
    </w:p>
    <w:p>
      <w:pPr>
        <w:spacing w:before="16"/>
        <w:ind w:left="791"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deepa.kaliyaperumal@rediffmail.com.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7"/>
        <w:rPr>
          <w:sz w:val="16"/>
        </w:rPr>
      </w:pPr>
    </w:p>
    <w:p>
      <w:pPr>
        <w:spacing w:line="261" w:lineRule="auto" w:before="0"/>
        <w:ind w:left="111" w:right="1787"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095"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doi:10.1016/j.aasri.2014.05.030</w:t>
      </w:r>
    </w:p>
    <w:p>
      <w:pPr>
        <w:spacing w:after="0" w:line="261" w:lineRule="auto"/>
        <w:jc w:val="left"/>
        <w:rPr>
          <w:sz w:val="16"/>
        </w:rPr>
        <w:sectPr>
          <w:footerReference w:type="even" r:id="rId5"/>
          <w:type w:val="continuous"/>
          <w:pgSz w:w="10890" w:h="14860"/>
          <w:pgMar w:header="0" w:footer="0" w:top="780" w:bottom="0" w:left="460" w:right="600"/>
          <w:pgNumType w:start="62"/>
        </w:sectPr>
      </w:pPr>
    </w:p>
    <w:p>
      <w:pPr>
        <w:pStyle w:val="BodyText"/>
        <w:spacing w:before="174"/>
      </w:pPr>
    </w:p>
    <w:p>
      <w:pPr>
        <w:pStyle w:val="BodyText"/>
        <w:spacing w:line="249" w:lineRule="auto"/>
        <w:ind w:left="606" w:right="368"/>
        <w:jc w:val="both"/>
      </w:pPr>
      <w:r>
        <w:rPr/>
        <w:t>for SMPS applications [1] – [7]. To add-on the advantages mostly high switching frequencies are selected, to reduce the size of the magnetic components [4] – [7]. Thus several new topologies were reported in literature with</w:t>
      </w:r>
      <w:r>
        <w:rPr>
          <w:spacing w:val="-3"/>
        </w:rPr>
        <w:t> </w:t>
      </w:r>
      <w:r>
        <w:rPr/>
        <w:t>high</w:t>
      </w:r>
      <w:r>
        <w:rPr>
          <w:spacing w:val="-2"/>
        </w:rPr>
        <w:t> </w:t>
      </w:r>
      <w:r>
        <w:rPr/>
        <w:t>frequency</w:t>
      </w:r>
      <w:r>
        <w:rPr>
          <w:spacing w:val="-2"/>
        </w:rPr>
        <w:t> </w:t>
      </w:r>
      <w:r>
        <w:rPr/>
        <w:t>soft</w:t>
      </w:r>
      <w:r>
        <w:rPr>
          <w:spacing w:val="-2"/>
        </w:rPr>
        <w:t> </w:t>
      </w:r>
      <w:r>
        <w:rPr/>
        <w:t>switching</w:t>
      </w:r>
      <w:r>
        <w:rPr>
          <w:spacing w:val="-2"/>
        </w:rPr>
        <w:t> </w:t>
      </w:r>
      <w:r>
        <w:rPr/>
        <w:t>techniques</w:t>
      </w:r>
      <w:r>
        <w:rPr>
          <w:spacing w:val="-2"/>
        </w:rPr>
        <w:t> </w:t>
      </w:r>
      <w:r>
        <w:rPr/>
        <w:t>in</w:t>
      </w:r>
      <w:r>
        <w:rPr>
          <w:spacing w:val="-2"/>
        </w:rPr>
        <w:t> </w:t>
      </w:r>
      <w:r>
        <w:rPr/>
        <w:t>all</w:t>
      </w:r>
      <w:r>
        <w:rPr>
          <w:spacing w:val="-2"/>
        </w:rPr>
        <w:t> </w:t>
      </w:r>
      <w:r>
        <w:rPr/>
        <w:t>types</w:t>
      </w:r>
      <w:r>
        <w:rPr>
          <w:spacing w:val="-3"/>
        </w:rPr>
        <w:t> </w:t>
      </w:r>
      <w:r>
        <w:rPr/>
        <w:t>of</w:t>
      </w:r>
      <w:r>
        <w:rPr>
          <w:spacing w:val="-2"/>
        </w:rPr>
        <w:t> </w:t>
      </w:r>
      <w:r>
        <w:rPr/>
        <w:t>isolated</w:t>
      </w:r>
      <w:r>
        <w:rPr>
          <w:spacing w:val="-3"/>
        </w:rPr>
        <w:t> </w:t>
      </w:r>
      <w:r>
        <w:rPr/>
        <w:t>DC-DC</w:t>
      </w:r>
      <w:r>
        <w:rPr>
          <w:spacing w:val="-2"/>
        </w:rPr>
        <w:t> </w:t>
      </w:r>
      <w:r>
        <w:rPr/>
        <w:t>converters</w:t>
      </w:r>
      <w:r>
        <w:rPr>
          <w:spacing w:val="-3"/>
        </w:rPr>
        <w:t> </w:t>
      </w:r>
      <w:r>
        <w:rPr/>
        <w:t>[13]</w:t>
      </w:r>
      <w:r>
        <w:rPr>
          <w:spacing w:val="-3"/>
        </w:rPr>
        <w:t> </w:t>
      </w:r>
      <w:r>
        <w:rPr/>
        <w:t>–</w:t>
      </w:r>
      <w:r>
        <w:rPr>
          <w:spacing w:val="-2"/>
        </w:rPr>
        <w:t> </w:t>
      </w:r>
      <w:r>
        <w:rPr/>
        <w:t>[15].</w:t>
      </w:r>
      <w:r>
        <w:rPr>
          <w:spacing w:val="-3"/>
        </w:rPr>
        <w:t> </w:t>
      </w:r>
      <w:r>
        <w:rPr/>
        <w:t>Out</w:t>
      </w:r>
      <w:r>
        <w:rPr>
          <w:spacing w:val="-2"/>
        </w:rPr>
        <w:t> </w:t>
      </w:r>
      <w:r>
        <w:rPr/>
        <w:t>these converters reported in literature push-pull converter is best opted for low voltage application due to features like good transformer utilization factor, isolation, doubled output power when compared with its forward converter counterpart [5] – [7]. Furthermore to reduce the ringing and oscillation in the secondary diodes, voltage doubler circuits were introduced in the secondary for doubling the secondary voltages and for</w:t>
      </w:r>
      <w:r>
        <w:rPr>
          <w:spacing w:val="40"/>
        </w:rPr>
        <w:t> </w:t>
      </w:r>
      <w:r>
        <w:rPr/>
        <w:t>reducing the stress across the diodes [8] – [10]. To this original converter i.e. the primary ZVS push pull converter with secondary voltage doubler, is added an extra secondary winding to obtain a multi output topology. This proposed multi output topology with secondary voltage doubler and primary ZVS technique is designed and simulated in PSIM. The simulation results obtained are compared with the theoretical</w:t>
      </w:r>
      <w:r>
        <w:rPr>
          <w:spacing w:val="40"/>
        </w:rPr>
        <w:t> </w:t>
      </w:r>
      <w:r>
        <w:rPr/>
        <w:t>waveforms of the proposed converters.</w:t>
      </w:r>
      <w:r>
        <w:rPr>
          <w:spacing w:val="40"/>
        </w:rPr>
        <w:t> </w:t>
      </w:r>
      <w:r>
        <w:rPr/>
        <w:t>To obtain a regulated output, a compact controller UC3825 analog controller IC is utilized to regulate the output [11] – [12]. The closed loop hardware implementations details are presented in detail in this paper to validate the proposed topology.</w:t>
      </w:r>
    </w:p>
    <w:p>
      <w:pPr>
        <w:pStyle w:val="BodyText"/>
        <w:spacing w:before="22"/>
      </w:pPr>
    </w:p>
    <w:p>
      <w:pPr>
        <w:pStyle w:val="Heading1"/>
        <w:numPr>
          <w:ilvl w:val="0"/>
          <w:numId w:val="1"/>
        </w:numPr>
        <w:tabs>
          <w:tab w:pos="811" w:val="left" w:leader="none"/>
        </w:tabs>
        <w:spacing w:line="240" w:lineRule="auto" w:before="0" w:after="0"/>
        <w:ind w:left="811" w:right="0" w:hanging="204"/>
        <w:jc w:val="left"/>
      </w:pPr>
      <w:r>
        <w:rPr/>
        <w:t>Proposed</w:t>
      </w:r>
      <w:r>
        <w:rPr>
          <w:spacing w:val="-3"/>
        </w:rPr>
        <w:t> </w:t>
      </w:r>
      <w:r>
        <w:rPr>
          <w:spacing w:val="-2"/>
        </w:rPr>
        <w:t>Circuit</w:t>
      </w:r>
    </w:p>
    <w:p>
      <w:pPr>
        <w:pStyle w:val="BodyText"/>
        <w:spacing w:before="20"/>
        <w:rPr>
          <w:b/>
        </w:rPr>
      </w:pPr>
    </w:p>
    <w:p>
      <w:pPr>
        <w:pStyle w:val="ListParagraph"/>
        <w:numPr>
          <w:ilvl w:val="1"/>
          <w:numId w:val="1"/>
        </w:numPr>
        <w:tabs>
          <w:tab w:pos="905" w:val="left" w:leader="none"/>
        </w:tabs>
        <w:spacing w:line="240" w:lineRule="auto" w:before="0" w:after="0"/>
        <w:ind w:left="905" w:right="0" w:hanging="298"/>
        <w:jc w:val="left"/>
        <w:rPr>
          <w:i/>
          <w:sz w:val="20"/>
        </w:rPr>
      </w:pPr>
      <w:r>
        <w:rPr>
          <w:i/>
          <w:sz w:val="20"/>
        </w:rPr>
        <w:t>Operation</w:t>
      </w:r>
      <w:r>
        <w:rPr>
          <w:i/>
          <w:spacing w:val="-2"/>
          <w:sz w:val="20"/>
        </w:rPr>
        <w:t> </w:t>
      </w:r>
      <w:r>
        <w:rPr>
          <w:i/>
          <w:sz w:val="20"/>
        </w:rPr>
        <w:t>of</w:t>
      </w:r>
      <w:r>
        <w:rPr>
          <w:i/>
          <w:spacing w:val="-1"/>
          <w:sz w:val="20"/>
        </w:rPr>
        <w:t> </w:t>
      </w:r>
      <w:r>
        <w:rPr>
          <w:i/>
          <w:sz w:val="20"/>
        </w:rPr>
        <w:t>the</w:t>
      </w:r>
      <w:r>
        <w:rPr>
          <w:i/>
          <w:spacing w:val="-2"/>
          <w:sz w:val="20"/>
        </w:rPr>
        <w:t> </w:t>
      </w:r>
      <w:r>
        <w:rPr>
          <w:i/>
          <w:sz w:val="20"/>
        </w:rPr>
        <w:t>Proposed</w:t>
      </w:r>
      <w:r>
        <w:rPr>
          <w:i/>
          <w:spacing w:val="-1"/>
          <w:sz w:val="20"/>
        </w:rPr>
        <w:t> </w:t>
      </w:r>
      <w:r>
        <w:rPr>
          <w:i/>
          <w:spacing w:val="-2"/>
          <w:sz w:val="20"/>
        </w:rPr>
        <w:t>Cirucit</w:t>
      </w:r>
    </w:p>
    <w:p>
      <w:pPr>
        <w:pStyle w:val="BodyText"/>
        <w:spacing w:before="20"/>
        <w:rPr>
          <w:i/>
        </w:rPr>
      </w:pPr>
    </w:p>
    <w:p>
      <w:pPr>
        <w:pStyle w:val="BodyText"/>
        <w:spacing w:line="249" w:lineRule="auto"/>
        <w:ind w:left="605" w:right="367" w:firstLine="238"/>
        <w:jc w:val="both"/>
      </w:pPr>
      <w:r>
        <w:rPr/>
        <w:drawing>
          <wp:anchor distT="0" distB="0" distL="0" distR="0" allowOverlap="1" layoutInCell="1" locked="0" behindDoc="1" simplePos="0" relativeHeight="487591936">
            <wp:simplePos x="0" y="0"/>
            <wp:positionH relativeFrom="page">
              <wp:posOffset>1243816</wp:posOffset>
            </wp:positionH>
            <wp:positionV relativeFrom="paragraph">
              <wp:posOffset>1536793</wp:posOffset>
            </wp:positionV>
            <wp:extent cx="4491999" cy="239649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4491999" cy="2396490"/>
                    </a:xfrm>
                    <a:prstGeom prst="rect">
                      <a:avLst/>
                    </a:prstGeom>
                  </pic:spPr>
                </pic:pic>
              </a:graphicData>
            </a:graphic>
          </wp:anchor>
        </w:drawing>
      </w:r>
      <w:r>
        <w:rPr/>
        <w:t>The proposed multi output ZVS push-pull converter is shown in Fig.1. C</w:t>
      </w:r>
      <w:r>
        <w:rPr>
          <w:vertAlign w:val="subscript"/>
        </w:rPr>
        <w:t>r1</w:t>
      </w:r>
      <w:r>
        <w:rPr>
          <w:vertAlign w:val="baseline"/>
        </w:rPr>
        <w:t>, C</w:t>
      </w:r>
      <w:r>
        <w:rPr>
          <w:vertAlign w:val="subscript"/>
        </w:rPr>
        <w:t>r2</w:t>
      </w:r>
      <w:r>
        <w:rPr>
          <w:vertAlign w:val="baseline"/>
        </w:rPr>
        <w:t>, C</w:t>
      </w:r>
      <w:r>
        <w:rPr>
          <w:vertAlign w:val="subscript"/>
        </w:rPr>
        <w:t>r3</w:t>
      </w:r>
      <w:r>
        <w:rPr>
          <w:vertAlign w:val="baseline"/>
        </w:rPr>
        <w:t>, C</w:t>
      </w:r>
      <w:r>
        <w:rPr>
          <w:vertAlign w:val="subscript"/>
        </w:rPr>
        <w:t>r4</w:t>
      </w:r>
      <w:r>
        <w:rPr>
          <w:vertAlign w:val="baseline"/>
        </w:rPr>
        <w:t>, L</w:t>
      </w:r>
      <w:r>
        <w:rPr>
          <w:vertAlign w:val="subscript"/>
        </w:rPr>
        <w:t>r1</w:t>
      </w:r>
      <w:r>
        <w:rPr>
          <w:vertAlign w:val="baseline"/>
        </w:rPr>
        <w:t>, L</w:t>
      </w:r>
      <w:r>
        <w:rPr>
          <w:vertAlign w:val="subscript"/>
        </w:rPr>
        <w:t>r2</w:t>
      </w:r>
      <w:r>
        <w:rPr>
          <w:vertAlign w:val="baseline"/>
        </w:rPr>
        <w:t>, are resonant capacitors and resonant inductors respectively. C</w:t>
      </w:r>
      <w:r>
        <w:rPr>
          <w:vertAlign w:val="subscript"/>
        </w:rPr>
        <w:t>f1</w:t>
      </w:r>
      <w:r>
        <w:rPr>
          <w:vertAlign w:val="baseline"/>
        </w:rPr>
        <w:t>, C</w:t>
      </w:r>
      <w:r>
        <w:rPr>
          <w:vertAlign w:val="subscript"/>
        </w:rPr>
        <w:t>f2</w:t>
      </w:r>
      <w:r>
        <w:rPr>
          <w:vertAlign w:val="baseline"/>
        </w:rPr>
        <w:t> and L</w:t>
      </w:r>
      <w:r>
        <w:rPr>
          <w:vertAlign w:val="subscript"/>
        </w:rPr>
        <w:t>f1</w:t>
      </w:r>
      <w:r>
        <w:rPr>
          <w:vertAlign w:val="baseline"/>
        </w:rPr>
        <w:t>, L</w:t>
      </w:r>
      <w:r>
        <w:rPr>
          <w:vertAlign w:val="subscript"/>
        </w:rPr>
        <w:t>f2</w:t>
      </w:r>
      <w:r>
        <w:rPr>
          <w:vertAlign w:val="baseline"/>
        </w:rPr>
        <w:t> are the filter components Resonance</w:t>
      </w:r>
      <w:r>
        <w:rPr>
          <w:spacing w:val="-13"/>
          <w:vertAlign w:val="baseline"/>
        </w:rPr>
        <w:t> </w:t>
      </w:r>
      <w:r>
        <w:rPr>
          <w:vertAlign w:val="baseline"/>
        </w:rPr>
        <w:t>occurs</w:t>
      </w:r>
      <w:r>
        <w:rPr>
          <w:spacing w:val="-2"/>
          <w:vertAlign w:val="baseline"/>
        </w:rPr>
        <w:t> </w:t>
      </w:r>
      <w:r>
        <w:rPr>
          <w:vertAlign w:val="baseline"/>
        </w:rPr>
        <w:t>in both primary and secondary side of the converter i.e., between (L</w:t>
      </w:r>
      <w:r>
        <w:rPr>
          <w:vertAlign w:val="subscript"/>
        </w:rPr>
        <w:t>r1</w:t>
      </w:r>
      <w:r>
        <w:rPr>
          <w:spacing w:val="-13"/>
          <w:vertAlign w:val="baseline"/>
        </w:rPr>
        <w:t> </w:t>
      </w:r>
      <w:r>
        <w:rPr>
          <w:vertAlign w:val="baseline"/>
        </w:rPr>
        <w:t>&amp; C</w:t>
      </w:r>
      <w:r>
        <w:rPr>
          <w:vertAlign w:val="subscript"/>
        </w:rPr>
        <w:t>r1</w:t>
      </w:r>
      <w:r>
        <w:rPr>
          <w:vertAlign w:val="baseline"/>
        </w:rPr>
        <w:t>) and (L</w:t>
      </w:r>
      <w:r>
        <w:rPr>
          <w:vertAlign w:val="subscript"/>
        </w:rPr>
        <w:t>r2</w:t>
      </w:r>
      <w:r>
        <w:rPr>
          <w:spacing w:val="-13"/>
          <w:vertAlign w:val="baseline"/>
        </w:rPr>
        <w:t> </w:t>
      </w:r>
      <w:r>
        <w:rPr>
          <w:vertAlign w:val="baseline"/>
        </w:rPr>
        <w:t>&amp;</w:t>
      </w:r>
      <w:r>
        <w:rPr>
          <w:spacing w:val="-1"/>
          <w:vertAlign w:val="baseline"/>
        </w:rPr>
        <w:t> </w:t>
      </w:r>
      <w:r>
        <w:rPr>
          <w:vertAlign w:val="baseline"/>
        </w:rPr>
        <w:t>C</w:t>
      </w:r>
      <w:r>
        <w:rPr>
          <w:vertAlign w:val="subscript"/>
        </w:rPr>
        <w:t>r2</w:t>
      </w:r>
      <w:r>
        <w:rPr>
          <w:vertAlign w:val="baseline"/>
        </w:rPr>
        <w:t>) in the primary side and between magnetizing inductance of secondary1 &amp; C</w:t>
      </w:r>
      <w:r>
        <w:rPr>
          <w:vertAlign w:val="subscript"/>
        </w:rPr>
        <w:t>r3</w:t>
      </w:r>
      <w:r>
        <w:rPr>
          <w:vertAlign w:val="baseline"/>
        </w:rPr>
        <w:t> and between magnetizing inductance of secondary 2 &amp; C</w:t>
      </w:r>
      <w:r>
        <w:rPr>
          <w:vertAlign w:val="subscript"/>
        </w:rPr>
        <w:t>r4</w:t>
      </w:r>
      <w:r>
        <w:rPr>
          <w:spacing w:val="-5"/>
          <w:vertAlign w:val="baseline"/>
        </w:rPr>
        <w:t> </w:t>
      </w:r>
      <w:r>
        <w:rPr>
          <w:vertAlign w:val="baseline"/>
        </w:rPr>
        <w:t>in secondary side.</w:t>
      </w:r>
      <w:r>
        <w:rPr>
          <w:vertAlign w:val="subscript"/>
        </w:rPr>
        <w:t>.</w:t>
      </w:r>
      <w:r>
        <w:rPr>
          <w:spacing w:val="-5"/>
          <w:vertAlign w:val="baseline"/>
        </w:rPr>
        <w:t> </w:t>
      </w:r>
      <w:r>
        <w:rPr>
          <w:vertAlign w:val="baseline"/>
        </w:rPr>
        <w:t>This converter further adds the advantage of increased number of secondary output by adding extra winding in the transformer secondary of the single output converter. The operation of the converter circuit is similar to that of a single output converter and is explained in 6 different modes in [10]. It consists of a multi output pushpull transformer with voltage doubler circuit in each secondary. The output voltage is sensed and fed to an analog controller to obtain the required pulses for the converter through the driver cum opto-coupler circuit.</w:t>
      </w:r>
    </w:p>
    <w:p>
      <w:pPr>
        <w:spacing w:before="103"/>
        <w:ind w:left="606" w:right="0" w:firstLine="0"/>
        <w:jc w:val="both"/>
        <w:rPr>
          <w:rFonts w:ascii="Georgia"/>
          <w:sz w:val="16"/>
        </w:rPr>
      </w:pPr>
      <w:r>
        <w:rPr>
          <w:spacing w:val="-2"/>
          <w:sz w:val="16"/>
        </w:rPr>
        <w:t>Fig.</w:t>
      </w:r>
      <w:r>
        <w:rPr>
          <w:sz w:val="16"/>
        </w:rPr>
        <w:t> </w:t>
      </w:r>
      <w:r>
        <w:rPr>
          <w:spacing w:val="-2"/>
          <w:sz w:val="16"/>
        </w:rPr>
        <w:t>1</w:t>
      </w:r>
      <w:r>
        <w:rPr>
          <w:spacing w:val="1"/>
          <w:sz w:val="16"/>
        </w:rPr>
        <w:t> </w:t>
      </w:r>
      <w:r>
        <w:rPr>
          <w:spacing w:val="-2"/>
          <w:sz w:val="16"/>
        </w:rPr>
        <w:t>ZVS</w:t>
      </w:r>
      <w:r>
        <w:rPr>
          <w:spacing w:val="2"/>
          <w:sz w:val="16"/>
        </w:rPr>
        <w:t> </w:t>
      </w:r>
      <w:r>
        <w:rPr>
          <w:spacing w:val="-2"/>
          <w:sz w:val="16"/>
        </w:rPr>
        <w:t>multi</w:t>
      </w:r>
      <w:r>
        <w:rPr>
          <w:spacing w:val="1"/>
          <w:sz w:val="16"/>
        </w:rPr>
        <w:t> </w:t>
      </w:r>
      <w:r>
        <w:rPr>
          <w:spacing w:val="-2"/>
          <w:sz w:val="16"/>
        </w:rPr>
        <w:t>output</w:t>
      </w:r>
      <w:r>
        <w:rPr>
          <w:sz w:val="16"/>
        </w:rPr>
        <w:t> </w:t>
      </w:r>
      <w:r>
        <w:rPr>
          <w:spacing w:val="-2"/>
          <w:sz w:val="16"/>
        </w:rPr>
        <w:t>quasi</w:t>
      </w:r>
      <w:r>
        <w:rPr>
          <w:spacing w:val="1"/>
          <w:sz w:val="16"/>
        </w:rPr>
        <w:t> </w:t>
      </w:r>
      <w:r>
        <w:rPr>
          <w:spacing w:val="-2"/>
          <w:sz w:val="16"/>
        </w:rPr>
        <w:t>resonance</w:t>
      </w:r>
      <w:r>
        <w:rPr>
          <w:sz w:val="16"/>
        </w:rPr>
        <w:t> </w:t>
      </w:r>
      <w:r>
        <w:rPr>
          <w:spacing w:val="-2"/>
          <w:sz w:val="16"/>
        </w:rPr>
        <w:t>push-pull</w:t>
      </w:r>
      <w:r>
        <w:rPr>
          <w:spacing w:val="1"/>
          <w:sz w:val="16"/>
        </w:rPr>
        <w:t> </w:t>
      </w:r>
      <w:r>
        <w:rPr>
          <w:spacing w:val="-2"/>
          <w:sz w:val="16"/>
        </w:rPr>
        <w:t>converter</w:t>
      </w:r>
      <w:r>
        <w:rPr>
          <w:rFonts w:ascii="Georgia"/>
          <w:spacing w:val="-2"/>
          <w:sz w:val="18"/>
        </w:rPr>
        <w:t>;</w:t>
      </w:r>
      <w:r>
        <w:rPr>
          <w:rFonts w:ascii="Georgia"/>
          <w:spacing w:val="-3"/>
          <w:sz w:val="18"/>
        </w:rPr>
        <w:t> </w:t>
      </w:r>
      <w:r>
        <w:rPr>
          <w:spacing w:val="-2"/>
          <w:sz w:val="16"/>
        </w:rPr>
        <w:t>(b)</w:t>
      </w:r>
      <w:r>
        <w:rPr>
          <w:spacing w:val="-3"/>
          <w:sz w:val="16"/>
        </w:rPr>
        <w:t> </w:t>
      </w:r>
      <w:r>
        <w:rPr>
          <w:rFonts w:ascii="Georgia"/>
          <w:spacing w:val="-2"/>
          <w:sz w:val="16"/>
        </w:rPr>
        <w:t>Output voltage and</w:t>
      </w:r>
      <w:r>
        <w:rPr>
          <w:rFonts w:ascii="Georgia"/>
          <w:spacing w:val="-3"/>
          <w:sz w:val="16"/>
        </w:rPr>
        <w:t> </w:t>
      </w:r>
      <w:r>
        <w:rPr>
          <w:rFonts w:ascii="Georgia"/>
          <w:spacing w:val="-2"/>
          <w:sz w:val="16"/>
        </w:rPr>
        <w:t>current</w:t>
      </w:r>
      <w:r>
        <w:rPr>
          <w:rFonts w:ascii="Georgia"/>
          <w:spacing w:val="-3"/>
          <w:sz w:val="16"/>
        </w:rPr>
        <w:t> </w:t>
      </w:r>
      <w:r>
        <w:rPr>
          <w:rFonts w:ascii="Georgia"/>
          <w:spacing w:val="-2"/>
          <w:sz w:val="16"/>
        </w:rPr>
        <w:t>waveformS</w:t>
      </w:r>
    </w:p>
    <w:p>
      <w:pPr>
        <w:spacing w:after="0"/>
        <w:jc w:val="both"/>
        <w:rPr>
          <w:rFonts w:ascii="Georgia"/>
          <w:sz w:val="16"/>
        </w:rPr>
        <w:sectPr>
          <w:headerReference w:type="default" r:id="rId14"/>
          <w:headerReference w:type="even" r:id="rId15"/>
          <w:pgSz w:w="10890" w:h="14860"/>
          <w:pgMar w:header="713" w:footer="0" w:top="900" w:bottom="280" w:left="460" w:right="600"/>
          <w:pgNumType w:start="63"/>
        </w:sectPr>
      </w:pPr>
    </w:p>
    <w:p>
      <w:pPr>
        <w:pStyle w:val="BodyText"/>
        <w:spacing w:before="193"/>
        <w:rPr>
          <w:rFonts w:ascii="Georgia"/>
        </w:rPr>
      </w:pPr>
    </w:p>
    <w:p>
      <w:pPr>
        <w:pStyle w:val="ListParagraph"/>
        <w:numPr>
          <w:ilvl w:val="1"/>
          <w:numId w:val="1"/>
        </w:numPr>
        <w:tabs>
          <w:tab w:pos="718" w:val="left" w:leader="none"/>
        </w:tabs>
        <w:spacing w:line="240" w:lineRule="auto" w:before="0" w:after="0"/>
        <w:ind w:left="718" w:right="0" w:hanging="282"/>
        <w:jc w:val="left"/>
        <w:rPr>
          <w:i/>
          <w:sz w:val="20"/>
        </w:rPr>
      </w:pPr>
      <w:r>
        <w:rPr>
          <w:i/>
          <w:sz w:val="20"/>
        </w:rPr>
        <w:t>Specifications</w:t>
      </w:r>
      <w:r>
        <w:rPr>
          <w:i/>
          <w:spacing w:val="-9"/>
          <w:sz w:val="20"/>
        </w:rPr>
        <w:t> </w:t>
      </w:r>
      <w:r>
        <w:rPr>
          <w:i/>
          <w:sz w:val="20"/>
        </w:rPr>
        <w:t>and</w:t>
      </w:r>
      <w:r>
        <w:rPr>
          <w:i/>
          <w:spacing w:val="-8"/>
          <w:sz w:val="20"/>
        </w:rPr>
        <w:t> </w:t>
      </w:r>
      <w:r>
        <w:rPr>
          <w:i/>
          <w:spacing w:val="-2"/>
          <w:sz w:val="20"/>
        </w:rPr>
        <w:t>Design</w:t>
      </w:r>
    </w:p>
    <w:p>
      <w:pPr>
        <w:pStyle w:val="BodyText"/>
        <w:spacing w:before="20"/>
        <w:rPr>
          <w:i/>
        </w:rPr>
      </w:pPr>
    </w:p>
    <w:p>
      <w:pPr>
        <w:pStyle w:val="BodyText"/>
        <w:spacing w:line="249" w:lineRule="auto"/>
        <w:ind w:left="436" w:right="537" w:firstLine="237"/>
        <w:jc w:val="both"/>
      </w:pPr>
      <w:r>
        <w:rPr/>
        <w:t>Specifications of the converter are :</w:t>
      </w:r>
      <w:r>
        <w:rPr>
          <w:spacing w:val="80"/>
          <w:w w:val="150"/>
        </w:rPr>
        <w:t> </w:t>
      </w:r>
      <w:r>
        <w:rPr/>
        <w:t>Switching frequency (f</w:t>
      </w:r>
      <w:r>
        <w:rPr>
          <w:vertAlign w:val="subscript"/>
        </w:rPr>
        <w:t>s</w:t>
      </w:r>
      <w:r>
        <w:rPr>
          <w:vertAlign w:val="baseline"/>
        </w:rPr>
        <w:t>) :- 50 kHz,</w:t>
      </w:r>
      <w:r>
        <w:rPr>
          <w:spacing w:val="80"/>
          <w:vertAlign w:val="baseline"/>
        </w:rPr>
        <w:t> </w:t>
      </w:r>
      <w:r>
        <w:rPr>
          <w:vertAlign w:val="baseline"/>
        </w:rPr>
        <w:t>Output power (P</w:t>
      </w:r>
      <w:r>
        <w:rPr>
          <w:vertAlign w:val="subscript"/>
        </w:rPr>
        <w:t>0</w:t>
      </w:r>
      <w:r>
        <w:rPr>
          <w:vertAlign w:val="baseline"/>
        </w:rPr>
        <w:t>) :- 3.5 W,</w:t>
      </w:r>
      <w:r>
        <w:rPr>
          <w:spacing w:val="40"/>
          <w:vertAlign w:val="baseline"/>
        </w:rPr>
        <w:t> </w:t>
      </w:r>
      <w:r>
        <w:rPr>
          <w:vertAlign w:val="baseline"/>
        </w:rPr>
        <w:t>Input voltage (V</w:t>
      </w:r>
      <w:r>
        <w:rPr>
          <w:vertAlign w:val="subscript"/>
        </w:rPr>
        <w:t>s</w:t>
      </w:r>
      <w:r>
        <w:rPr>
          <w:vertAlign w:val="baseline"/>
        </w:rPr>
        <w:t>) :-</w:t>
      </w:r>
      <w:r>
        <w:rPr>
          <w:spacing w:val="-1"/>
          <w:vertAlign w:val="baseline"/>
        </w:rPr>
        <w:t> </w:t>
      </w:r>
      <w:r>
        <w:rPr>
          <w:vertAlign w:val="baseline"/>
        </w:rPr>
        <w:t>15±15%,</w:t>
      </w:r>
      <w:r>
        <w:rPr>
          <w:spacing w:val="-1"/>
          <w:vertAlign w:val="baseline"/>
        </w:rPr>
        <w:t> </w:t>
      </w:r>
      <w:r>
        <w:rPr>
          <w:vertAlign w:val="baseline"/>
        </w:rPr>
        <w:t>Output</w:t>
      </w:r>
      <w:r>
        <w:rPr>
          <w:spacing w:val="-1"/>
          <w:vertAlign w:val="baseline"/>
        </w:rPr>
        <w:t> </w:t>
      </w:r>
      <w:r>
        <w:rPr>
          <w:vertAlign w:val="baseline"/>
        </w:rPr>
        <w:t>voltage 1 (V</w:t>
      </w:r>
      <w:r>
        <w:rPr>
          <w:vertAlign w:val="subscript"/>
        </w:rPr>
        <w:t>01</w:t>
      </w:r>
      <w:r>
        <w:rPr>
          <w:vertAlign w:val="baseline"/>
        </w:rPr>
        <w:t>) :</w:t>
      </w:r>
      <w:r>
        <w:rPr>
          <w:spacing w:val="-1"/>
          <w:vertAlign w:val="baseline"/>
        </w:rPr>
        <w:t> </w:t>
      </w:r>
      <w:r>
        <w:rPr>
          <w:vertAlign w:val="baseline"/>
        </w:rPr>
        <w:t>- 5 V,</w:t>
      </w:r>
      <w:r>
        <w:rPr>
          <w:spacing w:val="40"/>
          <w:vertAlign w:val="baseline"/>
        </w:rPr>
        <w:t> </w:t>
      </w:r>
      <w:r>
        <w:rPr>
          <w:vertAlign w:val="baseline"/>
        </w:rPr>
        <w:t>Output current 1 (I</w:t>
      </w:r>
      <w:r>
        <w:rPr>
          <w:vertAlign w:val="subscript"/>
        </w:rPr>
        <w:t>01</w:t>
      </w:r>
      <w:r>
        <w:rPr>
          <w:vertAlign w:val="baseline"/>
        </w:rPr>
        <w:t>) :-</w:t>
      </w:r>
      <w:r>
        <w:rPr>
          <w:spacing w:val="40"/>
          <w:vertAlign w:val="baseline"/>
        </w:rPr>
        <w:t> </w:t>
      </w:r>
      <w:r>
        <w:rPr>
          <w:vertAlign w:val="baseline"/>
        </w:rPr>
        <w:t>0.5</w:t>
      </w:r>
      <w:r>
        <w:rPr>
          <w:spacing w:val="-1"/>
          <w:vertAlign w:val="baseline"/>
        </w:rPr>
        <w:t> </w:t>
      </w:r>
      <w:r>
        <w:rPr>
          <w:vertAlign w:val="baseline"/>
        </w:rPr>
        <w:t>A,</w:t>
      </w:r>
      <w:r>
        <w:rPr>
          <w:spacing w:val="-1"/>
          <w:vertAlign w:val="baseline"/>
        </w:rPr>
        <w:t> </w:t>
      </w:r>
      <w:r>
        <w:rPr>
          <w:vertAlign w:val="baseline"/>
        </w:rPr>
        <w:t>Output</w:t>
      </w:r>
      <w:r>
        <w:rPr>
          <w:spacing w:val="-1"/>
          <w:vertAlign w:val="baseline"/>
        </w:rPr>
        <w:t> </w:t>
      </w:r>
      <w:r>
        <w:rPr>
          <w:vertAlign w:val="baseline"/>
        </w:rPr>
        <w:t>voltage 2 (V</w:t>
      </w:r>
      <w:r>
        <w:rPr>
          <w:vertAlign w:val="subscript"/>
        </w:rPr>
        <w:t>02</w:t>
      </w:r>
      <w:r>
        <w:rPr>
          <w:vertAlign w:val="baseline"/>
        </w:rPr>
        <w:t>) :- 3.3 V,</w:t>
      </w:r>
      <w:r>
        <w:rPr>
          <w:spacing w:val="40"/>
          <w:vertAlign w:val="baseline"/>
        </w:rPr>
        <w:t> </w:t>
      </w:r>
      <w:r>
        <w:rPr>
          <w:vertAlign w:val="baseline"/>
        </w:rPr>
        <w:t>Output current 2 (I</w:t>
      </w:r>
      <w:r>
        <w:rPr>
          <w:vertAlign w:val="subscript"/>
        </w:rPr>
        <w:t>02</w:t>
      </w:r>
      <w:r>
        <w:rPr>
          <w:vertAlign w:val="baseline"/>
        </w:rPr>
        <w:t>) :-0.33 A.</w:t>
      </w:r>
    </w:p>
    <w:p>
      <w:pPr>
        <w:pStyle w:val="BodyText"/>
        <w:spacing w:line="249" w:lineRule="auto" w:before="3"/>
        <w:ind w:left="673" w:right="678"/>
      </w:pPr>
      <w:r>
        <w:rPr/>
        <w:t>The</w:t>
      </w:r>
      <w:r>
        <w:rPr>
          <w:spacing w:val="-8"/>
        </w:rPr>
        <w:t> </w:t>
      </w:r>
      <w:r>
        <w:rPr/>
        <w:t>data</w:t>
      </w:r>
      <w:r>
        <w:rPr>
          <w:spacing w:val="-8"/>
        </w:rPr>
        <w:t> </w:t>
      </w:r>
      <w:r>
        <w:rPr/>
        <w:t>for</w:t>
      </w:r>
      <w:r>
        <w:rPr>
          <w:spacing w:val="-8"/>
        </w:rPr>
        <w:t> </w:t>
      </w:r>
      <w:r>
        <w:rPr/>
        <w:t>a</w:t>
      </w:r>
      <w:r>
        <w:rPr>
          <w:spacing w:val="-8"/>
        </w:rPr>
        <w:t> </w:t>
      </w:r>
      <w:r>
        <w:rPr/>
        <w:t>sample</w:t>
      </w:r>
      <w:r>
        <w:rPr>
          <w:spacing w:val="-8"/>
        </w:rPr>
        <w:t> </w:t>
      </w:r>
      <w:r>
        <w:rPr/>
        <w:t>design</w:t>
      </w:r>
      <w:r>
        <w:rPr>
          <w:spacing w:val="-8"/>
        </w:rPr>
        <w:t> </w:t>
      </w:r>
      <w:r>
        <w:rPr/>
        <w:t>of</w:t>
      </w:r>
      <w:r>
        <w:rPr>
          <w:spacing w:val="-8"/>
        </w:rPr>
        <w:t> </w:t>
      </w:r>
      <w:r>
        <w:rPr/>
        <w:t>3.5W,</w:t>
      </w:r>
      <w:r>
        <w:rPr>
          <w:spacing w:val="-9"/>
        </w:rPr>
        <w:t> </w:t>
      </w:r>
      <w:r>
        <w:rPr/>
        <w:t>50</w:t>
      </w:r>
      <w:r>
        <w:rPr>
          <w:spacing w:val="-8"/>
        </w:rPr>
        <w:t> </w:t>
      </w:r>
      <w:r>
        <w:rPr/>
        <w:t>kHz</w:t>
      </w:r>
      <w:r>
        <w:rPr>
          <w:spacing w:val="-9"/>
        </w:rPr>
        <w:t> </w:t>
      </w:r>
      <w:r>
        <w:rPr/>
        <w:t>multi</w:t>
      </w:r>
      <w:r>
        <w:rPr>
          <w:spacing w:val="-8"/>
        </w:rPr>
        <w:t> </w:t>
      </w:r>
      <w:r>
        <w:rPr/>
        <w:t>output</w:t>
      </w:r>
      <w:r>
        <w:rPr>
          <w:spacing w:val="-8"/>
        </w:rPr>
        <w:t> </w:t>
      </w:r>
      <w:r>
        <w:rPr/>
        <w:t>ZVS</w:t>
      </w:r>
      <w:r>
        <w:rPr>
          <w:spacing w:val="-8"/>
        </w:rPr>
        <w:t> </w:t>
      </w:r>
      <w:r>
        <w:rPr/>
        <w:t>push-pull</w:t>
      </w:r>
      <w:r>
        <w:rPr>
          <w:spacing w:val="-8"/>
        </w:rPr>
        <w:t> </w:t>
      </w:r>
      <w:r>
        <w:rPr/>
        <w:t>converter</w:t>
      </w:r>
      <w:r>
        <w:rPr>
          <w:spacing w:val="-8"/>
        </w:rPr>
        <w:t> </w:t>
      </w:r>
      <w:r>
        <w:rPr/>
        <w:t>are</w:t>
      </w:r>
      <w:r>
        <w:rPr>
          <w:spacing w:val="-8"/>
        </w:rPr>
        <w:t> </w:t>
      </w:r>
      <w:r>
        <w:rPr/>
        <w:t>considered</w:t>
      </w:r>
      <w:r>
        <w:rPr>
          <w:spacing w:val="-8"/>
        </w:rPr>
        <w:t> </w:t>
      </w:r>
      <w:r>
        <w:rPr/>
        <w:t>as given in specification.</w:t>
      </w:r>
    </w:p>
    <w:p>
      <w:pPr>
        <w:pStyle w:val="BodyText"/>
        <w:tabs>
          <w:tab w:pos="9007" w:val="left" w:leader="none"/>
        </w:tabs>
        <w:spacing w:before="1"/>
        <w:ind w:left="673"/>
        <w:rPr>
          <w:i/>
        </w:rPr>
      </w:pPr>
      <w:r>
        <w:rPr/>
        <w:t>The</w:t>
      </w:r>
      <w:r>
        <w:rPr>
          <w:spacing w:val="-3"/>
        </w:rPr>
        <w:t> </w:t>
      </w:r>
      <w:r>
        <w:rPr/>
        <w:t>condition</w:t>
      </w:r>
      <w:r>
        <w:rPr>
          <w:spacing w:val="-3"/>
        </w:rPr>
        <w:t> </w:t>
      </w:r>
      <w:r>
        <w:rPr/>
        <w:t>for</w:t>
      </w:r>
      <w:r>
        <w:rPr>
          <w:spacing w:val="-2"/>
        </w:rPr>
        <w:t> </w:t>
      </w:r>
      <w:r>
        <w:rPr/>
        <w:t>ZVS</w:t>
      </w:r>
      <w:r>
        <w:rPr>
          <w:spacing w:val="-2"/>
        </w:rPr>
        <w:t> </w:t>
      </w:r>
      <w:r>
        <w:rPr/>
        <w:t>is</w:t>
      </w:r>
      <w:r>
        <w:rPr>
          <w:spacing w:val="44"/>
        </w:rPr>
        <w:t> </w:t>
      </w:r>
      <w:r>
        <w:rPr/>
        <w:t>I</w:t>
      </w:r>
      <w:r>
        <w:rPr>
          <w:vertAlign w:val="subscript"/>
        </w:rPr>
        <w:t>m</w:t>
      </w:r>
      <w:r>
        <w:rPr>
          <w:spacing w:val="-3"/>
          <w:vertAlign w:val="baseline"/>
        </w:rPr>
        <w:t> </w:t>
      </w:r>
      <w:r>
        <w:rPr>
          <w:vertAlign w:val="baseline"/>
        </w:rPr>
        <w:t>Z</w:t>
      </w:r>
      <w:r>
        <w:rPr>
          <w:vertAlign w:val="subscript"/>
        </w:rPr>
        <w:t>0</w:t>
      </w:r>
      <w:r>
        <w:rPr>
          <w:spacing w:val="12"/>
          <w:vertAlign w:val="baseline"/>
        </w:rPr>
        <w:t> </w:t>
      </w:r>
      <w:r>
        <w:rPr>
          <w:vertAlign w:val="baseline"/>
        </w:rPr>
        <w:t>&gt;</w:t>
      </w:r>
      <w:r>
        <w:rPr>
          <w:spacing w:val="-3"/>
          <w:vertAlign w:val="baseline"/>
        </w:rPr>
        <w:t> </w:t>
      </w:r>
      <w:r>
        <w:rPr>
          <w:vertAlign w:val="baseline"/>
        </w:rPr>
        <w:t>V</w:t>
      </w:r>
      <w:r>
        <w:rPr>
          <w:vertAlign w:val="subscript"/>
        </w:rPr>
        <w:t>S</w:t>
      </w:r>
      <w:r>
        <w:rPr>
          <w:vertAlign w:val="baseline"/>
        </w:rPr>
        <w:t>+V</w:t>
      </w:r>
      <w:r>
        <w:rPr>
          <w:vertAlign w:val="subscript"/>
        </w:rPr>
        <w:t>0</w:t>
      </w:r>
      <w:r>
        <w:rPr>
          <w:spacing w:val="-2"/>
          <w:vertAlign w:val="baseline"/>
        </w:rPr>
        <w:t> </w:t>
      </w:r>
      <w:r>
        <w:rPr>
          <w:vertAlign w:val="baseline"/>
        </w:rPr>
        <w:t>=&gt;</w:t>
      </w:r>
      <w:r>
        <w:rPr>
          <w:spacing w:val="-2"/>
          <w:vertAlign w:val="baseline"/>
        </w:rPr>
        <w:t> </w:t>
      </w:r>
      <w:r>
        <w:rPr>
          <w:vertAlign w:val="baseline"/>
        </w:rPr>
        <w:t>Z</w:t>
      </w:r>
      <w:r>
        <w:rPr>
          <w:vertAlign w:val="subscript"/>
        </w:rPr>
        <w:t>0</w:t>
      </w:r>
      <w:r>
        <w:rPr>
          <w:vertAlign w:val="baseline"/>
        </w:rPr>
        <w:t>=</w:t>
      </w:r>
      <w:r>
        <w:rPr>
          <w:spacing w:val="-2"/>
          <w:vertAlign w:val="baseline"/>
        </w:rPr>
        <w:t> </w:t>
      </w:r>
      <w:r>
        <w:rPr>
          <w:spacing w:val="-5"/>
          <w:vertAlign w:val="baseline"/>
        </w:rPr>
        <w:t>40</w:t>
      </w:r>
      <w:r>
        <w:rPr>
          <w:vertAlign w:val="baseline"/>
        </w:rPr>
        <w:tab/>
      </w:r>
      <w:r>
        <w:rPr>
          <w:i/>
          <w:spacing w:val="-5"/>
          <w:vertAlign w:val="baseline"/>
        </w:rPr>
        <w:t>(1)</w:t>
      </w:r>
    </w:p>
    <w:p>
      <w:pPr>
        <w:pStyle w:val="BodyText"/>
        <w:rPr>
          <w:i/>
        </w:rPr>
      </w:pPr>
    </w:p>
    <w:p>
      <w:pPr>
        <w:pStyle w:val="BodyText"/>
        <w:spacing w:before="16"/>
        <w:rPr>
          <w:i/>
        </w:rPr>
      </w:pPr>
    </w:p>
    <w:p>
      <w:pPr>
        <w:spacing w:line="124" w:lineRule="auto" w:before="0"/>
        <w:ind w:left="495" w:right="1369" w:firstLine="0"/>
        <w:jc w:val="center"/>
        <w:rPr>
          <w:rFonts w:ascii="Symbol" w:hAnsi="Symbol"/>
          <w:sz w:val="18"/>
        </w:rPr>
      </w:pPr>
      <w:r>
        <w:rPr/>
        <mc:AlternateContent>
          <mc:Choice Requires="wps">
            <w:drawing>
              <wp:anchor distT="0" distB="0" distL="0" distR="0" allowOverlap="1" layoutInCell="1" locked="0" behindDoc="0" simplePos="0" relativeHeight="15733248">
                <wp:simplePos x="0" y="0"/>
                <wp:positionH relativeFrom="page">
                  <wp:posOffset>3272751</wp:posOffset>
                </wp:positionH>
                <wp:positionV relativeFrom="paragraph">
                  <wp:posOffset>-96968</wp:posOffset>
                </wp:positionV>
                <wp:extent cx="215265" cy="32004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15265" cy="320040"/>
                          <a:chExt cx="215265" cy="320040"/>
                        </a:xfrm>
                      </wpg:grpSpPr>
                      <wps:wsp>
                        <wps:cNvPr id="17" name="Graphic 17"/>
                        <wps:cNvSpPr/>
                        <wps:spPr>
                          <a:xfrm>
                            <a:off x="761" y="2286"/>
                            <a:ext cx="214629" cy="310515"/>
                          </a:xfrm>
                          <a:custGeom>
                            <a:avLst/>
                            <a:gdLst/>
                            <a:ahLst/>
                            <a:cxnLst/>
                            <a:rect l="l" t="t" r="r" b="b"/>
                            <a:pathLst>
                              <a:path w="214629" h="310515">
                                <a:moveTo>
                                  <a:pt x="0" y="208025"/>
                                </a:moveTo>
                                <a:lnTo>
                                  <a:pt x="11430" y="192023"/>
                                </a:lnTo>
                                <a:lnTo>
                                  <a:pt x="38862" y="310133"/>
                                </a:lnTo>
                                <a:lnTo>
                                  <a:pt x="69342" y="0"/>
                                </a:lnTo>
                                <a:lnTo>
                                  <a:pt x="214122" y="0"/>
                                </a:lnTo>
                              </a:path>
                            </a:pathLst>
                          </a:custGeom>
                          <a:ln w="762">
                            <a:solidFill>
                              <a:srgbClr val="000000"/>
                            </a:solidFill>
                            <a:prstDash val="solid"/>
                          </a:ln>
                        </wps:spPr>
                        <wps:bodyPr wrap="square" lIns="0" tIns="0" rIns="0" bIns="0" rtlCol="0">
                          <a:prstTxWarp prst="textNoShape">
                            <a:avLst/>
                          </a:prstTxWarp>
                          <a:noAutofit/>
                        </wps:bodyPr>
                      </wps:wsp>
                      <wps:wsp>
                        <wps:cNvPr id="18" name="Graphic 18"/>
                        <wps:cNvSpPr/>
                        <wps:spPr>
                          <a:xfrm>
                            <a:off x="0" y="0"/>
                            <a:ext cx="215265" cy="312420"/>
                          </a:xfrm>
                          <a:custGeom>
                            <a:avLst/>
                            <a:gdLst/>
                            <a:ahLst/>
                            <a:cxnLst/>
                            <a:rect l="l" t="t" r="r" b="b"/>
                            <a:pathLst>
                              <a:path w="215265" h="312420">
                                <a:moveTo>
                                  <a:pt x="214884" y="0"/>
                                </a:moveTo>
                                <a:lnTo>
                                  <a:pt x="67818" y="0"/>
                                </a:lnTo>
                                <a:lnTo>
                                  <a:pt x="39624" y="284988"/>
                                </a:lnTo>
                                <a:lnTo>
                                  <a:pt x="15240" y="187452"/>
                                </a:lnTo>
                                <a:lnTo>
                                  <a:pt x="0" y="209550"/>
                                </a:lnTo>
                                <a:lnTo>
                                  <a:pt x="2286" y="211074"/>
                                </a:lnTo>
                                <a:lnTo>
                                  <a:pt x="9144" y="201930"/>
                                </a:lnTo>
                                <a:lnTo>
                                  <a:pt x="37338" y="312420"/>
                                </a:lnTo>
                                <a:lnTo>
                                  <a:pt x="42672" y="312420"/>
                                </a:lnTo>
                                <a:lnTo>
                                  <a:pt x="73152" y="5334"/>
                                </a:lnTo>
                                <a:lnTo>
                                  <a:pt x="214884" y="5334"/>
                                </a:lnTo>
                                <a:lnTo>
                                  <a:pt x="214884"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0" y="0"/>
                            <a:ext cx="215265" cy="320040"/>
                          </a:xfrm>
                          <a:prstGeom prst="rect">
                            <a:avLst/>
                          </a:prstGeom>
                        </wps:spPr>
                        <wps:txbx>
                          <w:txbxContent>
                            <w:p>
                              <w:pPr>
                                <w:spacing w:before="9"/>
                                <w:ind w:left="121" w:right="0" w:firstLine="0"/>
                                <w:jc w:val="left"/>
                                <w:rPr>
                                  <w:i/>
                                  <w:sz w:val="10"/>
                                </w:rPr>
                              </w:pPr>
                              <w:r>
                                <w:rPr>
                                  <w:i/>
                                  <w:spacing w:val="-20"/>
                                  <w:sz w:val="18"/>
                                  <w:u w:val="single"/>
                                </w:rPr>
                                <w:t> </w:t>
                              </w:r>
                              <w:r>
                                <w:rPr>
                                  <w:i/>
                                  <w:spacing w:val="-5"/>
                                  <w:sz w:val="18"/>
                                  <w:u w:val="single"/>
                                </w:rPr>
                                <w:t>L</w:t>
                              </w:r>
                              <w:r>
                                <w:rPr>
                                  <w:i/>
                                  <w:spacing w:val="-5"/>
                                  <w:position w:val="-4"/>
                                  <w:sz w:val="10"/>
                                  <w:u w:val="single"/>
                                </w:rPr>
                                <w:t>r</w:t>
                              </w:r>
                              <w:r>
                                <w:rPr>
                                  <w:i/>
                                  <w:spacing w:val="80"/>
                                  <w:position w:val="-4"/>
                                  <w:sz w:val="10"/>
                                  <w:u w:val="single"/>
                                </w:rPr>
                                <w:t> </w:t>
                              </w:r>
                            </w:p>
                            <w:p>
                              <w:pPr>
                                <w:spacing w:before="14"/>
                                <w:ind w:left="128" w:right="0" w:firstLine="0"/>
                                <w:jc w:val="left"/>
                                <w:rPr>
                                  <w:i/>
                                  <w:sz w:val="10"/>
                                </w:rPr>
                              </w:pPr>
                              <w:r>
                                <w:rPr>
                                  <w:i/>
                                  <w:spacing w:val="-5"/>
                                  <w:sz w:val="18"/>
                                </w:rPr>
                                <w:t>C</w:t>
                              </w:r>
                              <w:r>
                                <w:rPr>
                                  <w:i/>
                                  <w:spacing w:val="-5"/>
                                  <w:position w:val="-4"/>
                                  <w:sz w:val="10"/>
                                </w:rPr>
                                <w:t>r</w:t>
                              </w:r>
                            </w:p>
                          </w:txbxContent>
                        </wps:txbx>
                        <wps:bodyPr wrap="square" lIns="0" tIns="0" rIns="0" bIns="0" rtlCol="0">
                          <a:noAutofit/>
                        </wps:bodyPr>
                      </wps:wsp>
                    </wpg:wgp>
                  </a:graphicData>
                </a:graphic>
              </wp:anchor>
            </w:drawing>
          </mc:Choice>
          <mc:Fallback>
            <w:pict>
              <v:group style="position:absolute;margin-left:257.696991pt;margin-top:-7.635344pt;width:16.95pt;height:25.2pt;mso-position-horizontal-relative:page;mso-position-vertical-relative:paragraph;z-index:15733248" id="docshapegroup13" coordorigin="5154,-153" coordsize="339,504">
                <v:shape style="position:absolute;left:5155;top:-150;width:338;height:489" id="docshape14" coordorigin="5155,-149" coordsize="338,489" path="m5155,178l5173,153,5216,339,5264,-149,5492,-149e" filled="false" stroked="true" strokeweight=".06pt" strokecolor="#000000">
                  <v:path arrowok="t"/>
                  <v:stroke dashstyle="solid"/>
                </v:shape>
                <v:shape style="position:absolute;left:5153;top:-153;width:339;height:492" id="docshape15" coordorigin="5154,-153" coordsize="339,492" path="m5492,-153l5261,-153,5216,296,5178,142,5154,177,5158,180,5168,165,5213,339,5221,339,5269,-144,5492,-144,5492,-153xe" filled="true" fillcolor="#000000" stroked="false">
                  <v:path arrowok="t"/>
                  <v:fill type="solid"/>
                </v:shape>
                <v:shape style="position:absolute;left:5153;top:-153;width:339;height:504" type="#_x0000_t202" id="docshape16" filled="false" stroked="false">
                  <v:textbox inset="0,0,0,0">
                    <w:txbxContent>
                      <w:p>
                        <w:pPr>
                          <w:spacing w:before="9"/>
                          <w:ind w:left="121" w:right="0" w:firstLine="0"/>
                          <w:jc w:val="left"/>
                          <w:rPr>
                            <w:i/>
                            <w:sz w:val="10"/>
                          </w:rPr>
                        </w:pPr>
                        <w:r>
                          <w:rPr>
                            <w:i/>
                            <w:spacing w:val="-20"/>
                            <w:sz w:val="18"/>
                            <w:u w:val="single"/>
                          </w:rPr>
                          <w:t> </w:t>
                        </w:r>
                        <w:r>
                          <w:rPr>
                            <w:i/>
                            <w:spacing w:val="-5"/>
                            <w:sz w:val="18"/>
                            <w:u w:val="single"/>
                          </w:rPr>
                          <w:t>L</w:t>
                        </w:r>
                        <w:r>
                          <w:rPr>
                            <w:i/>
                            <w:spacing w:val="-5"/>
                            <w:position w:val="-4"/>
                            <w:sz w:val="10"/>
                            <w:u w:val="single"/>
                          </w:rPr>
                          <w:t>r</w:t>
                        </w:r>
                        <w:r>
                          <w:rPr>
                            <w:i/>
                            <w:spacing w:val="80"/>
                            <w:position w:val="-4"/>
                            <w:sz w:val="10"/>
                            <w:u w:val="single"/>
                          </w:rPr>
                          <w:t> </w:t>
                        </w:r>
                      </w:p>
                      <w:p>
                        <w:pPr>
                          <w:spacing w:before="14"/>
                          <w:ind w:left="128" w:right="0" w:firstLine="0"/>
                          <w:jc w:val="left"/>
                          <w:rPr>
                            <w:i/>
                            <w:sz w:val="10"/>
                          </w:rPr>
                        </w:pPr>
                        <w:r>
                          <w:rPr>
                            <w:i/>
                            <w:spacing w:val="-5"/>
                            <w:sz w:val="18"/>
                          </w:rPr>
                          <w:t>C</w:t>
                        </w:r>
                        <w:r>
                          <w:rPr>
                            <w:i/>
                            <w:spacing w:val="-5"/>
                            <w:position w:val="-4"/>
                            <w:sz w:val="10"/>
                          </w:rPr>
                          <w:t>r</w:t>
                        </w:r>
                      </w:p>
                    </w:txbxContent>
                  </v:textbox>
                  <w10:wrap type="none"/>
                </v:shape>
                <w10:wrap type="none"/>
              </v:group>
            </w:pict>
          </mc:Fallback>
        </mc:AlternateContent>
      </w:r>
      <w:r>
        <w:rPr>
          <w:i/>
          <w:sz w:val="18"/>
        </w:rPr>
        <w:t>Z</w:t>
      </w:r>
      <w:r>
        <w:rPr>
          <w:position w:val="-8"/>
          <w:sz w:val="18"/>
        </w:rPr>
        <w:t>0</w:t>
      </w:r>
      <w:r>
        <w:rPr>
          <w:spacing w:val="14"/>
          <w:position w:val="-8"/>
          <w:sz w:val="18"/>
        </w:rPr>
        <w:t> </w:t>
      </w:r>
      <w:r>
        <w:rPr>
          <w:rFonts w:ascii="Symbol" w:hAnsi="Symbol"/>
          <w:spacing w:val="-10"/>
          <w:sz w:val="18"/>
        </w:rPr>
        <w:t></w:t>
      </w:r>
    </w:p>
    <w:p>
      <w:pPr>
        <w:spacing w:after="0" w:line="124" w:lineRule="auto"/>
        <w:jc w:val="center"/>
        <w:rPr>
          <w:rFonts w:ascii="Symbol" w:hAnsi="Symbol"/>
          <w:sz w:val="18"/>
        </w:rPr>
        <w:sectPr>
          <w:pgSz w:w="10890" w:h="14860"/>
          <w:pgMar w:header="713" w:footer="0" w:top="900" w:bottom="280" w:left="460" w:right="600"/>
        </w:sectPr>
      </w:pPr>
    </w:p>
    <w:p>
      <w:pPr>
        <w:pStyle w:val="BodyText"/>
        <w:spacing w:before="217"/>
        <w:ind w:left="674"/>
      </w:pPr>
      <w:r>
        <w:rPr/>
        <w:t>Resonant</w:t>
      </w:r>
      <w:r>
        <w:rPr>
          <w:spacing w:val="-13"/>
        </w:rPr>
        <w:t> </w:t>
      </w:r>
      <w:r>
        <w:rPr/>
        <w:t>Frequency,</w:t>
      </w:r>
      <w:r>
        <w:rPr>
          <w:spacing w:val="-11"/>
        </w:rPr>
        <w:t> </w:t>
      </w:r>
      <w:r>
        <w:rPr/>
        <w:t>f</w:t>
      </w:r>
      <w:r>
        <w:rPr>
          <w:vertAlign w:val="subscript"/>
        </w:rPr>
        <w:t>0</w:t>
      </w:r>
      <w:r>
        <w:rPr>
          <w:spacing w:val="-20"/>
          <w:vertAlign w:val="baseline"/>
        </w:rPr>
        <w:t> </w:t>
      </w:r>
      <w:r>
        <w:rPr>
          <w:vertAlign w:val="baseline"/>
        </w:rPr>
        <w:t>=</w:t>
      </w:r>
      <w:r>
        <w:rPr>
          <w:spacing w:val="-11"/>
          <w:vertAlign w:val="baseline"/>
        </w:rPr>
        <w:t> </w:t>
      </w:r>
      <w:r>
        <w:rPr>
          <w:vertAlign w:val="baseline"/>
        </w:rPr>
        <w:t>2.5×</w:t>
      </w:r>
      <w:r>
        <w:rPr>
          <w:spacing w:val="-10"/>
          <w:vertAlign w:val="baseline"/>
        </w:rPr>
        <w:t> </w:t>
      </w:r>
      <w:r>
        <w:rPr>
          <w:vertAlign w:val="baseline"/>
        </w:rPr>
        <w:t>f</w:t>
      </w:r>
      <w:r>
        <w:rPr>
          <w:vertAlign w:val="subscript"/>
        </w:rPr>
        <w:t>S</w:t>
      </w:r>
      <w:r>
        <w:rPr>
          <w:spacing w:val="-10"/>
          <w:vertAlign w:val="baseline"/>
        </w:rPr>
        <w:t> </w:t>
      </w:r>
      <w:r>
        <w:rPr>
          <w:vertAlign w:val="baseline"/>
        </w:rPr>
        <w:t>=125</w:t>
      </w:r>
      <w:r>
        <w:rPr>
          <w:spacing w:val="-10"/>
          <w:vertAlign w:val="baseline"/>
        </w:rPr>
        <w:t> </w:t>
      </w:r>
      <w:r>
        <w:rPr>
          <w:spacing w:val="-5"/>
          <w:vertAlign w:val="baseline"/>
        </w:rPr>
        <w:t>kHz</w:t>
      </w:r>
    </w:p>
    <w:p>
      <w:pPr>
        <w:pStyle w:val="BodyText"/>
        <w:spacing w:before="177"/>
      </w:pPr>
    </w:p>
    <w:p>
      <w:pPr>
        <w:spacing w:before="0"/>
        <w:ind w:left="0" w:right="0" w:firstLine="0"/>
        <w:jc w:val="right"/>
        <w:rPr>
          <w:sz w:val="18"/>
        </w:rPr>
      </w:pPr>
      <w:r>
        <w:rPr>
          <w:i/>
          <w:spacing w:val="-5"/>
          <w:sz w:val="18"/>
        </w:rPr>
        <w:t>f</w:t>
      </w:r>
      <w:r>
        <w:rPr>
          <w:spacing w:val="-5"/>
          <w:position w:val="-8"/>
          <w:sz w:val="18"/>
        </w:rPr>
        <w:t>0</w:t>
      </w:r>
    </w:p>
    <w:p>
      <w:pPr>
        <w:spacing w:line="240" w:lineRule="auto" w:before="0"/>
        <w:rPr>
          <w:sz w:val="18"/>
        </w:rPr>
      </w:pPr>
      <w:r>
        <w:rPr/>
        <w:br w:type="column"/>
      </w:r>
      <w:r>
        <w:rPr>
          <w:sz w:val="18"/>
        </w:rPr>
      </w:r>
    </w:p>
    <w:p>
      <w:pPr>
        <w:pStyle w:val="BodyText"/>
        <w:rPr>
          <w:sz w:val="18"/>
        </w:rPr>
      </w:pPr>
    </w:p>
    <w:p>
      <w:pPr>
        <w:pStyle w:val="BodyText"/>
        <w:rPr>
          <w:sz w:val="18"/>
        </w:rPr>
      </w:pPr>
    </w:p>
    <w:p>
      <w:pPr>
        <w:pStyle w:val="BodyText"/>
        <w:spacing w:before="13"/>
        <w:rPr>
          <w:sz w:val="18"/>
        </w:rPr>
      </w:pPr>
    </w:p>
    <w:p>
      <w:pPr>
        <w:spacing w:before="0"/>
        <w:ind w:left="16" w:right="0" w:firstLine="0"/>
        <w:jc w:val="left"/>
        <w:rPr>
          <w:rFonts w:ascii="Symbol" w:hAnsi="Symbol"/>
          <w:sz w:val="18"/>
        </w:rPr>
      </w:pPr>
      <w:r>
        <w:rPr>
          <w:rFonts w:ascii="Symbol" w:hAnsi="Symbol"/>
          <w:spacing w:val="-10"/>
          <w:sz w:val="18"/>
        </w:rPr>
        <w:t></w:t>
      </w:r>
    </w:p>
    <w:p>
      <w:pPr>
        <w:spacing w:line="218" w:lineRule="exact" w:before="0"/>
        <w:ind w:left="0" w:right="540" w:firstLine="0"/>
        <w:jc w:val="right"/>
        <w:rPr>
          <w:i/>
          <w:sz w:val="20"/>
        </w:rPr>
      </w:pPr>
      <w:r>
        <w:rPr/>
        <w:br w:type="column"/>
      </w:r>
      <w:r>
        <w:rPr>
          <w:i/>
          <w:spacing w:val="-5"/>
          <w:sz w:val="20"/>
        </w:rPr>
        <w:t>(2)</w:t>
      </w:r>
    </w:p>
    <w:p>
      <w:pPr>
        <w:pStyle w:val="BodyText"/>
        <w:rPr>
          <w:i/>
        </w:rPr>
      </w:pPr>
    </w:p>
    <w:p>
      <w:pPr>
        <w:pStyle w:val="BodyText"/>
        <w:rPr>
          <w:i/>
        </w:rPr>
      </w:pPr>
    </w:p>
    <w:p>
      <w:pPr>
        <w:pStyle w:val="BodyText"/>
        <w:spacing w:before="167"/>
        <w:rPr>
          <w:i/>
        </w:rPr>
      </w:pPr>
    </w:p>
    <w:p>
      <w:pPr>
        <w:tabs>
          <w:tab w:pos="4040" w:val="left" w:leader="none"/>
        </w:tabs>
        <w:spacing w:before="0"/>
        <w:ind w:left="131" w:right="0" w:firstLine="0"/>
        <w:jc w:val="center"/>
        <w:rPr>
          <w:i/>
          <w:sz w:val="20"/>
        </w:rPr>
      </w:pPr>
      <w:r>
        <w:rPr/>
        <mc:AlternateContent>
          <mc:Choice Requires="wps">
            <w:drawing>
              <wp:anchor distT="0" distB="0" distL="0" distR="0" allowOverlap="1" layoutInCell="1" locked="0" behindDoc="0" simplePos="0" relativeHeight="15733760">
                <wp:simplePos x="0" y="0"/>
                <wp:positionH relativeFrom="page">
                  <wp:posOffset>3038055</wp:posOffset>
                </wp:positionH>
                <wp:positionV relativeFrom="paragraph">
                  <wp:posOffset>-218048</wp:posOffset>
                </wp:positionV>
                <wp:extent cx="479425" cy="32004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79425" cy="320040"/>
                          <a:chExt cx="479425" cy="320040"/>
                        </a:xfrm>
                      </wpg:grpSpPr>
                      <wps:wsp>
                        <wps:cNvPr id="21" name="Graphic 21"/>
                        <wps:cNvSpPr/>
                        <wps:spPr>
                          <a:xfrm>
                            <a:off x="0" y="155447"/>
                            <a:ext cx="144145" cy="1270"/>
                          </a:xfrm>
                          <a:custGeom>
                            <a:avLst/>
                            <a:gdLst/>
                            <a:ahLst/>
                            <a:cxnLst/>
                            <a:rect l="l" t="t" r="r" b="b"/>
                            <a:pathLst>
                              <a:path w="144145" h="0">
                                <a:moveTo>
                                  <a:pt x="0" y="0"/>
                                </a:moveTo>
                                <a:lnTo>
                                  <a:pt x="144018" y="0"/>
                                </a:lnTo>
                              </a:path>
                            </a:pathLst>
                          </a:custGeom>
                          <a:ln w="4724">
                            <a:solidFill>
                              <a:srgbClr val="000000"/>
                            </a:solidFill>
                            <a:prstDash val="solid"/>
                          </a:ln>
                        </wps:spPr>
                        <wps:bodyPr wrap="square" lIns="0" tIns="0" rIns="0" bIns="0" rtlCol="0">
                          <a:prstTxWarp prst="textNoShape">
                            <a:avLst/>
                          </a:prstTxWarp>
                          <a:noAutofit/>
                        </wps:bodyPr>
                      </wps:wsp>
                      <wps:wsp>
                        <wps:cNvPr id="22" name="Graphic 22"/>
                        <wps:cNvSpPr/>
                        <wps:spPr>
                          <a:xfrm>
                            <a:off x="242315" y="155447"/>
                            <a:ext cx="227329" cy="1270"/>
                          </a:xfrm>
                          <a:custGeom>
                            <a:avLst/>
                            <a:gdLst/>
                            <a:ahLst/>
                            <a:cxnLst/>
                            <a:rect l="l" t="t" r="r" b="b"/>
                            <a:pathLst>
                              <a:path w="227329" h="0">
                                <a:moveTo>
                                  <a:pt x="0" y="0"/>
                                </a:moveTo>
                                <a:lnTo>
                                  <a:pt x="227076" y="0"/>
                                </a:lnTo>
                              </a:path>
                            </a:pathLst>
                          </a:custGeom>
                          <a:ln w="4724">
                            <a:solidFill>
                              <a:srgbClr val="000000"/>
                            </a:solidFill>
                            <a:prstDash val="solid"/>
                          </a:ln>
                        </wps:spPr>
                        <wps:bodyPr wrap="square" lIns="0" tIns="0" rIns="0" bIns="0" rtlCol="0">
                          <a:prstTxWarp prst="textNoShape">
                            <a:avLst/>
                          </a:prstTxWarp>
                          <a:noAutofit/>
                        </wps:bodyPr>
                      </wps:wsp>
                      <wps:wsp>
                        <wps:cNvPr id="23" name="Graphic 23"/>
                        <wps:cNvSpPr/>
                        <wps:spPr>
                          <a:xfrm>
                            <a:off x="166878" y="3047"/>
                            <a:ext cx="311785" cy="309880"/>
                          </a:xfrm>
                          <a:custGeom>
                            <a:avLst/>
                            <a:gdLst/>
                            <a:ahLst/>
                            <a:cxnLst/>
                            <a:rect l="l" t="t" r="r" b="b"/>
                            <a:pathLst>
                              <a:path w="311785" h="309880">
                                <a:moveTo>
                                  <a:pt x="0" y="207263"/>
                                </a:moveTo>
                                <a:lnTo>
                                  <a:pt x="10668" y="191261"/>
                                </a:lnTo>
                                <a:lnTo>
                                  <a:pt x="38100" y="309371"/>
                                </a:lnTo>
                                <a:lnTo>
                                  <a:pt x="69342" y="0"/>
                                </a:lnTo>
                                <a:lnTo>
                                  <a:pt x="311658" y="0"/>
                                </a:lnTo>
                              </a:path>
                            </a:pathLst>
                          </a:custGeom>
                          <a:ln w="761">
                            <a:solidFill>
                              <a:srgbClr val="000000"/>
                            </a:solidFill>
                            <a:prstDash val="solid"/>
                          </a:ln>
                        </wps:spPr>
                        <wps:bodyPr wrap="square" lIns="0" tIns="0" rIns="0" bIns="0" rtlCol="0">
                          <a:prstTxWarp prst="textNoShape">
                            <a:avLst/>
                          </a:prstTxWarp>
                          <a:noAutofit/>
                        </wps:bodyPr>
                      </wps:wsp>
                      <wps:wsp>
                        <wps:cNvPr id="24" name="Graphic 24"/>
                        <wps:cNvSpPr/>
                        <wps:spPr>
                          <a:xfrm>
                            <a:off x="165354" y="0"/>
                            <a:ext cx="313690" cy="312420"/>
                          </a:xfrm>
                          <a:custGeom>
                            <a:avLst/>
                            <a:gdLst/>
                            <a:ahLst/>
                            <a:cxnLst/>
                            <a:rect l="l" t="t" r="r" b="b"/>
                            <a:pathLst>
                              <a:path w="313690" h="312420">
                                <a:moveTo>
                                  <a:pt x="313182" y="0"/>
                                </a:moveTo>
                                <a:lnTo>
                                  <a:pt x="67818" y="0"/>
                                </a:lnTo>
                                <a:lnTo>
                                  <a:pt x="39624" y="284988"/>
                                </a:lnTo>
                                <a:lnTo>
                                  <a:pt x="15240" y="187452"/>
                                </a:lnTo>
                                <a:lnTo>
                                  <a:pt x="0" y="209550"/>
                                </a:lnTo>
                                <a:lnTo>
                                  <a:pt x="3048" y="211836"/>
                                </a:lnTo>
                                <a:lnTo>
                                  <a:pt x="9144" y="201930"/>
                                </a:lnTo>
                                <a:lnTo>
                                  <a:pt x="37338" y="312420"/>
                                </a:lnTo>
                                <a:lnTo>
                                  <a:pt x="42672" y="312420"/>
                                </a:lnTo>
                                <a:lnTo>
                                  <a:pt x="73152" y="6096"/>
                                </a:lnTo>
                                <a:lnTo>
                                  <a:pt x="313182" y="6096"/>
                                </a:lnTo>
                                <a:lnTo>
                                  <a:pt x="313182"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0" y="0"/>
                            <a:ext cx="479425" cy="320040"/>
                          </a:xfrm>
                          <a:prstGeom prst="rect">
                            <a:avLst/>
                          </a:prstGeom>
                        </wps:spPr>
                        <wps:txbx>
                          <w:txbxContent>
                            <w:p>
                              <w:pPr>
                                <w:tabs>
                                  <w:tab w:pos="515" w:val="left" w:leader="none"/>
                                </w:tabs>
                                <w:spacing w:before="9"/>
                                <w:ind w:left="68" w:right="0" w:firstLine="0"/>
                                <w:jc w:val="left"/>
                                <w:rPr>
                                  <w:sz w:val="18"/>
                                </w:rPr>
                              </w:pPr>
                              <w:r>
                                <w:rPr>
                                  <w:spacing w:val="-10"/>
                                  <w:sz w:val="18"/>
                                </w:rPr>
                                <w:t>1</w:t>
                              </w:r>
                              <w:r>
                                <w:rPr>
                                  <w:sz w:val="18"/>
                                </w:rPr>
                                <w:tab/>
                              </w:r>
                              <w:r>
                                <w:rPr>
                                  <w:spacing w:val="-10"/>
                                  <w:sz w:val="18"/>
                                </w:rPr>
                                <w:t>1</w:t>
                              </w:r>
                            </w:p>
                            <w:p>
                              <w:pPr>
                                <w:tabs>
                                  <w:tab w:pos="399" w:val="left" w:leader="none"/>
                                </w:tabs>
                                <w:spacing w:before="40"/>
                                <w:ind w:left="12" w:right="0" w:firstLine="0"/>
                                <w:jc w:val="left"/>
                                <w:rPr>
                                  <w:i/>
                                  <w:sz w:val="10"/>
                                </w:rPr>
                              </w:pPr>
                              <w:r>
                                <w:rPr>
                                  <w:spacing w:val="-5"/>
                                  <w:sz w:val="18"/>
                                </w:rPr>
                                <w:t>2</w:t>
                              </w:r>
                              <w:r>
                                <w:rPr>
                                  <w:rFonts w:ascii="Georgia" w:hAnsi="Georgia"/>
                                  <w:i/>
                                  <w:spacing w:val="-5"/>
                                  <w:sz w:val="19"/>
                                </w:rPr>
                                <w:t>π</w:t>
                              </w:r>
                              <w:r>
                                <w:rPr>
                                  <w:rFonts w:ascii="Georgia" w:hAnsi="Georgia"/>
                                  <w:i/>
                                  <w:sz w:val="19"/>
                                </w:rPr>
                                <w:tab/>
                              </w:r>
                              <w:r>
                                <w:rPr>
                                  <w:i/>
                                  <w:spacing w:val="-5"/>
                                  <w:sz w:val="18"/>
                                </w:rPr>
                                <w:t>L</w:t>
                              </w:r>
                              <w:r>
                                <w:rPr>
                                  <w:i/>
                                  <w:spacing w:val="-5"/>
                                  <w:position w:val="-4"/>
                                  <w:sz w:val="10"/>
                                </w:rPr>
                                <w:t>r</w:t>
                              </w:r>
                              <w:r>
                                <w:rPr>
                                  <w:i/>
                                  <w:spacing w:val="-13"/>
                                  <w:position w:val="-4"/>
                                  <w:sz w:val="10"/>
                                </w:rPr>
                                <w:t> </w:t>
                              </w:r>
                              <w:r>
                                <w:rPr>
                                  <w:i/>
                                  <w:spacing w:val="-5"/>
                                  <w:sz w:val="18"/>
                                </w:rPr>
                                <w:t>C</w:t>
                              </w:r>
                              <w:r>
                                <w:rPr>
                                  <w:i/>
                                  <w:spacing w:val="-5"/>
                                  <w:position w:val="-4"/>
                                  <w:sz w:val="10"/>
                                </w:rPr>
                                <w:t>r</w:t>
                              </w:r>
                            </w:p>
                          </w:txbxContent>
                        </wps:txbx>
                        <wps:bodyPr wrap="square" lIns="0" tIns="0" rIns="0" bIns="0" rtlCol="0">
                          <a:noAutofit/>
                        </wps:bodyPr>
                      </wps:wsp>
                    </wpg:wgp>
                  </a:graphicData>
                </a:graphic>
              </wp:anchor>
            </w:drawing>
          </mc:Choice>
          <mc:Fallback>
            <w:pict>
              <v:group style="position:absolute;margin-left:239.216995pt;margin-top:-17.16917pt;width:37.75pt;height:25.2pt;mso-position-horizontal-relative:page;mso-position-vertical-relative:paragraph;z-index:15733760" id="docshapegroup17" coordorigin="4784,-343" coordsize="755,504">
                <v:line style="position:absolute" from="4784,-99" to="5011,-99" stroked="true" strokeweight=".372pt" strokecolor="#000000">
                  <v:stroke dashstyle="solid"/>
                </v:line>
                <v:line style="position:absolute" from="5166,-99" to="5524,-99" stroked="true" strokeweight=".372pt" strokecolor="#000000">
                  <v:stroke dashstyle="solid"/>
                </v:line>
                <v:shape style="position:absolute;left:5047;top:-339;width:491;height:488" id="docshape18" coordorigin="5047,-339" coordsize="491,488" path="m5047,-12l5064,-37,5107,149,5156,-339,5538,-339e" filled="false" stroked="true" strokeweight=".06pt" strokecolor="#000000">
                  <v:path arrowok="t"/>
                  <v:stroke dashstyle="solid"/>
                </v:shape>
                <v:shape style="position:absolute;left:5044;top:-344;width:494;height:492" id="docshape19" coordorigin="5045,-343" coordsize="494,492" path="m5538,-343l5152,-343,5107,105,5069,-48,5045,-13,5050,-10,5059,-25,5104,149,5112,149,5160,-334,5538,-334,5538,-343xe" filled="true" fillcolor="#000000" stroked="false">
                  <v:path arrowok="t"/>
                  <v:fill type="solid"/>
                </v:shape>
                <v:shape style="position:absolute;left:4784;top:-344;width:755;height:504" type="#_x0000_t202" id="docshape20" filled="false" stroked="false">
                  <v:textbox inset="0,0,0,0">
                    <w:txbxContent>
                      <w:p>
                        <w:pPr>
                          <w:tabs>
                            <w:tab w:pos="515" w:val="left" w:leader="none"/>
                          </w:tabs>
                          <w:spacing w:before="9"/>
                          <w:ind w:left="68" w:right="0" w:firstLine="0"/>
                          <w:jc w:val="left"/>
                          <w:rPr>
                            <w:sz w:val="18"/>
                          </w:rPr>
                        </w:pPr>
                        <w:r>
                          <w:rPr>
                            <w:spacing w:val="-10"/>
                            <w:sz w:val="18"/>
                          </w:rPr>
                          <w:t>1</w:t>
                        </w:r>
                        <w:r>
                          <w:rPr>
                            <w:sz w:val="18"/>
                          </w:rPr>
                          <w:tab/>
                        </w:r>
                        <w:r>
                          <w:rPr>
                            <w:spacing w:val="-10"/>
                            <w:sz w:val="18"/>
                          </w:rPr>
                          <w:t>1</w:t>
                        </w:r>
                      </w:p>
                      <w:p>
                        <w:pPr>
                          <w:tabs>
                            <w:tab w:pos="399" w:val="left" w:leader="none"/>
                          </w:tabs>
                          <w:spacing w:before="40"/>
                          <w:ind w:left="12" w:right="0" w:firstLine="0"/>
                          <w:jc w:val="left"/>
                          <w:rPr>
                            <w:i/>
                            <w:sz w:val="10"/>
                          </w:rPr>
                        </w:pPr>
                        <w:r>
                          <w:rPr>
                            <w:spacing w:val="-5"/>
                            <w:sz w:val="18"/>
                          </w:rPr>
                          <w:t>2</w:t>
                        </w:r>
                        <w:r>
                          <w:rPr>
                            <w:rFonts w:ascii="Georgia" w:hAnsi="Georgia"/>
                            <w:i/>
                            <w:spacing w:val="-5"/>
                            <w:sz w:val="19"/>
                          </w:rPr>
                          <w:t>π</w:t>
                        </w:r>
                        <w:r>
                          <w:rPr>
                            <w:rFonts w:ascii="Georgia" w:hAnsi="Georgia"/>
                            <w:i/>
                            <w:sz w:val="19"/>
                          </w:rPr>
                          <w:tab/>
                        </w:r>
                        <w:r>
                          <w:rPr>
                            <w:i/>
                            <w:spacing w:val="-5"/>
                            <w:sz w:val="18"/>
                          </w:rPr>
                          <w:t>L</w:t>
                        </w:r>
                        <w:r>
                          <w:rPr>
                            <w:i/>
                            <w:spacing w:val="-5"/>
                            <w:position w:val="-4"/>
                            <w:sz w:val="10"/>
                          </w:rPr>
                          <w:t>r</w:t>
                        </w:r>
                        <w:r>
                          <w:rPr>
                            <w:i/>
                            <w:spacing w:val="-13"/>
                            <w:position w:val="-4"/>
                            <w:sz w:val="10"/>
                          </w:rPr>
                          <w:t> </w:t>
                        </w:r>
                        <w:r>
                          <w:rPr>
                            <w:i/>
                            <w:spacing w:val="-5"/>
                            <w:sz w:val="18"/>
                          </w:rPr>
                          <w:t>C</w:t>
                        </w:r>
                        <w:r>
                          <w:rPr>
                            <w:i/>
                            <w:spacing w:val="-5"/>
                            <w:position w:val="-4"/>
                            <w:sz w:val="10"/>
                          </w:rPr>
                          <w:t>r</w:t>
                        </w:r>
                      </w:p>
                    </w:txbxContent>
                  </v:textbox>
                  <w10:wrap type="none"/>
                </v:shape>
                <w10:wrap type="none"/>
              </v:group>
            </w:pict>
          </mc:Fallback>
        </mc:AlternateContent>
      </w:r>
      <w:r>
        <w:rPr>
          <w:rFonts w:ascii="Arial" w:hAnsi="Arial"/>
          <w:spacing w:val="-10"/>
          <w:w w:val="115"/>
          <w:sz w:val="20"/>
        </w:rPr>
        <w:t>ǃ</w:t>
      </w:r>
      <w:r>
        <w:rPr>
          <w:rFonts w:ascii="Arial" w:hAnsi="Arial"/>
          <w:sz w:val="20"/>
        </w:rPr>
        <w:tab/>
      </w:r>
      <w:r>
        <w:rPr>
          <w:i/>
          <w:spacing w:val="-5"/>
          <w:w w:val="115"/>
          <w:sz w:val="20"/>
        </w:rPr>
        <w:t>(3)</w:t>
      </w:r>
    </w:p>
    <w:p>
      <w:pPr>
        <w:spacing w:after="0"/>
        <w:jc w:val="center"/>
        <w:rPr>
          <w:sz w:val="20"/>
        </w:rPr>
        <w:sectPr>
          <w:type w:val="continuous"/>
          <w:pgSz w:w="10890" w:h="14860"/>
          <w:pgMar w:header="713" w:footer="0" w:top="780" w:bottom="0" w:left="460" w:right="600"/>
          <w:cols w:num="3" w:equalWidth="0">
            <w:col w:w="4125" w:space="40"/>
            <w:col w:w="156" w:space="147"/>
            <w:col w:w="5362"/>
          </w:cols>
        </w:sectPr>
      </w:pPr>
    </w:p>
    <w:p>
      <w:pPr>
        <w:tabs>
          <w:tab w:pos="8994" w:val="left" w:leader="none"/>
        </w:tabs>
        <w:spacing w:line="249" w:lineRule="exact" w:before="49"/>
        <w:ind w:left="673" w:right="0" w:firstLine="0"/>
        <w:jc w:val="left"/>
        <w:rPr>
          <w:i/>
          <w:sz w:val="20"/>
        </w:rPr>
      </w:pPr>
      <w:r>
        <w:rPr>
          <w:sz w:val="20"/>
        </w:rPr>
        <w:t>Cut-off</w:t>
      </w:r>
      <w:r>
        <w:rPr>
          <w:spacing w:val="-10"/>
          <w:sz w:val="20"/>
        </w:rPr>
        <w:t> </w:t>
      </w:r>
      <w:r>
        <w:rPr>
          <w:sz w:val="20"/>
        </w:rPr>
        <w:t>frequency,</w:t>
      </w:r>
      <w:r>
        <w:rPr>
          <w:spacing w:val="-8"/>
          <w:sz w:val="20"/>
        </w:rPr>
        <w:t> </w:t>
      </w:r>
      <w:r>
        <w:rPr>
          <w:sz w:val="20"/>
        </w:rPr>
        <w:t>f</w:t>
      </w:r>
      <w:r>
        <w:rPr>
          <w:position w:val="-2"/>
          <w:sz w:val="16"/>
        </w:rPr>
        <w:t>f</w:t>
      </w:r>
      <w:r>
        <w:rPr>
          <w:spacing w:val="15"/>
          <w:position w:val="-2"/>
          <w:sz w:val="16"/>
        </w:rPr>
        <w:t> </w:t>
      </w:r>
      <w:r>
        <w:rPr>
          <w:sz w:val="20"/>
        </w:rPr>
        <w:t>=</w:t>
      </w:r>
      <w:r>
        <w:rPr>
          <w:spacing w:val="35"/>
          <w:sz w:val="20"/>
        </w:rPr>
        <w:t> </w:t>
      </w:r>
      <w:r>
        <w:rPr>
          <w:sz w:val="20"/>
        </w:rPr>
        <w:t>0.1</w:t>
      </w:r>
      <w:r>
        <w:rPr>
          <w:spacing w:val="-8"/>
          <w:sz w:val="20"/>
        </w:rPr>
        <w:t> </w:t>
      </w:r>
      <w:r>
        <w:rPr>
          <w:spacing w:val="-5"/>
          <w:sz w:val="20"/>
        </w:rPr>
        <w:t>f</w:t>
      </w:r>
      <w:r>
        <w:rPr>
          <w:spacing w:val="-5"/>
          <w:position w:val="-2"/>
          <w:sz w:val="16"/>
        </w:rPr>
        <w:t>s</w:t>
      </w:r>
      <w:r>
        <w:rPr>
          <w:position w:val="-2"/>
          <w:sz w:val="16"/>
        </w:rPr>
        <w:tab/>
      </w:r>
      <w:r>
        <w:rPr>
          <w:i/>
          <w:spacing w:val="-5"/>
          <w:sz w:val="20"/>
        </w:rPr>
        <w:t>(4)</w:t>
      </w:r>
    </w:p>
    <w:p>
      <w:pPr>
        <w:pStyle w:val="BodyText"/>
        <w:spacing w:line="228" w:lineRule="exact"/>
        <w:ind w:left="673"/>
      </w:pPr>
      <w:r>
        <w:rPr/>
        <w:t>From</w:t>
      </w:r>
      <w:r>
        <w:rPr>
          <w:spacing w:val="-9"/>
        </w:rPr>
        <w:t> </w:t>
      </w:r>
      <w:r>
        <w:rPr/>
        <w:t>equations</w:t>
      </w:r>
      <w:r>
        <w:rPr>
          <w:spacing w:val="-4"/>
        </w:rPr>
        <w:t> </w:t>
      </w:r>
      <w:r>
        <w:rPr/>
        <w:t>(1)</w:t>
      </w:r>
      <w:r>
        <w:rPr>
          <w:spacing w:val="-4"/>
        </w:rPr>
        <w:t> </w:t>
      </w:r>
      <w:r>
        <w:rPr/>
        <w:t>to</w:t>
      </w:r>
      <w:r>
        <w:rPr>
          <w:spacing w:val="-4"/>
        </w:rPr>
        <w:t> </w:t>
      </w:r>
      <w:r>
        <w:rPr/>
        <w:t>(4),</w:t>
      </w:r>
      <w:r>
        <w:rPr>
          <w:spacing w:val="-4"/>
        </w:rPr>
        <w:t> </w:t>
      </w:r>
      <w:r>
        <w:rPr/>
        <w:t>C</w:t>
      </w:r>
      <w:r>
        <w:rPr>
          <w:vertAlign w:val="subscript"/>
        </w:rPr>
        <w:t>r</w:t>
      </w:r>
      <w:r>
        <w:rPr>
          <w:spacing w:val="-20"/>
          <w:vertAlign w:val="baseline"/>
        </w:rPr>
        <w:t> </w:t>
      </w:r>
      <w:r>
        <w:rPr>
          <w:vertAlign w:val="baseline"/>
        </w:rPr>
        <w:t>=</w:t>
      </w:r>
      <w:r>
        <w:rPr>
          <w:spacing w:val="-3"/>
          <w:vertAlign w:val="baseline"/>
        </w:rPr>
        <w:t> </w:t>
      </w:r>
      <w:r>
        <w:rPr>
          <w:vertAlign w:val="baseline"/>
        </w:rPr>
        <w:t>0.33μF</w:t>
      </w:r>
      <w:r>
        <w:rPr>
          <w:spacing w:val="-4"/>
          <w:vertAlign w:val="baseline"/>
        </w:rPr>
        <w:t> </w:t>
      </w:r>
      <w:r>
        <w:rPr>
          <w:vertAlign w:val="baseline"/>
        </w:rPr>
        <w:t>,</w:t>
      </w:r>
      <w:r>
        <w:rPr>
          <w:spacing w:val="-4"/>
          <w:vertAlign w:val="baseline"/>
        </w:rPr>
        <w:t> </w:t>
      </w:r>
      <w:r>
        <w:rPr>
          <w:vertAlign w:val="baseline"/>
        </w:rPr>
        <w:t>L</w:t>
      </w:r>
      <w:r>
        <w:rPr>
          <w:vertAlign w:val="subscript"/>
        </w:rPr>
        <w:t>r</w:t>
      </w:r>
      <w:r>
        <w:rPr>
          <w:spacing w:val="-20"/>
          <w:vertAlign w:val="baseline"/>
        </w:rPr>
        <w:t> </w:t>
      </w:r>
      <w:r>
        <w:rPr>
          <w:vertAlign w:val="baseline"/>
        </w:rPr>
        <w:t>=</w:t>
      </w:r>
      <w:r>
        <w:rPr>
          <w:spacing w:val="-6"/>
          <w:vertAlign w:val="baseline"/>
        </w:rPr>
        <w:t> </w:t>
      </w:r>
      <w:r>
        <w:rPr>
          <w:vertAlign w:val="baseline"/>
        </w:rPr>
        <w:t>60μH,</w:t>
      </w:r>
      <w:r>
        <w:rPr>
          <w:spacing w:val="-4"/>
          <w:vertAlign w:val="baseline"/>
        </w:rPr>
        <w:t> </w:t>
      </w:r>
      <w:r>
        <w:rPr>
          <w:vertAlign w:val="baseline"/>
        </w:rPr>
        <w:t>C</w:t>
      </w:r>
      <w:r>
        <w:rPr>
          <w:vertAlign w:val="subscript"/>
        </w:rPr>
        <w:t>f</w:t>
      </w:r>
      <w:r>
        <w:rPr>
          <w:spacing w:val="27"/>
          <w:vertAlign w:val="baseline"/>
        </w:rPr>
        <w:t> </w:t>
      </w:r>
      <w:r>
        <w:rPr>
          <w:vertAlign w:val="baseline"/>
        </w:rPr>
        <w:t>=</w:t>
      </w:r>
      <w:r>
        <w:rPr>
          <w:spacing w:val="43"/>
          <w:vertAlign w:val="baseline"/>
        </w:rPr>
        <w:t> </w:t>
      </w:r>
      <w:r>
        <w:rPr>
          <w:vertAlign w:val="baseline"/>
        </w:rPr>
        <w:t>220μF</w:t>
      </w:r>
      <w:r>
        <w:rPr>
          <w:spacing w:val="-4"/>
          <w:vertAlign w:val="baseline"/>
        </w:rPr>
        <w:t> </w:t>
      </w:r>
      <w:r>
        <w:rPr>
          <w:vertAlign w:val="baseline"/>
        </w:rPr>
        <w:t>and</w:t>
      </w:r>
      <w:r>
        <w:rPr>
          <w:spacing w:val="43"/>
          <w:vertAlign w:val="baseline"/>
        </w:rPr>
        <w:t> </w:t>
      </w:r>
      <w:r>
        <w:rPr>
          <w:vertAlign w:val="baseline"/>
        </w:rPr>
        <w:t>L</w:t>
      </w:r>
      <w:r>
        <w:rPr>
          <w:vertAlign w:val="subscript"/>
        </w:rPr>
        <w:t>f</w:t>
      </w:r>
      <w:r>
        <w:rPr>
          <w:spacing w:val="10"/>
          <w:vertAlign w:val="baseline"/>
        </w:rPr>
        <w:t> </w:t>
      </w:r>
      <w:r>
        <w:rPr>
          <w:vertAlign w:val="baseline"/>
        </w:rPr>
        <w:t>=</w:t>
      </w:r>
      <w:r>
        <w:rPr>
          <w:spacing w:val="-4"/>
          <w:vertAlign w:val="baseline"/>
        </w:rPr>
        <w:t> </w:t>
      </w:r>
      <w:r>
        <w:rPr>
          <w:spacing w:val="-2"/>
          <w:vertAlign w:val="baseline"/>
        </w:rPr>
        <w:t>10μH.</w:t>
      </w:r>
    </w:p>
    <w:p>
      <w:pPr>
        <w:pStyle w:val="BodyText"/>
        <w:spacing w:before="19"/>
      </w:pPr>
    </w:p>
    <w:p>
      <w:pPr>
        <w:pStyle w:val="Heading1"/>
        <w:numPr>
          <w:ilvl w:val="0"/>
          <w:numId w:val="1"/>
        </w:numPr>
        <w:tabs>
          <w:tab w:pos="640" w:val="left" w:leader="none"/>
        </w:tabs>
        <w:spacing w:line="240" w:lineRule="auto" w:before="1" w:after="0"/>
        <w:ind w:left="640" w:right="0" w:hanging="204"/>
        <w:jc w:val="left"/>
      </w:pPr>
      <w:r>
        <w:rPr/>
        <w:t>Closed</w:t>
      </w:r>
      <w:r>
        <w:rPr>
          <w:spacing w:val="-1"/>
        </w:rPr>
        <w:t> </w:t>
      </w:r>
      <w:r>
        <w:rPr/>
        <w:t>Loop</w:t>
      </w:r>
      <w:r>
        <w:rPr>
          <w:spacing w:val="-2"/>
        </w:rPr>
        <w:t> </w:t>
      </w:r>
      <w:r>
        <w:rPr/>
        <w:t>Hardware</w:t>
      </w:r>
      <w:r>
        <w:rPr>
          <w:spacing w:val="-1"/>
        </w:rPr>
        <w:t> </w:t>
      </w:r>
      <w:r>
        <w:rPr>
          <w:spacing w:val="-2"/>
        </w:rPr>
        <w:t>Results</w:t>
      </w:r>
    </w:p>
    <w:p>
      <w:pPr>
        <w:pStyle w:val="BodyText"/>
        <w:spacing w:before="19"/>
        <w:rPr>
          <w:b/>
        </w:rPr>
      </w:pPr>
    </w:p>
    <w:p>
      <w:pPr>
        <w:pStyle w:val="BodyText"/>
        <w:spacing w:line="249" w:lineRule="auto" w:before="1"/>
        <w:ind w:left="436" w:right="539" w:firstLine="237"/>
        <w:jc w:val="both"/>
      </w:pPr>
      <w:r>
        <w:rPr/>
        <w:t>Hardware implementation of closed loop multi-output push-pull converter is carried out with UC 3825 IC with the designed values of components as explained in section 2.2. The hardware implementation results are presented and discussed in detail.</w:t>
      </w:r>
    </w:p>
    <w:p>
      <w:pPr>
        <w:pStyle w:val="BodyText"/>
        <w:spacing w:line="247" w:lineRule="auto" w:before="2"/>
        <w:ind w:left="436" w:right="539" w:firstLine="237"/>
        <w:jc w:val="both"/>
      </w:pPr>
      <w:r>
        <w:rPr/>
        <w:t>Stability of the system can be improved using a PWM controller along with type 3-error amplifier. The PWM controller IC UC 3825 is selected, for obtaining complementary outputs of same frequency and duty cycle. By adding compensation to the error amplifier, stability can be achieved for the converter. The phase margins of 45</w:t>
      </w:r>
      <w:r>
        <w:rPr>
          <w:vertAlign w:val="superscript"/>
        </w:rPr>
        <w:t>0</w:t>
      </w:r>
      <w:r>
        <w:rPr>
          <w:spacing w:val="-13"/>
          <w:vertAlign w:val="baseline"/>
        </w:rPr>
        <w:t> </w:t>
      </w:r>
      <w:r>
        <w:rPr>
          <w:vertAlign w:val="baseline"/>
        </w:rPr>
        <w:t>to 60</w:t>
      </w:r>
      <w:r>
        <w:rPr>
          <w:vertAlign w:val="superscript"/>
        </w:rPr>
        <w:t>0</w:t>
      </w:r>
      <w:r>
        <w:rPr>
          <w:vertAlign w:val="baseline"/>
        </w:rPr>
        <w:t> are considered secure value for a stable system. An error amplifier value is designed in such a way that total gain cross over frequency crosses at -1 slope at a preferred value. Hence type 3 error amplifiers are selected, which consist of 3 pole and 2 zeros, including one pole at origin. Desired duty cycle and frequency can be obtained by selecting proper resistance (R</w:t>
      </w:r>
      <w:r>
        <w:rPr>
          <w:position w:val="-2"/>
          <w:sz w:val="16"/>
          <w:vertAlign w:val="baseline"/>
        </w:rPr>
        <w:t>t</w:t>
      </w:r>
      <w:r>
        <w:rPr>
          <w:vertAlign w:val="baseline"/>
        </w:rPr>
        <w:t>) and capacitor(C</w:t>
      </w:r>
      <w:r>
        <w:rPr>
          <w:position w:val="-2"/>
          <w:sz w:val="16"/>
          <w:vertAlign w:val="baseline"/>
        </w:rPr>
        <w:t>t</w:t>
      </w:r>
      <w:r>
        <w:rPr>
          <w:vertAlign w:val="baseline"/>
        </w:rPr>
        <w:t>). The R</w:t>
      </w:r>
      <w:r>
        <w:rPr>
          <w:position w:val="-2"/>
          <w:sz w:val="16"/>
          <w:vertAlign w:val="baseline"/>
        </w:rPr>
        <w:t>t </w:t>
      </w:r>
      <w:r>
        <w:rPr>
          <w:vertAlign w:val="baseline"/>
        </w:rPr>
        <w:t>and C</w:t>
      </w:r>
      <w:r>
        <w:rPr>
          <w:position w:val="-2"/>
          <w:sz w:val="16"/>
          <w:vertAlign w:val="baseline"/>
        </w:rPr>
        <w:t>t </w:t>
      </w:r>
      <w:r>
        <w:rPr>
          <w:vertAlign w:val="baseline"/>
        </w:rPr>
        <w:t>values are calculated as given below.</w:t>
      </w:r>
    </w:p>
    <w:p>
      <w:pPr>
        <w:pStyle w:val="BodyText"/>
        <w:spacing w:before="7"/>
        <w:rPr>
          <w:sz w:val="11"/>
        </w:rPr>
      </w:pPr>
    </w:p>
    <w:p>
      <w:pPr>
        <w:spacing w:after="0"/>
        <w:rPr>
          <w:sz w:val="11"/>
        </w:rPr>
        <w:sectPr>
          <w:type w:val="continuous"/>
          <w:pgSz w:w="10890" w:h="14860"/>
          <w:pgMar w:header="713" w:footer="0" w:top="780" w:bottom="0" w:left="460" w:right="600"/>
        </w:sectPr>
      </w:pPr>
    </w:p>
    <w:p>
      <w:pPr>
        <w:spacing w:before="176"/>
        <w:ind w:left="0" w:right="0" w:firstLine="0"/>
        <w:jc w:val="right"/>
        <w:rPr>
          <w:sz w:val="18"/>
        </w:rPr>
      </w:pPr>
      <w:r>
        <w:rPr>
          <w:i/>
          <w:position w:val="10"/>
          <w:sz w:val="18"/>
        </w:rPr>
        <w:t>R</w:t>
      </w:r>
      <w:r>
        <w:rPr>
          <w:i/>
          <w:position w:val="3"/>
          <w:sz w:val="18"/>
        </w:rPr>
        <w:t>t</w:t>
      </w:r>
      <w:r>
        <w:rPr>
          <w:i/>
          <w:spacing w:val="9"/>
          <w:position w:val="3"/>
          <w:sz w:val="18"/>
        </w:rPr>
        <w:t> </w:t>
      </w:r>
      <w:r>
        <w:rPr>
          <w:rFonts w:ascii="Symbol" w:hAnsi="Symbol"/>
          <w:position w:val="10"/>
          <w:sz w:val="18"/>
        </w:rPr>
        <w:t></w:t>
      </w:r>
      <w:r>
        <w:rPr>
          <w:spacing w:val="-11"/>
          <w:position w:val="10"/>
          <w:sz w:val="18"/>
        </w:rPr>
        <w:t> </w:t>
      </w:r>
      <w:r>
        <w:rPr>
          <w:spacing w:val="-5"/>
          <w:sz w:val="18"/>
        </w:rPr>
        <w:t>10</w:t>
      </w:r>
    </w:p>
    <w:p>
      <w:pPr>
        <w:spacing w:line="195" w:lineRule="exact" w:before="93"/>
        <w:ind w:left="296" w:right="0" w:firstLine="0"/>
        <w:jc w:val="left"/>
        <w:rPr>
          <w:i/>
          <w:sz w:val="18"/>
        </w:rPr>
      </w:pPr>
      <w:r>
        <w:rPr/>
        <w:br w:type="column"/>
      </w:r>
      <w:r>
        <w:rPr>
          <w:spacing w:val="-5"/>
          <w:sz w:val="18"/>
        </w:rPr>
        <w:t>3</w:t>
      </w:r>
      <w:r>
        <w:rPr>
          <w:i/>
          <w:spacing w:val="-5"/>
          <w:sz w:val="18"/>
        </w:rPr>
        <w:t>V</w:t>
      </w:r>
    </w:p>
    <w:p>
      <w:pPr>
        <w:spacing w:line="238" w:lineRule="exact" w:before="0"/>
        <w:ind w:left="0" w:right="0" w:firstLine="0"/>
        <w:jc w:val="left"/>
        <w:rPr>
          <w:sz w:val="18"/>
        </w:rPr>
      </w:pPr>
      <w:r>
        <w:rPr/>
        <mc:AlternateContent>
          <mc:Choice Requires="wps">
            <w:drawing>
              <wp:anchor distT="0" distB="0" distL="0" distR="0" allowOverlap="1" layoutInCell="1" locked="0" behindDoc="1" simplePos="0" relativeHeight="487453696">
                <wp:simplePos x="0" y="0"/>
                <wp:positionH relativeFrom="page">
                  <wp:posOffset>2040597</wp:posOffset>
                </wp:positionH>
                <wp:positionV relativeFrom="paragraph">
                  <wp:posOffset>16014</wp:posOffset>
                </wp:positionV>
                <wp:extent cx="7315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31520" cy="1270"/>
                        </a:xfrm>
                        <a:custGeom>
                          <a:avLst/>
                          <a:gdLst/>
                          <a:ahLst/>
                          <a:cxnLst/>
                          <a:rect l="l" t="t" r="r" b="b"/>
                          <a:pathLst>
                            <a:path w="731520" h="0">
                              <a:moveTo>
                                <a:pt x="0" y="0"/>
                              </a:moveTo>
                              <a:lnTo>
                                <a:pt x="731520" y="0"/>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2784" from="160.677002pt,1.260995pt" to="218.277002pt,1.260995pt" stroked="true" strokeweight=".372pt" strokecolor="#000000">
                <v:stroke dashstyle="solid"/>
                <w10:wrap type="none"/>
              </v:line>
            </w:pict>
          </mc:Fallback>
        </mc:AlternateContent>
      </w:r>
      <w:r>
        <w:rPr>
          <w:i/>
          <w:spacing w:val="-7"/>
          <w:sz w:val="18"/>
        </w:rPr>
        <w:t>mA</w:t>
      </w:r>
      <w:r>
        <w:rPr>
          <w:spacing w:val="-7"/>
          <w:sz w:val="18"/>
        </w:rPr>
        <w:t>(1</w:t>
      </w:r>
      <w:r>
        <w:rPr>
          <w:rFonts w:ascii="Symbol" w:hAnsi="Symbol"/>
          <w:spacing w:val="-7"/>
          <w:sz w:val="18"/>
        </w:rPr>
        <w:t></w:t>
      </w:r>
      <w:r>
        <w:rPr>
          <w:i/>
          <w:spacing w:val="-7"/>
          <w:sz w:val="18"/>
        </w:rPr>
        <w:t>D</w:t>
      </w:r>
      <w:r>
        <w:rPr>
          <w:spacing w:val="-7"/>
          <w:position w:val="-2"/>
          <w:sz w:val="18"/>
        </w:rPr>
        <w:t>max</w:t>
      </w:r>
      <w:r>
        <w:rPr>
          <w:spacing w:val="-14"/>
          <w:position w:val="-2"/>
          <w:sz w:val="18"/>
        </w:rPr>
        <w:t> </w:t>
      </w:r>
      <w:r>
        <w:rPr>
          <w:spacing w:val="-10"/>
          <w:sz w:val="18"/>
        </w:rPr>
        <w:t>)</w:t>
      </w:r>
    </w:p>
    <w:p>
      <w:pPr>
        <w:spacing w:before="177"/>
        <w:ind w:left="16" w:right="0" w:firstLine="0"/>
        <w:jc w:val="left"/>
        <w:rPr>
          <w:rFonts w:ascii="Symbol" w:hAnsi="Symbol"/>
          <w:sz w:val="18"/>
        </w:rPr>
      </w:pPr>
      <w:r>
        <w:rPr/>
        <w:br w:type="column"/>
      </w:r>
      <w:r>
        <w:rPr>
          <w:rFonts w:ascii="Symbol" w:hAnsi="Symbol"/>
          <w:sz w:val="18"/>
        </w:rPr>
        <w:t></w:t>
      </w:r>
      <w:r>
        <w:rPr>
          <w:spacing w:val="-11"/>
          <w:sz w:val="18"/>
        </w:rPr>
        <w:t> </w:t>
      </w:r>
      <w:r>
        <w:rPr>
          <w:spacing w:val="-2"/>
          <w:sz w:val="18"/>
        </w:rPr>
        <w:t>3.3</w:t>
      </w:r>
      <w:r>
        <w:rPr>
          <w:i/>
          <w:spacing w:val="-2"/>
          <w:sz w:val="18"/>
        </w:rPr>
        <w:t>K</w:t>
      </w:r>
      <w:r>
        <w:rPr>
          <w:rFonts w:ascii="Symbol" w:hAnsi="Symbol"/>
          <w:spacing w:val="-2"/>
          <w:sz w:val="18"/>
        </w:rPr>
        <w:t></w:t>
      </w:r>
    </w:p>
    <w:p>
      <w:pPr>
        <w:spacing w:before="90"/>
        <w:ind w:left="917" w:right="0" w:firstLine="0"/>
        <w:jc w:val="left"/>
        <w:rPr>
          <w:i/>
          <w:sz w:val="18"/>
        </w:rPr>
      </w:pPr>
      <w:r>
        <w:rPr/>
        <w:br w:type="column"/>
      </w:r>
      <w:r>
        <w:rPr>
          <w:i/>
          <w:sz w:val="18"/>
        </w:rPr>
        <w:t>C</w:t>
      </w:r>
      <w:r>
        <w:rPr>
          <w:i/>
          <w:position w:val="-6"/>
          <w:sz w:val="18"/>
        </w:rPr>
        <w:t>t</w:t>
      </w:r>
      <w:r>
        <w:rPr>
          <w:i/>
          <w:spacing w:val="13"/>
          <w:position w:val="-6"/>
          <w:sz w:val="18"/>
        </w:rPr>
        <w:t> </w:t>
      </w:r>
      <w:r>
        <w:rPr>
          <w:rFonts w:ascii="Symbol" w:hAnsi="Symbol"/>
          <w:sz w:val="18"/>
        </w:rPr>
        <w:t></w:t>
      </w:r>
      <w:r>
        <w:rPr>
          <w:spacing w:val="-11"/>
          <w:sz w:val="18"/>
        </w:rPr>
        <w:t> </w:t>
      </w:r>
      <w:r>
        <w:rPr>
          <w:position w:val="10"/>
          <w:sz w:val="18"/>
          <w:u w:val="single"/>
        </w:rPr>
        <w:t>1.6</w:t>
      </w:r>
      <w:r>
        <w:rPr>
          <w:i/>
          <w:position w:val="10"/>
          <w:sz w:val="18"/>
          <w:u w:val="single"/>
        </w:rPr>
        <w:t>D</w:t>
      </w:r>
      <w:r>
        <w:rPr>
          <w:position w:val="6"/>
          <w:sz w:val="18"/>
          <w:u w:val="single"/>
        </w:rPr>
        <w:t>max</w:t>
      </w:r>
      <w:r>
        <w:rPr>
          <w:spacing w:val="20"/>
          <w:position w:val="6"/>
          <w:sz w:val="18"/>
          <w:u w:val="none"/>
        </w:rPr>
        <w:t> </w:t>
      </w:r>
      <w:r>
        <w:rPr>
          <w:rFonts w:ascii="Symbol" w:hAnsi="Symbol"/>
          <w:sz w:val="18"/>
          <w:u w:val="none"/>
        </w:rPr>
        <w:t></w:t>
      </w:r>
      <w:r>
        <w:rPr>
          <w:spacing w:val="-7"/>
          <w:sz w:val="18"/>
          <w:u w:val="none"/>
        </w:rPr>
        <w:t> </w:t>
      </w:r>
      <w:r>
        <w:rPr>
          <w:spacing w:val="-2"/>
          <w:sz w:val="18"/>
          <w:u w:val="none"/>
        </w:rPr>
        <w:t>4.36</w:t>
      </w:r>
      <w:r>
        <w:rPr>
          <w:i/>
          <w:spacing w:val="-2"/>
          <w:sz w:val="18"/>
          <w:u w:val="none"/>
        </w:rPr>
        <w:t>nF</w:t>
      </w:r>
    </w:p>
    <w:p>
      <w:pPr>
        <w:spacing w:after="0"/>
        <w:jc w:val="left"/>
        <w:rPr>
          <w:sz w:val="18"/>
        </w:rPr>
        <w:sectPr>
          <w:type w:val="continuous"/>
          <w:pgSz w:w="10890" w:h="14860"/>
          <w:pgMar w:header="713" w:footer="0" w:top="780" w:bottom="0" w:left="460" w:right="600"/>
          <w:cols w:num="4" w:equalWidth="0">
            <w:col w:w="2928" w:space="2"/>
            <w:col w:w="969" w:space="39"/>
            <w:col w:w="652" w:space="40"/>
            <w:col w:w="5200"/>
          </w:cols>
        </w:sectPr>
      </w:pPr>
    </w:p>
    <w:p>
      <w:pPr>
        <w:pStyle w:val="BodyText"/>
        <w:spacing w:before="30"/>
        <w:rPr>
          <w:i/>
        </w:rPr>
      </w:pPr>
    </w:p>
    <w:p>
      <w:pPr>
        <w:pStyle w:val="ListParagraph"/>
        <w:numPr>
          <w:ilvl w:val="1"/>
          <w:numId w:val="1"/>
        </w:numPr>
        <w:tabs>
          <w:tab w:pos="736" w:val="left" w:leader="none"/>
        </w:tabs>
        <w:spacing w:line="240" w:lineRule="auto" w:before="1" w:after="0"/>
        <w:ind w:left="736" w:right="0" w:hanging="300"/>
        <w:jc w:val="left"/>
        <w:rPr>
          <w:i/>
          <w:sz w:val="20"/>
        </w:rPr>
      </w:pPr>
      <w:r>
        <w:rPr/>
        <mc:AlternateContent>
          <mc:Choice Requires="wps">
            <w:drawing>
              <wp:anchor distT="0" distB="0" distL="0" distR="0" allowOverlap="1" layoutInCell="1" locked="0" behindDoc="1" simplePos="0" relativeHeight="487454208">
                <wp:simplePos x="0" y="0"/>
                <wp:positionH relativeFrom="page">
                  <wp:posOffset>4181893</wp:posOffset>
                </wp:positionH>
                <wp:positionV relativeFrom="paragraph">
                  <wp:posOffset>-307647</wp:posOffset>
                </wp:positionV>
                <wp:extent cx="201930" cy="1492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01930" cy="149225"/>
                        </a:xfrm>
                        <a:prstGeom prst="rect">
                          <a:avLst/>
                        </a:prstGeom>
                      </wps:spPr>
                      <wps:txbx>
                        <w:txbxContent>
                          <w:p>
                            <w:pPr>
                              <w:spacing w:line="225" w:lineRule="exact" w:before="0"/>
                              <w:ind w:left="0" w:right="0" w:firstLine="0"/>
                              <w:jc w:val="left"/>
                              <w:rPr>
                                <w:i/>
                                <w:sz w:val="18"/>
                              </w:rPr>
                            </w:pPr>
                            <w:r>
                              <w:rPr>
                                <w:i/>
                                <w:spacing w:val="-10"/>
                                <w:sz w:val="18"/>
                              </w:rPr>
                              <w:t>R</w:t>
                            </w:r>
                            <w:r>
                              <w:rPr>
                                <w:i/>
                                <w:spacing w:val="-10"/>
                                <w:position w:val="-2"/>
                                <w:sz w:val="18"/>
                              </w:rPr>
                              <w:t>t</w:t>
                            </w:r>
                            <w:r>
                              <w:rPr>
                                <w:i/>
                                <w:position w:val="-2"/>
                                <w:sz w:val="18"/>
                              </w:rPr>
                              <w:t> </w:t>
                            </w:r>
                            <w:r>
                              <w:rPr>
                                <w:i/>
                                <w:spacing w:val="-10"/>
                                <w:sz w:val="18"/>
                              </w:rPr>
                              <w:t>f</w:t>
                            </w:r>
                            <w:r>
                              <w:rPr>
                                <w:i/>
                                <w:sz w:val="18"/>
                              </w:rPr>
                              <w:t> </w:t>
                            </w:r>
                          </w:p>
                        </w:txbxContent>
                      </wps:txbx>
                      <wps:bodyPr wrap="square" lIns="0" tIns="0" rIns="0" bIns="0" rtlCol="0">
                        <a:noAutofit/>
                      </wps:bodyPr>
                    </wps:wsp>
                  </a:graphicData>
                </a:graphic>
              </wp:anchor>
            </w:drawing>
          </mc:Choice>
          <mc:Fallback>
            <w:pict>
              <v:shape style="position:absolute;margin-left:329.282928pt;margin-top:-24.224192pt;width:15.9pt;height:11.75pt;mso-position-horizontal-relative:page;mso-position-vertical-relative:paragraph;z-index:-15862272" type="#_x0000_t202" id="docshape21" filled="false" stroked="false">
                <v:textbox inset="0,0,0,0">
                  <w:txbxContent>
                    <w:p>
                      <w:pPr>
                        <w:spacing w:line="225" w:lineRule="exact" w:before="0"/>
                        <w:ind w:left="0" w:right="0" w:firstLine="0"/>
                        <w:jc w:val="left"/>
                        <w:rPr>
                          <w:i/>
                          <w:sz w:val="18"/>
                        </w:rPr>
                      </w:pPr>
                      <w:r>
                        <w:rPr>
                          <w:i/>
                          <w:spacing w:val="-10"/>
                          <w:sz w:val="18"/>
                        </w:rPr>
                        <w:t>R</w:t>
                      </w:r>
                      <w:r>
                        <w:rPr>
                          <w:i/>
                          <w:spacing w:val="-10"/>
                          <w:position w:val="-2"/>
                          <w:sz w:val="18"/>
                        </w:rPr>
                        <w:t>t</w:t>
                      </w:r>
                      <w:r>
                        <w:rPr>
                          <w:i/>
                          <w:position w:val="-2"/>
                          <w:sz w:val="18"/>
                        </w:rPr>
                        <w:t> </w:t>
                      </w:r>
                      <w:r>
                        <w:rPr>
                          <w:i/>
                          <w:spacing w:val="-10"/>
                          <w:sz w:val="18"/>
                        </w:rPr>
                        <w:t>f</w:t>
                      </w:r>
                      <w:r>
                        <w:rPr>
                          <w:i/>
                          <w:sz w:val="18"/>
                        </w:rPr>
                        <w:t> </w:t>
                      </w:r>
                    </w:p>
                  </w:txbxContent>
                </v:textbox>
                <w10:wrap type="none"/>
              </v:shape>
            </w:pict>
          </mc:Fallback>
        </mc:AlternateContent>
      </w:r>
      <w:r>
        <w:rPr>
          <w:i/>
          <w:sz w:val="20"/>
        </w:rPr>
        <w:t>Rated</w:t>
      </w:r>
      <w:r>
        <w:rPr>
          <w:i/>
          <w:spacing w:val="-4"/>
          <w:sz w:val="20"/>
        </w:rPr>
        <w:t> </w:t>
      </w:r>
      <w:r>
        <w:rPr>
          <w:i/>
          <w:sz w:val="20"/>
        </w:rPr>
        <w:t>Output</w:t>
      </w:r>
      <w:r>
        <w:rPr>
          <w:i/>
          <w:spacing w:val="-4"/>
          <w:sz w:val="20"/>
        </w:rPr>
        <w:t> </w:t>
      </w:r>
      <w:r>
        <w:rPr>
          <w:i/>
          <w:spacing w:val="-2"/>
          <w:sz w:val="20"/>
        </w:rPr>
        <w:t>Condition</w:t>
      </w:r>
    </w:p>
    <w:p>
      <w:pPr>
        <w:pStyle w:val="BodyText"/>
        <w:spacing w:before="19"/>
        <w:rPr>
          <w:i/>
        </w:rPr>
      </w:pPr>
    </w:p>
    <w:p>
      <w:pPr>
        <w:pStyle w:val="BodyText"/>
        <w:spacing w:line="249" w:lineRule="auto" w:before="1"/>
        <w:ind w:left="436" w:right="539" w:firstLine="237"/>
        <w:jc w:val="both"/>
      </w:pPr>
      <w:r>
        <w:rPr/>
        <w:t>The first and second output voltage and current of (5V, 0.5A) and (3.3V, 0.33A) respectively obtained at rated conditions are as shown in Fig 2(a) and (b). The resonant capacitor voltages with the corresponding gating pulses are as shown in Fig.3 (a) and (b). It is observed from the figure that the peak capacitor voltages of 1 and 2 are 59 and 66V respectively. The hardware pulses produced from the PWM controller IC is fed to an optocoupler for isolation. It is observed from the figure that the duty ratio of the pulses is 46% and frequency is 50 kHz. Peak voltage is found to be 14.4V for the obtained pulses.</w:t>
      </w:r>
    </w:p>
    <w:p>
      <w:pPr>
        <w:spacing w:after="0" w:line="249" w:lineRule="auto"/>
        <w:jc w:val="both"/>
        <w:sectPr>
          <w:type w:val="continuous"/>
          <w:pgSz w:w="10890" w:h="14860"/>
          <w:pgMar w:header="713" w:footer="0" w:top="780" w:bottom="0" w:left="460" w:right="600"/>
        </w:sectPr>
      </w:pPr>
    </w:p>
    <w:p>
      <w:pPr>
        <w:pStyle w:val="BodyText"/>
        <w:spacing w:before="105"/>
      </w:pPr>
    </w:p>
    <w:p>
      <w:pPr>
        <w:tabs>
          <w:tab w:pos="5122" w:val="left" w:leader="none"/>
        </w:tabs>
        <w:spacing w:line="240" w:lineRule="auto"/>
        <w:ind w:left="651" w:right="0" w:firstLine="0"/>
        <w:rPr>
          <w:sz w:val="20"/>
        </w:rPr>
      </w:pPr>
      <w:r>
        <w:rPr>
          <w:sz w:val="20"/>
        </w:rPr>
        <w:drawing>
          <wp:inline distT="0" distB="0" distL="0" distR="0">
            <wp:extent cx="2706705" cy="2694336"/>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7" cstate="print"/>
                    <a:stretch>
                      <a:fillRect/>
                    </a:stretch>
                  </pic:blipFill>
                  <pic:spPr>
                    <a:xfrm>
                      <a:off x="0" y="0"/>
                      <a:ext cx="2706705" cy="2694336"/>
                    </a:xfrm>
                    <a:prstGeom prst="rect">
                      <a:avLst/>
                    </a:prstGeom>
                  </pic:spPr>
                </pic:pic>
              </a:graphicData>
            </a:graphic>
          </wp:inline>
        </w:drawing>
      </w:r>
      <w:r>
        <w:rPr>
          <w:sz w:val="20"/>
        </w:rPr>
      </w:r>
      <w:r>
        <w:rPr>
          <w:sz w:val="20"/>
        </w:rPr>
        <w:tab/>
      </w:r>
      <w:r>
        <w:rPr>
          <w:sz w:val="20"/>
        </w:rPr>
        <w:drawing>
          <wp:inline distT="0" distB="0" distL="0" distR="0">
            <wp:extent cx="2711802" cy="2694336"/>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8" cstate="print"/>
                    <a:stretch>
                      <a:fillRect/>
                    </a:stretch>
                  </pic:blipFill>
                  <pic:spPr>
                    <a:xfrm>
                      <a:off x="0" y="0"/>
                      <a:ext cx="2711802" cy="2694336"/>
                    </a:xfrm>
                    <a:prstGeom prst="rect">
                      <a:avLst/>
                    </a:prstGeom>
                  </pic:spPr>
                </pic:pic>
              </a:graphicData>
            </a:graphic>
          </wp:inline>
        </w:drawing>
      </w:r>
      <w:r>
        <w:rPr>
          <w:sz w:val="20"/>
        </w:rPr>
      </w:r>
    </w:p>
    <w:p>
      <w:pPr>
        <w:pStyle w:val="BodyText"/>
        <w:spacing w:before="45"/>
        <w:rPr>
          <w:sz w:val="16"/>
        </w:rPr>
      </w:pPr>
    </w:p>
    <w:p>
      <w:pPr>
        <w:spacing w:before="0"/>
        <w:ind w:left="606" w:right="0" w:firstLine="0"/>
        <w:jc w:val="left"/>
        <w:rPr>
          <w:sz w:val="16"/>
        </w:rPr>
      </w:pPr>
      <w:r>
        <w:rPr>
          <w:sz w:val="16"/>
        </w:rPr>
        <w:t>Fig.</w:t>
      </w:r>
      <w:r>
        <w:rPr>
          <w:spacing w:val="-6"/>
          <w:sz w:val="16"/>
        </w:rPr>
        <w:t> </w:t>
      </w:r>
      <w:r>
        <w:rPr>
          <w:sz w:val="16"/>
        </w:rPr>
        <w:t>2</w:t>
      </w:r>
      <w:r>
        <w:rPr>
          <w:spacing w:val="-5"/>
          <w:sz w:val="16"/>
        </w:rPr>
        <w:t> </w:t>
      </w:r>
      <w:r>
        <w:rPr>
          <w:sz w:val="16"/>
        </w:rPr>
        <w:t>(a)</w:t>
      </w:r>
      <w:r>
        <w:rPr>
          <w:spacing w:val="-5"/>
          <w:sz w:val="16"/>
        </w:rPr>
        <w:t> </w:t>
      </w:r>
      <w:r>
        <w:rPr>
          <w:sz w:val="16"/>
        </w:rPr>
        <w:t>First</w:t>
      </w:r>
      <w:r>
        <w:rPr>
          <w:spacing w:val="-5"/>
          <w:sz w:val="16"/>
        </w:rPr>
        <w:t> </w:t>
      </w:r>
      <w:r>
        <w:rPr>
          <w:sz w:val="16"/>
        </w:rPr>
        <w:t>Output</w:t>
      </w:r>
      <w:r>
        <w:rPr>
          <w:spacing w:val="-4"/>
          <w:sz w:val="16"/>
        </w:rPr>
        <w:t> </w:t>
      </w:r>
      <w:r>
        <w:rPr>
          <w:sz w:val="16"/>
        </w:rPr>
        <w:t>voltage</w:t>
      </w:r>
      <w:r>
        <w:rPr>
          <w:spacing w:val="-5"/>
          <w:sz w:val="16"/>
        </w:rPr>
        <w:t> </w:t>
      </w:r>
      <w:r>
        <w:rPr>
          <w:sz w:val="16"/>
        </w:rPr>
        <w:t>(V</w:t>
      </w:r>
      <w:r>
        <w:rPr>
          <w:sz w:val="16"/>
          <w:vertAlign w:val="subscript"/>
        </w:rPr>
        <w:t>01</w:t>
      </w:r>
      <w:r>
        <w:rPr>
          <w:sz w:val="16"/>
          <w:vertAlign w:val="baseline"/>
        </w:rPr>
        <w:t>),</w:t>
      </w:r>
      <w:r>
        <w:rPr>
          <w:spacing w:val="-5"/>
          <w:sz w:val="16"/>
          <w:vertAlign w:val="baseline"/>
        </w:rPr>
        <w:t> </w:t>
      </w:r>
      <w:r>
        <w:rPr>
          <w:sz w:val="16"/>
          <w:vertAlign w:val="baseline"/>
        </w:rPr>
        <w:t>current</w:t>
      </w:r>
      <w:r>
        <w:rPr>
          <w:spacing w:val="-6"/>
          <w:sz w:val="16"/>
          <w:vertAlign w:val="baseline"/>
        </w:rPr>
        <w:t> </w:t>
      </w:r>
      <w:r>
        <w:rPr>
          <w:sz w:val="16"/>
          <w:vertAlign w:val="baseline"/>
        </w:rPr>
        <w:t>(I</w:t>
      </w:r>
      <w:r>
        <w:rPr>
          <w:sz w:val="16"/>
          <w:vertAlign w:val="subscript"/>
        </w:rPr>
        <w:t>01</w:t>
      </w:r>
      <w:r>
        <w:rPr>
          <w:sz w:val="16"/>
          <w:vertAlign w:val="baseline"/>
        </w:rPr>
        <w:t>);</w:t>
      </w:r>
      <w:r>
        <w:rPr>
          <w:spacing w:val="-5"/>
          <w:sz w:val="16"/>
          <w:vertAlign w:val="baseline"/>
        </w:rPr>
        <w:t> </w:t>
      </w:r>
      <w:r>
        <w:rPr>
          <w:sz w:val="16"/>
          <w:vertAlign w:val="baseline"/>
        </w:rPr>
        <w:t>(b)</w:t>
      </w:r>
      <w:r>
        <w:rPr>
          <w:spacing w:val="-6"/>
          <w:sz w:val="16"/>
          <w:vertAlign w:val="baseline"/>
        </w:rPr>
        <w:t> </w:t>
      </w:r>
      <w:r>
        <w:rPr>
          <w:sz w:val="16"/>
          <w:vertAlign w:val="baseline"/>
        </w:rPr>
        <w:t>Second</w:t>
      </w:r>
      <w:r>
        <w:rPr>
          <w:spacing w:val="-6"/>
          <w:sz w:val="16"/>
          <w:vertAlign w:val="baseline"/>
        </w:rPr>
        <w:t> </w:t>
      </w:r>
      <w:r>
        <w:rPr>
          <w:sz w:val="16"/>
          <w:vertAlign w:val="baseline"/>
        </w:rPr>
        <w:t>output</w:t>
      </w:r>
      <w:r>
        <w:rPr>
          <w:spacing w:val="-5"/>
          <w:sz w:val="16"/>
          <w:vertAlign w:val="baseline"/>
        </w:rPr>
        <w:t> </w:t>
      </w:r>
      <w:r>
        <w:rPr>
          <w:sz w:val="16"/>
          <w:vertAlign w:val="baseline"/>
        </w:rPr>
        <w:t>voltage</w:t>
      </w:r>
      <w:r>
        <w:rPr>
          <w:spacing w:val="-6"/>
          <w:sz w:val="16"/>
          <w:vertAlign w:val="baseline"/>
        </w:rPr>
        <w:t> </w:t>
      </w:r>
      <w:r>
        <w:rPr>
          <w:sz w:val="16"/>
          <w:vertAlign w:val="baseline"/>
        </w:rPr>
        <w:t>(V</w:t>
      </w:r>
      <w:r>
        <w:rPr>
          <w:sz w:val="16"/>
          <w:vertAlign w:val="subscript"/>
        </w:rPr>
        <w:t>02</w:t>
      </w:r>
      <w:r>
        <w:rPr>
          <w:sz w:val="16"/>
          <w:vertAlign w:val="baseline"/>
        </w:rPr>
        <w:t>),</w:t>
      </w:r>
      <w:r>
        <w:rPr>
          <w:spacing w:val="-5"/>
          <w:sz w:val="16"/>
          <w:vertAlign w:val="baseline"/>
        </w:rPr>
        <w:t> </w:t>
      </w:r>
      <w:r>
        <w:rPr>
          <w:sz w:val="16"/>
          <w:vertAlign w:val="baseline"/>
        </w:rPr>
        <w:t>current</w:t>
      </w:r>
      <w:r>
        <w:rPr>
          <w:spacing w:val="-4"/>
          <w:sz w:val="16"/>
          <w:vertAlign w:val="baseline"/>
        </w:rPr>
        <w:t> </w:t>
      </w:r>
      <w:r>
        <w:rPr>
          <w:spacing w:val="-2"/>
          <w:sz w:val="16"/>
          <w:vertAlign w:val="baseline"/>
        </w:rPr>
        <w:t>(I</w:t>
      </w:r>
      <w:r>
        <w:rPr>
          <w:spacing w:val="-2"/>
          <w:sz w:val="16"/>
          <w:vertAlign w:val="subscript"/>
        </w:rPr>
        <w:t>02</w:t>
      </w:r>
      <w:r>
        <w:rPr>
          <w:spacing w:val="-2"/>
          <w:sz w:val="16"/>
          <w:vertAlign w:val="baseline"/>
        </w:rPr>
        <w:t>).</w:t>
      </w:r>
    </w:p>
    <w:p>
      <w:pPr>
        <w:pStyle w:val="BodyText"/>
        <w:spacing w:before="2"/>
        <w:rPr>
          <w:sz w:val="19"/>
        </w:rPr>
      </w:pPr>
      <w:r>
        <w:rPr/>
        <w:drawing>
          <wp:anchor distT="0" distB="0" distL="0" distR="0" allowOverlap="1" layoutInCell="1" locked="0" behindDoc="1" simplePos="0" relativeHeight="487594496">
            <wp:simplePos x="0" y="0"/>
            <wp:positionH relativeFrom="page">
              <wp:posOffset>730554</wp:posOffset>
            </wp:positionH>
            <wp:positionV relativeFrom="paragraph">
              <wp:posOffset>189808</wp:posOffset>
            </wp:positionV>
            <wp:extent cx="2717127" cy="2682335"/>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9" cstate="print"/>
                    <a:stretch>
                      <a:fillRect/>
                    </a:stretch>
                  </pic:blipFill>
                  <pic:spPr>
                    <a:xfrm>
                      <a:off x="0" y="0"/>
                      <a:ext cx="2717127" cy="2682335"/>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3571290</wp:posOffset>
            </wp:positionH>
            <wp:positionV relativeFrom="paragraph">
              <wp:posOffset>155594</wp:posOffset>
            </wp:positionV>
            <wp:extent cx="2613735" cy="2737104"/>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0" cstate="print"/>
                    <a:stretch>
                      <a:fillRect/>
                    </a:stretch>
                  </pic:blipFill>
                  <pic:spPr>
                    <a:xfrm>
                      <a:off x="0" y="0"/>
                      <a:ext cx="2613735" cy="2737104"/>
                    </a:xfrm>
                    <a:prstGeom prst="rect">
                      <a:avLst/>
                    </a:prstGeom>
                  </pic:spPr>
                </pic:pic>
              </a:graphicData>
            </a:graphic>
          </wp:anchor>
        </w:drawing>
      </w:r>
    </w:p>
    <w:p>
      <w:pPr>
        <w:spacing w:before="126"/>
        <w:ind w:left="606" w:right="0" w:firstLine="0"/>
        <w:jc w:val="left"/>
        <w:rPr>
          <w:sz w:val="16"/>
        </w:rPr>
      </w:pPr>
      <w:r>
        <w:rPr>
          <w:sz w:val="16"/>
        </w:rPr>
        <w:t>Fig.</w:t>
      </w:r>
      <w:r>
        <w:rPr>
          <w:spacing w:val="-6"/>
          <w:sz w:val="16"/>
        </w:rPr>
        <w:t> </w:t>
      </w:r>
      <w:r>
        <w:rPr>
          <w:sz w:val="16"/>
        </w:rPr>
        <w:t>3(a)</w:t>
      </w:r>
      <w:r>
        <w:rPr>
          <w:spacing w:val="-2"/>
          <w:sz w:val="16"/>
        </w:rPr>
        <w:t> </w:t>
      </w:r>
      <w:r>
        <w:rPr>
          <w:sz w:val="16"/>
        </w:rPr>
        <w:t>Waveforms</w:t>
      </w:r>
      <w:r>
        <w:rPr>
          <w:spacing w:val="-2"/>
          <w:sz w:val="16"/>
        </w:rPr>
        <w:t> </w:t>
      </w:r>
      <w:r>
        <w:rPr>
          <w:sz w:val="16"/>
        </w:rPr>
        <w:t>of</w:t>
      </w:r>
      <w:r>
        <w:rPr>
          <w:spacing w:val="-4"/>
          <w:sz w:val="16"/>
        </w:rPr>
        <w:t> </w:t>
      </w:r>
      <w:r>
        <w:rPr>
          <w:sz w:val="16"/>
        </w:rPr>
        <w:t>switch</w:t>
      </w:r>
      <w:r>
        <w:rPr>
          <w:spacing w:val="-4"/>
          <w:sz w:val="16"/>
        </w:rPr>
        <w:t> </w:t>
      </w:r>
      <w:r>
        <w:rPr>
          <w:sz w:val="16"/>
        </w:rPr>
        <w:t>1</w:t>
      </w:r>
      <w:r>
        <w:rPr>
          <w:spacing w:val="-4"/>
          <w:sz w:val="16"/>
        </w:rPr>
        <w:t> </w:t>
      </w:r>
      <w:r>
        <w:rPr>
          <w:sz w:val="16"/>
        </w:rPr>
        <w:t>pulse,</w:t>
      </w:r>
      <w:r>
        <w:rPr>
          <w:spacing w:val="-4"/>
          <w:sz w:val="16"/>
        </w:rPr>
        <w:t> </w:t>
      </w:r>
      <w:r>
        <w:rPr>
          <w:sz w:val="16"/>
        </w:rPr>
        <w:t>V</w:t>
      </w:r>
      <w:r>
        <w:rPr>
          <w:sz w:val="16"/>
          <w:vertAlign w:val="subscript"/>
        </w:rPr>
        <w:t>cr1</w:t>
      </w:r>
      <w:r>
        <w:rPr>
          <w:spacing w:val="-15"/>
          <w:sz w:val="16"/>
          <w:vertAlign w:val="baseline"/>
        </w:rPr>
        <w:t> </w:t>
      </w:r>
      <w:r>
        <w:rPr>
          <w:sz w:val="16"/>
          <w:vertAlign w:val="baseline"/>
        </w:rPr>
        <w:t>;</w:t>
      </w:r>
      <w:r>
        <w:rPr>
          <w:spacing w:val="34"/>
          <w:sz w:val="16"/>
          <w:vertAlign w:val="baseline"/>
        </w:rPr>
        <w:t> </w:t>
      </w:r>
      <w:r>
        <w:rPr>
          <w:sz w:val="16"/>
          <w:vertAlign w:val="baseline"/>
        </w:rPr>
        <w:t>(b)</w:t>
      </w:r>
      <w:r>
        <w:rPr>
          <w:spacing w:val="-4"/>
          <w:sz w:val="16"/>
          <w:vertAlign w:val="baseline"/>
        </w:rPr>
        <w:t> </w:t>
      </w:r>
      <w:r>
        <w:rPr>
          <w:sz w:val="16"/>
          <w:vertAlign w:val="baseline"/>
        </w:rPr>
        <w:t>Switch</w:t>
      </w:r>
      <w:r>
        <w:rPr>
          <w:spacing w:val="-4"/>
          <w:sz w:val="16"/>
          <w:vertAlign w:val="baseline"/>
        </w:rPr>
        <w:t> </w:t>
      </w:r>
      <w:r>
        <w:rPr>
          <w:sz w:val="16"/>
          <w:vertAlign w:val="baseline"/>
        </w:rPr>
        <w:t>2</w:t>
      </w:r>
      <w:r>
        <w:rPr>
          <w:spacing w:val="-4"/>
          <w:sz w:val="16"/>
          <w:vertAlign w:val="baseline"/>
        </w:rPr>
        <w:t> </w:t>
      </w:r>
      <w:r>
        <w:rPr>
          <w:sz w:val="16"/>
          <w:vertAlign w:val="baseline"/>
        </w:rPr>
        <w:t>pulse,</w:t>
      </w:r>
      <w:r>
        <w:rPr>
          <w:spacing w:val="-4"/>
          <w:sz w:val="16"/>
          <w:vertAlign w:val="baseline"/>
        </w:rPr>
        <w:t> </w:t>
      </w:r>
      <w:r>
        <w:rPr>
          <w:spacing w:val="-2"/>
          <w:sz w:val="16"/>
          <w:vertAlign w:val="baseline"/>
        </w:rPr>
        <w:t>V</w:t>
      </w:r>
      <w:r>
        <w:rPr>
          <w:spacing w:val="-2"/>
          <w:sz w:val="16"/>
          <w:vertAlign w:val="subscript"/>
        </w:rPr>
        <w:t>cr2.</w:t>
      </w:r>
    </w:p>
    <w:p>
      <w:pPr>
        <w:pStyle w:val="BodyText"/>
        <w:spacing w:before="66"/>
        <w:rPr>
          <w:sz w:val="16"/>
        </w:rPr>
      </w:pPr>
    </w:p>
    <w:p>
      <w:pPr>
        <w:pStyle w:val="ListParagraph"/>
        <w:numPr>
          <w:ilvl w:val="1"/>
          <w:numId w:val="1"/>
        </w:numPr>
        <w:tabs>
          <w:tab w:pos="905" w:val="left" w:leader="none"/>
        </w:tabs>
        <w:spacing w:line="240" w:lineRule="auto" w:before="1" w:after="0"/>
        <w:ind w:left="905" w:right="0" w:hanging="299"/>
        <w:jc w:val="left"/>
        <w:rPr>
          <w:i/>
          <w:sz w:val="20"/>
        </w:rPr>
      </w:pPr>
      <w:r>
        <w:rPr>
          <w:i/>
          <w:sz w:val="20"/>
        </w:rPr>
        <w:t>Line</w:t>
      </w:r>
      <w:r>
        <w:rPr>
          <w:i/>
          <w:spacing w:val="-2"/>
          <w:sz w:val="20"/>
        </w:rPr>
        <w:t> Transients</w:t>
      </w:r>
    </w:p>
    <w:p>
      <w:pPr>
        <w:pStyle w:val="BodyText"/>
        <w:spacing w:before="19"/>
        <w:rPr>
          <w:i/>
        </w:rPr>
      </w:pPr>
    </w:p>
    <w:p>
      <w:pPr>
        <w:pStyle w:val="BodyText"/>
        <w:spacing w:line="249" w:lineRule="auto" w:before="1"/>
        <w:ind w:left="606" w:right="368" w:firstLine="237"/>
        <w:jc w:val="both"/>
      </w:pPr>
      <w:r>
        <w:rPr/>
        <w:t>The output voltages corresponding to variation in supply voltage are shown in Fig 4(a). Change in output voltages from 5V to 4.95V and 3.6V to 3.4V are observed for a supply voltage decrease from 15V to 13V in fig.4 (a). For increase in supply voltage from 15V to 17V, it is observed that the voltage1 settles at 5.05V</w:t>
      </w:r>
      <w:r>
        <w:rPr>
          <w:spacing w:val="40"/>
        </w:rPr>
        <w:t> </w:t>
      </w:r>
      <w:r>
        <w:rPr/>
        <w:t>from 5V and correspondingly voltage2 settles at 4V from 3.6V respectively.</w:t>
      </w:r>
    </w:p>
    <w:p>
      <w:pPr>
        <w:spacing w:after="0" w:line="249" w:lineRule="auto"/>
        <w:jc w:val="both"/>
        <w:sectPr>
          <w:pgSz w:w="10890" w:h="14860"/>
          <w:pgMar w:header="713" w:footer="0" w:top="900" w:bottom="280" w:left="460" w:right="600"/>
        </w:sectPr>
      </w:pPr>
    </w:p>
    <w:p>
      <w:pPr>
        <w:pStyle w:val="BodyText"/>
        <w:spacing w:before="199"/>
      </w:pPr>
    </w:p>
    <w:p>
      <w:pPr>
        <w:pStyle w:val="ListParagraph"/>
        <w:numPr>
          <w:ilvl w:val="1"/>
          <w:numId w:val="1"/>
        </w:numPr>
        <w:tabs>
          <w:tab w:pos="860" w:val="left" w:leader="none"/>
        </w:tabs>
        <w:spacing w:line="240" w:lineRule="auto" w:before="0" w:after="0"/>
        <w:ind w:left="860" w:right="0" w:hanging="299"/>
        <w:jc w:val="left"/>
        <w:rPr>
          <w:i/>
          <w:sz w:val="20"/>
        </w:rPr>
      </w:pPr>
      <w:r>
        <w:rPr>
          <w:i/>
          <w:sz w:val="20"/>
        </w:rPr>
        <w:t>Load</w:t>
      </w:r>
      <w:r>
        <w:rPr>
          <w:i/>
          <w:spacing w:val="-4"/>
          <w:sz w:val="20"/>
        </w:rPr>
        <w:t> </w:t>
      </w:r>
      <w:r>
        <w:rPr>
          <w:i/>
          <w:spacing w:val="-2"/>
          <w:sz w:val="20"/>
        </w:rPr>
        <w:t>Transients</w:t>
      </w:r>
    </w:p>
    <w:p>
      <w:pPr>
        <w:pStyle w:val="BodyText"/>
        <w:spacing w:before="20"/>
        <w:rPr>
          <w:i/>
        </w:rPr>
      </w:pPr>
    </w:p>
    <w:p>
      <w:pPr>
        <w:pStyle w:val="BodyText"/>
        <w:spacing w:line="249" w:lineRule="auto"/>
        <w:ind w:left="561" w:right="410" w:firstLine="237"/>
        <w:jc w:val="both"/>
      </w:pPr>
      <w:r>
        <w:rPr/>
        <w:t>Closed loop implementation response of the proposed multi-output push-pull converter for load transients are presented and discussed in this section. Figure 4(b) shows both the output voltage waveforms for decrease in load</w:t>
      </w:r>
      <w:r>
        <w:rPr>
          <w:spacing w:val="-2"/>
        </w:rPr>
        <w:t> </w:t>
      </w:r>
      <w:r>
        <w:rPr/>
        <w:t>resistor2</w:t>
      </w:r>
      <w:r>
        <w:rPr>
          <w:spacing w:val="-1"/>
        </w:rPr>
        <w:t> </w:t>
      </w:r>
      <w:r>
        <w:rPr/>
        <w:t>from</w:t>
      </w:r>
      <w:r>
        <w:rPr>
          <w:spacing w:val="-2"/>
        </w:rPr>
        <w:t> </w:t>
      </w:r>
      <w:r>
        <w:rPr/>
        <w:t>10Ω to</w:t>
      </w:r>
      <w:r>
        <w:rPr>
          <w:spacing w:val="-2"/>
        </w:rPr>
        <w:t> </w:t>
      </w:r>
      <w:r>
        <w:rPr/>
        <w:t>7Ω.</w:t>
      </w:r>
      <w:r>
        <w:rPr>
          <w:spacing w:val="-1"/>
        </w:rPr>
        <w:t> </w:t>
      </w:r>
      <w:r>
        <w:rPr/>
        <w:t>For</w:t>
      </w:r>
      <w:r>
        <w:rPr>
          <w:spacing w:val="-1"/>
        </w:rPr>
        <w:t> </w:t>
      </w:r>
      <w:r>
        <w:rPr/>
        <w:t>load resistor1</w:t>
      </w:r>
      <w:r>
        <w:rPr>
          <w:spacing w:val="-1"/>
        </w:rPr>
        <w:t> </w:t>
      </w:r>
      <w:r>
        <w:rPr/>
        <w:t>variations</w:t>
      </w:r>
      <w:r>
        <w:rPr>
          <w:spacing w:val="-1"/>
        </w:rPr>
        <w:t> </w:t>
      </w:r>
      <w:r>
        <w:rPr/>
        <w:t>also similar</w:t>
      </w:r>
      <w:r>
        <w:rPr>
          <w:spacing w:val="-1"/>
        </w:rPr>
        <w:t> </w:t>
      </w:r>
      <w:r>
        <w:rPr/>
        <w:t>waveforms were</w:t>
      </w:r>
      <w:r>
        <w:rPr>
          <w:spacing w:val="-1"/>
        </w:rPr>
        <w:t> </w:t>
      </w:r>
      <w:r>
        <w:rPr/>
        <w:t>noted as</w:t>
      </w:r>
      <w:r>
        <w:rPr>
          <w:spacing w:val="-1"/>
        </w:rPr>
        <w:t> </w:t>
      </w:r>
      <w:r>
        <w:rPr/>
        <w:t>shown in fig 4(c). By decreasing the load1 from 10Ω to 7Ω, the variations in load voltage1 observed was very small</w:t>
      </w:r>
      <w:r>
        <w:rPr>
          <w:spacing w:val="80"/>
        </w:rPr>
        <w:t> </w:t>
      </w:r>
      <w:r>
        <w:rPr/>
        <w:t>and are also within the specifications considered (i.e) a regulated output voltage is obtained. The output voltages were observed to vary when the load resistance was decreased/increases in the case of open loop implementation, but for closed loop, the outputs are almost constant for load variation as shown in figure 4(b) and (c). From the results it is observed that the output 1 is regulated for all the load changes applied because</w:t>
      </w:r>
      <w:r>
        <w:rPr>
          <w:spacing w:val="40"/>
        </w:rPr>
        <w:t> </w:t>
      </w:r>
      <w:r>
        <w:rPr/>
        <w:t>of the feedback loop provided through the analog controller IC UC3825. A slight variation in second output voltages is observed for its own load changes. Figure 4(d) depicts the hardware prototype developed.</w:t>
      </w:r>
    </w:p>
    <w:p>
      <w:pPr>
        <w:pStyle w:val="BodyText"/>
        <w:spacing w:before="10"/>
        <w:rPr>
          <w:sz w:val="18"/>
        </w:rPr>
      </w:pPr>
      <w:r>
        <w:rPr/>
        <mc:AlternateContent>
          <mc:Choice Requires="wps">
            <w:drawing>
              <wp:anchor distT="0" distB="0" distL="0" distR="0" allowOverlap="1" layoutInCell="1" locked="0" behindDoc="1" simplePos="0" relativeHeight="487595520">
                <wp:simplePos x="0" y="0"/>
                <wp:positionH relativeFrom="page">
                  <wp:posOffset>766025</wp:posOffset>
                </wp:positionH>
                <wp:positionV relativeFrom="paragraph">
                  <wp:posOffset>153594</wp:posOffset>
                </wp:positionV>
                <wp:extent cx="5378450" cy="2073910"/>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5378450" cy="2073910"/>
                          <a:chExt cx="5378450" cy="2073910"/>
                        </a:xfrm>
                      </wpg:grpSpPr>
                      <pic:pic>
                        <pic:nvPicPr>
                          <pic:cNvPr id="33" name="Image 33"/>
                          <pic:cNvPicPr/>
                        </pic:nvPicPr>
                        <pic:blipFill>
                          <a:blip r:embed="rId21" cstate="print"/>
                          <a:stretch>
                            <a:fillRect/>
                          </a:stretch>
                        </pic:blipFill>
                        <pic:spPr>
                          <a:xfrm>
                            <a:off x="0" y="16764"/>
                            <a:ext cx="2859786" cy="2047517"/>
                          </a:xfrm>
                          <a:prstGeom prst="rect">
                            <a:avLst/>
                          </a:prstGeom>
                        </pic:spPr>
                      </pic:pic>
                      <pic:pic>
                        <pic:nvPicPr>
                          <pic:cNvPr id="34" name="Image 34"/>
                          <pic:cNvPicPr/>
                        </pic:nvPicPr>
                        <pic:blipFill>
                          <a:blip r:embed="rId22" cstate="print"/>
                          <a:stretch>
                            <a:fillRect/>
                          </a:stretch>
                        </pic:blipFill>
                        <pic:spPr>
                          <a:xfrm>
                            <a:off x="2863595" y="0"/>
                            <a:ext cx="2514600" cy="2073402"/>
                          </a:xfrm>
                          <a:prstGeom prst="rect">
                            <a:avLst/>
                          </a:prstGeom>
                        </pic:spPr>
                      </pic:pic>
                    </wpg:wgp>
                  </a:graphicData>
                </a:graphic>
              </wp:anchor>
            </w:drawing>
          </mc:Choice>
          <mc:Fallback>
            <w:pict>
              <v:group style="position:absolute;margin-left:60.317001pt;margin-top:12.094086pt;width:423.5pt;height:163.3pt;mso-position-horizontal-relative:page;mso-position-vertical-relative:paragraph;z-index:-15720960;mso-wrap-distance-left:0;mso-wrap-distance-right:0" id="docshapegroup22" coordorigin="1206,242" coordsize="8470,3266">
                <v:shape style="position:absolute;left:1206;top:268;width:4504;height:3225" type="#_x0000_t75" id="docshape23" stroked="false">
                  <v:imagedata r:id="rId21" o:title=""/>
                </v:shape>
                <v:shape style="position:absolute;left:5715;top:241;width:3960;height:3266" type="#_x0000_t75" id="docshape24" stroked="false">
                  <v:imagedata r:id="rId22" o:title=""/>
                </v:shape>
                <w10:wrap type="topAndBottom"/>
              </v:group>
            </w:pict>
          </mc:Fallback>
        </mc:AlternateContent>
      </w:r>
    </w:p>
    <w:p>
      <w:pPr>
        <w:tabs>
          <w:tab w:pos="7041" w:val="left" w:leader="none"/>
        </w:tabs>
        <w:spacing w:before="120"/>
        <w:ind w:left="2631" w:right="0" w:firstLine="0"/>
        <w:jc w:val="left"/>
        <w:rPr>
          <w:sz w:val="16"/>
        </w:rPr>
      </w:pPr>
      <w:r>
        <w:rPr>
          <w:spacing w:val="-5"/>
          <w:sz w:val="16"/>
        </w:rPr>
        <w:t>(a)</w:t>
      </w:r>
      <w:r>
        <w:rPr>
          <w:sz w:val="16"/>
        </w:rPr>
        <w:tab/>
      </w:r>
      <w:r>
        <w:rPr>
          <w:spacing w:val="-5"/>
          <w:sz w:val="16"/>
        </w:rPr>
        <w:t>(b)</w:t>
      </w:r>
    </w:p>
    <w:p>
      <w:pPr>
        <w:pStyle w:val="BodyText"/>
        <w:spacing w:before="8"/>
        <w:rPr>
          <w:sz w:val="8"/>
        </w:rPr>
      </w:pPr>
      <w:r>
        <w:rPr/>
        <w:drawing>
          <wp:anchor distT="0" distB="0" distL="0" distR="0" allowOverlap="1" layoutInCell="1" locked="0" behindDoc="1" simplePos="0" relativeHeight="487596032">
            <wp:simplePos x="0" y="0"/>
            <wp:positionH relativeFrom="page">
              <wp:posOffset>648677</wp:posOffset>
            </wp:positionH>
            <wp:positionV relativeFrom="paragraph">
              <wp:posOffset>79003</wp:posOffset>
            </wp:positionV>
            <wp:extent cx="2808444" cy="2143125"/>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3" cstate="print"/>
                    <a:stretch>
                      <a:fillRect/>
                    </a:stretch>
                  </pic:blipFill>
                  <pic:spPr>
                    <a:xfrm>
                      <a:off x="0" y="0"/>
                      <a:ext cx="2808444" cy="2143125"/>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3622763</wp:posOffset>
            </wp:positionH>
            <wp:positionV relativeFrom="paragraph">
              <wp:posOffset>453145</wp:posOffset>
            </wp:positionV>
            <wp:extent cx="2121154" cy="1223772"/>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4" cstate="print"/>
                    <a:stretch>
                      <a:fillRect/>
                    </a:stretch>
                  </pic:blipFill>
                  <pic:spPr>
                    <a:xfrm>
                      <a:off x="0" y="0"/>
                      <a:ext cx="2121154" cy="1223772"/>
                    </a:xfrm>
                    <a:prstGeom prst="rect">
                      <a:avLst/>
                    </a:prstGeom>
                  </pic:spPr>
                </pic:pic>
              </a:graphicData>
            </a:graphic>
          </wp:anchor>
        </w:drawing>
      </w:r>
    </w:p>
    <w:p>
      <w:pPr>
        <w:tabs>
          <w:tab w:pos="6321" w:val="left" w:leader="none"/>
        </w:tabs>
        <w:spacing w:before="100"/>
        <w:ind w:left="2721" w:right="0" w:firstLine="0"/>
        <w:jc w:val="left"/>
        <w:rPr>
          <w:sz w:val="16"/>
        </w:rPr>
      </w:pPr>
      <w:r>
        <w:rPr>
          <w:spacing w:val="-5"/>
          <w:sz w:val="16"/>
        </w:rPr>
        <w:t>(c)</w:t>
      </w:r>
      <w:r>
        <w:rPr>
          <w:sz w:val="16"/>
        </w:rPr>
        <w:tab/>
      </w:r>
      <w:r>
        <w:rPr>
          <w:spacing w:val="-5"/>
          <w:sz w:val="16"/>
        </w:rPr>
        <w:t>(d)</w:t>
      </w:r>
    </w:p>
    <w:p>
      <w:pPr>
        <w:tabs>
          <w:tab w:pos="9274" w:val="left" w:leader="none"/>
        </w:tabs>
        <w:spacing w:before="120"/>
        <w:ind w:left="561" w:right="361" w:firstLine="0"/>
        <w:jc w:val="left"/>
        <w:rPr>
          <w:sz w:val="16"/>
        </w:rPr>
      </w:pPr>
      <w:r>
        <w:rPr>
          <w:sz w:val="16"/>
        </w:rPr>
        <w:t>Fig.4. Output voltages for (a) decrease in supply voltage; (b) decrease in second load resistance; (c) decrease in first load resistance;</w:t>
        <w:tab/>
      </w:r>
      <w:r>
        <w:rPr>
          <w:spacing w:val="-4"/>
          <w:sz w:val="16"/>
        </w:rPr>
        <w:t>(d)</w:t>
      </w:r>
      <w:r>
        <w:rPr>
          <w:spacing w:val="40"/>
          <w:sz w:val="16"/>
        </w:rPr>
        <w:t> </w:t>
      </w:r>
      <w:r>
        <w:rPr>
          <w:sz w:val="16"/>
        </w:rPr>
        <w:t>Hardware</w:t>
      </w:r>
      <w:r>
        <w:rPr>
          <w:spacing w:val="-3"/>
          <w:sz w:val="16"/>
        </w:rPr>
        <w:t> </w:t>
      </w:r>
      <w:r>
        <w:rPr>
          <w:sz w:val="16"/>
        </w:rPr>
        <w:t>Prototype..</w:t>
      </w:r>
    </w:p>
    <w:p>
      <w:pPr>
        <w:spacing w:after="0"/>
        <w:jc w:val="left"/>
        <w:rPr>
          <w:sz w:val="16"/>
        </w:rPr>
        <w:sectPr>
          <w:pgSz w:w="10890" w:h="14860"/>
          <w:pgMar w:header="713" w:footer="0" w:top="900" w:bottom="280" w:left="460" w:right="600"/>
        </w:sectPr>
      </w:pPr>
    </w:p>
    <w:p>
      <w:pPr>
        <w:pStyle w:val="BodyText"/>
        <w:spacing w:before="176"/>
      </w:pPr>
    </w:p>
    <w:p>
      <w:pPr>
        <w:pStyle w:val="Heading1"/>
        <w:numPr>
          <w:ilvl w:val="0"/>
          <w:numId w:val="1"/>
        </w:numPr>
        <w:tabs>
          <w:tab w:pos="809" w:val="left" w:leader="none"/>
        </w:tabs>
        <w:spacing w:line="240" w:lineRule="auto" w:before="0" w:after="0"/>
        <w:ind w:left="809" w:right="0" w:hanging="204"/>
        <w:jc w:val="both"/>
      </w:pPr>
      <w:r>
        <w:rPr>
          <w:spacing w:val="-2"/>
        </w:rPr>
        <w:t>Conclusion</w:t>
      </w:r>
    </w:p>
    <w:p>
      <w:pPr>
        <w:pStyle w:val="BodyText"/>
        <w:spacing w:before="29"/>
        <w:rPr>
          <w:b/>
        </w:rPr>
      </w:pPr>
    </w:p>
    <w:p>
      <w:pPr>
        <w:spacing w:line="264" w:lineRule="auto" w:before="0"/>
        <w:ind w:left="605" w:right="367" w:firstLine="237"/>
        <w:jc w:val="both"/>
        <w:rPr>
          <w:sz w:val="19"/>
        </w:rPr>
      </w:pPr>
      <w:r>
        <w:rPr>
          <w:sz w:val="19"/>
        </w:rPr>
        <w:t>Design, simulation, analysis and closed loop implementation of a 3.5W primary ZVS multi output pushpull converter for high frequency application with secondary voltage doubler is discussed in this this paper. The following are the list of selection parameters along with their advantages listed:</w:t>
      </w:r>
      <w:r>
        <w:rPr>
          <w:spacing w:val="40"/>
          <w:sz w:val="19"/>
        </w:rPr>
        <w:t> </w:t>
      </w:r>
      <w:r>
        <w:rPr>
          <w:sz w:val="19"/>
        </w:rPr>
        <w:t>High frequency operation - Reduction in the size of magnetic components used like inductors, transformers and capacitors leading to compactness,</w:t>
      </w:r>
      <w:r>
        <w:rPr>
          <w:spacing w:val="40"/>
          <w:sz w:val="19"/>
        </w:rPr>
        <w:t> </w:t>
      </w:r>
      <w:r>
        <w:rPr>
          <w:sz w:val="19"/>
        </w:rPr>
        <w:t>Multiple secondary winding – Isolated multi output of different rating, Analog controller UC3825 – Regulated output for load and line variations, Voltage doubler circuit – Doubles the secondary voltages, ZVS in primary circuit – Reduces the switching losses in the primary switches,</w:t>
      </w:r>
      <w:r>
        <w:rPr>
          <w:spacing w:val="40"/>
          <w:sz w:val="19"/>
        </w:rPr>
        <w:t> </w:t>
      </w:r>
      <w:r>
        <w:rPr>
          <w:sz w:val="19"/>
        </w:rPr>
        <w:t>ZCS in secondary circuit – Reduces oscillation and voltage spike in diodes, which reduces the stress across the diodes.</w:t>
      </w:r>
    </w:p>
    <w:p>
      <w:pPr>
        <w:pStyle w:val="BodyText"/>
        <w:rPr>
          <w:sz w:val="19"/>
        </w:rPr>
      </w:pPr>
    </w:p>
    <w:p>
      <w:pPr>
        <w:pStyle w:val="BodyText"/>
        <w:spacing w:before="15"/>
        <w:rPr>
          <w:sz w:val="19"/>
        </w:rPr>
      </w:pPr>
    </w:p>
    <w:p>
      <w:pPr>
        <w:pStyle w:val="Heading1"/>
        <w:spacing w:before="1"/>
        <w:ind w:firstLine="0"/>
      </w:pPr>
      <w:r>
        <w:rPr>
          <w:spacing w:val="-2"/>
        </w:rPr>
        <w:t>References</w:t>
      </w:r>
    </w:p>
    <w:p>
      <w:pPr>
        <w:pStyle w:val="ListParagraph"/>
        <w:numPr>
          <w:ilvl w:val="0"/>
          <w:numId w:val="2"/>
        </w:numPr>
        <w:tabs>
          <w:tab w:pos="605" w:val="left" w:leader="none"/>
          <w:tab w:pos="884" w:val="left" w:leader="none"/>
        </w:tabs>
        <w:spacing w:line="240" w:lineRule="auto" w:before="197" w:after="0"/>
        <w:ind w:left="605" w:right="371" w:hanging="1"/>
        <w:jc w:val="both"/>
        <w:rPr>
          <w:sz w:val="20"/>
        </w:rPr>
      </w:pPr>
      <w:r>
        <w:rPr>
          <w:sz w:val="20"/>
        </w:rPr>
        <w:t>Liu K H, Lee. F C Y. Zero-Voltage Switching Technique in DC/DC Converters. IEEE transactions on power electronics, 1990; vol. 5, no. 3: 293-304.</w:t>
      </w:r>
    </w:p>
    <w:p>
      <w:pPr>
        <w:pStyle w:val="ListParagraph"/>
        <w:numPr>
          <w:ilvl w:val="0"/>
          <w:numId w:val="2"/>
        </w:numPr>
        <w:tabs>
          <w:tab w:pos="885" w:val="left" w:leader="none"/>
        </w:tabs>
        <w:spacing w:line="240" w:lineRule="auto" w:before="1" w:after="0"/>
        <w:ind w:left="605" w:right="366" w:firstLine="0"/>
        <w:jc w:val="both"/>
        <w:rPr>
          <w:sz w:val="20"/>
        </w:rPr>
      </w:pPr>
      <w:r>
        <w:rPr>
          <w:sz w:val="20"/>
        </w:rPr>
        <w:t>I Barbi et al. Buck quasi resonant converter operating at constant frequency, Analysis,design and experimentation. IEEE Trans. Power Electronics, 1990;</w:t>
      </w:r>
      <w:r>
        <w:rPr>
          <w:spacing w:val="40"/>
          <w:sz w:val="20"/>
        </w:rPr>
        <w:t> </w:t>
      </w:r>
      <w:r>
        <w:rPr>
          <w:sz w:val="20"/>
        </w:rPr>
        <w:t>vol. 5, no.3:</w:t>
      </w:r>
      <w:r>
        <w:rPr>
          <w:spacing w:val="40"/>
          <w:sz w:val="20"/>
        </w:rPr>
        <w:t> </w:t>
      </w:r>
      <w:r>
        <w:rPr>
          <w:sz w:val="20"/>
        </w:rPr>
        <w:t>276-283.</w:t>
      </w:r>
    </w:p>
    <w:p>
      <w:pPr>
        <w:pStyle w:val="ListParagraph"/>
        <w:numPr>
          <w:ilvl w:val="0"/>
          <w:numId w:val="2"/>
        </w:numPr>
        <w:tabs>
          <w:tab w:pos="887" w:val="left" w:leader="none"/>
        </w:tabs>
        <w:spacing w:line="240" w:lineRule="auto" w:before="0" w:after="0"/>
        <w:ind w:left="605" w:right="369" w:firstLine="0"/>
        <w:jc w:val="both"/>
        <w:rPr>
          <w:sz w:val="20"/>
        </w:rPr>
      </w:pPr>
      <w:r>
        <w:rPr>
          <w:sz w:val="20"/>
        </w:rPr>
        <w:t>J G Choatal. Cyclic Quasi-resonant converters, A new group of resonant converters suitable for high performance DC/DC and AC/AC conversion applications.</w:t>
      </w:r>
      <w:r>
        <w:rPr>
          <w:spacing w:val="40"/>
          <w:sz w:val="20"/>
        </w:rPr>
        <w:t> </w:t>
      </w:r>
      <w:r>
        <w:rPr>
          <w:sz w:val="20"/>
        </w:rPr>
        <w:t>Proc. IEEE IECON, 1993;</w:t>
      </w:r>
      <w:r>
        <w:rPr>
          <w:spacing w:val="40"/>
          <w:sz w:val="20"/>
        </w:rPr>
        <w:t> </w:t>
      </w:r>
      <w:r>
        <w:rPr>
          <w:sz w:val="20"/>
        </w:rPr>
        <w:t>956-963.</w:t>
      </w:r>
    </w:p>
    <w:p>
      <w:pPr>
        <w:pStyle w:val="ListParagraph"/>
        <w:numPr>
          <w:ilvl w:val="0"/>
          <w:numId w:val="2"/>
        </w:numPr>
        <w:tabs>
          <w:tab w:pos="887" w:val="left" w:leader="none"/>
        </w:tabs>
        <w:spacing w:line="240" w:lineRule="auto" w:before="0" w:after="0"/>
        <w:ind w:left="605" w:right="370" w:firstLine="0"/>
        <w:jc w:val="both"/>
        <w:rPr>
          <w:sz w:val="20"/>
        </w:rPr>
      </w:pPr>
      <w:r>
        <w:rPr>
          <w:sz w:val="20"/>
        </w:rPr>
        <w:t>G Uma, M Shanthi, C Chellamuthu. Design and Implementation of Constant Frequency Soft Switched Regulated Power Supply for Aerospace Applications. IEEEISIE, 2000;</w:t>
      </w:r>
      <w:r>
        <w:rPr>
          <w:spacing w:val="40"/>
          <w:sz w:val="20"/>
        </w:rPr>
        <w:t> </w:t>
      </w:r>
      <w:r>
        <w:rPr>
          <w:sz w:val="20"/>
        </w:rPr>
        <w:t>107 – 119.</w:t>
      </w:r>
    </w:p>
    <w:p>
      <w:pPr>
        <w:pStyle w:val="ListParagraph"/>
        <w:numPr>
          <w:ilvl w:val="0"/>
          <w:numId w:val="2"/>
        </w:numPr>
        <w:tabs>
          <w:tab w:pos="887" w:val="left" w:leader="none"/>
        </w:tabs>
        <w:spacing w:line="240" w:lineRule="auto" w:before="0" w:after="0"/>
        <w:ind w:left="605" w:right="374" w:firstLine="0"/>
        <w:jc w:val="both"/>
        <w:rPr>
          <w:sz w:val="20"/>
        </w:rPr>
      </w:pPr>
      <w:r>
        <w:rPr>
          <w:sz w:val="20"/>
        </w:rPr>
        <w:t>B Swaminathan, V Ramanarayana. A Novel Resonant Transition Push-Pull DC-DC Converter. Journal of Indian Institute of Science, 2004; 1782-1789.</w:t>
      </w:r>
    </w:p>
    <w:p>
      <w:pPr>
        <w:pStyle w:val="ListParagraph"/>
        <w:numPr>
          <w:ilvl w:val="0"/>
          <w:numId w:val="2"/>
        </w:numPr>
        <w:tabs>
          <w:tab w:pos="885" w:val="left" w:leader="none"/>
        </w:tabs>
        <w:spacing w:line="240" w:lineRule="auto" w:before="0" w:after="0"/>
        <w:ind w:left="605" w:right="369" w:firstLine="0"/>
        <w:jc w:val="both"/>
        <w:rPr>
          <w:sz w:val="20"/>
        </w:rPr>
      </w:pPr>
      <w:r>
        <w:rPr>
          <w:sz w:val="20"/>
        </w:rPr>
        <w:t>S Arulselvi, C Subashini, G Uma. A New Push-Pull Zero Voltage Switching Quasi-Resonant Converter, Topology, Analysis and Experimentation.</w:t>
      </w:r>
      <w:r>
        <w:rPr>
          <w:spacing w:val="40"/>
          <w:sz w:val="20"/>
        </w:rPr>
        <w:t> </w:t>
      </w:r>
      <w:r>
        <w:rPr>
          <w:sz w:val="20"/>
        </w:rPr>
        <w:t>IEEE Indicon , 2005; 482-486.</w:t>
      </w:r>
    </w:p>
    <w:p>
      <w:pPr>
        <w:pStyle w:val="ListParagraph"/>
        <w:numPr>
          <w:ilvl w:val="0"/>
          <w:numId w:val="2"/>
        </w:numPr>
        <w:tabs>
          <w:tab w:pos="887" w:val="left" w:leader="none"/>
        </w:tabs>
        <w:spacing w:line="240" w:lineRule="auto" w:before="0" w:after="0"/>
        <w:ind w:left="605" w:right="367" w:firstLine="0"/>
        <w:jc w:val="both"/>
        <w:rPr>
          <w:sz w:val="20"/>
        </w:rPr>
      </w:pPr>
      <w:r>
        <w:rPr>
          <w:sz w:val="20"/>
        </w:rPr>
        <w:t>K Deepa, Sharika M, Mamatha, M Vijayakumar. Digital Simulation of SISO ZVS-Pushpull Quasi Resonant Converter for Different Loads. International Journal of Engineering Research and Applications, 2012; vol. 2, Issue</w:t>
      </w:r>
      <w:r>
        <w:rPr>
          <w:spacing w:val="40"/>
          <w:sz w:val="20"/>
        </w:rPr>
        <w:t> </w:t>
      </w:r>
      <w:r>
        <w:rPr>
          <w:sz w:val="20"/>
        </w:rPr>
        <w:t>4: 896-901.</w:t>
      </w:r>
    </w:p>
    <w:p>
      <w:pPr>
        <w:pStyle w:val="ListParagraph"/>
        <w:numPr>
          <w:ilvl w:val="0"/>
          <w:numId w:val="2"/>
        </w:numPr>
        <w:tabs>
          <w:tab w:pos="887" w:val="left" w:leader="none"/>
        </w:tabs>
        <w:spacing w:line="240" w:lineRule="auto" w:before="0" w:after="0"/>
        <w:ind w:left="605" w:right="370" w:firstLine="0"/>
        <w:jc w:val="both"/>
        <w:rPr>
          <w:sz w:val="20"/>
        </w:rPr>
      </w:pPr>
      <w:r>
        <w:rPr>
          <w:sz w:val="20"/>
        </w:rPr>
        <w:t>Jung-Min Kwon, Bong-Hwan Kwon. High step-up active-clamp converter with inputcurrent doubler and output-voltage doubler for fuel cell power systems. IEEE Transactions on Power Electronics, 2009; vol. 24, no. 1: 108 – 115.</w:t>
      </w:r>
    </w:p>
    <w:p>
      <w:pPr>
        <w:pStyle w:val="ListParagraph"/>
        <w:numPr>
          <w:ilvl w:val="0"/>
          <w:numId w:val="2"/>
        </w:numPr>
        <w:tabs>
          <w:tab w:pos="887" w:val="left" w:leader="none"/>
        </w:tabs>
        <w:spacing w:line="240" w:lineRule="auto" w:before="0" w:after="0"/>
        <w:ind w:left="605" w:right="372" w:firstLine="0"/>
        <w:jc w:val="both"/>
        <w:rPr>
          <w:sz w:val="20"/>
        </w:rPr>
      </w:pPr>
      <w:r>
        <w:rPr>
          <w:sz w:val="20"/>
        </w:rPr>
        <w:t>K Deepa, Sanitha, M Vijayakumar. Active clamp zero voltage switching multi output flyback converter with voltage doubler. International Review on modeling and simulation, 2013; vol.6, no.2 : 351 – 359.</w:t>
      </w:r>
    </w:p>
    <w:p>
      <w:pPr>
        <w:pStyle w:val="ListParagraph"/>
        <w:numPr>
          <w:ilvl w:val="0"/>
          <w:numId w:val="2"/>
        </w:numPr>
        <w:tabs>
          <w:tab w:pos="1080" w:val="left" w:leader="none"/>
        </w:tabs>
        <w:spacing w:line="240" w:lineRule="auto" w:before="0" w:after="0"/>
        <w:ind w:left="605" w:right="369" w:firstLine="0"/>
        <w:jc w:val="both"/>
        <w:rPr>
          <w:sz w:val="20"/>
        </w:rPr>
      </w:pPr>
      <w:r>
        <w:rPr>
          <w:sz w:val="20"/>
        </w:rPr>
        <w:t>K Deepa, M Vijayakumar. An Improved Push-Pull Converter with ZVS-ZCS in Active and Passive Switches for Low Voltage Applications. International conferences on Control System and Power Electronics</w:t>
      </w:r>
      <w:r>
        <w:rPr>
          <w:spacing w:val="80"/>
          <w:sz w:val="20"/>
        </w:rPr>
        <w:t> </w:t>
      </w:r>
      <w:r>
        <w:rPr>
          <w:sz w:val="20"/>
        </w:rPr>
        <w:t>– CSPE 2012,</w:t>
      </w:r>
      <w:r>
        <w:rPr>
          <w:spacing w:val="40"/>
          <w:sz w:val="20"/>
        </w:rPr>
        <w:t> </w:t>
      </w:r>
      <w:r>
        <w:rPr>
          <w:sz w:val="20"/>
        </w:rPr>
        <w:t>2012; 240 – 245.</w:t>
      </w:r>
    </w:p>
    <w:p>
      <w:pPr>
        <w:pStyle w:val="ListParagraph"/>
        <w:numPr>
          <w:ilvl w:val="0"/>
          <w:numId w:val="2"/>
        </w:numPr>
        <w:tabs>
          <w:tab w:pos="1028" w:val="left" w:leader="none"/>
        </w:tabs>
        <w:spacing w:line="240" w:lineRule="auto" w:before="0" w:after="0"/>
        <w:ind w:left="605" w:right="371" w:firstLine="0"/>
        <w:jc w:val="both"/>
        <w:rPr>
          <w:sz w:val="20"/>
        </w:rPr>
      </w:pPr>
      <w:r>
        <w:rPr>
          <w:sz w:val="20"/>
        </w:rPr>
        <w:t>Deepti T, K Deepa, M Vijaya Kumar. Design and implementation of 30W DC-DC converter for Aerospace application. International Review on modeling and simulation, 2013; vol.6, no.2:</w:t>
      </w:r>
      <w:r>
        <w:rPr>
          <w:spacing w:val="40"/>
          <w:sz w:val="20"/>
        </w:rPr>
        <w:t> </w:t>
      </w:r>
      <w:r>
        <w:rPr>
          <w:sz w:val="20"/>
        </w:rPr>
        <w:t>323 – 328 .</w:t>
      </w:r>
    </w:p>
    <w:p>
      <w:pPr>
        <w:pStyle w:val="ListParagraph"/>
        <w:numPr>
          <w:ilvl w:val="0"/>
          <w:numId w:val="2"/>
        </w:numPr>
        <w:tabs>
          <w:tab w:pos="1029" w:val="left" w:leader="none"/>
        </w:tabs>
        <w:spacing w:line="240" w:lineRule="auto" w:before="1" w:after="0"/>
        <w:ind w:left="605" w:right="373" w:firstLine="0"/>
        <w:jc w:val="both"/>
        <w:rPr>
          <w:sz w:val="20"/>
        </w:rPr>
      </w:pPr>
      <w:r>
        <w:rPr>
          <w:sz w:val="20"/>
        </w:rPr>
        <w:t>Deepti T, K Deepa, Sateesh K.</w:t>
      </w:r>
      <w:r>
        <w:rPr>
          <w:spacing w:val="80"/>
          <w:sz w:val="20"/>
        </w:rPr>
        <w:t> </w:t>
      </w:r>
      <w:r>
        <w:rPr>
          <w:sz w:val="20"/>
        </w:rPr>
        <w:t>Implementation and comparison of a new moc with post regulators.</w:t>
      </w:r>
      <w:r>
        <w:rPr>
          <w:spacing w:val="40"/>
          <w:sz w:val="20"/>
        </w:rPr>
        <w:t> </w:t>
      </w:r>
      <w:r>
        <w:rPr>
          <w:sz w:val="20"/>
        </w:rPr>
        <w:t>2012 IEEE Fifth India International Conference on Power Electronics (IICPE 2012), 2012; 1 – 4.</w:t>
      </w:r>
    </w:p>
    <w:p>
      <w:pPr>
        <w:pStyle w:val="ListParagraph"/>
        <w:numPr>
          <w:ilvl w:val="0"/>
          <w:numId w:val="2"/>
        </w:numPr>
        <w:tabs>
          <w:tab w:pos="605" w:val="left" w:leader="none"/>
          <w:tab w:pos="1025" w:val="left" w:leader="none"/>
        </w:tabs>
        <w:spacing w:line="240" w:lineRule="auto" w:before="0" w:after="0"/>
        <w:ind w:left="605" w:right="373" w:hanging="1"/>
        <w:jc w:val="both"/>
        <w:rPr>
          <w:sz w:val="20"/>
        </w:rPr>
      </w:pPr>
      <w:r>
        <w:rPr>
          <w:sz w:val="20"/>
        </w:rPr>
        <w:t>Ned Mohan. Power electronics, Converters Applications and Design.</w:t>
      </w:r>
      <w:r>
        <w:rPr>
          <w:spacing w:val="40"/>
          <w:sz w:val="20"/>
        </w:rPr>
        <w:t> </w:t>
      </w:r>
      <w:r>
        <w:rPr>
          <w:sz w:val="20"/>
        </w:rPr>
        <w:t>Second Edition. Wiley Publications; 1995.</w:t>
      </w:r>
    </w:p>
    <w:p>
      <w:pPr>
        <w:pStyle w:val="ListParagraph"/>
        <w:numPr>
          <w:ilvl w:val="0"/>
          <w:numId w:val="2"/>
        </w:numPr>
        <w:tabs>
          <w:tab w:pos="1029" w:val="left" w:leader="none"/>
        </w:tabs>
        <w:spacing w:line="229" w:lineRule="exact" w:before="0" w:after="0"/>
        <w:ind w:left="1029" w:right="0" w:hanging="424"/>
        <w:jc w:val="both"/>
        <w:rPr>
          <w:sz w:val="20"/>
        </w:rPr>
      </w:pPr>
      <w:r>
        <w:rPr>
          <w:sz w:val="20"/>
        </w:rPr>
        <w:t>Abraham</w:t>
      </w:r>
      <w:r>
        <w:rPr>
          <w:spacing w:val="-5"/>
          <w:sz w:val="20"/>
        </w:rPr>
        <w:t> </w:t>
      </w:r>
      <w:r>
        <w:rPr>
          <w:sz w:val="20"/>
        </w:rPr>
        <w:t>I</w:t>
      </w:r>
      <w:r>
        <w:rPr>
          <w:spacing w:val="-3"/>
          <w:sz w:val="20"/>
        </w:rPr>
        <w:t> </w:t>
      </w:r>
      <w:r>
        <w:rPr>
          <w:sz w:val="20"/>
        </w:rPr>
        <w:t>pressman.</w:t>
      </w:r>
      <w:r>
        <w:rPr>
          <w:spacing w:val="-3"/>
          <w:sz w:val="20"/>
        </w:rPr>
        <w:t> </w:t>
      </w:r>
      <w:r>
        <w:rPr>
          <w:sz w:val="20"/>
        </w:rPr>
        <w:t>Switching</w:t>
      </w:r>
      <w:r>
        <w:rPr>
          <w:spacing w:val="-4"/>
          <w:sz w:val="20"/>
        </w:rPr>
        <w:t> </w:t>
      </w:r>
      <w:r>
        <w:rPr>
          <w:sz w:val="20"/>
        </w:rPr>
        <w:t>Power</w:t>
      </w:r>
      <w:r>
        <w:rPr>
          <w:spacing w:val="-3"/>
          <w:sz w:val="20"/>
        </w:rPr>
        <w:t> </w:t>
      </w:r>
      <w:r>
        <w:rPr>
          <w:sz w:val="20"/>
        </w:rPr>
        <w:t>Supply</w:t>
      </w:r>
      <w:r>
        <w:rPr>
          <w:spacing w:val="-3"/>
          <w:sz w:val="20"/>
        </w:rPr>
        <w:t> </w:t>
      </w:r>
      <w:r>
        <w:rPr>
          <w:sz w:val="20"/>
        </w:rPr>
        <w:t>Design.</w:t>
      </w:r>
      <w:r>
        <w:rPr>
          <w:spacing w:val="44"/>
          <w:sz w:val="20"/>
        </w:rPr>
        <w:t> </w:t>
      </w:r>
      <w:r>
        <w:rPr>
          <w:sz w:val="20"/>
        </w:rPr>
        <w:t>3</w:t>
      </w:r>
      <w:r>
        <w:rPr>
          <w:sz w:val="20"/>
          <w:vertAlign w:val="superscript"/>
        </w:rPr>
        <w:t>rd</w:t>
      </w:r>
      <w:r>
        <w:rPr>
          <w:spacing w:val="-4"/>
          <w:sz w:val="20"/>
          <w:vertAlign w:val="baseline"/>
        </w:rPr>
        <w:t> </w:t>
      </w:r>
      <w:r>
        <w:rPr>
          <w:sz w:val="20"/>
          <w:vertAlign w:val="baseline"/>
        </w:rPr>
        <w:t>edition.</w:t>
      </w:r>
      <w:r>
        <w:rPr>
          <w:spacing w:val="44"/>
          <w:sz w:val="20"/>
          <w:vertAlign w:val="baseline"/>
        </w:rPr>
        <w:t> </w:t>
      </w:r>
      <w:r>
        <w:rPr>
          <w:sz w:val="20"/>
          <w:vertAlign w:val="baseline"/>
        </w:rPr>
        <w:t>Mcgraw</w:t>
      </w:r>
      <w:r>
        <w:rPr>
          <w:spacing w:val="-3"/>
          <w:sz w:val="20"/>
          <w:vertAlign w:val="baseline"/>
        </w:rPr>
        <w:t> </w:t>
      </w:r>
      <w:r>
        <w:rPr>
          <w:sz w:val="20"/>
          <w:vertAlign w:val="baseline"/>
        </w:rPr>
        <w:t>Hill</w:t>
      </w:r>
      <w:r>
        <w:rPr>
          <w:spacing w:val="67"/>
          <w:w w:val="150"/>
          <w:sz w:val="20"/>
          <w:vertAlign w:val="baseline"/>
        </w:rPr>
        <w:t> </w:t>
      </w:r>
      <w:r>
        <w:rPr>
          <w:sz w:val="20"/>
          <w:vertAlign w:val="baseline"/>
        </w:rPr>
        <w:t>Publishers;</w:t>
      </w:r>
      <w:r>
        <w:rPr>
          <w:spacing w:val="-4"/>
          <w:sz w:val="20"/>
          <w:vertAlign w:val="baseline"/>
        </w:rPr>
        <w:t> </w:t>
      </w:r>
      <w:r>
        <w:rPr>
          <w:spacing w:val="-2"/>
          <w:sz w:val="20"/>
          <w:vertAlign w:val="baseline"/>
        </w:rPr>
        <w:t>2009.</w:t>
      </w:r>
    </w:p>
    <w:p>
      <w:pPr>
        <w:pStyle w:val="ListParagraph"/>
        <w:numPr>
          <w:ilvl w:val="0"/>
          <w:numId w:val="2"/>
        </w:numPr>
        <w:tabs>
          <w:tab w:pos="1026" w:val="left" w:leader="none"/>
        </w:tabs>
        <w:spacing w:line="229" w:lineRule="exact" w:before="0" w:after="0"/>
        <w:ind w:left="1026" w:right="0" w:hanging="421"/>
        <w:jc w:val="both"/>
        <w:rPr>
          <w:sz w:val="20"/>
        </w:rPr>
      </w:pPr>
      <w:r>
        <w:rPr>
          <w:sz w:val="20"/>
        </w:rPr>
        <w:t>Keith</w:t>
      </w:r>
      <w:r>
        <w:rPr>
          <w:spacing w:val="-8"/>
          <w:sz w:val="20"/>
        </w:rPr>
        <w:t> </w:t>
      </w:r>
      <w:r>
        <w:rPr>
          <w:sz w:val="20"/>
        </w:rPr>
        <w:t>Billings.</w:t>
      </w:r>
      <w:r>
        <w:rPr>
          <w:spacing w:val="-6"/>
          <w:sz w:val="20"/>
        </w:rPr>
        <w:t> </w:t>
      </w:r>
      <w:r>
        <w:rPr>
          <w:sz w:val="20"/>
        </w:rPr>
        <w:t>Switch</w:t>
      </w:r>
      <w:r>
        <w:rPr>
          <w:spacing w:val="-5"/>
          <w:sz w:val="20"/>
        </w:rPr>
        <w:t> </w:t>
      </w:r>
      <w:r>
        <w:rPr>
          <w:sz w:val="20"/>
        </w:rPr>
        <w:t>mode</w:t>
      </w:r>
      <w:r>
        <w:rPr>
          <w:spacing w:val="-6"/>
          <w:sz w:val="20"/>
        </w:rPr>
        <w:t> </w:t>
      </w:r>
      <w:r>
        <w:rPr>
          <w:sz w:val="20"/>
        </w:rPr>
        <w:t>Power</w:t>
      </w:r>
      <w:r>
        <w:rPr>
          <w:spacing w:val="-5"/>
          <w:sz w:val="20"/>
        </w:rPr>
        <w:t> </w:t>
      </w:r>
      <w:r>
        <w:rPr>
          <w:sz w:val="20"/>
        </w:rPr>
        <w:t>Supply</w:t>
      </w:r>
      <w:r>
        <w:rPr>
          <w:spacing w:val="-6"/>
          <w:sz w:val="20"/>
        </w:rPr>
        <w:t> </w:t>
      </w:r>
      <w:r>
        <w:rPr>
          <w:sz w:val="20"/>
        </w:rPr>
        <w:t>Handbook.</w:t>
      </w:r>
      <w:r>
        <w:rPr>
          <w:spacing w:val="40"/>
          <w:sz w:val="20"/>
        </w:rPr>
        <w:t> </w:t>
      </w:r>
      <w:r>
        <w:rPr>
          <w:sz w:val="20"/>
        </w:rPr>
        <w:t>First</w:t>
      </w:r>
      <w:r>
        <w:rPr>
          <w:spacing w:val="-5"/>
          <w:sz w:val="20"/>
        </w:rPr>
        <w:t> </w:t>
      </w:r>
      <w:r>
        <w:rPr>
          <w:sz w:val="20"/>
        </w:rPr>
        <w:t>edition.</w:t>
      </w:r>
      <w:r>
        <w:rPr>
          <w:spacing w:val="40"/>
          <w:sz w:val="20"/>
        </w:rPr>
        <w:t> </w:t>
      </w:r>
      <w:r>
        <w:rPr>
          <w:sz w:val="20"/>
        </w:rPr>
        <w:t>McGraw-Hill;</w:t>
      </w:r>
      <w:r>
        <w:rPr>
          <w:spacing w:val="-5"/>
          <w:sz w:val="20"/>
        </w:rPr>
        <w:t> </w:t>
      </w:r>
      <w:r>
        <w:rPr>
          <w:spacing w:val="-2"/>
          <w:sz w:val="20"/>
        </w:rPr>
        <w:t>1989.</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Georgia">
    <w:altName w:val="Georgia"/>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8064">
              <wp:simplePos x="0" y="0"/>
              <wp:positionH relativeFrom="page">
                <wp:posOffset>2087206</wp:posOffset>
              </wp:positionH>
              <wp:positionV relativeFrom="page">
                <wp:posOffset>455282</wp:posOffset>
              </wp:positionV>
              <wp:extent cx="275526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755265" cy="137160"/>
                      </a:xfrm>
                      <a:prstGeom prst="rect">
                        <a:avLst/>
                      </a:prstGeom>
                    </wps:spPr>
                    <wps:txbx>
                      <w:txbxContent>
                        <w:p>
                          <w:pPr>
                            <w:spacing w:before="12"/>
                            <w:ind w:left="20" w:right="0" w:firstLine="0"/>
                            <w:jc w:val="left"/>
                            <w:rPr>
                              <w:i/>
                              <w:sz w:val="16"/>
                            </w:rPr>
                          </w:pPr>
                          <w:r>
                            <w:rPr>
                              <w:i/>
                              <w:color w:val="231F20"/>
                              <w:sz w:val="16"/>
                            </w:rPr>
                            <w:t>K.</w:t>
                          </w:r>
                          <w:r>
                            <w:rPr>
                              <w:i/>
                              <w:color w:val="231F20"/>
                              <w:spacing w:val="-3"/>
                              <w:sz w:val="16"/>
                            </w:rPr>
                            <w:t> </w:t>
                          </w:r>
                          <w:r>
                            <w:rPr>
                              <w:i/>
                              <w:color w:val="231F20"/>
                              <w:sz w:val="16"/>
                            </w:rPr>
                            <w:t>Deepa</w:t>
                          </w:r>
                          <w:r>
                            <w:rPr>
                              <w:i/>
                              <w:color w:val="231F20"/>
                              <w:spacing w:val="-2"/>
                              <w:sz w:val="16"/>
                            </w:rPr>
                            <w:t> </w:t>
                          </w:r>
                          <w:r>
                            <w:rPr>
                              <w:i/>
                              <w:color w:val="231F20"/>
                              <w:sz w:val="16"/>
                            </w:rPr>
                            <w:t>and</w:t>
                          </w:r>
                          <w:r>
                            <w:rPr>
                              <w:i/>
                              <w:color w:val="231F20"/>
                              <w:spacing w:val="-3"/>
                              <w:sz w:val="16"/>
                            </w:rPr>
                            <w:t> </w:t>
                          </w:r>
                          <w:r>
                            <w:rPr>
                              <w:i/>
                              <w:color w:val="231F20"/>
                              <w:sz w:val="16"/>
                            </w:rPr>
                            <w:t>M.</w:t>
                          </w:r>
                          <w:r>
                            <w:rPr>
                              <w:i/>
                              <w:color w:val="231F20"/>
                              <w:spacing w:val="-2"/>
                              <w:sz w:val="16"/>
                            </w:rPr>
                            <w:t> </w:t>
                          </w:r>
                          <w:r>
                            <w:rPr>
                              <w:i/>
                              <w:color w:val="231F20"/>
                              <w:sz w:val="16"/>
                            </w:rPr>
                            <w:t>Vijaya</w:t>
                          </w:r>
                          <w:r>
                            <w:rPr>
                              <w:i/>
                              <w:color w:val="231F20"/>
                              <w:spacing w:val="-2"/>
                              <w:sz w:val="16"/>
                            </w:rPr>
                            <w:t> </w:t>
                          </w:r>
                          <w:r>
                            <w:rPr>
                              <w:i/>
                              <w:color w:val="231F20"/>
                              <w:sz w:val="16"/>
                            </w:rPr>
                            <w:t>Kumar</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7</w:t>
                          </w:r>
                          <w:r>
                            <w:rPr>
                              <w:i/>
                              <w:color w:val="231F20"/>
                              <w:spacing w:val="-2"/>
                              <w:sz w:val="16"/>
                            </w:rPr>
                            <w:t> </w:t>
                          </w:r>
                          <w:r>
                            <w:rPr>
                              <w:i/>
                              <w:color w:val="231F20"/>
                              <w:sz w:val="16"/>
                            </w:rPr>
                            <w:t>(2014)</w:t>
                          </w:r>
                          <w:r>
                            <w:rPr>
                              <w:i/>
                              <w:color w:val="231F20"/>
                              <w:spacing w:val="-2"/>
                              <w:sz w:val="16"/>
                            </w:rPr>
                            <w:t> </w:t>
                          </w:r>
                          <w:r>
                            <w:rPr>
                              <w:i/>
                              <w:color w:val="231F20"/>
                              <w:sz w:val="16"/>
                            </w:rPr>
                            <w:t>62</w:t>
                          </w:r>
                          <w:r>
                            <w:rPr>
                              <w:i/>
                              <w:color w:val="231F20"/>
                              <w:spacing w:val="-3"/>
                              <w:sz w:val="16"/>
                            </w:rPr>
                            <w:t> </w:t>
                          </w:r>
                          <w:r>
                            <w:rPr>
                              <w:i/>
                              <w:color w:val="231F20"/>
                              <w:sz w:val="16"/>
                            </w:rPr>
                            <w:t>–</w:t>
                          </w:r>
                          <w:r>
                            <w:rPr>
                              <w:i/>
                              <w:color w:val="231F20"/>
                              <w:spacing w:val="-2"/>
                              <w:sz w:val="16"/>
                            </w:rPr>
                            <w:t> </w:t>
                          </w:r>
                          <w:r>
                            <w:rPr>
                              <w:i/>
                              <w:color w:val="231F20"/>
                              <w:spacing w:val="-5"/>
                              <w:sz w:val="16"/>
                            </w:rPr>
                            <w:t>67</w:t>
                          </w:r>
                        </w:p>
                      </w:txbxContent>
                    </wps:txbx>
                    <wps:bodyPr wrap="square" lIns="0" tIns="0" rIns="0" bIns="0" rtlCol="0">
                      <a:noAutofit/>
                    </wps:bodyPr>
                  </wps:wsp>
                </a:graphicData>
              </a:graphic>
            </wp:anchor>
          </w:drawing>
        </mc:Choice>
        <mc:Fallback>
          <w:pict>
            <v:shape style="position:absolute;margin-left:164.347pt;margin-top:35.849003pt;width:216.95pt;height:10.8pt;mso-position-horizontal-relative:page;mso-position-vertical-relative:page;z-index:-15868416" type="#_x0000_t202" id="docshape9" filled="false" stroked="false">
              <v:textbox inset="0,0,0,0">
                <w:txbxContent>
                  <w:p>
                    <w:pPr>
                      <w:spacing w:before="12"/>
                      <w:ind w:left="20" w:right="0" w:firstLine="0"/>
                      <w:jc w:val="left"/>
                      <w:rPr>
                        <w:i/>
                        <w:sz w:val="16"/>
                      </w:rPr>
                    </w:pPr>
                    <w:r>
                      <w:rPr>
                        <w:i/>
                        <w:color w:val="231F20"/>
                        <w:sz w:val="16"/>
                      </w:rPr>
                      <w:t>K.</w:t>
                    </w:r>
                    <w:r>
                      <w:rPr>
                        <w:i/>
                        <w:color w:val="231F20"/>
                        <w:spacing w:val="-3"/>
                        <w:sz w:val="16"/>
                      </w:rPr>
                      <w:t> </w:t>
                    </w:r>
                    <w:r>
                      <w:rPr>
                        <w:i/>
                        <w:color w:val="231F20"/>
                        <w:sz w:val="16"/>
                      </w:rPr>
                      <w:t>Deepa</w:t>
                    </w:r>
                    <w:r>
                      <w:rPr>
                        <w:i/>
                        <w:color w:val="231F20"/>
                        <w:spacing w:val="-2"/>
                        <w:sz w:val="16"/>
                      </w:rPr>
                      <w:t> </w:t>
                    </w:r>
                    <w:r>
                      <w:rPr>
                        <w:i/>
                        <w:color w:val="231F20"/>
                        <w:sz w:val="16"/>
                      </w:rPr>
                      <w:t>and</w:t>
                    </w:r>
                    <w:r>
                      <w:rPr>
                        <w:i/>
                        <w:color w:val="231F20"/>
                        <w:spacing w:val="-3"/>
                        <w:sz w:val="16"/>
                      </w:rPr>
                      <w:t> </w:t>
                    </w:r>
                    <w:r>
                      <w:rPr>
                        <w:i/>
                        <w:color w:val="231F20"/>
                        <w:sz w:val="16"/>
                      </w:rPr>
                      <w:t>M.</w:t>
                    </w:r>
                    <w:r>
                      <w:rPr>
                        <w:i/>
                        <w:color w:val="231F20"/>
                        <w:spacing w:val="-2"/>
                        <w:sz w:val="16"/>
                      </w:rPr>
                      <w:t> </w:t>
                    </w:r>
                    <w:r>
                      <w:rPr>
                        <w:i/>
                        <w:color w:val="231F20"/>
                        <w:sz w:val="16"/>
                      </w:rPr>
                      <w:t>Vijaya</w:t>
                    </w:r>
                    <w:r>
                      <w:rPr>
                        <w:i/>
                        <w:color w:val="231F20"/>
                        <w:spacing w:val="-2"/>
                        <w:sz w:val="16"/>
                      </w:rPr>
                      <w:t> </w:t>
                    </w:r>
                    <w:r>
                      <w:rPr>
                        <w:i/>
                        <w:color w:val="231F20"/>
                        <w:sz w:val="16"/>
                      </w:rPr>
                      <w:t>Kumar</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7</w:t>
                    </w:r>
                    <w:r>
                      <w:rPr>
                        <w:i/>
                        <w:color w:val="231F20"/>
                        <w:spacing w:val="-2"/>
                        <w:sz w:val="16"/>
                      </w:rPr>
                      <w:t> </w:t>
                    </w:r>
                    <w:r>
                      <w:rPr>
                        <w:i/>
                        <w:color w:val="231F20"/>
                        <w:sz w:val="16"/>
                      </w:rPr>
                      <w:t>(2014)</w:t>
                    </w:r>
                    <w:r>
                      <w:rPr>
                        <w:i/>
                        <w:color w:val="231F20"/>
                        <w:spacing w:val="-2"/>
                        <w:sz w:val="16"/>
                      </w:rPr>
                      <w:t> </w:t>
                    </w:r>
                    <w:r>
                      <w:rPr>
                        <w:i/>
                        <w:color w:val="231F20"/>
                        <w:sz w:val="16"/>
                      </w:rPr>
                      <w:t>62</w:t>
                    </w:r>
                    <w:r>
                      <w:rPr>
                        <w:i/>
                        <w:color w:val="231F20"/>
                        <w:spacing w:val="-3"/>
                        <w:sz w:val="16"/>
                      </w:rPr>
                      <w:t> </w:t>
                    </w:r>
                    <w:r>
                      <w:rPr>
                        <w:i/>
                        <w:color w:val="231F20"/>
                        <w:sz w:val="16"/>
                      </w:rPr>
                      <w:t>–</w:t>
                    </w:r>
                    <w:r>
                      <w:rPr>
                        <w:i/>
                        <w:color w:val="231F20"/>
                        <w:spacing w:val="-2"/>
                        <w:sz w:val="16"/>
                      </w:rPr>
                      <w:t> </w:t>
                    </w:r>
                    <w:r>
                      <w:rPr>
                        <w:i/>
                        <w:color w:val="231F20"/>
                        <w:spacing w:val="-5"/>
                        <w:sz w:val="16"/>
                      </w:rPr>
                      <w:t>67</w:t>
                    </w:r>
                  </w:p>
                </w:txbxContent>
              </v:textbox>
              <w10:wrap type="none"/>
            </v:shape>
          </w:pict>
        </mc:Fallback>
      </mc:AlternateContent>
    </w:r>
    <w:r>
      <w:rPr/>
      <mc:AlternateContent>
        <mc:Choice Requires="wps">
          <w:drawing>
            <wp:anchor distT="0" distB="0" distL="0" distR="0" allowOverlap="1" layoutInCell="1" locked="0" behindDoc="1" simplePos="0" relativeHeight="487448576">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67904"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9088">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67392"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9600">
              <wp:simplePos x="0" y="0"/>
              <wp:positionH relativeFrom="page">
                <wp:posOffset>2289840</wp:posOffset>
              </wp:positionH>
              <wp:positionV relativeFrom="page">
                <wp:posOffset>455282</wp:posOffset>
              </wp:positionV>
              <wp:extent cx="275526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755265" cy="137160"/>
                      </a:xfrm>
                      <a:prstGeom prst="rect">
                        <a:avLst/>
                      </a:prstGeom>
                    </wps:spPr>
                    <wps:txbx>
                      <w:txbxContent>
                        <w:p>
                          <w:pPr>
                            <w:spacing w:before="12"/>
                            <w:ind w:left="20" w:right="0" w:firstLine="0"/>
                            <w:jc w:val="left"/>
                            <w:rPr>
                              <w:i/>
                              <w:sz w:val="16"/>
                            </w:rPr>
                          </w:pPr>
                          <w:r>
                            <w:rPr>
                              <w:i/>
                              <w:color w:val="231F20"/>
                              <w:sz w:val="16"/>
                            </w:rPr>
                            <w:t>K.</w:t>
                          </w:r>
                          <w:r>
                            <w:rPr>
                              <w:i/>
                              <w:color w:val="231F20"/>
                              <w:spacing w:val="-3"/>
                              <w:sz w:val="16"/>
                            </w:rPr>
                            <w:t> </w:t>
                          </w:r>
                          <w:r>
                            <w:rPr>
                              <w:i/>
                              <w:color w:val="231F20"/>
                              <w:sz w:val="16"/>
                            </w:rPr>
                            <w:t>Deepa</w:t>
                          </w:r>
                          <w:r>
                            <w:rPr>
                              <w:i/>
                              <w:color w:val="231F20"/>
                              <w:spacing w:val="-2"/>
                              <w:sz w:val="16"/>
                            </w:rPr>
                            <w:t> </w:t>
                          </w:r>
                          <w:r>
                            <w:rPr>
                              <w:i/>
                              <w:color w:val="231F20"/>
                              <w:sz w:val="16"/>
                            </w:rPr>
                            <w:t>and</w:t>
                          </w:r>
                          <w:r>
                            <w:rPr>
                              <w:i/>
                              <w:color w:val="231F20"/>
                              <w:spacing w:val="-3"/>
                              <w:sz w:val="16"/>
                            </w:rPr>
                            <w:t> </w:t>
                          </w:r>
                          <w:r>
                            <w:rPr>
                              <w:i/>
                              <w:color w:val="231F20"/>
                              <w:sz w:val="16"/>
                            </w:rPr>
                            <w:t>M.</w:t>
                          </w:r>
                          <w:r>
                            <w:rPr>
                              <w:i/>
                              <w:color w:val="231F20"/>
                              <w:spacing w:val="-2"/>
                              <w:sz w:val="16"/>
                            </w:rPr>
                            <w:t> </w:t>
                          </w:r>
                          <w:r>
                            <w:rPr>
                              <w:i/>
                              <w:color w:val="231F20"/>
                              <w:sz w:val="16"/>
                            </w:rPr>
                            <w:t>Vijaya</w:t>
                          </w:r>
                          <w:r>
                            <w:rPr>
                              <w:i/>
                              <w:color w:val="231F20"/>
                              <w:spacing w:val="-2"/>
                              <w:sz w:val="16"/>
                            </w:rPr>
                            <w:t> </w:t>
                          </w:r>
                          <w:r>
                            <w:rPr>
                              <w:i/>
                              <w:color w:val="231F20"/>
                              <w:sz w:val="16"/>
                            </w:rPr>
                            <w:t>Kumar</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7</w:t>
                          </w:r>
                          <w:r>
                            <w:rPr>
                              <w:i/>
                              <w:color w:val="231F20"/>
                              <w:spacing w:val="-2"/>
                              <w:sz w:val="16"/>
                            </w:rPr>
                            <w:t> </w:t>
                          </w:r>
                          <w:r>
                            <w:rPr>
                              <w:i/>
                              <w:color w:val="231F20"/>
                              <w:sz w:val="16"/>
                            </w:rPr>
                            <w:t>(2014)</w:t>
                          </w:r>
                          <w:r>
                            <w:rPr>
                              <w:i/>
                              <w:color w:val="231F20"/>
                              <w:spacing w:val="-2"/>
                              <w:sz w:val="16"/>
                            </w:rPr>
                            <w:t> </w:t>
                          </w:r>
                          <w:r>
                            <w:rPr>
                              <w:i/>
                              <w:color w:val="231F20"/>
                              <w:sz w:val="16"/>
                            </w:rPr>
                            <w:t>62</w:t>
                          </w:r>
                          <w:r>
                            <w:rPr>
                              <w:i/>
                              <w:color w:val="231F20"/>
                              <w:spacing w:val="-3"/>
                              <w:sz w:val="16"/>
                            </w:rPr>
                            <w:t> </w:t>
                          </w:r>
                          <w:r>
                            <w:rPr>
                              <w:i/>
                              <w:color w:val="231F20"/>
                              <w:sz w:val="16"/>
                            </w:rPr>
                            <w:t>–</w:t>
                          </w:r>
                          <w:r>
                            <w:rPr>
                              <w:i/>
                              <w:color w:val="231F20"/>
                              <w:spacing w:val="-2"/>
                              <w:sz w:val="16"/>
                            </w:rPr>
                            <w:t> </w:t>
                          </w:r>
                          <w:r>
                            <w:rPr>
                              <w:i/>
                              <w:color w:val="231F20"/>
                              <w:spacing w:val="-5"/>
                              <w:sz w:val="16"/>
                            </w:rPr>
                            <w:t>67</w:t>
                          </w:r>
                        </w:p>
                      </w:txbxContent>
                    </wps:txbx>
                    <wps:bodyPr wrap="square" lIns="0" tIns="0" rIns="0" bIns="0" rtlCol="0">
                      <a:noAutofit/>
                    </wps:bodyPr>
                  </wps:wsp>
                </a:graphicData>
              </a:graphic>
            </wp:anchor>
          </w:drawing>
        </mc:Choice>
        <mc:Fallback>
          <w:pict>
            <v:shape style="position:absolute;margin-left:180.302399pt;margin-top:35.849003pt;width:216.95pt;height:10.8pt;mso-position-horizontal-relative:page;mso-position-vertical-relative:page;z-index:-15866880" type="#_x0000_t202" id="docshape12" filled="false" stroked="false">
              <v:textbox inset="0,0,0,0">
                <w:txbxContent>
                  <w:p>
                    <w:pPr>
                      <w:spacing w:before="12"/>
                      <w:ind w:left="20" w:right="0" w:firstLine="0"/>
                      <w:jc w:val="left"/>
                      <w:rPr>
                        <w:i/>
                        <w:sz w:val="16"/>
                      </w:rPr>
                    </w:pPr>
                    <w:r>
                      <w:rPr>
                        <w:i/>
                        <w:color w:val="231F20"/>
                        <w:sz w:val="16"/>
                      </w:rPr>
                      <w:t>K.</w:t>
                    </w:r>
                    <w:r>
                      <w:rPr>
                        <w:i/>
                        <w:color w:val="231F20"/>
                        <w:spacing w:val="-3"/>
                        <w:sz w:val="16"/>
                      </w:rPr>
                      <w:t> </w:t>
                    </w:r>
                    <w:r>
                      <w:rPr>
                        <w:i/>
                        <w:color w:val="231F20"/>
                        <w:sz w:val="16"/>
                      </w:rPr>
                      <w:t>Deepa</w:t>
                    </w:r>
                    <w:r>
                      <w:rPr>
                        <w:i/>
                        <w:color w:val="231F20"/>
                        <w:spacing w:val="-2"/>
                        <w:sz w:val="16"/>
                      </w:rPr>
                      <w:t> </w:t>
                    </w:r>
                    <w:r>
                      <w:rPr>
                        <w:i/>
                        <w:color w:val="231F20"/>
                        <w:sz w:val="16"/>
                      </w:rPr>
                      <w:t>and</w:t>
                    </w:r>
                    <w:r>
                      <w:rPr>
                        <w:i/>
                        <w:color w:val="231F20"/>
                        <w:spacing w:val="-3"/>
                        <w:sz w:val="16"/>
                      </w:rPr>
                      <w:t> </w:t>
                    </w:r>
                    <w:r>
                      <w:rPr>
                        <w:i/>
                        <w:color w:val="231F20"/>
                        <w:sz w:val="16"/>
                      </w:rPr>
                      <w:t>M.</w:t>
                    </w:r>
                    <w:r>
                      <w:rPr>
                        <w:i/>
                        <w:color w:val="231F20"/>
                        <w:spacing w:val="-2"/>
                        <w:sz w:val="16"/>
                      </w:rPr>
                      <w:t> </w:t>
                    </w:r>
                    <w:r>
                      <w:rPr>
                        <w:i/>
                        <w:color w:val="231F20"/>
                        <w:sz w:val="16"/>
                      </w:rPr>
                      <w:t>Vijaya</w:t>
                    </w:r>
                    <w:r>
                      <w:rPr>
                        <w:i/>
                        <w:color w:val="231F20"/>
                        <w:spacing w:val="-2"/>
                        <w:sz w:val="16"/>
                      </w:rPr>
                      <w:t> </w:t>
                    </w:r>
                    <w:r>
                      <w:rPr>
                        <w:i/>
                        <w:color w:val="231F20"/>
                        <w:sz w:val="16"/>
                      </w:rPr>
                      <w:t>Kumar</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7</w:t>
                    </w:r>
                    <w:r>
                      <w:rPr>
                        <w:i/>
                        <w:color w:val="231F20"/>
                        <w:spacing w:val="-2"/>
                        <w:sz w:val="16"/>
                      </w:rPr>
                      <w:t> </w:t>
                    </w:r>
                    <w:r>
                      <w:rPr>
                        <w:i/>
                        <w:color w:val="231F20"/>
                        <w:sz w:val="16"/>
                      </w:rPr>
                      <w:t>(2014)</w:t>
                    </w:r>
                    <w:r>
                      <w:rPr>
                        <w:i/>
                        <w:color w:val="231F20"/>
                        <w:spacing w:val="-2"/>
                        <w:sz w:val="16"/>
                      </w:rPr>
                      <w:t> </w:t>
                    </w:r>
                    <w:r>
                      <w:rPr>
                        <w:i/>
                        <w:color w:val="231F20"/>
                        <w:sz w:val="16"/>
                      </w:rPr>
                      <w:t>62</w:t>
                    </w:r>
                    <w:r>
                      <w:rPr>
                        <w:i/>
                        <w:color w:val="231F20"/>
                        <w:spacing w:val="-3"/>
                        <w:sz w:val="16"/>
                      </w:rPr>
                      <w:t> </w:t>
                    </w:r>
                    <w:r>
                      <w:rPr>
                        <w:i/>
                        <w:color w:val="231F20"/>
                        <w:sz w:val="16"/>
                      </w:rPr>
                      <w:t>–</w:t>
                    </w:r>
                    <w:r>
                      <w:rPr>
                        <w:i/>
                        <w:color w:val="231F20"/>
                        <w:spacing w:val="-2"/>
                        <w:sz w:val="16"/>
                      </w:rPr>
                      <w:t> </w:t>
                    </w:r>
                    <w:r>
                      <w:rPr>
                        <w:i/>
                        <w:color w:val="231F20"/>
                        <w:spacing w:val="-5"/>
                        <w:sz w:val="16"/>
                      </w:rPr>
                      <w:t>67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5"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522" w:hanging="284"/>
      </w:pPr>
      <w:rPr>
        <w:rFonts w:hint="default"/>
        <w:lang w:val="en-US" w:eastAsia="en-US" w:bidi="ar-SA"/>
      </w:rPr>
    </w:lvl>
    <w:lvl w:ilvl="2">
      <w:start w:val="0"/>
      <w:numFmt w:val="bullet"/>
      <w:lvlText w:val="•"/>
      <w:lvlJc w:val="left"/>
      <w:pPr>
        <w:ind w:left="2445" w:hanging="284"/>
      </w:pPr>
      <w:rPr>
        <w:rFonts w:hint="default"/>
        <w:lang w:val="en-US" w:eastAsia="en-US" w:bidi="ar-SA"/>
      </w:rPr>
    </w:lvl>
    <w:lvl w:ilvl="3">
      <w:start w:val="0"/>
      <w:numFmt w:val="bullet"/>
      <w:lvlText w:val="•"/>
      <w:lvlJc w:val="left"/>
      <w:pPr>
        <w:ind w:left="3367" w:hanging="284"/>
      </w:pPr>
      <w:rPr>
        <w:rFonts w:hint="default"/>
        <w:lang w:val="en-US" w:eastAsia="en-US" w:bidi="ar-SA"/>
      </w:rPr>
    </w:lvl>
    <w:lvl w:ilvl="4">
      <w:start w:val="0"/>
      <w:numFmt w:val="bullet"/>
      <w:lvlText w:val="•"/>
      <w:lvlJc w:val="left"/>
      <w:pPr>
        <w:ind w:left="4290" w:hanging="284"/>
      </w:pPr>
      <w:rPr>
        <w:rFonts w:hint="default"/>
        <w:lang w:val="en-US" w:eastAsia="en-US" w:bidi="ar-SA"/>
      </w:rPr>
    </w:lvl>
    <w:lvl w:ilvl="5">
      <w:start w:val="0"/>
      <w:numFmt w:val="bullet"/>
      <w:lvlText w:val="•"/>
      <w:lvlJc w:val="left"/>
      <w:pPr>
        <w:ind w:left="5212" w:hanging="284"/>
      </w:pPr>
      <w:rPr>
        <w:rFonts w:hint="default"/>
        <w:lang w:val="en-US" w:eastAsia="en-US" w:bidi="ar-SA"/>
      </w:rPr>
    </w:lvl>
    <w:lvl w:ilvl="6">
      <w:start w:val="0"/>
      <w:numFmt w:val="bullet"/>
      <w:lvlText w:val="•"/>
      <w:lvlJc w:val="left"/>
      <w:pPr>
        <w:ind w:left="6135" w:hanging="284"/>
      </w:pPr>
      <w:rPr>
        <w:rFonts w:hint="default"/>
        <w:lang w:val="en-US" w:eastAsia="en-US" w:bidi="ar-SA"/>
      </w:rPr>
    </w:lvl>
    <w:lvl w:ilvl="7">
      <w:start w:val="0"/>
      <w:numFmt w:val="bullet"/>
      <w:lvlText w:val="•"/>
      <w:lvlJc w:val="left"/>
      <w:pPr>
        <w:ind w:left="7057" w:hanging="284"/>
      </w:pPr>
      <w:rPr>
        <w:rFonts w:hint="default"/>
        <w:lang w:val="en-US" w:eastAsia="en-US" w:bidi="ar-SA"/>
      </w:rPr>
    </w:lvl>
    <w:lvl w:ilvl="8">
      <w:start w:val="0"/>
      <w:numFmt w:val="bullet"/>
      <w:lvlText w:val="•"/>
      <w:lvlJc w:val="left"/>
      <w:pPr>
        <w:ind w:left="7980" w:hanging="284"/>
      </w:pPr>
      <w:rPr>
        <w:rFonts w:hint="default"/>
        <w:lang w:val="en-US" w:eastAsia="en-US" w:bidi="ar-SA"/>
      </w:rPr>
    </w:lvl>
  </w:abstractNum>
  <w:abstractNum w:abstractNumId="0">
    <w:multiLevelType w:val="hybridMultilevel"/>
    <w:lvl w:ilvl="0">
      <w:start w:val="1"/>
      <w:numFmt w:val="decimal"/>
      <w:lvlText w:val="%1."/>
      <w:lvlJc w:val="left"/>
      <w:pPr>
        <w:ind w:left="756"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906" w:hanging="299"/>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900" w:hanging="299"/>
      </w:pPr>
      <w:rPr>
        <w:rFonts w:hint="default"/>
        <w:lang w:val="en-US" w:eastAsia="en-US" w:bidi="ar-SA"/>
      </w:rPr>
    </w:lvl>
    <w:lvl w:ilvl="3">
      <w:start w:val="0"/>
      <w:numFmt w:val="bullet"/>
      <w:lvlText w:val="•"/>
      <w:lvlJc w:val="left"/>
      <w:pPr>
        <w:ind w:left="2015" w:hanging="299"/>
      </w:pPr>
      <w:rPr>
        <w:rFonts w:hint="default"/>
        <w:lang w:val="en-US" w:eastAsia="en-US" w:bidi="ar-SA"/>
      </w:rPr>
    </w:lvl>
    <w:lvl w:ilvl="4">
      <w:start w:val="0"/>
      <w:numFmt w:val="bullet"/>
      <w:lvlText w:val="•"/>
      <w:lvlJc w:val="left"/>
      <w:pPr>
        <w:ind w:left="3131" w:hanging="299"/>
      </w:pPr>
      <w:rPr>
        <w:rFonts w:hint="default"/>
        <w:lang w:val="en-US" w:eastAsia="en-US" w:bidi="ar-SA"/>
      </w:rPr>
    </w:lvl>
    <w:lvl w:ilvl="5">
      <w:start w:val="0"/>
      <w:numFmt w:val="bullet"/>
      <w:lvlText w:val="•"/>
      <w:lvlJc w:val="left"/>
      <w:pPr>
        <w:ind w:left="4246" w:hanging="299"/>
      </w:pPr>
      <w:rPr>
        <w:rFonts w:hint="default"/>
        <w:lang w:val="en-US" w:eastAsia="en-US" w:bidi="ar-SA"/>
      </w:rPr>
    </w:lvl>
    <w:lvl w:ilvl="6">
      <w:start w:val="0"/>
      <w:numFmt w:val="bullet"/>
      <w:lvlText w:val="•"/>
      <w:lvlJc w:val="left"/>
      <w:pPr>
        <w:ind w:left="5362" w:hanging="299"/>
      </w:pPr>
      <w:rPr>
        <w:rFonts w:hint="default"/>
        <w:lang w:val="en-US" w:eastAsia="en-US" w:bidi="ar-SA"/>
      </w:rPr>
    </w:lvl>
    <w:lvl w:ilvl="7">
      <w:start w:val="0"/>
      <w:numFmt w:val="bullet"/>
      <w:lvlText w:val="•"/>
      <w:lvlJc w:val="left"/>
      <w:pPr>
        <w:ind w:left="6478" w:hanging="299"/>
      </w:pPr>
      <w:rPr>
        <w:rFonts w:hint="default"/>
        <w:lang w:val="en-US" w:eastAsia="en-US" w:bidi="ar-SA"/>
      </w:rPr>
    </w:lvl>
    <w:lvl w:ilvl="8">
      <w:start w:val="0"/>
      <w:numFmt w:val="bullet"/>
      <w:lvlText w:val="•"/>
      <w:lvlJc w:val="left"/>
      <w:pPr>
        <w:ind w:left="7593" w:hanging="2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0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497" w:right="37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0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30&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deepa.kaliyaperumal@rediff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Deepa</dc:creator>
  <dc:subject>AASRI Procedia, 7 (2014) 62-67. doi:10.1016/j.aasri.2014.05.030</dc:subject>
  <dc:title>ZVS Multi-output Push-pull QRC Using Analog Controller UC3825 for Low Power Applications</dc:title>
  <dcterms:created xsi:type="dcterms:W3CDTF">2023-11-25T08:02:11Z</dcterms:created>
  <dcterms:modified xsi:type="dcterms:W3CDTF">2023-11-25T08:02:11Z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10.1016/j.aasri.2014.05.030</vt:lpwstr>
  </property>
  <property fmtid="{D5CDD505-2E9C-101B-9397-08002B2CF9AE}" pid="12" name="robots">
    <vt:lpwstr>noindex</vt:lpwstr>
  </property>
</Properties>
</file>