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566" w:right="583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224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utomation and digitization of agricultu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278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291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268" w:lineRule="auto" w:before="0"/>
        <w:ind w:left="103" w:right="2337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6363360</wp:posOffset>
            </wp:positionH>
            <wp:positionV relativeFrom="paragraph">
              <wp:posOffset>19436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Automation and digitization of agriculture using arti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cial intelligence and internet of things</w:t>
      </w:r>
    </w:p>
    <w:p>
      <w:pPr>
        <w:pStyle w:val="Heading1"/>
        <w:spacing w:before="108"/>
        <w:ind w:left="103"/>
        <w:rPr>
          <w:rFonts w:ascii="Georgia" w:hAnsi="Georgia"/>
        </w:rPr>
      </w:pPr>
      <w:r>
        <w:rPr>
          <w:rFonts w:ascii="Georgia" w:hAnsi="Georgia"/>
          <w:color w:val="231F20"/>
          <w:spacing w:val="-2"/>
        </w:rPr>
        <w:t>A.</w:t>
      </w:r>
      <w:r>
        <w:rPr>
          <w:rFonts w:ascii="Georgia" w:hAnsi="Georgia"/>
          <w:color w:val="231F20"/>
          <w:spacing w:val="-9"/>
        </w:rPr>
        <w:t> </w:t>
      </w:r>
      <w:r>
        <w:rPr>
          <w:rFonts w:ascii="Georgia" w:hAnsi="Georgia"/>
          <w:color w:val="231F20"/>
          <w:spacing w:val="-2"/>
        </w:rPr>
        <w:t>Subeesh</w:t>
      </w:r>
      <w:r>
        <w:rPr>
          <w:rFonts w:ascii="Georgia" w:hAnsi="Georgia"/>
          <w:color w:val="231F20"/>
          <w:spacing w:val="-11"/>
        </w:rPr>
        <w:t> </w:t>
      </w:r>
      <w:hyperlink w:history="true" w:anchor="_bookmark0">
        <w:r>
          <w:rPr>
            <w:rFonts w:ascii="Tuffy" w:hAnsi="Tuffy"/>
            <w:b w:val="0"/>
            <w:color w:val="2E3092"/>
            <w:spacing w:val="-2"/>
            <w:position w:val="1"/>
            <w:sz w:val="24"/>
          </w:rPr>
          <w:t>⁎</w:t>
        </w:r>
      </w:hyperlink>
      <w:r>
        <w:rPr>
          <w:rFonts w:ascii="Georgia" w:hAnsi="Georgia"/>
          <w:color w:val="231F20"/>
          <w:spacing w:val="-2"/>
        </w:rPr>
        <w:t>,</w:t>
      </w:r>
      <w:r>
        <w:rPr>
          <w:rFonts w:ascii="Georgia" w:hAnsi="Georgia"/>
          <w:color w:val="231F20"/>
          <w:spacing w:val="-4"/>
        </w:rPr>
        <w:t> </w:t>
      </w:r>
      <w:r>
        <w:rPr>
          <w:rFonts w:ascii="Georgia" w:hAnsi="Georgia"/>
          <w:color w:val="231F20"/>
          <w:spacing w:val="-2"/>
        </w:rPr>
        <w:t>C.R.</w:t>
      </w:r>
      <w:r>
        <w:rPr>
          <w:rFonts w:ascii="Georgia" w:hAnsi="Georgia"/>
          <w:color w:val="231F20"/>
          <w:spacing w:val="-6"/>
        </w:rPr>
        <w:t> </w:t>
      </w:r>
      <w:r>
        <w:rPr>
          <w:rFonts w:ascii="Georgia" w:hAnsi="Georgia"/>
          <w:color w:val="231F20"/>
          <w:spacing w:val="-4"/>
        </w:rPr>
        <w:t>Mehta</w:t>
      </w:r>
    </w:p>
    <w:p>
      <w:pPr>
        <w:spacing w:before="14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ICAR-Central</w:t>
      </w:r>
      <w:r>
        <w:rPr>
          <w:i/>
          <w:color w:val="231F20"/>
          <w:spacing w:val="-4"/>
          <w:sz w:val="12"/>
        </w:rPr>
        <w:t> </w:t>
      </w:r>
      <w:r>
        <w:rPr>
          <w:i/>
          <w:color w:val="231F20"/>
          <w:spacing w:val="-2"/>
          <w:sz w:val="12"/>
        </w:rPr>
        <w:t>Institute</w:t>
      </w:r>
      <w:r>
        <w:rPr>
          <w:i/>
          <w:color w:val="231F20"/>
          <w:spacing w:val="-3"/>
          <w:sz w:val="12"/>
        </w:rPr>
        <w:t> </w:t>
      </w:r>
      <w:r>
        <w:rPr>
          <w:i/>
          <w:color w:val="231F20"/>
          <w:spacing w:val="-2"/>
          <w:sz w:val="12"/>
        </w:rPr>
        <w:t>of</w:t>
      </w:r>
      <w:r>
        <w:rPr>
          <w:i/>
          <w:color w:val="231F20"/>
          <w:spacing w:val="-3"/>
          <w:sz w:val="12"/>
        </w:rPr>
        <w:t> </w:t>
      </w:r>
      <w:r>
        <w:rPr>
          <w:i/>
          <w:color w:val="231F20"/>
          <w:spacing w:val="-2"/>
          <w:sz w:val="12"/>
        </w:rPr>
        <w:t>Agricultural</w:t>
      </w:r>
      <w:r>
        <w:rPr>
          <w:i/>
          <w:color w:val="231F20"/>
          <w:spacing w:val="-4"/>
          <w:sz w:val="12"/>
        </w:rPr>
        <w:t> </w:t>
      </w:r>
      <w:r>
        <w:rPr>
          <w:i/>
          <w:color w:val="231F20"/>
          <w:spacing w:val="-2"/>
          <w:sz w:val="12"/>
        </w:rPr>
        <w:t>Engineering (CIAE), Bhopal, Madhya Pradesh, </w:t>
      </w:r>
      <w:r>
        <w:rPr>
          <w:i/>
          <w:color w:val="231F20"/>
          <w:spacing w:val="-4"/>
          <w:sz w:val="12"/>
        </w:rPr>
        <w:t>India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148453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89267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Heading2"/>
        <w:tabs>
          <w:tab w:pos="1399" w:val="left" w:leader="none"/>
        </w:tabs>
        <w:ind w:left="103"/>
        <w:rPr>
          <w:rFonts w:ascii="Georgia"/>
        </w:rPr>
      </w:pPr>
      <w:r>
        <w:rPr>
          <w:rFonts w:ascii="Georgia"/>
          <w:color w:val="231F20"/>
          <w:spacing w:val="35"/>
          <w:w w:val="120"/>
        </w:rPr>
        <w:t>a</w:t>
      </w:r>
      <w:r>
        <w:rPr>
          <w:rFonts w:ascii="Georgia"/>
          <w:color w:val="231F20"/>
          <w:spacing w:val="-8"/>
          <w:w w:val="120"/>
        </w:rPr>
        <w:t> </w:t>
      </w:r>
      <w:r>
        <w:rPr>
          <w:rFonts w:ascii="Georgia"/>
          <w:color w:val="231F20"/>
          <w:w w:val="120"/>
        </w:rPr>
        <w:t>r</w:t>
      </w:r>
      <w:r>
        <w:rPr>
          <w:rFonts w:ascii="Georgia"/>
          <w:color w:val="231F20"/>
          <w:spacing w:val="30"/>
          <w:w w:val="120"/>
        </w:rPr>
        <w:t> </w:t>
      </w:r>
      <w:r>
        <w:rPr>
          <w:rFonts w:ascii="Georgia"/>
          <w:color w:val="231F20"/>
          <w:spacing w:val="35"/>
          <w:w w:val="120"/>
        </w:rPr>
        <w:t>t</w:t>
      </w:r>
      <w:r>
        <w:rPr>
          <w:rFonts w:ascii="Georgia"/>
          <w:color w:val="231F20"/>
          <w:spacing w:val="-7"/>
          <w:w w:val="120"/>
        </w:rPr>
        <w:t> </w:t>
      </w:r>
      <w:r>
        <w:rPr>
          <w:rFonts w:ascii="Georgia"/>
          <w:color w:val="231F20"/>
          <w:w w:val="120"/>
        </w:rPr>
        <w:t>i</w:t>
      </w:r>
      <w:r>
        <w:rPr>
          <w:rFonts w:ascii="Georgia"/>
          <w:color w:val="231F20"/>
          <w:spacing w:val="30"/>
          <w:w w:val="120"/>
        </w:rPr>
        <w:t> </w:t>
      </w:r>
      <w:r>
        <w:rPr>
          <w:rFonts w:ascii="Georgia"/>
          <w:color w:val="231F20"/>
          <w:spacing w:val="35"/>
          <w:w w:val="120"/>
        </w:rPr>
        <w:t>c</w:t>
      </w:r>
      <w:r>
        <w:rPr>
          <w:rFonts w:ascii="Georgia"/>
          <w:color w:val="231F20"/>
          <w:spacing w:val="-7"/>
          <w:w w:val="120"/>
        </w:rPr>
        <w:t> </w:t>
      </w:r>
      <w:r>
        <w:rPr>
          <w:rFonts w:ascii="Georgia"/>
          <w:color w:val="231F20"/>
          <w:w w:val="120"/>
        </w:rPr>
        <w:t>l</w:t>
      </w:r>
      <w:r>
        <w:rPr>
          <w:rFonts w:ascii="Georgia"/>
          <w:color w:val="231F20"/>
          <w:spacing w:val="29"/>
          <w:w w:val="120"/>
        </w:rPr>
        <w:t> </w:t>
      </w:r>
      <w:r>
        <w:rPr>
          <w:rFonts w:ascii="Georgia"/>
          <w:color w:val="231F20"/>
          <w:spacing w:val="-10"/>
          <w:w w:val="120"/>
        </w:rPr>
        <w:t>e</w:t>
      </w:r>
      <w:r>
        <w:rPr>
          <w:rFonts w:ascii="Georgia"/>
          <w:color w:val="231F20"/>
        </w:rPr>
        <w:tab/>
      </w:r>
      <w:r>
        <w:rPr>
          <w:rFonts w:ascii="Georgia"/>
          <w:color w:val="231F20"/>
          <w:w w:val="120"/>
        </w:rPr>
        <w:t>i</w:t>
      </w:r>
      <w:r>
        <w:rPr>
          <w:rFonts w:ascii="Georgia"/>
          <w:color w:val="231F20"/>
          <w:spacing w:val="21"/>
          <w:w w:val="120"/>
        </w:rPr>
        <w:t> </w:t>
      </w:r>
      <w:r>
        <w:rPr>
          <w:rFonts w:ascii="Georgia"/>
          <w:color w:val="231F20"/>
          <w:w w:val="120"/>
        </w:rPr>
        <w:t>n</w:t>
      </w:r>
      <w:r>
        <w:rPr>
          <w:rFonts w:ascii="Georgia"/>
          <w:color w:val="231F20"/>
          <w:spacing w:val="22"/>
          <w:w w:val="125"/>
        </w:rPr>
        <w:t> </w:t>
      </w:r>
      <w:r>
        <w:rPr>
          <w:rFonts w:ascii="Georgia"/>
          <w:color w:val="231F20"/>
          <w:w w:val="125"/>
        </w:rPr>
        <w:t>f</w:t>
      </w:r>
      <w:r>
        <w:rPr>
          <w:rFonts w:ascii="Georgia"/>
          <w:color w:val="231F20"/>
          <w:spacing w:val="21"/>
          <w:w w:val="125"/>
        </w:rPr>
        <w:t> </w:t>
      </w:r>
      <w:r>
        <w:rPr>
          <w:rFonts w:ascii="Georgia"/>
          <w:color w:val="231F20"/>
          <w:spacing w:val="-10"/>
          <w:w w:val="120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2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Received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26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March</w:t>
      </w:r>
      <w:r>
        <w:rPr>
          <w:color w:val="231F20"/>
          <w:spacing w:val="21"/>
          <w:sz w:val="12"/>
        </w:rPr>
        <w:t> </w:t>
      </w:r>
      <w:r>
        <w:rPr>
          <w:color w:val="231F20"/>
          <w:spacing w:val="-4"/>
          <w:sz w:val="12"/>
        </w:rPr>
        <w:t>2021</w:t>
      </w:r>
    </w:p>
    <w:p>
      <w:pPr>
        <w:spacing w:line="302" w:lineRule="auto" w:before="35"/>
        <w:ind w:left="103" w:right="35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Received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revised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November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2021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25 November 2021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29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November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2021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0" w:lineRule="exact"/>
        <w:ind w:left="103" w:right="-2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0" w:lineRule="auto" w:before="35"/>
        <w:ind w:left="103" w:right="1004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Agriculture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automation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Arti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intelligence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</w:p>
    <w:p>
      <w:pPr>
        <w:spacing w:line="302" w:lineRule="auto" w:before="0"/>
        <w:ind w:left="103" w:right="1202" w:firstLine="0"/>
        <w:jc w:val="left"/>
        <w:rPr>
          <w:sz w:val="12"/>
        </w:rPr>
      </w:pPr>
      <w:r>
        <w:rPr>
          <w:color w:val="231F20"/>
          <w:w w:val="110"/>
          <w:sz w:val="12"/>
        </w:rPr>
        <w:t>Internet of things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Smart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farm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machinery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103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484555</wp:posOffset>
                </wp:positionH>
                <wp:positionV relativeFrom="paragraph">
                  <wp:posOffset>-258150</wp:posOffset>
                </wp:positionV>
                <wp:extent cx="6591934" cy="3175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5" y="0"/>
                              </a:moveTo>
                              <a:lnTo>
                                <a:pt x="2091601" y="0"/>
                              </a:lnTo>
                              <a:lnTo>
                                <a:pt x="2088007" y="0"/>
                              </a:ln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2088007" y="2870"/>
                              </a:lnTo>
                              <a:lnTo>
                                <a:pt x="2091601" y="2870"/>
                              </a:lnTo>
                              <a:lnTo>
                                <a:pt x="6591605" y="2870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003pt;margin-top:-20.326797pt;width:519.0500pt;height:.25pt;mso-position-horizontal-relative:page;mso-position-vertical-relative:paragraph;z-index:15731200" id="docshape9" coordorigin="763,-407" coordsize="10381,5" path="m11144,-407l4057,-407,4051,-407,763,-407,763,-402,4051,-402,4057,-402,11144,-402,11144,-407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4"/>
        </w:rPr>
        <w:t>Contents</w:t>
      </w:r>
    </w:p>
    <w:p>
      <w:pPr>
        <w:pStyle w:val="Heading2"/>
        <w:ind w:left="103"/>
        <w:jc w:val="both"/>
        <w:rPr>
          <w:rFonts w:ascii="Georgia"/>
        </w:rPr>
      </w:pPr>
      <w:r>
        <w:rPr/>
        <w:br w:type="column"/>
      </w:r>
      <w:r>
        <w:rPr>
          <w:rFonts w:ascii="Georgia"/>
          <w:color w:val="231F20"/>
          <w:spacing w:val="35"/>
          <w:w w:val="115"/>
        </w:rPr>
        <w:t>a</w:t>
      </w:r>
      <w:r>
        <w:rPr>
          <w:rFonts w:ascii="Georgia"/>
          <w:color w:val="231F20"/>
          <w:spacing w:val="-9"/>
          <w:w w:val="115"/>
        </w:rPr>
        <w:t> </w:t>
      </w:r>
      <w:r>
        <w:rPr>
          <w:rFonts w:ascii="Georgia"/>
          <w:color w:val="231F20"/>
          <w:w w:val="115"/>
        </w:rPr>
        <w:t>b</w:t>
      </w:r>
      <w:r>
        <w:rPr>
          <w:rFonts w:ascii="Georgia"/>
          <w:color w:val="231F20"/>
          <w:spacing w:val="26"/>
          <w:w w:val="115"/>
        </w:rPr>
        <w:t> </w:t>
      </w:r>
      <w:r>
        <w:rPr>
          <w:rFonts w:ascii="Georgia"/>
          <w:color w:val="231F20"/>
          <w:spacing w:val="35"/>
          <w:w w:val="115"/>
        </w:rPr>
        <w:t>s</w:t>
      </w:r>
      <w:r>
        <w:rPr>
          <w:rFonts w:ascii="Georgia"/>
          <w:color w:val="231F20"/>
          <w:spacing w:val="-8"/>
          <w:w w:val="115"/>
        </w:rPr>
        <w:t> </w:t>
      </w:r>
      <w:r>
        <w:rPr>
          <w:rFonts w:ascii="Georgia"/>
          <w:color w:val="231F20"/>
          <w:w w:val="115"/>
        </w:rPr>
        <w:t>t</w:t>
      </w:r>
      <w:r>
        <w:rPr>
          <w:rFonts w:ascii="Georgia"/>
          <w:color w:val="231F20"/>
          <w:spacing w:val="26"/>
          <w:w w:val="115"/>
        </w:rPr>
        <w:t> </w:t>
      </w:r>
      <w:r>
        <w:rPr>
          <w:rFonts w:ascii="Georgia"/>
          <w:color w:val="231F20"/>
          <w:spacing w:val="35"/>
          <w:w w:val="115"/>
        </w:rPr>
        <w:t>r</w:t>
      </w:r>
      <w:r>
        <w:rPr>
          <w:rFonts w:ascii="Georgia"/>
          <w:color w:val="231F20"/>
          <w:spacing w:val="-8"/>
          <w:w w:val="115"/>
        </w:rPr>
        <w:t> </w:t>
      </w:r>
      <w:r>
        <w:rPr>
          <w:rFonts w:ascii="Georgia"/>
          <w:color w:val="231F20"/>
          <w:w w:val="115"/>
        </w:rPr>
        <w:t>a</w:t>
      </w:r>
      <w:r>
        <w:rPr>
          <w:rFonts w:ascii="Georgia"/>
          <w:color w:val="231F20"/>
          <w:spacing w:val="26"/>
          <w:w w:val="115"/>
        </w:rPr>
        <w:t> </w:t>
      </w:r>
      <w:r>
        <w:rPr>
          <w:rFonts w:ascii="Georgia"/>
          <w:color w:val="231F20"/>
          <w:w w:val="115"/>
        </w:rPr>
        <w:t>c</w:t>
      </w:r>
      <w:r>
        <w:rPr>
          <w:rFonts w:ascii="Georgia"/>
          <w:color w:val="231F20"/>
          <w:spacing w:val="26"/>
          <w:w w:val="115"/>
        </w:rPr>
        <w:t> </w:t>
      </w:r>
      <w:r>
        <w:rPr>
          <w:rFonts w:ascii="Georgia"/>
          <w:color w:val="231F20"/>
          <w:spacing w:val="-10"/>
          <w:w w:val="115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1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3" w:firstLine="0"/>
        <w:jc w:val="both"/>
        <w:rPr>
          <w:sz w:val="14"/>
        </w:rPr>
      </w:pP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growing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population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effect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climate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change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have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put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huge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responsibility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agriculture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sector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increase food-grain production and productivity. In most of the countries where the expansion of cropland is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merely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impossible,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agriculture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automation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has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become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only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option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need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hour.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Internet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things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intelligence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have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already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started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capitalizing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across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all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industries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including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agriculture.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Advancement in these digital technologies has made revolutionary changes in agriculture by providing smart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systems that can monitor, control, and visualize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various farm operations in real-time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 with comparable intel-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ligence of human experts. The potential applications of IoT and AI 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development of smart farm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machinery,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irrigation systems, weed and pest control, fertilizer application, greenhouse cultivation, storage structures,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drones for plant protection, crop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health monitoring, etc. are discussed in the paper. The main objective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of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paper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provide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overview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recent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research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area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digital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technology-driven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agriculture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iden-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most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prominent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applications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agriculture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engineering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arti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intelligence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and internet of things. The research work done in the areas during the last 10 years has been reviewed from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scienti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databases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including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PubMed,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Web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Science,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Scopus.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been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observed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digitization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AI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IoT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has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matured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from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their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nascent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conceptual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stage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reached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execution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phase.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technical details of arti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cial intelligence, IoT, and challenges related to the adoption of these digital technol-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ogies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also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discussed.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will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help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understanding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how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digital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technologies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integrated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agricul-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ture practices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and pave 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way for 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implementation of AI and IoT-based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solutions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farms.</w:t>
      </w:r>
    </w:p>
    <w:p>
      <w:pPr>
        <w:spacing w:line="288" w:lineRule="auto" w:before="0"/>
        <w:ind w:left="1007" w:right="12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597" w:space="692"/>
            <w:col w:w="7321"/>
          </w:cols>
        </w:sectPr>
      </w:pP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262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sz w:val="14"/>
        </w:rPr>
        <w:t>Introduction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279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29" w:after="0"/>
        <w:ind w:left="612" w:right="0" w:hanging="351"/>
        <w:jc w:val="left"/>
        <w:rPr>
          <w:sz w:val="14"/>
        </w:rPr>
      </w:pPr>
      <w:r>
        <w:rPr>
          <w:color w:val="231F20"/>
          <w:sz w:val="14"/>
        </w:rPr>
        <w:t>Internet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things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arti</w:t>
      </w:r>
      <w:r>
        <w:rPr>
          <w:rFonts w:ascii="Times New Roman"/>
          <w:color w:val="231F20"/>
          <w:sz w:val="14"/>
        </w:rPr>
        <w:t>fi</w:t>
      </w:r>
      <w:r>
        <w:rPr>
          <w:color w:val="231F20"/>
          <w:sz w:val="14"/>
        </w:rPr>
        <w:t>cial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intelligence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279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2" w:after="0"/>
        <w:ind w:left="612" w:right="0" w:hanging="351"/>
        <w:jc w:val="left"/>
        <w:rPr>
          <w:sz w:val="14"/>
        </w:rPr>
      </w:pPr>
      <w:r>
        <w:rPr>
          <w:color w:val="231F20"/>
          <w:sz w:val="14"/>
        </w:rPr>
        <w:t>Generalized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architecture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AI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powered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IoT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ecosystem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2"/>
          <w:sz w:val="14"/>
        </w:rPr>
        <w:t>agriculture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280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3" w:after="0"/>
        <w:ind w:left="612" w:right="0" w:hanging="351"/>
        <w:jc w:val="left"/>
        <w:rPr>
          <w:sz w:val="14"/>
        </w:rPr>
      </w:pPr>
      <w:r>
        <w:rPr>
          <w:color w:val="231F20"/>
          <w:sz w:val="14"/>
        </w:rPr>
        <w:t>Applications of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IoT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AI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in agriculture</w:t>
      </w:r>
      <w:r>
        <w:rPr>
          <w:color w:val="231F20"/>
          <w:spacing w:val="1"/>
          <w:sz w:val="14"/>
        </w:rPr>
        <w:t> </w:t>
      </w:r>
      <w:r>
        <w:rPr>
          <w:color w:val="231F20"/>
          <w:spacing w:val="-2"/>
          <w:sz w:val="14"/>
        </w:rPr>
        <w:t>automation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281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1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Smart</w:t>
      </w:r>
      <w:r>
        <w:rPr>
          <w:color w:val="231F20"/>
          <w:spacing w:val="4"/>
          <w:sz w:val="14"/>
        </w:rPr>
        <w:t> </w:t>
      </w:r>
      <w:r>
        <w:rPr>
          <w:color w:val="231F20"/>
          <w:sz w:val="14"/>
        </w:rPr>
        <w:t>farm</w:t>
      </w:r>
      <w:r>
        <w:rPr>
          <w:color w:val="231F20"/>
          <w:spacing w:val="5"/>
          <w:sz w:val="14"/>
        </w:rPr>
        <w:t> </w:t>
      </w:r>
      <w:r>
        <w:rPr>
          <w:color w:val="231F20"/>
          <w:spacing w:val="-2"/>
          <w:sz w:val="14"/>
        </w:rPr>
        <w:t>machinery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281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3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Navigation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performance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monitoring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1"/>
          <w:sz w:val="14"/>
        </w:rPr>
        <w:t> </w:t>
      </w:r>
      <w:r>
        <w:rPr>
          <w:color w:val="231F20"/>
          <w:spacing w:val="-2"/>
          <w:sz w:val="14"/>
        </w:rPr>
        <w:t>tractors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281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2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Autonomous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tractors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farm</w:t>
      </w:r>
      <w:r>
        <w:rPr>
          <w:color w:val="231F20"/>
          <w:spacing w:val="9"/>
          <w:sz w:val="14"/>
        </w:rPr>
        <w:t> </w:t>
      </w:r>
      <w:r>
        <w:rPr>
          <w:color w:val="231F20"/>
          <w:spacing w:val="-2"/>
          <w:sz w:val="14"/>
        </w:rPr>
        <w:t>machinery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282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3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UAV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or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drones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284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1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Irrigation</w:t>
      </w:r>
      <w:r>
        <w:rPr>
          <w:color w:val="231F20"/>
          <w:spacing w:val="-7"/>
          <w:sz w:val="14"/>
        </w:rPr>
        <w:t> </w:t>
      </w:r>
      <w:r>
        <w:rPr>
          <w:color w:val="231F20"/>
          <w:spacing w:val="-2"/>
          <w:sz w:val="14"/>
        </w:rPr>
        <w:t>systems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284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3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Fertilizer</w:t>
      </w:r>
      <w:r>
        <w:rPr>
          <w:color w:val="231F20"/>
          <w:spacing w:val="-2"/>
          <w:sz w:val="14"/>
        </w:rPr>
        <w:t> application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285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2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Pest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weed</w:t>
      </w:r>
      <w:r>
        <w:rPr>
          <w:color w:val="231F20"/>
          <w:spacing w:val="14"/>
          <w:sz w:val="14"/>
        </w:rPr>
        <w:t> </w:t>
      </w:r>
      <w:r>
        <w:rPr>
          <w:color w:val="231F20"/>
          <w:spacing w:val="-2"/>
          <w:sz w:val="14"/>
        </w:rPr>
        <w:t>control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285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Automated</w:t>
      </w:r>
      <w:r>
        <w:rPr>
          <w:color w:val="231F20"/>
          <w:spacing w:val="19"/>
          <w:sz w:val="14"/>
        </w:rPr>
        <w:t> </w:t>
      </w:r>
      <w:r>
        <w:rPr>
          <w:color w:val="231F20"/>
          <w:sz w:val="14"/>
        </w:rPr>
        <w:t>livestock</w:t>
      </w:r>
      <w:r>
        <w:rPr>
          <w:color w:val="231F20"/>
          <w:spacing w:val="22"/>
          <w:sz w:val="14"/>
        </w:rPr>
        <w:t> </w:t>
      </w:r>
      <w:r>
        <w:rPr>
          <w:color w:val="231F20"/>
          <w:spacing w:val="-2"/>
          <w:sz w:val="14"/>
        </w:rPr>
        <w:t>management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286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Greenhouse</w:t>
      </w:r>
      <w:r>
        <w:rPr>
          <w:color w:val="231F20"/>
          <w:spacing w:val="21"/>
          <w:sz w:val="14"/>
        </w:rPr>
        <w:t> </w:t>
      </w:r>
      <w:r>
        <w:rPr>
          <w:color w:val="231F20"/>
          <w:spacing w:val="-2"/>
          <w:sz w:val="14"/>
        </w:rPr>
        <w:t>management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287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Farm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produce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storage</w:t>
      </w:r>
      <w:r>
        <w:rPr>
          <w:color w:val="231F20"/>
          <w:spacing w:val="8"/>
          <w:sz w:val="14"/>
        </w:rPr>
        <w:t> </w:t>
      </w:r>
      <w:r>
        <w:rPr>
          <w:color w:val="231F20"/>
          <w:spacing w:val="-2"/>
          <w:sz w:val="14"/>
        </w:rPr>
        <w:t>systems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288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1" w:after="0"/>
        <w:ind w:left="612" w:right="0" w:hanging="351"/>
        <w:jc w:val="left"/>
        <w:rPr>
          <w:sz w:val="14"/>
        </w:rPr>
      </w:pPr>
      <w:r>
        <w:rPr>
          <w:color w:val="231F20"/>
          <w:sz w:val="14"/>
        </w:rPr>
        <w:t>Challenges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1"/>
          <w:sz w:val="14"/>
        </w:rPr>
        <w:t> </w:t>
      </w:r>
      <w:r>
        <w:rPr>
          <w:color w:val="231F20"/>
          <w:spacing w:val="-2"/>
          <w:sz w:val="14"/>
        </w:rPr>
        <w:t>opportunities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288</w:t>
      </w:r>
    </w:p>
    <w:p>
      <w:pPr>
        <w:spacing w:before="773"/>
        <w:ind w:left="2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460377</wp:posOffset>
                </wp:positionV>
                <wp:extent cx="454025" cy="381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36.250191pt;width:35.717002pt;height:.283pt;mso-position-horizontal-relative:page;mso-position-vertical-relative:paragraph;z-index:15732736" id="docshape11" filled="true" fillcolor="#231f20" stroked="false">
                <v:fill type="solid"/>
                <w10:wrap type="none"/>
              </v:rect>
            </w:pict>
          </mc:Fallback>
        </mc:AlternateContent>
      </w:r>
      <w:bookmarkStart w:name="_bookmark0" w:id="2"/>
      <w:bookmarkEnd w:id="2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 address:</w:t>
      </w:r>
      <w:r>
        <w:rPr>
          <w:i/>
          <w:color w:val="231F20"/>
          <w:spacing w:val="3"/>
          <w:sz w:val="12"/>
        </w:rPr>
        <w:t> </w:t>
      </w:r>
      <w:hyperlink r:id="rId13">
        <w:r>
          <w:rPr>
            <w:color w:val="2E3092"/>
            <w:sz w:val="12"/>
          </w:rPr>
          <w:t>subeesh.a@icar.gov.in</w:t>
        </w:r>
      </w:hyperlink>
      <w:r>
        <w:rPr>
          <w:color w:val="2E3092"/>
          <w:spacing w:val="2"/>
          <w:sz w:val="12"/>
        </w:rPr>
        <w:t> </w:t>
      </w:r>
      <w:r>
        <w:rPr>
          <w:color w:val="231F20"/>
          <w:sz w:val="12"/>
        </w:rPr>
        <w:t>(A.</w:t>
      </w:r>
      <w:r>
        <w:rPr>
          <w:color w:val="231F20"/>
          <w:spacing w:val="3"/>
          <w:sz w:val="12"/>
        </w:rPr>
        <w:t> </w:t>
      </w:r>
      <w:r>
        <w:rPr>
          <w:color w:val="231F20"/>
          <w:spacing w:val="-2"/>
          <w:sz w:val="12"/>
        </w:rPr>
        <w:t>Subeesh).</w:t>
      </w:r>
    </w:p>
    <w:p>
      <w:pPr>
        <w:spacing w:before="248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https://doi.org/10.1016/j.aiia.2021.11.004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2021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233" w:after="0"/>
        <w:ind w:left="612" w:right="0" w:hanging="351"/>
        <w:jc w:val="left"/>
        <w:rPr>
          <w:sz w:val="14"/>
        </w:rPr>
      </w:pPr>
      <w:bookmarkStart w:name="1. Introduction" w:id="3"/>
      <w:bookmarkEnd w:id="3"/>
      <w:r>
        <w:rPr/>
      </w:r>
      <w:bookmarkStart w:name="2. Internet of things and artificial int" w:id="4"/>
      <w:bookmarkEnd w:id="4"/>
      <w:r>
        <w:rPr/>
      </w:r>
      <w:r>
        <w:rPr>
          <w:color w:val="231F20"/>
          <w:spacing w:val="-2"/>
          <w:sz w:val="14"/>
        </w:rPr>
        <w:t>Conclusions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289</w:t>
      </w:r>
    </w:p>
    <w:p>
      <w:pPr>
        <w:tabs>
          <w:tab w:pos="10482" w:val="right" w:leader="dot"/>
        </w:tabs>
        <w:spacing w:before="33"/>
        <w:ind w:left="261" w:right="0" w:firstLine="0"/>
        <w:jc w:val="left"/>
        <w:rPr>
          <w:sz w:val="14"/>
        </w:rPr>
      </w:pPr>
      <w:r>
        <w:rPr>
          <w:color w:val="231F20"/>
          <w:sz w:val="14"/>
        </w:rPr>
        <w:t>Declaration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5"/>
          <w:sz w:val="14"/>
        </w:rPr>
        <w:t> </w:t>
      </w:r>
      <w:r>
        <w:rPr>
          <w:color w:val="231F20"/>
          <w:spacing w:val="-2"/>
          <w:sz w:val="14"/>
        </w:rPr>
        <w:t>interests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289</w:t>
      </w:r>
    </w:p>
    <w:p>
      <w:pPr>
        <w:tabs>
          <w:tab w:pos="10482" w:val="right" w:leader="dot"/>
        </w:tabs>
        <w:spacing w:before="33"/>
        <w:ind w:left="26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484555</wp:posOffset>
                </wp:positionH>
                <wp:positionV relativeFrom="paragraph">
                  <wp:posOffset>221895</wp:posOffset>
                </wp:positionV>
                <wp:extent cx="6591934" cy="3175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7.472052pt;width:519.024pt;height:.22675pt;mso-position-horizontal-relative:page;mso-position-vertical-relative:paragraph;z-index:15734784" id="docshape1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sz w:val="14"/>
        </w:rPr>
        <w:t>References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289</w:t>
      </w:r>
    </w:p>
    <w:p>
      <w:pPr>
        <w:spacing w:after="0"/>
        <w:jc w:val="left"/>
        <w:rPr>
          <w:sz w:val="14"/>
        </w:rPr>
        <w:sectPr>
          <w:headerReference w:type="default" r:id="rId14"/>
          <w:footerReference w:type="default" r:id="rId15"/>
          <w:pgSz w:w="11910" w:h="15880"/>
          <w:pgMar w:header="693" w:footer="592" w:top="880" w:bottom="780" w:left="660" w:right="640"/>
          <w:pgNumType w:start="279"/>
        </w:sectPr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837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line="276" w:lineRule="auto" w:before="237"/>
        <w:ind w:left="103" w:right="38" w:firstLine="238"/>
        <w:jc w:val="both"/>
      </w:pPr>
      <w:r>
        <w:rPr>
          <w:color w:val="231F20"/>
          <w:w w:val="105"/>
        </w:rPr>
        <w:t>World's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population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growing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rapid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pace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estimated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 </w:t>
      </w:r>
      <w:r>
        <w:rPr>
          <w:color w:val="231F20"/>
        </w:rPr>
        <w:t>reach</w:t>
      </w:r>
      <w:r>
        <w:rPr>
          <w:color w:val="231F20"/>
          <w:spacing w:val="-9"/>
        </w:rPr>
        <w:t> </w:t>
      </w:r>
      <w:r>
        <w:rPr>
          <w:color w:val="231F20"/>
        </w:rPr>
        <w:t>10</w:t>
      </w:r>
      <w:r>
        <w:rPr>
          <w:color w:val="231F20"/>
          <w:spacing w:val="-10"/>
        </w:rPr>
        <w:t> </w:t>
      </w:r>
      <w:r>
        <w:rPr>
          <w:color w:val="231F20"/>
        </w:rPr>
        <w:t>billion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2050.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puts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immense</w:t>
      </w:r>
      <w:r>
        <w:rPr>
          <w:color w:val="231F20"/>
          <w:spacing w:val="-8"/>
        </w:rPr>
        <w:t> </w:t>
      </w:r>
      <w:r>
        <w:rPr>
          <w:color w:val="231F20"/>
        </w:rPr>
        <w:t>responsibility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ag-</w:t>
      </w:r>
      <w:r>
        <w:rPr>
          <w:color w:val="231F20"/>
          <w:spacing w:val="40"/>
        </w:rPr>
        <w:t> </w:t>
      </w:r>
      <w:r>
        <w:rPr>
          <w:color w:val="231F20"/>
        </w:rPr>
        <w:t>riculture</w:t>
      </w:r>
      <w:r>
        <w:rPr>
          <w:color w:val="231F20"/>
          <w:spacing w:val="-5"/>
        </w:rPr>
        <w:t> </w:t>
      </w:r>
      <w:r>
        <w:rPr>
          <w:color w:val="231F20"/>
        </w:rPr>
        <w:t>sector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enhance</w:t>
      </w:r>
      <w:r>
        <w:rPr>
          <w:color w:val="231F20"/>
          <w:spacing w:val="-7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production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increase</w:t>
      </w:r>
      <w:r>
        <w:rPr>
          <w:color w:val="231F20"/>
          <w:spacing w:val="-5"/>
        </w:rPr>
        <w:t> </w:t>
      </w:r>
      <w:r>
        <w:rPr>
          <w:color w:val="231F20"/>
        </w:rPr>
        <w:t>yield</w:t>
      </w:r>
      <w:r>
        <w:rPr>
          <w:color w:val="231F20"/>
          <w:spacing w:val="-5"/>
        </w:rPr>
        <w:t> </w:t>
      </w:r>
      <w:r>
        <w:rPr>
          <w:color w:val="231F20"/>
        </w:rPr>
        <w:t>per</w:t>
      </w:r>
      <w:r>
        <w:rPr>
          <w:color w:val="231F20"/>
          <w:spacing w:val="-6"/>
        </w:rPr>
        <w:t> </w:t>
      </w:r>
      <w:r>
        <w:rPr>
          <w:color w:val="231F20"/>
        </w:rPr>
        <w:t>hect-</w:t>
      </w:r>
      <w:r>
        <w:rPr>
          <w:color w:val="231F20"/>
          <w:w w:val="105"/>
        </w:rPr>
        <w:t> are (</w:t>
      </w:r>
      <w:hyperlink w:history="true" w:anchor="_bookmark26">
        <w:r>
          <w:rPr>
            <w:color w:val="2E3092"/>
            <w:w w:val="105"/>
          </w:rPr>
          <w:t>FAO, 2017</w:t>
        </w:r>
      </w:hyperlink>
      <w:r>
        <w:rPr>
          <w:color w:val="231F20"/>
          <w:w w:val="105"/>
        </w:rPr>
        <w:t>). Several pain points for farmers such as small land </w:t>
      </w:r>
      <w:r>
        <w:rPr>
          <w:color w:val="231F20"/>
        </w:rPr>
        <w:t>holdings, labor shortage, climate change, extreme weather conditions,</w:t>
      </w:r>
      <w:r>
        <w:rPr>
          <w:color w:val="231F20"/>
          <w:w w:val="105"/>
        </w:rPr>
        <w:t> reduction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fertility,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etc.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making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agriculture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less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pro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table.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last</w:t>
      </w:r>
      <w:r>
        <w:rPr>
          <w:color w:val="231F20"/>
          <w:spacing w:val="-4"/>
        </w:rPr>
        <w:t> </w:t>
      </w:r>
      <w:r>
        <w:rPr>
          <w:color w:val="231F20"/>
        </w:rPr>
        <w:t>few</w:t>
      </w:r>
      <w:r>
        <w:rPr>
          <w:color w:val="231F20"/>
          <w:spacing w:val="-4"/>
        </w:rPr>
        <w:t> </w:t>
      </w:r>
      <w:r>
        <w:rPr>
          <w:color w:val="231F20"/>
        </w:rPr>
        <w:t>years,</w:t>
      </w:r>
      <w:r>
        <w:rPr>
          <w:color w:val="231F20"/>
          <w:spacing w:val="-6"/>
        </w:rPr>
        <w:t> </w:t>
      </w:r>
      <w:r>
        <w:rPr>
          <w:color w:val="231F20"/>
        </w:rPr>
        <w:t>agriculture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continuously</w:t>
      </w:r>
      <w:r>
        <w:rPr>
          <w:color w:val="231F20"/>
          <w:spacing w:val="-4"/>
        </w:rPr>
        <w:t> </w:t>
      </w:r>
      <w:r>
        <w:rPr>
          <w:color w:val="231F20"/>
        </w:rPr>
        <w:t>challenged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climate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change and other environmental problems and they create a huge hur-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dle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achieving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enhanced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productivity.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possible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options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tackle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food shortage are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increasing land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usage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practicing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farming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w w:val="105"/>
        </w:rPr>
        <w:t> </w:t>
      </w:r>
      <w:r>
        <w:rPr>
          <w:color w:val="231F20"/>
        </w:rPr>
        <w:t>large</w:t>
      </w:r>
      <w:r>
        <w:rPr>
          <w:color w:val="231F20"/>
          <w:spacing w:val="-7"/>
        </w:rPr>
        <w:t> </w:t>
      </w:r>
      <w:r>
        <w:rPr>
          <w:color w:val="231F20"/>
        </w:rPr>
        <w:t>area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adapting</w:t>
      </w:r>
      <w:r>
        <w:rPr>
          <w:color w:val="231F20"/>
          <w:spacing w:val="-10"/>
        </w:rPr>
        <w:t> </w:t>
      </w:r>
      <w:r>
        <w:rPr>
          <w:color w:val="231F20"/>
        </w:rPr>
        <w:t>best</w:t>
      </w:r>
      <w:r>
        <w:rPr>
          <w:color w:val="231F20"/>
          <w:spacing w:val="-9"/>
        </w:rPr>
        <w:t> </w:t>
      </w:r>
      <w:r>
        <w:rPr>
          <w:color w:val="231F20"/>
        </w:rPr>
        <w:t>practices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technology</w:t>
      </w:r>
      <w:r>
        <w:rPr>
          <w:color w:val="231F20"/>
          <w:spacing w:val="-6"/>
        </w:rPr>
        <w:t> </w:t>
      </w:r>
      <w:r>
        <w:rPr>
          <w:color w:val="231F20"/>
        </w:rPr>
        <w:t>support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enhance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productivity.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Considering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case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developing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countries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highly</w:t>
      </w:r>
      <w:r>
        <w:rPr>
          <w:color w:val="231F20"/>
          <w:w w:val="105"/>
        </w:rPr>
        <w:t> populated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areas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increasing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merely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impossible,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only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smarter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help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cutting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edge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technologies</w:t>
      </w:r>
      <w:r>
        <w:rPr>
          <w:color w:val="231F20"/>
          <w:w w:val="105"/>
        </w:rPr>
        <w:t> </w:t>
      </w:r>
      <w:r>
        <w:rPr>
          <w:color w:val="231F20"/>
        </w:rPr>
        <w:t>like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internet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things</w:t>
      </w:r>
      <w:r>
        <w:rPr>
          <w:color w:val="231F20"/>
          <w:spacing w:val="-6"/>
        </w:rPr>
        <w:t> </w:t>
      </w:r>
      <w:r>
        <w:rPr>
          <w:color w:val="231F20"/>
        </w:rPr>
        <w:t>(IoT)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allied</w:t>
      </w:r>
      <w:r>
        <w:rPr>
          <w:color w:val="231F20"/>
          <w:spacing w:val="-6"/>
        </w:rPr>
        <w:t> </w:t>
      </w:r>
      <w:r>
        <w:rPr>
          <w:color w:val="231F20"/>
        </w:rPr>
        <w:t>technologies</w:t>
      </w:r>
      <w:r>
        <w:rPr>
          <w:color w:val="231F20"/>
          <w:spacing w:val="-6"/>
        </w:rPr>
        <w:t> </w:t>
      </w:r>
      <w:r>
        <w:rPr>
          <w:color w:val="231F20"/>
        </w:rPr>
        <w:t>like</w:t>
      </w:r>
      <w:r>
        <w:rPr>
          <w:color w:val="231F20"/>
          <w:spacing w:val="-8"/>
        </w:rPr>
        <w:t> </w:t>
      </w:r>
      <w:r>
        <w:rPr>
          <w:color w:val="231F20"/>
        </w:rPr>
        <w:t>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9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telligence</w:t>
      </w:r>
      <w:r>
        <w:rPr>
          <w:color w:val="231F20"/>
          <w:spacing w:val="-1"/>
        </w:rPr>
        <w:t> </w:t>
      </w:r>
      <w:r>
        <w:rPr>
          <w:color w:val="231F20"/>
        </w:rPr>
        <w:t>(AI).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recent</w:t>
      </w:r>
      <w:r>
        <w:rPr>
          <w:color w:val="231F20"/>
          <w:spacing w:val="-3"/>
        </w:rPr>
        <w:t> </w:t>
      </w:r>
      <w:r>
        <w:rPr>
          <w:color w:val="231F20"/>
        </w:rPr>
        <w:t>advancement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ICT</w:t>
      </w:r>
      <w:r>
        <w:rPr>
          <w:color w:val="231F20"/>
          <w:spacing w:val="-2"/>
        </w:rPr>
        <w:t> </w:t>
      </w:r>
      <w:r>
        <w:rPr>
          <w:color w:val="231F20"/>
        </w:rPr>
        <w:t>(Information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munication Technology) and associated researches have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the</w:t>
      </w:r>
      <w:r>
        <w:rPr>
          <w:color w:val="231F2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‘</w:t>
      </w:r>
      <w:r>
        <w:rPr>
          <w:color w:val="231F20"/>
          <w:w w:val="105"/>
        </w:rPr>
        <w:t>Internet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things</w:t>
      </w:r>
      <w:r>
        <w:rPr>
          <w:rFonts w:ascii="Tuffy" w:hAnsi="Tuffy"/>
          <w:b w:val="0"/>
          <w:color w:val="231F20"/>
          <w:w w:val="105"/>
        </w:rPr>
        <w:t>’</w:t>
      </w:r>
      <w:r>
        <w:rPr>
          <w:rFonts w:ascii="Tuffy" w:hAnsi="Tuffy"/>
          <w:b w:val="0"/>
          <w:color w:val="231F20"/>
          <w:spacing w:val="-1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'Arti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Intelligence'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technologies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 </w:t>
      </w:r>
      <w:r>
        <w:rPr>
          <w:color w:val="231F20"/>
        </w:rPr>
        <w:t>revolutionizing modern agriculture practices. By incorporating the use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digital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technologies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like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arti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cial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intelligence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internet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things,</w:t>
      </w:r>
      <w:r>
        <w:rPr>
          <w:color w:val="231F20"/>
          <w:w w:val="105"/>
        </w:rPr>
        <w:t> better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insights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formed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effectively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gathered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allowing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farming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practices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planned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systematically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w w:val="105"/>
        </w:rPr>
        <w:t> minimal manual labor. Over the decades, the agriculture sector has </w:t>
      </w:r>
      <w:r>
        <w:rPr>
          <w:color w:val="231F20"/>
        </w:rPr>
        <w:t>realised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importance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precision</w:t>
      </w:r>
      <w:r>
        <w:rPr>
          <w:color w:val="231F20"/>
          <w:spacing w:val="-8"/>
        </w:rPr>
        <w:t> </w:t>
      </w:r>
      <w:r>
        <w:rPr>
          <w:color w:val="231F20"/>
        </w:rPr>
        <w:t>farming.</w:t>
      </w:r>
      <w:r>
        <w:rPr>
          <w:color w:val="231F20"/>
          <w:spacing w:val="-9"/>
        </w:rPr>
        <w:t> </w:t>
      </w:r>
      <w:r>
        <w:rPr>
          <w:color w:val="231F20"/>
        </w:rPr>
        <w:t>Precision</w:t>
      </w:r>
      <w:r>
        <w:rPr>
          <w:color w:val="231F20"/>
          <w:spacing w:val="-10"/>
        </w:rPr>
        <w:t> </w:t>
      </w:r>
      <w:r>
        <w:rPr>
          <w:color w:val="231F20"/>
        </w:rPr>
        <w:t>farming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sus-</w:t>
      </w:r>
      <w:r>
        <w:rPr>
          <w:color w:val="231F20"/>
          <w:spacing w:val="40"/>
        </w:rPr>
        <w:t> </w:t>
      </w:r>
      <w:r>
        <w:rPr>
          <w:color w:val="231F20"/>
        </w:rPr>
        <w:t>tainable</w:t>
      </w:r>
      <w:r>
        <w:rPr>
          <w:color w:val="231F20"/>
          <w:spacing w:val="-4"/>
        </w:rPr>
        <w:t> </w:t>
      </w:r>
      <w:r>
        <w:rPr>
          <w:color w:val="231F20"/>
        </w:rPr>
        <w:t>alternative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will</w:t>
      </w:r>
      <w:r>
        <w:rPr>
          <w:color w:val="231F20"/>
          <w:spacing w:val="-4"/>
        </w:rPr>
        <w:t> </w:t>
      </w:r>
      <w:r>
        <w:rPr>
          <w:color w:val="231F20"/>
        </w:rPr>
        <w:t>enhance</w:t>
      </w:r>
      <w:r>
        <w:rPr>
          <w:color w:val="231F20"/>
          <w:spacing w:val="-6"/>
        </w:rPr>
        <w:t> </w:t>
      </w:r>
      <w:r>
        <w:rPr>
          <w:color w:val="231F20"/>
        </w:rPr>
        <w:t>production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providing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precise</w:t>
      </w:r>
      <w:r>
        <w:rPr>
          <w:color w:val="231F20"/>
          <w:w w:val="105"/>
        </w:rPr>
        <w:t> amount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inputs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reducing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overuse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potential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environmentally </w:t>
      </w:r>
      <w:r>
        <w:rPr>
          <w:color w:val="231F20"/>
        </w:rPr>
        <w:t>damaging</w:t>
      </w:r>
      <w:r>
        <w:rPr>
          <w:color w:val="231F20"/>
          <w:spacing w:val="-6"/>
        </w:rPr>
        <w:t> </w:t>
      </w:r>
      <w:r>
        <w:rPr>
          <w:color w:val="231F20"/>
        </w:rPr>
        <w:t>pesticides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other</w:t>
      </w:r>
      <w:r>
        <w:rPr>
          <w:color w:val="231F20"/>
          <w:spacing w:val="-5"/>
        </w:rPr>
        <w:t> </w:t>
      </w:r>
      <w:r>
        <w:rPr>
          <w:color w:val="231F20"/>
        </w:rPr>
        <w:t>inputs.</w:t>
      </w:r>
      <w:r>
        <w:rPr>
          <w:color w:val="231F20"/>
          <w:spacing w:val="-8"/>
        </w:rPr>
        <w:t> </w:t>
      </w:r>
      <w:r>
        <w:rPr>
          <w:color w:val="231F20"/>
        </w:rPr>
        <w:t>Despite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challenges</w:t>
      </w:r>
      <w:r>
        <w:rPr>
          <w:color w:val="231F20"/>
          <w:spacing w:val="-8"/>
        </w:rPr>
        <w:t> </w:t>
      </w:r>
      <w:r>
        <w:rPr>
          <w:color w:val="231F20"/>
        </w:rPr>
        <w:t>due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cli-</w:t>
      </w:r>
      <w:r>
        <w:rPr>
          <w:color w:val="231F20"/>
          <w:spacing w:val="40"/>
        </w:rPr>
        <w:t> </w:t>
      </w:r>
      <w:r>
        <w:rPr>
          <w:color w:val="231F20"/>
        </w:rPr>
        <w:t>mate</w:t>
      </w:r>
      <w:r>
        <w:rPr>
          <w:color w:val="231F20"/>
          <w:spacing w:val="-7"/>
        </w:rPr>
        <w:t> </w:t>
      </w:r>
      <w:r>
        <w:rPr>
          <w:color w:val="231F20"/>
        </w:rPr>
        <w:t>change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other</w:t>
      </w:r>
      <w:r>
        <w:rPr>
          <w:color w:val="231F20"/>
          <w:spacing w:val="-8"/>
        </w:rPr>
        <w:t> </w:t>
      </w:r>
      <w:r>
        <w:rPr>
          <w:color w:val="231F20"/>
        </w:rPr>
        <w:t>factors,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digital</w:t>
      </w:r>
      <w:r>
        <w:rPr>
          <w:color w:val="231F20"/>
          <w:spacing w:val="-7"/>
        </w:rPr>
        <w:t> </w:t>
      </w:r>
      <w:r>
        <w:rPr>
          <w:color w:val="231F20"/>
        </w:rPr>
        <w:t>technology</w:t>
      </w:r>
      <w:r>
        <w:rPr>
          <w:color w:val="231F20"/>
          <w:spacing w:val="-8"/>
        </w:rPr>
        <w:t> </w:t>
      </w:r>
      <w:r>
        <w:rPr>
          <w:color w:val="231F20"/>
        </w:rPr>
        <w:t>driven</w:t>
      </w:r>
      <w:r>
        <w:rPr>
          <w:color w:val="231F20"/>
          <w:spacing w:val="-7"/>
        </w:rPr>
        <w:t> </w:t>
      </w:r>
      <w:r>
        <w:rPr>
          <w:color w:val="231F20"/>
        </w:rPr>
        <w:t>agriculture</w:t>
      </w:r>
      <w:r>
        <w:rPr>
          <w:color w:val="231F20"/>
          <w:spacing w:val="40"/>
        </w:rPr>
        <w:t> </w:t>
      </w:r>
      <w:r>
        <w:rPr>
          <w:color w:val="231F20"/>
        </w:rPr>
        <w:t>provides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plethora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methodologies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automating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enhancing</w:t>
      </w:r>
      <w:r>
        <w:rPr>
          <w:color w:val="231F20"/>
          <w:spacing w:val="-9"/>
        </w:rPr>
        <w:t> </w:t>
      </w:r>
      <w:r>
        <w:rPr>
          <w:color w:val="231F20"/>
        </w:rPr>
        <w:t>ag-</w:t>
      </w:r>
      <w:r>
        <w:rPr>
          <w:color w:val="231F20"/>
          <w:w w:val="105"/>
        </w:rPr>
        <w:t> riculture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production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productivity.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Digitization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agriculture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en- ables</w:t>
      </w:r>
      <w:r>
        <w:rPr>
          <w:color w:val="231F20"/>
          <w:w w:val="105"/>
        </w:rPr>
        <w:t> real-time</w:t>
      </w:r>
      <w:r>
        <w:rPr>
          <w:color w:val="231F20"/>
          <w:w w:val="105"/>
        </w:rPr>
        <w:t> analysis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helps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more</w:t>
      </w:r>
      <w:r>
        <w:rPr>
          <w:color w:val="231F20"/>
          <w:w w:val="105"/>
        </w:rPr>
        <w:t> effective</w:t>
      </w:r>
      <w:r>
        <w:rPr>
          <w:color w:val="231F20"/>
          <w:w w:val="105"/>
        </w:rPr>
        <w:t> spraying,</w:t>
      </w:r>
      <w:r>
        <w:rPr>
          <w:color w:val="231F20"/>
          <w:w w:val="105"/>
        </w:rPr>
        <w:t> land </w:t>
      </w:r>
      <w:r>
        <w:rPr>
          <w:color w:val="231F20"/>
        </w:rPr>
        <w:t>management, water management, and even land surveillance. The use</w:t>
      </w:r>
      <w:r>
        <w:rPr>
          <w:color w:val="231F20"/>
          <w:w w:val="105"/>
        </w:rPr>
        <w:t> of emerging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digital technology will allow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agriculture industry to </w:t>
      </w:r>
      <w:r>
        <w:rPr>
          <w:color w:val="231F20"/>
        </w:rPr>
        <w:t>achieve</w:t>
      </w:r>
      <w:r>
        <w:rPr>
          <w:color w:val="231F20"/>
          <w:spacing w:val="-7"/>
        </w:rPr>
        <w:t> </w:t>
      </w:r>
      <w:r>
        <w:rPr>
          <w:color w:val="231F20"/>
        </w:rPr>
        <w:t>several</w:t>
      </w:r>
      <w:r>
        <w:rPr>
          <w:color w:val="231F20"/>
          <w:spacing w:val="-8"/>
        </w:rPr>
        <w:t> </w:t>
      </w:r>
      <w:r>
        <w:rPr>
          <w:color w:val="231F20"/>
        </w:rPr>
        <w:t>other</w:t>
      </w:r>
      <w:r>
        <w:rPr>
          <w:color w:val="231F20"/>
          <w:spacing w:val="-7"/>
        </w:rPr>
        <w:t> </w:t>
      </w:r>
      <w:r>
        <w:rPr>
          <w:color w:val="231F20"/>
        </w:rPr>
        <w:t>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ts</w:t>
      </w:r>
      <w:r>
        <w:rPr>
          <w:color w:val="231F20"/>
          <w:spacing w:val="-6"/>
        </w:rPr>
        <w:t> </w:t>
      </w:r>
      <w:r>
        <w:rPr>
          <w:color w:val="231F20"/>
        </w:rPr>
        <w:t>such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reducing</w:t>
      </w:r>
      <w:r>
        <w:rPr>
          <w:color w:val="231F20"/>
          <w:spacing w:val="-8"/>
        </w:rPr>
        <w:t> </w:t>
      </w:r>
      <w:r>
        <w:rPr>
          <w:color w:val="231F20"/>
        </w:rPr>
        <w:t>input</w:t>
      </w:r>
      <w:r>
        <w:rPr>
          <w:color w:val="231F20"/>
          <w:spacing w:val="-8"/>
        </w:rPr>
        <w:t> </w:t>
      </w:r>
      <w:r>
        <w:rPr>
          <w:color w:val="231F20"/>
        </w:rPr>
        <w:t>costs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wastage,</w:t>
      </w:r>
      <w:r>
        <w:rPr>
          <w:color w:val="231F20"/>
          <w:w w:val="105"/>
        </w:rPr>
        <w:t> achieving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sustainable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practices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along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enhancing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productivity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 </w:t>
      </w:r>
      <w:r>
        <w:rPr>
          <w:color w:val="231F20"/>
          <w:spacing w:val="-2"/>
          <w:w w:val="105"/>
        </w:rPr>
        <w:t>meet the growing food demand. Digital technology driven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agriculture</w:t>
      </w:r>
      <w:r>
        <w:rPr>
          <w:color w:val="231F20"/>
          <w:w w:val="105"/>
        </w:rPr>
        <w:t> 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gaining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global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attention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incredibly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4"/>
          <w:w w:val="105"/>
        </w:rPr>
        <w:t>easy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7"/>
      </w:pPr>
    </w:p>
    <w:p>
      <w:pPr>
        <w:pStyle w:val="BodyText"/>
        <w:spacing w:line="276" w:lineRule="auto"/>
        <w:ind w:left="103" w:right="121"/>
        <w:jc w:val="both"/>
      </w:pPr>
      <w:r>
        <w:rPr>
          <w:rFonts w:ascii="Times New Roman"/>
          <w:color w:val="231F20"/>
        </w:rPr>
        <w:t>fi</w:t>
      </w:r>
      <w:r>
        <w:rPr>
          <w:color w:val="231F20"/>
        </w:rPr>
        <w:t>eld management capability and powerful real-time monitoring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systems.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Mechanization converted agricultural activities that require days of</w:t>
      </w:r>
      <w:r>
        <w:rPr>
          <w:color w:val="231F20"/>
          <w:spacing w:val="40"/>
        </w:rPr>
        <w:t> </w:t>
      </w:r>
      <w:r>
        <w:rPr>
          <w:color w:val="231F20"/>
        </w:rPr>
        <w:t>human sweat</w:t>
      </w:r>
      <w:r>
        <w:rPr>
          <w:color w:val="231F20"/>
          <w:spacing w:val="-1"/>
        </w:rPr>
        <w:t> </w:t>
      </w:r>
      <w:r>
        <w:rPr>
          <w:color w:val="231F20"/>
        </w:rPr>
        <w:t>and draft animal labor into a few</w:t>
      </w:r>
      <w:r>
        <w:rPr>
          <w:color w:val="231F20"/>
          <w:spacing w:val="-1"/>
        </w:rPr>
        <w:t> </w:t>
      </w:r>
      <w:r>
        <w:rPr>
          <w:color w:val="231F20"/>
        </w:rPr>
        <w:t>hours of activities. This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considered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7"/>
        </w:rPr>
        <w:t> </w:t>
      </w:r>
      <w:r>
        <w:rPr>
          <w:color w:val="231F20"/>
        </w:rPr>
        <w:t>level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automation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transformed</w:t>
      </w:r>
      <w:r>
        <w:rPr>
          <w:color w:val="231F20"/>
          <w:spacing w:val="-6"/>
        </w:rPr>
        <w:t> </w:t>
      </w:r>
      <w:r>
        <w:rPr>
          <w:color w:val="231F20"/>
        </w:rPr>
        <w:t>agri-</w:t>
      </w:r>
      <w:r>
        <w:rPr>
          <w:color w:val="231F20"/>
          <w:spacing w:val="40"/>
        </w:rPr>
        <w:t> </w:t>
      </w:r>
      <w:r>
        <w:rPr>
          <w:color w:val="231F20"/>
        </w:rPr>
        <w:t>culture</w:t>
      </w:r>
      <w:r>
        <w:rPr>
          <w:color w:val="231F20"/>
          <w:spacing w:val="-5"/>
        </w:rPr>
        <w:t> </w:t>
      </w:r>
      <w:r>
        <w:rPr>
          <w:color w:val="231F20"/>
        </w:rPr>
        <w:t>tasks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developing</w:t>
      </w:r>
      <w:r>
        <w:rPr>
          <w:color w:val="231F20"/>
          <w:spacing w:val="-7"/>
        </w:rPr>
        <w:t> </w:t>
      </w:r>
      <w:r>
        <w:rPr>
          <w:color w:val="231F20"/>
        </w:rPr>
        <w:t>countries</w:t>
      </w:r>
      <w:r>
        <w:rPr>
          <w:color w:val="231F20"/>
          <w:spacing w:val="-6"/>
        </w:rPr>
        <w:t> </w:t>
      </w:r>
      <w:r>
        <w:rPr>
          <w:color w:val="231F20"/>
        </w:rPr>
        <w:t>like</w:t>
      </w:r>
      <w:r>
        <w:rPr>
          <w:color w:val="231F20"/>
          <w:spacing w:val="-7"/>
        </w:rPr>
        <w:t> </w:t>
      </w:r>
      <w:r>
        <w:rPr>
          <w:color w:val="231F20"/>
        </w:rPr>
        <w:t>India.</w:t>
      </w:r>
      <w:r>
        <w:rPr>
          <w:color w:val="231F20"/>
          <w:spacing w:val="-7"/>
        </w:rPr>
        <w:t> </w:t>
      </w:r>
      <w:r>
        <w:rPr>
          <w:color w:val="231F20"/>
        </w:rPr>
        <w:t>Agriculture</w:t>
      </w:r>
      <w:r>
        <w:rPr>
          <w:color w:val="231F20"/>
          <w:spacing w:val="-5"/>
        </w:rPr>
        <w:t> </w:t>
      </w:r>
      <w:r>
        <w:rPr>
          <w:color w:val="231F20"/>
        </w:rPr>
        <w:t>mechaniza-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India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early</w:t>
      </w:r>
      <w:r>
        <w:rPr>
          <w:color w:val="231F20"/>
          <w:spacing w:val="-7"/>
        </w:rPr>
        <w:t> </w:t>
      </w:r>
      <w:r>
        <w:rPr>
          <w:color w:val="231F20"/>
        </w:rPr>
        <w:t>stage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growing</w:t>
      </w:r>
      <w:r>
        <w:rPr>
          <w:color w:val="231F20"/>
          <w:spacing w:val="-9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rate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7.5%</w:t>
      </w:r>
      <w:r>
        <w:rPr>
          <w:color w:val="231F20"/>
          <w:spacing w:val="-10"/>
        </w:rPr>
        <w:t> </w:t>
      </w:r>
      <w:r>
        <w:rPr>
          <w:color w:val="231F20"/>
        </w:rPr>
        <w:t>per</w:t>
      </w:r>
      <w:r>
        <w:rPr>
          <w:color w:val="231F20"/>
          <w:spacing w:val="-7"/>
        </w:rPr>
        <w:t> </w:t>
      </w:r>
      <w:r>
        <w:rPr>
          <w:color w:val="231F20"/>
        </w:rPr>
        <w:t>annum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going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get</w:t>
      </w:r>
      <w:r>
        <w:rPr>
          <w:color w:val="231F20"/>
          <w:spacing w:val="-1"/>
        </w:rPr>
        <w:t> </w:t>
      </w:r>
      <w:r>
        <w:rPr>
          <w:color w:val="231F20"/>
        </w:rPr>
        <w:t>smarter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faster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advancement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dig-</w:t>
      </w:r>
      <w:r>
        <w:rPr>
          <w:color w:val="231F20"/>
          <w:spacing w:val="40"/>
        </w:rPr>
        <w:t> </w:t>
      </w:r>
      <w:r>
        <w:rPr>
          <w:color w:val="231F20"/>
        </w:rPr>
        <w:t>ital technologies. One of the main issues of recent times is extensive</w:t>
      </w:r>
      <w:r>
        <w:rPr>
          <w:color w:val="231F20"/>
          <w:spacing w:val="40"/>
        </w:rPr>
        <w:t> </w:t>
      </w:r>
      <w:r>
        <w:rPr>
          <w:color w:val="231F20"/>
        </w:rPr>
        <w:t>labor</w:t>
      </w:r>
      <w:r>
        <w:rPr>
          <w:color w:val="231F20"/>
          <w:spacing w:val="-8"/>
        </w:rPr>
        <w:t> </w:t>
      </w:r>
      <w:r>
        <w:rPr>
          <w:color w:val="231F20"/>
        </w:rPr>
        <w:t>migration.</w:t>
      </w:r>
      <w:r>
        <w:rPr>
          <w:color w:val="231F20"/>
          <w:spacing w:val="-9"/>
        </w:rPr>
        <w:t> </w:t>
      </w:r>
      <w:r>
        <w:rPr>
          <w:color w:val="231F20"/>
        </w:rPr>
        <w:t>When</w:t>
      </w:r>
      <w:r>
        <w:rPr>
          <w:color w:val="231F20"/>
          <w:spacing w:val="-7"/>
        </w:rPr>
        <w:t> </w:t>
      </w:r>
      <w:r>
        <w:rPr>
          <w:color w:val="231F20"/>
        </w:rPr>
        <w:t>studying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workforce</w:t>
      </w:r>
      <w:r>
        <w:rPr>
          <w:color w:val="231F20"/>
          <w:spacing w:val="-8"/>
        </w:rPr>
        <w:t> </w:t>
      </w:r>
      <w:r>
        <w:rPr>
          <w:color w:val="231F20"/>
        </w:rPr>
        <w:t>employed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Indian</w:t>
      </w:r>
      <w:r>
        <w:rPr>
          <w:color w:val="231F20"/>
          <w:spacing w:val="-9"/>
        </w:rPr>
        <w:t> </w:t>
      </w:r>
      <w:r>
        <w:rPr>
          <w:color w:val="231F20"/>
        </w:rPr>
        <w:t>agri-</w:t>
      </w:r>
      <w:r>
        <w:rPr>
          <w:color w:val="231F20"/>
          <w:spacing w:val="40"/>
        </w:rPr>
        <w:t> </w:t>
      </w:r>
      <w:r>
        <w:rPr>
          <w:color w:val="231F20"/>
        </w:rPr>
        <w:t>culture, it was observed that the percentage of agricultural workers to</w:t>
      </w:r>
      <w:r>
        <w:rPr>
          <w:color w:val="231F20"/>
          <w:spacing w:val="40"/>
        </w:rPr>
        <w:t> </w:t>
      </w:r>
      <w:r>
        <w:rPr>
          <w:color w:val="231F20"/>
        </w:rPr>
        <w:t>total</w:t>
      </w:r>
      <w:r>
        <w:rPr>
          <w:color w:val="231F20"/>
          <w:spacing w:val="-2"/>
        </w:rPr>
        <w:t> </w:t>
      </w:r>
      <w:r>
        <w:rPr>
          <w:color w:val="231F20"/>
        </w:rPr>
        <w:t>workers decreased</w:t>
      </w:r>
      <w:r>
        <w:rPr>
          <w:color w:val="231F20"/>
          <w:spacing w:val="-1"/>
        </w:rPr>
        <w:t> </w:t>
      </w:r>
      <w:r>
        <w:rPr>
          <w:color w:val="231F20"/>
        </w:rPr>
        <w:t>from 59.1 in 1991</w:t>
      </w:r>
      <w:r>
        <w:rPr>
          <w:color w:val="231F20"/>
          <w:spacing w:val="-1"/>
        </w:rPr>
        <w:t> </w:t>
      </w:r>
      <w:r>
        <w:rPr>
          <w:color w:val="231F20"/>
        </w:rPr>
        <w:t>to 54.6%</w:t>
      </w:r>
      <w:r>
        <w:rPr>
          <w:color w:val="231F20"/>
          <w:spacing w:val="-2"/>
        </w:rPr>
        <w:t> </w:t>
      </w:r>
      <w:r>
        <w:rPr>
          <w:color w:val="231F20"/>
        </w:rPr>
        <w:t>in 2011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pected to be 40.6% in 2020 (</w:t>
      </w:r>
      <w:hyperlink w:history="true" w:anchor="_bookmark28">
        <w:r>
          <w:rPr>
            <w:color w:val="2E3092"/>
          </w:rPr>
          <w:t>Mehta et al., 2014</w:t>
        </w:r>
      </w:hyperlink>
      <w:r>
        <w:rPr>
          <w:color w:val="231F20"/>
        </w:rPr>
        <w:t>). All these were a few</w:t>
      </w:r>
      <w:r>
        <w:rPr>
          <w:color w:val="231F20"/>
          <w:spacing w:val="40"/>
        </w:rPr>
        <w:t> </w:t>
      </w:r>
      <w:r>
        <w:rPr>
          <w:color w:val="231F20"/>
        </w:rPr>
        <w:t>main reasons for moving towards mechanization along with reducing</w:t>
      </w:r>
      <w:r>
        <w:rPr>
          <w:color w:val="231F20"/>
          <w:spacing w:val="40"/>
        </w:rPr>
        <w:t> </w:t>
      </w:r>
      <w:r>
        <w:rPr>
          <w:color w:val="231F20"/>
        </w:rPr>
        <w:t>the drudgery. Minimizing the drudgery associated with the agriculture</w:t>
      </w:r>
      <w:r>
        <w:rPr>
          <w:color w:val="231F20"/>
          <w:spacing w:val="40"/>
        </w:rPr>
        <w:t> </w:t>
      </w:r>
      <w:r>
        <w:rPr>
          <w:color w:val="231F20"/>
        </w:rPr>
        <w:t>tasks helps the women workers to step forward and make a key contri-</w:t>
      </w:r>
      <w:r>
        <w:rPr>
          <w:color w:val="231F20"/>
          <w:spacing w:val="40"/>
        </w:rPr>
        <w:t> </w:t>
      </w:r>
      <w:r>
        <w:rPr>
          <w:color w:val="231F20"/>
        </w:rPr>
        <w:t>bution to agriculture activities.</w:t>
      </w:r>
    </w:p>
    <w:p>
      <w:pPr>
        <w:pStyle w:val="BodyText"/>
        <w:spacing w:line="276" w:lineRule="auto"/>
        <w:ind w:left="103" w:right="118" w:firstLine="239"/>
        <w:jc w:val="both"/>
      </w:pPr>
      <w:hyperlink w:history="true" w:anchor="_bookmark1">
        <w:r>
          <w:rPr>
            <w:color w:val="2E3092"/>
            <w:spacing w:val="-2"/>
            <w:w w:val="105"/>
          </w:rPr>
          <w:t>Fig.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1</w:t>
        </w:r>
      </w:hyperlink>
      <w:r>
        <w:rPr>
          <w:color w:val="2E3092"/>
          <w:spacing w:val="-8"/>
          <w:w w:val="105"/>
        </w:rPr>
        <w:t> </w:t>
      </w:r>
      <w:r>
        <w:rPr>
          <w:color w:val="231F20"/>
          <w:spacing w:val="-2"/>
          <w:w w:val="105"/>
        </w:rPr>
        <w:t>shows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levels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mechanization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agriculture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activities</w:t>
      </w:r>
      <w:r>
        <w:rPr>
          <w:color w:val="231F20"/>
          <w:w w:val="10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rice</w:t>
      </w:r>
      <w:r>
        <w:rPr>
          <w:color w:val="231F20"/>
          <w:spacing w:val="-4"/>
        </w:rPr>
        <w:t> </w:t>
      </w:r>
      <w:r>
        <w:rPr>
          <w:color w:val="231F20"/>
        </w:rPr>
        <w:t>crops.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developing</w:t>
      </w:r>
      <w:r>
        <w:rPr>
          <w:color w:val="231F20"/>
          <w:spacing w:val="-7"/>
        </w:rPr>
        <w:t> </w:t>
      </w:r>
      <w:r>
        <w:rPr>
          <w:color w:val="231F20"/>
        </w:rPr>
        <w:t>countries</w:t>
      </w:r>
      <w:r>
        <w:rPr>
          <w:color w:val="231F20"/>
          <w:spacing w:val="-5"/>
        </w:rPr>
        <w:t> </w:t>
      </w:r>
      <w:r>
        <w:rPr>
          <w:color w:val="231F20"/>
        </w:rPr>
        <w:t>like</w:t>
      </w:r>
      <w:r>
        <w:rPr>
          <w:color w:val="231F20"/>
          <w:spacing w:val="-7"/>
        </w:rPr>
        <w:t> </w:t>
      </w:r>
      <w:r>
        <w:rPr>
          <w:color w:val="231F20"/>
        </w:rPr>
        <w:t>India,</w:t>
      </w:r>
      <w:r>
        <w:rPr>
          <w:color w:val="231F20"/>
          <w:spacing w:val="-6"/>
        </w:rPr>
        <w:t> </w:t>
      </w:r>
      <w:r>
        <w:rPr>
          <w:color w:val="231F20"/>
        </w:rPr>
        <w:t>agriculture</w:t>
      </w:r>
      <w:r>
        <w:rPr>
          <w:color w:val="231F20"/>
          <w:spacing w:val="-7"/>
        </w:rPr>
        <w:t> </w:t>
      </w:r>
      <w:r>
        <w:rPr>
          <w:color w:val="231F20"/>
        </w:rPr>
        <w:t>mechaniza-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tion played a crucial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role 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uplifting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economic growth hammering all</w:t>
      </w:r>
      <w:r>
        <w:rPr>
          <w:color w:val="231F20"/>
          <w:w w:val="105"/>
        </w:rPr>
        <w:t> these hurdles (</w:t>
      </w:r>
      <w:hyperlink w:history="true" w:anchor="_bookmark28">
        <w:r>
          <w:rPr>
            <w:color w:val="2E3092"/>
            <w:w w:val="105"/>
          </w:rPr>
          <w:t>Mehta et al., 2019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Now</w:t>
      </w:r>
      <w:r>
        <w:rPr>
          <w:color w:val="231F20"/>
          <w:spacing w:val="-2"/>
        </w:rPr>
        <w:t> </w:t>
      </w:r>
      <w:r>
        <w:rPr>
          <w:color w:val="231F20"/>
        </w:rPr>
        <w:t>in the</w:t>
      </w:r>
      <w:r>
        <w:rPr>
          <w:color w:val="231F20"/>
          <w:spacing w:val="-3"/>
        </w:rPr>
        <w:t> </w:t>
      </w:r>
      <w:r>
        <w:rPr>
          <w:color w:val="231F20"/>
        </w:rPr>
        <w:t>digital</w:t>
      </w:r>
      <w:r>
        <w:rPr>
          <w:color w:val="231F20"/>
          <w:spacing w:val="-2"/>
        </w:rPr>
        <w:t> </w:t>
      </w:r>
      <w:r>
        <w:rPr>
          <w:color w:val="231F20"/>
        </w:rPr>
        <w:t>era,</w:t>
      </w:r>
      <w:r>
        <w:rPr>
          <w:color w:val="231F20"/>
          <w:spacing w:val="-3"/>
        </w:rPr>
        <w:t> </w:t>
      </w:r>
      <w:r>
        <w:rPr>
          <w:color w:val="231F20"/>
        </w:rPr>
        <w:t>further</w:t>
      </w:r>
      <w:r>
        <w:rPr>
          <w:color w:val="231F20"/>
          <w:spacing w:val="-1"/>
        </w:rPr>
        <w:t> </w:t>
      </w:r>
      <w:r>
        <w:rPr>
          <w:color w:val="231F20"/>
        </w:rPr>
        <w:t>automation</w:t>
      </w:r>
      <w:r>
        <w:rPr>
          <w:color w:val="231F20"/>
          <w:spacing w:val="-2"/>
        </w:rPr>
        <w:t> </w:t>
      </w:r>
      <w:r>
        <w:rPr>
          <w:color w:val="231F20"/>
        </w:rPr>
        <w:t>through</w:t>
      </w:r>
      <w:r>
        <w:rPr>
          <w:color w:val="231F20"/>
          <w:spacing w:val="-3"/>
        </w:rPr>
        <w:t> </w:t>
      </w:r>
      <w:r>
        <w:rPr>
          <w:color w:val="231F20"/>
        </w:rPr>
        <w:t>digital</w:t>
      </w:r>
      <w:r>
        <w:rPr>
          <w:color w:val="231F20"/>
          <w:spacing w:val="-2"/>
        </w:rPr>
        <w:t> </w:t>
      </w:r>
      <w:r>
        <w:rPr>
          <w:color w:val="231F20"/>
        </w:rPr>
        <w:t>technolo-</w:t>
      </w:r>
      <w:r>
        <w:rPr>
          <w:color w:val="231F20"/>
          <w:spacing w:val="40"/>
        </w:rPr>
        <w:t> </w:t>
      </w:r>
      <w:r>
        <w:rPr>
          <w:color w:val="231F20"/>
        </w:rPr>
        <w:t>gies has widened the horizon of agriculture mechanization </w:t>
      </w:r>
      <w:r>
        <w:rPr>
          <w:color w:val="231F20"/>
        </w:rPr>
        <w:t>especially</w:t>
      </w:r>
      <w:r>
        <w:rPr>
          <w:color w:val="231F20"/>
          <w:spacing w:val="40"/>
        </w:rPr>
        <w:t> </w:t>
      </w:r>
      <w:r>
        <w:rPr>
          <w:color w:val="231F20"/>
        </w:rPr>
        <w:t>when backed up with the Internet of things and allied technologies.</w:t>
      </w:r>
    </w:p>
    <w:p>
      <w:pPr>
        <w:pStyle w:val="BodyText"/>
        <w:spacing w:before="41"/>
      </w:pPr>
    </w:p>
    <w:p>
      <w:pPr>
        <w:pStyle w:val="ListParagraph"/>
        <w:numPr>
          <w:ilvl w:val="0"/>
          <w:numId w:val="2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z w:val="16"/>
        </w:rPr>
        <w:t>Internet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things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9"/>
          <w:sz w:val="16"/>
        </w:rPr>
        <w:t> </w:t>
      </w:r>
      <w:r>
        <w:rPr>
          <w:color w:val="231F20"/>
          <w:sz w:val="16"/>
        </w:rPr>
        <w:t>arti</w:t>
      </w:r>
      <w:r>
        <w:rPr>
          <w:rFonts w:ascii="Verdana" w:hAnsi="Verdana"/>
          <w:color w:val="231F20"/>
          <w:sz w:val="16"/>
        </w:rPr>
        <w:t>ﬁ</w:t>
      </w:r>
      <w:r>
        <w:rPr>
          <w:color w:val="231F20"/>
          <w:sz w:val="16"/>
        </w:rPr>
        <w:t>cial</w:t>
      </w:r>
      <w:r>
        <w:rPr>
          <w:color w:val="231F20"/>
          <w:spacing w:val="22"/>
          <w:sz w:val="16"/>
        </w:rPr>
        <w:t> </w:t>
      </w:r>
      <w:r>
        <w:rPr>
          <w:color w:val="231F20"/>
          <w:spacing w:val="-2"/>
          <w:sz w:val="16"/>
        </w:rPr>
        <w:t>intelligence</w:t>
      </w:r>
    </w:p>
    <w:p>
      <w:pPr>
        <w:pStyle w:val="BodyText"/>
        <w:spacing w:before="54"/>
      </w:pPr>
    </w:p>
    <w:p>
      <w:pPr>
        <w:pStyle w:val="BodyText"/>
        <w:spacing w:line="273" w:lineRule="auto" w:before="1"/>
        <w:ind w:left="103" w:right="118" w:firstLine="239"/>
        <w:jc w:val="both"/>
      </w:pPr>
      <w:r>
        <w:rPr>
          <w:color w:val="231F20"/>
        </w:rPr>
        <w:t>Technology adoption is the need of the hour as our current tradi-</w:t>
      </w:r>
      <w:r>
        <w:rPr>
          <w:color w:val="231F20"/>
          <w:spacing w:val="40"/>
        </w:rPr>
        <w:t> </w:t>
      </w:r>
      <w:r>
        <w:rPr>
          <w:color w:val="231F20"/>
        </w:rPr>
        <w:t>tional</w:t>
      </w:r>
      <w:r>
        <w:rPr>
          <w:color w:val="231F20"/>
          <w:spacing w:val="-7"/>
        </w:rPr>
        <w:t> </w:t>
      </w:r>
      <w:r>
        <w:rPr>
          <w:color w:val="231F20"/>
        </w:rPr>
        <w:t>farming</w:t>
      </w:r>
      <w:r>
        <w:rPr>
          <w:color w:val="231F20"/>
          <w:spacing w:val="-9"/>
        </w:rPr>
        <w:t> </w:t>
      </w:r>
      <w:r>
        <w:rPr>
          <w:color w:val="231F20"/>
        </w:rPr>
        <w:t>practices</w:t>
      </w:r>
      <w:r>
        <w:rPr>
          <w:color w:val="231F20"/>
          <w:spacing w:val="-7"/>
        </w:rPr>
        <w:t> </w:t>
      </w:r>
      <w:r>
        <w:rPr>
          <w:color w:val="231F20"/>
        </w:rPr>
        <w:t>would</w:t>
      </w:r>
      <w:r>
        <w:rPr>
          <w:color w:val="231F20"/>
          <w:spacing w:val="-7"/>
        </w:rPr>
        <w:t> </w:t>
      </w:r>
      <w:r>
        <w:rPr>
          <w:color w:val="231F20"/>
        </w:rPr>
        <w:t>not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suf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meeting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food</w:t>
      </w:r>
      <w:r>
        <w:rPr>
          <w:color w:val="231F20"/>
          <w:spacing w:val="-6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mand. The Internet of things has a huge potential to become a game-</w:t>
      </w:r>
      <w:r>
        <w:rPr>
          <w:color w:val="231F20"/>
          <w:spacing w:val="40"/>
        </w:rPr>
        <w:t> </w:t>
      </w:r>
      <w:r>
        <w:rPr>
          <w:color w:val="231F20"/>
        </w:rPr>
        <w:t>changer in agriculture automation and it is already doing wonders in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eld. It</w:t>
      </w:r>
      <w:r>
        <w:rPr>
          <w:color w:val="231F20"/>
          <w:spacing w:val="-1"/>
        </w:rPr>
        <w:t> </w:t>
      </w:r>
      <w:r>
        <w:rPr>
          <w:color w:val="231F20"/>
        </w:rPr>
        <w:t>is referred to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a network of physical objects called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things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with network connectivity that can enable these objects to collect and</w:t>
      </w:r>
      <w:r>
        <w:rPr>
          <w:color w:val="231F20"/>
          <w:spacing w:val="40"/>
        </w:rPr>
        <w:t> </w:t>
      </w:r>
      <w:r>
        <w:rPr>
          <w:color w:val="231F20"/>
        </w:rPr>
        <w:t>exchange data and interact with the environment (</w:t>
      </w:r>
      <w:hyperlink w:history="true" w:anchor="_bookmark28">
        <w:r>
          <w:rPr>
            <w:color w:val="2E3092"/>
          </w:rPr>
          <w:t>Matta and Pant,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2019</w:t>
        </w:r>
      </w:hyperlink>
      <w:r>
        <w:rPr>
          <w:color w:val="231F20"/>
        </w:rPr>
        <w:t>). The application of the internet of things backed up with an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cient</w:t>
      </w:r>
      <w:r>
        <w:rPr>
          <w:color w:val="231F20"/>
          <w:spacing w:val="-5"/>
        </w:rPr>
        <w:t> </w:t>
      </w:r>
      <w:r>
        <w:rPr>
          <w:color w:val="231F20"/>
        </w:rPr>
        <w:t>intelligent</w:t>
      </w:r>
      <w:r>
        <w:rPr>
          <w:color w:val="231F20"/>
          <w:spacing w:val="-8"/>
        </w:rPr>
        <w:t> </w:t>
      </w:r>
      <w:r>
        <w:rPr>
          <w:color w:val="231F20"/>
        </w:rPr>
        <w:t>decision-making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lead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8"/>
        </w:rPr>
        <w:t> </w:t>
      </w:r>
      <w:r>
        <w:rPr>
          <w:color w:val="231F20"/>
        </w:rPr>
        <w:t>reduc-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human</w:t>
      </w:r>
      <w:r>
        <w:rPr>
          <w:color w:val="231F20"/>
          <w:spacing w:val="-8"/>
        </w:rPr>
        <w:t> </w:t>
      </w:r>
      <w:r>
        <w:rPr>
          <w:color w:val="231F20"/>
        </w:rPr>
        <w:t>intervention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various</w:t>
      </w:r>
      <w:r>
        <w:rPr>
          <w:color w:val="231F20"/>
          <w:spacing w:val="-8"/>
        </w:rPr>
        <w:t>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tasks.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intelligent</w:t>
      </w:r>
      <w:r>
        <w:rPr>
          <w:color w:val="231F20"/>
          <w:spacing w:val="40"/>
        </w:rPr>
        <w:t> </w:t>
      </w:r>
      <w:r>
        <w:rPr>
          <w:color w:val="231F20"/>
        </w:rPr>
        <w:t>decision-making is the brain of the system, which decides the success,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failure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automated</w:t>
      </w:r>
      <w:r>
        <w:rPr>
          <w:color w:val="231F20"/>
          <w:spacing w:val="13"/>
        </w:rPr>
        <w:t> </w:t>
      </w:r>
      <w:r>
        <w:rPr>
          <w:color w:val="231F20"/>
        </w:rPr>
        <w:t>activities.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amalgamation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internet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66"/>
        <w:rPr>
          <w:sz w:val="20"/>
        </w:rPr>
      </w:pPr>
    </w:p>
    <w:p>
      <w:pPr>
        <w:pStyle w:val="BodyText"/>
        <w:ind w:left="1038"/>
        <w:rPr>
          <w:sz w:val="20"/>
        </w:rPr>
      </w:pPr>
      <w:r>
        <w:rPr>
          <w:sz w:val="20"/>
        </w:rPr>
        <w:drawing>
          <wp:inline distT="0" distB="0" distL="0" distR="0">
            <wp:extent cx="5401206" cy="2182368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206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1"/>
        <w:ind w:left="566" w:right="582" w:firstLine="0"/>
        <w:jc w:val="center"/>
        <w:rPr>
          <w:sz w:val="12"/>
        </w:rPr>
      </w:pPr>
      <w:bookmarkStart w:name="_bookmark1" w:id="5"/>
      <w:bookmarkEnd w:id="5"/>
      <w:r>
        <w:rPr/>
      </w:r>
      <w:r>
        <w:rPr>
          <w:color w:val="231F20"/>
          <w:spacing w:val="-2"/>
          <w:w w:val="110"/>
          <w:sz w:val="12"/>
        </w:rPr>
        <w:t>Fig. 1.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Mechanization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levels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farm operations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rice crop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</w:t>
      </w:r>
      <w:hyperlink w:history="true" w:anchor="_bookmark28">
        <w:r>
          <w:rPr>
            <w:color w:val="2E3092"/>
            <w:spacing w:val="-2"/>
            <w:w w:val="110"/>
            <w:sz w:val="12"/>
          </w:rPr>
          <w:t>Mehta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al.,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2019</w:t>
        </w:r>
      </w:hyperlink>
      <w:r>
        <w:rPr>
          <w:color w:val="231F20"/>
          <w:spacing w:val="-2"/>
          <w:w w:val="110"/>
          <w:sz w:val="12"/>
        </w:rPr>
        <w:t>).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07"/>
        <w:ind w:left="103" w:right="38"/>
        <w:jc w:val="both"/>
      </w:pPr>
      <w:bookmarkStart w:name="3. Generalized architecture of AI powere" w:id="6"/>
      <w:bookmarkEnd w:id="6"/>
      <w:r>
        <w:rPr/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things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6"/>
        </w:rPr>
        <w:t> </w:t>
      </w:r>
      <w:r>
        <w:rPr>
          <w:color w:val="231F20"/>
        </w:rPr>
        <w:t>intelligence</w:t>
      </w:r>
      <w:r>
        <w:rPr>
          <w:color w:val="231F20"/>
          <w:spacing w:val="-6"/>
        </w:rPr>
        <w:t> </w:t>
      </w:r>
      <w:r>
        <w:rPr>
          <w:color w:val="231F20"/>
        </w:rPr>
        <w:t>results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powerful</w:t>
      </w:r>
      <w:r>
        <w:rPr>
          <w:color w:val="231F20"/>
          <w:spacing w:val="-6"/>
        </w:rPr>
        <w:t> </w:t>
      </w:r>
      <w:r>
        <w:rPr>
          <w:color w:val="231F20"/>
        </w:rPr>
        <w:t>systems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even beat human decisions in terms of accuracy.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Intelligence</w:t>
      </w:r>
      <w:r>
        <w:rPr>
          <w:color w:val="231F20"/>
          <w:spacing w:val="40"/>
        </w:rPr>
        <w:t> </w:t>
      </w:r>
      <w:r>
        <w:rPr>
          <w:color w:val="231F20"/>
        </w:rPr>
        <w:t>enabled systems</w:t>
      </w:r>
      <w:r>
        <w:rPr>
          <w:color w:val="231F20"/>
          <w:spacing w:val="-1"/>
        </w:rPr>
        <w:t> </w:t>
      </w:r>
      <w:r>
        <w:rPr>
          <w:color w:val="231F20"/>
        </w:rPr>
        <w:t>are computer systems</w:t>
      </w:r>
      <w:r>
        <w:rPr>
          <w:color w:val="231F20"/>
          <w:spacing w:val="-1"/>
        </w:rPr>
        <w:t> </w:t>
      </w:r>
      <w:r>
        <w:rPr>
          <w:color w:val="231F20"/>
        </w:rPr>
        <w:t>that can able to perform</w:t>
      </w:r>
      <w:r>
        <w:rPr>
          <w:color w:val="231F20"/>
          <w:spacing w:val="-1"/>
        </w:rPr>
        <w:t> </w:t>
      </w:r>
      <w:r>
        <w:rPr>
          <w:color w:val="231F20"/>
        </w:rPr>
        <w:t>opera-</w:t>
      </w:r>
      <w:r>
        <w:rPr>
          <w:color w:val="231F20"/>
          <w:spacing w:val="40"/>
        </w:rPr>
        <w:t> </w:t>
      </w:r>
      <w:r>
        <w:rPr>
          <w:color w:val="231F20"/>
        </w:rPr>
        <w:t>tions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generally</w:t>
      </w:r>
      <w:r>
        <w:rPr>
          <w:color w:val="231F20"/>
          <w:spacing w:val="-1"/>
        </w:rPr>
        <w:t> </w:t>
      </w:r>
      <w:r>
        <w:rPr>
          <w:color w:val="231F20"/>
        </w:rPr>
        <w:t>require</w:t>
      </w:r>
      <w:r>
        <w:rPr>
          <w:color w:val="231F20"/>
          <w:spacing w:val="-1"/>
        </w:rPr>
        <w:t> </w:t>
      </w:r>
      <w:r>
        <w:rPr>
          <w:color w:val="231F20"/>
        </w:rPr>
        <w:t>human</w:t>
      </w:r>
      <w:r>
        <w:rPr>
          <w:color w:val="231F20"/>
          <w:spacing w:val="-2"/>
        </w:rPr>
        <w:t> </w:t>
      </w:r>
      <w:r>
        <w:rPr>
          <w:color w:val="231F20"/>
        </w:rPr>
        <w:t>intelligence</w:t>
      </w:r>
      <w:r>
        <w:rPr>
          <w:color w:val="231F20"/>
          <w:spacing w:val="-2"/>
        </w:rPr>
        <w:t> </w:t>
      </w:r>
      <w:r>
        <w:rPr>
          <w:color w:val="231F20"/>
        </w:rPr>
        <w:t>such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speech</w:t>
      </w:r>
      <w:r>
        <w:rPr>
          <w:color w:val="231F20"/>
          <w:spacing w:val="-3"/>
        </w:rPr>
        <w:t> </w:t>
      </w:r>
      <w:r>
        <w:rPr>
          <w:color w:val="231F20"/>
        </w:rPr>
        <w:t>recogni-</w:t>
      </w:r>
      <w:r>
        <w:rPr>
          <w:color w:val="231F20"/>
          <w:spacing w:val="40"/>
        </w:rPr>
        <w:t> </w:t>
      </w:r>
      <w:r>
        <w:rPr>
          <w:color w:val="231F20"/>
        </w:rPr>
        <w:t>tion, visual perception, decision making, and language translations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50">
        <w:r>
          <w:rPr>
            <w:color w:val="2E3092"/>
          </w:rPr>
          <w:t>Yang, 2020</w:t>
        </w:r>
      </w:hyperlink>
      <w:r>
        <w:rPr>
          <w:color w:val="231F20"/>
        </w:rPr>
        <w:t>). The Internet of things and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intelligence are con-</w:t>
      </w:r>
      <w:r>
        <w:rPr>
          <w:color w:val="231F20"/>
          <w:spacing w:val="40"/>
        </w:rPr>
        <w:t> </w:t>
      </w:r>
      <w:r>
        <w:rPr>
          <w:color w:val="231F20"/>
        </w:rPr>
        <w:t>sidered</w:t>
      </w:r>
      <w:r>
        <w:rPr>
          <w:color w:val="231F20"/>
          <w:spacing w:val="19"/>
        </w:rPr>
        <w:t> </w:t>
      </w:r>
      <w:r>
        <w:rPr>
          <w:color w:val="231F20"/>
        </w:rPr>
        <w:t>two</w:t>
      </w:r>
      <w:r>
        <w:rPr>
          <w:color w:val="231F20"/>
          <w:spacing w:val="19"/>
        </w:rPr>
        <w:t> </w:t>
      </w:r>
      <w:r>
        <w:rPr>
          <w:color w:val="231F20"/>
        </w:rPr>
        <w:t>sides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same</w:t>
      </w:r>
      <w:r>
        <w:rPr>
          <w:color w:val="231F20"/>
          <w:spacing w:val="21"/>
        </w:rPr>
        <w:t> </w:t>
      </w:r>
      <w:r>
        <w:rPr>
          <w:color w:val="231F20"/>
        </w:rPr>
        <w:t>coin</w:t>
      </w:r>
      <w:r>
        <w:rPr>
          <w:color w:val="231F20"/>
          <w:spacing w:val="18"/>
        </w:rPr>
        <w:t> </w:t>
      </w:r>
      <w:r>
        <w:rPr>
          <w:color w:val="231F20"/>
        </w:rPr>
        <w:t>when</w:t>
      </w:r>
      <w:r>
        <w:rPr>
          <w:color w:val="231F20"/>
          <w:spacing w:val="21"/>
        </w:rPr>
        <w:t> </w:t>
      </w:r>
      <w:r>
        <w:rPr>
          <w:color w:val="231F20"/>
        </w:rPr>
        <w:t>it</w:t>
      </w:r>
      <w:r>
        <w:rPr>
          <w:color w:val="231F20"/>
          <w:spacing w:val="19"/>
        </w:rPr>
        <w:t> </w:t>
      </w:r>
      <w:r>
        <w:rPr>
          <w:color w:val="231F20"/>
        </w:rPr>
        <w:t>comes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automation</w:t>
      </w:r>
      <w:r>
        <w:rPr>
          <w:color w:val="231F20"/>
          <w:spacing w:val="40"/>
        </w:rPr>
        <w:t> </w:t>
      </w:r>
      <w:r>
        <w:rPr>
          <w:color w:val="231F20"/>
        </w:rPr>
        <w:t>of agriculture tasks.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Being</w:t>
      </w:r>
      <w:r>
        <w:rPr>
          <w:color w:val="231F20"/>
          <w:spacing w:val="-6"/>
        </w:rPr>
        <w:t> </w:t>
      </w:r>
      <w:r>
        <w:rPr>
          <w:color w:val="231F20"/>
        </w:rPr>
        <w:t>connected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internet,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main</w:t>
      </w:r>
      <w:r>
        <w:rPr>
          <w:color w:val="231F20"/>
          <w:spacing w:val="-5"/>
        </w:rPr>
        <w:t> </w:t>
      </w:r>
      <w:r>
        <w:rPr>
          <w:color w:val="231F20"/>
        </w:rPr>
        <w:t>goal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IoT</w:t>
      </w:r>
      <w:r>
        <w:rPr>
          <w:color w:val="231F20"/>
          <w:spacing w:val="-4"/>
        </w:rPr>
        <w:t> </w:t>
      </w:r>
      <w:r>
        <w:rPr>
          <w:color w:val="231F20"/>
        </w:rPr>
        <w:t>device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generate</w:t>
      </w:r>
      <w:r>
        <w:rPr>
          <w:color w:val="231F20"/>
          <w:spacing w:val="-4"/>
        </w:rPr>
        <w:t> </w:t>
      </w:r>
      <w:r>
        <w:rPr>
          <w:color w:val="231F20"/>
        </w:rPr>
        <w:t>real-time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these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mostly</w:t>
      </w:r>
      <w:r>
        <w:rPr>
          <w:color w:val="231F20"/>
          <w:spacing w:val="-5"/>
        </w:rPr>
        <w:t> </w:t>
      </w:r>
      <w:r>
        <w:rPr>
          <w:color w:val="231F20"/>
        </w:rPr>
        <w:t>unstructured.</w:t>
      </w:r>
      <w:r>
        <w:rPr>
          <w:color w:val="231F20"/>
          <w:spacing w:val="-7"/>
        </w:rPr>
        <w:t> </w:t>
      </w:r>
      <w:r>
        <w:rPr>
          <w:color w:val="231F20"/>
        </w:rPr>
        <w:t>During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early</w:t>
      </w:r>
      <w:r>
        <w:rPr>
          <w:color w:val="231F20"/>
          <w:spacing w:val="-5"/>
        </w:rPr>
        <w:t> </w:t>
      </w:r>
      <w:r>
        <w:rPr>
          <w:color w:val="231F20"/>
        </w:rPr>
        <w:t>stages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IoT,</w:t>
      </w:r>
      <w:r>
        <w:rPr>
          <w:color w:val="231F20"/>
          <w:spacing w:val="-5"/>
        </w:rPr>
        <w:t> </w:t>
      </w:r>
      <w:r>
        <w:rPr>
          <w:color w:val="231F20"/>
        </w:rPr>
        <w:t>when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device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simpler,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generated</w:t>
      </w:r>
      <w:r>
        <w:rPr>
          <w:color w:val="231F20"/>
          <w:spacing w:val="40"/>
        </w:rPr>
        <w:t> </w:t>
      </w:r>
      <w:r>
        <w:rPr>
          <w:color w:val="231F20"/>
        </w:rPr>
        <w:t>were very few and used to trigger simple alert messages without much</w:t>
      </w:r>
      <w:r>
        <w:rPr>
          <w:color w:val="231F20"/>
          <w:spacing w:val="40"/>
        </w:rPr>
        <w:t> </w:t>
      </w:r>
      <w:r>
        <w:rPr>
          <w:color w:val="231F20"/>
        </w:rPr>
        <w:t>processing.</w:t>
      </w:r>
      <w:r>
        <w:rPr>
          <w:color w:val="231F20"/>
          <w:spacing w:val="-5"/>
        </w:rPr>
        <w:t> </w:t>
      </w:r>
      <w:r>
        <w:rPr>
          <w:color w:val="231F20"/>
        </w:rPr>
        <w:t>There,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AI</w:t>
      </w:r>
      <w:r>
        <w:rPr>
          <w:color w:val="231F20"/>
          <w:spacing w:val="-4"/>
        </w:rPr>
        <w:t> </w:t>
      </w:r>
      <w:r>
        <w:rPr>
          <w:color w:val="231F20"/>
        </w:rPr>
        <w:t>algorithms</w:t>
      </w:r>
      <w:r>
        <w:rPr>
          <w:color w:val="231F20"/>
          <w:spacing w:val="-4"/>
        </w:rPr>
        <w:t> </w:t>
      </w:r>
      <w:r>
        <w:rPr>
          <w:color w:val="231F20"/>
        </w:rPr>
        <w:t>had</w:t>
      </w:r>
      <w:r>
        <w:rPr>
          <w:color w:val="231F20"/>
          <w:spacing w:val="-6"/>
        </w:rPr>
        <w:t> </w:t>
      </w:r>
      <w:r>
        <w:rPr>
          <w:color w:val="231F20"/>
        </w:rPr>
        <w:t>no</w:t>
      </w:r>
      <w:r>
        <w:rPr>
          <w:color w:val="231F20"/>
          <w:spacing w:val="-7"/>
        </w:rPr>
        <w:t> </w:t>
      </w:r>
      <w:r>
        <w:rPr>
          <w:color w:val="231F20"/>
        </w:rPr>
        <w:t>role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play.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IoT</w:t>
      </w:r>
      <w:r>
        <w:rPr>
          <w:color w:val="231F20"/>
          <w:spacing w:val="-6"/>
        </w:rPr>
        <w:t> </w:t>
      </w:r>
      <w:r>
        <w:rPr>
          <w:color w:val="231F20"/>
        </w:rPr>
        <w:t>sys-</w:t>
      </w:r>
      <w:r>
        <w:rPr>
          <w:color w:val="231F20"/>
          <w:spacing w:val="40"/>
        </w:rPr>
        <w:t> </w:t>
      </w:r>
      <w:r>
        <w:rPr>
          <w:color w:val="231F20"/>
        </w:rPr>
        <w:t>tems got more complex and sophisticated, this huge data (Big Data)</w:t>
      </w:r>
      <w:r>
        <w:rPr>
          <w:color w:val="231F20"/>
          <w:spacing w:val="40"/>
        </w:rPr>
        <w:t> </w:t>
      </w:r>
      <w:r>
        <w:rPr>
          <w:color w:val="231F20"/>
        </w:rPr>
        <w:t>gave</w:t>
      </w:r>
      <w:r>
        <w:rPr>
          <w:color w:val="231F20"/>
          <w:spacing w:val="-6"/>
        </w:rPr>
        <w:t> </w:t>
      </w:r>
      <w:r>
        <w:rPr>
          <w:color w:val="231F20"/>
        </w:rPr>
        <w:t>rise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need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analysis.</w:t>
      </w:r>
      <w:r>
        <w:rPr>
          <w:color w:val="231F20"/>
          <w:spacing w:val="-5"/>
        </w:rPr>
        <w:t> </w:t>
      </w:r>
      <w:r>
        <w:rPr>
          <w:color w:val="231F20"/>
        </w:rPr>
        <w:t>AI</w:t>
      </w:r>
      <w:r>
        <w:rPr>
          <w:color w:val="231F20"/>
          <w:spacing w:val="-7"/>
        </w:rPr>
        <w:t> </w:t>
      </w:r>
      <w:r>
        <w:rPr>
          <w:color w:val="231F20"/>
        </w:rPr>
        <w:t>algorithms</w:t>
      </w:r>
      <w:r>
        <w:rPr>
          <w:color w:val="231F20"/>
          <w:spacing w:val="-5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capability</w:t>
      </w:r>
      <w:r>
        <w:rPr>
          <w:color w:val="231F20"/>
          <w:spacing w:val="40"/>
        </w:rPr>
        <w:t> </w:t>
      </w:r>
      <w:r>
        <w:rPr>
          <w:color w:val="231F20"/>
        </w:rPr>
        <w:t>to handle and derive meaningful insights from the</w:t>
      </w:r>
      <w:r>
        <w:rPr>
          <w:color w:val="231F20"/>
          <w:spacing w:val="-1"/>
        </w:rPr>
        <w:t> </w:t>
      </w:r>
      <w:r>
        <w:rPr>
          <w:color w:val="231F20"/>
        </w:rPr>
        <w:t>data which can lead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high-quality</w:t>
      </w:r>
      <w:r>
        <w:rPr>
          <w:color w:val="231F20"/>
          <w:spacing w:val="-5"/>
        </w:rPr>
        <w:t> </w:t>
      </w:r>
      <w:r>
        <w:rPr>
          <w:color w:val="231F20"/>
        </w:rPr>
        <w:t>decision-making.</w:t>
      </w:r>
      <w:r>
        <w:rPr>
          <w:color w:val="231F20"/>
          <w:spacing w:val="-4"/>
        </w:rPr>
        <w:t> </w:t>
      </w:r>
      <w:r>
        <w:rPr>
          <w:color w:val="231F20"/>
        </w:rPr>
        <w:t>Problem</w:t>
      </w:r>
      <w:r>
        <w:rPr>
          <w:color w:val="231F20"/>
          <w:spacing w:val="-5"/>
        </w:rPr>
        <w:t> </w:t>
      </w:r>
      <w:r>
        <w:rPr>
          <w:color w:val="231F20"/>
        </w:rPr>
        <w:t>solving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automation</w:t>
      </w:r>
      <w:r>
        <w:rPr>
          <w:color w:val="231F20"/>
          <w:spacing w:val="-5"/>
        </w:rPr>
        <w:t>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been made quite simple by the introduction of new logic and methods</w:t>
      </w:r>
      <w:r>
        <w:rPr>
          <w:color w:val="231F20"/>
          <w:spacing w:val="40"/>
        </w:rPr>
        <w:t> </w:t>
      </w:r>
      <w:r>
        <w:rPr>
          <w:color w:val="231F20"/>
        </w:rPr>
        <w:t>such as Machine Learning, Natural Language Processing, Machine </w:t>
      </w:r>
      <w:r>
        <w:rPr>
          <w:color w:val="231F20"/>
        </w:rPr>
        <w:t>Vi-</w:t>
      </w:r>
      <w:r>
        <w:rPr>
          <w:color w:val="231F20"/>
          <w:spacing w:val="40"/>
        </w:rPr>
        <w:t> </w:t>
      </w:r>
      <w:r>
        <w:rPr>
          <w:color w:val="231F20"/>
        </w:rPr>
        <w:t>sion,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 (ANN) etc. Out of all these, Machine</w:t>
      </w:r>
      <w:r>
        <w:rPr>
          <w:color w:val="231F20"/>
          <w:spacing w:val="40"/>
        </w:rPr>
        <w:t> </w:t>
      </w:r>
      <w:r>
        <w:rPr>
          <w:color w:val="231F20"/>
        </w:rPr>
        <w:t>learning and ANN are the most widely applied methods in researches</w:t>
      </w:r>
      <w:r>
        <w:rPr>
          <w:color w:val="231F20"/>
          <w:spacing w:val="40"/>
        </w:rPr>
        <w:t> </w:t>
      </w:r>
      <w:r>
        <w:rPr>
          <w:color w:val="231F20"/>
        </w:rPr>
        <w:t>related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automation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agriculture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Jha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Machine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algorithms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work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labeled</w:t>
      </w:r>
      <w:r>
        <w:rPr>
          <w:color w:val="231F20"/>
          <w:spacing w:val="-2"/>
        </w:rPr>
        <w:t> </w:t>
      </w:r>
      <w:r>
        <w:rPr>
          <w:color w:val="231F20"/>
        </w:rPr>
        <w:t>(supervised learning)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well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unla-</w:t>
      </w:r>
      <w:r>
        <w:rPr>
          <w:color w:val="231F20"/>
          <w:spacing w:val="40"/>
        </w:rPr>
        <w:t> </w:t>
      </w:r>
      <w:r>
        <w:rPr>
          <w:color w:val="231F20"/>
        </w:rPr>
        <w:t>beled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(unsupervised</w:t>
      </w:r>
      <w:r>
        <w:rPr>
          <w:color w:val="231F20"/>
          <w:spacing w:val="-6"/>
        </w:rPr>
        <w:t> </w:t>
      </w:r>
      <w:r>
        <w:rPr>
          <w:color w:val="231F20"/>
        </w:rPr>
        <w:t>learning).</w:t>
      </w:r>
      <w:r>
        <w:rPr>
          <w:color w:val="231F20"/>
          <w:spacing w:val="-5"/>
        </w:rPr>
        <w:t> </w:t>
      </w:r>
      <w:r>
        <w:rPr>
          <w:color w:val="231F20"/>
        </w:rPr>
        <w:t>Most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driven</w:t>
      </w:r>
      <w:r>
        <w:rPr>
          <w:color w:val="231F20"/>
          <w:spacing w:val="-7"/>
        </w:rPr>
        <w:t> </w:t>
      </w:r>
      <w:r>
        <w:rPr>
          <w:color w:val="231F20"/>
        </w:rPr>
        <w:t>automation</w:t>
      </w:r>
      <w:r>
        <w:rPr>
          <w:color w:val="231F20"/>
          <w:spacing w:val="40"/>
        </w:rPr>
        <w:t> </w:t>
      </w:r>
      <w:r>
        <w:rPr>
          <w:color w:val="231F20"/>
        </w:rPr>
        <w:t>and related operations follow the supervised learning algorithms. The</w:t>
      </w:r>
      <w:r>
        <w:rPr>
          <w:color w:val="231F20"/>
          <w:spacing w:val="40"/>
        </w:rPr>
        <w:t> </w:t>
      </w:r>
      <w:r>
        <w:rPr>
          <w:color w:val="231F20"/>
        </w:rPr>
        <w:t>current agriculture automation systems highly rely on the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40"/>
        </w:rPr>
        <w:t> </w:t>
      </w:r>
      <w:r>
        <w:rPr>
          <w:color w:val="231F20"/>
        </w:rPr>
        <w:t>Neural Network (ANN) which performs well on complex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tasks.</w:t>
      </w:r>
      <w:r>
        <w:rPr>
          <w:color w:val="231F20"/>
          <w:spacing w:val="-3"/>
        </w:rPr>
        <w:t> </w:t>
      </w:r>
      <w:r>
        <w:rPr>
          <w:color w:val="231F20"/>
        </w:rPr>
        <w:t>ANN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inspired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biological</w:t>
      </w:r>
      <w:r>
        <w:rPr>
          <w:color w:val="231F20"/>
          <w:spacing w:val="-2"/>
        </w:rPr>
        <w:t> </w:t>
      </w:r>
      <w:r>
        <w:rPr>
          <w:color w:val="231F20"/>
        </w:rPr>
        <w:t>neurons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architectured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 layer fashion. The architecture enables them to learn complex non-</w:t>
      </w:r>
      <w:r>
        <w:rPr>
          <w:color w:val="231F20"/>
          <w:spacing w:val="40"/>
        </w:rPr>
        <w:t> </w:t>
      </w:r>
      <w:r>
        <w:rPr>
          <w:color w:val="231F20"/>
        </w:rPr>
        <w:t>linear relationships. Deep learning based computer vision techniques</w:t>
      </w:r>
      <w:r>
        <w:rPr>
          <w:color w:val="231F20"/>
          <w:spacing w:val="40"/>
        </w:rPr>
        <w:t> </w:t>
      </w:r>
      <w:r>
        <w:rPr>
          <w:color w:val="231F20"/>
        </w:rPr>
        <w:t>that are widely used in agriculture automation are generally built</w:t>
      </w:r>
      <w:r>
        <w:rPr>
          <w:color w:val="231F20"/>
          <w:spacing w:val="40"/>
        </w:rPr>
        <w:t> </w:t>
      </w:r>
      <w:r>
        <w:rPr>
          <w:color w:val="231F20"/>
        </w:rPr>
        <w:t>based on Convolutional Neural Network (CNN).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CNN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4"/>
        </w:rPr>
        <w:t> </w:t>
      </w:r>
      <w:r>
        <w:rPr>
          <w:color w:val="231F20"/>
        </w:rPr>
        <w:t>made</w:t>
      </w:r>
      <w:r>
        <w:rPr>
          <w:color w:val="231F20"/>
          <w:spacing w:val="-7"/>
        </w:rPr>
        <w:t> </w:t>
      </w:r>
      <w:r>
        <w:rPr>
          <w:color w:val="231F20"/>
        </w:rPr>
        <w:t>tremendous</w:t>
      </w:r>
      <w:r>
        <w:rPr>
          <w:color w:val="231F20"/>
          <w:spacing w:val="-7"/>
        </w:rPr>
        <w:t> </w:t>
      </w:r>
      <w:r>
        <w:rPr>
          <w:color w:val="231F20"/>
        </w:rPr>
        <w:t>progress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4"/>
        </w:rPr>
        <w:t> </w:t>
      </w:r>
      <w:r>
        <w:rPr>
          <w:color w:val="231F20"/>
        </w:rPr>
        <w:t>shown</w:t>
      </w:r>
      <w:r>
        <w:rPr>
          <w:color w:val="231F20"/>
          <w:spacing w:val="-5"/>
        </w:rPr>
        <w:t> </w:t>
      </w:r>
      <w:r>
        <w:rPr>
          <w:color w:val="231F20"/>
        </w:rPr>
        <w:t>exemplary</w:t>
      </w:r>
      <w:r>
        <w:rPr>
          <w:color w:val="231F20"/>
          <w:spacing w:val="-5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image</w:t>
      </w:r>
      <w:r>
        <w:rPr>
          <w:color w:val="231F20"/>
          <w:spacing w:val="-7"/>
        </w:rPr>
        <w:t> </w:t>
      </w:r>
      <w:r>
        <w:rPr>
          <w:color w:val="231F20"/>
        </w:rPr>
        <w:t>segmentation,</w:t>
      </w:r>
      <w:r>
        <w:rPr>
          <w:color w:val="231F20"/>
          <w:spacing w:val="-8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8"/>
        </w:rPr>
        <w:t> </w:t>
      </w:r>
      <w:r>
        <w:rPr>
          <w:color w:val="231F20"/>
        </w:rPr>
        <w:t>detection,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retrieval</w:t>
      </w:r>
      <w:r>
        <w:rPr>
          <w:color w:val="231F20"/>
          <w:spacing w:val="40"/>
        </w:rPr>
        <w:t> </w:t>
      </w:r>
      <w:r>
        <w:rPr>
          <w:color w:val="231F20"/>
        </w:rPr>
        <w:t>related</w:t>
      </w:r>
      <w:r>
        <w:rPr>
          <w:color w:val="231F20"/>
          <w:spacing w:val="-10"/>
        </w:rPr>
        <w:t> </w:t>
      </w:r>
      <w:r>
        <w:rPr>
          <w:color w:val="231F20"/>
        </w:rPr>
        <w:t>tasks,</w:t>
      </w:r>
      <w:r>
        <w:rPr>
          <w:color w:val="231F20"/>
          <w:spacing w:val="-9"/>
        </w:rPr>
        <w:t> </w:t>
      </w:r>
      <w:r>
        <w:rPr>
          <w:color w:val="231F20"/>
        </w:rPr>
        <w:t>thus</w:t>
      </w:r>
      <w:r>
        <w:rPr>
          <w:color w:val="231F20"/>
          <w:spacing w:val="-9"/>
        </w:rPr>
        <w:t> </w:t>
      </w:r>
      <w:r>
        <w:rPr>
          <w:color w:val="231F20"/>
        </w:rPr>
        <w:t>reviving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interest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scienti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9"/>
        </w:rPr>
        <w:t> </w:t>
      </w:r>
      <w:r>
        <w:rPr>
          <w:color w:val="231F20"/>
        </w:rPr>
        <w:t>community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ANNs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Cire</w:t>
        </w:r>
        <w:r>
          <w:rPr>
            <w:rFonts w:ascii="Times New Roman" w:hAnsi="Times New Roman"/>
            <w:color w:val="2E3092"/>
          </w:rPr>
          <w:t>ş</w:t>
        </w:r>
        <w:r>
          <w:rPr>
            <w:color w:val="2E3092"/>
          </w:rPr>
          <w:t>an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 2012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28">
        <w:r>
          <w:rPr>
            <w:color w:val="2E3092"/>
          </w:rPr>
          <w:t>Indolia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powerful learning</w:t>
      </w:r>
      <w:r>
        <w:rPr>
          <w:color w:val="231F20"/>
          <w:spacing w:val="-1"/>
        </w:rPr>
        <w:t> </w:t>
      </w:r>
      <w:r>
        <w:rPr>
          <w:color w:val="231F20"/>
        </w:rPr>
        <w:t>ability</w:t>
      </w:r>
      <w:r>
        <w:rPr>
          <w:color w:val="231F20"/>
          <w:spacing w:val="40"/>
        </w:rPr>
        <w:t> </w:t>
      </w:r>
      <w:r>
        <w:rPr>
          <w:color w:val="231F20"/>
        </w:rPr>
        <w:t>of CNN is mainly due to the multiple feature extraction stages using a</w:t>
      </w:r>
      <w:r>
        <w:rPr>
          <w:color w:val="231F20"/>
          <w:spacing w:val="40"/>
        </w:rPr>
        <w:t> </w:t>
      </w:r>
      <w:r>
        <w:rPr>
          <w:color w:val="231F20"/>
        </w:rPr>
        <w:t>set of layers and convolution operations (</w:t>
      </w:r>
      <w:hyperlink w:history="true" w:anchor="_bookmark2">
        <w:r>
          <w:rPr>
            <w:color w:val="2E3092"/>
          </w:rPr>
          <w:t>Fig. 2</w:t>
        </w:r>
      </w:hyperlink>
      <w:r>
        <w:rPr>
          <w:color w:val="231F20"/>
        </w:rPr>
        <w:t>). For a CNN model to</w:t>
      </w:r>
      <w:r>
        <w:rPr>
          <w:color w:val="231F20"/>
          <w:spacing w:val="40"/>
        </w:rPr>
        <w:t> </w:t>
      </w:r>
      <w:r>
        <w:rPr>
          <w:color w:val="231F20"/>
        </w:rPr>
        <w:t>classify an image, it has to go through a series of layers that are</w:t>
      </w:r>
      <w:r>
        <w:rPr>
          <w:color w:val="231F20"/>
          <w:spacing w:val="40"/>
        </w:rPr>
        <w:t> </w:t>
      </w:r>
      <w:r>
        <w:rPr>
          <w:color w:val="231F20"/>
        </w:rPr>
        <w:t>convolutional</w:t>
      </w:r>
      <w:r>
        <w:rPr>
          <w:color w:val="231F20"/>
          <w:spacing w:val="-4"/>
        </w:rPr>
        <w:t> </w:t>
      </w:r>
      <w:r>
        <w:rPr>
          <w:color w:val="231F20"/>
        </w:rPr>
        <w:t>(with</w:t>
      </w:r>
      <w:r>
        <w:rPr>
          <w:color w:val="231F20"/>
          <w:spacing w:val="-4"/>
        </w:rPr>
        <w:t> </w:t>
      </w:r>
      <w:r>
        <w:rPr>
          <w:color w:val="231F20"/>
        </w:rPr>
        <w:t>kernels/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lters),</w:t>
      </w:r>
      <w:r>
        <w:rPr>
          <w:color w:val="231F20"/>
          <w:spacing w:val="-3"/>
        </w:rPr>
        <w:t> </w:t>
      </w:r>
      <w:r>
        <w:rPr>
          <w:color w:val="231F20"/>
        </w:rPr>
        <w:t>pooling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fully</w:t>
      </w:r>
      <w:r>
        <w:rPr>
          <w:color w:val="231F20"/>
          <w:spacing w:val="-6"/>
        </w:rPr>
        <w:t> </w:t>
      </w:r>
      <w:r>
        <w:rPr>
          <w:color w:val="231F20"/>
        </w:rPr>
        <w:t>connected</w:t>
      </w:r>
      <w:r>
        <w:rPr>
          <w:color w:val="231F20"/>
          <w:spacing w:val="-4"/>
        </w:rPr>
        <w:t> </w:t>
      </w:r>
      <w:r>
        <w:rPr>
          <w:color w:val="231F20"/>
        </w:rPr>
        <w:t>layers.</w:t>
      </w:r>
      <w:r>
        <w:rPr>
          <w:color w:val="231F20"/>
          <w:spacing w:val="40"/>
        </w:rPr>
        <w:t> </w:t>
      </w:r>
      <w:r>
        <w:rPr>
          <w:color w:val="231F20"/>
        </w:rPr>
        <w:t>Convolution</w:t>
      </w:r>
      <w:r>
        <w:rPr>
          <w:color w:val="231F20"/>
          <w:spacing w:val="-7"/>
        </w:rPr>
        <w:t> </w:t>
      </w:r>
      <w:r>
        <w:rPr>
          <w:color w:val="231F20"/>
        </w:rPr>
        <w:t>layer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responsible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extracting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features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ages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kernels.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2D</w:t>
      </w:r>
      <w:r>
        <w:rPr>
          <w:color w:val="231F20"/>
          <w:spacing w:val="-10"/>
        </w:rPr>
        <w:t> </w:t>
      </w:r>
      <w:r>
        <w:rPr>
          <w:color w:val="231F20"/>
        </w:rPr>
        <w:t>kernel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matrix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weights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slides</w:t>
      </w:r>
      <w:r>
        <w:rPr>
          <w:color w:val="231F20"/>
          <w:spacing w:val="-9"/>
        </w:rPr>
        <w:t> </w:t>
      </w:r>
      <w:r>
        <w:rPr>
          <w:color w:val="231F20"/>
        </w:rPr>
        <w:t>over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input image data and performs elementwise multiplication with the</w:t>
      </w:r>
      <w:r>
        <w:rPr>
          <w:color w:val="231F20"/>
          <w:spacing w:val="40"/>
        </w:rPr>
        <w:t> </w:t>
      </w:r>
      <w:r>
        <w:rPr>
          <w:color w:val="231F20"/>
        </w:rPr>
        <w:t>part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input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currently</w:t>
      </w:r>
      <w:r>
        <w:rPr>
          <w:color w:val="231F20"/>
          <w:spacing w:val="-10"/>
        </w:rPr>
        <w:t> </w:t>
      </w:r>
      <w:r>
        <w:rPr>
          <w:color w:val="231F20"/>
        </w:rPr>
        <w:t>on,</w:t>
      </w:r>
      <w:r>
        <w:rPr>
          <w:color w:val="231F20"/>
          <w:spacing w:val="-9"/>
        </w:rPr>
        <w:t> </w:t>
      </w:r>
      <w:r>
        <w:rPr>
          <w:color w:val="231F20"/>
        </w:rPr>
        <w:t>then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sums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single</w:t>
      </w:r>
      <w:r>
        <w:rPr>
          <w:color w:val="231F20"/>
          <w:spacing w:val="40"/>
        </w:rPr>
        <w:t> </w:t>
      </w:r>
      <w:r>
        <w:rPr>
          <w:color w:val="231F20"/>
        </w:rPr>
        <w:t>pixel. This repetitive sliding operation generates a feature map of the</w:t>
      </w:r>
      <w:r>
        <w:rPr>
          <w:color w:val="231F20"/>
          <w:spacing w:val="40"/>
        </w:rPr>
        <w:t> </w:t>
      </w:r>
      <w:r>
        <w:rPr>
          <w:color w:val="231F20"/>
        </w:rPr>
        <w:t>image. Convolutional operations with different kernels are helpful in</w:t>
      </w:r>
      <w:r>
        <w:rPr>
          <w:color w:val="231F20"/>
          <w:spacing w:val="40"/>
        </w:rPr>
        <w:t> </w:t>
      </w:r>
      <w:r>
        <w:rPr>
          <w:color w:val="231F20"/>
        </w:rPr>
        <w:t>operations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edge</w:t>
      </w:r>
      <w:r>
        <w:rPr>
          <w:color w:val="231F20"/>
          <w:spacing w:val="-10"/>
        </w:rPr>
        <w:t> </w:t>
      </w:r>
      <w:r>
        <w:rPr>
          <w:color w:val="231F20"/>
        </w:rPr>
        <w:t>detection,</w:t>
      </w:r>
      <w:r>
        <w:rPr>
          <w:color w:val="231F20"/>
          <w:spacing w:val="-10"/>
        </w:rPr>
        <w:t> </w:t>
      </w:r>
      <w:r>
        <w:rPr>
          <w:color w:val="231F20"/>
        </w:rPr>
        <w:t>sharpening,</w:t>
      </w:r>
      <w:r>
        <w:rPr>
          <w:color w:val="231F20"/>
          <w:spacing w:val="-9"/>
        </w:rPr>
        <w:t> </w:t>
      </w:r>
      <w:r>
        <w:rPr>
          <w:color w:val="231F20"/>
        </w:rPr>
        <w:t>blurring,</w:t>
      </w:r>
      <w:r>
        <w:rPr>
          <w:color w:val="231F20"/>
          <w:spacing w:val="-10"/>
        </w:rPr>
        <w:t> </w:t>
      </w:r>
      <w:r>
        <w:rPr>
          <w:color w:val="231F20"/>
        </w:rPr>
        <w:t>etc.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output</w:t>
      </w:r>
      <w:r>
        <w:rPr>
          <w:color w:val="231F20"/>
          <w:spacing w:val="40"/>
        </w:rPr>
        <w:t> </w:t>
      </w:r>
      <w:r>
        <w:rPr>
          <w:color w:val="231F20"/>
        </w:rPr>
        <w:t>of the convolutional kernels is assigned to the activation units, where</w:t>
      </w:r>
      <w:r>
        <w:rPr>
          <w:color w:val="231F20"/>
          <w:spacing w:val="40"/>
        </w:rPr>
        <w:t> </w:t>
      </w:r>
      <w:r>
        <w:rPr>
          <w:color w:val="231F20"/>
        </w:rPr>
        <w:t>the non-linearity is added to the model. Tanh, Singmoid and ReLU are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most</w:t>
      </w:r>
      <w:r>
        <w:rPr>
          <w:color w:val="231F20"/>
          <w:spacing w:val="-7"/>
        </w:rPr>
        <w:t> </w:t>
      </w:r>
      <w:r>
        <w:rPr>
          <w:color w:val="231F20"/>
        </w:rPr>
        <w:t>commonly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activation</w:t>
      </w:r>
      <w:r>
        <w:rPr>
          <w:color w:val="231F20"/>
          <w:spacing w:val="-6"/>
        </w:rPr>
        <w:t> </w:t>
      </w:r>
      <w:r>
        <w:rPr>
          <w:color w:val="231F20"/>
        </w:rPr>
        <w:t>functions.</w:t>
      </w:r>
      <w:r>
        <w:rPr>
          <w:color w:val="231F20"/>
          <w:spacing w:val="-6"/>
        </w:rPr>
        <w:t> </w:t>
      </w:r>
      <w:r>
        <w:rPr>
          <w:color w:val="231F20"/>
        </w:rPr>
        <w:t>Pooling</w:t>
      </w:r>
      <w:r>
        <w:rPr>
          <w:color w:val="231F20"/>
          <w:spacing w:val="-7"/>
        </w:rPr>
        <w:t> </w:t>
      </w:r>
      <w:r>
        <w:rPr>
          <w:color w:val="231F20"/>
        </w:rPr>
        <w:t>operation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formed in the</w:t>
      </w:r>
      <w:r>
        <w:rPr>
          <w:color w:val="231F20"/>
          <w:spacing w:val="-1"/>
        </w:rPr>
        <w:t> </w:t>
      </w:r>
      <w:r>
        <w:rPr>
          <w:color w:val="231F20"/>
        </w:rPr>
        <w:t>next stage of the CNN in which</w:t>
      </w:r>
      <w:r>
        <w:rPr>
          <w:color w:val="231F20"/>
          <w:spacing w:val="-1"/>
        </w:rPr>
        <w:t> </w:t>
      </w:r>
      <w:r>
        <w:rPr>
          <w:color w:val="231F20"/>
        </w:rPr>
        <w:t>a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2"/>
        </w:rPr>
        <w:t> </w:t>
      </w:r>
      <w:r>
        <w:rPr>
          <w:color w:val="231F20"/>
        </w:rPr>
        <w:t>reduction in</w:t>
      </w:r>
      <w:r>
        <w:rPr>
          <w:color w:val="231F20"/>
          <w:spacing w:val="40"/>
        </w:rPr>
        <w:t> </w:t>
      </w:r>
      <w:r>
        <w:rPr>
          <w:color w:val="231F20"/>
        </w:rPr>
        <w:t>number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parameters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performed</w:t>
      </w:r>
      <w:r>
        <w:rPr>
          <w:color w:val="231F20"/>
          <w:spacing w:val="-1"/>
        </w:rPr>
        <w:t> </w:t>
      </w:r>
      <w:r>
        <w:rPr>
          <w:color w:val="231F20"/>
        </w:rPr>
        <w:t>especially</w:t>
      </w:r>
      <w:r>
        <w:rPr>
          <w:color w:val="231F20"/>
          <w:spacing w:val="-4"/>
        </w:rPr>
        <w:t> </w:t>
      </w:r>
      <w:r>
        <w:rPr>
          <w:color w:val="231F20"/>
        </w:rPr>
        <w:t>when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images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  <w:spacing w:val="-5"/>
        </w:rPr>
        <w:t>too</w:t>
      </w:r>
    </w:p>
    <w:p>
      <w:pPr>
        <w:pStyle w:val="BodyText"/>
        <w:spacing w:line="273" w:lineRule="auto" w:before="109"/>
        <w:ind w:left="103" w:right="117"/>
        <w:jc w:val="both"/>
      </w:pPr>
      <w:r>
        <w:rPr/>
        <w:br w:type="column"/>
      </w:r>
      <w:r>
        <w:rPr>
          <w:color w:val="231F20"/>
        </w:rPr>
        <w:t>large. Max pooling, average pooling, min pooling and sum pooling are</w:t>
      </w:r>
      <w:r>
        <w:rPr>
          <w:color w:val="231F20"/>
          <w:spacing w:val="40"/>
        </w:rPr>
        <w:t> </w:t>
      </w:r>
      <w:r>
        <w:rPr>
          <w:color w:val="231F20"/>
        </w:rPr>
        <w:t>the important pooling operations applied over the feature map. Max</w:t>
      </w:r>
      <w:r>
        <w:rPr>
          <w:color w:val="231F20"/>
          <w:spacing w:val="40"/>
        </w:rPr>
        <w:t> </w:t>
      </w:r>
      <w:r>
        <w:rPr>
          <w:color w:val="231F20"/>
        </w:rPr>
        <w:t>pooling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 the largest element from the output of previous</w:t>
      </w:r>
      <w:r>
        <w:rPr>
          <w:color w:val="231F20"/>
          <w:spacing w:val="80"/>
        </w:rPr>
        <w:t> </w:t>
      </w:r>
      <w:r>
        <w:rPr>
          <w:color w:val="231F20"/>
        </w:rPr>
        <w:t>layer.</w:t>
      </w:r>
      <w:r>
        <w:rPr>
          <w:color w:val="231F20"/>
          <w:spacing w:val="-4"/>
        </w:rPr>
        <w:t> </w:t>
      </w:r>
      <w:r>
        <w:rPr>
          <w:color w:val="231F20"/>
        </w:rPr>
        <w:t>Average</w:t>
      </w:r>
      <w:r>
        <w:rPr>
          <w:color w:val="231F20"/>
          <w:spacing w:val="-4"/>
        </w:rPr>
        <w:t> </w:t>
      </w:r>
      <w:r>
        <w:rPr>
          <w:color w:val="231F20"/>
        </w:rPr>
        <w:t>pooling</w:t>
      </w:r>
      <w:r>
        <w:rPr>
          <w:color w:val="231F20"/>
          <w:spacing w:val="-6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average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each</w:t>
      </w:r>
      <w:r>
        <w:rPr>
          <w:color w:val="231F20"/>
          <w:spacing w:val="-4"/>
        </w:rPr>
        <w:t> </w:t>
      </w:r>
      <w:r>
        <w:rPr>
          <w:color w:val="231F20"/>
        </w:rPr>
        <w:t>patch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 map. In the next step, the matrix of values is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attened to vector</w:t>
      </w:r>
      <w:r>
        <w:rPr>
          <w:color w:val="231F20"/>
          <w:spacing w:val="40"/>
        </w:rPr>
        <w:t> </w:t>
      </w:r>
      <w:r>
        <w:rPr>
          <w:color w:val="231F20"/>
        </w:rPr>
        <w:t>form and fed to a fully connected neural network. With all these fea-</w:t>
      </w:r>
      <w:r>
        <w:rPr>
          <w:color w:val="231F20"/>
          <w:spacing w:val="40"/>
        </w:rPr>
        <w:t> </w:t>
      </w:r>
      <w:r>
        <w:rPr>
          <w:color w:val="231F20"/>
        </w:rPr>
        <w:t>tures, a neural network model is constructed and activation functions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softmax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sigmoid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classify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outputs</w:t>
      </w:r>
      <w:r>
        <w:rPr>
          <w:color w:val="231F20"/>
          <w:spacing w:val="-2"/>
        </w:rPr>
        <w:t> </w:t>
      </w:r>
      <w:r>
        <w:rPr>
          <w:color w:val="231F20"/>
        </w:rPr>
        <w:t>into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var-</w:t>
      </w:r>
      <w:r>
        <w:rPr>
          <w:color w:val="231F20"/>
          <w:spacing w:val="40"/>
        </w:rPr>
        <w:t> </w:t>
      </w:r>
      <w:r>
        <w:rPr>
          <w:color w:val="231F20"/>
        </w:rPr>
        <w:t>ious classes based on the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probability. Over the years, there</w:t>
      </w:r>
      <w:r>
        <w:rPr>
          <w:color w:val="231F20"/>
          <w:spacing w:val="40"/>
        </w:rPr>
        <w:t> </w:t>
      </w:r>
      <w:r>
        <w:rPr>
          <w:color w:val="231F20"/>
        </w:rPr>
        <w:t>were 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cations in-depth and structure of CNN and this resulted in</w:t>
      </w:r>
      <w:r>
        <w:rPr>
          <w:color w:val="231F20"/>
          <w:spacing w:val="40"/>
        </w:rPr>
        <w:t> </w:t>
      </w:r>
      <w:r>
        <w:rPr>
          <w:color w:val="231F20"/>
        </w:rPr>
        <w:t>improved</w:t>
      </w:r>
      <w:r>
        <w:rPr>
          <w:color w:val="231F20"/>
          <w:spacing w:val="-2"/>
        </w:rPr>
        <w:t> </w:t>
      </w:r>
      <w:r>
        <w:rPr>
          <w:color w:val="231F20"/>
        </w:rPr>
        <w:t>performance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learning</w:t>
      </w:r>
      <w:r>
        <w:rPr>
          <w:color w:val="231F20"/>
          <w:spacing w:val="-5"/>
        </w:rPr>
        <w:t> </w:t>
      </w:r>
      <w:r>
        <w:rPr>
          <w:color w:val="231F20"/>
        </w:rPr>
        <w:t>capacity.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work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3"/>
        </w:rPr>
        <w:t> </w:t>
      </w:r>
      <w:r>
        <w:rPr>
          <w:color w:val="231F20"/>
        </w:rPr>
        <w:t>operations</w:t>
      </w:r>
      <w:r>
        <w:rPr>
          <w:color w:val="231F20"/>
          <w:spacing w:val="40"/>
        </w:rPr>
        <w:t> </w:t>
      </w:r>
      <w:r>
        <w:rPr>
          <w:color w:val="231F20"/>
        </w:rPr>
        <w:t>in 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using CNN is given in </w:t>
      </w:r>
      <w:hyperlink w:history="true" w:anchor="_bookmark3">
        <w:r>
          <w:rPr>
            <w:color w:val="2E3092"/>
          </w:rPr>
          <w:t>Fig. 3.</w:t>
        </w:r>
      </w:hyperlink>
    </w:p>
    <w:p>
      <w:pPr>
        <w:pStyle w:val="BodyText"/>
        <w:spacing w:line="273" w:lineRule="auto" w:before="3"/>
        <w:ind w:left="103" w:right="120" w:firstLine="239"/>
        <w:jc w:val="both"/>
      </w:pPr>
      <w:r>
        <w:rPr>
          <w:color w:val="231F20"/>
          <w:w w:val="105"/>
        </w:rPr>
        <w:t>There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several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architectures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commonly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 </w:t>
      </w:r>
      <w:r>
        <w:rPr>
          <w:color w:val="231F20"/>
        </w:rPr>
        <w:t>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such as AlexNet (</w:t>
      </w:r>
      <w:hyperlink w:history="true" w:anchor="_bookmark36">
        <w:r>
          <w:rPr>
            <w:color w:val="2E3092"/>
          </w:rPr>
          <w:t>Krizhevsky et al., 2012</w:t>
        </w:r>
      </w:hyperlink>
      <w:r>
        <w:rPr>
          <w:color w:val="231F20"/>
        </w:rPr>
        <w:t>), VGGNet</w:t>
      </w:r>
      <w:r>
        <w:rPr>
          <w:color w:val="231F20"/>
          <w:w w:val="105"/>
        </w:rPr>
        <w:t> (</w:t>
      </w:r>
      <w:hyperlink w:history="true" w:anchor="_bookmark50">
        <w:r>
          <w:rPr>
            <w:color w:val="2E3092"/>
            <w:w w:val="105"/>
          </w:rPr>
          <w:t>Simonyan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Zisserman,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2015</w:t>
        </w:r>
      </w:hyperlink>
      <w:r>
        <w:rPr>
          <w:color w:val="231F20"/>
          <w:w w:val="105"/>
        </w:rPr>
        <w:t>),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GoogLeNet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50">
        <w:r>
          <w:rPr>
            <w:color w:val="2E3092"/>
            <w:w w:val="105"/>
          </w:rPr>
          <w:t>Szegedy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2014</w:t>
        </w:r>
      </w:hyperlink>
      <w:r>
        <w:rPr>
          <w:color w:val="231F20"/>
          <w:w w:val="105"/>
        </w:rPr>
        <w:t>), InceptionNet</w:t>
      </w:r>
      <w:r>
        <w:rPr>
          <w:color w:val="231F20"/>
          <w:w w:val="105"/>
        </w:rPr>
        <w:t> (</w:t>
      </w:r>
      <w:hyperlink w:history="true" w:anchor="_bookmark50">
        <w:r>
          <w:rPr>
            <w:color w:val="2E3092"/>
            <w:w w:val="105"/>
          </w:rPr>
          <w:t>Szegedy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2016</w:t>
        </w:r>
      </w:hyperlink>
      <w:r>
        <w:rPr>
          <w:color w:val="231F20"/>
          <w:w w:val="105"/>
        </w:rPr>
        <w:t>),</w:t>
      </w:r>
      <w:r>
        <w:rPr>
          <w:color w:val="231F20"/>
          <w:w w:val="105"/>
        </w:rPr>
        <w:t> ResNet50</w:t>
      </w:r>
      <w:r>
        <w:rPr>
          <w:color w:val="231F20"/>
          <w:w w:val="105"/>
        </w:rPr>
        <w:t> (</w:t>
      </w:r>
      <w:hyperlink w:history="true" w:anchor="_bookmark28">
        <w:r>
          <w:rPr>
            <w:color w:val="2E3092"/>
            <w:w w:val="105"/>
          </w:rPr>
          <w:t>He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2015</w:t>
        </w:r>
      </w:hyperlink>
      <w:r>
        <w:rPr>
          <w:color w:val="231F20"/>
          <w:w w:val="105"/>
        </w:rPr>
        <w:t>), DenseNet</w:t>
      </w:r>
      <w:r>
        <w:rPr>
          <w:color w:val="231F20"/>
          <w:w w:val="105"/>
        </w:rPr>
        <w:t> (</w:t>
      </w:r>
      <w:hyperlink w:history="true" w:anchor="_bookmark28">
        <w:r>
          <w:rPr>
            <w:color w:val="2E3092"/>
            <w:w w:val="105"/>
          </w:rPr>
          <w:t>Huang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2018</w:t>
        </w:r>
      </w:hyperlink>
      <w:r>
        <w:rPr>
          <w:color w:val="231F20"/>
          <w:w w:val="105"/>
        </w:rPr>
        <w:t>),</w:t>
      </w:r>
      <w:r>
        <w:rPr>
          <w:color w:val="231F20"/>
          <w:w w:val="105"/>
        </w:rPr>
        <w:t> XceptionNet</w:t>
      </w:r>
      <w:r>
        <w:rPr>
          <w:color w:val="231F20"/>
          <w:w w:val="105"/>
        </w:rPr>
        <w:t> (</w:t>
      </w:r>
      <w:hyperlink w:history="true" w:anchor="_bookmark19">
        <w:r>
          <w:rPr>
            <w:color w:val="2E3092"/>
            <w:w w:val="105"/>
          </w:rPr>
          <w:t>Chollet,</w:t>
        </w:r>
        <w:r>
          <w:rPr>
            <w:color w:val="2E3092"/>
            <w:w w:val="105"/>
          </w:rPr>
          <w:t> 2017</w:t>
        </w:r>
      </w:hyperlink>
      <w:r>
        <w:rPr>
          <w:color w:val="231F20"/>
          <w:w w:val="105"/>
        </w:rPr>
        <w:t>), 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cientNet</w:t>
      </w:r>
      <w:r>
        <w:rPr>
          <w:color w:val="231F20"/>
          <w:w w:val="105"/>
        </w:rPr>
        <w:t> (</w:t>
      </w:r>
      <w:hyperlink w:history="true" w:anchor="_bookmark50">
        <w:r>
          <w:rPr>
            <w:color w:val="2E3092"/>
            <w:w w:val="105"/>
          </w:rPr>
          <w:t>Tan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Le,</w:t>
        </w:r>
        <w:r>
          <w:rPr>
            <w:color w:val="2E3092"/>
            <w:w w:val="105"/>
          </w:rPr>
          <w:t> 2020</w:t>
        </w:r>
      </w:hyperlink>
      <w:r>
        <w:rPr>
          <w:color w:val="231F20"/>
          <w:w w:val="105"/>
        </w:rPr>
        <w:t>)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NASNet</w:t>
      </w:r>
      <w:r>
        <w:rPr>
          <w:color w:val="231F20"/>
          <w:w w:val="105"/>
        </w:rPr>
        <w:t> (</w:t>
      </w:r>
      <w:hyperlink w:history="true" w:anchor="_bookmark13">
        <w:r>
          <w:rPr>
            <w:color w:val="2E3092"/>
            <w:w w:val="105"/>
          </w:rPr>
          <w:t>Adam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Lorraine,</w:t>
        </w:r>
      </w:hyperlink>
      <w:r>
        <w:rPr>
          <w:color w:val="2E3092"/>
          <w:w w:val="105"/>
        </w:rPr>
        <w:t> </w:t>
      </w:r>
      <w:hyperlink w:history="true" w:anchor="_bookmark13">
        <w:r>
          <w:rPr>
            <w:color w:val="2E3092"/>
            <w:w w:val="105"/>
          </w:rPr>
          <w:t>2019</w:t>
        </w:r>
      </w:hyperlink>
      <w:r>
        <w:rPr>
          <w:color w:val="231F20"/>
          <w:w w:val="105"/>
        </w:rPr>
        <w:t>),</w:t>
      </w:r>
      <w:r>
        <w:rPr>
          <w:color w:val="231F20"/>
          <w:w w:val="105"/>
        </w:rPr>
        <w:t> etc. </w:t>
      </w:r>
      <w:hyperlink w:history="true" w:anchor="_bookmark4">
        <w:r>
          <w:rPr>
            <w:color w:val="2E3092"/>
            <w:w w:val="105"/>
          </w:rPr>
          <w:t>Table</w:t>
        </w:r>
        <w:r>
          <w:rPr>
            <w:color w:val="2E3092"/>
            <w:w w:val="105"/>
          </w:rPr>
          <w:t> 1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shows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major CNN architectures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re- searchers for image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cation.</w:t>
      </w:r>
    </w:p>
    <w:p>
      <w:pPr>
        <w:pStyle w:val="BodyText"/>
        <w:spacing w:line="273" w:lineRule="auto" w:before="4"/>
        <w:ind w:left="103" w:right="119" w:firstLine="239"/>
        <w:jc w:val="both"/>
      </w:pPr>
      <w:r>
        <w:rPr>
          <w:color w:val="231F20"/>
        </w:rPr>
        <w:t>Brie</w:t>
      </w:r>
      <w:r>
        <w:rPr>
          <w:rFonts w:ascii="Times New Roman"/>
          <w:color w:val="231F20"/>
        </w:rPr>
        <w:t>fl</w:t>
      </w:r>
      <w:r>
        <w:rPr>
          <w:color w:val="231F20"/>
        </w:rPr>
        <w:t>y,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Internet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Things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10"/>
        </w:rPr>
        <w:t> </w:t>
      </w:r>
      <w:r>
        <w:rPr>
          <w:color w:val="231F20"/>
        </w:rPr>
        <w:t>Intelligence</w:t>
      </w:r>
      <w:r>
        <w:rPr>
          <w:color w:val="231F20"/>
          <w:spacing w:val="-10"/>
        </w:rPr>
        <w:t> </w:t>
      </w:r>
      <w:r>
        <w:rPr>
          <w:color w:val="231F20"/>
        </w:rPr>
        <w:t>have</w:t>
      </w:r>
      <w:r>
        <w:rPr>
          <w:color w:val="231F20"/>
          <w:spacing w:val="-9"/>
        </w:rPr>
        <w:t> </w:t>
      </w:r>
      <w:r>
        <w:rPr>
          <w:color w:val="231F20"/>
        </w:rPr>
        <w:t>enough</w:t>
      </w:r>
      <w:r>
        <w:rPr>
          <w:color w:val="231F20"/>
          <w:spacing w:val="40"/>
        </w:rPr>
        <w:t> </w:t>
      </w:r>
      <w:r>
        <w:rPr>
          <w:color w:val="231F20"/>
        </w:rPr>
        <w:t>potential</w:t>
      </w:r>
      <w:r>
        <w:rPr>
          <w:color w:val="231F20"/>
          <w:spacing w:val="-3"/>
        </w:rPr>
        <w:t> </w:t>
      </w:r>
      <w:r>
        <w:rPr>
          <w:color w:val="231F20"/>
        </w:rPr>
        <w:t>for revolutionizing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agriculture</w:t>
      </w:r>
      <w:r>
        <w:rPr>
          <w:color w:val="231F20"/>
          <w:spacing w:val="-1"/>
        </w:rPr>
        <w:t> </w:t>
      </w:r>
      <w:r>
        <w:rPr>
          <w:color w:val="231F20"/>
        </w:rPr>
        <w:t>sector to</w:t>
      </w:r>
      <w:r>
        <w:rPr>
          <w:color w:val="231F20"/>
          <w:spacing w:val="-2"/>
        </w:rPr>
        <w:t> </w:t>
      </w:r>
      <w:r>
        <w:rPr>
          <w:color w:val="231F20"/>
        </w:rPr>
        <w:t>ful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the</w:t>
      </w:r>
      <w:r>
        <w:rPr>
          <w:color w:val="231F20"/>
          <w:spacing w:val="-3"/>
        </w:rPr>
        <w:t> </w:t>
      </w:r>
      <w:r>
        <w:rPr>
          <w:color w:val="231F20"/>
        </w:rPr>
        <w:t>increas-</w:t>
      </w:r>
      <w:r>
        <w:rPr>
          <w:color w:val="231F20"/>
          <w:spacing w:val="40"/>
        </w:rPr>
        <w:t> </w:t>
      </w:r>
      <w:r>
        <w:rPr>
          <w:color w:val="231F20"/>
        </w:rPr>
        <w:t>ing food demand and reduce the drudgery of agriculture workers.</w:t>
      </w:r>
    </w:p>
    <w:p>
      <w:pPr>
        <w:pStyle w:val="BodyText"/>
        <w:spacing w:before="62"/>
      </w:pPr>
    </w:p>
    <w:p>
      <w:pPr>
        <w:pStyle w:val="ListParagraph"/>
        <w:numPr>
          <w:ilvl w:val="0"/>
          <w:numId w:val="2"/>
        </w:numPr>
        <w:tabs>
          <w:tab w:pos="267" w:val="left" w:leader="none"/>
        </w:tabs>
        <w:spacing w:line="276" w:lineRule="auto" w:before="0" w:after="0"/>
        <w:ind w:left="103" w:right="118" w:firstLine="0"/>
        <w:jc w:val="left"/>
        <w:rPr>
          <w:sz w:val="16"/>
        </w:rPr>
      </w:pPr>
      <w:r>
        <w:rPr>
          <w:color w:val="231F20"/>
          <w:w w:val="105"/>
          <w:sz w:val="16"/>
        </w:rPr>
        <w:t>Generalized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architecture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AI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powered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IoT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ecosystem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for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agricul- </w:t>
      </w:r>
      <w:r>
        <w:rPr>
          <w:color w:val="231F20"/>
          <w:spacing w:val="-4"/>
          <w:w w:val="105"/>
          <w:sz w:val="16"/>
        </w:rPr>
        <w:t>ture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An IoT based agriculture automation system comprises multiple</w:t>
      </w:r>
      <w:r>
        <w:rPr>
          <w:color w:val="231F20"/>
          <w:spacing w:val="40"/>
        </w:rPr>
        <w:t> </w:t>
      </w:r>
      <w:r>
        <w:rPr>
          <w:color w:val="231F20"/>
        </w:rPr>
        <w:t>technologies</w:t>
      </w:r>
      <w:r>
        <w:rPr>
          <w:color w:val="231F20"/>
          <w:spacing w:val="-4"/>
        </w:rPr>
        <w:t> </w:t>
      </w:r>
      <w:r>
        <w:rPr>
          <w:color w:val="231F20"/>
        </w:rPr>
        <w:t>glued</w:t>
      </w:r>
      <w:r>
        <w:rPr>
          <w:color w:val="231F20"/>
          <w:spacing w:val="-3"/>
        </w:rPr>
        <w:t> </w:t>
      </w:r>
      <w:r>
        <w:rPr>
          <w:color w:val="231F20"/>
        </w:rPr>
        <w:t>together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achieving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intended</w:t>
      </w:r>
      <w:r>
        <w:rPr>
          <w:color w:val="231F20"/>
          <w:spacing w:val="-1"/>
        </w:rPr>
        <w:t> </w:t>
      </w:r>
      <w:r>
        <w:rPr>
          <w:color w:val="231F20"/>
        </w:rPr>
        <w:t>task.</w:t>
      </w:r>
      <w:r>
        <w:rPr>
          <w:color w:val="231F20"/>
          <w:spacing w:val="-4"/>
        </w:rPr>
        <w:t> </w:t>
      </w:r>
      <w:r>
        <w:rPr>
          <w:color w:val="231F20"/>
        </w:rPr>
        <w:t>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low-</w:t>
      </w:r>
      <w:r>
        <w:rPr>
          <w:color w:val="231F20"/>
          <w:spacing w:val="40"/>
        </w:rPr>
        <w:t> </w:t>
      </w:r>
      <w:r>
        <w:rPr>
          <w:color w:val="231F20"/>
        </w:rPr>
        <w:t>est level of the system, it has the IoT sensors deployed on the targeted</w:t>
      </w:r>
      <w:r>
        <w:rPr>
          <w:color w:val="231F20"/>
          <w:spacing w:val="40"/>
        </w:rPr>
        <w:t> </w:t>
      </w:r>
      <w:r>
        <w:rPr>
          <w:color w:val="231F20"/>
        </w:rPr>
        <w:t>site (</w:t>
      </w:r>
      <w:hyperlink w:history="true" w:anchor="_bookmark5">
        <w:r>
          <w:rPr>
            <w:color w:val="2E3092"/>
          </w:rPr>
          <w:t>Fig. 4</w:t>
        </w:r>
      </w:hyperlink>
      <w:r>
        <w:rPr>
          <w:color w:val="231F20"/>
        </w:rPr>
        <w:t>). This could be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for soil monitoring, ear tag for cattle,</w:t>
      </w:r>
      <w:r>
        <w:rPr>
          <w:color w:val="231F20"/>
          <w:spacing w:val="40"/>
        </w:rPr>
        <w:t> </w:t>
      </w:r>
      <w:r>
        <w:rPr>
          <w:color w:val="231F20"/>
        </w:rPr>
        <w:t>or sensors deployed in a greenhouse, farm machines, and so on. An</w:t>
      </w:r>
      <w:r>
        <w:rPr>
          <w:color w:val="231F20"/>
          <w:spacing w:val="80"/>
        </w:rPr>
        <w:t> </w:t>
      </w:r>
      <w:r>
        <w:rPr>
          <w:color w:val="231F20"/>
        </w:rPr>
        <w:t>IoT</w:t>
      </w:r>
      <w:r>
        <w:rPr>
          <w:color w:val="231F20"/>
          <w:spacing w:val="-2"/>
        </w:rPr>
        <w:t> </w:t>
      </w:r>
      <w:r>
        <w:rPr>
          <w:color w:val="231F20"/>
        </w:rPr>
        <w:t>device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agricultural</w:t>
      </w:r>
      <w:r>
        <w:rPr>
          <w:color w:val="231F20"/>
          <w:spacing w:val="-4"/>
        </w:rPr>
        <w:t> </w:t>
      </w:r>
      <w:r>
        <w:rPr>
          <w:color w:val="231F20"/>
        </w:rPr>
        <w:t>site</w:t>
      </w:r>
      <w:r>
        <w:rPr>
          <w:color w:val="231F20"/>
          <w:spacing w:val="-1"/>
        </w:rPr>
        <w:t> </w:t>
      </w:r>
      <w:r>
        <w:rPr>
          <w:color w:val="231F20"/>
        </w:rPr>
        <w:t>has</w:t>
      </w:r>
      <w:r>
        <w:rPr>
          <w:color w:val="231F20"/>
          <w:spacing w:val="-2"/>
        </w:rPr>
        <w:t> </w:t>
      </w:r>
      <w:r>
        <w:rPr>
          <w:color w:val="231F20"/>
        </w:rPr>
        <w:t>multiple</w:t>
      </w:r>
      <w:r>
        <w:rPr>
          <w:color w:val="231F20"/>
          <w:spacing w:val="-3"/>
        </w:rPr>
        <w:t> </w:t>
      </w:r>
      <w:r>
        <w:rPr>
          <w:color w:val="231F20"/>
        </w:rPr>
        <w:t>components.</w:t>
      </w:r>
      <w:r>
        <w:rPr>
          <w:color w:val="231F20"/>
          <w:spacing w:val="-4"/>
        </w:rPr>
        <w:t> </w:t>
      </w:r>
      <w:r>
        <w:rPr>
          <w:color w:val="231F20"/>
        </w:rPr>
        <w:t>Rasp-</w:t>
      </w:r>
      <w:r>
        <w:rPr>
          <w:color w:val="231F20"/>
          <w:spacing w:val="40"/>
        </w:rPr>
        <w:t> </w:t>
      </w:r>
      <w:r>
        <w:rPr>
          <w:color w:val="231F20"/>
        </w:rPr>
        <w:t>berry Pi, Arduino, and Beagle Bone are some of the most commonly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38"/>
        </w:rPr>
        <w:t> </w:t>
      </w:r>
      <w:r>
        <w:rPr>
          <w:color w:val="231F20"/>
        </w:rPr>
        <w:t>devices,</w:t>
      </w:r>
      <w:r>
        <w:rPr>
          <w:color w:val="231F20"/>
          <w:spacing w:val="37"/>
        </w:rPr>
        <w:t> </w:t>
      </w:r>
      <w:r>
        <w:rPr>
          <w:color w:val="231F20"/>
        </w:rPr>
        <w:t>which</w:t>
      </w:r>
      <w:r>
        <w:rPr>
          <w:color w:val="231F20"/>
          <w:spacing w:val="38"/>
        </w:rPr>
        <w:t> </w:t>
      </w:r>
      <w:r>
        <w:rPr>
          <w:color w:val="231F20"/>
        </w:rPr>
        <w:t>normally</w:t>
      </w:r>
      <w:r>
        <w:rPr>
          <w:color w:val="231F20"/>
          <w:spacing w:val="37"/>
        </w:rPr>
        <w:t> </w:t>
      </w:r>
      <w:r>
        <w:rPr>
          <w:color w:val="231F20"/>
        </w:rPr>
        <w:t>have</w:t>
      </w:r>
      <w:r>
        <w:rPr>
          <w:color w:val="231F20"/>
          <w:spacing w:val="38"/>
        </w:rPr>
        <w:t> </w:t>
      </w:r>
      <w:r>
        <w:rPr>
          <w:color w:val="231F20"/>
        </w:rPr>
        <w:t>limited</w:t>
      </w:r>
      <w:r>
        <w:rPr>
          <w:color w:val="231F20"/>
          <w:spacing w:val="40"/>
        </w:rPr>
        <w:t> </w:t>
      </w:r>
      <w:r>
        <w:rPr>
          <w:color w:val="231F20"/>
        </w:rPr>
        <w:t>processing</w:t>
      </w:r>
      <w:r>
        <w:rPr>
          <w:color w:val="231F20"/>
          <w:spacing w:val="40"/>
        </w:rPr>
        <w:t> </w:t>
      </w:r>
      <w:r>
        <w:rPr>
          <w:color w:val="231F20"/>
        </w:rPr>
        <w:t>memory</w:t>
      </w:r>
      <w:r>
        <w:rPr>
          <w:color w:val="231F20"/>
          <w:spacing w:val="40"/>
        </w:rPr>
        <w:t> </w:t>
      </w:r>
      <w:r>
        <w:rPr>
          <w:color w:val="231F20"/>
        </w:rPr>
        <w:t>but</w:t>
      </w:r>
      <w:r>
        <w:rPr>
          <w:color w:val="231F20"/>
          <w:spacing w:val="40"/>
        </w:rPr>
        <w:t> </w:t>
      </w:r>
      <w:r>
        <w:rPr>
          <w:color w:val="231F20"/>
        </w:rPr>
        <w:t>can communicate effectively to outside using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communication</w:t>
      </w:r>
      <w:r>
        <w:rPr>
          <w:color w:val="231F20"/>
          <w:spacing w:val="-1"/>
        </w:rPr>
        <w:t> </w:t>
      </w:r>
      <w:r>
        <w:rPr>
          <w:color w:val="231F20"/>
        </w:rPr>
        <w:t>mod-</w:t>
      </w:r>
      <w:r>
        <w:rPr>
          <w:color w:val="231F20"/>
          <w:spacing w:val="40"/>
        </w:rPr>
        <w:t> </w:t>
      </w:r>
      <w:r>
        <w:rPr>
          <w:color w:val="231F20"/>
        </w:rPr>
        <w:t>ule.</w:t>
      </w:r>
      <w:r>
        <w:rPr>
          <w:color w:val="231F20"/>
          <w:spacing w:val="40"/>
        </w:rPr>
        <w:t> </w:t>
      </w:r>
      <w:r>
        <w:rPr>
          <w:color w:val="231F20"/>
        </w:rPr>
        <w:t>They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send/receive</w:t>
      </w:r>
      <w:r>
        <w:rPr>
          <w:color w:val="231F20"/>
          <w:spacing w:val="40"/>
        </w:rPr>
        <w:t> </w:t>
      </w:r>
      <w:r>
        <w:rPr>
          <w:color w:val="231F20"/>
        </w:rPr>
        <w:t>signals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external</w:t>
      </w:r>
      <w:r>
        <w:rPr>
          <w:color w:val="231F20"/>
          <w:spacing w:val="40"/>
        </w:rPr>
        <w:t> </w:t>
      </w:r>
      <w:r>
        <w:rPr>
          <w:color w:val="231F20"/>
        </w:rPr>
        <w:t>environment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6">
        <w:r>
          <w:rPr>
            <w:color w:val="2E3092"/>
          </w:rPr>
          <w:t>Fig. 5</w:t>
        </w:r>
      </w:hyperlink>
      <w:r>
        <w:rPr>
          <w:color w:val="231F20"/>
        </w:rPr>
        <w:t>). Any changes in the environment are captured by the sensors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real-time</w:t>
      </w:r>
      <w:r>
        <w:rPr>
          <w:color w:val="231F20"/>
          <w:spacing w:val="-7"/>
        </w:rPr>
        <w:t> </w:t>
      </w:r>
      <w:r>
        <w:rPr>
          <w:color w:val="231F20"/>
        </w:rPr>
        <w:t>basis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will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sent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remote</w:t>
      </w:r>
      <w:r>
        <w:rPr>
          <w:color w:val="231F20"/>
          <w:spacing w:val="-4"/>
        </w:rPr>
        <w:t> </w:t>
      </w:r>
      <w:r>
        <w:rPr>
          <w:color w:val="231F20"/>
        </w:rPr>
        <w:t>server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cloud</w:t>
      </w:r>
      <w:r>
        <w:rPr>
          <w:color w:val="231F20"/>
          <w:spacing w:val="-4"/>
        </w:rPr>
        <w:t> </w:t>
      </w:r>
      <w:r>
        <w:rPr>
          <w:color w:val="231F20"/>
        </w:rPr>
        <w:t>through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IoT</w:t>
      </w:r>
      <w:r>
        <w:rPr>
          <w:color w:val="231F20"/>
          <w:spacing w:val="-2"/>
        </w:rPr>
        <w:t> </w:t>
      </w:r>
      <w:r>
        <w:rPr>
          <w:color w:val="231F20"/>
        </w:rPr>
        <w:t>Gateway.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remote</w:t>
      </w:r>
      <w:r>
        <w:rPr>
          <w:color w:val="231F20"/>
          <w:spacing w:val="-3"/>
        </w:rPr>
        <w:t> </w:t>
      </w:r>
      <w:r>
        <w:rPr>
          <w:color w:val="231F20"/>
        </w:rPr>
        <w:t>server/cloud</w:t>
      </w:r>
      <w:r>
        <w:rPr>
          <w:color w:val="231F20"/>
          <w:spacing w:val="-3"/>
        </w:rPr>
        <w:t> </w:t>
      </w:r>
      <w:r>
        <w:rPr>
          <w:color w:val="231F20"/>
        </w:rPr>
        <w:t>server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responsible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management. Data are normally stored in the database. Since the data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huge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unstructured,</w:t>
      </w:r>
      <w:r>
        <w:rPr>
          <w:color w:val="231F20"/>
          <w:spacing w:val="-4"/>
        </w:rPr>
        <w:t> </w:t>
      </w:r>
      <w:r>
        <w:rPr>
          <w:color w:val="231F20"/>
        </w:rPr>
        <w:t>traditional</w:t>
      </w:r>
      <w:r>
        <w:rPr>
          <w:color w:val="231F20"/>
          <w:spacing w:val="-3"/>
        </w:rPr>
        <w:t> </w:t>
      </w:r>
      <w:r>
        <w:rPr>
          <w:color w:val="231F20"/>
        </w:rPr>
        <w:t>relational</w:t>
      </w:r>
      <w:r>
        <w:rPr>
          <w:color w:val="231F20"/>
          <w:spacing w:val="-5"/>
        </w:rPr>
        <w:t> </w:t>
      </w:r>
      <w:r>
        <w:rPr>
          <w:color w:val="231F20"/>
        </w:rPr>
        <w:t>databases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not</w:t>
      </w:r>
      <w:r>
        <w:rPr>
          <w:color w:val="231F20"/>
          <w:spacing w:val="-4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ferred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storing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sort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data.</w:t>
      </w:r>
      <w:r>
        <w:rPr>
          <w:color w:val="231F20"/>
          <w:spacing w:val="-10"/>
        </w:rPr>
        <w:t> </w:t>
      </w:r>
      <w:r>
        <w:rPr>
          <w:color w:val="231F20"/>
        </w:rPr>
        <w:t>NoSQL</w:t>
      </w:r>
      <w:r>
        <w:rPr>
          <w:color w:val="231F20"/>
          <w:spacing w:val="-7"/>
        </w:rPr>
        <w:t> </w:t>
      </w:r>
      <w:r>
        <w:rPr>
          <w:color w:val="231F20"/>
        </w:rPr>
        <w:t>databases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mostly</w:t>
      </w:r>
      <w:r>
        <w:rPr>
          <w:color w:val="231F20"/>
          <w:spacing w:val="-8"/>
        </w:rPr>
        <w:t> </w:t>
      </w:r>
      <w:r>
        <w:rPr>
          <w:color w:val="231F20"/>
        </w:rPr>
        <w:t>adopted</w:t>
      </w:r>
      <w:r>
        <w:rPr>
          <w:color w:val="231F20"/>
          <w:spacing w:val="40"/>
        </w:rPr>
        <w:t> </w:t>
      </w:r>
      <w:r>
        <w:rPr>
          <w:color w:val="231F20"/>
        </w:rPr>
        <w:t>across the cloud and found to be the best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for the unstructured data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and faster accessibility. Features like auto-scaling, availability, and secu-</w:t>
      </w:r>
      <w:r>
        <w:rPr>
          <w:color w:val="231F20"/>
          <w:spacing w:val="40"/>
        </w:rPr>
        <w:t> </w:t>
      </w:r>
      <w:r>
        <w:rPr>
          <w:color w:val="231F20"/>
        </w:rPr>
        <w:t>rity make cloud servers a good choice for IoT based applications.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AI-enabled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pipeline,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retrieved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data-</w:t>
      </w:r>
      <w:r>
        <w:rPr>
          <w:color w:val="231F20"/>
          <w:spacing w:val="40"/>
        </w:rPr>
        <w:t> </w:t>
      </w:r>
      <w:r>
        <w:rPr>
          <w:color w:val="231F20"/>
        </w:rPr>
        <w:t>base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CSV,</w:t>
      </w:r>
      <w:r>
        <w:rPr>
          <w:color w:val="231F20"/>
          <w:spacing w:val="-9"/>
        </w:rPr>
        <w:t> </w:t>
      </w:r>
      <w:r>
        <w:rPr>
          <w:color w:val="231F20"/>
        </w:rPr>
        <w:t>Excel,</w:t>
      </w:r>
      <w:r>
        <w:rPr>
          <w:color w:val="231F20"/>
          <w:spacing w:val="-10"/>
        </w:rPr>
        <w:t> </w:t>
      </w:r>
      <w:r>
        <w:rPr>
          <w:color w:val="231F20"/>
        </w:rPr>
        <w:t>Images,</w:t>
      </w:r>
      <w:r>
        <w:rPr>
          <w:color w:val="231F20"/>
          <w:spacing w:val="-8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any</w:t>
      </w:r>
      <w:r>
        <w:rPr>
          <w:color w:val="231F20"/>
          <w:spacing w:val="-9"/>
        </w:rPr>
        <w:t> </w:t>
      </w:r>
      <w:r>
        <w:rPr>
          <w:color w:val="231F20"/>
        </w:rPr>
        <w:t>format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handled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an-</w:t>
      </w:r>
      <w:r>
        <w:rPr>
          <w:color w:val="231F20"/>
          <w:spacing w:val="40"/>
        </w:rPr>
        <w:t> </w:t>
      </w:r>
      <w:r>
        <w:rPr>
          <w:color w:val="231F20"/>
        </w:rPr>
        <w:t>alyzing program. The data pre-processing involves mainly the data</w:t>
      </w:r>
      <w:r>
        <w:rPr>
          <w:color w:val="231F20"/>
          <w:spacing w:val="40"/>
        </w:rPr>
        <w:t> </w:t>
      </w:r>
      <w:r>
        <w:rPr>
          <w:color w:val="231F20"/>
        </w:rPr>
        <w:t>cleaning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terms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removing</w:t>
      </w:r>
      <w:r>
        <w:rPr>
          <w:color w:val="231F20"/>
          <w:spacing w:val="-10"/>
        </w:rPr>
        <w:t> </w:t>
      </w:r>
      <w:r>
        <w:rPr>
          <w:color w:val="231F20"/>
        </w:rPr>
        <w:t>outliers,</w:t>
      </w:r>
      <w:r>
        <w:rPr>
          <w:color w:val="231F20"/>
          <w:spacing w:val="-7"/>
        </w:rPr>
        <w:t> </w:t>
      </w:r>
      <w:r>
        <w:rPr>
          <w:color w:val="231F20"/>
        </w:rPr>
        <w:t>normalizing,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so</w:t>
      </w:r>
      <w:r>
        <w:rPr>
          <w:color w:val="231F20"/>
          <w:spacing w:val="-10"/>
        </w:rPr>
        <w:t> </w:t>
      </w:r>
      <w:r>
        <w:rPr>
          <w:color w:val="231F20"/>
        </w:rPr>
        <w:t>on.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su-</w:t>
      </w:r>
      <w:r>
        <w:rPr>
          <w:color w:val="231F20"/>
          <w:spacing w:val="40"/>
        </w:rPr>
        <w:t> </w:t>
      </w:r>
      <w:r>
        <w:rPr>
          <w:color w:val="231F20"/>
        </w:rPr>
        <w:t>pervised</w:t>
      </w:r>
      <w:r>
        <w:rPr>
          <w:color w:val="231F20"/>
          <w:spacing w:val="-3"/>
        </w:rPr>
        <w:t> </w:t>
      </w:r>
      <w:r>
        <w:rPr>
          <w:color w:val="231F20"/>
        </w:rPr>
        <w:t>algorithm,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divided</w:t>
      </w:r>
      <w:r>
        <w:rPr>
          <w:color w:val="231F20"/>
          <w:spacing w:val="-3"/>
        </w:rPr>
        <w:t> </w:t>
      </w:r>
      <w:r>
        <w:rPr>
          <w:color w:val="231F20"/>
        </w:rPr>
        <w:t>into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train,</w:t>
      </w:r>
      <w:r>
        <w:rPr>
          <w:color w:val="231F20"/>
          <w:spacing w:val="-5"/>
        </w:rPr>
        <w:t> </w:t>
      </w:r>
      <w:r>
        <w:rPr>
          <w:color w:val="231F20"/>
        </w:rPr>
        <w:t>validation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test</w:t>
      </w:r>
      <w:r>
        <w:rPr>
          <w:color w:val="231F20"/>
          <w:spacing w:val="40"/>
        </w:rPr>
        <w:t> </w:t>
      </w:r>
      <w:r>
        <w:rPr>
          <w:color w:val="231F20"/>
        </w:rPr>
        <w:t>set.</w:t>
      </w:r>
      <w:r>
        <w:rPr>
          <w:color w:val="231F20"/>
          <w:spacing w:val="22"/>
        </w:rPr>
        <w:t> </w:t>
      </w:r>
      <w:r>
        <w:rPr>
          <w:color w:val="231F20"/>
        </w:rPr>
        <w:t>Based</w:t>
      </w:r>
      <w:r>
        <w:rPr>
          <w:color w:val="231F20"/>
          <w:spacing w:val="23"/>
        </w:rPr>
        <w:t> </w:t>
      </w:r>
      <w:r>
        <w:rPr>
          <w:color w:val="231F20"/>
        </w:rPr>
        <w:t>on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data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type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operation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be</w:t>
      </w:r>
      <w:r>
        <w:rPr>
          <w:color w:val="231F20"/>
          <w:spacing w:val="23"/>
        </w:rPr>
        <w:t> </w:t>
      </w:r>
      <w:r>
        <w:rPr>
          <w:color w:val="231F20"/>
        </w:rPr>
        <w:t>performed,</w:t>
      </w:r>
      <w:r>
        <w:rPr>
          <w:color w:val="231F20"/>
          <w:spacing w:val="23"/>
        </w:rPr>
        <w:t> </w:t>
      </w:r>
      <w:r>
        <w:rPr>
          <w:color w:val="231F20"/>
          <w:spacing w:val="-10"/>
        </w:rPr>
        <w:t>a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61"/>
        <w:rPr>
          <w:sz w:val="20"/>
        </w:rPr>
      </w:pPr>
    </w:p>
    <w:p>
      <w:pPr>
        <w:pStyle w:val="BodyText"/>
        <w:ind w:left="755"/>
        <w:rPr>
          <w:sz w:val="20"/>
        </w:rPr>
      </w:pPr>
      <w:r>
        <w:rPr>
          <w:sz w:val="20"/>
        </w:rPr>
        <w:drawing>
          <wp:inline distT="0" distB="0" distL="0" distR="0">
            <wp:extent cx="5755955" cy="1316736"/>
            <wp:effectExtent l="0" t="0" r="0" b="0"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955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4"/>
        <w:rPr>
          <w:sz w:val="12"/>
        </w:rPr>
      </w:pPr>
    </w:p>
    <w:p>
      <w:pPr>
        <w:spacing w:before="0"/>
        <w:ind w:left="566" w:right="584" w:firstLine="0"/>
        <w:jc w:val="center"/>
        <w:rPr>
          <w:sz w:val="12"/>
        </w:rPr>
      </w:pPr>
      <w:bookmarkStart w:name="_bookmark2" w:id="7"/>
      <w:bookmarkEnd w:id="7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2.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Architecture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convolutional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neural</w:t>
      </w:r>
      <w:r>
        <w:rPr>
          <w:color w:val="231F20"/>
          <w:spacing w:val="20"/>
          <w:sz w:val="12"/>
        </w:rPr>
        <w:t> </w:t>
      </w:r>
      <w:r>
        <w:rPr>
          <w:color w:val="231F20"/>
          <w:spacing w:val="-2"/>
          <w:sz w:val="12"/>
        </w:rPr>
        <w:t>network.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226"/>
        <w:rPr>
          <w:sz w:val="20"/>
        </w:rPr>
      </w:pPr>
      <w:r>
        <w:rPr>
          <w:sz w:val="20"/>
        </w:rPr>
        <w:drawing>
          <wp:inline distT="0" distB="0" distL="0" distR="0">
            <wp:extent cx="6437898" cy="3849624"/>
            <wp:effectExtent l="0" t="0" r="0" b="0"/>
            <wp:docPr id="21" name="Image 2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898" cy="38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566" w:right="583" w:firstLine="0"/>
        <w:jc w:val="center"/>
        <w:rPr>
          <w:sz w:val="12"/>
        </w:rPr>
      </w:pPr>
      <w:bookmarkStart w:name="_bookmark3" w:id="8"/>
      <w:bookmarkEnd w:id="8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3. Pre-trained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CNN model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pipeline.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variety of algorithms can be applied to the data. </w:t>
      </w:r>
      <w:hyperlink w:history="true" w:anchor="_bookmark7">
        <w:r>
          <w:rPr>
            <w:color w:val="2E3092"/>
          </w:rPr>
          <w:t>Table 2</w:t>
        </w:r>
      </w:hyperlink>
      <w:r>
        <w:rPr>
          <w:color w:val="2E3092"/>
        </w:rPr>
        <w:t> </w:t>
      </w:r>
      <w:r>
        <w:rPr>
          <w:color w:val="231F20"/>
        </w:rPr>
        <w:t>shows a sum-</w:t>
      </w:r>
      <w:r>
        <w:rPr>
          <w:color w:val="231F20"/>
          <w:spacing w:val="40"/>
        </w:rPr>
        <w:t> </w:t>
      </w:r>
      <w:r>
        <w:rPr>
          <w:color w:val="231F20"/>
        </w:rPr>
        <w:t>mary</w:t>
      </w:r>
      <w:r>
        <w:rPr>
          <w:color w:val="231F20"/>
          <w:spacing w:val="-2"/>
        </w:rPr>
        <w:t> </w:t>
      </w:r>
      <w:r>
        <w:rPr>
          <w:color w:val="231F20"/>
        </w:rPr>
        <w:t>of various</w:t>
      </w:r>
      <w:r>
        <w:rPr>
          <w:color w:val="231F20"/>
          <w:spacing w:val="-3"/>
        </w:rPr>
        <w:t> </w:t>
      </w:r>
      <w:r>
        <w:rPr>
          <w:color w:val="231F20"/>
        </w:rPr>
        <w:t>AI/ML</w:t>
      </w:r>
      <w:r>
        <w:rPr>
          <w:color w:val="231F20"/>
          <w:spacing w:val="-1"/>
        </w:rPr>
        <w:t> </w:t>
      </w:r>
      <w:r>
        <w:rPr>
          <w:color w:val="231F20"/>
        </w:rPr>
        <w:t>algorithms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commonly used for</w:t>
      </w:r>
      <w:r>
        <w:rPr>
          <w:color w:val="231F20"/>
          <w:spacing w:val="-1"/>
        </w:rPr>
        <w:t> </w:t>
      </w:r>
      <w:r>
        <w:rPr>
          <w:color w:val="231F20"/>
        </w:rPr>
        <w:t>agricul-</w:t>
      </w:r>
      <w:r>
        <w:rPr>
          <w:color w:val="231F20"/>
          <w:spacing w:val="40"/>
        </w:rPr>
        <w:t> </w:t>
      </w:r>
      <w:r>
        <w:rPr>
          <w:color w:val="231F20"/>
        </w:rPr>
        <w:t>ture applications. A model is created and trained using the training</w:t>
      </w:r>
      <w:r>
        <w:rPr>
          <w:color w:val="231F20"/>
          <w:spacing w:val="40"/>
        </w:rPr>
        <w:t> </w:t>
      </w:r>
      <w:r>
        <w:rPr>
          <w:color w:val="231F20"/>
        </w:rPr>
        <w:t>dataset and to check the performance and accuracy of the model, the</w:t>
      </w:r>
      <w:r>
        <w:rPr>
          <w:color w:val="231F20"/>
          <w:spacing w:val="40"/>
        </w:rPr>
        <w:t> </w:t>
      </w:r>
      <w:r>
        <w:rPr>
          <w:color w:val="231F20"/>
        </w:rPr>
        <w:t>validation and test data are utilized. K-Fold Cross-validation methods</w:t>
      </w:r>
      <w:r>
        <w:rPr>
          <w:color w:val="231F20"/>
          <w:spacing w:val="40"/>
        </w:rPr>
        <w:t> </w:t>
      </w:r>
      <w:bookmarkStart w:name="4. Applications of IoT and AI in agricul" w:id="9"/>
      <w:bookmarkEnd w:id="9"/>
      <w:r>
        <w:rPr>
          <w:color w:val="231F20"/>
        </w:rPr>
        <w:t>are</w:t>
      </w:r>
      <w:r>
        <w:rPr>
          <w:color w:val="231F20"/>
        </w:rPr>
        <w:t> widely used to check model stability. Confusion matrices and the</w:t>
      </w:r>
      <w:r>
        <w:rPr>
          <w:color w:val="231F20"/>
          <w:spacing w:val="40"/>
        </w:rPr>
        <w:t> </w:t>
      </w:r>
      <w:r>
        <w:rPr>
          <w:color w:val="231F20"/>
        </w:rPr>
        <w:t>precision,</w:t>
      </w:r>
      <w:r>
        <w:rPr>
          <w:color w:val="231F20"/>
          <w:spacing w:val="-10"/>
        </w:rPr>
        <w:t> </w:t>
      </w:r>
      <w:r>
        <w:rPr>
          <w:color w:val="231F20"/>
        </w:rPr>
        <w:t>recall</w:t>
      </w:r>
      <w:r>
        <w:rPr>
          <w:color w:val="231F20"/>
          <w:spacing w:val="-7"/>
        </w:rPr>
        <w:t> </w:t>
      </w:r>
      <w:r>
        <w:rPr>
          <w:color w:val="231F20"/>
        </w:rPr>
        <w:t>values</w:t>
      </w:r>
      <w:r>
        <w:rPr>
          <w:color w:val="231F20"/>
          <w:spacing w:val="-8"/>
        </w:rPr>
        <w:t> </w:t>
      </w:r>
      <w:r>
        <w:rPr>
          <w:color w:val="231F20"/>
        </w:rPr>
        <w:t>derived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estimate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quality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2"/>
        </w:rPr>
        <w:t> </w:t>
      </w:r>
      <w:r>
        <w:rPr>
          <w:color w:val="231F20"/>
        </w:rPr>
        <w:t>model.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case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data,</w:t>
      </w:r>
      <w:r>
        <w:rPr>
          <w:color w:val="231F20"/>
          <w:spacing w:val="-3"/>
        </w:rPr>
        <w:t> </w:t>
      </w:r>
      <w:r>
        <w:rPr>
          <w:color w:val="231F20"/>
        </w:rPr>
        <w:t>CNN</w:t>
      </w:r>
      <w:r>
        <w:rPr>
          <w:color w:val="231F20"/>
          <w:spacing w:val="-3"/>
        </w:rPr>
        <w:t> </w:t>
      </w:r>
      <w:r>
        <w:rPr>
          <w:color w:val="231F20"/>
        </w:rPr>
        <w:t>(Convolutional</w:t>
      </w:r>
      <w:r>
        <w:rPr>
          <w:color w:val="231F20"/>
          <w:spacing w:val="-4"/>
        </w:rPr>
        <w:t> </w:t>
      </w:r>
      <w:r>
        <w:rPr>
          <w:color w:val="231F20"/>
        </w:rPr>
        <w:t>Neural</w:t>
      </w:r>
      <w:r>
        <w:rPr>
          <w:color w:val="231F20"/>
          <w:spacing w:val="40"/>
        </w:rPr>
        <w:t> </w:t>
      </w:r>
      <w:r>
        <w:rPr>
          <w:color w:val="231F20"/>
        </w:rPr>
        <w:t>Network) and its architecture variations have given very promising re-</w:t>
      </w:r>
      <w:r>
        <w:rPr>
          <w:color w:val="231F20"/>
          <w:spacing w:val="40"/>
        </w:rPr>
        <w:t> </w:t>
      </w:r>
      <w:r>
        <w:rPr>
          <w:color w:val="231F20"/>
        </w:rPr>
        <w:t>sults.</w:t>
      </w:r>
      <w:r>
        <w:rPr>
          <w:color w:val="231F20"/>
          <w:spacing w:val="-3"/>
        </w:rPr>
        <w:t> </w:t>
      </w:r>
      <w:r>
        <w:rPr>
          <w:color w:val="231F20"/>
        </w:rPr>
        <w:t>CNN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type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3"/>
        </w:rPr>
        <w:t> </w:t>
      </w:r>
      <w:r>
        <w:rPr>
          <w:color w:val="231F20"/>
        </w:rPr>
        <w:t>neural</w:t>
      </w:r>
      <w:r>
        <w:rPr>
          <w:color w:val="231F20"/>
          <w:spacing w:val="-3"/>
        </w:rPr>
        <w:t> </w:t>
      </w:r>
      <w:r>
        <w:rPr>
          <w:color w:val="231F20"/>
        </w:rPr>
        <w:t>network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1"/>
        </w:rPr>
        <w:t> </w:t>
      </w:r>
      <w:r>
        <w:rPr>
          <w:color w:val="231F20"/>
        </w:rPr>
        <w:t>architec-</w:t>
      </w:r>
      <w:r>
        <w:rPr>
          <w:color w:val="231F20"/>
          <w:spacing w:val="40"/>
        </w:rPr>
        <w:t> </w:t>
      </w:r>
      <w:r>
        <w:rPr>
          <w:color w:val="231F20"/>
        </w:rPr>
        <w:t>ture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uses</w:t>
      </w:r>
      <w:r>
        <w:rPr>
          <w:color w:val="231F20"/>
          <w:spacing w:val="-8"/>
        </w:rPr>
        <w:t> </w:t>
      </w:r>
      <w:r>
        <w:rPr>
          <w:color w:val="231F20"/>
        </w:rPr>
        <w:t>convolution</w:t>
      </w:r>
      <w:r>
        <w:rPr>
          <w:color w:val="231F20"/>
          <w:spacing w:val="-6"/>
        </w:rPr>
        <w:t> </w:t>
      </w:r>
      <w:r>
        <w:rPr>
          <w:color w:val="231F20"/>
        </w:rPr>
        <w:t>operation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extract</w:t>
      </w:r>
      <w:r>
        <w:rPr>
          <w:color w:val="231F20"/>
          <w:spacing w:val="-8"/>
        </w:rPr>
        <w:t> </w:t>
      </w:r>
      <w:r>
        <w:rPr>
          <w:color w:val="231F20"/>
        </w:rPr>
        <w:t>image</w:t>
      </w:r>
      <w:r>
        <w:rPr>
          <w:color w:val="231F20"/>
          <w:spacing w:val="-5"/>
        </w:rPr>
        <w:t> </w:t>
      </w:r>
      <w:r>
        <w:rPr>
          <w:color w:val="231F20"/>
        </w:rPr>
        <w:t>features.</w:t>
      </w:r>
      <w:r>
        <w:rPr>
          <w:color w:val="231F20"/>
          <w:spacing w:val="-5"/>
        </w:rPr>
        <w:t> </w:t>
      </w:r>
      <w:r>
        <w:rPr>
          <w:color w:val="231F20"/>
        </w:rPr>
        <w:t>Once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properly</w:t>
      </w:r>
      <w:r>
        <w:rPr>
          <w:color w:val="231F20"/>
          <w:spacing w:val="-4"/>
        </w:rPr>
        <w:t> </w:t>
      </w:r>
      <w:r>
        <w:rPr>
          <w:color w:val="231F20"/>
        </w:rPr>
        <w:t>validated,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deployed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cloud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generat-</w:t>
      </w:r>
      <w:r>
        <w:rPr>
          <w:color w:val="231F20"/>
          <w:spacing w:val="40"/>
        </w:rPr>
        <w:t> </w:t>
      </w:r>
      <w:r>
        <w:rPr>
          <w:color w:val="231F20"/>
        </w:rPr>
        <w:t>ing results for unknown data. Now based on the incoming data, the AI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37"/>
        </w:rPr>
        <w:t> </w:t>
      </w:r>
      <w:r>
        <w:rPr>
          <w:color w:val="231F20"/>
        </w:rPr>
        <w:t>can</w:t>
      </w:r>
      <w:r>
        <w:rPr>
          <w:color w:val="231F20"/>
          <w:spacing w:val="37"/>
        </w:rPr>
        <w:t> </w:t>
      </w:r>
      <w:r>
        <w:rPr>
          <w:color w:val="231F20"/>
        </w:rPr>
        <w:t>generate</w:t>
      </w:r>
      <w:r>
        <w:rPr>
          <w:color w:val="231F20"/>
          <w:spacing w:val="37"/>
        </w:rPr>
        <w:t> </w:t>
      </w:r>
      <w:r>
        <w:rPr>
          <w:color w:val="231F20"/>
        </w:rPr>
        <w:t>intelligent</w:t>
      </w:r>
      <w:r>
        <w:rPr>
          <w:color w:val="231F20"/>
          <w:spacing w:val="36"/>
        </w:rPr>
        <w:t> </w:t>
      </w:r>
      <w:r>
        <w:rPr>
          <w:color w:val="231F20"/>
        </w:rPr>
        <w:t>predictions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7"/>
        </w:rPr>
        <w:t> </w:t>
      </w:r>
      <w:r>
        <w:rPr>
          <w:color w:val="231F20"/>
        </w:rPr>
        <w:t>decisions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6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bookmarkStart w:name="4.1. Smart farm machinery" w:id="10"/>
      <w:bookmarkEnd w:id="10"/>
      <w:r>
        <w:rPr>
          <w:color w:val="231F20"/>
        </w:rPr>
        <w:t>can</w:t>
      </w:r>
      <w:r>
        <w:rPr>
          <w:color w:val="231F20"/>
        </w:rPr>
        <w:t> be further communicated to the farmers or utilized for initiating</w:t>
      </w:r>
      <w:r>
        <w:rPr>
          <w:color w:val="231F20"/>
          <w:spacing w:val="40"/>
        </w:rPr>
        <w:t> </w:t>
      </w:r>
      <w:r>
        <w:rPr>
          <w:color w:val="231F20"/>
        </w:rPr>
        <w:t>any operations in the farm. Farmers who are equipped with a smart-</w:t>
      </w:r>
      <w:r>
        <w:rPr>
          <w:color w:val="231F20"/>
          <w:spacing w:val="40"/>
        </w:rPr>
        <w:t> </w:t>
      </w:r>
      <w:bookmarkStart w:name="4.1.1. Navigation and performance monito" w:id="11"/>
      <w:bookmarkEnd w:id="11"/>
      <w:r>
        <w:rPr>
          <w:color w:val="231F20"/>
        </w:rPr>
        <w:t>p</w:t>
      </w:r>
      <w:r>
        <w:rPr>
          <w:color w:val="231F20"/>
        </w:rPr>
        <w:t>hone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easily</w:t>
      </w:r>
      <w:r>
        <w:rPr>
          <w:color w:val="231F20"/>
          <w:spacing w:val="-3"/>
        </w:rPr>
        <w:t> </w:t>
      </w:r>
      <w:r>
        <w:rPr>
          <w:color w:val="231F20"/>
        </w:rPr>
        <w:t>get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recommendation,</w:t>
      </w:r>
      <w:r>
        <w:rPr>
          <w:color w:val="231F20"/>
          <w:spacing w:val="-4"/>
        </w:rPr>
        <w:t> </w:t>
      </w:r>
      <w:r>
        <w:rPr>
          <w:color w:val="231F20"/>
        </w:rPr>
        <w:t>prediction</w:t>
      </w:r>
      <w:r>
        <w:rPr>
          <w:color w:val="231F20"/>
          <w:spacing w:val="-3"/>
        </w:rPr>
        <w:t> </w:t>
      </w:r>
      <w:r>
        <w:rPr>
          <w:color w:val="231F20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simpler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forms,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take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necessary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actions.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noti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form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</w:pPr>
    </w:p>
    <w:p>
      <w:pPr>
        <w:pStyle w:val="BodyText"/>
        <w:spacing w:before="100"/>
      </w:pPr>
    </w:p>
    <w:p>
      <w:pPr>
        <w:spacing w:before="0"/>
        <w:ind w:left="103" w:right="0" w:firstLine="0"/>
        <w:jc w:val="both"/>
        <w:rPr>
          <w:sz w:val="12"/>
        </w:rPr>
      </w:pPr>
      <w:bookmarkStart w:name="_bookmark4" w:id="12"/>
      <w:bookmarkEnd w:id="12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Comparison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Common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CNN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architectures.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9"/>
        <w:gridCol w:w="560"/>
        <w:gridCol w:w="889"/>
        <w:gridCol w:w="623"/>
        <w:gridCol w:w="705"/>
        <w:gridCol w:w="1285"/>
      </w:tblGrid>
      <w:tr>
        <w:trPr>
          <w:trHeight w:val="416" w:hRule="atLeast"/>
        </w:trPr>
        <w:tc>
          <w:tcPr>
            <w:tcW w:w="95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56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Year</w:t>
            </w:r>
          </w:p>
        </w:tc>
        <w:tc>
          <w:tcPr>
            <w:tcW w:w="88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0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Image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Size</w:t>
            </w:r>
          </w:p>
        </w:tc>
        <w:tc>
          <w:tcPr>
            <w:tcW w:w="62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3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Depth</w:t>
            </w:r>
          </w:p>
        </w:tc>
        <w:tc>
          <w:tcPr>
            <w:tcW w:w="70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right="13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Size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(in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MB)</w:t>
            </w:r>
          </w:p>
        </w:tc>
        <w:tc>
          <w:tcPr>
            <w:tcW w:w="128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No.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of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Parameters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(million)</w:t>
            </w:r>
          </w:p>
        </w:tc>
      </w:tr>
      <w:tr>
        <w:trPr>
          <w:trHeight w:val="207" w:hRule="atLeast"/>
        </w:trPr>
        <w:tc>
          <w:tcPr>
            <w:tcW w:w="95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AlexNet</w:t>
            </w:r>
          </w:p>
        </w:tc>
        <w:tc>
          <w:tcPr>
            <w:tcW w:w="56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2012</w:t>
            </w:r>
          </w:p>
        </w:tc>
        <w:tc>
          <w:tcPr>
            <w:tcW w:w="88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0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227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10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227</w:t>
            </w:r>
          </w:p>
        </w:tc>
        <w:tc>
          <w:tcPr>
            <w:tcW w:w="62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34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70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227</w:t>
            </w:r>
          </w:p>
        </w:tc>
        <w:tc>
          <w:tcPr>
            <w:tcW w:w="128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61</w:t>
            </w:r>
          </w:p>
        </w:tc>
      </w:tr>
      <w:tr>
        <w:trPr>
          <w:trHeight w:val="171" w:hRule="atLeast"/>
        </w:trPr>
        <w:tc>
          <w:tcPr>
            <w:tcW w:w="95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VGG16</w:t>
            </w:r>
          </w:p>
        </w:tc>
        <w:tc>
          <w:tcPr>
            <w:tcW w:w="560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2014</w:t>
            </w:r>
          </w:p>
        </w:tc>
        <w:tc>
          <w:tcPr>
            <w:tcW w:w="889" w:type="dxa"/>
          </w:tcPr>
          <w:p>
            <w:pPr>
              <w:pStyle w:val="TableParagraph"/>
              <w:ind w:left="0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224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224</w:t>
            </w:r>
          </w:p>
        </w:tc>
        <w:tc>
          <w:tcPr>
            <w:tcW w:w="623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70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515</w:t>
            </w:r>
          </w:p>
        </w:tc>
        <w:tc>
          <w:tcPr>
            <w:tcW w:w="12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138</w:t>
            </w:r>
          </w:p>
        </w:tc>
      </w:tr>
      <w:tr>
        <w:trPr>
          <w:trHeight w:val="171" w:hRule="atLeast"/>
        </w:trPr>
        <w:tc>
          <w:tcPr>
            <w:tcW w:w="959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VGG19</w:t>
            </w:r>
          </w:p>
        </w:tc>
        <w:tc>
          <w:tcPr>
            <w:tcW w:w="560" w:type="dxa"/>
          </w:tcPr>
          <w:p>
            <w:pPr>
              <w:pStyle w:val="TableParagraph"/>
              <w:spacing w:line="130" w:lineRule="exact"/>
              <w:ind w:left="1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2014</w:t>
            </w:r>
          </w:p>
        </w:tc>
        <w:tc>
          <w:tcPr>
            <w:tcW w:w="889" w:type="dxa"/>
          </w:tcPr>
          <w:p>
            <w:pPr>
              <w:pStyle w:val="TableParagraph"/>
              <w:spacing w:line="130" w:lineRule="exact"/>
              <w:ind w:left="0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224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224</w:t>
            </w:r>
          </w:p>
        </w:tc>
        <w:tc>
          <w:tcPr>
            <w:tcW w:w="623" w:type="dxa"/>
          </w:tcPr>
          <w:p>
            <w:pPr>
              <w:pStyle w:val="TableParagraph"/>
              <w:spacing w:line="130" w:lineRule="exact"/>
              <w:ind w:left="134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19</w:t>
            </w:r>
          </w:p>
        </w:tc>
        <w:tc>
          <w:tcPr>
            <w:tcW w:w="705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535</w:t>
            </w:r>
          </w:p>
        </w:tc>
        <w:tc>
          <w:tcPr>
            <w:tcW w:w="1285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144</w:t>
            </w:r>
          </w:p>
        </w:tc>
      </w:tr>
      <w:tr>
        <w:trPr>
          <w:trHeight w:val="171" w:hRule="atLeast"/>
        </w:trPr>
        <w:tc>
          <w:tcPr>
            <w:tcW w:w="95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GoogleNet</w:t>
            </w:r>
          </w:p>
        </w:tc>
        <w:tc>
          <w:tcPr>
            <w:tcW w:w="560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2014</w:t>
            </w:r>
          </w:p>
        </w:tc>
        <w:tc>
          <w:tcPr>
            <w:tcW w:w="889" w:type="dxa"/>
          </w:tcPr>
          <w:p>
            <w:pPr>
              <w:pStyle w:val="TableParagraph"/>
              <w:ind w:left="0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224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224</w:t>
            </w:r>
          </w:p>
        </w:tc>
        <w:tc>
          <w:tcPr>
            <w:tcW w:w="623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70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27</w:t>
            </w:r>
          </w:p>
        </w:tc>
        <w:tc>
          <w:tcPr>
            <w:tcW w:w="12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7.0</w:t>
            </w:r>
          </w:p>
        </w:tc>
      </w:tr>
      <w:tr>
        <w:trPr>
          <w:trHeight w:val="171" w:hRule="atLeast"/>
        </w:trPr>
        <w:tc>
          <w:tcPr>
            <w:tcW w:w="95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InceptionV3</w:t>
            </w:r>
          </w:p>
        </w:tc>
        <w:tc>
          <w:tcPr>
            <w:tcW w:w="560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2015</w:t>
            </w:r>
          </w:p>
        </w:tc>
        <w:tc>
          <w:tcPr>
            <w:tcW w:w="889" w:type="dxa"/>
          </w:tcPr>
          <w:p>
            <w:pPr>
              <w:pStyle w:val="TableParagraph"/>
              <w:ind w:left="0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299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299</w:t>
            </w:r>
          </w:p>
        </w:tc>
        <w:tc>
          <w:tcPr>
            <w:tcW w:w="623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48</w:t>
            </w:r>
          </w:p>
        </w:tc>
        <w:tc>
          <w:tcPr>
            <w:tcW w:w="70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89</w:t>
            </w:r>
          </w:p>
        </w:tc>
        <w:tc>
          <w:tcPr>
            <w:tcW w:w="12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23.9</w:t>
            </w:r>
          </w:p>
        </w:tc>
      </w:tr>
      <w:tr>
        <w:trPr>
          <w:trHeight w:val="171" w:hRule="atLeast"/>
        </w:trPr>
        <w:tc>
          <w:tcPr>
            <w:tcW w:w="95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ResNet50</w:t>
            </w:r>
          </w:p>
        </w:tc>
        <w:tc>
          <w:tcPr>
            <w:tcW w:w="560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2015</w:t>
            </w:r>
          </w:p>
        </w:tc>
        <w:tc>
          <w:tcPr>
            <w:tcW w:w="889" w:type="dxa"/>
          </w:tcPr>
          <w:p>
            <w:pPr>
              <w:pStyle w:val="TableParagraph"/>
              <w:ind w:left="0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224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224</w:t>
            </w:r>
          </w:p>
        </w:tc>
        <w:tc>
          <w:tcPr>
            <w:tcW w:w="623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</w:t>
            </w:r>
          </w:p>
        </w:tc>
        <w:tc>
          <w:tcPr>
            <w:tcW w:w="70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96</w:t>
            </w:r>
          </w:p>
        </w:tc>
        <w:tc>
          <w:tcPr>
            <w:tcW w:w="12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25.6</w:t>
            </w:r>
          </w:p>
        </w:tc>
      </w:tr>
      <w:tr>
        <w:trPr>
          <w:trHeight w:val="171" w:hRule="atLeast"/>
        </w:trPr>
        <w:tc>
          <w:tcPr>
            <w:tcW w:w="95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ResNet101</w:t>
            </w:r>
          </w:p>
        </w:tc>
        <w:tc>
          <w:tcPr>
            <w:tcW w:w="560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2015</w:t>
            </w:r>
          </w:p>
        </w:tc>
        <w:tc>
          <w:tcPr>
            <w:tcW w:w="889" w:type="dxa"/>
          </w:tcPr>
          <w:p>
            <w:pPr>
              <w:pStyle w:val="TableParagraph"/>
              <w:ind w:left="0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224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224</w:t>
            </w:r>
          </w:p>
        </w:tc>
        <w:tc>
          <w:tcPr>
            <w:tcW w:w="623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101</w:t>
            </w:r>
          </w:p>
        </w:tc>
        <w:tc>
          <w:tcPr>
            <w:tcW w:w="70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167</w:t>
            </w:r>
          </w:p>
        </w:tc>
        <w:tc>
          <w:tcPr>
            <w:tcW w:w="12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44.6</w:t>
            </w:r>
          </w:p>
        </w:tc>
      </w:tr>
      <w:tr>
        <w:trPr>
          <w:trHeight w:val="171" w:hRule="atLeast"/>
        </w:trPr>
        <w:tc>
          <w:tcPr>
            <w:tcW w:w="95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Xception</w:t>
            </w:r>
          </w:p>
        </w:tc>
        <w:tc>
          <w:tcPr>
            <w:tcW w:w="560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2017</w:t>
            </w:r>
          </w:p>
        </w:tc>
        <w:tc>
          <w:tcPr>
            <w:tcW w:w="889" w:type="dxa"/>
          </w:tcPr>
          <w:p>
            <w:pPr>
              <w:pStyle w:val="TableParagraph"/>
              <w:ind w:left="0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299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299</w:t>
            </w:r>
          </w:p>
        </w:tc>
        <w:tc>
          <w:tcPr>
            <w:tcW w:w="623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71</w:t>
            </w:r>
          </w:p>
        </w:tc>
        <w:tc>
          <w:tcPr>
            <w:tcW w:w="70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85</w:t>
            </w:r>
          </w:p>
        </w:tc>
        <w:tc>
          <w:tcPr>
            <w:tcW w:w="12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22.9</w:t>
            </w:r>
          </w:p>
        </w:tc>
      </w:tr>
      <w:tr>
        <w:trPr>
          <w:trHeight w:val="171" w:hRule="atLeast"/>
        </w:trPr>
        <w:tc>
          <w:tcPr>
            <w:tcW w:w="95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MobileNet</w:t>
            </w:r>
          </w:p>
        </w:tc>
        <w:tc>
          <w:tcPr>
            <w:tcW w:w="560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2017</w:t>
            </w:r>
          </w:p>
        </w:tc>
        <w:tc>
          <w:tcPr>
            <w:tcW w:w="889" w:type="dxa"/>
          </w:tcPr>
          <w:p>
            <w:pPr>
              <w:pStyle w:val="TableParagraph"/>
              <w:ind w:left="0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224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224</w:t>
            </w:r>
          </w:p>
        </w:tc>
        <w:tc>
          <w:tcPr>
            <w:tcW w:w="623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53</w:t>
            </w:r>
          </w:p>
        </w:tc>
        <w:tc>
          <w:tcPr>
            <w:tcW w:w="70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13</w:t>
            </w:r>
          </w:p>
        </w:tc>
        <w:tc>
          <w:tcPr>
            <w:tcW w:w="12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3.5</w:t>
            </w:r>
          </w:p>
        </w:tc>
      </w:tr>
      <w:tr>
        <w:trPr>
          <w:trHeight w:val="212" w:hRule="atLeast"/>
        </w:trPr>
        <w:tc>
          <w:tcPr>
            <w:tcW w:w="95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DarkNet53</w:t>
            </w:r>
          </w:p>
        </w:tc>
        <w:tc>
          <w:tcPr>
            <w:tcW w:w="56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3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2018</w:t>
            </w:r>
          </w:p>
        </w:tc>
        <w:tc>
          <w:tcPr>
            <w:tcW w:w="88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0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6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256</w:t>
            </w:r>
          </w:p>
        </w:tc>
        <w:tc>
          <w:tcPr>
            <w:tcW w:w="62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3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53</w:t>
            </w:r>
          </w:p>
        </w:tc>
        <w:tc>
          <w:tcPr>
            <w:tcW w:w="70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155</w:t>
            </w:r>
          </w:p>
        </w:tc>
        <w:tc>
          <w:tcPr>
            <w:tcW w:w="128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41.6</w:t>
            </w:r>
          </w:p>
        </w:tc>
      </w:tr>
    </w:tbl>
    <w:p>
      <w:pPr>
        <w:pStyle w:val="BodyText"/>
        <w:spacing w:line="276" w:lineRule="auto" w:before="110"/>
        <w:ind w:left="103" w:right="118"/>
        <w:jc w:val="both"/>
      </w:pPr>
      <w:r>
        <w:rPr/>
        <w:br w:type="column"/>
      </w:r>
      <w:r>
        <w:rPr>
          <w:color w:val="231F20"/>
        </w:rPr>
        <w:t>SMS and email. During the recent period, farmer-friendly mobile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web applications are also widely used for communicating information</w:t>
      </w:r>
      <w:r>
        <w:rPr>
          <w:color w:val="231F20"/>
          <w:spacing w:val="40"/>
        </w:rPr>
        <w:t> </w:t>
      </w:r>
      <w:r>
        <w:rPr>
          <w:color w:val="231F20"/>
        </w:rPr>
        <w:t>to the farmers. The farmer can control the farm activities through mo-</w:t>
      </w:r>
      <w:r>
        <w:rPr>
          <w:color w:val="231F20"/>
          <w:spacing w:val="40"/>
        </w:rPr>
        <w:t> </w:t>
      </w:r>
      <w:r>
        <w:rPr>
          <w:color w:val="231F20"/>
        </w:rPr>
        <w:t>bile</w:t>
      </w:r>
      <w:r>
        <w:rPr>
          <w:color w:val="231F20"/>
          <w:spacing w:val="-5"/>
        </w:rPr>
        <w:t> </w:t>
      </w:r>
      <w:r>
        <w:rPr>
          <w:color w:val="231F20"/>
        </w:rPr>
        <w:t>applications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well.</w:t>
      </w:r>
      <w:r>
        <w:rPr>
          <w:color w:val="231F20"/>
          <w:spacing w:val="-4"/>
        </w:rPr>
        <w:t> </w:t>
      </w:r>
      <w:r>
        <w:rPr>
          <w:color w:val="231F20"/>
        </w:rPr>
        <w:t>They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send</w:t>
      </w:r>
      <w:r>
        <w:rPr>
          <w:color w:val="231F20"/>
          <w:spacing w:val="-5"/>
        </w:rPr>
        <w:t> </w:t>
      </w:r>
      <w:r>
        <w:rPr>
          <w:color w:val="231F20"/>
        </w:rPr>
        <w:t>control</w:t>
      </w:r>
      <w:r>
        <w:rPr>
          <w:color w:val="231F20"/>
          <w:spacing w:val="-5"/>
        </w:rPr>
        <w:t> </w:t>
      </w:r>
      <w:r>
        <w:rPr>
          <w:color w:val="231F20"/>
        </w:rPr>
        <w:t>signals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accordingly,</w:t>
      </w:r>
      <w:r>
        <w:rPr>
          <w:color w:val="231F20"/>
          <w:spacing w:val="40"/>
        </w:rPr>
        <w:t> </w:t>
      </w:r>
      <w:r>
        <w:rPr>
          <w:color w:val="231F20"/>
        </w:rPr>
        <w:t>the actuators can perform necessary actions.</w:t>
      </w:r>
    </w:p>
    <w:p>
      <w:pPr>
        <w:pStyle w:val="BodyText"/>
        <w:spacing w:before="46"/>
      </w:pPr>
    </w:p>
    <w:p>
      <w:pPr>
        <w:pStyle w:val="ListParagraph"/>
        <w:numPr>
          <w:ilvl w:val="0"/>
          <w:numId w:val="2"/>
        </w:numPr>
        <w:tabs>
          <w:tab w:pos="272" w:val="left" w:leader="none"/>
        </w:tabs>
        <w:spacing w:line="240" w:lineRule="auto" w:before="0" w:after="0"/>
        <w:ind w:left="272" w:right="0" w:hanging="169"/>
        <w:jc w:val="both"/>
        <w:rPr>
          <w:sz w:val="16"/>
        </w:rPr>
      </w:pPr>
      <w:r>
        <w:rPr>
          <w:color w:val="231F20"/>
          <w:sz w:val="16"/>
        </w:rPr>
        <w:t>Applications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IoT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agriculture</w:t>
      </w:r>
      <w:r>
        <w:rPr>
          <w:color w:val="231F20"/>
          <w:spacing w:val="15"/>
          <w:sz w:val="16"/>
        </w:rPr>
        <w:t> </w:t>
      </w:r>
      <w:r>
        <w:rPr>
          <w:color w:val="231F20"/>
          <w:spacing w:val="-2"/>
          <w:sz w:val="16"/>
        </w:rPr>
        <w:t>automation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119" w:firstLine="239"/>
        <w:jc w:val="both"/>
      </w:pPr>
      <w:r>
        <w:rPr>
          <w:color w:val="231F20"/>
        </w:rPr>
        <w:t>AI-powered IoT ecosystem has tremendous potential to make the</w:t>
      </w:r>
      <w:r>
        <w:rPr>
          <w:color w:val="231F20"/>
          <w:spacing w:val="40"/>
        </w:rPr>
        <w:t> </w:t>
      </w:r>
      <w:r>
        <w:rPr>
          <w:color w:val="231F20"/>
        </w:rPr>
        <w:t>farming practice more controlled and precise by introducing </w:t>
      </w:r>
      <w:r>
        <w:rPr>
          <w:color w:val="231F20"/>
        </w:rPr>
        <w:t>smarter</w:t>
      </w:r>
      <w:r>
        <w:rPr>
          <w:color w:val="231F20"/>
          <w:spacing w:val="40"/>
        </w:rPr>
        <w:t> </w:t>
      </w:r>
      <w:r>
        <w:rPr>
          <w:color w:val="231F20"/>
        </w:rPr>
        <w:t>applications. The scope of recent advancements in these technologies</w:t>
      </w:r>
      <w:r>
        <w:rPr>
          <w:color w:val="231F20"/>
          <w:spacing w:val="80"/>
        </w:rPr>
        <w:t> </w:t>
      </w:r>
      <w:r>
        <w:rPr>
          <w:color w:val="231F20"/>
        </w:rPr>
        <w:t>is endless in agriculture practices as it can automate complex tasks</w:t>
      </w:r>
      <w:r>
        <w:rPr>
          <w:color w:val="231F20"/>
          <w:spacing w:val="40"/>
        </w:rPr>
        <w:t> </w:t>
      </w:r>
      <w:r>
        <w:rPr>
          <w:color w:val="231F20"/>
        </w:rPr>
        <w:t>with minimal manual intervention. The brief details of applications of</w:t>
      </w:r>
      <w:r>
        <w:rPr>
          <w:color w:val="231F20"/>
          <w:spacing w:val="40"/>
        </w:rPr>
        <w:t> </w:t>
      </w:r>
      <w:r>
        <w:rPr>
          <w:color w:val="231F20"/>
        </w:rPr>
        <w:t>AI and IoT in Agricultural Engineering are given below (</w:t>
      </w:r>
      <w:hyperlink w:history="true" w:anchor="_bookmark8">
        <w:r>
          <w:rPr>
            <w:color w:val="2E3092"/>
          </w:rPr>
          <w:t>Fig. 6</w:t>
        </w:r>
      </w:hyperlink>
      <w:r>
        <w:rPr>
          <w:color w:val="231F20"/>
        </w:rPr>
        <w:t>).</w:t>
      </w:r>
    </w:p>
    <w:p>
      <w:pPr>
        <w:pStyle w:val="BodyText"/>
        <w:spacing w:before="45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Smart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w w:val="90"/>
          <w:sz w:val="16"/>
        </w:rPr>
        <w:t>farm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machinery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Navigation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performance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monitoring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tractors</w:t>
      </w:r>
    </w:p>
    <w:p>
      <w:pPr>
        <w:pStyle w:val="BodyText"/>
        <w:spacing w:line="276" w:lineRule="auto" w:before="28"/>
        <w:ind w:left="103" w:right="118" w:firstLine="239"/>
        <w:jc w:val="both"/>
      </w:pPr>
      <w:r>
        <w:rPr>
          <w:color w:val="231F20"/>
        </w:rPr>
        <w:t>Modern</w:t>
      </w:r>
      <w:r>
        <w:rPr>
          <w:color w:val="231F20"/>
          <w:spacing w:val="-3"/>
        </w:rPr>
        <w:t> </w:t>
      </w:r>
      <w:r>
        <w:rPr>
          <w:color w:val="231F20"/>
        </w:rPr>
        <w:t>farmers</w:t>
      </w:r>
      <w:r>
        <w:rPr>
          <w:color w:val="231F20"/>
          <w:spacing w:val="-3"/>
        </w:rPr>
        <w:t> </w:t>
      </w:r>
      <w:r>
        <w:rPr>
          <w:color w:val="231F20"/>
        </w:rPr>
        <w:t>use</w:t>
      </w:r>
      <w:r>
        <w:rPr>
          <w:color w:val="231F20"/>
          <w:spacing w:val="-4"/>
        </w:rPr>
        <w:t> </w:t>
      </w:r>
      <w:r>
        <w:rPr>
          <w:color w:val="231F20"/>
        </w:rPr>
        <w:t>various</w:t>
      </w:r>
      <w:r>
        <w:rPr>
          <w:color w:val="231F20"/>
          <w:spacing w:val="-3"/>
        </w:rPr>
        <w:t> </w:t>
      </w:r>
      <w:r>
        <w:rPr>
          <w:color w:val="231F20"/>
        </w:rPr>
        <w:t>farm</w:t>
      </w:r>
      <w:r>
        <w:rPr>
          <w:color w:val="231F20"/>
          <w:spacing w:val="-5"/>
        </w:rPr>
        <w:t> </w:t>
      </w:r>
      <w:r>
        <w:rPr>
          <w:color w:val="231F20"/>
        </w:rPr>
        <w:t>equipment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machinery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</w:t>
      </w:r>
      <w:r>
        <w:rPr>
          <w:color w:val="231F20"/>
          <w:spacing w:val="-10"/>
        </w:rPr>
        <w:t> </w:t>
      </w:r>
      <w:r>
        <w:rPr>
          <w:color w:val="231F20"/>
        </w:rPr>
        <w:t>various</w:t>
      </w:r>
      <w:r>
        <w:rPr>
          <w:color w:val="231F20"/>
          <w:spacing w:val="-10"/>
        </w:rPr>
        <w:t> </w:t>
      </w:r>
      <w:r>
        <w:rPr>
          <w:color w:val="231F20"/>
        </w:rPr>
        <w:t>agriculture</w:t>
      </w:r>
      <w:r>
        <w:rPr>
          <w:color w:val="231F20"/>
          <w:spacing w:val="-9"/>
        </w:rPr>
        <w:t> </w:t>
      </w:r>
      <w:r>
        <w:rPr>
          <w:color w:val="231F20"/>
        </w:rPr>
        <w:t>tasks.</w:t>
      </w:r>
      <w:r>
        <w:rPr>
          <w:color w:val="231F20"/>
          <w:spacing w:val="-10"/>
        </w:rPr>
        <w:t> </w:t>
      </w:r>
      <w:r>
        <w:rPr>
          <w:color w:val="231F20"/>
        </w:rPr>
        <w:t>Among</w:t>
      </w:r>
      <w:r>
        <w:rPr>
          <w:color w:val="231F20"/>
          <w:spacing w:val="-10"/>
        </w:rPr>
        <w:t> </w:t>
      </w:r>
      <w:r>
        <w:rPr>
          <w:color w:val="231F20"/>
        </w:rPr>
        <w:t>those,</w:t>
      </w:r>
      <w:r>
        <w:rPr>
          <w:color w:val="231F20"/>
          <w:spacing w:val="-9"/>
        </w:rPr>
        <w:t> </w:t>
      </w:r>
      <w:r>
        <w:rPr>
          <w:color w:val="231F20"/>
        </w:rPr>
        <w:t>tractors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considered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-9"/>
        </w:rPr>
        <w:t> </w:t>
      </w:r>
      <w:r>
        <w:rPr>
          <w:color w:val="231F20"/>
        </w:rPr>
        <w:t>essential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irreplaceable</w:t>
      </w:r>
      <w:r>
        <w:rPr>
          <w:color w:val="231F20"/>
          <w:spacing w:val="-8"/>
        </w:rPr>
        <w:t> </w:t>
      </w:r>
      <w:r>
        <w:rPr>
          <w:color w:val="231F20"/>
        </w:rPr>
        <w:t>farm</w:t>
      </w:r>
      <w:r>
        <w:rPr>
          <w:color w:val="231F20"/>
          <w:spacing w:val="-7"/>
        </w:rPr>
        <w:t> </w:t>
      </w:r>
      <w:r>
        <w:rPr>
          <w:color w:val="231F20"/>
        </w:rPr>
        <w:t>power</w:t>
      </w:r>
      <w:r>
        <w:rPr>
          <w:color w:val="231F20"/>
          <w:spacing w:val="-7"/>
        </w:rPr>
        <w:t> </w:t>
      </w:r>
      <w:r>
        <w:rPr>
          <w:color w:val="231F20"/>
        </w:rPr>
        <w:t>unit.</w:t>
      </w:r>
      <w:r>
        <w:rPr>
          <w:color w:val="231F20"/>
          <w:spacing w:val="-6"/>
        </w:rPr>
        <w:t> </w:t>
      </w:r>
      <w:r>
        <w:rPr>
          <w:color w:val="231F20"/>
        </w:rPr>
        <w:t>Undoubtedly</w:t>
      </w:r>
      <w:r>
        <w:rPr>
          <w:color w:val="231F20"/>
          <w:spacing w:val="-7"/>
        </w:rPr>
        <w:t> </w:t>
      </w:r>
      <w:r>
        <w:rPr>
          <w:color w:val="231F20"/>
        </w:rPr>
        <w:t>tractors</w:t>
      </w:r>
      <w:r>
        <w:rPr>
          <w:color w:val="231F20"/>
          <w:spacing w:val="40"/>
        </w:rPr>
        <w:t> </w:t>
      </w:r>
      <w:r>
        <w:rPr>
          <w:color w:val="231F20"/>
        </w:rPr>
        <w:t>are an integral part of farm mechanization and constantly helping to</w:t>
      </w:r>
      <w:r>
        <w:rPr>
          <w:color w:val="231F20"/>
          <w:spacing w:val="40"/>
        </w:rPr>
        <w:t> </w:t>
      </w:r>
      <w:r>
        <w:rPr>
          <w:color w:val="231F20"/>
        </w:rPr>
        <w:t>raise agriculture productivity day by day. Being a vital part of the agri-</w:t>
      </w:r>
      <w:r>
        <w:rPr>
          <w:color w:val="231F20"/>
          <w:spacing w:val="40"/>
        </w:rPr>
        <w:t> </w:t>
      </w:r>
      <w:r>
        <w:rPr>
          <w:color w:val="231F20"/>
        </w:rPr>
        <w:t>culture mechanization system, the performance monitoring of the</w:t>
      </w:r>
      <w:r>
        <w:rPr>
          <w:color w:val="231F20"/>
          <w:spacing w:val="40"/>
        </w:rPr>
        <w:t> </w:t>
      </w:r>
      <w:r>
        <w:rPr>
          <w:color w:val="231F20"/>
        </w:rPr>
        <w:t>tractor-implement system is very crucial.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 tractor performance monitors measure, record, and help in re-</w:t>
      </w:r>
      <w:r>
        <w:rPr>
          <w:color w:val="231F20"/>
          <w:spacing w:val="40"/>
        </w:rPr>
        <w:t> </w:t>
      </w:r>
      <w:r>
        <w:rPr>
          <w:color w:val="231F20"/>
        </w:rPr>
        <w:t>motely visualizing the entire operation. The parameters generally</w:t>
      </w:r>
      <w:r>
        <w:rPr>
          <w:color w:val="231F20"/>
          <w:spacing w:val="40"/>
        </w:rPr>
        <w:t> </w:t>
      </w:r>
      <w:r>
        <w:rPr>
          <w:color w:val="231F20"/>
        </w:rPr>
        <w:t>taken into consideration are power, fuel consumption, draught and</w:t>
      </w:r>
      <w:r>
        <w:rPr>
          <w:color w:val="231F20"/>
          <w:spacing w:val="40"/>
        </w:rPr>
        <w:t> </w:t>
      </w:r>
      <w:r>
        <w:rPr>
          <w:color w:val="231F20"/>
        </w:rPr>
        <w:t>wheel slip. Optimization of these parameters can greatly improve the</w:t>
      </w:r>
      <w:r>
        <w:rPr>
          <w:color w:val="231F20"/>
          <w:spacing w:val="40"/>
        </w:rPr>
        <w:t> </w:t>
      </w:r>
      <w:r>
        <w:rPr>
          <w:color w:val="231F20"/>
        </w:rPr>
        <w:t>tractor performance. The draught was measured by strain-gauge</w:t>
      </w:r>
      <w:r>
        <w:rPr>
          <w:color w:val="231F20"/>
          <w:spacing w:val="40"/>
        </w:rPr>
        <w:t> </w:t>
      </w:r>
      <w:r>
        <w:rPr>
          <w:color w:val="231F20"/>
        </w:rPr>
        <w:t>mounted</w:t>
      </w:r>
      <w:r>
        <w:rPr>
          <w:color w:val="231F20"/>
          <w:spacing w:val="27"/>
        </w:rPr>
        <w:t> </w:t>
      </w:r>
      <w:r>
        <w:rPr>
          <w:color w:val="231F20"/>
        </w:rPr>
        <w:t>on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  <w:r>
        <w:rPr>
          <w:color w:val="231F20"/>
          <w:spacing w:val="26"/>
        </w:rPr>
        <w:t> </w:t>
      </w:r>
      <w:r>
        <w:rPr>
          <w:color w:val="231F20"/>
        </w:rPr>
        <w:t>ring</w:t>
      </w:r>
      <w:r>
        <w:rPr>
          <w:color w:val="231F20"/>
          <w:spacing w:val="26"/>
        </w:rPr>
        <w:t> </w:t>
      </w:r>
      <w:r>
        <w:rPr>
          <w:color w:val="231F20"/>
        </w:rPr>
        <w:t>transducer</w:t>
      </w:r>
      <w:r>
        <w:rPr>
          <w:color w:val="231F20"/>
          <w:spacing w:val="27"/>
        </w:rPr>
        <w:t> </w:t>
      </w:r>
      <w:r>
        <w:rPr>
          <w:color w:val="231F20"/>
        </w:rPr>
        <w:t>at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front</w:t>
      </w:r>
      <w:r>
        <w:rPr>
          <w:color w:val="231F20"/>
          <w:spacing w:val="28"/>
        </w:rPr>
        <w:t> </w:t>
      </w:r>
      <w:r>
        <w:rPr>
          <w:color w:val="231F20"/>
        </w:rPr>
        <w:t>end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drawbar.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fuel</w:t>
      </w:r>
      <w:r>
        <w:rPr>
          <w:color w:val="231F20"/>
          <w:spacing w:val="40"/>
        </w:rPr>
        <w:t> </w:t>
      </w:r>
      <w:r>
        <w:rPr>
          <w:color w:val="231F20"/>
        </w:rPr>
        <w:t>consumption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measured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positive</w:t>
      </w:r>
      <w:r>
        <w:rPr>
          <w:color w:val="231F20"/>
          <w:spacing w:val="40"/>
        </w:rPr>
        <w:t> </w:t>
      </w:r>
      <w:r>
        <w:rPr>
          <w:color w:val="231F20"/>
        </w:rPr>
        <w:t>displacement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40"/>
        </w:rPr>
        <w:t> </w:t>
      </w:r>
      <w:r>
        <w:rPr>
          <w:color w:val="231F20"/>
        </w:rPr>
        <w:t>meter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8"/>
        </w:rPr>
        <w:t> </w:t>
      </w:r>
      <w:r>
        <w:rPr>
          <w:color w:val="231F20"/>
        </w:rPr>
        <w:t>wheel</w:t>
      </w:r>
      <w:r>
        <w:rPr>
          <w:color w:val="231F20"/>
          <w:spacing w:val="9"/>
        </w:rPr>
        <w:t> </w:t>
      </w:r>
      <w:r>
        <w:rPr>
          <w:color w:val="231F20"/>
        </w:rPr>
        <w:t>speed</w:t>
      </w:r>
      <w:r>
        <w:rPr>
          <w:color w:val="231F20"/>
          <w:spacing w:val="9"/>
        </w:rPr>
        <w:t> </w:t>
      </w:r>
      <w:r>
        <w:rPr>
          <w:color w:val="231F20"/>
        </w:rPr>
        <w:t>by</w:t>
      </w:r>
      <w:r>
        <w:rPr>
          <w:color w:val="231F20"/>
          <w:spacing w:val="7"/>
        </w:rPr>
        <w:t> </w:t>
      </w:r>
      <w:r>
        <w:rPr>
          <w:color w:val="231F20"/>
        </w:rPr>
        <w:t>using</w:t>
      </w:r>
      <w:r>
        <w:rPr>
          <w:color w:val="231F20"/>
          <w:spacing w:val="10"/>
        </w:rPr>
        <w:t> </w:t>
      </w:r>
      <w:r>
        <w:rPr>
          <w:color w:val="231F20"/>
        </w:rPr>
        <w:t>toothed</w:t>
      </w:r>
      <w:r>
        <w:rPr>
          <w:color w:val="231F20"/>
          <w:spacing w:val="8"/>
        </w:rPr>
        <w:t> </w:t>
      </w:r>
      <w:r>
        <w:rPr>
          <w:color w:val="231F20"/>
        </w:rPr>
        <w:t>gears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8"/>
        </w:rPr>
        <w:t> </w:t>
      </w:r>
      <w:r>
        <w:rPr>
          <w:color w:val="231F20"/>
        </w:rPr>
        <w:t>magnetic</w:t>
      </w:r>
      <w:r>
        <w:rPr>
          <w:color w:val="231F20"/>
          <w:spacing w:val="9"/>
        </w:rPr>
        <w:t> </w:t>
      </w:r>
      <w:r>
        <w:rPr>
          <w:color w:val="231F20"/>
        </w:rPr>
        <w:t>pick-</w:t>
      </w:r>
      <w:r>
        <w:rPr>
          <w:color w:val="231F20"/>
          <w:spacing w:val="-5"/>
        </w:rPr>
        <w:t>ups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21"/>
        <w:rPr>
          <w:sz w:val="20"/>
        </w:rPr>
      </w:pPr>
      <w:r>
        <w:rPr>
          <w:sz w:val="20"/>
        </w:rPr>
        <w:drawing>
          <wp:inline distT="0" distB="0" distL="0" distR="0">
            <wp:extent cx="5041240" cy="3633216"/>
            <wp:effectExtent l="0" t="0" r="0" b="0"/>
            <wp:docPr id="22" name="Image 2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240" cy="36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566" w:right="584" w:firstLine="0"/>
        <w:jc w:val="center"/>
        <w:rPr>
          <w:sz w:val="12"/>
        </w:rPr>
      </w:pPr>
      <w:bookmarkStart w:name="_bookmark5" w:id="13"/>
      <w:bookmarkEnd w:id="1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Generalized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internet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things 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rFonts w:ascii="Tuffy" w:hAnsi="Tuffy"/>
          <w:b w:val="0"/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arti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intelligence/machine learning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 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solutions.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Grogan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 1987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A data acquisition system is also</w:t>
      </w:r>
      <w:r>
        <w:rPr>
          <w:color w:val="231F20"/>
          <w:spacing w:val="-2"/>
        </w:rPr>
        <w:t> </w:t>
      </w:r>
      <w:r>
        <w:rPr>
          <w:color w:val="231F20"/>
        </w:rPr>
        <w:t>handy for moni-</w:t>
      </w:r>
      <w:r>
        <w:rPr>
          <w:color w:val="231F20"/>
          <w:spacing w:val="40"/>
        </w:rPr>
        <w:t> </w:t>
      </w:r>
      <w:r>
        <w:rPr>
          <w:color w:val="231F20"/>
        </w:rPr>
        <w:t>toring the performance wherein the transducers are mounted for mea-</w:t>
      </w:r>
      <w:r>
        <w:rPr>
          <w:color w:val="231F20"/>
          <w:spacing w:val="40"/>
        </w:rPr>
        <w:t> </w:t>
      </w:r>
      <w:r>
        <w:rPr>
          <w:color w:val="231F20"/>
        </w:rPr>
        <w:t>suring the various operational parameters. The spatial mapping of the</w:t>
      </w:r>
      <w:r>
        <w:rPr>
          <w:color w:val="231F20"/>
          <w:spacing w:val="40"/>
        </w:rPr>
        <w:t> </w:t>
      </w:r>
      <w:r>
        <w:rPr>
          <w:color w:val="231F20"/>
        </w:rPr>
        <w:t>tractor-implement</w:t>
      </w:r>
      <w:r>
        <w:rPr>
          <w:color w:val="231F20"/>
          <w:spacing w:val="-1"/>
        </w:rPr>
        <w:t> </w:t>
      </w:r>
      <w:r>
        <w:rPr>
          <w:color w:val="231F20"/>
        </w:rPr>
        <w:t>performance</w:t>
      </w:r>
      <w:r>
        <w:rPr>
          <w:color w:val="231F20"/>
          <w:spacing w:val="-2"/>
        </w:rPr>
        <w:t> </w:t>
      </w:r>
      <w:r>
        <w:rPr>
          <w:color w:val="231F20"/>
        </w:rPr>
        <w:t>can be</w:t>
      </w:r>
      <w:r>
        <w:rPr>
          <w:color w:val="231F20"/>
          <w:spacing w:val="-1"/>
        </w:rPr>
        <w:t> </w:t>
      </w:r>
      <w:r>
        <w:rPr>
          <w:color w:val="231F20"/>
        </w:rPr>
        <w:t>made possible using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Differ-</w:t>
      </w:r>
      <w:r>
        <w:rPr>
          <w:color w:val="231F20"/>
          <w:spacing w:val="40"/>
        </w:rPr>
        <w:t> </w:t>
      </w:r>
      <w:r>
        <w:rPr>
          <w:color w:val="231F20"/>
        </w:rPr>
        <w:t>ential</w:t>
      </w:r>
      <w:r>
        <w:rPr>
          <w:color w:val="231F20"/>
          <w:spacing w:val="-9"/>
        </w:rPr>
        <w:t> </w:t>
      </w:r>
      <w:r>
        <w:rPr>
          <w:color w:val="231F20"/>
        </w:rPr>
        <w:t>Global</w:t>
      </w:r>
      <w:r>
        <w:rPr>
          <w:color w:val="231F20"/>
          <w:spacing w:val="-10"/>
        </w:rPr>
        <w:t> </w:t>
      </w:r>
      <w:r>
        <w:rPr>
          <w:color w:val="231F20"/>
        </w:rPr>
        <w:t>Position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(DGPS).</w:t>
      </w:r>
      <w:r>
        <w:rPr>
          <w:color w:val="231F20"/>
          <w:spacing w:val="-10"/>
        </w:rPr>
        <w:t> </w:t>
      </w:r>
      <w:r>
        <w:rPr>
          <w:color w:val="231F20"/>
        </w:rPr>
        <w:t>Global</w:t>
      </w:r>
      <w:r>
        <w:rPr>
          <w:color w:val="231F20"/>
          <w:spacing w:val="-8"/>
        </w:rPr>
        <w:t> </w:t>
      </w:r>
      <w:r>
        <w:rPr>
          <w:color w:val="231F20"/>
        </w:rPr>
        <w:t>Positioning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9"/>
        </w:rPr>
        <w:t> </w:t>
      </w:r>
      <w:r>
        <w:rPr>
          <w:color w:val="231F20"/>
        </w:rPr>
        <w:t>(GPS)</w:t>
      </w:r>
      <w:r>
        <w:rPr>
          <w:color w:val="231F20"/>
          <w:spacing w:val="40"/>
        </w:rPr>
        <w:t> </w:t>
      </w:r>
      <w:r>
        <w:rPr>
          <w:color w:val="231F20"/>
        </w:rPr>
        <w:t>acts as a major component of this system that provides spatial values.</w:t>
      </w:r>
      <w:r>
        <w:rPr>
          <w:color w:val="231F20"/>
          <w:spacing w:val="40"/>
        </w:rPr>
        <w:t> </w:t>
      </w:r>
      <w:r>
        <w:rPr>
          <w:color w:val="231F20"/>
        </w:rPr>
        <w:t>This enables the system to measure, record, and monitor the perfor-</w:t>
      </w:r>
      <w:r>
        <w:rPr>
          <w:color w:val="231F20"/>
          <w:spacing w:val="40"/>
        </w:rPr>
        <w:t> </w:t>
      </w:r>
      <w:r>
        <w:rPr>
          <w:color w:val="231F20"/>
        </w:rPr>
        <w:t>mance of the tractor-implement system relative to the position. Since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performance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tractor-implement</w:t>
      </w:r>
      <w:r>
        <w:rPr>
          <w:color w:val="231F20"/>
          <w:spacing w:val="25"/>
        </w:rPr>
        <w:t> </w:t>
      </w:r>
      <w:r>
        <w:rPr>
          <w:color w:val="231F20"/>
        </w:rPr>
        <w:t>system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uenced</w:t>
      </w:r>
      <w:r>
        <w:rPr>
          <w:color w:val="231F20"/>
          <w:spacing w:val="24"/>
        </w:rPr>
        <w:t> </w:t>
      </w:r>
      <w:r>
        <w:rPr>
          <w:color w:val="231F20"/>
        </w:rPr>
        <w:t>by</w:t>
      </w:r>
      <w:r>
        <w:rPr>
          <w:color w:val="231F20"/>
          <w:spacing w:val="25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rPr>
          <w:sz w:val="20"/>
        </w:rPr>
      </w:pPr>
    </w:p>
    <w:p>
      <w:pPr>
        <w:pStyle w:val="BodyText"/>
        <w:spacing w:before="9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511200</wp:posOffset>
            </wp:positionH>
            <wp:positionV relativeFrom="paragraph">
              <wp:posOffset>220173</wp:posOffset>
            </wp:positionV>
            <wp:extent cx="3121139" cy="2795016"/>
            <wp:effectExtent l="0" t="0" r="0" b="0"/>
            <wp:wrapTopAndBottom/>
            <wp:docPr id="23" name="Image 23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1139" cy="279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0"/>
      </w:pPr>
    </w:p>
    <w:p>
      <w:pPr>
        <w:spacing w:before="1"/>
        <w:ind w:left="1599" w:right="0" w:firstLine="0"/>
        <w:jc w:val="left"/>
        <w:rPr>
          <w:sz w:val="12"/>
        </w:rPr>
      </w:pPr>
      <w:bookmarkStart w:name="4.1.2. Autonomous tractors and farm mach" w:id="14"/>
      <w:bookmarkEnd w:id="14"/>
      <w:r>
        <w:rPr/>
      </w:r>
      <w:bookmarkStart w:name="_bookmark6" w:id="15"/>
      <w:bookmarkEnd w:id="15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5.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Architecture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an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IoT</w:t>
      </w:r>
      <w:r>
        <w:rPr>
          <w:color w:val="231F20"/>
          <w:spacing w:val="12"/>
          <w:sz w:val="12"/>
        </w:rPr>
        <w:t> </w:t>
      </w:r>
      <w:r>
        <w:rPr>
          <w:color w:val="231F20"/>
          <w:spacing w:val="-2"/>
          <w:sz w:val="12"/>
        </w:rPr>
        <w:t>device.</w:t>
      </w:r>
    </w:p>
    <w:p>
      <w:pPr>
        <w:pStyle w:val="BodyText"/>
        <w:spacing w:line="273" w:lineRule="auto" w:before="110"/>
        <w:ind w:left="103" w:right="119"/>
        <w:jc w:val="both"/>
      </w:pPr>
      <w:r>
        <w:rPr/>
        <w:br w:type="column"/>
      </w:r>
      <w:r>
        <w:rPr>
          <w:color w:val="231F20"/>
        </w:rPr>
        <w:t>factors of soil condition and land slope, this mapping system is highly</w:t>
      </w:r>
      <w:r>
        <w:rPr>
          <w:color w:val="231F20"/>
          <w:spacing w:val="40"/>
        </w:rPr>
        <w:t> </w:t>
      </w:r>
      <w:r>
        <w:rPr>
          <w:color w:val="231F20"/>
        </w:rPr>
        <w:t>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for calculation of the cost of crop production within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boundary (</w:t>
      </w:r>
      <w:hyperlink w:history="true" w:anchor="_bookmark50">
        <w:r>
          <w:rPr>
            <w:color w:val="2E3092"/>
          </w:rPr>
          <w:t>Yahya et al., 2009</w:t>
        </w:r>
      </w:hyperlink>
      <w:r>
        <w:rPr>
          <w:color w:val="231F20"/>
        </w:rPr>
        <w:t>; </w:t>
      </w:r>
      <w:hyperlink w:history="true" w:anchor="_bookmark50">
        <w:r>
          <w:rPr>
            <w:color w:val="2E3092"/>
          </w:rPr>
          <w:t>Yule et al., 1999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2"/>
        <w:ind w:left="103" w:right="118" w:firstLine="239"/>
        <w:jc w:val="both"/>
      </w:pPr>
      <w:r>
        <w:rPr>
          <w:color w:val="231F20"/>
        </w:rPr>
        <w:t>Farms in developed countries now have tractors with an in-built</w:t>
      </w:r>
      <w:r>
        <w:rPr>
          <w:color w:val="231F20"/>
          <w:spacing w:val="40"/>
        </w:rPr>
        <w:t> </w:t>
      </w:r>
      <w:r>
        <w:rPr>
          <w:color w:val="231F20"/>
        </w:rPr>
        <w:t>navigation system and sensors, monitoring all macro-scopic and</w:t>
      </w:r>
      <w:r>
        <w:rPr>
          <w:color w:val="231F20"/>
          <w:spacing w:val="40"/>
        </w:rPr>
        <w:t> </w:t>
      </w:r>
      <w:r>
        <w:rPr>
          <w:color w:val="231F20"/>
        </w:rPr>
        <w:t>micro-scopic elements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 Nowadays, as farms have </w:t>
      </w:r>
      <w:r>
        <w:rPr>
          <w:color w:val="231F20"/>
        </w:rPr>
        <w:t>become</w:t>
      </w:r>
      <w:r>
        <w:rPr>
          <w:color w:val="231F20"/>
          <w:spacing w:val="40"/>
        </w:rPr>
        <w:t> </w:t>
      </w:r>
      <w:r>
        <w:rPr>
          <w:color w:val="231F20"/>
        </w:rPr>
        <w:t>more and more connected and internet-enabled, the real potential of</w:t>
      </w:r>
      <w:r>
        <w:rPr>
          <w:color w:val="231F20"/>
          <w:spacing w:val="40"/>
        </w:rPr>
        <w:t> </w:t>
      </w:r>
      <w:r>
        <w:rPr>
          <w:color w:val="231F20"/>
        </w:rPr>
        <w:t>the internet of things and allied technologies can be effectively utilized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monitoring</w:t>
      </w:r>
      <w:r>
        <w:rPr>
          <w:color w:val="231F20"/>
          <w:spacing w:val="-2"/>
        </w:rPr>
        <w:t> </w:t>
      </w:r>
      <w:r>
        <w:rPr>
          <w:color w:val="231F20"/>
        </w:rPr>
        <w:t>the performance of tractors. A general system that mon-</w:t>
      </w:r>
      <w:r>
        <w:rPr>
          <w:color w:val="231F20"/>
          <w:spacing w:val="40"/>
        </w:rPr>
        <w:t> </w:t>
      </w:r>
      <w:r>
        <w:rPr>
          <w:color w:val="231F20"/>
        </w:rPr>
        <w:t>itors the tractor navigation and performance includes both hardware</w:t>
      </w:r>
      <w:r>
        <w:rPr>
          <w:color w:val="231F20"/>
          <w:spacing w:val="40"/>
        </w:rPr>
        <w:t> </w:t>
      </w:r>
      <w:r>
        <w:rPr>
          <w:color w:val="231F20"/>
        </w:rPr>
        <w:t>and software parts. The hardware section encompasses the essential</w:t>
      </w:r>
      <w:r>
        <w:rPr>
          <w:color w:val="231F20"/>
          <w:spacing w:val="40"/>
        </w:rPr>
        <w:t> </w:t>
      </w:r>
      <w:r>
        <w:rPr>
          <w:color w:val="231F20"/>
        </w:rPr>
        <w:t>sensors for measuring geo-location, fuel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ow, and power consumption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these data are transferred to</w:t>
      </w:r>
      <w:r>
        <w:rPr>
          <w:color w:val="231F20"/>
          <w:spacing w:val="-2"/>
        </w:rPr>
        <w:t> </w:t>
      </w:r>
      <w:r>
        <w:rPr>
          <w:color w:val="231F20"/>
        </w:rPr>
        <w:t>a processing</w:t>
      </w:r>
      <w:r>
        <w:rPr>
          <w:color w:val="231F20"/>
          <w:spacing w:val="-3"/>
        </w:rPr>
        <w:t> </w:t>
      </w:r>
      <w:r>
        <w:rPr>
          <w:color w:val="231F20"/>
        </w:rPr>
        <w:t>unit</w:t>
      </w:r>
      <w:r>
        <w:rPr>
          <w:color w:val="231F20"/>
          <w:spacing w:val="-1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PCB.</w:t>
      </w:r>
      <w:r>
        <w:rPr>
          <w:color w:val="231F20"/>
          <w:spacing w:val="-1"/>
        </w:rPr>
        <w:t> </w:t>
      </w:r>
      <w:r>
        <w:rPr>
          <w:color w:val="231F20"/>
        </w:rPr>
        <w:t>With a suit-</w:t>
      </w:r>
      <w:r>
        <w:rPr>
          <w:color w:val="231F20"/>
          <w:spacing w:val="40"/>
        </w:rPr>
        <w:t> </w:t>
      </w:r>
      <w:r>
        <w:rPr>
          <w:color w:val="231F20"/>
        </w:rPr>
        <w:t>able communication technology like LPWAN (Low Powered Wide</w:t>
      </w:r>
      <w:r>
        <w:rPr>
          <w:color w:val="231F20"/>
          <w:spacing w:val="80"/>
        </w:rPr>
        <w:t> </w:t>
      </w:r>
      <w:r>
        <w:rPr>
          <w:color w:val="231F20"/>
        </w:rPr>
        <w:t>Area</w:t>
      </w:r>
      <w:r>
        <w:rPr>
          <w:color w:val="231F20"/>
          <w:spacing w:val="-10"/>
        </w:rPr>
        <w:t> </w:t>
      </w:r>
      <w:r>
        <w:rPr>
          <w:color w:val="231F20"/>
        </w:rPr>
        <w:t>Network),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transferred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network.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software</w:t>
      </w:r>
      <w:r>
        <w:rPr>
          <w:color w:val="231F20"/>
          <w:spacing w:val="40"/>
        </w:rPr>
        <w:t> </w:t>
      </w:r>
      <w:r>
        <w:rPr>
          <w:color w:val="231F20"/>
        </w:rPr>
        <w:t>side, web applications developed by connecting with the real-time and</w:t>
      </w:r>
      <w:r>
        <w:rPr>
          <w:color w:val="231F20"/>
          <w:spacing w:val="40"/>
        </w:rPr>
        <w:t> </w:t>
      </w:r>
      <w:r>
        <w:rPr>
          <w:color w:val="231F20"/>
        </w:rPr>
        <w:t>scalable database is utilized (</w:t>
      </w:r>
      <w:hyperlink w:history="true" w:anchor="_bookmark20">
        <w:r>
          <w:rPr>
            <w:color w:val="2E3092"/>
          </w:rPr>
          <w:t>Civele, 2019</w:t>
        </w:r>
      </w:hyperlink>
      <w:r>
        <w:rPr>
          <w:color w:val="231F20"/>
        </w:rPr>
        <w:t>).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Autonomous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tractors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farm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machinery</w:t>
      </w:r>
    </w:p>
    <w:p>
      <w:pPr>
        <w:pStyle w:val="BodyText"/>
        <w:spacing w:line="276" w:lineRule="auto" w:before="28"/>
        <w:ind w:left="103" w:right="117" w:firstLine="239"/>
        <w:jc w:val="both"/>
      </w:pPr>
      <w:r>
        <w:rPr>
          <w:color w:val="231F20"/>
        </w:rPr>
        <w:t>The agriculture</w:t>
      </w:r>
      <w:r>
        <w:rPr>
          <w:color w:val="231F20"/>
          <w:spacing w:val="-2"/>
        </w:rPr>
        <w:t> </w:t>
      </w:r>
      <w:r>
        <w:rPr>
          <w:color w:val="231F20"/>
        </w:rPr>
        <w:t>sector is continuously challenged by the</w:t>
      </w:r>
      <w:r>
        <w:rPr>
          <w:color w:val="231F20"/>
          <w:spacing w:val="-2"/>
        </w:rPr>
        <w:t> </w:t>
      </w:r>
      <w:r>
        <w:rPr>
          <w:color w:val="231F20"/>
        </w:rPr>
        <w:t>shortage of</w:t>
      </w:r>
      <w:r>
        <w:rPr>
          <w:color w:val="231F20"/>
          <w:spacing w:val="40"/>
        </w:rPr>
        <w:t> </w:t>
      </w:r>
      <w:r>
        <w:rPr>
          <w:color w:val="231F20"/>
        </w:rPr>
        <w:t>skilled laborers and low productivity. The advancement in technology</w:t>
      </w:r>
      <w:r>
        <w:rPr>
          <w:color w:val="231F20"/>
          <w:spacing w:val="40"/>
        </w:rPr>
        <w:t> </w:t>
      </w:r>
      <w:r>
        <w:rPr>
          <w:color w:val="231F20"/>
        </w:rPr>
        <w:t>has introduced tractors, cultivators, and plows that require minimum</w:t>
      </w:r>
      <w:r>
        <w:rPr>
          <w:color w:val="231F20"/>
          <w:spacing w:val="40"/>
        </w:rPr>
        <w:t> </w:t>
      </w:r>
      <w:r>
        <w:rPr>
          <w:color w:val="231F20"/>
        </w:rPr>
        <w:t>human dependency (</w:t>
      </w:r>
      <w:hyperlink w:history="true" w:anchor="_bookmark28">
        <w:r>
          <w:rPr>
            <w:color w:val="2E3092"/>
          </w:rPr>
          <w:t>Mehta et al., 2021</w:t>
        </w:r>
      </w:hyperlink>
      <w:r>
        <w:rPr>
          <w:color w:val="231F20"/>
        </w:rPr>
        <w:t>). Farmland is undoubtedly the</w:t>
      </w:r>
      <w:r>
        <w:rPr>
          <w:color w:val="231F20"/>
          <w:spacing w:val="40"/>
        </w:rPr>
        <w:t> </w:t>
      </w:r>
      <w:r>
        <w:rPr>
          <w:color w:val="231F20"/>
        </w:rPr>
        <w:t>best place for the use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autonomous machines</w:t>
      </w:r>
      <w:r>
        <w:rPr>
          <w:color w:val="231F20"/>
          <w:spacing w:val="35"/>
        </w:rPr>
        <w:t> </w:t>
      </w:r>
      <w:r>
        <w:rPr>
          <w:color w:val="231F20"/>
        </w:rPr>
        <w:t>since they are</w:t>
      </w:r>
      <w:r>
        <w:rPr>
          <w:color w:val="231F20"/>
          <w:spacing w:val="35"/>
        </w:rPr>
        <w:t> </w:t>
      </w:r>
      <w:r>
        <w:rPr>
          <w:color w:val="231F20"/>
        </w:rPr>
        <w:t>free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crowds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pedestrians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activities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carried</w:t>
      </w:r>
      <w:r>
        <w:rPr>
          <w:color w:val="231F20"/>
          <w:spacing w:val="-7"/>
        </w:rPr>
        <w:t> </w:t>
      </w:r>
      <w:r>
        <w:rPr>
          <w:color w:val="231F20"/>
        </w:rPr>
        <w:t>out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min-</w:t>
      </w:r>
      <w:r>
        <w:rPr>
          <w:color w:val="231F20"/>
          <w:spacing w:val="40"/>
        </w:rPr>
        <w:t> </w:t>
      </w:r>
      <w:r>
        <w:rPr>
          <w:color w:val="231F20"/>
        </w:rPr>
        <w:t>imum</w:t>
      </w:r>
      <w:r>
        <w:rPr>
          <w:color w:val="231F20"/>
          <w:spacing w:val="-10"/>
        </w:rPr>
        <w:t> </w:t>
      </w:r>
      <w:r>
        <w:rPr>
          <w:color w:val="231F20"/>
        </w:rPr>
        <w:t>risk.</w:t>
      </w:r>
      <w:r>
        <w:rPr>
          <w:color w:val="231F20"/>
          <w:spacing w:val="-10"/>
        </w:rPr>
        <w:t> </w:t>
      </w:r>
      <w:r>
        <w:rPr>
          <w:color w:val="231F20"/>
        </w:rPr>
        <w:t>Sensors</w:t>
      </w:r>
      <w:r>
        <w:rPr>
          <w:color w:val="231F20"/>
          <w:spacing w:val="-9"/>
        </w:rPr>
        <w:t> </w:t>
      </w:r>
      <w:r>
        <w:rPr>
          <w:color w:val="231F20"/>
        </w:rPr>
        <w:t>like</w:t>
      </w:r>
      <w:r>
        <w:rPr>
          <w:color w:val="231F20"/>
          <w:spacing w:val="-10"/>
        </w:rPr>
        <w:t> </w:t>
      </w:r>
      <w:r>
        <w:rPr>
          <w:color w:val="231F20"/>
        </w:rPr>
        <w:t>radars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lasers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generally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auton-</w:t>
      </w:r>
      <w:r>
        <w:rPr>
          <w:color w:val="231F20"/>
          <w:spacing w:val="40"/>
        </w:rPr>
        <w:t> </w:t>
      </w:r>
      <w:r>
        <w:rPr>
          <w:color w:val="231F20"/>
        </w:rPr>
        <w:t>omous vehicle to identify any obstacles and handle them intelligently.</w:t>
      </w:r>
      <w:r>
        <w:rPr>
          <w:color w:val="231F20"/>
          <w:spacing w:val="40"/>
        </w:rPr>
        <w:t> </w:t>
      </w:r>
      <w:r>
        <w:rPr>
          <w:color w:val="231F20"/>
        </w:rPr>
        <w:t>But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same</w:t>
      </w:r>
      <w:r>
        <w:rPr>
          <w:color w:val="231F20"/>
          <w:spacing w:val="-9"/>
        </w:rPr>
        <w:t> </w:t>
      </w:r>
      <w:r>
        <w:rPr>
          <w:color w:val="231F20"/>
        </w:rPr>
        <w:t>cannot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applied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case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tractors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cannot</w:t>
      </w:r>
      <w:r>
        <w:rPr>
          <w:color w:val="231F20"/>
          <w:spacing w:val="-9"/>
        </w:rPr>
        <w:t> </w:t>
      </w:r>
      <w:r>
        <w:rPr>
          <w:color w:val="231F20"/>
        </w:rPr>
        <w:t>distin-</w:t>
      </w:r>
      <w:r>
        <w:rPr>
          <w:color w:val="231F20"/>
          <w:spacing w:val="40"/>
        </w:rPr>
        <w:t> </w:t>
      </w:r>
      <w:r>
        <w:rPr>
          <w:color w:val="231F20"/>
        </w:rPr>
        <w:t>guish</w:t>
      </w:r>
      <w:r>
        <w:rPr>
          <w:color w:val="231F20"/>
          <w:spacing w:val="-7"/>
        </w:rPr>
        <w:t> </w:t>
      </w:r>
      <w:r>
        <w:rPr>
          <w:color w:val="231F20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</w:rPr>
        <w:t>grass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obstacles.</w:t>
      </w:r>
      <w:r>
        <w:rPr>
          <w:color w:val="231F20"/>
          <w:spacing w:val="-4"/>
        </w:rPr>
        <w:t> </w:t>
      </w:r>
      <w:r>
        <w:rPr>
          <w:color w:val="231F20"/>
        </w:rPr>
        <w:t>So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cannot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operated</w:t>
      </w:r>
      <w:r>
        <w:rPr>
          <w:color w:val="231F20"/>
          <w:spacing w:val="-6"/>
        </w:rPr>
        <w:t> </w:t>
      </w:r>
      <w:r>
        <w:rPr>
          <w:color w:val="231F20"/>
        </w:rPr>
        <w:t>like</w:t>
      </w:r>
      <w:r>
        <w:rPr>
          <w:color w:val="231F20"/>
          <w:spacing w:val="-6"/>
        </w:rPr>
        <w:t> </w:t>
      </w:r>
      <w:r>
        <w:rPr>
          <w:color w:val="231F20"/>
        </w:rPr>
        <w:t>normal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autonomous vehicles. One general approach is 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GNSS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(Global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Nav-</w:t>
      </w:r>
      <w:r>
        <w:rPr>
          <w:color w:val="231F20"/>
          <w:spacing w:val="40"/>
        </w:rPr>
        <w:t> </w:t>
      </w:r>
      <w:r>
        <w:rPr>
          <w:color w:val="231F20"/>
        </w:rPr>
        <w:t>igation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Satellite</w:t>
      </w:r>
      <w:r>
        <w:rPr>
          <w:color w:val="231F20"/>
          <w:spacing w:val="-6"/>
        </w:rPr>
        <w:t> </w:t>
      </w:r>
      <w:r>
        <w:rPr>
          <w:color w:val="231F20"/>
        </w:rPr>
        <w:t>System)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machine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locate</w:t>
      </w:r>
      <w:r>
        <w:rPr>
          <w:color w:val="231F20"/>
          <w:spacing w:val="-6"/>
        </w:rPr>
        <w:t> </w:t>
      </w:r>
      <w:r>
        <w:rPr>
          <w:color w:val="231F20"/>
        </w:rPr>
        <w:t>its</w:t>
      </w:r>
      <w:r>
        <w:rPr>
          <w:color w:val="231F20"/>
          <w:spacing w:val="-4"/>
        </w:rPr>
        <w:t> </w:t>
      </w:r>
      <w:r>
        <w:rPr>
          <w:color w:val="231F20"/>
        </w:rPr>
        <w:t>po-</w:t>
      </w:r>
      <w:r>
        <w:rPr>
          <w:color w:val="231F20"/>
          <w:spacing w:val="40"/>
        </w:rPr>
        <w:t> </w:t>
      </w:r>
      <w:r>
        <w:rPr>
          <w:color w:val="231F20"/>
        </w:rPr>
        <w:t>sition and move to an area autonomously. But since the system would</w:t>
      </w:r>
      <w:r>
        <w:rPr>
          <w:color w:val="231F20"/>
          <w:spacing w:val="40"/>
        </w:rPr>
        <w:t> </w:t>
      </w:r>
      <w:r>
        <w:rPr>
          <w:color w:val="231F20"/>
        </w:rPr>
        <w:t>be unaware of the surroundings, this can lead to a collision. Also, in an</w:t>
      </w:r>
      <w:r>
        <w:rPr>
          <w:color w:val="231F20"/>
          <w:spacing w:val="40"/>
        </w:rPr>
        <w:t> </w:t>
      </w:r>
      <w:r>
        <w:rPr>
          <w:color w:val="231F20"/>
        </w:rPr>
        <w:t>orchard</w:t>
      </w:r>
      <w:r>
        <w:rPr>
          <w:color w:val="231F20"/>
          <w:spacing w:val="32"/>
        </w:rPr>
        <w:t> </w:t>
      </w:r>
      <w:r>
        <w:rPr>
          <w:color w:val="231F20"/>
        </w:rPr>
        <w:t>like</w:t>
      </w:r>
      <w:r>
        <w:rPr>
          <w:color w:val="231F20"/>
          <w:spacing w:val="33"/>
        </w:rPr>
        <w:t> </w:t>
      </w:r>
      <w:r>
        <w:rPr>
          <w:color w:val="231F20"/>
        </w:rPr>
        <w:t>environment,</w:t>
      </w:r>
      <w:r>
        <w:rPr>
          <w:color w:val="231F20"/>
          <w:spacing w:val="34"/>
        </w:rPr>
        <w:t> </w:t>
      </w:r>
      <w:r>
        <w:rPr>
          <w:color w:val="231F20"/>
        </w:rPr>
        <w:t>autonomous</w:t>
      </w:r>
      <w:r>
        <w:rPr>
          <w:color w:val="231F20"/>
          <w:spacing w:val="33"/>
        </w:rPr>
        <w:t> </w:t>
      </w:r>
      <w:r>
        <w:rPr>
          <w:color w:val="231F20"/>
        </w:rPr>
        <w:t>driving</w:t>
      </w:r>
      <w:r>
        <w:rPr>
          <w:color w:val="231F20"/>
          <w:spacing w:val="31"/>
        </w:rPr>
        <w:t> </w:t>
      </w:r>
      <w:r>
        <w:rPr>
          <w:color w:val="231F20"/>
        </w:rPr>
        <w:t>will</w:t>
      </w:r>
      <w:r>
        <w:rPr>
          <w:color w:val="231F20"/>
          <w:spacing w:val="34"/>
        </w:rPr>
        <w:t> </w:t>
      </w:r>
      <w:r>
        <w:rPr>
          <w:color w:val="231F20"/>
        </w:rPr>
        <w:t>not</w:t>
      </w:r>
      <w:r>
        <w:rPr>
          <w:color w:val="231F20"/>
          <w:spacing w:val="35"/>
        </w:rPr>
        <w:t> </w:t>
      </w:r>
      <w:r>
        <w:rPr>
          <w:color w:val="231F20"/>
        </w:rPr>
        <w:t>be</w:t>
      </w:r>
      <w:r>
        <w:rPr>
          <w:color w:val="231F20"/>
          <w:spacing w:val="33"/>
        </w:rPr>
        <w:t> </w:t>
      </w:r>
      <w:r>
        <w:rPr>
          <w:color w:val="231F20"/>
          <w:spacing w:val="-2"/>
        </w:rPr>
        <w:t>possible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7" w:id="16"/>
      <w:bookmarkEnd w:id="16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AI/ML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algorithms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applications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1"/>
          <w:sz w:val="12"/>
        </w:rPr>
        <w:t> </w:t>
      </w:r>
      <w:r>
        <w:rPr>
          <w:color w:val="231F20"/>
          <w:spacing w:val="-2"/>
          <w:sz w:val="12"/>
        </w:rPr>
        <w:t>agriculture.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484555</wp:posOffset>
                </wp:positionH>
                <wp:positionV relativeFrom="paragraph">
                  <wp:posOffset>53525</wp:posOffset>
                </wp:positionV>
                <wp:extent cx="6591934" cy="6985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1604" y="64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214630pt;width:519.024pt;height:.51025pt;mso-position-horizontal-relative:page;mso-position-vertical-relative:paragraph;z-index:-15721472;mso-wrap-distance-left:0;mso-wrap-distance-right:0" id="docshape16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500" w:val="left" w:leader="none"/>
          <w:tab w:pos="6513" w:val="left" w:leader="none"/>
        </w:tabs>
        <w:spacing w:before="61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ML/AL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Algorithm</w:t>
      </w:r>
      <w:r>
        <w:rPr>
          <w:color w:val="231F20"/>
          <w:spacing w:val="68"/>
          <w:w w:val="150"/>
          <w:sz w:val="12"/>
        </w:rPr>
        <w:t> </w:t>
      </w:r>
      <w:r>
        <w:rPr>
          <w:color w:val="231F20"/>
          <w:spacing w:val="-4"/>
          <w:w w:val="105"/>
          <w:sz w:val="12"/>
        </w:rPr>
        <w:t>Type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Applications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Description</w:t>
      </w:r>
    </w:p>
    <w:p>
      <w:pPr>
        <w:spacing w:after="0"/>
        <w:jc w:val="left"/>
        <w:rPr>
          <w:sz w:val="12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line="302" w:lineRule="auto" w:before="124"/>
        <w:ind w:left="341" w:right="38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484555</wp:posOffset>
                </wp:positionH>
                <wp:positionV relativeFrom="paragraph">
                  <wp:posOffset>33802</wp:posOffset>
                </wp:positionV>
                <wp:extent cx="6591934" cy="698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5" y="0"/>
                              </a:moveTo>
                              <a:lnTo>
                                <a:pt x="6591605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591605" y="6477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.661584pt;width:519.024025pt;height:.51pt;mso-position-horizontal-relative:page;mso-position-vertical-relative:paragraph;z-index:15737344" id="docshape1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sz w:val="12"/>
        </w:rPr>
        <w:t>Convolutional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</w:p>
    <w:p>
      <w:pPr>
        <w:tabs>
          <w:tab w:pos="1368" w:val="left" w:leader="none"/>
        </w:tabs>
        <w:spacing w:line="300" w:lineRule="auto" w:before="122"/>
        <w:ind w:left="1368" w:right="8" w:hanging="1147"/>
        <w:jc w:val="both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Plant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Disease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13">
        <w:r>
          <w:rPr>
            <w:color w:val="2E3092"/>
            <w:w w:val="110"/>
            <w:sz w:val="12"/>
          </w:rPr>
          <w:t>Ashwinkumar</w:t>
        </w:r>
      </w:hyperlink>
      <w:r>
        <w:rPr>
          <w:color w:val="2E3092"/>
          <w:spacing w:val="-7"/>
          <w:w w:val="110"/>
          <w:sz w:val="12"/>
        </w:rPr>
        <w:t> </w:t>
      </w:r>
      <w:hyperlink w:history="true" w:anchor="_bookmark1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1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2021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8"/>
          <w:w w:val="110"/>
          <w:sz w:val="12"/>
        </w:rPr>
        <w:t> </w:t>
      </w:r>
      <w:hyperlink w:history="true" w:anchor="_bookmark13">
        <w:r>
          <w:rPr>
            <w:color w:val="2E3092"/>
            <w:w w:val="110"/>
            <w:sz w:val="12"/>
          </w:rPr>
          <w:t>Atila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1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13">
        <w:r>
          <w:rPr>
            <w:color w:val="2E3092"/>
            <w:w w:val="110"/>
            <w:sz w:val="12"/>
          </w:rPr>
          <w:t>al.,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13">
        <w:r>
          <w:rPr>
            <w:color w:val="2E3092"/>
            <w:w w:val="110"/>
            <w:sz w:val="12"/>
          </w:rPr>
          <w:t>2021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7"/>
          <w:w w:val="110"/>
          <w:sz w:val="12"/>
        </w:rPr>
        <w:t> </w:t>
      </w:r>
      <w:hyperlink w:history="true" w:anchor="_bookmark13">
        <w:r>
          <w:rPr>
            <w:color w:val="2E3092"/>
            <w:w w:val="110"/>
            <w:sz w:val="12"/>
          </w:rPr>
          <w:t>Bedi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Gole,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2021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7"/>
          <w:w w:val="110"/>
          <w:sz w:val="12"/>
        </w:rPr>
        <w:t> </w:t>
      </w:r>
      <w:hyperlink w:history="true" w:anchor="_bookmark36">
        <w:r>
          <w:rPr>
            <w:color w:val="2E3092"/>
            <w:w w:val="110"/>
            <w:sz w:val="12"/>
          </w:rPr>
          <w:t>Rangarajan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36">
        <w:r>
          <w:rPr>
            <w:color w:val="2E3092"/>
            <w:w w:val="110"/>
            <w:sz w:val="12"/>
          </w:rPr>
          <w:t>Aravind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36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2020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7"/>
          <w:w w:val="110"/>
          <w:sz w:val="12"/>
        </w:rPr>
        <w:t> </w:t>
      </w:r>
      <w:hyperlink w:history="true" w:anchor="_bookmark50">
        <w:r>
          <w:rPr>
            <w:color w:val="2E3092"/>
            <w:w w:val="110"/>
            <w:sz w:val="12"/>
          </w:rPr>
          <w:t>Singh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50">
        <w:r>
          <w:rPr>
            <w:color w:val="2E3092"/>
            <w:w w:val="110"/>
            <w:sz w:val="12"/>
          </w:rPr>
          <w:t>et</w:t>
        </w:r>
        <w:r>
          <w:rPr>
            <w:color w:val="2E3092"/>
            <w:w w:val="110"/>
            <w:sz w:val="12"/>
          </w:rPr>
          <w:t> al., 2021</w:t>
        </w:r>
      </w:hyperlink>
      <w:r>
        <w:rPr>
          <w:color w:val="231F20"/>
          <w:w w:val="110"/>
          <w:sz w:val="12"/>
        </w:rPr>
        <w:t>)</w:t>
      </w:r>
    </w:p>
    <w:p>
      <w:pPr>
        <w:spacing w:line="300" w:lineRule="auto" w:before="0"/>
        <w:ind w:left="1368" w:right="506" w:firstLine="0"/>
        <w:jc w:val="left"/>
        <w:rPr>
          <w:sz w:val="12"/>
        </w:rPr>
      </w:pPr>
      <w:r>
        <w:rPr>
          <w:color w:val="231F20"/>
          <w:w w:val="105"/>
          <w:sz w:val="12"/>
        </w:rPr>
        <w:t>Seed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(</w:t>
      </w:r>
      <w:hyperlink w:history="true" w:anchor="_bookmark28">
        <w:r>
          <w:rPr>
            <w:color w:val="2E3092"/>
            <w:w w:val="105"/>
            <w:sz w:val="12"/>
          </w:rPr>
          <w:t>Loddo</w:t>
        </w:r>
      </w:hyperlink>
      <w:r>
        <w:rPr>
          <w:color w:val="2E3092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3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al., 2021</w:t>
        </w:r>
      </w:hyperlink>
      <w:r>
        <w:rPr>
          <w:color w:val="231F20"/>
          <w:w w:val="105"/>
          <w:sz w:val="12"/>
        </w:rPr>
        <w:t>; </w:t>
      </w:r>
      <w:hyperlink w:history="true" w:anchor="_bookmark28">
        <w:r>
          <w:rPr>
            <w:color w:val="2E3092"/>
            <w:w w:val="105"/>
            <w:sz w:val="12"/>
          </w:rPr>
          <w:t>Nie</w:t>
        </w:r>
      </w:hyperlink>
      <w:r>
        <w:rPr>
          <w:color w:val="2E3092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3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al., </w:t>
        </w:r>
        <w:r>
          <w:rPr>
            <w:color w:val="2E3092"/>
            <w:w w:val="105"/>
            <w:sz w:val="12"/>
          </w:rPr>
          <w:t>2019</w:t>
        </w:r>
      </w:hyperlink>
      <w:r>
        <w:rPr>
          <w:color w:val="231F20"/>
          <w:w w:val="105"/>
          <w:sz w:val="12"/>
        </w:rPr>
        <w:t>)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Crop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(</w:t>
      </w:r>
      <w:hyperlink w:history="true" w:anchor="_bookmark50">
        <w:r>
          <w:rPr>
            <w:color w:val="2E3092"/>
            <w:w w:val="105"/>
            <w:sz w:val="12"/>
          </w:rPr>
          <w:t>Zhong</w:t>
        </w:r>
      </w:hyperlink>
      <w:r>
        <w:rPr>
          <w:color w:val="2E3092"/>
          <w:w w:val="105"/>
          <w:sz w:val="12"/>
        </w:rPr>
        <w:t> </w:t>
      </w:r>
      <w:hyperlink w:history="true" w:anchor="_bookmark50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50">
        <w:r>
          <w:rPr>
            <w:color w:val="2E3092"/>
            <w:w w:val="105"/>
            <w:sz w:val="12"/>
          </w:rPr>
          <w:t>al., 2019</w:t>
        </w:r>
      </w:hyperlink>
      <w:r>
        <w:rPr>
          <w:color w:val="231F20"/>
          <w:w w:val="105"/>
          <w:sz w:val="12"/>
        </w:rPr>
        <w:t>)</w:t>
      </w:r>
    </w:p>
    <w:p>
      <w:pPr>
        <w:spacing w:line="300" w:lineRule="auto" w:before="0"/>
        <w:ind w:left="1368" w:right="199" w:firstLine="0"/>
        <w:jc w:val="left"/>
        <w:rPr>
          <w:sz w:val="12"/>
        </w:rPr>
      </w:pPr>
      <w:r>
        <w:rPr>
          <w:color w:val="231F20"/>
          <w:w w:val="110"/>
          <w:sz w:val="12"/>
        </w:rPr>
        <w:t>Weed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Identi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22">
        <w:r>
          <w:rPr>
            <w:color w:val="2E3092"/>
            <w:w w:val="110"/>
            <w:sz w:val="12"/>
          </w:rPr>
          <w:t>Dyrmann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2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2016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5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Hu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2021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5"/>
          <w:w w:val="110"/>
          <w:sz w:val="12"/>
        </w:rPr>
        <w:t> </w:t>
      </w:r>
      <w:hyperlink w:history="true" w:anchor="_bookmark50">
        <w:r>
          <w:rPr>
            <w:color w:val="2E3092"/>
            <w:w w:val="110"/>
            <w:sz w:val="12"/>
          </w:rPr>
          <w:t>Yu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50">
        <w:r>
          <w:rPr>
            <w:color w:val="2E3092"/>
            <w:w w:val="110"/>
            <w:sz w:val="12"/>
          </w:rPr>
          <w:t>et</w:t>
        </w:r>
        <w:r>
          <w:rPr>
            <w:color w:val="2E3092"/>
            <w:w w:val="110"/>
            <w:sz w:val="12"/>
          </w:rPr>
          <w:t> al., 2019</w:t>
        </w:r>
      </w:hyperlink>
      <w:r>
        <w:rPr>
          <w:color w:val="231F20"/>
          <w:w w:val="110"/>
          <w:sz w:val="12"/>
        </w:rPr>
        <w:t>)</w:t>
      </w:r>
    </w:p>
    <w:p>
      <w:pPr>
        <w:spacing w:line="137" w:lineRule="exact" w:before="0"/>
        <w:ind w:left="136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Land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Cover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w:history="true" w:anchor="_bookmark28">
        <w:r>
          <w:rPr>
            <w:color w:val="2E3092"/>
            <w:w w:val="105"/>
            <w:sz w:val="12"/>
          </w:rPr>
          <w:t>Pan</w:t>
        </w:r>
      </w:hyperlink>
      <w:r>
        <w:rPr>
          <w:color w:val="2E3092"/>
          <w:spacing w:val="6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19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2020</w:t>
        </w:r>
      </w:hyperlink>
      <w:r>
        <w:rPr>
          <w:color w:val="231F20"/>
          <w:spacing w:val="-2"/>
          <w:w w:val="105"/>
          <w:sz w:val="12"/>
        </w:rPr>
        <w:t>)</w:t>
      </w:r>
    </w:p>
    <w:p>
      <w:pPr>
        <w:spacing w:line="302" w:lineRule="auto" w:before="33"/>
        <w:ind w:left="1368" w:right="0" w:hanging="1147"/>
        <w:jc w:val="left"/>
        <w:rPr>
          <w:sz w:val="12"/>
        </w:rPr>
      </w:pPr>
      <w:r>
        <w:rPr>
          <w:color w:val="231F20"/>
          <w:w w:val="105"/>
          <w:sz w:val="12"/>
        </w:rPr>
        <w:t>Object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69"/>
          <w:w w:val="105"/>
          <w:sz w:val="12"/>
        </w:rPr>
        <w:t>  </w:t>
      </w:r>
      <w:r>
        <w:rPr>
          <w:color w:val="231F20"/>
          <w:w w:val="105"/>
          <w:sz w:val="12"/>
        </w:rPr>
        <w:t>Behavior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Recognition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in cattle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and goat (</w:t>
      </w:r>
      <w:hyperlink w:history="true" w:anchor="_bookmark27">
        <w:r>
          <w:rPr>
            <w:color w:val="2E3092"/>
            <w:w w:val="105"/>
            <w:sz w:val="12"/>
          </w:rPr>
          <w:t>Fuentes</w:t>
        </w:r>
      </w:hyperlink>
      <w:r>
        <w:rPr>
          <w:color w:val="2E3092"/>
          <w:spacing w:val="8"/>
          <w:w w:val="105"/>
          <w:sz w:val="12"/>
        </w:rPr>
        <w:t> </w:t>
      </w:r>
      <w:hyperlink w:history="true" w:anchor="_bookmark27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0"/>
          <w:w w:val="105"/>
          <w:sz w:val="12"/>
        </w:rPr>
        <w:t> </w:t>
      </w:r>
      <w:hyperlink w:history="true" w:anchor="_bookmark27">
        <w:r>
          <w:rPr>
            <w:color w:val="2E3092"/>
            <w:w w:val="105"/>
            <w:sz w:val="12"/>
          </w:rPr>
          <w:t>al., 2020</w:t>
        </w:r>
      </w:hyperlink>
      <w:r>
        <w:rPr>
          <w:color w:val="231F20"/>
          <w:w w:val="105"/>
          <w:sz w:val="12"/>
        </w:rPr>
        <w:t>; </w:t>
      </w:r>
      <w:hyperlink w:history="true" w:anchor="_bookmark28">
        <w:r>
          <w:rPr>
            <w:color w:val="2E3092"/>
            <w:w w:val="105"/>
            <w:sz w:val="12"/>
          </w:rPr>
          <w:t>Jiang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et</w:t>
        </w:r>
        <w:r>
          <w:rPr>
            <w:color w:val="2E3092"/>
            <w:w w:val="105"/>
            <w:sz w:val="12"/>
          </w:rPr>
          <w:t> al., 2020</w:t>
        </w:r>
      </w:hyperlink>
      <w:r>
        <w:rPr>
          <w:color w:val="231F20"/>
          <w:w w:val="105"/>
          <w:sz w:val="12"/>
        </w:rPr>
        <w:t>)</w:t>
      </w:r>
    </w:p>
    <w:p>
      <w:pPr>
        <w:spacing w:line="135" w:lineRule="exact" w:before="0"/>
        <w:ind w:left="136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Weed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32">
        <w:r>
          <w:rPr>
            <w:color w:val="2E3092"/>
            <w:w w:val="110"/>
            <w:sz w:val="12"/>
          </w:rPr>
          <w:t>Puerto</w:t>
        </w:r>
      </w:hyperlink>
      <w:r>
        <w:rPr>
          <w:color w:val="2E3092"/>
          <w:spacing w:val="-2"/>
          <w:w w:val="110"/>
          <w:sz w:val="12"/>
        </w:rPr>
        <w:t> </w:t>
      </w:r>
      <w:hyperlink w:history="true" w:anchor="_bookmark3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9"/>
          <w:w w:val="110"/>
          <w:sz w:val="12"/>
        </w:rPr>
        <w:t> </w:t>
      </w:r>
      <w:hyperlink w:history="true" w:anchor="_bookmark3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2020</w:t>
        </w:r>
      </w:hyperlink>
      <w:r>
        <w:rPr>
          <w:color w:val="231F20"/>
          <w:spacing w:val="-2"/>
          <w:w w:val="110"/>
          <w:sz w:val="12"/>
        </w:rPr>
        <w:t>)</w:t>
      </w:r>
    </w:p>
    <w:p>
      <w:pPr>
        <w:spacing w:before="33"/>
        <w:ind w:left="136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Productive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Tillers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w:history="true" w:anchor="_bookmark23">
        <w:r>
          <w:rPr>
            <w:color w:val="2E3092"/>
            <w:w w:val="105"/>
            <w:sz w:val="12"/>
          </w:rPr>
          <w:t>Deng</w:t>
        </w:r>
      </w:hyperlink>
      <w:r>
        <w:rPr>
          <w:color w:val="2E3092"/>
          <w:spacing w:val="11"/>
          <w:w w:val="105"/>
          <w:sz w:val="12"/>
        </w:rPr>
        <w:t> </w:t>
      </w:r>
      <w:hyperlink w:history="true" w:anchor="_bookmark23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5"/>
          <w:w w:val="105"/>
          <w:sz w:val="12"/>
        </w:rPr>
        <w:t> </w:t>
      </w:r>
      <w:hyperlink w:history="true" w:anchor="_bookmark23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2020</w:t>
        </w:r>
      </w:hyperlink>
      <w:r>
        <w:rPr>
          <w:color w:val="231F20"/>
          <w:spacing w:val="-2"/>
          <w:w w:val="105"/>
          <w:sz w:val="12"/>
        </w:rPr>
        <w:t>)</w:t>
      </w:r>
    </w:p>
    <w:p>
      <w:pPr>
        <w:spacing w:line="300" w:lineRule="auto" w:before="124"/>
        <w:ind w:left="111" w:right="27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Models used are: AlexNet, VGG16, VGG19, </w:t>
      </w:r>
      <w:r>
        <w:rPr>
          <w:color w:val="231F20"/>
          <w:w w:val="105"/>
          <w:sz w:val="12"/>
        </w:rPr>
        <w:t>InceptionV3,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DenseNet201, MobileNet, Ef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cientNet, Xception,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InceptionResNetV2 and NASNetMobile</w:t>
      </w:r>
    </w:p>
    <w:p>
      <w:pPr>
        <w:spacing w:before="0"/>
        <w:ind w:left="111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SqueezeNet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consist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Images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Videos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9"/>
        <w:rPr>
          <w:sz w:val="12"/>
        </w:rPr>
      </w:pPr>
    </w:p>
    <w:p>
      <w:pPr>
        <w:spacing w:line="302" w:lineRule="auto" w:before="0"/>
        <w:ind w:left="111" w:right="278" w:firstLine="0"/>
        <w:jc w:val="left"/>
        <w:rPr>
          <w:sz w:val="12"/>
        </w:rPr>
      </w:pPr>
      <w:r>
        <w:rPr>
          <w:color w:val="231F20"/>
          <w:w w:val="105"/>
          <w:sz w:val="12"/>
        </w:rPr>
        <w:t>Models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used: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Faster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R-CNN,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SSD,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YOLO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models,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Mask-RCNN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(For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segmentation), Data source is Image/Video.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1075" w:space="57"/>
            <w:col w:w="5232" w:space="39"/>
            <w:col w:w="4207"/>
          </w:cols>
        </w:sectPr>
      </w:pPr>
    </w:p>
    <w:p>
      <w:pPr>
        <w:spacing w:line="302" w:lineRule="auto" w:before="36"/>
        <w:ind w:left="341" w:right="0" w:hanging="12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Support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Vector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Machines</w:t>
      </w:r>
    </w:p>
    <w:p>
      <w:pPr>
        <w:spacing w:line="300" w:lineRule="auto" w:before="34"/>
        <w:ind w:left="21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Regression</w:t>
      </w:r>
    </w:p>
    <w:p>
      <w:pPr>
        <w:spacing w:line="302" w:lineRule="auto" w:before="36"/>
        <w:ind w:left="9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Soil Moisture Estimation (</w:t>
      </w:r>
      <w:hyperlink w:history="true" w:anchor="_bookmark47">
        <w:r>
          <w:rPr>
            <w:color w:val="2E3092"/>
            <w:w w:val="105"/>
            <w:sz w:val="12"/>
          </w:rPr>
          <w:t>Liu</w:t>
        </w:r>
      </w:hyperlink>
      <w:r>
        <w:rPr>
          <w:color w:val="2E3092"/>
          <w:w w:val="105"/>
          <w:sz w:val="12"/>
        </w:rPr>
        <w:t> </w:t>
      </w:r>
      <w:hyperlink w:history="true" w:anchor="_bookmark47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3"/>
          <w:w w:val="105"/>
          <w:sz w:val="12"/>
        </w:rPr>
        <w:t> </w:t>
      </w:r>
      <w:hyperlink w:history="true" w:anchor="_bookmark47">
        <w:r>
          <w:rPr>
            <w:color w:val="2E3092"/>
            <w:w w:val="105"/>
            <w:sz w:val="12"/>
          </w:rPr>
          <w:t>al., 2016b</w:t>
        </w:r>
      </w:hyperlink>
      <w:r>
        <w:rPr>
          <w:color w:val="231F20"/>
          <w:w w:val="105"/>
          <w:sz w:val="12"/>
        </w:rPr>
        <w:t>; </w:t>
      </w:r>
      <w:hyperlink w:history="true" w:anchor="_bookmark28">
        <w:r>
          <w:rPr>
            <w:color w:val="2E3092"/>
            <w:w w:val="105"/>
            <w:sz w:val="12"/>
          </w:rPr>
          <w:t>Malajner</w:t>
        </w:r>
      </w:hyperlink>
      <w:r>
        <w:rPr>
          <w:color w:val="2E3092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3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al., 2019</w:t>
        </w:r>
      </w:hyperlink>
      <w:r>
        <w:rPr>
          <w:color w:val="231F20"/>
          <w:w w:val="105"/>
          <w:sz w:val="12"/>
        </w:rPr>
        <w:t>;</w:t>
      </w:r>
      <w:r>
        <w:rPr>
          <w:color w:val="231F20"/>
          <w:spacing w:val="40"/>
          <w:w w:val="105"/>
          <w:sz w:val="12"/>
        </w:rPr>
        <w:t> </w:t>
      </w:r>
      <w:hyperlink w:history="true" w:anchor="_bookmark50">
        <w:r>
          <w:rPr>
            <w:color w:val="2E3092"/>
            <w:w w:val="105"/>
            <w:sz w:val="12"/>
          </w:rPr>
          <w:t>Taneja</w:t>
        </w:r>
      </w:hyperlink>
      <w:r>
        <w:rPr>
          <w:color w:val="2E3092"/>
          <w:w w:val="105"/>
          <w:sz w:val="12"/>
        </w:rPr>
        <w:t> </w:t>
      </w:r>
      <w:hyperlink w:history="true" w:anchor="_bookmark50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w w:val="105"/>
          <w:sz w:val="12"/>
        </w:rPr>
        <w:t> </w:t>
      </w:r>
      <w:hyperlink w:history="true" w:anchor="_bookmark50">
        <w:r>
          <w:rPr>
            <w:color w:val="2E3092"/>
            <w:w w:val="105"/>
            <w:sz w:val="12"/>
          </w:rPr>
          <w:t>al., 2021</w:t>
        </w:r>
      </w:hyperlink>
      <w:r>
        <w:rPr>
          <w:color w:val="231F20"/>
          <w:w w:val="105"/>
          <w:sz w:val="12"/>
        </w:rPr>
        <w:t>)</w:t>
      </w:r>
    </w:p>
    <w:p>
      <w:pPr>
        <w:spacing w:line="302" w:lineRule="auto" w:before="0"/>
        <w:ind w:left="92" w:right="98" w:firstLine="0"/>
        <w:jc w:val="left"/>
        <w:rPr>
          <w:sz w:val="12"/>
        </w:rPr>
      </w:pPr>
      <w:r>
        <w:rPr>
          <w:color w:val="231F20"/>
          <w:w w:val="105"/>
          <w:sz w:val="12"/>
        </w:rPr>
        <w:t>Vegetable/Fruit Grading (</w:t>
      </w:r>
      <w:hyperlink w:history="true" w:anchor="_bookmark17">
        <w:r>
          <w:rPr>
            <w:color w:val="2E3092"/>
            <w:w w:val="105"/>
            <w:sz w:val="12"/>
          </w:rPr>
          <w:t>Cen</w:t>
        </w:r>
      </w:hyperlink>
      <w:r>
        <w:rPr>
          <w:color w:val="2E3092"/>
          <w:w w:val="105"/>
          <w:sz w:val="12"/>
        </w:rPr>
        <w:t> </w:t>
      </w:r>
      <w:hyperlink w:history="true" w:anchor="_bookmark17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2"/>
          <w:w w:val="105"/>
          <w:sz w:val="12"/>
        </w:rPr>
        <w:t> </w:t>
      </w:r>
      <w:hyperlink w:history="true" w:anchor="_bookmark17">
        <w:r>
          <w:rPr>
            <w:color w:val="2E3092"/>
            <w:w w:val="105"/>
            <w:sz w:val="12"/>
          </w:rPr>
          <w:t>al., 2016</w:t>
        </w:r>
      </w:hyperlink>
      <w:r>
        <w:rPr>
          <w:color w:val="231F20"/>
          <w:w w:val="105"/>
          <w:sz w:val="12"/>
        </w:rPr>
        <w:t>; </w:t>
      </w:r>
      <w:hyperlink w:history="true" w:anchor="_bookmark50">
        <w:r>
          <w:rPr>
            <w:color w:val="2E3092"/>
            <w:w w:val="105"/>
            <w:sz w:val="12"/>
          </w:rPr>
          <w:t>Yimyam and </w:t>
        </w:r>
        <w:r>
          <w:rPr>
            <w:color w:val="2E3092"/>
            <w:w w:val="105"/>
            <w:sz w:val="12"/>
          </w:rPr>
          <w:t>Clark,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50">
        <w:r>
          <w:rPr>
            <w:color w:val="2E3092"/>
            <w:spacing w:val="-2"/>
            <w:w w:val="105"/>
            <w:sz w:val="12"/>
          </w:rPr>
          <w:t>2016</w:t>
        </w:r>
      </w:hyperlink>
      <w:r>
        <w:rPr>
          <w:color w:val="231F20"/>
          <w:spacing w:val="-2"/>
          <w:w w:val="105"/>
          <w:sz w:val="12"/>
        </w:rPr>
        <w:t>)</w:t>
      </w:r>
    </w:p>
    <w:p>
      <w:pPr>
        <w:spacing w:line="302" w:lineRule="auto" w:before="0"/>
        <w:ind w:left="9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Disease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28">
        <w:r>
          <w:rPr>
            <w:color w:val="2E3092"/>
            <w:w w:val="110"/>
            <w:sz w:val="12"/>
          </w:rPr>
          <w:t>Islam</w:t>
        </w:r>
      </w:hyperlink>
      <w:r>
        <w:rPr>
          <w:color w:val="2E3092"/>
          <w:spacing w:val="-7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2017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6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Omrani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2014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6"/>
          <w:w w:val="110"/>
          <w:sz w:val="12"/>
        </w:rPr>
        <w:t> </w:t>
      </w:r>
      <w:hyperlink w:history="true" w:anchor="_bookmark48">
        <w:r>
          <w:rPr>
            <w:color w:val="2E3092"/>
            <w:w w:val="110"/>
            <w:sz w:val="12"/>
          </w:rPr>
          <w:t>Selvaraj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48">
        <w:r>
          <w:rPr>
            <w:color w:val="2E3092"/>
            <w:w w:val="110"/>
            <w:sz w:val="12"/>
          </w:rPr>
          <w:t>et</w:t>
        </w:r>
        <w:r>
          <w:rPr>
            <w:color w:val="2E3092"/>
            <w:w w:val="110"/>
            <w:sz w:val="12"/>
          </w:rPr>
          <w:t> al., 2013</w:t>
        </w:r>
      </w:hyperlink>
      <w:r>
        <w:rPr>
          <w:color w:val="231F20"/>
          <w:w w:val="110"/>
          <w:sz w:val="12"/>
        </w:rPr>
        <w:t>)</w:t>
      </w:r>
    </w:p>
    <w:p>
      <w:pPr>
        <w:spacing w:line="302" w:lineRule="auto" w:before="0"/>
        <w:ind w:left="92" w:right="395" w:hanging="1"/>
        <w:jc w:val="left"/>
        <w:rPr>
          <w:sz w:val="12"/>
        </w:rPr>
      </w:pPr>
      <w:r>
        <w:rPr>
          <w:color w:val="231F20"/>
          <w:w w:val="110"/>
          <w:sz w:val="12"/>
        </w:rPr>
        <w:t>Stress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30">
        <w:r>
          <w:rPr>
            <w:color w:val="2E3092"/>
            <w:w w:val="110"/>
            <w:sz w:val="12"/>
          </w:rPr>
          <w:t>Karimi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30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30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2006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7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Naik</w:t>
        </w:r>
      </w:hyperlink>
      <w:r>
        <w:rPr>
          <w:color w:val="2E3092"/>
          <w:spacing w:val="-7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2017</w:t>
        </w:r>
      </w:hyperlink>
      <w:r>
        <w:rPr>
          <w:color w:val="231F20"/>
          <w:w w:val="110"/>
          <w:sz w:val="12"/>
        </w:rPr>
        <w:t>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Insect Detection (</w:t>
      </w:r>
      <w:hyperlink w:history="true" w:anchor="_bookmark33">
        <w:r>
          <w:rPr>
            <w:color w:val="2E3092"/>
            <w:w w:val="110"/>
            <w:sz w:val="12"/>
          </w:rPr>
          <w:t>Kasin</w:t>
        </w:r>
      </w:hyperlink>
      <w:hyperlink w:history="true" w:anchor="_bookmark33">
        <w:r>
          <w:rPr>
            <w:color w:val="2E3092"/>
            <w:w w:val="110"/>
            <w:sz w:val="12"/>
          </w:rPr>
          <w:t>athan et</w:t>
        </w:r>
      </w:hyperlink>
      <w:r>
        <w:rPr>
          <w:color w:val="2E3092"/>
          <w:w w:val="110"/>
          <w:sz w:val="12"/>
        </w:rPr>
        <w:t> </w:t>
      </w:r>
      <w:hyperlink w:history="true" w:anchor="_bookmark33">
        <w:r>
          <w:rPr>
            <w:color w:val="2E3092"/>
            <w:w w:val="110"/>
            <w:sz w:val="12"/>
          </w:rPr>
          <w:t>al., 2020</w:t>
        </w:r>
      </w:hyperlink>
      <w:r>
        <w:rPr>
          <w:color w:val="231F20"/>
          <w:w w:val="110"/>
          <w:sz w:val="12"/>
        </w:rPr>
        <w:t>)</w:t>
      </w:r>
    </w:p>
    <w:p>
      <w:pPr>
        <w:spacing w:before="34"/>
        <w:ind w:left="12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linear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non-linear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data,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4" w:equalWidth="0">
            <w:col w:w="1099" w:space="40"/>
            <w:col w:w="1230" w:space="39"/>
            <w:col w:w="3938" w:space="39"/>
            <w:col w:w="4225"/>
          </w:cols>
        </w:sectPr>
      </w:pPr>
    </w:p>
    <w:p>
      <w:pPr>
        <w:tabs>
          <w:tab w:pos="1353" w:val="left" w:leader="none"/>
          <w:tab w:pos="2499" w:val="left" w:leader="none"/>
        </w:tabs>
        <w:spacing w:line="133" w:lineRule="exact" w:before="0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Naïve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Bayes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Stress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28">
        <w:r>
          <w:rPr>
            <w:color w:val="2E3092"/>
            <w:w w:val="110"/>
            <w:sz w:val="12"/>
          </w:rPr>
          <w:t>Naik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2017</w:t>
        </w:r>
      </w:hyperlink>
      <w:r>
        <w:rPr>
          <w:color w:val="231F20"/>
          <w:spacing w:val="-2"/>
          <w:w w:val="110"/>
          <w:sz w:val="12"/>
        </w:rPr>
        <w:t>)</w:t>
      </w:r>
    </w:p>
    <w:p>
      <w:pPr>
        <w:spacing w:line="300" w:lineRule="auto" w:before="33"/>
        <w:ind w:left="250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Weeds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Identi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28">
        <w:r>
          <w:rPr>
            <w:color w:val="2E3092"/>
            <w:w w:val="110"/>
            <w:sz w:val="12"/>
          </w:rPr>
          <w:t>Mursalin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Mesbah-Ul-Awal,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2014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40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Pereira</w:t>
        </w:r>
      </w:hyperlink>
      <w:r>
        <w:rPr>
          <w:color w:val="2E3092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al., 2012</w:t>
        </w:r>
      </w:hyperlink>
      <w:r>
        <w:rPr>
          <w:color w:val="231F20"/>
          <w:w w:val="110"/>
          <w:sz w:val="12"/>
        </w:rPr>
        <w:t>)</w:t>
      </w:r>
    </w:p>
    <w:p>
      <w:pPr>
        <w:spacing w:before="1"/>
        <w:ind w:left="250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Vegetable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Grading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17">
        <w:r>
          <w:rPr>
            <w:color w:val="2E3092"/>
            <w:w w:val="110"/>
            <w:sz w:val="12"/>
          </w:rPr>
          <w:t>Cen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17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17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2016</w:t>
        </w:r>
      </w:hyperlink>
      <w:r>
        <w:rPr>
          <w:color w:val="231F20"/>
          <w:spacing w:val="-2"/>
          <w:w w:val="110"/>
          <w:sz w:val="12"/>
        </w:rPr>
        <w:t>)</w:t>
      </w:r>
    </w:p>
    <w:p>
      <w:pPr>
        <w:spacing w:before="35"/>
        <w:ind w:left="250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Disease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31">
        <w:r>
          <w:rPr>
            <w:color w:val="2E3092"/>
            <w:w w:val="110"/>
            <w:sz w:val="12"/>
          </w:rPr>
          <w:t>Phadikar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31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7"/>
          <w:w w:val="110"/>
          <w:sz w:val="12"/>
        </w:rPr>
        <w:t> </w:t>
      </w:r>
      <w:hyperlink w:history="true" w:anchor="_bookmark31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2013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50">
        <w:r>
          <w:rPr>
            <w:color w:val="2E3092"/>
            <w:w w:val="110"/>
            <w:sz w:val="12"/>
          </w:rPr>
          <w:t>Stegmayer</w:t>
        </w:r>
      </w:hyperlink>
      <w:r>
        <w:rPr>
          <w:color w:val="2E3092"/>
          <w:spacing w:val="-2"/>
          <w:w w:val="110"/>
          <w:sz w:val="12"/>
        </w:rPr>
        <w:t> </w:t>
      </w:r>
      <w:hyperlink w:history="true" w:anchor="_bookmark50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7"/>
          <w:w w:val="110"/>
          <w:sz w:val="12"/>
        </w:rPr>
        <w:t> </w:t>
      </w:r>
      <w:hyperlink w:history="true" w:anchor="_bookmark50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2013</w:t>
        </w:r>
      </w:hyperlink>
      <w:r>
        <w:rPr>
          <w:color w:val="231F20"/>
          <w:spacing w:val="-4"/>
          <w:w w:val="110"/>
          <w:sz w:val="12"/>
        </w:rPr>
        <w:t>)</w:t>
      </w:r>
    </w:p>
    <w:p>
      <w:pPr>
        <w:spacing w:line="133" w:lineRule="exact" w:before="0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2"/>
          <w:sz w:val="12"/>
        </w:rPr>
        <w:t>Classi</w:t>
      </w:r>
      <w:r>
        <w:rPr>
          <w:rFonts w:ascii="Times New Roman"/>
          <w:color w:val="231F20"/>
          <w:spacing w:val="2"/>
          <w:sz w:val="12"/>
        </w:rPr>
        <w:t>fi</w:t>
      </w:r>
      <w:r>
        <w:rPr>
          <w:color w:val="231F20"/>
          <w:spacing w:val="2"/>
          <w:sz w:val="12"/>
        </w:rPr>
        <w:t>cation</w:t>
      </w:r>
      <w:r>
        <w:rPr>
          <w:color w:val="231F20"/>
          <w:spacing w:val="26"/>
          <w:sz w:val="12"/>
        </w:rPr>
        <w:t> </w:t>
      </w:r>
      <w:r>
        <w:rPr>
          <w:color w:val="231F20"/>
          <w:spacing w:val="2"/>
          <w:sz w:val="12"/>
        </w:rPr>
        <w:t>using</w:t>
      </w:r>
      <w:r>
        <w:rPr>
          <w:color w:val="231F20"/>
          <w:spacing w:val="25"/>
          <w:sz w:val="12"/>
        </w:rPr>
        <w:t> </w:t>
      </w:r>
      <w:r>
        <w:rPr>
          <w:color w:val="231F20"/>
          <w:spacing w:val="2"/>
          <w:sz w:val="12"/>
        </w:rPr>
        <w:t>probabilistic</w:t>
      </w:r>
      <w:r>
        <w:rPr>
          <w:color w:val="231F20"/>
          <w:spacing w:val="25"/>
          <w:sz w:val="12"/>
        </w:rPr>
        <w:t> </w:t>
      </w:r>
      <w:r>
        <w:rPr>
          <w:color w:val="231F20"/>
          <w:spacing w:val="-2"/>
          <w:sz w:val="12"/>
        </w:rPr>
        <w:t>model</w:t>
      </w:r>
    </w:p>
    <w:p>
      <w:pPr>
        <w:spacing w:after="0" w:line="133" w:lineRule="exact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6246" w:space="46"/>
            <w:col w:w="4318"/>
          </w:cols>
        </w:sectPr>
      </w:pPr>
    </w:p>
    <w:p>
      <w:pPr>
        <w:spacing w:line="302" w:lineRule="auto" w:before="34"/>
        <w:ind w:left="341" w:right="38" w:hanging="120"/>
        <w:jc w:val="left"/>
        <w:rPr>
          <w:sz w:val="12"/>
        </w:rPr>
      </w:pPr>
      <w:r>
        <w:rPr>
          <w:color w:val="231F20"/>
          <w:w w:val="105"/>
          <w:sz w:val="12"/>
        </w:rPr>
        <w:t>Tree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Models</w:t>
      </w:r>
    </w:p>
    <w:p>
      <w:pPr>
        <w:spacing w:line="300" w:lineRule="auto" w:before="32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Regression</w:t>
      </w:r>
    </w:p>
    <w:p>
      <w:pPr>
        <w:spacing w:before="34"/>
        <w:ind w:left="9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Stress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28">
        <w:r>
          <w:rPr>
            <w:color w:val="2E3092"/>
            <w:w w:val="110"/>
            <w:sz w:val="12"/>
          </w:rPr>
          <w:t>Naik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2017</w:t>
        </w:r>
      </w:hyperlink>
      <w:r>
        <w:rPr>
          <w:color w:val="231F20"/>
          <w:spacing w:val="-4"/>
          <w:w w:val="110"/>
          <w:sz w:val="12"/>
        </w:rPr>
        <w:t>)</w:t>
      </w:r>
    </w:p>
    <w:p>
      <w:pPr>
        <w:spacing w:line="302" w:lineRule="auto" w:before="33"/>
        <w:ind w:left="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Crop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(</w:t>
      </w:r>
      <w:hyperlink w:history="true" w:anchor="_bookmark28">
        <w:r>
          <w:rPr>
            <w:color w:val="2E3092"/>
            <w:w w:val="105"/>
            <w:sz w:val="12"/>
          </w:rPr>
          <w:t>Ok</w:t>
        </w:r>
      </w:hyperlink>
      <w:r>
        <w:rPr>
          <w:color w:val="2E3092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3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al., 2012</w:t>
        </w:r>
      </w:hyperlink>
      <w:r>
        <w:rPr>
          <w:color w:val="231F20"/>
          <w:w w:val="105"/>
          <w:sz w:val="12"/>
        </w:rPr>
        <w:t>; </w:t>
      </w:r>
      <w:hyperlink w:history="true" w:anchor="_bookmark50">
        <w:r>
          <w:rPr>
            <w:color w:val="2E3092"/>
            <w:w w:val="105"/>
            <w:sz w:val="12"/>
          </w:rPr>
          <w:t>Tatsumi</w:t>
        </w:r>
      </w:hyperlink>
      <w:r>
        <w:rPr>
          <w:color w:val="2E3092"/>
          <w:w w:val="105"/>
          <w:sz w:val="12"/>
        </w:rPr>
        <w:t> </w:t>
      </w:r>
      <w:hyperlink w:history="true" w:anchor="_bookmark50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3"/>
          <w:w w:val="105"/>
          <w:sz w:val="12"/>
        </w:rPr>
        <w:t> </w:t>
      </w:r>
      <w:hyperlink w:history="true" w:anchor="_bookmark50">
        <w:r>
          <w:rPr>
            <w:color w:val="2E3092"/>
            <w:w w:val="105"/>
            <w:sz w:val="12"/>
          </w:rPr>
          <w:t>al., </w:t>
        </w:r>
        <w:r>
          <w:rPr>
            <w:color w:val="2E3092"/>
            <w:w w:val="105"/>
            <w:sz w:val="12"/>
          </w:rPr>
          <w:t>2015</w:t>
        </w:r>
      </w:hyperlink>
      <w:r>
        <w:rPr>
          <w:color w:val="231F20"/>
          <w:w w:val="105"/>
          <w:sz w:val="12"/>
        </w:rPr>
        <w:t>)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Environment Monitoring (</w:t>
      </w:r>
      <w:hyperlink w:history="true" w:anchor="_bookmark49">
        <w:r>
          <w:rPr>
            <w:color w:val="2E3092"/>
            <w:w w:val="105"/>
            <w:sz w:val="12"/>
          </w:rPr>
          <w:t>Shackelford</w:t>
        </w:r>
      </w:hyperlink>
      <w:r>
        <w:rPr>
          <w:color w:val="2E3092"/>
          <w:w w:val="105"/>
          <w:sz w:val="12"/>
        </w:rPr>
        <w:t> </w:t>
      </w:r>
      <w:hyperlink w:history="true" w:anchor="_bookmark49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49">
        <w:r>
          <w:rPr>
            <w:color w:val="2E3092"/>
            <w:w w:val="105"/>
            <w:sz w:val="12"/>
          </w:rPr>
          <w:t>al., 2018</w:t>
        </w:r>
      </w:hyperlink>
      <w:r>
        <w:rPr>
          <w:color w:val="231F20"/>
          <w:w w:val="105"/>
          <w:sz w:val="12"/>
        </w:rPr>
        <w:t>)</w:t>
      </w:r>
    </w:p>
    <w:p>
      <w:pPr>
        <w:spacing w:line="136" w:lineRule="exact" w:before="0"/>
        <w:ind w:left="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Crop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Yield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Prediction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w:history="true" w:anchor="_bookmark28">
        <w:r>
          <w:rPr>
            <w:color w:val="2E3092"/>
            <w:w w:val="105"/>
            <w:sz w:val="12"/>
          </w:rPr>
          <w:t>Jeong</w:t>
        </w:r>
      </w:hyperlink>
      <w:r>
        <w:rPr>
          <w:color w:val="2E3092"/>
          <w:spacing w:val="5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18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2016</w:t>
        </w:r>
      </w:hyperlink>
      <w:r>
        <w:rPr>
          <w:color w:val="231F20"/>
          <w:spacing w:val="-2"/>
          <w:w w:val="105"/>
          <w:sz w:val="12"/>
        </w:rPr>
        <w:t>)</w:t>
      </w:r>
    </w:p>
    <w:p>
      <w:pPr>
        <w:spacing w:line="297" w:lineRule="auto" w:before="22"/>
        <w:ind w:left="9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Weed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13">
        <w:r>
          <w:rPr>
            <w:color w:val="2E3092"/>
            <w:w w:val="110"/>
            <w:sz w:val="12"/>
          </w:rPr>
          <w:t>Alam</w:t>
        </w:r>
      </w:hyperlink>
      <w:r>
        <w:rPr>
          <w:color w:val="2E3092"/>
          <w:spacing w:val="-7"/>
          <w:w w:val="110"/>
          <w:sz w:val="12"/>
        </w:rPr>
        <w:t> </w:t>
      </w:r>
      <w:hyperlink w:history="true" w:anchor="_bookmark1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1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2020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7"/>
          <w:w w:val="110"/>
          <w:sz w:val="12"/>
        </w:rPr>
        <w:t> </w:t>
      </w:r>
      <w:hyperlink w:history="true" w:anchor="_bookmark24">
        <w:r>
          <w:rPr>
            <w:color w:val="2E3092"/>
            <w:w w:val="110"/>
            <w:sz w:val="12"/>
          </w:rPr>
          <w:t>De</w:t>
        </w:r>
      </w:hyperlink>
      <w:r>
        <w:rPr>
          <w:color w:val="2E3092"/>
          <w:spacing w:val="-7"/>
          <w:w w:val="110"/>
          <w:sz w:val="12"/>
        </w:rPr>
        <w:t> </w:t>
      </w:r>
      <w:hyperlink w:history="true" w:anchor="_bookmark24">
        <w:r>
          <w:rPr>
            <w:color w:val="2E3092"/>
            <w:w w:val="110"/>
            <w:sz w:val="12"/>
          </w:rPr>
          <w:t>Castro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4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2018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40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Ga</w:t>
        </w:r>
      </w:hyperlink>
      <w:hyperlink w:history="true" w:anchor="_bookmark28">
        <w:r>
          <w:rPr>
            <w:rFonts w:ascii="Times New Roman" w:hAnsi="Times New Roman"/>
            <w:color w:val="2E3092"/>
            <w:w w:val="110"/>
            <w:sz w:val="12"/>
          </w:rPr>
          <w:t>š</w:t>
        </w:r>
        <w:r>
          <w:rPr>
            <w:color w:val="2E3092"/>
            <w:w w:val="110"/>
            <w:sz w:val="12"/>
          </w:rPr>
          <w:t>parovi</w:t>
        </w:r>
        <w:r>
          <w:rPr>
            <w:rFonts w:ascii="Times New Roman" w:hAnsi="Times New Roman"/>
            <w:color w:val="2E3092"/>
            <w:w w:val="110"/>
            <w:sz w:val="12"/>
          </w:rPr>
          <w:t>ć </w:t>
        </w:r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 2020</w:t>
        </w:r>
      </w:hyperlink>
      <w:r>
        <w:rPr>
          <w:color w:val="231F20"/>
          <w:w w:val="110"/>
          <w:sz w:val="12"/>
        </w:rPr>
        <w:t>)</w:t>
      </w:r>
    </w:p>
    <w:p>
      <w:pPr>
        <w:spacing w:before="32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Tree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Regression.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4" w:equalWidth="0">
            <w:col w:w="889" w:space="243"/>
            <w:col w:w="1236" w:space="39"/>
            <w:col w:w="3498" w:space="387"/>
            <w:col w:w="4318"/>
          </w:cols>
        </w:sectPr>
      </w:pPr>
    </w:p>
    <w:p>
      <w:pPr>
        <w:tabs>
          <w:tab w:pos="1353" w:val="left" w:leader="none"/>
          <w:tab w:pos="2499" w:val="left" w:leader="none"/>
        </w:tabs>
        <w:spacing w:before="13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K-NN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Model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Classi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Stress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w:history="true" w:anchor="_bookmark28">
        <w:r>
          <w:rPr>
            <w:color w:val="2E3092"/>
            <w:w w:val="105"/>
            <w:sz w:val="12"/>
          </w:rPr>
          <w:t>Naik</w:t>
        </w:r>
      </w:hyperlink>
      <w:r>
        <w:rPr>
          <w:color w:val="2E3092"/>
          <w:spacing w:val="9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5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2017</w:t>
        </w:r>
      </w:hyperlink>
      <w:r>
        <w:rPr>
          <w:color w:val="231F20"/>
          <w:spacing w:val="-2"/>
          <w:w w:val="105"/>
          <w:sz w:val="12"/>
        </w:rPr>
        <w:t>)</w:t>
      </w:r>
    </w:p>
    <w:p>
      <w:pPr>
        <w:spacing w:before="35"/>
        <w:ind w:left="2499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Weed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13">
        <w:r>
          <w:rPr>
            <w:color w:val="2E3092"/>
            <w:w w:val="110"/>
            <w:sz w:val="12"/>
          </w:rPr>
          <w:t>Ahmad</w:t>
        </w:r>
      </w:hyperlink>
      <w:r>
        <w:rPr>
          <w:color w:val="2E3092"/>
          <w:spacing w:val="-1"/>
          <w:w w:val="110"/>
          <w:sz w:val="12"/>
        </w:rPr>
        <w:t> </w:t>
      </w:r>
      <w:hyperlink w:history="true" w:anchor="_bookmark1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0"/>
          <w:w w:val="110"/>
          <w:sz w:val="12"/>
        </w:rPr>
        <w:t> </w:t>
      </w:r>
      <w:hyperlink w:history="true" w:anchor="_bookmark1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2011</w:t>
        </w:r>
      </w:hyperlink>
      <w:r>
        <w:rPr>
          <w:color w:val="231F20"/>
          <w:spacing w:val="-4"/>
          <w:w w:val="110"/>
          <w:sz w:val="12"/>
        </w:rPr>
        <w:t>)</w:t>
      </w:r>
    </w:p>
    <w:p>
      <w:pPr>
        <w:spacing w:line="302" w:lineRule="auto" w:before="33"/>
        <w:ind w:left="2499" w:right="72" w:firstLine="0"/>
        <w:jc w:val="left"/>
        <w:rPr>
          <w:sz w:val="12"/>
        </w:rPr>
      </w:pPr>
      <w:r>
        <w:rPr>
          <w:color w:val="231F20"/>
          <w:w w:val="105"/>
          <w:sz w:val="12"/>
        </w:rPr>
        <w:t>Seed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(</w:t>
      </w:r>
      <w:hyperlink w:history="true" w:anchor="_bookmark38">
        <w:r>
          <w:rPr>
            <w:color w:val="2E3092"/>
            <w:w w:val="105"/>
            <w:sz w:val="12"/>
          </w:rPr>
          <w:t>Kurtulmu</w:t>
        </w:r>
        <w:r>
          <w:rPr>
            <w:rFonts w:ascii="Times New Roman" w:hAnsi="Times New Roman"/>
            <w:color w:val="2E3092"/>
            <w:w w:val="105"/>
            <w:sz w:val="12"/>
          </w:rPr>
          <w:t>ş </w:t>
        </w:r>
        <w:r>
          <w:rPr>
            <w:color w:val="2E3092"/>
            <w:w w:val="105"/>
            <w:sz w:val="12"/>
          </w:rPr>
          <w:t>and Unal, 2014</w:t>
        </w:r>
      </w:hyperlink>
      <w:r>
        <w:rPr>
          <w:color w:val="231F20"/>
          <w:w w:val="105"/>
          <w:sz w:val="12"/>
        </w:rPr>
        <w:t>)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Vegetable/Fruit Grading (</w:t>
      </w:r>
      <w:hyperlink w:history="true" w:anchor="_bookmark17">
        <w:r>
          <w:rPr>
            <w:color w:val="2E3092"/>
            <w:w w:val="105"/>
            <w:sz w:val="12"/>
          </w:rPr>
          <w:t>Cen</w:t>
        </w:r>
      </w:hyperlink>
      <w:r>
        <w:rPr>
          <w:color w:val="2E3092"/>
          <w:w w:val="105"/>
          <w:sz w:val="12"/>
        </w:rPr>
        <w:t> </w:t>
      </w:r>
      <w:hyperlink w:history="true" w:anchor="_bookmark17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2"/>
          <w:w w:val="105"/>
          <w:sz w:val="12"/>
        </w:rPr>
        <w:t> </w:t>
      </w:r>
      <w:hyperlink w:history="true" w:anchor="_bookmark17">
        <w:r>
          <w:rPr>
            <w:color w:val="2E3092"/>
            <w:w w:val="105"/>
            <w:sz w:val="12"/>
          </w:rPr>
          <w:t>al., 2016</w:t>
        </w:r>
      </w:hyperlink>
      <w:r>
        <w:rPr>
          <w:color w:val="231F20"/>
          <w:w w:val="105"/>
          <w:sz w:val="12"/>
        </w:rPr>
        <w:t>; </w:t>
      </w:r>
      <w:hyperlink w:history="true" w:anchor="_bookmark50">
        <w:r>
          <w:rPr>
            <w:color w:val="2E3092"/>
            <w:w w:val="105"/>
            <w:sz w:val="12"/>
          </w:rPr>
          <w:t>Yimyam and </w:t>
        </w:r>
        <w:r>
          <w:rPr>
            <w:color w:val="2E3092"/>
            <w:w w:val="105"/>
            <w:sz w:val="12"/>
          </w:rPr>
          <w:t>Clark,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50">
        <w:r>
          <w:rPr>
            <w:color w:val="2E3092"/>
            <w:spacing w:val="-2"/>
            <w:w w:val="105"/>
            <w:sz w:val="12"/>
          </w:rPr>
          <w:t>2016</w:t>
        </w:r>
      </w:hyperlink>
      <w:r>
        <w:rPr>
          <w:color w:val="231F20"/>
          <w:spacing w:val="-2"/>
          <w:w w:val="105"/>
          <w:sz w:val="12"/>
        </w:rPr>
        <w:t>)</w:t>
      </w:r>
    </w:p>
    <w:p>
      <w:pPr>
        <w:spacing w:line="135" w:lineRule="exact" w:before="0"/>
        <w:ind w:left="2499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Insect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33">
        <w:r>
          <w:rPr>
            <w:color w:val="2E3092"/>
            <w:w w:val="110"/>
            <w:sz w:val="12"/>
          </w:rPr>
          <w:t>Kasin</w:t>
        </w:r>
      </w:hyperlink>
      <w:hyperlink w:history="true" w:anchor="_bookmark33">
        <w:r>
          <w:rPr>
            <w:color w:val="2E3092"/>
            <w:w w:val="110"/>
            <w:sz w:val="12"/>
          </w:rPr>
          <w:t>athan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3"/>
          <w:w w:val="110"/>
          <w:sz w:val="12"/>
        </w:rPr>
        <w:t> </w:t>
      </w:r>
      <w:hyperlink w:history="true" w:anchor="_bookmark3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2020</w:t>
        </w:r>
      </w:hyperlink>
      <w:r>
        <w:rPr>
          <w:color w:val="231F20"/>
          <w:spacing w:val="-2"/>
          <w:w w:val="110"/>
          <w:sz w:val="12"/>
        </w:rPr>
        <w:t>)</w:t>
      </w:r>
    </w:p>
    <w:p>
      <w:pPr>
        <w:spacing w:before="13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non-parametric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instance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based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6097" w:space="195"/>
            <w:col w:w="4318"/>
          </w:cols>
        </w:sectPr>
      </w:pPr>
    </w:p>
    <w:p>
      <w:pPr>
        <w:spacing w:line="302" w:lineRule="auto" w:before="35"/>
        <w:ind w:left="341" w:right="0" w:hanging="120"/>
        <w:jc w:val="left"/>
        <w:rPr>
          <w:sz w:val="12"/>
        </w:rPr>
      </w:pPr>
      <w:r>
        <w:rPr>
          <w:color w:val="231F20"/>
          <w:w w:val="105"/>
          <w:sz w:val="12"/>
        </w:rPr>
        <w:t>Recurrent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Networks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LSTM</w:t>
      </w:r>
    </w:p>
    <w:p>
      <w:pPr>
        <w:spacing w:line="300" w:lineRule="auto" w:before="35"/>
        <w:ind w:left="95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Time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Series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Analysis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Classi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</w:t>
      </w:r>
    </w:p>
    <w:p>
      <w:pPr>
        <w:spacing w:line="300" w:lineRule="auto" w:before="33"/>
        <w:ind w:left="222" w:right="11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Land Cover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(</w:t>
      </w:r>
      <w:hyperlink w:history="true" w:anchor="_bookmark44">
        <w:r>
          <w:rPr>
            <w:color w:val="2E3092"/>
            <w:w w:val="105"/>
            <w:sz w:val="12"/>
          </w:rPr>
          <w:t>Rußwurm and Körner, 2018</w:t>
        </w:r>
      </w:hyperlink>
      <w:r>
        <w:rPr>
          <w:color w:val="231F20"/>
          <w:w w:val="105"/>
          <w:sz w:val="12"/>
        </w:rPr>
        <w:t>; </w:t>
      </w:r>
      <w:hyperlink w:history="true" w:anchor="_bookmark50">
        <w:r>
          <w:rPr>
            <w:color w:val="2E3092"/>
            <w:w w:val="105"/>
            <w:sz w:val="12"/>
          </w:rPr>
          <w:t>Sun</w:t>
        </w:r>
      </w:hyperlink>
      <w:r>
        <w:rPr>
          <w:color w:val="2E3092"/>
          <w:w w:val="105"/>
          <w:sz w:val="12"/>
        </w:rPr>
        <w:t> </w:t>
      </w:r>
      <w:hyperlink w:history="true" w:anchor="_bookmark50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3"/>
          <w:w w:val="105"/>
          <w:sz w:val="12"/>
        </w:rPr>
        <w:t> </w:t>
      </w:r>
      <w:hyperlink w:history="true" w:anchor="_bookmark50">
        <w:r>
          <w:rPr>
            <w:color w:val="2E3092"/>
            <w:w w:val="105"/>
            <w:sz w:val="12"/>
          </w:rPr>
          <w:t>al.,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50">
        <w:r>
          <w:rPr>
            <w:color w:val="2E3092"/>
            <w:spacing w:val="-2"/>
            <w:w w:val="105"/>
            <w:sz w:val="12"/>
          </w:rPr>
          <w:t>2019</w:t>
        </w:r>
      </w:hyperlink>
      <w:r>
        <w:rPr>
          <w:color w:val="231F20"/>
          <w:spacing w:val="-2"/>
          <w:w w:val="105"/>
          <w:sz w:val="12"/>
        </w:rPr>
        <w:t>)</w:t>
      </w:r>
    </w:p>
    <w:p>
      <w:pPr>
        <w:spacing w:line="302" w:lineRule="auto" w:before="1"/>
        <w:ind w:left="222" w:right="11" w:firstLine="0"/>
        <w:jc w:val="left"/>
        <w:rPr>
          <w:sz w:val="12"/>
        </w:rPr>
      </w:pPr>
      <w:r>
        <w:rPr>
          <w:color w:val="231F20"/>
          <w:w w:val="105"/>
          <w:sz w:val="12"/>
        </w:rPr>
        <w:t>Agricultural Yield and Price Forecasting (</w:t>
      </w:r>
      <w:hyperlink w:history="true" w:anchor="_bookmark28">
        <w:r>
          <w:rPr>
            <w:color w:val="2E3092"/>
            <w:w w:val="105"/>
            <w:sz w:val="12"/>
          </w:rPr>
          <w:t>Haider</w:t>
        </w:r>
      </w:hyperlink>
      <w:r>
        <w:rPr>
          <w:color w:val="2E3092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2"/>
          <w:w w:val="105"/>
          <w:sz w:val="12"/>
        </w:rPr>
        <w:t> </w:t>
      </w:r>
      <w:hyperlink w:history="true" w:anchor="_bookmark28">
        <w:r>
          <w:rPr>
            <w:color w:val="2E3092"/>
            <w:w w:val="105"/>
            <w:sz w:val="12"/>
          </w:rPr>
          <w:t>al., 2019</w:t>
        </w:r>
      </w:hyperlink>
      <w:r>
        <w:rPr>
          <w:color w:val="231F20"/>
          <w:w w:val="105"/>
          <w:sz w:val="12"/>
        </w:rPr>
        <w:t>; </w:t>
      </w:r>
      <w:hyperlink w:history="true" w:anchor="_bookmark34">
        <w:r>
          <w:rPr>
            <w:color w:val="2E3092"/>
            <w:w w:val="105"/>
            <w:sz w:val="12"/>
          </w:rPr>
          <w:t>Khaki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34">
        <w:r>
          <w:rPr>
            <w:color w:val="2E3092"/>
            <w:w w:val="105"/>
            <w:sz w:val="12"/>
          </w:rPr>
          <w:t>et</w:t>
        </w:r>
        <w:r>
          <w:rPr>
            <w:color w:val="2E3092"/>
            <w:w w:val="105"/>
            <w:sz w:val="12"/>
          </w:rPr>
          <w:t> al., 2020</w:t>
        </w:r>
      </w:hyperlink>
      <w:r>
        <w:rPr>
          <w:color w:val="231F20"/>
          <w:w w:val="105"/>
          <w:sz w:val="12"/>
        </w:rPr>
        <w:t>; </w:t>
      </w:r>
      <w:hyperlink w:history="true" w:anchor="_bookmark39">
        <w:r>
          <w:rPr>
            <w:color w:val="2E3092"/>
            <w:w w:val="105"/>
            <w:sz w:val="12"/>
          </w:rPr>
          <w:t>Kurumatani, 2020</w:t>
        </w:r>
      </w:hyperlink>
      <w:r>
        <w:rPr>
          <w:color w:val="231F20"/>
          <w:w w:val="105"/>
          <w:sz w:val="12"/>
        </w:rPr>
        <w:t>)</w:t>
      </w:r>
    </w:p>
    <w:p>
      <w:pPr>
        <w:spacing w:line="302" w:lineRule="auto" w:before="0"/>
        <w:ind w:left="222" w:right="1195" w:hanging="1"/>
        <w:jc w:val="left"/>
        <w:rPr>
          <w:sz w:val="12"/>
        </w:rPr>
      </w:pPr>
      <w:r>
        <w:rPr>
          <w:color w:val="231F20"/>
          <w:w w:val="110"/>
          <w:sz w:val="12"/>
        </w:rPr>
        <w:t>Disease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localization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42">
        <w:r>
          <w:rPr>
            <w:color w:val="2E3092"/>
            <w:w w:val="110"/>
            <w:sz w:val="12"/>
          </w:rPr>
          <w:t>Lee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4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4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2020</w:t>
        </w:r>
      </w:hyperlink>
      <w:r>
        <w:rPr>
          <w:color w:val="231F20"/>
          <w:w w:val="110"/>
          <w:sz w:val="12"/>
        </w:rPr>
        <w:t>)Nutrient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Analysis(</w:t>
      </w:r>
      <w:hyperlink w:history="true" w:anchor="_bookmark28">
        <w:r>
          <w:rPr>
            <w:color w:val="2E3092"/>
            <w:w w:val="110"/>
            <w:sz w:val="12"/>
          </w:rPr>
          <w:t>Moon</w:t>
        </w:r>
      </w:hyperlink>
      <w:r>
        <w:rPr>
          <w:color w:val="2E3092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8">
        <w:r>
          <w:rPr>
            <w:color w:val="2E3092"/>
            <w:w w:val="110"/>
            <w:sz w:val="12"/>
          </w:rPr>
          <w:t>al., 2019</w:t>
        </w:r>
      </w:hyperlink>
      <w:r>
        <w:rPr>
          <w:color w:val="231F20"/>
          <w:w w:val="110"/>
          <w:sz w:val="12"/>
        </w:rPr>
        <w:t>)</w:t>
      </w:r>
    </w:p>
    <w:p>
      <w:pPr>
        <w:spacing w:line="300" w:lineRule="auto" w:before="33"/>
        <w:ind w:left="116" w:right="859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Text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cation, Summarization, Time series </w:t>
      </w:r>
      <w:r>
        <w:rPr>
          <w:color w:val="231F20"/>
          <w:w w:val="105"/>
          <w:sz w:val="12"/>
        </w:rPr>
        <w:t>analysis,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Forecasting.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4" w:equalWidth="0">
            <w:col w:w="1219" w:space="40"/>
            <w:col w:w="897" w:space="122"/>
            <w:col w:w="4080" w:space="40"/>
            <w:col w:w="4212"/>
          </w:cols>
        </w:sect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6985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6591934" cy="6985"/>
                          <a:chExt cx="6591934" cy="698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65919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6985">
                                <a:moveTo>
                                  <a:pt x="65916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591604" y="6479"/>
                                </a:lnTo>
                                <a:lnTo>
                                  <a:pt x="6591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550pt;mso-position-horizontal-relative:char;mso-position-vertical-relative:line" id="docshapegroup18" coordorigin="0,0" coordsize="10381,11">
                <v:rect style="position:absolute;left:0;top:0;width:10381;height:11" id="docshape1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562948</wp:posOffset>
            </wp:positionH>
            <wp:positionV relativeFrom="paragraph">
              <wp:posOffset>260512</wp:posOffset>
            </wp:positionV>
            <wp:extent cx="6437664" cy="2773679"/>
            <wp:effectExtent l="0" t="0" r="0" b="0"/>
            <wp:wrapTopAndBottom/>
            <wp:docPr id="28" name="Image 28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664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5"/>
        <w:rPr>
          <w:sz w:val="12"/>
        </w:rPr>
      </w:pPr>
    </w:p>
    <w:p>
      <w:pPr>
        <w:spacing w:before="0"/>
        <w:ind w:left="566" w:right="584" w:firstLine="0"/>
        <w:jc w:val="center"/>
        <w:rPr>
          <w:sz w:val="12"/>
        </w:rPr>
      </w:pPr>
      <w:bookmarkStart w:name="_bookmark8" w:id="17"/>
      <w:bookmarkEnd w:id="17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6.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automation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applications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AI-</w:t>
      </w:r>
      <w:r>
        <w:rPr>
          <w:color w:val="231F20"/>
          <w:spacing w:val="-4"/>
          <w:w w:val="105"/>
          <w:sz w:val="12"/>
        </w:rPr>
        <w:t>IoT.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4.1.3. UAV or drones" w:id="18"/>
      <w:bookmarkEnd w:id="18"/>
      <w:r>
        <w:rPr/>
      </w:r>
      <w:bookmarkStart w:name="4.1.4. Irrigation systems" w:id="19"/>
      <w:bookmarkEnd w:id="19"/>
      <w:r>
        <w:rPr/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GNSS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satellite</w:t>
      </w:r>
      <w:r>
        <w:rPr>
          <w:color w:val="231F20"/>
          <w:spacing w:val="-10"/>
        </w:rPr>
        <w:t> </w:t>
      </w:r>
      <w:r>
        <w:rPr>
          <w:color w:val="231F20"/>
        </w:rPr>
        <w:t>positioning</w:t>
      </w:r>
      <w:r>
        <w:rPr>
          <w:color w:val="231F20"/>
          <w:spacing w:val="-9"/>
        </w:rPr>
        <w:t> </w:t>
      </w:r>
      <w:r>
        <w:rPr>
          <w:color w:val="231F20"/>
        </w:rPr>
        <w:t>will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less</w:t>
      </w:r>
      <w:r>
        <w:rPr>
          <w:color w:val="231F20"/>
          <w:spacing w:val="-10"/>
        </w:rPr>
        <w:t> </w:t>
      </w:r>
      <w:r>
        <w:rPr>
          <w:color w:val="231F20"/>
        </w:rPr>
        <w:t>accurate.</w:t>
      </w:r>
      <w:r>
        <w:rPr>
          <w:color w:val="231F20"/>
          <w:spacing w:val="-10"/>
        </w:rPr>
        <w:t> </w:t>
      </w:r>
      <w:r>
        <w:rPr>
          <w:color w:val="231F20"/>
        </w:rPr>
        <w:t>So</w:t>
      </w:r>
      <w:r>
        <w:rPr>
          <w:color w:val="231F20"/>
          <w:spacing w:val="-8"/>
        </w:rPr>
        <w:t> </w:t>
      </w:r>
      <w:r>
        <w:rPr>
          <w:color w:val="231F20"/>
        </w:rPr>
        <w:t>recent</w:t>
      </w:r>
      <w:r>
        <w:rPr>
          <w:color w:val="231F20"/>
          <w:spacing w:val="-10"/>
        </w:rPr>
        <w:t> </w:t>
      </w:r>
      <w:r>
        <w:rPr>
          <w:color w:val="231F20"/>
        </w:rPr>
        <w:t>au-</w:t>
      </w:r>
      <w:r>
        <w:rPr>
          <w:color w:val="231F20"/>
          <w:spacing w:val="40"/>
        </w:rPr>
        <w:t> </w:t>
      </w:r>
      <w:r>
        <w:rPr>
          <w:color w:val="231F20"/>
        </w:rPr>
        <w:t>tonomous systems in agriculture are heavily dependent on stereo-</w:t>
      </w:r>
      <w:r>
        <w:rPr>
          <w:color w:val="231F20"/>
          <w:spacing w:val="40"/>
        </w:rPr>
        <w:t> </w:t>
      </w:r>
      <w:r>
        <w:rPr>
          <w:color w:val="231F20"/>
        </w:rPr>
        <w:t>cameras,</w:t>
      </w:r>
      <w:r>
        <w:rPr>
          <w:color w:val="231F20"/>
          <w:spacing w:val="-2"/>
        </w:rPr>
        <w:t> </w:t>
      </w:r>
      <w:r>
        <w:rPr>
          <w:color w:val="231F20"/>
        </w:rPr>
        <w:t>sensors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deep</w:t>
      </w:r>
      <w:r>
        <w:rPr>
          <w:color w:val="231F20"/>
          <w:spacing w:val="-3"/>
        </w:rPr>
        <w:t> </w:t>
      </w:r>
      <w:r>
        <w:rPr>
          <w:color w:val="231F20"/>
        </w:rPr>
        <w:t>learning</w:t>
      </w:r>
      <w:r>
        <w:rPr>
          <w:color w:val="231F20"/>
          <w:spacing w:val="-4"/>
        </w:rPr>
        <w:t> </w:t>
      </w:r>
      <w:r>
        <w:rPr>
          <w:color w:val="231F20"/>
        </w:rPr>
        <w:t>algorithms.</w:t>
      </w:r>
      <w:r>
        <w:rPr>
          <w:color w:val="231F20"/>
          <w:spacing w:val="-2"/>
        </w:rPr>
        <w:t> </w:t>
      </w:r>
      <w:r>
        <w:rPr>
          <w:color w:val="231F20"/>
        </w:rPr>
        <w:t>RGB</w:t>
      </w:r>
      <w:r>
        <w:rPr>
          <w:color w:val="231F20"/>
          <w:spacing w:val="-3"/>
        </w:rPr>
        <w:t> </w:t>
      </w:r>
      <w:r>
        <w:rPr>
          <w:color w:val="231F20"/>
        </w:rPr>
        <w:t>camera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mul-</w:t>
      </w:r>
      <w:r>
        <w:rPr>
          <w:color w:val="231F20"/>
          <w:spacing w:val="40"/>
        </w:rPr>
        <w:t> </w:t>
      </w:r>
      <w:r>
        <w:rPr>
          <w:color w:val="231F20"/>
        </w:rPr>
        <w:t>tiple infrared cameras is used to capture the depth images via stereo</w:t>
      </w:r>
      <w:r>
        <w:rPr>
          <w:color w:val="231F20"/>
          <w:spacing w:val="40"/>
        </w:rPr>
        <w:t> </w:t>
      </w:r>
      <w:r>
        <w:rPr>
          <w:color w:val="231F20"/>
        </w:rPr>
        <w:t>matching. A popular object detection algorithm YOLO (</w:t>
      </w:r>
      <w:hyperlink w:history="true" w:anchor="_bookmark37">
        <w:r>
          <w:rPr>
            <w:color w:val="2E3092"/>
          </w:rPr>
          <w:t>Redmon et al.,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2016</w:t>
        </w:r>
      </w:hyperlink>
      <w:r>
        <w:rPr>
          <w:color w:val="231F20"/>
        </w:rPr>
        <w:t>),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CNN,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object</w:t>
      </w:r>
      <w:r>
        <w:rPr>
          <w:color w:val="231F20"/>
          <w:spacing w:val="-5"/>
        </w:rPr>
        <w:t> </w:t>
      </w:r>
      <w:r>
        <w:rPr>
          <w:color w:val="231F20"/>
        </w:rPr>
        <w:t>detection.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detects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objects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bounding</w:t>
      </w:r>
      <w:r>
        <w:rPr>
          <w:color w:val="231F20"/>
          <w:spacing w:val="-10"/>
        </w:rPr>
        <w:t> </w:t>
      </w:r>
      <w:r>
        <w:rPr>
          <w:color w:val="231F20"/>
        </w:rPr>
        <w:t>boxes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pixels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Inoue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dustry</w:t>
      </w:r>
      <w:r>
        <w:rPr>
          <w:color w:val="231F20"/>
          <w:spacing w:val="-6"/>
        </w:rPr>
        <w:t> </w:t>
      </w:r>
      <w:r>
        <w:rPr>
          <w:color w:val="231F20"/>
        </w:rPr>
        <w:t>abroad,</w:t>
      </w:r>
      <w:r>
        <w:rPr>
          <w:color w:val="231F20"/>
          <w:spacing w:val="-7"/>
        </w:rPr>
        <w:t> </w:t>
      </w:r>
      <w:r>
        <w:rPr>
          <w:color w:val="231F20"/>
        </w:rPr>
        <w:t>tractor</w:t>
      </w:r>
      <w:r>
        <w:rPr>
          <w:color w:val="231F20"/>
          <w:spacing w:val="-6"/>
        </w:rPr>
        <w:t> </w:t>
      </w:r>
      <w:r>
        <w:rPr>
          <w:color w:val="231F20"/>
        </w:rPr>
        <w:t>manufacturers</w:t>
      </w:r>
      <w:r>
        <w:rPr>
          <w:color w:val="231F20"/>
          <w:spacing w:val="-6"/>
        </w:rPr>
        <w:t> </w:t>
      </w:r>
      <w:r>
        <w:rPr>
          <w:color w:val="231F20"/>
        </w:rPr>
        <w:t>like</w:t>
      </w:r>
      <w:r>
        <w:rPr>
          <w:color w:val="231F20"/>
          <w:spacing w:val="-7"/>
        </w:rPr>
        <w:t> </w:t>
      </w:r>
      <w:r>
        <w:rPr>
          <w:color w:val="231F20"/>
        </w:rPr>
        <w:t>John</w:t>
      </w:r>
      <w:r>
        <w:rPr>
          <w:color w:val="231F20"/>
          <w:spacing w:val="-7"/>
        </w:rPr>
        <w:t> </w:t>
      </w:r>
      <w:r>
        <w:rPr>
          <w:color w:val="231F20"/>
        </w:rPr>
        <w:t>Deere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Case</w:t>
      </w:r>
      <w:r>
        <w:rPr>
          <w:color w:val="231F20"/>
          <w:spacing w:val="-6"/>
        </w:rPr>
        <w:t> </w:t>
      </w:r>
      <w:r>
        <w:rPr>
          <w:color w:val="231F20"/>
        </w:rPr>
        <w:t>IH</w:t>
      </w:r>
      <w:r>
        <w:rPr>
          <w:color w:val="231F20"/>
          <w:spacing w:val="-7"/>
        </w:rPr>
        <w:t>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already started offering autonomous tractors to the farmers. Case IH's</w:t>
      </w:r>
      <w:r>
        <w:rPr>
          <w:color w:val="231F20"/>
          <w:spacing w:val="40"/>
        </w:rPr>
        <w:t> </w:t>
      </w:r>
      <w:r>
        <w:rPr>
          <w:color w:val="231F20"/>
        </w:rPr>
        <w:t>concept tractor was enabled with cameras and LiDAR (Light Imaging,</w:t>
      </w:r>
      <w:r>
        <w:rPr>
          <w:color w:val="231F20"/>
          <w:spacing w:val="40"/>
        </w:rPr>
        <w:t> </w:t>
      </w:r>
      <w:r>
        <w:rPr>
          <w:color w:val="231F20"/>
        </w:rPr>
        <w:t>Detection, and Ranging) which can accurately identify the obstacles.</w:t>
      </w:r>
      <w:r>
        <w:rPr>
          <w:color w:val="231F20"/>
          <w:spacing w:val="40"/>
        </w:rPr>
        <w:t> </w:t>
      </w:r>
      <w:r>
        <w:rPr>
          <w:color w:val="231F20"/>
        </w:rPr>
        <w:t>Faster RCNN (</w:t>
      </w:r>
      <w:hyperlink w:history="true" w:anchor="_bookmark40">
        <w:r>
          <w:rPr>
            <w:color w:val="2E3092"/>
          </w:rPr>
          <w:t>Ren et al., 2016</w:t>
        </w:r>
      </w:hyperlink>
      <w:r>
        <w:rPr>
          <w:color w:val="231F20"/>
        </w:rPr>
        <w:t>) and SSDs (</w:t>
      </w:r>
      <w:hyperlink w:history="true" w:anchor="_bookmark46">
        <w:r>
          <w:rPr>
            <w:color w:val="2E3092"/>
          </w:rPr>
          <w:t>Liu et al., 2016a</w:t>
        </w:r>
      </w:hyperlink>
      <w:r>
        <w:rPr>
          <w:color w:val="231F20"/>
        </w:rPr>
        <w:t>) are other</w:t>
      </w:r>
      <w:r>
        <w:rPr>
          <w:color w:val="231F20"/>
          <w:spacing w:val="40"/>
        </w:rPr>
        <w:t> </w:t>
      </w:r>
      <w:r>
        <w:rPr>
          <w:color w:val="231F20"/>
        </w:rPr>
        <w:t>few object detection models that are being utilized for object detection</w:t>
      </w:r>
      <w:r>
        <w:rPr>
          <w:color w:val="231F20"/>
          <w:spacing w:val="40"/>
        </w:rPr>
        <w:t> </w:t>
      </w:r>
      <w:r>
        <w:rPr>
          <w:color w:val="231F20"/>
        </w:rPr>
        <w:t>in agriculture applications.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Autonomous tractors, rice transplanters, and harvesters have been</w:t>
      </w:r>
      <w:r>
        <w:rPr>
          <w:color w:val="231F20"/>
          <w:spacing w:val="40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researchers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nearly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same</w:t>
      </w:r>
      <w:r>
        <w:rPr>
          <w:color w:val="231F20"/>
          <w:spacing w:val="40"/>
        </w:rPr>
        <w:t> </w:t>
      </w:r>
      <w:r>
        <w:rPr>
          <w:color w:val="231F20"/>
        </w:rPr>
        <w:t>human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40"/>
        </w:rPr>
        <w:t> </w:t>
      </w:r>
      <w:r>
        <w:rPr>
          <w:color w:val="231F20"/>
        </w:rPr>
        <w:t>using deep learning based computer vision methods. The autonomous</w:t>
      </w:r>
      <w:r>
        <w:rPr>
          <w:color w:val="231F20"/>
          <w:spacing w:val="40"/>
        </w:rPr>
        <w:t> </w:t>
      </w:r>
      <w:r>
        <w:rPr>
          <w:color w:val="231F20"/>
        </w:rPr>
        <w:t>fruits harvester prototype consisted of mainly an image acquisition</w:t>
      </w:r>
      <w:r>
        <w:rPr>
          <w:color w:val="231F20"/>
          <w:spacing w:val="40"/>
        </w:rPr>
        <w:t> </w:t>
      </w:r>
      <w:r>
        <w:rPr>
          <w:color w:val="231F20"/>
        </w:rPr>
        <w:t>module and followed by an image manipulator module that was</w:t>
      </w:r>
      <w:r>
        <w:rPr>
          <w:color w:val="231F20"/>
          <w:spacing w:val="40"/>
        </w:rPr>
        <w:t> </w:t>
      </w:r>
      <w:r>
        <w:rPr>
          <w:color w:val="231F20"/>
        </w:rPr>
        <w:t>mounted on a self-propelled carrier (</w:t>
      </w:r>
      <w:hyperlink w:history="true" w:anchor="_bookmark14">
        <w:r>
          <w:rPr>
            <w:color w:val="2E3092"/>
          </w:rPr>
          <w:t>Blok et al., 2016</w:t>
        </w:r>
      </w:hyperlink>
      <w:r>
        <w:rPr>
          <w:color w:val="231F20"/>
        </w:rPr>
        <w:t>). The input was</w:t>
      </w:r>
      <w:r>
        <w:rPr>
          <w:color w:val="231F20"/>
          <w:spacing w:val="40"/>
        </w:rPr>
        <w:t> </w:t>
      </w:r>
      <w:r>
        <w:rPr>
          <w:color w:val="231F20"/>
        </w:rPr>
        <w:t>fed into the computer vision-based object detection algorithm to iden-</w:t>
      </w:r>
      <w:r>
        <w:rPr>
          <w:color w:val="231F20"/>
          <w:spacing w:val="40"/>
        </w:rPr>
        <w:t> </w:t>
      </w:r>
      <w:r>
        <w:rPr>
          <w:color w:val="231F20"/>
        </w:rPr>
        <w:t>tify the vegetables and fruits for harvesting.</w:t>
      </w:r>
    </w:p>
    <w:p>
      <w:pPr>
        <w:pStyle w:val="BodyText"/>
        <w:spacing w:before="160"/>
      </w:pPr>
    </w:p>
    <w:p>
      <w:pPr>
        <w:pStyle w:val="ListParagraph"/>
        <w:numPr>
          <w:ilvl w:val="2"/>
          <w:numId w:val="2"/>
        </w:numPr>
        <w:tabs>
          <w:tab w:pos="498" w:val="left" w:leader="none"/>
        </w:tabs>
        <w:spacing w:line="240" w:lineRule="auto" w:before="0" w:after="0"/>
        <w:ind w:left="498" w:right="0" w:hanging="395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UAV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w w:val="90"/>
          <w:sz w:val="16"/>
        </w:rPr>
        <w:t>or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drones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  <w:spacing w:val="-2"/>
        </w:rPr>
        <w:t>Even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though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initial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introduction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drones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military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appli-</w:t>
      </w:r>
      <w:r>
        <w:rPr>
          <w:color w:val="231F20"/>
          <w:spacing w:val="40"/>
        </w:rPr>
        <w:t> </w:t>
      </w:r>
      <w:r>
        <w:rPr>
          <w:color w:val="231F20"/>
        </w:rPr>
        <w:t>cations,</w:t>
      </w:r>
      <w:r>
        <w:rPr>
          <w:color w:val="231F20"/>
          <w:spacing w:val="-2"/>
        </w:rPr>
        <w:t> </w:t>
      </w:r>
      <w:r>
        <w:rPr>
          <w:color w:val="231F20"/>
        </w:rPr>
        <w:t>slowly it</w:t>
      </w:r>
      <w:r>
        <w:rPr>
          <w:color w:val="231F20"/>
          <w:spacing w:val="-1"/>
        </w:rPr>
        <w:t> </w:t>
      </w:r>
      <w:r>
        <w:rPr>
          <w:color w:val="231F20"/>
        </w:rPr>
        <w:t>has capitalized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agriculture applications. The</w:t>
      </w:r>
      <w:r>
        <w:rPr>
          <w:color w:val="231F20"/>
          <w:spacing w:val="-1"/>
        </w:rPr>
        <w:t> </w:t>
      </w:r>
      <w:r>
        <w:rPr>
          <w:color w:val="231F20"/>
        </w:rPr>
        <w:t>intro-</w:t>
      </w:r>
      <w:r>
        <w:rPr>
          <w:color w:val="231F20"/>
          <w:spacing w:val="40"/>
        </w:rPr>
        <w:t> </w:t>
      </w:r>
      <w:r>
        <w:rPr>
          <w:color w:val="231F20"/>
        </w:rPr>
        <w:t>duction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drones</w:t>
      </w:r>
      <w:r>
        <w:rPr>
          <w:color w:val="231F20"/>
          <w:spacing w:val="-4"/>
        </w:rPr>
        <w:t> </w:t>
      </w:r>
      <w:r>
        <w:rPr>
          <w:color w:val="231F20"/>
        </w:rPr>
        <w:t>into</w:t>
      </w:r>
      <w:r>
        <w:rPr>
          <w:color w:val="231F20"/>
          <w:spacing w:val="-4"/>
        </w:rPr>
        <w:t> </w:t>
      </w:r>
      <w:r>
        <w:rPr>
          <w:color w:val="231F20"/>
        </w:rPr>
        <w:t>agriculture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4"/>
        </w:rPr>
        <w:t> </w:t>
      </w:r>
      <w:r>
        <w:rPr>
          <w:color w:val="231F20"/>
        </w:rPr>
        <w:t>become</w:t>
      </w:r>
      <w:r>
        <w:rPr>
          <w:color w:val="231F20"/>
          <w:spacing w:val="-4"/>
        </w:rPr>
        <w:t> </w:t>
      </w:r>
      <w:r>
        <w:rPr>
          <w:color w:val="231F20"/>
        </w:rPr>
        <w:t>another</w:t>
      </w:r>
      <w:r>
        <w:rPr>
          <w:color w:val="231F20"/>
          <w:spacing w:val="-4"/>
        </w:rPr>
        <w:t> </w:t>
      </w:r>
      <w:r>
        <w:rPr>
          <w:color w:val="231F20"/>
        </w:rPr>
        <w:t>breakthrough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automating many of the agriculture tasks such as pesticide </w:t>
      </w:r>
      <w:r>
        <w:rPr>
          <w:color w:val="231F20"/>
        </w:rPr>
        <w:t>spraying,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land monitoring,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etc. Agricultural drones are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 class of Unmanned Aerial</w:t>
      </w:r>
      <w:r>
        <w:rPr>
          <w:color w:val="231F20"/>
          <w:spacing w:val="40"/>
        </w:rPr>
        <w:t> </w:t>
      </w:r>
      <w:r>
        <w:rPr>
          <w:color w:val="231F20"/>
        </w:rPr>
        <w:t>vehicles</w:t>
      </w:r>
      <w:r>
        <w:rPr>
          <w:color w:val="231F20"/>
          <w:spacing w:val="-3"/>
        </w:rPr>
        <w:t> </w:t>
      </w:r>
      <w:r>
        <w:rPr>
          <w:color w:val="231F20"/>
        </w:rPr>
        <w:t>(UAVs)</w:t>
      </w:r>
      <w:r>
        <w:rPr>
          <w:color w:val="231F20"/>
          <w:spacing w:val="-3"/>
        </w:rPr>
        <w:t> </w:t>
      </w:r>
      <w:r>
        <w:rPr>
          <w:color w:val="231F20"/>
        </w:rPr>
        <w:t>considered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aircraft</w:t>
      </w:r>
      <w:r>
        <w:rPr>
          <w:color w:val="231F20"/>
          <w:spacing w:val="-3"/>
        </w:rPr>
        <w:t> </w:t>
      </w:r>
      <w:r>
        <w:rPr>
          <w:color w:val="231F20"/>
        </w:rPr>
        <w:t>without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human</w:t>
      </w:r>
      <w:r>
        <w:rPr>
          <w:color w:val="231F20"/>
          <w:spacing w:val="-5"/>
        </w:rPr>
        <w:t> </w:t>
      </w:r>
      <w:r>
        <w:rPr>
          <w:color w:val="231F20"/>
        </w:rPr>
        <w:t>pilot</w:t>
      </w:r>
      <w:r>
        <w:rPr>
          <w:color w:val="231F20"/>
          <w:spacing w:val="-3"/>
        </w:rPr>
        <w:t> </w:t>
      </w:r>
      <w:r>
        <w:rPr>
          <w:color w:val="231F20"/>
        </w:rPr>
        <w:t>aboard.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generic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drone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shown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hyperlink w:history="true" w:anchor="_bookmark9">
        <w:r>
          <w:rPr>
            <w:color w:val="2E3092"/>
            <w:spacing w:val="-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7</w:t>
        </w:r>
      </w:hyperlink>
      <w:r>
        <w:rPr>
          <w:color w:val="231F20"/>
          <w:spacing w:val="-2"/>
        </w:rPr>
        <w:t>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ground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station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responsible</w:t>
      </w:r>
      <w:r>
        <w:rPr>
          <w:color w:val="231F20"/>
          <w:spacing w:val="40"/>
        </w:rPr>
        <w:t> </w:t>
      </w:r>
      <w:r>
        <w:rPr>
          <w:color w:val="231F20"/>
        </w:rPr>
        <w:t>for communicating to the drone with the help of protocols such as</w:t>
      </w:r>
      <w:r>
        <w:rPr>
          <w:color w:val="231F20"/>
          <w:spacing w:val="40"/>
        </w:rPr>
        <w:t> </w:t>
      </w:r>
      <w:r>
        <w:rPr>
          <w:color w:val="231F20"/>
        </w:rPr>
        <w:t>Mavelink.</w:t>
      </w:r>
      <w:r>
        <w:rPr>
          <w:color w:val="231F20"/>
          <w:spacing w:val="-2"/>
        </w:rPr>
        <w:t> </w:t>
      </w:r>
      <w:r>
        <w:rPr>
          <w:color w:val="231F20"/>
        </w:rPr>
        <w:t>Most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ground</w:t>
      </w:r>
      <w:r>
        <w:rPr>
          <w:color w:val="231F20"/>
          <w:spacing w:val="-3"/>
        </w:rPr>
        <w:t> </w:t>
      </w:r>
      <w:r>
        <w:rPr>
          <w:color w:val="231F20"/>
        </w:rPr>
        <w:t>control</w:t>
      </w:r>
      <w:r>
        <w:rPr>
          <w:color w:val="231F20"/>
          <w:spacing w:val="-2"/>
        </w:rPr>
        <w:t> </w:t>
      </w:r>
      <w:r>
        <w:rPr>
          <w:color w:val="231F20"/>
        </w:rPr>
        <w:t>stations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equipped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user</w:t>
      </w:r>
      <w:r>
        <w:rPr>
          <w:color w:val="231F20"/>
          <w:spacing w:val="40"/>
        </w:rPr>
        <w:t> </w:t>
      </w:r>
      <w:r>
        <w:rPr>
          <w:color w:val="231F20"/>
        </w:rPr>
        <w:t>interface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monitor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drone.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hardware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essential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controlling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row,</w:t>
      </w:r>
      <w:r>
        <w:rPr>
          <w:color w:val="231F20"/>
          <w:spacing w:val="-6"/>
        </w:rPr>
        <w:t> </w:t>
      </w:r>
      <w:r>
        <w:rPr>
          <w:color w:val="231F20"/>
        </w:rPr>
        <w:t>pitch,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yaw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UAVs.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drone</w:t>
      </w:r>
      <w:r>
        <w:rPr>
          <w:color w:val="231F20"/>
          <w:spacing w:val="-6"/>
        </w:rPr>
        <w:t> </w:t>
      </w:r>
      <w:r>
        <w:rPr>
          <w:color w:val="231F20"/>
        </w:rPr>
        <w:t>device</w:t>
      </w:r>
      <w:r>
        <w:rPr>
          <w:color w:val="231F20"/>
          <w:spacing w:val="-6"/>
        </w:rPr>
        <w:t> </w:t>
      </w:r>
      <w:r>
        <w:rPr>
          <w:color w:val="231F20"/>
        </w:rPr>
        <w:t>consists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actu-</w:t>
      </w:r>
      <w:r>
        <w:rPr>
          <w:color w:val="231F20"/>
          <w:spacing w:val="40"/>
        </w:rPr>
        <w:t> </w:t>
      </w:r>
      <w:r>
        <w:rPr>
          <w:color w:val="231F20"/>
        </w:rPr>
        <w:t>ators and motors for performing necessary operations, a set of sensors</w:t>
      </w:r>
      <w:r>
        <w:rPr>
          <w:color w:val="231F20"/>
          <w:spacing w:val="40"/>
        </w:rPr>
        <w:t> </w:t>
      </w:r>
      <w:r>
        <w:rPr>
          <w:color w:val="231F20"/>
        </w:rPr>
        <w:t>such as laser, radar, camera, gyroscope, accelerometer, compass, GPS</w:t>
      </w:r>
      <w:r>
        <w:rPr>
          <w:color w:val="231F20"/>
          <w:spacing w:val="40"/>
        </w:rPr>
        <w:t> </w:t>
      </w:r>
      <w:r>
        <w:rPr>
          <w:color w:val="231F20"/>
        </w:rPr>
        <w:t>receiver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reading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environment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central</w:t>
      </w:r>
      <w:r>
        <w:rPr>
          <w:color w:val="231F20"/>
          <w:spacing w:val="-9"/>
        </w:rPr>
        <w:t> </w:t>
      </w:r>
      <w:r>
        <w:rPr>
          <w:color w:val="231F20"/>
        </w:rPr>
        <w:t>process-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26"/>
        </w:rPr>
        <w:t> </w:t>
      </w:r>
      <w:r>
        <w:rPr>
          <w:color w:val="231F20"/>
        </w:rPr>
        <w:t>unit.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communicate</w:t>
      </w:r>
      <w:r>
        <w:rPr>
          <w:color w:val="231F20"/>
          <w:spacing w:val="28"/>
        </w:rPr>
        <w:t> </w:t>
      </w:r>
      <w:r>
        <w:rPr>
          <w:color w:val="231F20"/>
        </w:rPr>
        <w:t>with</w:t>
      </w:r>
      <w:r>
        <w:rPr>
          <w:color w:val="231F20"/>
          <w:spacing w:val="27"/>
        </w:rPr>
        <w:t> </w:t>
      </w:r>
      <w:r>
        <w:rPr>
          <w:color w:val="231F20"/>
        </w:rPr>
        <w:t>this,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remote</w:t>
      </w:r>
      <w:r>
        <w:rPr>
          <w:color w:val="231F20"/>
          <w:spacing w:val="26"/>
        </w:rPr>
        <w:t> </w:t>
      </w:r>
      <w:r>
        <w:rPr>
          <w:color w:val="231F20"/>
        </w:rPr>
        <w:t>control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7"/>
        </w:rPr>
        <w:t> </w:t>
      </w:r>
      <w:r>
        <w:rPr>
          <w:color w:val="231F20"/>
        </w:rPr>
        <w:t>used</w:t>
      </w:r>
      <w:r>
        <w:rPr>
          <w:color w:val="231F20"/>
          <w:spacing w:val="26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76" w:lineRule="auto" w:before="109"/>
        <w:ind w:left="103" w:right="120"/>
        <w:jc w:val="both"/>
      </w:pPr>
      <w:r>
        <w:rPr/>
        <w:br w:type="column"/>
      </w:r>
      <w:r>
        <w:rPr>
          <w:color w:val="231F20"/>
        </w:rPr>
        <w:t>communication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done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radio</w:t>
      </w:r>
      <w:r>
        <w:rPr>
          <w:color w:val="231F20"/>
          <w:spacing w:val="-2"/>
        </w:rPr>
        <w:t> </w:t>
      </w:r>
      <w:r>
        <w:rPr>
          <w:color w:val="231F20"/>
        </w:rPr>
        <w:t>frequency</w:t>
      </w:r>
      <w:r>
        <w:rPr>
          <w:color w:val="231F20"/>
          <w:spacing w:val="-4"/>
        </w:rPr>
        <w:t> </w:t>
      </w:r>
      <w:r>
        <w:rPr>
          <w:color w:val="231F20"/>
        </w:rPr>
        <w:t>range.</w:t>
      </w:r>
      <w:r>
        <w:rPr>
          <w:color w:val="231F20"/>
          <w:spacing w:val="-1"/>
        </w:rPr>
        <w:t> </w:t>
      </w:r>
      <w:r>
        <w:rPr>
          <w:color w:val="231F20"/>
        </w:rPr>
        <w:t>UAVs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capable</w:t>
      </w:r>
      <w:r>
        <w:rPr>
          <w:color w:val="231F20"/>
          <w:spacing w:val="40"/>
        </w:rPr>
        <w:t> </w:t>
      </w:r>
      <w:r>
        <w:rPr>
          <w:color w:val="231F20"/>
        </w:rPr>
        <w:t>of monitoring hectares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in a single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ight using the thermal and</w:t>
      </w:r>
      <w:r>
        <w:rPr>
          <w:color w:val="231F20"/>
          <w:spacing w:val="40"/>
        </w:rPr>
        <w:t> </w:t>
      </w:r>
      <w:r>
        <w:rPr>
          <w:color w:val="231F20"/>
        </w:rPr>
        <w:t>multi-spectral cameras mounted on them (</w:t>
      </w:r>
      <w:hyperlink w:history="true" w:anchor="_bookmark25">
        <w:r>
          <w:rPr>
            <w:color w:val="2E3092"/>
          </w:rPr>
          <w:t>El Hoummaidi et al., 2021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8">
        <w:r>
          <w:rPr>
            <w:color w:val="2E3092"/>
          </w:rPr>
          <w:t>Mogili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Deepak,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cameras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capture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bands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dif-</w:t>
      </w:r>
      <w:r>
        <w:rPr>
          <w:color w:val="231F20"/>
          <w:spacing w:val="40"/>
        </w:rPr>
        <w:t> </w:t>
      </w:r>
      <w:r>
        <w:rPr>
          <w:color w:val="231F20"/>
        </w:rPr>
        <w:t>ferent wavelengths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the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ectance values, indices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Normalized Difference Vegetation Index (NDVI) can be </w:t>
      </w:r>
      <w:r>
        <w:rPr>
          <w:color w:val="231F20"/>
        </w:rPr>
        <w:t>calculated</w:t>
      </w:r>
      <w:r>
        <w:rPr>
          <w:color w:val="231F20"/>
          <w:spacing w:val="40"/>
        </w:rPr>
        <w:t> </w:t>
      </w:r>
      <w:r>
        <w:rPr>
          <w:color w:val="231F20"/>
        </w:rPr>
        <w:t>using the formula.</w:t>
      </w:r>
    </w:p>
    <w:p>
      <w:pPr>
        <w:pStyle w:val="BodyText"/>
        <w:spacing w:before="118"/>
        <w:ind w:left="103"/>
        <w:jc w:val="both"/>
        <w:rPr>
          <w:rFonts w:ascii="MathJax_SansSerif" w:hAnsi="MathJax_SansSerif"/>
        </w:rPr>
      </w:pPr>
      <w:r>
        <w:rPr>
          <w:color w:val="231F20"/>
          <w:spacing w:val="-2"/>
        </w:rPr>
        <w:t>NDVI</w:t>
      </w:r>
      <w:r>
        <w:rPr>
          <w:color w:val="231F20"/>
          <w:spacing w:val="-7"/>
        </w:rPr>
        <w:t> </w:t>
      </w:r>
      <w:r>
        <w:rPr>
          <w:rFonts w:ascii="MathJax_SansSerif" w:hAnsi="MathJax_SansSerif"/>
          <w:color w:val="231F20"/>
          <w:spacing w:val="-2"/>
        </w:rPr>
        <w:t>=</w:t>
      </w:r>
      <w:r>
        <w:rPr>
          <w:rFonts w:ascii="MathJax_SansSerif" w:hAnsi="MathJax_SansSerif"/>
          <w:color w:val="231F20"/>
          <w:spacing w:val="-5"/>
        </w:rPr>
        <w:t> </w:t>
      </w:r>
      <w:r>
        <w:rPr>
          <w:rFonts w:ascii="MathJax_SansSerif" w:hAnsi="MathJax_SansSerif"/>
          <w:color w:val="231F20"/>
          <w:spacing w:val="-2"/>
        </w:rPr>
        <w:t>(</w:t>
      </w:r>
      <w:r>
        <w:rPr>
          <w:color w:val="231F20"/>
          <w:spacing w:val="-2"/>
        </w:rPr>
        <w:t>R</w:t>
      </w:r>
      <w:r>
        <w:rPr>
          <w:color w:val="231F20"/>
          <w:spacing w:val="-2"/>
          <w:vertAlign w:val="subscript"/>
        </w:rPr>
        <w:t>INR</w:t>
      </w:r>
      <w:r>
        <w:rPr>
          <w:rFonts w:ascii="Tuffy" w:hAnsi="Tuffy"/>
          <w:b w:val="0"/>
          <w:color w:val="231F20"/>
          <w:spacing w:val="-2"/>
          <w:vertAlign w:val="baseline"/>
        </w:rPr>
        <w:t>–</w:t>
      </w:r>
      <w:r>
        <w:rPr>
          <w:color w:val="231F20"/>
          <w:spacing w:val="-2"/>
          <w:vertAlign w:val="baseline"/>
        </w:rPr>
        <w:t>R</w:t>
      </w:r>
      <w:r>
        <w:rPr>
          <w:color w:val="231F20"/>
          <w:spacing w:val="-2"/>
          <w:vertAlign w:val="subscript"/>
        </w:rPr>
        <w:t>RED</w:t>
      </w:r>
      <w:r>
        <w:rPr>
          <w:rFonts w:ascii="MathJax_SansSerif" w:hAnsi="MathJax_SansSerif"/>
          <w:color w:val="231F20"/>
          <w:spacing w:val="-2"/>
          <w:vertAlign w:val="baseline"/>
        </w:rPr>
        <w:t>)</w:t>
      </w:r>
      <w:r>
        <w:rPr>
          <w:rFonts w:ascii="BM DoHyeon" w:hAnsi="BM DoHyeon"/>
          <w:color w:val="231F20"/>
          <w:spacing w:val="-2"/>
          <w:vertAlign w:val="baseline"/>
        </w:rPr>
        <w:t>/</w:t>
      </w:r>
      <w:r>
        <w:rPr>
          <w:rFonts w:ascii="MathJax_SansSerif" w:hAnsi="MathJax_SansSerif"/>
          <w:color w:val="231F20"/>
          <w:spacing w:val="-2"/>
          <w:vertAlign w:val="baseline"/>
        </w:rPr>
        <w:t>(</w:t>
      </w:r>
      <w:r>
        <w:rPr>
          <w:color w:val="231F20"/>
          <w:spacing w:val="-2"/>
          <w:vertAlign w:val="baseline"/>
        </w:rPr>
        <w:t>R</w:t>
      </w:r>
      <w:r>
        <w:rPr>
          <w:color w:val="231F20"/>
          <w:spacing w:val="-2"/>
          <w:vertAlign w:val="subscript"/>
        </w:rPr>
        <w:t>INR</w:t>
      </w:r>
      <w:r>
        <w:rPr>
          <w:color w:val="231F20"/>
          <w:vertAlign w:val="baseline"/>
        </w:rPr>
        <w:t> </w:t>
      </w:r>
      <w:r>
        <w:rPr>
          <w:rFonts w:ascii="MathJax_SansSerif" w:hAnsi="MathJax_SansSerif"/>
          <w:color w:val="231F20"/>
          <w:spacing w:val="-2"/>
          <w:vertAlign w:val="baseline"/>
        </w:rPr>
        <w:t>+</w:t>
      </w:r>
      <w:r>
        <w:rPr>
          <w:rFonts w:ascii="MathJax_SansSerif" w:hAnsi="MathJax_SansSerif"/>
          <w:color w:val="231F20"/>
          <w:spacing w:val="-8"/>
          <w:vertAlign w:val="baseline"/>
        </w:rPr>
        <w:t> </w:t>
      </w:r>
      <w:r>
        <w:rPr>
          <w:color w:val="231F20"/>
          <w:spacing w:val="-4"/>
          <w:vertAlign w:val="baseline"/>
        </w:rPr>
        <w:t>R</w:t>
      </w:r>
      <w:r>
        <w:rPr>
          <w:color w:val="231F20"/>
          <w:spacing w:val="-4"/>
          <w:vertAlign w:val="subscript"/>
        </w:rPr>
        <w:t>RED</w:t>
      </w:r>
      <w:r>
        <w:rPr>
          <w:rFonts w:ascii="MathJax_SansSerif" w:hAnsi="MathJax_SansSerif"/>
          <w:color w:val="231F20"/>
          <w:spacing w:val="-4"/>
          <w:vertAlign w:val="baseline"/>
        </w:rPr>
        <w:t>)</w:t>
      </w:r>
    </w:p>
    <w:p>
      <w:pPr>
        <w:pStyle w:val="BodyText"/>
        <w:spacing w:line="273" w:lineRule="auto" w:before="143"/>
        <w:ind w:left="103" w:right="120" w:firstLine="239"/>
        <w:jc w:val="both"/>
      </w:pPr>
      <w:r>
        <w:rPr>
          <w:color w:val="231F20"/>
          <w:w w:val="105"/>
        </w:rPr>
        <w:t>Where,</w:t>
      </w:r>
      <w:r>
        <w:rPr>
          <w:color w:val="231F20"/>
          <w:w w:val="105"/>
        </w:rPr>
        <w:t> R</w:t>
      </w:r>
      <w:r>
        <w:rPr>
          <w:color w:val="231F20"/>
          <w:w w:val="105"/>
          <w:vertAlign w:val="subscript"/>
        </w:rPr>
        <w:t>INR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Re</w:t>
      </w:r>
      <w:r>
        <w:rPr>
          <w:rFonts w:ascii="Times New Roman"/>
          <w:color w:val="231F20"/>
          <w:w w:val="105"/>
          <w:vertAlign w:val="baseline"/>
        </w:rPr>
        <w:t>fl</w:t>
      </w:r>
      <w:r>
        <w:rPr>
          <w:color w:val="231F20"/>
          <w:w w:val="105"/>
          <w:vertAlign w:val="baseline"/>
        </w:rPr>
        <w:t>ectance</w:t>
      </w:r>
      <w:r>
        <w:rPr>
          <w:color w:val="231F20"/>
          <w:w w:val="105"/>
          <w:vertAlign w:val="baseline"/>
        </w:rPr>
        <w:t> in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Near</w:t>
      </w:r>
      <w:r>
        <w:rPr>
          <w:color w:val="231F20"/>
          <w:w w:val="105"/>
          <w:vertAlign w:val="baseline"/>
        </w:rPr>
        <w:t> Infra-red</w:t>
      </w:r>
      <w:r>
        <w:rPr>
          <w:color w:val="231F20"/>
          <w:w w:val="105"/>
          <w:vertAlign w:val="baseline"/>
        </w:rPr>
        <w:t> band,</w:t>
      </w:r>
      <w:r>
        <w:rPr>
          <w:color w:val="231F20"/>
          <w:w w:val="105"/>
          <w:vertAlign w:val="baseline"/>
        </w:rPr>
        <w:t> R</w:t>
      </w:r>
      <w:r>
        <w:rPr>
          <w:color w:val="231F20"/>
          <w:w w:val="105"/>
          <w:vertAlign w:val="subscript"/>
        </w:rPr>
        <w:t>RED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 </w:t>
      </w:r>
      <w:r>
        <w:rPr>
          <w:color w:val="231F20"/>
          <w:w w:val="105"/>
          <w:vertAlign w:val="baseline"/>
        </w:rPr>
        <w:t>Re</w:t>
      </w:r>
      <w:r>
        <w:rPr>
          <w:rFonts w:ascii="Times New Roman"/>
          <w:color w:val="231F20"/>
          <w:w w:val="105"/>
          <w:vertAlign w:val="baseline"/>
        </w:rPr>
        <w:t>fl</w:t>
      </w:r>
      <w:r>
        <w:rPr>
          <w:color w:val="231F20"/>
          <w:w w:val="105"/>
          <w:vertAlign w:val="baseline"/>
        </w:rPr>
        <w:t>ectance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range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red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band.</w:t>
      </w:r>
    </w:p>
    <w:p>
      <w:pPr>
        <w:pStyle w:val="BodyText"/>
        <w:spacing w:line="182" w:lineRule="exact"/>
        <w:ind w:left="342"/>
        <w:jc w:val="both"/>
      </w:pPr>
      <w:r>
        <w:rPr>
          <w:color w:val="231F20"/>
        </w:rPr>
        <w:t>NDVI</w:t>
      </w:r>
      <w:r>
        <w:rPr>
          <w:color w:val="231F20"/>
          <w:spacing w:val="7"/>
        </w:rPr>
        <w:t> </w:t>
      </w:r>
      <w:r>
        <w:rPr>
          <w:color w:val="231F20"/>
        </w:rPr>
        <w:t>value</w:t>
      </w:r>
      <w:r>
        <w:rPr>
          <w:color w:val="231F20"/>
          <w:spacing w:val="7"/>
        </w:rPr>
        <w:t> </w:t>
      </w:r>
      <w:r>
        <w:rPr>
          <w:color w:val="231F20"/>
        </w:rPr>
        <w:t>ranges</w:t>
      </w:r>
      <w:r>
        <w:rPr>
          <w:color w:val="231F20"/>
          <w:spacing w:val="7"/>
        </w:rPr>
        <w:t> </w:t>
      </w:r>
      <w:r>
        <w:rPr>
          <w:color w:val="231F20"/>
        </w:rPr>
        <w:t>from</w:t>
      </w:r>
      <w:r>
        <w:rPr>
          <w:color w:val="231F20"/>
          <w:spacing w:val="7"/>
        </w:rPr>
        <w:t> </w:t>
      </w:r>
      <w:r>
        <w:rPr>
          <w:rFonts w:ascii="Verdana" w:hAnsi="Verdana"/>
          <w:color w:val="231F20"/>
        </w:rPr>
        <w:t>−</w:t>
      </w:r>
      <w:r>
        <w:rPr>
          <w:color w:val="231F20"/>
        </w:rPr>
        <w:t>1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1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8"/>
        </w:rPr>
        <w:t> </w:t>
      </w:r>
      <w:r>
        <w:rPr>
          <w:color w:val="231F20"/>
        </w:rPr>
        <w:t>1</w:t>
      </w:r>
      <w:r>
        <w:rPr>
          <w:color w:val="231F20"/>
          <w:spacing w:val="11"/>
        </w:rPr>
        <w:t> </w:t>
      </w:r>
      <w:r>
        <w:rPr>
          <w:color w:val="231F20"/>
        </w:rPr>
        <w:t>being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highest</w:t>
      </w:r>
      <w:r>
        <w:rPr>
          <w:color w:val="231F20"/>
          <w:spacing w:val="9"/>
        </w:rPr>
        <w:t> </w:t>
      </w:r>
      <w:r>
        <w:rPr>
          <w:color w:val="231F20"/>
        </w:rPr>
        <w:t>density</w:t>
      </w:r>
      <w:r>
        <w:rPr>
          <w:color w:val="231F20"/>
          <w:spacing w:val="7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 w:before="28"/>
        <w:ind w:left="103" w:right="119"/>
        <w:jc w:val="both"/>
      </w:pPr>
      <w:r>
        <w:rPr>
          <w:color w:val="231F20"/>
        </w:rPr>
        <w:t>crops (</w:t>
      </w:r>
      <w:hyperlink w:history="true" w:anchor="_bookmark13">
        <w:r>
          <w:rPr>
            <w:color w:val="2E3092"/>
          </w:rPr>
          <w:t>Bhandari et al., 2012; Reinecke and Prinsloo, 2017</w:t>
        </w:r>
      </w:hyperlink>
      <w:r>
        <w:rPr>
          <w:color w:val="231F20"/>
        </w:rPr>
        <w:t>) and 0 indi-</w:t>
      </w:r>
      <w:r>
        <w:rPr>
          <w:color w:val="231F20"/>
          <w:spacing w:val="40"/>
        </w:rPr>
        <w:t> </w:t>
      </w:r>
      <w:r>
        <w:rPr>
          <w:color w:val="231F20"/>
        </w:rPr>
        <w:t>cates no vegetation. These kinds of analyses help to access the </w:t>
      </w:r>
      <w:r>
        <w:rPr>
          <w:color w:val="231F20"/>
        </w:rPr>
        <w:t>health</w:t>
      </w:r>
      <w:r>
        <w:rPr>
          <w:color w:val="231F20"/>
          <w:spacing w:val="80"/>
        </w:rPr>
        <w:t> </w:t>
      </w:r>
      <w:r>
        <w:rPr>
          <w:color w:val="231F20"/>
        </w:rPr>
        <w:t>of the crops and identify the pest attacks.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pesticide</w:t>
      </w:r>
      <w:r>
        <w:rPr>
          <w:color w:val="231F20"/>
          <w:spacing w:val="-4"/>
        </w:rPr>
        <w:t> </w:t>
      </w:r>
      <w:r>
        <w:rPr>
          <w:color w:val="231F20"/>
        </w:rPr>
        <w:t>application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another</w:t>
      </w:r>
      <w:r>
        <w:rPr>
          <w:color w:val="231F20"/>
          <w:spacing w:val="-4"/>
        </w:rPr>
        <w:t> </w:t>
      </w:r>
      <w:r>
        <w:rPr>
          <w:color w:val="231F20"/>
        </w:rPr>
        <w:t>key</w:t>
      </w:r>
      <w:r>
        <w:rPr>
          <w:color w:val="231F20"/>
          <w:spacing w:val="-4"/>
        </w:rPr>
        <w:t> </w:t>
      </w:r>
      <w:r>
        <w:rPr>
          <w:color w:val="231F20"/>
        </w:rPr>
        <w:t>focus</w:t>
      </w:r>
      <w:r>
        <w:rPr>
          <w:color w:val="231F20"/>
          <w:spacing w:val="-4"/>
        </w:rPr>
        <w:t> </w:t>
      </w:r>
      <w:r>
        <w:rPr>
          <w:color w:val="231F20"/>
        </w:rPr>
        <w:t>area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drone</w:t>
      </w:r>
      <w:r>
        <w:rPr>
          <w:color w:val="231F20"/>
          <w:spacing w:val="-6"/>
        </w:rPr>
        <w:t> </w:t>
      </w:r>
      <w:r>
        <w:rPr>
          <w:color w:val="231F20"/>
        </w:rPr>
        <w:t>applica-</w:t>
      </w:r>
      <w:r>
        <w:rPr>
          <w:color w:val="231F20"/>
          <w:spacing w:val="40"/>
        </w:rPr>
        <w:t> </w:t>
      </w:r>
      <w:r>
        <w:rPr>
          <w:color w:val="231F20"/>
        </w:rPr>
        <w:t>tion. The two main components of the system are the spraying system</w:t>
      </w:r>
      <w:r>
        <w:rPr>
          <w:color w:val="231F20"/>
          <w:spacing w:val="40"/>
        </w:rPr>
        <w:t> </w:t>
      </w:r>
      <w:r>
        <w:rPr>
          <w:color w:val="231F20"/>
        </w:rPr>
        <w:t>and the controller. The spraying system is normally attached to the</w:t>
      </w:r>
      <w:r>
        <w:rPr>
          <w:color w:val="231F20"/>
          <w:spacing w:val="40"/>
        </w:rPr>
        <w:t> </w:t>
      </w:r>
      <w:r>
        <w:rPr>
          <w:color w:val="231F20"/>
        </w:rPr>
        <w:t>lower</w:t>
      </w:r>
      <w:r>
        <w:rPr>
          <w:color w:val="231F20"/>
          <w:spacing w:val="-5"/>
        </w:rPr>
        <w:t> </w:t>
      </w:r>
      <w:r>
        <w:rPr>
          <w:color w:val="231F20"/>
        </w:rPr>
        <w:t>part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UAV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connected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pesticide</w:t>
      </w:r>
      <w:r>
        <w:rPr>
          <w:color w:val="231F20"/>
          <w:spacing w:val="-7"/>
        </w:rPr>
        <w:t> </w:t>
      </w:r>
      <w:r>
        <w:rPr>
          <w:color w:val="231F20"/>
        </w:rPr>
        <w:t>tank.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nozzle</w:t>
      </w:r>
      <w:r>
        <w:rPr>
          <w:color w:val="231F20"/>
          <w:spacing w:val="40"/>
        </w:rPr>
        <w:t> </w:t>
      </w:r>
      <w:r>
        <w:rPr>
          <w:color w:val="231F20"/>
        </w:rPr>
        <w:t>of the sprayer is activated using the controller. At present, the agricul-</w:t>
      </w:r>
      <w:r>
        <w:rPr>
          <w:color w:val="231F20"/>
          <w:spacing w:val="40"/>
        </w:rPr>
        <w:t> </w:t>
      </w:r>
      <w:r>
        <w:rPr>
          <w:color w:val="231F20"/>
        </w:rPr>
        <w:t>tural sector has embraced drone technology with both hands to trans-</w:t>
      </w:r>
      <w:r>
        <w:rPr>
          <w:color w:val="231F20"/>
          <w:spacing w:val="40"/>
        </w:rPr>
        <w:t> </w:t>
      </w:r>
      <w:r>
        <w:rPr>
          <w:color w:val="231F20"/>
        </w:rPr>
        <w:t>form modern precision farming (</w:t>
      </w:r>
      <w:hyperlink w:history="true" w:anchor="_bookmark50">
        <w:r>
          <w:rPr>
            <w:color w:val="2E3092"/>
          </w:rPr>
          <w:t>van der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Merwe et al., 2020</w:t>
        </w:r>
      </w:hyperlink>
      <w:r>
        <w:rPr>
          <w:color w:val="231F20"/>
        </w:rPr>
        <w:t>). In India,</w:t>
      </w:r>
      <w:r>
        <w:rPr>
          <w:color w:val="231F20"/>
          <w:spacing w:val="40"/>
        </w:rPr>
        <w:t> </w:t>
      </w:r>
      <w:r>
        <w:rPr>
          <w:color w:val="231F20"/>
        </w:rPr>
        <w:t>start-up and research organizations are leveraging the opportunity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drones in agriculture to make data-driven decision-making on the soil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well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health</w:t>
      </w:r>
      <w:r>
        <w:rPr>
          <w:color w:val="231F20"/>
          <w:spacing w:val="-10"/>
        </w:rPr>
        <w:t> </w:t>
      </w:r>
      <w:r>
        <w:rPr>
          <w:color w:val="231F20"/>
        </w:rPr>
        <w:t>monitoring.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opportunities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drone-based</w:t>
      </w:r>
      <w:r>
        <w:rPr>
          <w:color w:val="231F20"/>
          <w:spacing w:val="-10"/>
        </w:rPr>
        <w:t> </w:t>
      </w:r>
      <w:r>
        <w:rPr>
          <w:color w:val="231F20"/>
        </w:rPr>
        <w:t>so-</w:t>
      </w:r>
      <w:r>
        <w:rPr>
          <w:color w:val="231F20"/>
          <w:spacing w:val="40"/>
        </w:rPr>
        <w:t> </w:t>
      </w:r>
      <w:r>
        <w:rPr>
          <w:color w:val="231F20"/>
        </w:rPr>
        <w:t>lutions in India are endless as the landscape makes ground-based sur-</w:t>
      </w:r>
      <w:r>
        <w:rPr>
          <w:color w:val="231F20"/>
          <w:spacing w:val="40"/>
        </w:rPr>
        <w:t> </w:t>
      </w:r>
      <w:r>
        <w:rPr>
          <w:color w:val="231F20"/>
        </w:rPr>
        <w:t>veys costly and time-consuming. The major challenge is setting clear</w:t>
      </w:r>
      <w:r>
        <w:rPr>
          <w:color w:val="231F20"/>
          <w:spacing w:val="40"/>
        </w:rPr>
        <w:t> </w:t>
      </w:r>
      <w:r>
        <w:rPr>
          <w:color w:val="231F20"/>
        </w:rPr>
        <w:t>regulations for drone usage (</w:t>
      </w:r>
      <w:hyperlink w:history="true" w:anchor="_bookmark50">
        <w:r>
          <w:rPr>
            <w:color w:val="2E3092"/>
          </w:rPr>
          <w:t>Sylvester, 2018</w:t>
        </w:r>
      </w:hyperlink>
      <w:r>
        <w:rPr>
          <w:color w:val="231F20"/>
        </w:rPr>
        <w:t>).</w:t>
      </w:r>
    </w:p>
    <w:p>
      <w:pPr>
        <w:pStyle w:val="BodyText"/>
        <w:spacing w:before="30"/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2"/>
          <w:w w:val="90"/>
          <w:sz w:val="16"/>
        </w:rPr>
        <w:t>Irrigation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systems</w:t>
      </w:r>
    </w:p>
    <w:p>
      <w:pPr>
        <w:pStyle w:val="BodyText"/>
        <w:spacing w:line="271" w:lineRule="auto" w:before="24"/>
        <w:ind w:left="103" w:right="117" w:firstLine="239"/>
        <w:jc w:val="both"/>
      </w:pPr>
      <w:r>
        <w:rPr>
          <w:color w:val="231F20"/>
        </w:rPr>
        <w:t>For our future food requirement,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usage of water has para-</w:t>
      </w:r>
      <w:r>
        <w:rPr>
          <w:color w:val="231F20"/>
          <w:spacing w:val="40"/>
        </w:rPr>
        <w:t> </w:t>
      </w:r>
      <w:r>
        <w:rPr>
          <w:color w:val="231F20"/>
        </w:rPr>
        <w:t>mount importance and the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per drop more crop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strategy has been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right</w:t>
      </w:r>
      <w:r>
        <w:rPr>
          <w:color w:val="231F20"/>
          <w:spacing w:val="-4"/>
        </w:rPr>
        <w:t> </w:t>
      </w:r>
      <w:r>
        <w:rPr>
          <w:color w:val="231F20"/>
        </w:rPr>
        <w:t>utilization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scarce</w:t>
      </w:r>
      <w:r>
        <w:rPr>
          <w:color w:val="231F20"/>
          <w:spacing w:val="-4"/>
        </w:rPr>
        <w:t> </w:t>
      </w:r>
      <w:r>
        <w:rPr>
          <w:color w:val="231F20"/>
        </w:rPr>
        <w:t>water</w:t>
      </w:r>
      <w:r>
        <w:rPr>
          <w:color w:val="231F20"/>
          <w:spacing w:val="-2"/>
        </w:rPr>
        <w:t> </w:t>
      </w:r>
      <w:r>
        <w:rPr>
          <w:color w:val="231F20"/>
        </w:rPr>
        <w:t>resources.</w:t>
      </w:r>
      <w:r>
        <w:rPr>
          <w:color w:val="231F20"/>
          <w:spacing w:val="-2"/>
        </w:rPr>
        <w:t> </w:t>
      </w:r>
      <w:r>
        <w:rPr>
          <w:color w:val="231F20"/>
        </w:rPr>
        <w:t>Technolog-</w:t>
      </w:r>
      <w:r>
        <w:rPr>
          <w:color w:val="231F20"/>
          <w:spacing w:val="40"/>
        </w:rPr>
        <w:t> </w:t>
      </w:r>
      <w:r>
        <w:rPr>
          <w:color w:val="231F20"/>
        </w:rPr>
        <w:t>ical intervention for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water management has been started for</w:t>
      </w:r>
      <w:r>
        <w:rPr>
          <w:color w:val="231F20"/>
          <w:spacing w:val="40"/>
        </w:rPr>
        <w:t> </w:t>
      </w:r>
      <w:r>
        <w:rPr>
          <w:color w:val="231F20"/>
        </w:rPr>
        <w:t>years,</w:t>
      </w:r>
      <w:r>
        <w:rPr>
          <w:color w:val="231F20"/>
          <w:spacing w:val="-10"/>
        </w:rPr>
        <w:t> </w:t>
      </w:r>
      <w:r>
        <w:rPr>
          <w:color w:val="231F20"/>
        </w:rPr>
        <w:t>but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evolution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Internet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Things</w:t>
      </w:r>
      <w:r>
        <w:rPr>
          <w:color w:val="231F20"/>
          <w:spacing w:val="-9"/>
        </w:rPr>
        <w:t> </w:t>
      </w:r>
      <w:r>
        <w:rPr>
          <w:color w:val="231F20"/>
        </w:rPr>
        <w:t>(IoT)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taken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an-</w:t>
      </w:r>
      <w:r>
        <w:rPr>
          <w:color w:val="231F20"/>
          <w:spacing w:val="40"/>
        </w:rPr>
        <w:t> </w:t>
      </w:r>
      <w:r>
        <w:rPr>
          <w:color w:val="231F20"/>
        </w:rPr>
        <w:t>other</w:t>
      </w:r>
      <w:r>
        <w:rPr>
          <w:color w:val="231F20"/>
          <w:spacing w:val="-2"/>
        </w:rPr>
        <w:t> </w:t>
      </w:r>
      <w:r>
        <w:rPr>
          <w:color w:val="231F20"/>
        </w:rPr>
        <w:t>level.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complete</w:t>
      </w:r>
      <w:r>
        <w:rPr>
          <w:color w:val="231F20"/>
          <w:spacing w:val="-2"/>
        </w:rPr>
        <w:t> </w:t>
      </w:r>
      <w:r>
        <w:rPr>
          <w:color w:val="231F20"/>
        </w:rPr>
        <w:t>work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irrigation</w:t>
      </w:r>
      <w:r>
        <w:rPr>
          <w:color w:val="231F20"/>
          <w:spacing w:val="-2"/>
        </w:rPr>
        <w:t> </w:t>
      </w:r>
      <w:r>
        <w:rPr>
          <w:color w:val="231F20"/>
        </w:rPr>
        <w:t>system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intel-</w:t>
      </w:r>
      <w:r>
        <w:rPr>
          <w:color w:val="231F20"/>
          <w:spacing w:val="40"/>
        </w:rPr>
        <w:t> </w:t>
      </w:r>
      <w:r>
        <w:rPr>
          <w:color w:val="231F20"/>
        </w:rPr>
        <w:t>ligently automated using the Internet of things and decision support</w:t>
      </w:r>
      <w:r>
        <w:rPr>
          <w:color w:val="231F20"/>
          <w:spacing w:val="40"/>
        </w:rPr>
        <w:t> </w:t>
      </w:r>
      <w:r>
        <w:rPr>
          <w:color w:val="231F20"/>
        </w:rPr>
        <w:t>systems</w:t>
      </w:r>
      <w:r>
        <w:rPr>
          <w:color w:val="231F20"/>
          <w:spacing w:val="40"/>
        </w:rPr>
        <w:t> </w:t>
      </w:r>
      <w:r>
        <w:rPr>
          <w:color w:val="231F20"/>
        </w:rPr>
        <w:t>enabled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40"/>
        </w:rPr>
        <w:t> </w:t>
      </w:r>
      <w:r>
        <w:rPr>
          <w:color w:val="231F20"/>
        </w:rPr>
        <w:t>intelligence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cloud</w:t>
      </w:r>
      <w:r>
        <w:rPr>
          <w:color w:val="231F20"/>
          <w:spacing w:val="40"/>
        </w:rPr>
        <w:t> </w:t>
      </w:r>
      <w:r>
        <w:rPr>
          <w:color w:val="231F20"/>
        </w:rPr>
        <w:t>computing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14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).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soil</w:t>
      </w:r>
      <w:r>
        <w:rPr>
          <w:color w:val="231F20"/>
          <w:spacing w:val="15"/>
        </w:rPr>
        <w:t> </w:t>
      </w:r>
      <w:r>
        <w:rPr>
          <w:color w:val="231F20"/>
        </w:rPr>
        <w:t>moisture,</w:t>
      </w:r>
      <w:r>
        <w:rPr>
          <w:color w:val="231F20"/>
          <w:spacing w:val="16"/>
        </w:rPr>
        <w:t> </w:t>
      </w:r>
      <w:r>
        <w:rPr>
          <w:color w:val="231F20"/>
        </w:rPr>
        <w:t>temperature,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humidity</w:t>
      </w:r>
      <w:r>
        <w:rPr>
          <w:color w:val="231F20"/>
          <w:spacing w:val="14"/>
        </w:rPr>
        <w:t> </w:t>
      </w:r>
      <w:r>
        <w:rPr>
          <w:color w:val="231F20"/>
        </w:rPr>
        <w:t>sensors</w:t>
      </w:r>
      <w:r>
        <w:rPr>
          <w:color w:val="231F20"/>
          <w:spacing w:val="16"/>
        </w:rPr>
        <w:t> </w:t>
      </w:r>
      <w:r>
        <w:rPr>
          <w:color w:val="231F20"/>
        </w:rPr>
        <w:t>act</w:t>
      </w:r>
      <w:r>
        <w:rPr>
          <w:color w:val="231F20"/>
          <w:spacing w:val="16"/>
        </w:rPr>
        <w:t> </w:t>
      </w:r>
      <w:r>
        <w:rPr>
          <w:color w:val="231F20"/>
          <w:spacing w:val="-5"/>
        </w:rPr>
        <w:t>as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66"/>
        <w:rPr>
          <w:sz w:val="20"/>
        </w:rPr>
      </w:pPr>
    </w:p>
    <w:p>
      <w:pPr>
        <w:pStyle w:val="BodyText"/>
        <w:ind w:left="1341"/>
        <w:rPr>
          <w:sz w:val="20"/>
        </w:rPr>
      </w:pPr>
      <w:r>
        <w:rPr>
          <w:sz w:val="20"/>
        </w:rPr>
        <w:drawing>
          <wp:inline distT="0" distB="0" distL="0" distR="0">
            <wp:extent cx="5017165" cy="2980944"/>
            <wp:effectExtent l="0" t="0" r="0" b="0"/>
            <wp:docPr id="29" name="Image 29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165" cy="29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0"/>
        <w:rPr>
          <w:sz w:val="12"/>
        </w:rPr>
      </w:pPr>
    </w:p>
    <w:p>
      <w:pPr>
        <w:spacing w:before="0"/>
        <w:ind w:left="566" w:right="582" w:firstLine="0"/>
        <w:jc w:val="center"/>
        <w:rPr>
          <w:sz w:val="12"/>
        </w:rPr>
      </w:pPr>
      <w:bookmarkStart w:name="_bookmark9" w:id="20"/>
      <w:bookmarkEnd w:id="2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 High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level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architecture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drones.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755"/>
        <w:rPr>
          <w:sz w:val="20"/>
        </w:rPr>
      </w:pPr>
      <w:r>
        <w:rPr>
          <w:sz w:val="20"/>
        </w:rPr>
        <w:drawing>
          <wp:inline distT="0" distB="0" distL="0" distR="0">
            <wp:extent cx="5754761" cy="3755136"/>
            <wp:effectExtent l="0" t="0" r="0" b="0"/>
            <wp:docPr id="30" name="Image 30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761" cy="375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1"/>
        <w:rPr>
          <w:sz w:val="12"/>
        </w:rPr>
      </w:pPr>
    </w:p>
    <w:p>
      <w:pPr>
        <w:spacing w:before="0"/>
        <w:ind w:left="566" w:right="584" w:firstLine="0"/>
        <w:jc w:val="center"/>
        <w:rPr>
          <w:sz w:val="12"/>
        </w:rPr>
      </w:pPr>
      <w:bookmarkStart w:name="4.1.5. Fertilizer application" w:id="21"/>
      <w:bookmarkEnd w:id="21"/>
      <w:r>
        <w:rPr/>
      </w:r>
      <w:bookmarkStart w:name="_bookmark10" w:id="22"/>
      <w:bookmarkEnd w:id="2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Automated irrigation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systems using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internet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things.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major</w:t>
      </w:r>
      <w:r>
        <w:rPr>
          <w:color w:val="231F20"/>
          <w:spacing w:val="-10"/>
        </w:rPr>
        <w:t> </w:t>
      </w:r>
      <w:r>
        <w:rPr>
          <w:color w:val="231F20"/>
        </w:rPr>
        <w:t>source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fed</w:t>
      </w:r>
      <w:r>
        <w:rPr>
          <w:color w:val="231F20"/>
          <w:spacing w:val="-10"/>
        </w:rPr>
        <w:t> </w:t>
      </w:r>
      <w:r>
        <w:rPr>
          <w:color w:val="231F20"/>
        </w:rPr>
        <w:t>into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system.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detailed</w:t>
      </w:r>
      <w:r>
        <w:rPr>
          <w:color w:val="231F20"/>
          <w:spacing w:val="-10"/>
        </w:rPr>
        <w:t> </w:t>
      </w:r>
      <w:r>
        <w:rPr>
          <w:color w:val="231F20"/>
        </w:rPr>
        <w:t>anal-</w:t>
      </w:r>
      <w:r>
        <w:rPr>
          <w:color w:val="231F20"/>
          <w:spacing w:val="40"/>
        </w:rPr>
        <w:t> </w:t>
      </w:r>
      <w:r>
        <w:rPr>
          <w:color w:val="231F20"/>
        </w:rPr>
        <w:t>ysis,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stored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database</w:t>
      </w:r>
      <w:r>
        <w:rPr>
          <w:color w:val="231F20"/>
          <w:spacing w:val="-7"/>
        </w:rPr>
        <w:t> </w:t>
      </w:r>
      <w:r>
        <w:rPr>
          <w:color w:val="231F20"/>
        </w:rPr>
        <w:t>where</w:t>
      </w:r>
      <w:r>
        <w:rPr>
          <w:color w:val="231F20"/>
          <w:spacing w:val="-7"/>
        </w:rPr>
        <w:t> </w:t>
      </w:r>
      <w:r>
        <w:rPr>
          <w:color w:val="231F20"/>
        </w:rPr>
        <w:t>historic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utilized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training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model.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6"/>
        </w:rPr>
        <w:t> </w:t>
      </w:r>
      <w:r>
        <w:rPr>
          <w:color w:val="231F20"/>
        </w:rPr>
        <w:t>neural</w:t>
      </w:r>
      <w:r>
        <w:rPr>
          <w:color w:val="231F20"/>
          <w:spacing w:val="-5"/>
        </w:rPr>
        <w:t> </w:t>
      </w:r>
      <w:r>
        <w:rPr>
          <w:color w:val="231F20"/>
        </w:rPr>
        <w:t>network</w:t>
      </w:r>
      <w:r>
        <w:rPr>
          <w:color w:val="231F20"/>
          <w:spacing w:val="-5"/>
        </w:rPr>
        <w:t> </w:t>
      </w:r>
      <w:r>
        <w:rPr>
          <w:color w:val="231F20"/>
        </w:rPr>
        <w:t>serves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good-</w:t>
      </w:r>
      <w:r>
        <w:rPr>
          <w:color w:val="231F20"/>
          <w:spacing w:val="40"/>
        </w:rPr>
        <w:t> </w:t>
      </w:r>
      <w:r>
        <w:rPr>
          <w:color w:val="231F20"/>
        </w:rPr>
        <w:t>to-go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technique which can be trained with data taken</w:t>
      </w:r>
      <w:r>
        <w:rPr>
          <w:color w:val="231F20"/>
          <w:spacing w:val="40"/>
        </w:rPr>
        <w:t> </w:t>
      </w:r>
      <w:r>
        <w:rPr>
          <w:color w:val="231F20"/>
        </w:rPr>
        <w:t>from the database for building the model.</w:t>
      </w:r>
      <w:r>
        <w:rPr>
          <w:color w:val="231F20"/>
          <w:spacing w:val="-1"/>
        </w:rPr>
        <w:t> </w:t>
      </w:r>
      <w:r>
        <w:rPr>
          <w:color w:val="231F20"/>
        </w:rPr>
        <w:t>Once the model is trained, it</w:t>
      </w:r>
      <w:r>
        <w:rPr>
          <w:color w:val="231F20"/>
          <w:spacing w:val="40"/>
        </w:rPr>
        <w:t> </w:t>
      </w:r>
      <w:r>
        <w:rPr>
          <w:color w:val="231F20"/>
        </w:rPr>
        <w:t>can be further used to classify unknown data. Real-time monitoring is</w:t>
      </w:r>
      <w:r>
        <w:rPr>
          <w:color w:val="231F20"/>
          <w:spacing w:val="40"/>
        </w:rPr>
        <w:t> </w:t>
      </w:r>
      <w:r>
        <w:rPr>
          <w:color w:val="231F20"/>
        </w:rPr>
        <w:t>made</w:t>
      </w:r>
      <w:r>
        <w:rPr>
          <w:color w:val="231F20"/>
          <w:spacing w:val="-4"/>
        </w:rPr>
        <w:t> </w:t>
      </w:r>
      <w:r>
        <w:rPr>
          <w:color w:val="231F20"/>
        </w:rPr>
        <w:t>possible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transferring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sensors</w:t>
      </w:r>
      <w:r>
        <w:rPr>
          <w:color w:val="231F20"/>
          <w:spacing w:val="-2"/>
        </w:rPr>
        <w:t> </w:t>
      </w:r>
      <w:r>
        <w:rPr>
          <w:color w:val="231F20"/>
        </w:rPr>
        <w:t>through</w:t>
      </w:r>
      <w:r>
        <w:rPr>
          <w:color w:val="231F20"/>
          <w:spacing w:val="-4"/>
        </w:rPr>
        <w:t> </w:t>
      </w:r>
      <w:r>
        <w:rPr>
          <w:color w:val="231F20"/>
        </w:rPr>
        <w:t>proto-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cols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like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MQTT.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MQTT,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published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topics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those</w:t>
      </w:r>
      <w:r>
        <w:rPr>
          <w:color w:val="231F20"/>
          <w:spacing w:val="40"/>
        </w:rPr>
        <w:t> </w:t>
      </w:r>
      <w:r>
        <w:rPr>
          <w:color w:val="231F20"/>
        </w:rPr>
        <w:t>who subscribed to the topics can only view the data. The advantage of</w:t>
      </w:r>
      <w:r>
        <w:rPr>
          <w:color w:val="231F20"/>
          <w:spacing w:val="40"/>
        </w:rPr>
        <w:t> </w:t>
      </w:r>
      <w:r>
        <w:rPr>
          <w:color w:val="231F20"/>
        </w:rPr>
        <w:t>using MQTT is that it is lightweight and can be managed easily by the</w:t>
      </w:r>
      <w:r>
        <w:rPr>
          <w:color w:val="231F20"/>
          <w:spacing w:val="40"/>
        </w:rPr>
        <w:t> </w:t>
      </w:r>
      <w:r>
        <w:rPr>
          <w:color w:val="231F20"/>
        </w:rPr>
        <w:t>network.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processing</w:t>
      </w:r>
      <w:r>
        <w:rPr>
          <w:color w:val="231F20"/>
          <w:spacing w:val="-4"/>
        </w:rPr>
        <w:t> </w:t>
      </w:r>
      <w:r>
        <w:rPr>
          <w:color w:val="231F20"/>
        </w:rPr>
        <w:t>unit</w:t>
      </w:r>
      <w:r>
        <w:rPr>
          <w:color w:val="231F20"/>
          <w:spacing w:val="-2"/>
        </w:rPr>
        <w:t> </w:t>
      </w:r>
      <w:r>
        <w:rPr>
          <w:color w:val="231F20"/>
        </w:rPr>
        <w:t>will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ready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accept</w:t>
      </w:r>
      <w:r>
        <w:rPr>
          <w:color w:val="231F20"/>
          <w:spacing w:val="-1"/>
        </w:rPr>
        <w:t> </w:t>
      </w:r>
      <w:r>
        <w:rPr>
          <w:color w:val="231F20"/>
        </w:rPr>
        <w:t>requests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out-</w:t>
      </w:r>
      <w:r>
        <w:rPr>
          <w:color w:val="231F20"/>
          <w:spacing w:val="40"/>
        </w:rPr>
        <w:t> </w:t>
      </w:r>
      <w:r>
        <w:rPr>
          <w:color w:val="231F20"/>
        </w:rPr>
        <w:t>side and the module contains a relay and motor connected to it. The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can be</w:t>
      </w:r>
      <w:r>
        <w:rPr>
          <w:color w:val="231F20"/>
          <w:spacing w:val="-2"/>
        </w:rPr>
        <w:t> </w:t>
      </w:r>
      <w:r>
        <w:rPr>
          <w:color w:val="231F20"/>
        </w:rPr>
        <w:t>visualized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MQTT</w:t>
      </w:r>
      <w:r>
        <w:rPr>
          <w:color w:val="231F20"/>
          <w:spacing w:val="-1"/>
        </w:rPr>
        <w:t> </w:t>
      </w:r>
      <w:r>
        <w:rPr>
          <w:color w:val="231F20"/>
        </w:rPr>
        <w:t>dashboard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Nawandar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and Satpute,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  <w:spacing w:val="-2"/>
          </w:rPr>
          <w:t>2019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 remote locations where water scarcity is profound, irrigation</w:t>
      </w:r>
      <w:r>
        <w:rPr>
          <w:color w:val="231F20"/>
          <w:spacing w:val="40"/>
        </w:rPr>
        <w:t> </w:t>
      </w:r>
      <w:r>
        <w:rPr>
          <w:color w:val="231F20"/>
        </w:rPr>
        <w:t>heavily depends on underground water. Depending on the water level</w:t>
      </w:r>
      <w:r>
        <w:rPr>
          <w:color w:val="231F20"/>
          <w:spacing w:val="40"/>
        </w:rPr>
        <w:t> </w:t>
      </w:r>
      <w:r>
        <w:rPr>
          <w:color w:val="231F20"/>
        </w:rPr>
        <w:t>inside the well, the pumps should be turned on and off. Diesel engine</w:t>
      </w:r>
      <w:r>
        <w:rPr>
          <w:color w:val="231F20"/>
          <w:spacing w:val="40"/>
        </w:rPr>
        <w:t> </w:t>
      </w:r>
      <w:r>
        <w:rPr>
          <w:color w:val="231F20"/>
        </w:rPr>
        <w:t>operated pumps are generally water-cooled, so the condition of low</w:t>
      </w:r>
      <w:r>
        <w:rPr>
          <w:color w:val="231F20"/>
          <w:spacing w:val="40"/>
        </w:rPr>
        <w:t> </w:t>
      </w:r>
      <w:r>
        <w:rPr>
          <w:color w:val="231F20"/>
        </w:rPr>
        <w:t>water level can also damage the pump. Hence, proper monitoring of</w:t>
      </w:r>
      <w:r>
        <w:rPr>
          <w:color w:val="231F20"/>
          <w:spacing w:val="40"/>
        </w:rPr>
        <w:t> </w:t>
      </w:r>
      <w:r>
        <w:rPr>
          <w:color w:val="231F20"/>
        </w:rPr>
        <w:t>water level inside the well may be considered along with the irrigation</w:t>
      </w:r>
      <w:r>
        <w:rPr>
          <w:color w:val="231F20"/>
          <w:spacing w:val="40"/>
        </w:rPr>
        <w:t> </w:t>
      </w:r>
      <w:r>
        <w:rPr>
          <w:color w:val="231F20"/>
        </w:rPr>
        <w:t>planning. In regions with water scarcity and power shortage, an IoT</w:t>
      </w:r>
      <w:r>
        <w:rPr>
          <w:color w:val="231F20"/>
          <w:spacing w:val="40"/>
        </w:rPr>
        <w:t> </w:t>
      </w:r>
      <w:r>
        <w:rPr>
          <w:color w:val="231F20"/>
        </w:rPr>
        <w:t>based solar energy system for smart irrigation can be developed. In</w:t>
      </w:r>
      <w:r>
        <w:rPr>
          <w:color w:val="231F20"/>
          <w:spacing w:val="40"/>
        </w:rPr>
        <w:t> </w:t>
      </w:r>
      <w:r>
        <w:rPr>
          <w:color w:val="231F20"/>
        </w:rPr>
        <w:t>those systems, during sunshine, the battery can be charged using solar</w:t>
      </w:r>
      <w:r>
        <w:rPr>
          <w:color w:val="231F20"/>
          <w:spacing w:val="40"/>
        </w:rPr>
        <w:t> </w:t>
      </w:r>
      <w:r>
        <w:rPr>
          <w:color w:val="231F20"/>
        </w:rPr>
        <w:t>energy. As in other irrigation systems, these systems are also equipped</w:t>
      </w:r>
      <w:r>
        <w:rPr>
          <w:color w:val="231F20"/>
          <w:spacing w:val="40"/>
        </w:rPr>
        <w:t> </w:t>
      </w:r>
      <w:r>
        <w:rPr>
          <w:color w:val="231F20"/>
        </w:rPr>
        <w:t>with sensors for measuring soil moisture, humidity, and temperature.</w:t>
      </w:r>
      <w:r>
        <w:rPr>
          <w:color w:val="231F20"/>
          <w:spacing w:val="40"/>
        </w:rPr>
        <w:t> </w:t>
      </w:r>
      <w:r>
        <w:rPr>
          <w:color w:val="231F20"/>
        </w:rPr>
        <w:t>Along with that, the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rate can also be controlled using a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rate</w:t>
      </w:r>
      <w:r>
        <w:rPr>
          <w:color w:val="231F20"/>
          <w:spacing w:val="40"/>
        </w:rPr>
        <w:t> </w:t>
      </w:r>
      <w:r>
        <w:rPr>
          <w:color w:val="231F20"/>
        </w:rPr>
        <w:t>sensor. These systems are designed to focus on the energy-saving</w:t>
      </w:r>
      <w:r>
        <w:rPr>
          <w:color w:val="231F20"/>
          <w:spacing w:val="40"/>
        </w:rPr>
        <w:t> </w:t>
      </w:r>
      <w:r>
        <w:rPr>
          <w:color w:val="231F20"/>
        </w:rPr>
        <w:t>criteria in mind. A control algorithm using fuzzy logic adds value to</w:t>
      </w:r>
      <w:r>
        <w:rPr>
          <w:color w:val="231F20"/>
          <w:spacing w:val="80"/>
        </w:rPr>
        <w:t> </w:t>
      </w:r>
      <w:bookmarkStart w:name="4.1.6. Pest and weed control" w:id="23"/>
      <w:bookmarkEnd w:id="23"/>
      <w:r>
        <w:rPr>
          <w:color w:val="231F20"/>
        </w:rPr>
        <w:t>the</w:t>
      </w:r>
      <w:r>
        <w:rPr>
          <w:color w:val="231F20"/>
        </w:rPr>
        <w:t> existing irrigation method. Using various combinations of the</w:t>
      </w:r>
      <w:r>
        <w:rPr>
          <w:color w:val="231F20"/>
          <w:spacing w:val="80"/>
        </w:rPr>
        <w:t> </w:t>
      </w:r>
      <w:r>
        <w:rPr>
          <w:color w:val="231F20"/>
        </w:rPr>
        <w:t>input</w:t>
      </w:r>
      <w:r>
        <w:rPr>
          <w:color w:val="231F20"/>
          <w:spacing w:val="-4"/>
        </w:rPr>
        <w:t> </w:t>
      </w:r>
      <w:r>
        <w:rPr>
          <w:color w:val="231F20"/>
        </w:rPr>
        <w:t>values,</w:t>
      </w:r>
      <w:r>
        <w:rPr>
          <w:color w:val="231F20"/>
          <w:spacing w:val="-3"/>
        </w:rPr>
        <w:t> </w:t>
      </w:r>
      <w:r>
        <w:rPr>
          <w:color w:val="231F20"/>
        </w:rPr>
        <w:t>conditions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made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operate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water</w:t>
      </w:r>
      <w:r>
        <w:rPr>
          <w:color w:val="231F20"/>
          <w:spacing w:val="-1"/>
        </w:rPr>
        <w:t> </w:t>
      </w:r>
      <w:r>
        <w:rPr>
          <w:color w:val="231F20"/>
        </w:rPr>
        <w:t>pump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propriate occasions. Remote monitoring using mobile or web applica-</w:t>
      </w:r>
      <w:r>
        <w:rPr>
          <w:color w:val="231F20"/>
          <w:spacing w:val="40"/>
        </w:rPr>
        <w:t> </w:t>
      </w:r>
      <w:r>
        <w:rPr>
          <w:color w:val="231F20"/>
        </w:rPr>
        <w:t>tions makes these systems accessible from anywhere (</w:t>
      </w:r>
      <w:hyperlink w:history="true" w:anchor="_bookmark13">
        <w:r>
          <w:rPr>
            <w:color w:val="2E3092"/>
          </w:rPr>
          <w:t>Al-Ali et al.,</w:t>
        </w:r>
      </w:hyperlink>
      <w:r>
        <w:rPr>
          <w:color w:val="2E3092"/>
          <w:spacing w:val="40"/>
        </w:rPr>
        <w:t> </w:t>
      </w:r>
      <w:hyperlink w:history="true" w:anchor="_bookmark13">
        <w:r>
          <w:rPr>
            <w:color w:val="2E3092"/>
            <w:spacing w:val="-2"/>
          </w:rPr>
          <w:t>2019</w:t>
        </w:r>
      </w:hyperlink>
      <w:r>
        <w:rPr>
          <w:color w:val="231F20"/>
          <w:spacing w:val="-2"/>
        </w:rPr>
        <w:t>).</w:t>
      </w: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111" w:after="0"/>
        <w:ind w:left="500" w:right="0" w:hanging="397"/>
        <w:jc w:val="both"/>
        <w:rPr>
          <w:i/>
          <w:sz w:val="16"/>
        </w:rPr>
      </w:pPr>
      <w:r>
        <w:rPr/>
        <w:br w:type="column"/>
      </w:r>
      <w:r>
        <w:rPr>
          <w:i/>
          <w:color w:val="231F20"/>
          <w:w w:val="90"/>
          <w:sz w:val="16"/>
        </w:rPr>
        <w:t>Fertilizer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application</w:t>
      </w:r>
    </w:p>
    <w:p>
      <w:pPr>
        <w:pStyle w:val="BodyText"/>
        <w:spacing w:line="276" w:lineRule="auto" w:before="28"/>
        <w:ind w:left="103" w:right="118" w:firstLine="239"/>
        <w:jc w:val="both"/>
      </w:pPr>
      <w:r>
        <w:rPr>
          <w:color w:val="231F20"/>
          <w:spacing w:val="-2"/>
          <w:w w:val="105"/>
        </w:rPr>
        <w:t>Along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presence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weeds,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under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over-application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fer-</w:t>
      </w:r>
      <w:r>
        <w:rPr>
          <w:color w:val="231F20"/>
          <w:w w:val="105"/>
        </w:rPr>
        <w:t> </w:t>
      </w:r>
      <w:r>
        <w:rPr>
          <w:color w:val="231F20"/>
        </w:rPr>
        <w:t>tilizers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another</w:t>
      </w:r>
      <w:r>
        <w:rPr>
          <w:color w:val="231F20"/>
          <w:spacing w:val="-2"/>
        </w:rPr>
        <w:t> </w:t>
      </w:r>
      <w:r>
        <w:rPr>
          <w:color w:val="231F20"/>
        </w:rPr>
        <w:t>major</w:t>
      </w:r>
      <w:r>
        <w:rPr>
          <w:color w:val="231F20"/>
          <w:spacing w:val="-2"/>
        </w:rPr>
        <w:t> </w:t>
      </w:r>
      <w:r>
        <w:rPr>
          <w:color w:val="231F20"/>
        </w:rPr>
        <w:t>reason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low</w:t>
      </w:r>
      <w:r>
        <w:rPr>
          <w:color w:val="231F20"/>
          <w:spacing w:val="-2"/>
        </w:rPr>
        <w:t> </w:t>
      </w:r>
      <w:r>
        <w:rPr>
          <w:color w:val="231F20"/>
        </w:rPr>
        <w:t>yield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agricultural</w:t>
      </w:r>
      <w:r>
        <w:rPr>
          <w:color w:val="231F20"/>
          <w:spacing w:val="-1"/>
        </w:rPr>
        <w:t> </w:t>
      </w:r>
      <w:r>
        <w:rPr>
          <w:color w:val="231F20"/>
        </w:rPr>
        <w:t>land.</w:t>
      </w:r>
      <w:r>
        <w:rPr>
          <w:color w:val="231F20"/>
          <w:spacing w:val="40"/>
        </w:rPr>
        <w:t> </w:t>
      </w:r>
      <w:r>
        <w:rPr>
          <w:color w:val="231F20"/>
        </w:rPr>
        <w:t>Soil</w:t>
      </w:r>
      <w:r>
        <w:rPr>
          <w:color w:val="231F20"/>
          <w:spacing w:val="-7"/>
        </w:rPr>
        <w:t> </w:t>
      </w:r>
      <w:r>
        <w:rPr>
          <w:color w:val="231F20"/>
        </w:rPr>
        <w:t>testing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inevitable</w:t>
      </w:r>
      <w:r>
        <w:rPr>
          <w:color w:val="231F20"/>
          <w:spacing w:val="-8"/>
        </w:rPr>
        <w:t> </w:t>
      </w:r>
      <w:r>
        <w:rPr>
          <w:color w:val="231F20"/>
        </w:rPr>
        <w:t>before</w:t>
      </w:r>
      <w:r>
        <w:rPr>
          <w:color w:val="231F20"/>
          <w:spacing w:val="-9"/>
        </w:rPr>
        <w:t> </w:t>
      </w:r>
      <w:r>
        <w:rPr>
          <w:color w:val="231F20"/>
        </w:rPr>
        <w:t>adding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fertilizers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reveals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nutrient requirements of the crop. Because of the complex laboratory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procedures,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farmers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often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skip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process.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days,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organiza-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tions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motivating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farmers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go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digital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practice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technology-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enabled farming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practices.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IoT technology can help in the </w:t>
      </w:r>
      <w:r>
        <w:rPr>
          <w:color w:val="231F20"/>
          <w:spacing w:val="-2"/>
          <w:w w:val="105"/>
        </w:rPr>
        <w:t>application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of fertilizers more smartly. Nitrogen (N), phosphorous (P) and potas-</w:t>
      </w:r>
      <w:r>
        <w:rPr>
          <w:color w:val="231F20"/>
          <w:w w:val="105"/>
        </w:rPr>
        <w:t> </w:t>
      </w:r>
      <w:r>
        <w:rPr>
          <w:color w:val="231F20"/>
        </w:rPr>
        <w:t>sium</w:t>
      </w:r>
      <w:r>
        <w:rPr>
          <w:color w:val="231F20"/>
          <w:spacing w:val="-3"/>
        </w:rPr>
        <w:t> </w:t>
      </w:r>
      <w:r>
        <w:rPr>
          <w:color w:val="231F20"/>
        </w:rPr>
        <w:t>(K)</w:t>
      </w:r>
      <w:r>
        <w:rPr>
          <w:color w:val="231F20"/>
          <w:spacing w:val="-1"/>
        </w:rPr>
        <w:t> </w:t>
      </w:r>
      <w:r>
        <w:rPr>
          <w:color w:val="231F20"/>
        </w:rPr>
        <w:t>levels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measured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1"/>
        </w:rPr>
        <w:t> </w:t>
      </w:r>
      <w:r>
        <w:rPr>
          <w:color w:val="231F20"/>
        </w:rPr>
        <w:t>NPK sensor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signed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light-emitting</w:t>
      </w:r>
      <w:r>
        <w:rPr>
          <w:color w:val="231F20"/>
          <w:spacing w:val="-7"/>
        </w:rPr>
        <w:t> </w:t>
      </w:r>
      <w:r>
        <w:rPr>
          <w:color w:val="231F20"/>
        </w:rPr>
        <w:t>diodes</w:t>
      </w:r>
      <w:r>
        <w:rPr>
          <w:color w:val="231F20"/>
          <w:spacing w:val="-4"/>
        </w:rPr>
        <w:t> </w:t>
      </w:r>
      <w:r>
        <w:rPr>
          <w:color w:val="231F20"/>
        </w:rPr>
        <w:t>(LED),</w:t>
      </w:r>
      <w:r>
        <w:rPr>
          <w:color w:val="231F20"/>
          <w:spacing w:val="-5"/>
        </w:rPr>
        <w:t> </w:t>
      </w:r>
      <w:r>
        <w:rPr>
          <w:color w:val="231F20"/>
        </w:rPr>
        <w:t>light-dependent</w:t>
      </w:r>
      <w:r>
        <w:rPr>
          <w:color w:val="231F20"/>
          <w:spacing w:val="-5"/>
        </w:rPr>
        <w:t> </w:t>
      </w:r>
      <w:r>
        <w:rPr>
          <w:color w:val="231F20"/>
        </w:rPr>
        <w:t>resistor,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w w:val="105"/>
        </w:rPr>
        <w:t> resistors.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sensor</w:t>
      </w:r>
      <w:r>
        <w:rPr>
          <w:color w:val="231F20"/>
          <w:w w:val="105"/>
        </w:rPr>
        <w:t> works</w:t>
      </w:r>
      <w:r>
        <w:rPr>
          <w:color w:val="231F20"/>
          <w:w w:val="105"/>
        </w:rPr>
        <w:t> based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Colorimetric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photo- conductivity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principles.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NPK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sensor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directly </w:t>
      </w:r>
      <w:r>
        <w:rPr>
          <w:color w:val="231F20"/>
          <w:spacing w:val="-2"/>
        </w:rPr>
        <w:t>read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into a processing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unit or system-on-chip. Further analysis is carried</w:t>
      </w:r>
      <w:r>
        <w:rPr>
          <w:color w:val="231F20"/>
          <w:w w:val="105"/>
        </w:rPr>
        <w:t> out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either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computing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edge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computing.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computing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 performed by the processor directly in contact with the sensors and </w:t>
      </w:r>
      <w:r>
        <w:rPr>
          <w:color w:val="231F20"/>
        </w:rPr>
        <w:t>edge computing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done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edge</w:t>
      </w:r>
      <w:r>
        <w:rPr>
          <w:color w:val="231F20"/>
          <w:spacing w:val="-3"/>
        </w:rPr>
        <w:t> </w:t>
      </w:r>
      <w:r>
        <w:rPr>
          <w:color w:val="231F20"/>
        </w:rPr>
        <w:t>server</w:t>
      </w:r>
      <w:r>
        <w:rPr>
          <w:color w:val="231F20"/>
          <w:spacing w:val="-3"/>
        </w:rPr>
        <w:t> </w:t>
      </w:r>
      <w:r>
        <w:rPr>
          <w:color w:val="231F20"/>
        </w:rPr>
        <w:t>connected through the</w:t>
      </w:r>
      <w:r>
        <w:rPr>
          <w:color w:val="231F20"/>
          <w:spacing w:val="-2"/>
        </w:rPr>
        <w:t> </w:t>
      </w:r>
      <w:r>
        <w:rPr>
          <w:color w:val="231F20"/>
        </w:rPr>
        <w:t>inter-</w:t>
      </w:r>
      <w:r>
        <w:rPr>
          <w:color w:val="231F20"/>
          <w:w w:val="105"/>
        </w:rPr>
        <w:t> net.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Fuzzy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logic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helps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analyze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arrive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conclusion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about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 amount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fertilizer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needs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applied.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Since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cloud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services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like </w:t>
      </w:r>
      <w:r>
        <w:rPr>
          <w:color w:val="231F20"/>
        </w:rPr>
        <w:t>google cloud platforms provide scalable, timely, uninterrupted service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option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utilized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SMS</w:t>
      </w:r>
      <w:r>
        <w:rPr>
          <w:color w:val="231F20"/>
          <w:spacing w:val="-10"/>
        </w:rPr>
        <w:t> </w:t>
      </w:r>
      <w:r>
        <w:rPr>
          <w:color w:val="231F20"/>
        </w:rPr>
        <w:t>service.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recommended</w:t>
      </w:r>
      <w:r>
        <w:rPr>
          <w:color w:val="231F20"/>
          <w:spacing w:val="-10"/>
        </w:rPr>
        <w:t> </w:t>
      </w:r>
      <w:r>
        <w:rPr>
          <w:color w:val="231F20"/>
        </w:rPr>
        <w:t>fertil-</w:t>
      </w:r>
      <w:r>
        <w:rPr>
          <w:color w:val="231F20"/>
          <w:spacing w:val="40"/>
        </w:rPr>
        <w:t> </w:t>
      </w:r>
      <w:r>
        <w:rPr>
          <w:color w:val="231F20"/>
        </w:rPr>
        <w:t>izer</w:t>
      </w:r>
      <w:r>
        <w:rPr>
          <w:color w:val="231F20"/>
          <w:spacing w:val="-10"/>
        </w:rPr>
        <w:t> </w:t>
      </w:r>
      <w:r>
        <w:rPr>
          <w:color w:val="231F20"/>
        </w:rPr>
        <w:t>quantities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generally</w:t>
      </w:r>
      <w:r>
        <w:rPr>
          <w:color w:val="231F20"/>
          <w:spacing w:val="-8"/>
        </w:rPr>
        <w:t> </w:t>
      </w:r>
      <w:r>
        <w:rPr>
          <w:color w:val="231F20"/>
        </w:rPr>
        <w:t>sent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text</w:t>
      </w:r>
      <w:r>
        <w:rPr>
          <w:color w:val="231F20"/>
          <w:spacing w:val="-10"/>
        </w:rPr>
        <w:t> </w:t>
      </w:r>
      <w:r>
        <w:rPr>
          <w:color w:val="231F20"/>
        </w:rPr>
        <w:t>messages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farmer's</w:t>
      </w:r>
      <w:r>
        <w:rPr>
          <w:color w:val="231F20"/>
          <w:spacing w:val="-7"/>
        </w:rPr>
        <w:t> </w:t>
      </w:r>
      <w:r>
        <w:rPr>
          <w:color w:val="231F20"/>
        </w:rPr>
        <w:t>mobile</w:t>
      </w:r>
      <w:r>
        <w:rPr>
          <w:color w:val="231F20"/>
          <w:w w:val="105"/>
        </w:rPr>
        <w:t> phones (</w:t>
      </w:r>
      <w:hyperlink w:history="true" w:anchor="_bookmark41">
        <w:r>
          <w:rPr>
            <w:color w:val="2E3092"/>
            <w:w w:val="105"/>
          </w:rPr>
          <w:t>Lavanya et al., 2019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 w:before="3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low-cost</w:t>
      </w:r>
      <w:r>
        <w:rPr>
          <w:color w:val="231F20"/>
          <w:spacing w:val="-3"/>
        </w:rPr>
        <w:t> </w:t>
      </w:r>
      <w:r>
        <w:rPr>
          <w:color w:val="231F20"/>
        </w:rPr>
        <w:t>SPAD</w:t>
      </w:r>
      <w:r>
        <w:rPr>
          <w:color w:val="231F20"/>
          <w:spacing w:val="-3"/>
        </w:rPr>
        <w:t> </w:t>
      </w:r>
      <w:r>
        <w:rPr>
          <w:color w:val="231F20"/>
        </w:rPr>
        <w:t>has</w:t>
      </w:r>
      <w:r>
        <w:rPr>
          <w:color w:val="231F20"/>
          <w:spacing w:val="-3"/>
        </w:rPr>
        <w:t> </w:t>
      </w:r>
      <w:r>
        <w:rPr>
          <w:color w:val="231F20"/>
        </w:rPr>
        <w:t>been</w:t>
      </w:r>
      <w:r>
        <w:rPr>
          <w:color w:val="231F20"/>
          <w:spacing w:val="-3"/>
        </w:rPr>
        <w:t> </w:t>
      </w:r>
      <w:r>
        <w:rPr>
          <w:color w:val="231F20"/>
        </w:rPr>
        <w:t>developed</w:t>
      </w:r>
      <w:r>
        <w:rPr>
          <w:color w:val="231F20"/>
          <w:spacing w:val="-3"/>
        </w:rPr>
        <w:t> </w:t>
      </w:r>
      <w:r>
        <w:rPr>
          <w:color w:val="231F20"/>
        </w:rPr>
        <w:t>at</w:t>
      </w:r>
      <w:r>
        <w:rPr>
          <w:color w:val="231F20"/>
          <w:spacing w:val="-3"/>
        </w:rPr>
        <w:t> </w:t>
      </w:r>
      <w:r>
        <w:rPr>
          <w:color w:val="231F20"/>
        </w:rPr>
        <w:t>CIAE,</w:t>
      </w:r>
      <w:r>
        <w:rPr>
          <w:color w:val="231F20"/>
          <w:spacing w:val="-2"/>
        </w:rPr>
        <w:t> </w:t>
      </w:r>
      <w:r>
        <w:rPr>
          <w:color w:val="231F20"/>
        </w:rPr>
        <w:t>Bhopal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indirect</w:t>
      </w:r>
      <w:r>
        <w:rPr>
          <w:color w:val="231F20"/>
          <w:spacing w:val="40"/>
        </w:rPr>
        <w:t> </w:t>
      </w:r>
      <w:r>
        <w:rPr>
          <w:color w:val="231F20"/>
        </w:rPr>
        <w:t>measurement of chlorophyll content of leaves of crops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 It is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compact</w:t>
      </w:r>
      <w:r>
        <w:rPr>
          <w:color w:val="231F20"/>
          <w:spacing w:val="-10"/>
        </w:rPr>
        <w:t> </w:t>
      </w:r>
      <w:r>
        <w:rPr>
          <w:color w:val="231F20"/>
        </w:rPr>
        <w:t>handheld,</w:t>
      </w:r>
      <w:r>
        <w:rPr>
          <w:color w:val="231F20"/>
          <w:spacing w:val="-9"/>
        </w:rPr>
        <w:t> </w:t>
      </w:r>
      <w:r>
        <w:rPr>
          <w:color w:val="231F20"/>
        </w:rPr>
        <w:t>portable</w:t>
      </w:r>
      <w:r>
        <w:rPr>
          <w:color w:val="231F20"/>
          <w:spacing w:val="-10"/>
        </w:rPr>
        <w:t> </w:t>
      </w:r>
      <w:r>
        <w:rPr>
          <w:color w:val="231F20"/>
        </w:rPr>
        <w:t>unit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plugged</w:t>
      </w:r>
      <w:r>
        <w:rPr>
          <w:color w:val="231F20"/>
          <w:spacing w:val="-9"/>
        </w:rPr>
        <w:t> </w:t>
      </w:r>
      <w:r>
        <w:rPr>
          <w:color w:val="231F20"/>
        </w:rPr>
        <w:t>into</w:t>
      </w:r>
      <w:r>
        <w:rPr>
          <w:color w:val="231F20"/>
          <w:spacing w:val="-10"/>
        </w:rPr>
        <w:t> </w:t>
      </w:r>
      <w:r>
        <w:rPr>
          <w:color w:val="231F20"/>
        </w:rPr>
        <w:t>OTG</w:t>
      </w:r>
      <w:r>
        <w:rPr>
          <w:color w:val="231F20"/>
          <w:spacing w:val="-10"/>
        </w:rPr>
        <w:t> </w:t>
      </w:r>
      <w:r>
        <w:rPr>
          <w:color w:val="231F20"/>
        </w:rPr>
        <w:t>enabled</w:t>
      </w:r>
      <w:r>
        <w:rPr>
          <w:color w:val="231F20"/>
          <w:spacing w:val="40"/>
        </w:rPr>
        <w:t> </w:t>
      </w:r>
      <w:r>
        <w:rPr>
          <w:color w:val="231F20"/>
        </w:rPr>
        <w:t>android smartphone for display and data logging of SPAD values. It</w:t>
      </w:r>
      <w:r>
        <w:rPr>
          <w:color w:val="231F20"/>
          <w:spacing w:val="40"/>
        </w:rPr>
        <w:t> </w:t>
      </w:r>
      <w:r>
        <w:rPr>
          <w:color w:val="231F20"/>
        </w:rPr>
        <w:t>helps in assessment of the nitrogen requirement of the crop.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4"/>
          <w:sz w:val="16"/>
        </w:rPr>
        <w:t>Pest and weed control</w:t>
      </w:r>
    </w:p>
    <w:p>
      <w:pPr>
        <w:pStyle w:val="BodyText"/>
        <w:spacing w:line="276" w:lineRule="auto" w:before="28"/>
        <w:ind w:left="103" w:right="118" w:firstLine="239"/>
        <w:jc w:val="both"/>
      </w:pPr>
      <w:r>
        <w:rPr>
          <w:color w:val="231F20"/>
        </w:rPr>
        <w:t>The targeted application of herbicide for controlling</w:t>
      </w:r>
      <w:r>
        <w:rPr>
          <w:color w:val="231F20"/>
          <w:spacing w:val="-1"/>
        </w:rPr>
        <w:t> </w:t>
      </w:r>
      <w:r>
        <w:rPr>
          <w:color w:val="231F20"/>
        </w:rPr>
        <w:t>weeds remains</w:t>
      </w:r>
      <w:r>
        <w:rPr>
          <w:color w:val="231F20"/>
          <w:spacing w:val="40"/>
        </w:rPr>
        <w:t> </w:t>
      </w:r>
      <w:r>
        <w:rPr>
          <w:color w:val="231F20"/>
        </w:rPr>
        <w:t>a challenge as it induces harmful effects such as health and</w:t>
      </w:r>
      <w:r>
        <w:rPr>
          <w:color w:val="231F20"/>
          <w:spacing w:val="40"/>
        </w:rPr>
        <w:t> </w:t>
      </w:r>
      <w:r>
        <w:rPr>
          <w:color w:val="231F20"/>
        </w:rPr>
        <w:t>environment-related</w:t>
      </w:r>
      <w:r>
        <w:rPr>
          <w:color w:val="231F20"/>
          <w:spacing w:val="75"/>
          <w:w w:val="150"/>
        </w:rPr>
        <w:t> </w:t>
      </w:r>
      <w:r>
        <w:rPr>
          <w:color w:val="231F20"/>
        </w:rPr>
        <w:t>problems.</w:t>
      </w:r>
      <w:r>
        <w:rPr>
          <w:color w:val="231F20"/>
          <w:spacing w:val="78"/>
          <w:w w:val="150"/>
        </w:rPr>
        <w:t> </w:t>
      </w:r>
      <w:r>
        <w:rPr>
          <w:color w:val="231F20"/>
        </w:rPr>
        <w:t>Moreover,</w:t>
      </w:r>
      <w:r>
        <w:rPr>
          <w:color w:val="231F20"/>
          <w:spacing w:val="77"/>
          <w:w w:val="150"/>
        </w:rPr>
        <w:t> </w:t>
      </w:r>
      <w:r>
        <w:rPr>
          <w:color w:val="231F20"/>
        </w:rPr>
        <w:t>conventional</w:t>
      </w:r>
      <w:r>
        <w:rPr>
          <w:color w:val="231F20"/>
          <w:spacing w:val="77"/>
          <w:w w:val="150"/>
        </w:rPr>
        <w:t> </w:t>
      </w:r>
      <w:r>
        <w:rPr>
          <w:color w:val="231F20"/>
          <w:spacing w:val="-2"/>
        </w:rPr>
        <w:t>weeding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07"/>
        <w:ind w:left="103" w:right="38"/>
        <w:jc w:val="both"/>
      </w:pPr>
      <w:bookmarkStart w:name="4.2. Automated livestock management" w:id="24"/>
      <w:bookmarkEnd w:id="24"/>
      <w:r>
        <w:rPr/>
      </w:r>
      <w:r>
        <w:rPr>
          <w:color w:val="231F20"/>
        </w:rPr>
        <w:t>methods apply herbicides uniformly in the entire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irrespective of</w:t>
      </w:r>
      <w:r>
        <w:rPr>
          <w:color w:val="231F20"/>
          <w:spacing w:val="40"/>
        </w:rPr>
        <w:t> </w:t>
      </w:r>
      <w:r>
        <w:rPr>
          <w:color w:val="231F20"/>
        </w:rPr>
        <w:t>the presence of weeds and result in increased herbicide cost and more</w:t>
      </w:r>
      <w:r>
        <w:rPr>
          <w:color w:val="231F20"/>
          <w:spacing w:val="40"/>
        </w:rPr>
        <w:t> </w:t>
      </w:r>
      <w:r>
        <w:rPr>
          <w:color w:val="231F20"/>
        </w:rPr>
        <w:t>GHG emissions. To avoid all these problems, one effective approach is</w:t>
      </w:r>
      <w:r>
        <w:rPr>
          <w:color w:val="231F20"/>
          <w:spacing w:val="40"/>
        </w:rPr>
        <w:t> </w:t>
      </w:r>
      <w:r>
        <w:rPr>
          <w:color w:val="231F20"/>
        </w:rPr>
        <w:t>to develop a site-speci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system combining the Internet of Things, Ro-</w:t>
      </w:r>
      <w:r>
        <w:rPr>
          <w:color w:val="231F20"/>
          <w:spacing w:val="40"/>
        </w:rPr>
        <w:t> </w:t>
      </w:r>
      <w:r>
        <w:rPr>
          <w:color w:val="231F20"/>
        </w:rPr>
        <w:t>botics, and advanced image analysis techniques. For weed detection</w:t>
      </w:r>
      <w:r>
        <w:rPr>
          <w:color w:val="231F20"/>
          <w:spacing w:val="80"/>
        </w:rPr>
        <w:t> </w:t>
      </w:r>
      <w:r>
        <w:rPr>
          <w:color w:val="231F20"/>
        </w:rPr>
        <w:t>on a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eld, both RGB and Infrared (IR) imaging sensors can be used.</w:t>
      </w:r>
      <w:r>
        <w:rPr>
          <w:color w:val="231F20"/>
          <w:spacing w:val="40"/>
        </w:rPr>
        <w:t> </w:t>
      </w:r>
      <w:r>
        <w:rPr>
          <w:color w:val="231F20"/>
        </w:rPr>
        <w:t>These captured images from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are fed into a pre-processing</w:t>
      </w:r>
      <w:r>
        <w:rPr>
          <w:color w:val="231F20"/>
          <w:spacing w:val="40"/>
        </w:rPr>
        <w:t> </w:t>
      </w:r>
      <w:r>
        <w:rPr>
          <w:color w:val="231F20"/>
        </w:rPr>
        <w:t>component. The pre-processing component is responsible for resizing,</w:t>
      </w:r>
      <w:r>
        <w:rPr>
          <w:color w:val="231F20"/>
          <w:spacing w:val="40"/>
        </w:rPr>
        <w:t> </w:t>
      </w:r>
      <w:r>
        <w:rPr>
          <w:color w:val="231F20"/>
        </w:rPr>
        <w:t>transforming, alteration of the color spaces, and normalization opera-</w:t>
      </w:r>
      <w:r>
        <w:rPr>
          <w:color w:val="231F20"/>
          <w:spacing w:val="40"/>
        </w:rPr>
        <w:t> </w:t>
      </w:r>
      <w:r>
        <w:rPr>
          <w:color w:val="231F20"/>
        </w:rPr>
        <w:t>tions. Segmentation is performed on the pre-processed output which</w:t>
      </w:r>
      <w:r>
        <w:rPr>
          <w:color w:val="231F20"/>
          <w:spacing w:val="40"/>
        </w:rPr>
        <w:t> </w:t>
      </w:r>
      <w:r>
        <w:rPr>
          <w:color w:val="231F20"/>
        </w:rPr>
        <w:t>groups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associated</w:t>
      </w:r>
      <w:r>
        <w:rPr>
          <w:color w:val="231F20"/>
          <w:spacing w:val="-6"/>
        </w:rPr>
        <w:t> </w:t>
      </w:r>
      <w:r>
        <w:rPr>
          <w:color w:val="231F20"/>
        </w:rPr>
        <w:t>pixels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forming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connected</w:t>
      </w:r>
      <w:r>
        <w:rPr>
          <w:color w:val="231F20"/>
          <w:spacing w:val="-7"/>
        </w:rPr>
        <w:t> </w:t>
      </w:r>
      <w:r>
        <w:rPr>
          <w:color w:val="231F20"/>
        </w:rPr>
        <w:t>object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ho-</w:t>
      </w:r>
      <w:r>
        <w:rPr>
          <w:color w:val="231F20"/>
          <w:spacing w:val="40"/>
        </w:rPr>
        <w:t> </w:t>
      </w:r>
      <w:r>
        <w:rPr>
          <w:color w:val="231F20"/>
        </w:rPr>
        <w:t>mogeneous</w:t>
      </w:r>
      <w:r>
        <w:rPr>
          <w:color w:val="231F20"/>
          <w:spacing w:val="-9"/>
        </w:rPr>
        <w:t> </w:t>
      </w:r>
      <w:r>
        <w:rPr>
          <w:color w:val="231F20"/>
        </w:rPr>
        <w:t>properties.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includes</w:t>
      </w:r>
      <w:r>
        <w:rPr>
          <w:color w:val="231F20"/>
          <w:spacing w:val="-6"/>
        </w:rPr>
        <w:t> </w:t>
      </w:r>
      <w:r>
        <w:rPr>
          <w:color w:val="231F20"/>
        </w:rPr>
        <w:t>separating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plants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soil</w:t>
      </w:r>
      <w:r>
        <w:rPr>
          <w:color w:val="231F20"/>
          <w:spacing w:val="40"/>
        </w:rPr>
        <w:t> </w:t>
      </w:r>
      <w:r>
        <w:rPr>
          <w:color w:val="231F20"/>
        </w:rPr>
        <w:t>and other backgrounds and collecting</w:t>
      </w:r>
      <w:r>
        <w:rPr>
          <w:color w:val="231F20"/>
          <w:spacing w:val="-1"/>
        </w:rPr>
        <w:t> </w:t>
      </w:r>
      <w:r>
        <w:rPr>
          <w:color w:val="231F20"/>
        </w:rPr>
        <w:t>only the vegetation part. The es-</w:t>
      </w:r>
      <w:r>
        <w:rPr>
          <w:color w:val="231F20"/>
          <w:spacing w:val="40"/>
        </w:rPr>
        <w:t> </w:t>
      </w:r>
      <w:r>
        <w:rPr>
          <w:color w:val="231F20"/>
        </w:rPr>
        <w:t>sential</w:t>
      </w:r>
      <w:r>
        <w:rPr>
          <w:color w:val="231F20"/>
          <w:spacing w:val="-7"/>
        </w:rPr>
        <w:t> </w:t>
      </w:r>
      <w:r>
        <w:rPr>
          <w:color w:val="231F20"/>
        </w:rPr>
        <w:t>features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segments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taken</w:t>
      </w:r>
      <w:r>
        <w:rPr>
          <w:color w:val="231F20"/>
          <w:spacing w:val="-4"/>
        </w:rPr>
        <w:t> </w:t>
      </w:r>
      <w:r>
        <w:rPr>
          <w:color w:val="231F20"/>
        </w:rPr>
        <w:t>out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next</w:t>
      </w:r>
      <w:r>
        <w:rPr>
          <w:color w:val="231F20"/>
          <w:spacing w:val="-6"/>
        </w:rPr>
        <w:t> </w:t>
      </w:r>
      <w:r>
        <w:rPr>
          <w:color w:val="231F20"/>
        </w:rPr>
        <w:t>stage</w:t>
      </w:r>
      <w:r>
        <w:rPr>
          <w:color w:val="231F20"/>
          <w:spacing w:val="-4"/>
        </w:rPr>
        <w:t> </w:t>
      </w:r>
      <w:r>
        <w:rPr>
          <w:color w:val="231F20"/>
        </w:rPr>
        <w:t>called</w:t>
      </w:r>
      <w:r>
        <w:rPr>
          <w:color w:val="231F20"/>
          <w:spacing w:val="40"/>
        </w:rPr>
        <w:t> </w:t>
      </w:r>
      <w:r>
        <w:rPr>
          <w:color w:val="231F20"/>
        </w:rPr>
        <w:t>feature extraction. These include biological morphology, spectral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tures, visual textures and spatial contexts. The extraction and combin-</w:t>
      </w:r>
      <w:r>
        <w:rPr>
          <w:color w:val="231F20"/>
          <w:spacing w:val="40"/>
        </w:rPr>
        <w:t> </w:t>
      </w:r>
      <w:r>
        <w:rPr>
          <w:color w:val="231F20"/>
        </w:rPr>
        <w:t>ing of various features result in an increased dimensionality. For</w:t>
      </w:r>
      <w:r>
        <w:rPr>
          <w:color w:val="231F20"/>
          <w:spacing w:val="40"/>
        </w:rPr>
        <w:t> </w:t>
      </w:r>
      <w:r>
        <w:rPr>
          <w:color w:val="231F20"/>
        </w:rPr>
        <w:t>effectiveness, only the essential feature combinations are selected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various</w:t>
      </w:r>
      <w:r>
        <w:rPr>
          <w:color w:val="231F20"/>
          <w:spacing w:val="-10"/>
        </w:rPr>
        <w:t> </w:t>
      </w:r>
      <w:r>
        <w:rPr>
          <w:color w:val="231F20"/>
        </w:rPr>
        <w:t>algorithms</w:t>
      </w:r>
      <w:r>
        <w:rPr>
          <w:color w:val="231F20"/>
          <w:spacing w:val="-9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Stepwise</w:t>
      </w:r>
      <w:r>
        <w:rPr>
          <w:color w:val="231F20"/>
          <w:spacing w:val="-9"/>
        </w:rPr>
        <w:t> </w:t>
      </w:r>
      <w:r>
        <w:rPr>
          <w:color w:val="231F20"/>
        </w:rPr>
        <w:t>Linear</w:t>
      </w:r>
      <w:r>
        <w:rPr>
          <w:color w:val="231F20"/>
          <w:spacing w:val="-10"/>
        </w:rPr>
        <w:t> </w:t>
      </w:r>
      <w:r>
        <w:rPr>
          <w:color w:val="231F20"/>
        </w:rPr>
        <w:t>Discriminant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40"/>
        </w:rPr>
        <w:t> </w:t>
      </w:r>
      <w:r>
        <w:rPr>
          <w:color w:val="231F20"/>
        </w:rPr>
        <w:t>(SWLDA), Principal Component Analysis (PCA), Linear Discriminant</w:t>
      </w:r>
      <w:r>
        <w:rPr>
          <w:color w:val="231F20"/>
          <w:spacing w:val="40"/>
        </w:rPr>
        <w:t> </w:t>
      </w:r>
      <w:r>
        <w:rPr>
          <w:color w:val="231F20"/>
        </w:rPr>
        <w:t>Analysis (LDA), and so on. For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weeds and</w:t>
      </w:r>
      <w:r>
        <w:rPr>
          <w:color w:val="231F20"/>
          <w:spacing w:val="40"/>
        </w:rPr>
        <w:t> </w:t>
      </w:r>
      <w:r>
        <w:rPr>
          <w:color w:val="231F20"/>
        </w:rPr>
        <w:t>crops, either conventional machine learning-based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or</w:t>
      </w:r>
      <w:r>
        <w:rPr>
          <w:color w:val="231F20"/>
          <w:spacing w:val="40"/>
        </w:rPr>
        <w:t> </w:t>
      </w:r>
      <w:r>
        <w:rPr>
          <w:color w:val="231F20"/>
        </w:rPr>
        <w:t>deep</w:t>
      </w:r>
      <w:r>
        <w:rPr>
          <w:color w:val="231F20"/>
          <w:spacing w:val="-5"/>
        </w:rPr>
        <w:t> </w:t>
      </w:r>
      <w:r>
        <w:rPr>
          <w:color w:val="231F20"/>
        </w:rPr>
        <w:t>learning-based</w:t>
      </w:r>
      <w:r>
        <w:rPr>
          <w:color w:val="231F20"/>
          <w:spacing w:val="-6"/>
        </w:rPr>
        <w:t> </w:t>
      </w:r>
      <w:r>
        <w:rPr>
          <w:color w:val="231F20"/>
        </w:rPr>
        <w:t>algorithms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employed.</w:t>
      </w:r>
      <w:r>
        <w:rPr>
          <w:color w:val="231F20"/>
          <w:spacing w:val="-8"/>
        </w:rPr>
        <w:t> </w:t>
      </w:r>
      <w:r>
        <w:rPr>
          <w:color w:val="231F20"/>
        </w:rPr>
        <w:t>Two</w:t>
      </w:r>
      <w:r>
        <w:rPr>
          <w:color w:val="231F20"/>
          <w:spacing w:val="-6"/>
        </w:rPr>
        <w:t> </w:t>
      </w:r>
      <w:r>
        <w:rPr>
          <w:color w:val="231F20"/>
        </w:rPr>
        <w:t>major</w:t>
      </w:r>
      <w:r>
        <w:rPr>
          <w:color w:val="231F20"/>
          <w:spacing w:val="-6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broadly</w:t>
      </w:r>
      <w:r>
        <w:rPr>
          <w:color w:val="231F20"/>
          <w:spacing w:val="-4"/>
        </w:rPr>
        <w:t> </w:t>
      </w:r>
      <w:r>
        <w:rPr>
          <w:color w:val="231F20"/>
        </w:rPr>
        <w:t>applied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weed</w:t>
      </w:r>
      <w:r>
        <w:rPr>
          <w:color w:val="231F20"/>
          <w:spacing w:val="-2"/>
        </w:rPr>
        <w:t> </w:t>
      </w:r>
      <w:r>
        <w:rPr>
          <w:color w:val="231F20"/>
        </w:rPr>
        <w:t>detection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support</w:t>
      </w:r>
      <w:r>
        <w:rPr>
          <w:color w:val="231F20"/>
          <w:spacing w:val="-3"/>
        </w:rPr>
        <w:t> </w:t>
      </w:r>
      <w:r>
        <w:rPr>
          <w:color w:val="231F20"/>
        </w:rPr>
        <w:t>vector</w:t>
      </w:r>
      <w:r>
        <w:rPr>
          <w:color w:val="231F20"/>
          <w:spacing w:val="-2"/>
        </w:rPr>
        <w:t> </w:t>
      </w:r>
      <w:r>
        <w:rPr>
          <w:color w:val="231F20"/>
        </w:rPr>
        <w:t>machines</w:t>
      </w:r>
      <w:r>
        <w:rPr>
          <w:color w:val="231F20"/>
          <w:spacing w:val="40"/>
        </w:rPr>
        <w:t> </w:t>
      </w:r>
      <w:r>
        <w:rPr>
          <w:color w:val="231F20"/>
        </w:rPr>
        <w:t>(SVM)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5"/>
        </w:rPr>
        <w:t> </w:t>
      </w:r>
      <w:r>
        <w:rPr>
          <w:color w:val="231F20"/>
        </w:rPr>
        <w:t>neural</w:t>
      </w:r>
      <w:r>
        <w:rPr>
          <w:color w:val="231F20"/>
          <w:spacing w:val="-5"/>
        </w:rPr>
        <w:t> </w:t>
      </w:r>
      <w:r>
        <w:rPr>
          <w:color w:val="231F20"/>
        </w:rPr>
        <w:t>networks.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SVMs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2"/>
        </w:rPr>
        <w:t> </w:t>
      </w:r>
      <w:r>
        <w:rPr>
          <w:color w:val="231F20"/>
        </w:rPr>
        <w:t>been</w:t>
      </w:r>
      <w:r>
        <w:rPr>
          <w:color w:val="231F20"/>
          <w:spacing w:val="-3"/>
        </w:rPr>
        <w:t> </w:t>
      </w:r>
      <w:r>
        <w:rPr>
          <w:color w:val="231F20"/>
        </w:rPr>
        <w:t>successfully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weeds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maize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13">
        <w:r>
          <w:rPr>
            <w:color w:val="2E3092"/>
          </w:rPr>
          <w:t>Akbarzadeh</w:t>
        </w:r>
      </w:hyperlink>
      <w:r>
        <w:rPr>
          <w:color w:val="2E3092"/>
          <w:spacing w:val="40"/>
        </w:rPr>
        <w:t> </w:t>
      </w:r>
      <w:hyperlink w:history="true" w:anchor="_bookmark13"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recent</w:t>
      </w:r>
      <w:r>
        <w:rPr>
          <w:color w:val="231F20"/>
          <w:spacing w:val="-10"/>
        </w:rPr>
        <w:t> </w:t>
      </w:r>
      <w:r>
        <w:rPr>
          <w:color w:val="231F20"/>
        </w:rPr>
        <w:t>studies,</w:t>
      </w:r>
      <w:r>
        <w:rPr>
          <w:color w:val="231F20"/>
          <w:spacing w:val="-10"/>
        </w:rPr>
        <w:t> </w:t>
      </w:r>
      <w:r>
        <w:rPr>
          <w:color w:val="231F20"/>
        </w:rPr>
        <w:t>Convolutional</w:t>
      </w:r>
      <w:r>
        <w:rPr>
          <w:color w:val="231F20"/>
          <w:spacing w:val="-9"/>
        </w:rPr>
        <w:t> </w:t>
      </w:r>
      <w:r>
        <w:rPr>
          <w:color w:val="231F20"/>
        </w:rPr>
        <w:t>Neural</w:t>
      </w:r>
      <w:r>
        <w:rPr>
          <w:color w:val="231F20"/>
          <w:spacing w:val="-10"/>
        </w:rPr>
        <w:t> </w:t>
      </w:r>
      <w:r>
        <w:rPr>
          <w:color w:val="231F20"/>
        </w:rPr>
        <w:t>Network</w:t>
      </w:r>
      <w:r>
        <w:rPr>
          <w:color w:val="231F20"/>
          <w:spacing w:val="40"/>
        </w:rPr>
        <w:t> </w:t>
      </w:r>
      <w:r>
        <w:rPr>
          <w:color w:val="231F20"/>
        </w:rPr>
        <w:t>(CNN) is found to outperform the other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 while analyzing the</w:t>
      </w:r>
      <w:r>
        <w:rPr>
          <w:color w:val="231F20"/>
          <w:spacing w:val="40"/>
        </w:rPr>
        <w:t> </w:t>
      </w:r>
      <w:r>
        <w:rPr>
          <w:color w:val="231F20"/>
        </w:rPr>
        <w:t>image. The only limitation of the CNN is that when the features are</w:t>
      </w:r>
      <w:r>
        <w:rPr>
          <w:color w:val="231F20"/>
          <w:spacing w:val="40"/>
        </w:rPr>
        <w:t> </w:t>
      </w:r>
      <w:r>
        <w:rPr>
          <w:color w:val="231F20"/>
        </w:rPr>
        <w:t>large,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many</w:t>
      </w:r>
      <w:r>
        <w:rPr>
          <w:color w:val="231F20"/>
          <w:spacing w:val="-3"/>
        </w:rPr>
        <w:t> </w:t>
      </w:r>
      <w:r>
        <w:rPr>
          <w:color w:val="231F20"/>
        </w:rPr>
        <w:t>parameters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learned.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imparts</w:t>
      </w:r>
      <w:r>
        <w:rPr>
          <w:color w:val="231F20"/>
          <w:spacing w:val="-2"/>
        </w:rPr>
        <w:t> </w:t>
      </w:r>
      <w:r>
        <w:rPr>
          <w:color w:val="231F20"/>
        </w:rPr>
        <w:t>heavy</w:t>
      </w:r>
      <w:r>
        <w:rPr>
          <w:color w:val="231F20"/>
          <w:spacing w:val="-3"/>
        </w:rPr>
        <w:t> </w:t>
      </w:r>
      <w:r>
        <w:rPr>
          <w:color w:val="231F20"/>
        </w:rPr>
        <w:t>compu-</w:t>
      </w:r>
      <w:r>
        <w:rPr>
          <w:color w:val="231F20"/>
          <w:spacing w:val="40"/>
        </w:rPr>
        <w:t> </w:t>
      </w:r>
      <w:r>
        <w:rPr>
          <w:color w:val="231F20"/>
        </w:rPr>
        <w:t>tational</w:t>
      </w:r>
      <w:r>
        <w:rPr>
          <w:color w:val="231F20"/>
          <w:spacing w:val="-6"/>
        </w:rPr>
        <w:t> </w:t>
      </w:r>
      <w:r>
        <w:rPr>
          <w:color w:val="231F20"/>
        </w:rPr>
        <w:t>load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demands</w:t>
      </w:r>
      <w:r>
        <w:rPr>
          <w:color w:val="231F20"/>
          <w:spacing w:val="-6"/>
        </w:rPr>
        <w:t> </w:t>
      </w:r>
      <w:r>
        <w:rPr>
          <w:color w:val="231F20"/>
        </w:rPr>
        <w:t>higher</w:t>
      </w:r>
      <w:r>
        <w:rPr>
          <w:color w:val="231F20"/>
          <w:spacing w:val="-6"/>
        </w:rPr>
        <w:t> </w:t>
      </w:r>
      <w:r>
        <w:rPr>
          <w:color w:val="231F20"/>
        </w:rPr>
        <w:t>hardware</w:t>
      </w:r>
      <w:r>
        <w:rPr>
          <w:color w:val="231F20"/>
          <w:spacing w:val="-6"/>
        </w:rPr>
        <w:t> </w:t>
      </w:r>
      <w:r>
        <w:rPr>
          <w:color w:val="231F20"/>
        </w:rPr>
        <w:t>costs.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bypassed</w:t>
      </w:r>
      <w:r>
        <w:rPr>
          <w:color w:val="231F20"/>
          <w:spacing w:val="40"/>
        </w:rPr>
        <w:t> </w:t>
      </w:r>
      <w:r>
        <w:rPr>
          <w:color w:val="231F20"/>
        </w:rPr>
        <w:t>using pre-trained models which can give the state of the art perfor-</w:t>
      </w:r>
      <w:r>
        <w:rPr>
          <w:color w:val="231F20"/>
          <w:spacing w:val="40"/>
        </w:rPr>
        <w:t> </w:t>
      </w:r>
      <w:r>
        <w:rPr>
          <w:color w:val="231F20"/>
        </w:rPr>
        <w:t>mance (</w:t>
      </w:r>
      <w:hyperlink w:history="true" w:anchor="_bookmark50">
        <w:r>
          <w:rPr>
            <w:color w:val="2E3092"/>
          </w:rPr>
          <w:t>Wang et al., 2019</w:t>
        </w:r>
      </w:hyperlink>
      <w:r>
        <w:rPr>
          <w:color w:val="231F20"/>
        </w:rPr>
        <w:t>).</w:t>
      </w:r>
    </w:p>
    <w:p>
      <w:pPr>
        <w:pStyle w:val="BodyText"/>
        <w:spacing w:line="159" w:lineRule="exact"/>
        <w:ind w:left="341"/>
        <w:jc w:val="both"/>
      </w:pPr>
      <w:r>
        <w:rPr>
          <w:color w:val="231F20"/>
        </w:rPr>
        <w:t>Internet of Things based</w:t>
      </w:r>
      <w:r>
        <w:rPr>
          <w:color w:val="231F20"/>
          <w:spacing w:val="-1"/>
        </w:rPr>
        <w:t> </w:t>
      </w:r>
      <w:r>
        <w:rPr>
          <w:color w:val="231F20"/>
        </w:rPr>
        <w:t>systems</w:t>
      </w:r>
      <w:r>
        <w:rPr>
          <w:color w:val="231F20"/>
          <w:spacing w:val="-2"/>
        </w:rPr>
        <w:t> </w:t>
      </w:r>
      <w:r>
        <w:rPr>
          <w:color w:val="231F20"/>
        </w:rPr>
        <w:t>for weed control are</w:t>
      </w:r>
      <w:r>
        <w:rPr>
          <w:color w:val="231F20"/>
          <w:spacing w:val="1"/>
        </w:rPr>
        <w:t> </w:t>
      </w:r>
      <w:r>
        <w:rPr>
          <w:color w:val="231F20"/>
        </w:rPr>
        <w:t>enabled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with</w:t>
      </w:r>
    </w:p>
    <w:p>
      <w:pPr>
        <w:pStyle w:val="BodyText"/>
        <w:spacing w:line="273" w:lineRule="auto" w:before="27"/>
        <w:ind w:left="103" w:right="38"/>
        <w:jc w:val="both"/>
      </w:pPr>
      <w:r>
        <w:rPr>
          <w:color w:val="231F20"/>
        </w:rPr>
        <w:t>processing components or system-on-chip such as Raspberry Pi, sen-</w:t>
      </w:r>
      <w:r>
        <w:rPr>
          <w:color w:val="231F20"/>
          <w:w w:val="105"/>
        </w:rPr>
        <w:t> sors,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cameras,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sprayer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(for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spraying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herbicide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weed). The vital part of</w:t>
      </w:r>
      <w:r>
        <w:rPr>
          <w:color w:val="231F20"/>
          <w:w w:val="105"/>
        </w:rPr>
        <w:t> the system is</w:t>
      </w:r>
      <w:r>
        <w:rPr>
          <w:color w:val="231F20"/>
          <w:w w:val="105"/>
        </w:rPr>
        <w:t> handled</w:t>
      </w:r>
      <w:r>
        <w:rPr>
          <w:color w:val="231F20"/>
          <w:w w:val="105"/>
        </w:rPr>
        <w:t> by an arti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cial intelligence- based weed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model, which 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es and separates the weed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crop.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convolutional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neural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networks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for </w:t>
      </w:r>
      <w:r>
        <w:rPr>
          <w:color w:val="231F20"/>
        </w:rPr>
        <w:t>building</w:t>
      </w:r>
      <w:r>
        <w:rPr>
          <w:color w:val="231F20"/>
          <w:spacing w:val="-8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give</w:t>
      </w:r>
      <w:r>
        <w:rPr>
          <w:color w:val="231F20"/>
          <w:spacing w:val="-6"/>
        </w:rPr>
        <w:t> </w:t>
      </w:r>
      <w:r>
        <w:rPr>
          <w:color w:val="231F20"/>
        </w:rPr>
        <w:t>high</w:t>
      </w:r>
      <w:r>
        <w:rPr>
          <w:color w:val="231F20"/>
          <w:spacing w:val="-6"/>
        </w:rPr>
        <w:t> </w:t>
      </w:r>
      <w:r>
        <w:rPr>
          <w:color w:val="231F20"/>
        </w:rPr>
        <w:t>accuracy.</w:t>
      </w:r>
      <w:r>
        <w:rPr>
          <w:color w:val="231F20"/>
          <w:spacing w:val="-6"/>
        </w:rPr>
        <w:t> </w:t>
      </w:r>
      <w:r>
        <w:rPr>
          <w:color w:val="231F20"/>
        </w:rPr>
        <w:t>Based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out-</w:t>
      </w:r>
      <w:r>
        <w:rPr>
          <w:color w:val="231F20"/>
          <w:w w:val="105"/>
        </w:rPr>
        <w:t> put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sprayer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gets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triggered.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IoT-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based </w:t>
      </w:r>
      <w:r>
        <w:rPr>
          <w:color w:val="231F20"/>
          <w:spacing w:val="-2"/>
          <w:w w:val="105"/>
        </w:rPr>
        <w:t>weed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control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system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very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promising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automation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drastically</w:t>
      </w:r>
      <w:r>
        <w:rPr>
          <w:color w:val="231F20"/>
          <w:w w:val="105"/>
        </w:rPr>
        <w:t> decrease the usage of herbicides and thus a signi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cant reduction in health-related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problems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1">
        <w:r>
          <w:rPr>
            <w:color w:val="2E3092"/>
            <w:w w:val="105"/>
          </w:rPr>
          <w:t>Dankhara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2019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 w:before="5"/>
        <w:ind w:left="103" w:right="38" w:firstLine="238"/>
        <w:jc w:val="right"/>
      </w:pPr>
      <w:r>
        <w:rPr>
          <w:color w:val="231F20"/>
        </w:rPr>
        <w:t>Traditional</w:t>
      </w:r>
      <w:r>
        <w:rPr>
          <w:color w:val="231F20"/>
          <w:spacing w:val="40"/>
        </w:rPr>
        <w:t> </w:t>
      </w:r>
      <w:r>
        <w:rPr>
          <w:color w:val="231F20"/>
        </w:rPr>
        <w:t>pest</w:t>
      </w:r>
      <w:r>
        <w:rPr>
          <w:color w:val="231F20"/>
          <w:spacing w:val="40"/>
        </w:rPr>
        <w:t> </w:t>
      </w:r>
      <w:r>
        <w:rPr>
          <w:color w:val="231F20"/>
        </w:rPr>
        <w:t>control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heavily</w:t>
      </w:r>
      <w:r>
        <w:rPr>
          <w:color w:val="231F20"/>
          <w:spacing w:val="40"/>
        </w:rPr>
        <w:t> </w:t>
      </w:r>
      <w:r>
        <w:rPr>
          <w:color w:val="231F20"/>
        </w:rPr>
        <w:t>dependent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chemicals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consumers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increasingly</w:t>
      </w:r>
      <w:r>
        <w:rPr>
          <w:color w:val="231F20"/>
          <w:spacing w:val="-1"/>
        </w:rPr>
        <w:t> </w:t>
      </w:r>
      <w:r>
        <w:rPr>
          <w:color w:val="231F20"/>
        </w:rPr>
        <w:t>concerned</w:t>
      </w:r>
      <w:r>
        <w:rPr>
          <w:color w:val="231F20"/>
          <w:spacing w:val="-1"/>
        </w:rPr>
        <w:t> </w:t>
      </w:r>
      <w:r>
        <w:rPr>
          <w:color w:val="231F20"/>
        </w:rPr>
        <w:t>about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pact of these on the soil and human health. Various strategies can be</w:t>
      </w:r>
      <w:r>
        <w:rPr>
          <w:color w:val="231F20"/>
          <w:spacing w:val="40"/>
        </w:rPr>
        <w:t> </w:t>
      </w:r>
      <w:r>
        <w:rPr>
          <w:color w:val="231F20"/>
        </w:rPr>
        <w:t>planned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saving</w:t>
      </w:r>
      <w:r>
        <w:rPr>
          <w:color w:val="231F20"/>
          <w:spacing w:val="-11"/>
        </w:rPr>
        <w:t> </w:t>
      </w:r>
      <w:r>
        <w:rPr>
          <w:color w:val="231F20"/>
        </w:rPr>
        <w:t>crops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pests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internet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things.</w:t>
      </w:r>
      <w:r>
        <w:rPr>
          <w:color w:val="231F20"/>
          <w:spacing w:val="-10"/>
        </w:rPr>
        <w:t> </w:t>
      </w:r>
      <w:r>
        <w:rPr>
          <w:color w:val="231F20"/>
        </w:rPr>
        <w:t>Remote</w:t>
      </w:r>
      <w:r>
        <w:rPr>
          <w:color w:val="231F20"/>
          <w:spacing w:val="40"/>
        </w:rPr>
        <w:t> </w:t>
      </w:r>
      <w:r>
        <w:rPr>
          <w:color w:val="231F20"/>
        </w:rPr>
        <w:t>monitoring of pests and their activities such as codling moths in apple</w:t>
      </w:r>
      <w:r>
        <w:rPr>
          <w:color w:val="231F20"/>
          <w:spacing w:val="40"/>
        </w:rPr>
        <w:t> </w:t>
      </w:r>
      <w:r>
        <w:rPr>
          <w:color w:val="231F20"/>
        </w:rPr>
        <w:t>orchards can be done using IoT devices. This helps to get prepared for</w:t>
      </w:r>
      <w:r>
        <w:rPr>
          <w:color w:val="231F20"/>
          <w:spacing w:val="40"/>
        </w:rPr>
        <w:t> </w:t>
      </w:r>
      <w:r>
        <w:rPr>
          <w:color w:val="231F20"/>
        </w:rPr>
        <w:t>the counter measures. Weather also plays a key role in increasing the</w:t>
      </w:r>
      <w:r>
        <w:rPr>
          <w:color w:val="231F20"/>
          <w:spacing w:val="40"/>
        </w:rPr>
        <w:t> </w:t>
      </w:r>
      <w:r>
        <w:rPr>
          <w:color w:val="231F20"/>
        </w:rPr>
        <w:t>population of pests. IoT can help remote weather monitoring</w:t>
      </w:r>
      <w:r>
        <w:rPr>
          <w:color w:val="231F20"/>
          <w:spacing w:val="-1"/>
        </w:rPr>
        <w:t> </w:t>
      </w:r>
      <w:r>
        <w:rPr>
          <w:color w:val="231F20"/>
        </w:rPr>
        <w:t>very pre-</w:t>
      </w:r>
      <w:r>
        <w:rPr>
          <w:color w:val="231F20"/>
          <w:spacing w:val="40"/>
        </w:rPr>
        <w:t> </w:t>
      </w:r>
      <w:r>
        <w:rPr>
          <w:color w:val="231F20"/>
        </w:rPr>
        <w:t>cisely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at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very</w:t>
      </w:r>
      <w:r>
        <w:rPr>
          <w:color w:val="231F20"/>
          <w:spacing w:val="22"/>
        </w:rPr>
        <w:t> </w:t>
      </w:r>
      <w:r>
        <w:rPr>
          <w:color w:val="231F20"/>
        </w:rPr>
        <w:t>low</w:t>
      </w:r>
      <w:r>
        <w:rPr>
          <w:color w:val="231F20"/>
          <w:spacing w:val="19"/>
        </w:rPr>
        <w:t> </w:t>
      </w:r>
      <w:r>
        <w:rPr>
          <w:color w:val="231F20"/>
        </w:rPr>
        <w:t>cost.</w:t>
      </w:r>
      <w:r>
        <w:rPr>
          <w:color w:val="231F20"/>
          <w:spacing w:val="21"/>
        </w:rPr>
        <w:t> </w:t>
      </w:r>
      <w:r>
        <w:rPr>
          <w:color w:val="231F20"/>
        </w:rPr>
        <w:t>Another</w:t>
      </w:r>
      <w:r>
        <w:rPr>
          <w:color w:val="231F20"/>
          <w:spacing w:val="20"/>
        </w:rPr>
        <w:t> </w:t>
      </w:r>
      <w:r>
        <w:rPr>
          <w:color w:val="231F20"/>
        </w:rPr>
        <w:t>key</w:t>
      </w:r>
      <w:r>
        <w:rPr>
          <w:color w:val="231F20"/>
          <w:spacing w:val="21"/>
        </w:rPr>
        <w:t> </w:t>
      </w:r>
      <w:r>
        <w:rPr>
          <w:color w:val="231F20"/>
        </w:rPr>
        <w:t>aspect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</w:rPr>
        <w:t>considered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crop health. Image processing and AI-enabled systems can </w:t>
      </w:r>
      <w:r>
        <w:rPr>
          <w:color w:val="231F20"/>
        </w:rPr>
        <w:t>automati-</w:t>
      </w:r>
      <w:r>
        <w:rPr>
          <w:color w:val="231F20"/>
          <w:spacing w:val="40"/>
        </w:rPr>
        <w:t> </w:t>
      </w:r>
      <w:r>
        <w:rPr>
          <w:color w:val="231F20"/>
        </w:rPr>
        <w:t>cally assess crop growth</w:t>
      </w:r>
      <w:r>
        <w:rPr>
          <w:color w:val="231F20"/>
          <w:spacing w:val="-1"/>
        </w:rPr>
        <w:t> </w:t>
      </w:r>
      <w:r>
        <w:rPr>
          <w:color w:val="231F20"/>
        </w:rPr>
        <w:t>and alert the probabilities</w:t>
      </w:r>
      <w:r>
        <w:rPr>
          <w:color w:val="231F20"/>
          <w:spacing w:val="-1"/>
        </w:rPr>
        <w:t> </w:t>
      </w:r>
      <w:r>
        <w:rPr>
          <w:color w:val="231F20"/>
        </w:rPr>
        <w:t>of pest</w:t>
      </w:r>
      <w:r>
        <w:rPr>
          <w:color w:val="231F20"/>
          <w:spacing w:val="-1"/>
        </w:rPr>
        <w:t> </w:t>
      </w:r>
      <w:r>
        <w:rPr>
          <w:color w:val="231F20"/>
        </w:rPr>
        <w:t>attacks. One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recent</w:t>
      </w:r>
      <w:r>
        <w:rPr>
          <w:color w:val="231F20"/>
          <w:spacing w:val="-9"/>
        </w:rPr>
        <w:t> </w:t>
      </w:r>
      <w:r>
        <w:rPr>
          <w:color w:val="231F20"/>
        </w:rPr>
        <w:t>trends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been</w:t>
      </w:r>
      <w:r>
        <w:rPr>
          <w:color w:val="231F20"/>
          <w:spacing w:val="-8"/>
        </w:rPr>
        <w:t> </w:t>
      </w:r>
      <w:r>
        <w:rPr>
          <w:color w:val="231F20"/>
        </w:rPr>
        <w:t>observed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pest</w:t>
      </w:r>
      <w:r>
        <w:rPr>
          <w:color w:val="231F20"/>
          <w:spacing w:val="-5"/>
        </w:rPr>
        <w:t> </w:t>
      </w:r>
      <w:r>
        <w:rPr>
          <w:color w:val="231F20"/>
        </w:rPr>
        <w:t>control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devel-</w:t>
      </w:r>
      <w:r>
        <w:rPr>
          <w:color w:val="231F20"/>
          <w:spacing w:val="40"/>
        </w:rPr>
        <w:t> </w:t>
      </w:r>
      <w:r>
        <w:rPr>
          <w:color w:val="231F20"/>
        </w:rPr>
        <w:t>opment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early</w:t>
      </w:r>
      <w:r>
        <w:rPr>
          <w:color w:val="231F20"/>
          <w:spacing w:val="-3"/>
        </w:rPr>
        <w:t> </w:t>
      </w:r>
      <w:r>
        <w:rPr>
          <w:color w:val="231F20"/>
        </w:rPr>
        <w:t>warning</w:t>
      </w:r>
      <w:r>
        <w:rPr>
          <w:color w:val="231F20"/>
          <w:spacing w:val="-5"/>
        </w:rPr>
        <w:t> </w:t>
      </w:r>
      <w:r>
        <w:rPr>
          <w:color w:val="231F20"/>
        </w:rPr>
        <w:t>models.</w:t>
      </w:r>
      <w:r>
        <w:rPr>
          <w:color w:val="231F20"/>
          <w:spacing w:val="-5"/>
        </w:rPr>
        <w:t> </w:t>
      </w:r>
      <w:r>
        <w:rPr>
          <w:color w:val="231F20"/>
        </w:rPr>
        <w:t>These</w:t>
      </w:r>
      <w:r>
        <w:rPr>
          <w:color w:val="231F20"/>
          <w:spacing w:val="-5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big-data</w:t>
      </w:r>
      <w:r>
        <w:rPr>
          <w:color w:val="231F20"/>
          <w:spacing w:val="-3"/>
        </w:rPr>
        <w:t> </w:t>
      </w:r>
      <w:r>
        <w:rPr>
          <w:color w:val="231F20"/>
        </w:rPr>
        <w:t>driven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as a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step collect various information that can cause pest growth.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involves</w:t>
      </w:r>
      <w:r>
        <w:rPr>
          <w:color w:val="231F20"/>
          <w:spacing w:val="-5"/>
        </w:rPr>
        <w:t> </w:t>
      </w:r>
      <w:r>
        <w:rPr>
          <w:color w:val="231F20"/>
        </w:rPr>
        <w:t>real-time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collection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related</w:t>
      </w:r>
      <w:r>
        <w:rPr>
          <w:color w:val="231F20"/>
          <w:spacing w:val="40"/>
        </w:rPr>
        <w:t> </w:t>
      </w:r>
      <w:r>
        <w:rPr>
          <w:color w:val="231F20"/>
        </w:rPr>
        <w:t>to soil, weather, other environmental</w:t>
      </w:r>
      <w:r>
        <w:rPr>
          <w:color w:val="231F20"/>
          <w:spacing w:val="-1"/>
        </w:rPr>
        <w:t> </w:t>
      </w:r>
      <w:r>
        <w:rPr>
          <w:color w:val="231F20"/>
        </w:rPr>
        <w:t>conditions, and a neural network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trained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predict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degree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pest</w:t>
      </w:r>
      <w:r>
        <w:rPr>
          <w:color w:val="231F20"/>
          <w:spacing w:val="-5"/>
        </w:rPr>
        <w:t> </w:t>
      </w:r>
      <w:r>
        <w:rPr>
          <w:color w:val="231F20"/>
        </w:rPr>
        <w:t>occurrence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Cai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16"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Object</w:t>
      </w:r>
      <w:r>
        <w:rPr>
          <w:color w:val="231F20"/>
          <w:spacing w:val="40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Faster</w:t>
      </w:r>
      <w:r>
        <w:rPr>
          <w:color w:val="231F20"/>
          <w:spacing w:val="40"/>
        </w:rPr>
        <w:t> </w:t>
      </w:r>
      <w:r>
        <w:rPr>
          <w:color w:val="231F20"/>
        </w:rPr>
        <w:t>R-CNN</w:t>
      </w:r>
      <w:r>
        <w:rPr>
          <w:color w:val="231F20"/>
          <w:spacing w:val="40"/>
        </w:rPr>
        <w:t> </w:t>
      </w:r>
      <w:r>
        <w:rPr>
          <w:color w:val="231F20"/>
        </w:rPr>
        <w:t>(faster</w:t>
      </w:r>
      <w:r>
        <w:rPr>
          <w:color w:val="231F20"/>
          <w:spacing w:val="40"/>
        </w:rPr>
        <w:t> </w:t>
      </w:r>
      <w:r>
        <w:rPr>
          <w:color w:val="231F20"/>
        </w:rPr>
        <w:t>region-based</w:t>
      </w:r>
      <w:r>
        <w:rPr>
          <w:color w:val="231F20"/>
          <w:spacing w:val="40"/>
        </w:rPr>
        <w:t> </w:t>
      </w:r>
      <w:r>
        <w:rPr>
          <w:color w:val="231F20"/>
        </w:rPr>
        <w:t>convolutional</w:t>
      </w:r>
      <w:r>
        <w:rPr>
          <w:color w:val="231F20"/>
          <w:spacing w:val="38"/>
        </w:rPr>
        <w:t> </w:t>
      </w:r>
      <w:r>
        <w:rPr>
          <w:color w:val="231F20"/>
        </w:rPr>
        <w:t>neural</w:t>
      </w:r>
      <w:r>
        <w:rPr>
          <w:color w:val="231F20"/>
          <w:spacing w:val="36"/>
        </w:rPr>
        <w:t> </w:t>
      </w:r>
      <w:r>
        <w:rPr>
          <w:color w:val="231F20"/>
        </w:rPr>
        <w:t>network)</w:t>
      </w:r>
      <w:r>
        <w:rPr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also</w:t>
      </w:r>
      <w:r>
        <w:rPr>
          <w:color w:val="231F20"/>
          <w:spacing w:val="36"/>
        </w:rPr>
        <w:t> </w:t>
      </w:r>
      <w:r>
        <w:rPr>
          <w:color w:val="231F20"/>
        </w:rPr>
        <w:t>found</w:t>
      </w:r>
      <w:r>
        <w:rPr>
          <w:color w:val="231F20"/>
          <w:spacing w:val="37"/>
        </w:rPr>
        <w:t> </w:t>
      </w:r>
      <w:r>
        <w:rPr>
          <w:color w:val="231F20"/>
        </w:rPr>
        <w:t>to</w:t>
      </w:r>
      <w:r>
        <w:rPr>
          <w:color w:val="231F20"/>
          <w:spacing w:val="37"/>
        </w:rPr>
        <w:t> </w:t>
      </w:r>
      <w:r>
        <w:rPr>
          <w:color w:val="231F20"/>
        </w:rPr>
        <w:t>be</w:t>
      </w:r>
      <w:r>
        <w:rPr>
          <w:color w:val="231F20"/>
          <w:spacing w:val="38"/>
        </w:rPr>
        <w:t> </w:t>
      </w:r>
      <w:r>
        <w:rPr>
          <w:color w:val="231F20"/>
        </w:rPr>
        <w:t>very</w:t>
      </w:r>
      <w:r>
        <w:rPr>
          <w:color w:val="231F20"/>
          <w:spacing w:val="38"/>
        </w:rPr>
        <w:t> </w:t>
      </w:r>
      <w:r>
        <w:rPr>
          <w:color w:val="231F20"/>
        </w:rPr>
        <w:t>effective</w:t>
      </w:r>
      <w:r>
        <w:rPr>
          <w:color w:val="231F20"/>
          <w:spacing w:val="38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pests</w:t>
      </w:r>
      <w:r>
        <w:rPr>
          <w:color w:val="231F20"/>
          <w:spacing w:val="-2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large</w:t>
      </w:r>
      <w:r>
        <w:rPr>
          <w:color w:val="231F20"/>
          <w:spacing w:val="-1"/>
        </w:rPr>
        <w:t> </w:t>
      </w:r>
      <w:r>
        <w:rPr>
          <w:color w:val="231F20"/>
        </w:rPr>
        <w:t>farms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greenhouses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Karar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Innovative spraying equipment such as air-assisted sprayers, ULV</w:t>
      </w:r>
      <w:r>
        <w:rPr>
          <w:color w:val="231F20"/>
          <w:spacing w:val="40"/>
        </w:rPr>
        <w:t> </w:t>
      </w:r>
      <w:r>
        <w:rPr>
          <w:color w:val="231F20"/>
        </w:rPr>
        <w:t>sprayers,</w:t>
      </w:r>
      <w:r>
        <w:rPr>
          <w:color w:val="231F20"/>
          <w:spacing w:val="67"/>
        </w:rPr>
        <w:t> </w:t>
      </w:r>
      <w:r>
        <w:rPr>
          <w:color w:val="231F20"/>
        </w:rPr>
        <w:t>ultrasonic</w:t>
      </w:r>
      <w:r>
        <w:rPr>
          <w:color w:val="231F20"/>
          <w:spacing w:val="68"/>
        </w:rPr>
        <w:t> </w:t>
      </w:r>
      <w:r>
        <w:rPr>
          <w:color w:val="231F20"/>
        </w:rPr>
        <w:t>sensor-based</w:t>
      </w:r>
      <w:r>
        <w:rPr>
          <w:color w:val="231F20"/>
          <w:spacing w:val="68"/>
        </w:rPr>
        <w:t> </w:t>
      </w:r>
      <w:r>
        <w:rPr>
          <w:color w:val="231F20"/>
        </w:rPr>
        <w:t>sprayers,</w:t>
      </w:r>
      <w:r>
        <w:rPr>
          <w:color w:val="231F20"/>
          <w:spacing w:val="68"/>
        </w:rPr>
        <w:t> </w:t>
      </w:r>
      <w:r>
        <w:rPr>
          <w:color w:val="231F20"/>
        </w:rPr>
        <w:t>canopy</w:t>
      </w:r>
      <w:r>
        <w:rPr>
          <w:color w:val="231F20"/>
          <w:spacing w:val="68"/>
        </w:rPr>
        <w:t> </w:t>
      </w:r>
      <w:r>
        <w:rPr>
          <w:color w:val="231F20"/>
        </w:rPr>
        <w:t>sprayers,</w:t>
      </w:r>
      <w:r>
        <w:rPr>
          <w:color w:val="231F20"/>
          <w:spacing w:val="67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73" w:lineRule="auto" w:before="107"/>
        <w:ind w:left="103" w:right="118"/>
        <w:jc w:val="both"/>
      </w:pPr>
      <w:r>
        <w:rPr/>
        <w:br w:type="column"/>
      </w:r>
      <w:r>
        <w:rPr>
          <w:color w:val="231F20"/>
        </w:rPr>
        <w:t>electrostatic</w:t>
      </w:r>
      <w:r>
        <w:rPr>
          <w:color w:val="231F20"/>
          <w:spacing w:val="-6"/>
        </w:rPr>
        <w:t> </w:t>
      </w:r>
      <w:r>
        <w:rPr>
          <w:color w:val="231F20"/>
        </w:rPr>
        <w:t>sprayers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improve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cacy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spray.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will</w:t>
      </w:r>
      <w:r>
        <w:rPr>
          <w:color w:val="231F20"/>
          <w:spacing w:val="-5"/>
        </w:rPr>
        <w:t> </w:t>
      </w:r>
      <w:r>
        <w:rPr>
          <w:color w:val="231F20"/>
        </w:rPr>
        <w:t>reduce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application</w:t>
      </w:r>
      <w:r>
        <w:rPr>
          <w:color w:val="231F20"/>
          <w:spacing w:val="-4"/>
        </w:rPr>
        <w:t> </w:t>
      </w:r>
      <w:r>
        <w:rPr>
          <w:color w:val="231F20"/>
        </w:rPr>
        <w:t>rate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well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number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sprays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hor-</w:t>
      </w:r>
      <w:r>
        <w:rPr>
          <w:color w:val="231F20"/>
          <w:spacing w:val="40"/>
        </w:rPr>
        <w:t> </w:t>
      </w:r>
      <w:r>
        <w:rPr>
          <w:color w:val="231F20"/>
        </w:rPr>
        <w:t>ticultural</w:t>
      </w:r>
      <w:r>
        <w:rPr>
          <w:color w:val="231F20"/>
          <w:spacing w:val="-10"/>
        </w:rPr>
        <w:t> </w:t>
      </w:r>
      <w:r>
        <w:rPr>
          <w:color w:val="231F20"/>
        </w:rPr>
        <w:t>crops,</w:t>
      </w:r>
      <w:r>
        <w:rPr>
          <w:color w:val="231F20"/>
          <w:spacing w:val="-10"/>
        </w:rPr>
        <w:t> </w:t>
      </w:r>
      <w:r>
        <w:rPr>
          <w:color w:val="231F20"/>
        </w:rPr>
        <w:t>thereby,</w:t>
      </w:r>
      <w:r>
        <w:rPr>
          <w:color w:val="231F20"/>
          <w:spacing w:val="-9"/>
        </w:rPr>
        <w:t> </w:t>
      </w:r>
      <w:r>
        <w:rPr>
          <w:color w:val="231F20"/>
        </w:rPr>
        <w:t>reducing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pesticide</w:t>
      </w:r>
      <w:r>
        <w:rPr>
          <w:color w:val="231F20"/>
          <w:spacing w:val="-8"/>
        </w:rPr>
        <w:t> </w:t>
      </w:r>
      <w:r>
        <w:rPr>
          <w:color w:val="231F20"/>
        </w:rPr>
        <w:t>requirement,</w:t>
      </w:r>
      <w:r>
        <w:rPr>
          <w:color w:val="231F20"/>
          <w:spacing w:val="-7"/>
        </w:rPr>
        <w:t> </w:t>
      </w:r>
      <w:r>
        <w:rPr>
          <w:color w:val="231F20"/>
        </w:rPr>
        <w:t>hazards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over-application, and reducing the pollution of soil and groundwater.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Automated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6"/>
          <w:sz w:val="16"/>
        </w:rPr>
        <w:t>livestock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6"/>
          <w:sz w:val="16"/>
        </w:rPr>
        <w:t>management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  <w:spacing w:val="-2"/>
          <w:w w:val="105"/>
        </w:rPr>
        <w:t>Livestock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plays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vital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role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rural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development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livelihood.</w:t>
      </w:r>
      <w:r>
        <w:rPr>
          <w:color w:val="231F20"/>
          <w:w w:val="105"/>
        </w:rPr>
        <w:t> </w:t>
      </w:r>
      <w:r>
        <w:rPr>
          <w:color w:val="231F20"/>
        </w:rPr>
        <w:t>Studies</w:t>
      </w:r>
      <w:r>
        <w:rPr>
          <w:color w:val="231F20"/>
          <w:spacing w:val="-4"/>
        </w:rPr>
        <w:t> </w:t>
      </w:r>
      <w:r>
        <w:rPr>
          <w:color w:val="231F20"/>
        </w:rPr>
        <w:t>show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there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huge</w:t>
      </w:r>
      <w:r>
        <w:rPr>
          <w:color w:val="231F20"/>
          <w:spacing w:val="-6"/>
        </w:rPr>
        <w:t> </w:t>
      </w:r>
      <w:r>
        <w:rPr>
          <w:color w:val="231F20"/>
        </w:rPr>
        <w:t>yield</w:t>
      </w:r>
      <w:r>
        <w:rPr>
          <w:color w:val="231F20"/>
          <w:spacing w:val="-4"/>
        </w:rPr>
        <w:t> </w:t>
      </w:r>
      <w:r>
        <w:rPr>
          <w:color w:val="231F20"/>
        </w:rPr>
        <w:t>gap</w:t>
      </w:r>
      <w:r>
        <w:rPr>
          <w:color w:val="231F20"/>
          <w:spacing w:val="-6"/>
        </w:rPr>
        <w:t> </w:t>
      </w:r>
      <w:r>
        <w:rPr>
          <w:color w:val="231F20"/>
        </w:rPr>
        <w:t>since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farmers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follow-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old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age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practices.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biggest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concern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how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manage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orga-</w:t>
      </w:r>
      <w:r>
        <w:rPr>
          <w:color w:val="231F20"/>
          <w:w w:val="105"/>
        </w:rPr>
        <w:t> nize the growth of this livestock sector in such a way that the yield gap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minimized.</w:t>
      </w:r>
      <w:r>
        <w:rPr>
          <w:color w:val="231F20"/>
          <w:w w:val="105"/>
        </w:rPr>
        <w:t> Due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this,</w:t>
      </w:r>
      <w:r>
        <w:rPr>
          <w:color w:val="231F20"/>
          <w:w w:val="105"/>
        </w:rPr>
        <w:t> there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research</w:t>
      </w:r>
      <w:r>
        <w:rPr>
          <w:color w:val="231F20"/>
          <w:w w:val="105"/>
        </w:rPr>
        <w:t> opportunity with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help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advanced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technologies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provide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sustainable </w:t>
      </w:r>
      <w:r>
        <w:rPr>
          <w:color w:val="231F20"/>
        </w:rPr>
        <w:t>solution. The</w:t>
      </w:r>
      <w:r>
        <w:rPr>
          <w:color w:val="231F20"/>
          <w:spacing w:val="-2"/>
        </w:rPr>
        <w:t> </w:t>
      </w:r>
      <w:r>
        <w:rPr>
          <w:color w:val="231F20"/>
        </w:rPr>
        <w:t>Precision</w:t>
      </w:r>
      <w:r>
        <w:rPr>
          <w:color w:val="231F20"/>
          <w:spacing w:val="-1"/>
        </w:rPr>
        <w:t> </w:t>
      </w:r>
      <w:r>
        <w:rPr>
          <w:color w:val="231F20"/>
        </w:rPr>
        <w:t>Livestock</w:t>
      </w:r>
      <w:r>
        <w:rPr>
          <w:color w:val="231F20"/>
          <w:spacing w:val="-2"/>
        </w:rPr>
        <w:t> </w:t>
      </w:r>
      <w:r>
        <w:rPr>
          <w:color w:val="231F20"/>
        </w:rPr>
        <w:t>Farming</w:t>
      </w:r>
      <w:r>
        <w:rPr>
          <w:color w:val="231F20"/>
          <w:spacing w:val="-1"/>
        </w:rPr>
        <w:t> </w:t>
      </w:r>
      <w:r>
        <w:rPr>
          <w:color w:val="231F20"/>
        </w:rPr>
        <w:t>(PLF)</w:t>
      </w:r>
      <w:r>
        <w:rPr>
          <w:color w:val="231F20"/>
          <w:spacing w:val="-1"/>
        </w:rPr>
        <w:t> </w:t>
      </w:r>
      <w:r>
        <w:rPr>
          <w:color w:val="231F20"/>
        </w:rPr>
        <w:t>system automates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complete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process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monitoring,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analyzing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decision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making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thus ensuring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health and wellbeing of the livestock.</w:t>
      </w:r>
    </w:p>
    <w:p>
      <w:pPr>
        <w:pStyle w:val="BodyText"/>
        <w:spacing w:line="276" w:lineRule="auto" w:before="2"/>
        <w:ind w:left="103" w:right="118" w:firstLine="239"/>
        <w:jc w:val="both"/>
      </w:pPr>
      <w:r>
        <w:rPr>
          <w:color w:val="231F20"/>
        </w:rPr>
        <w:t>Backyard poultries are one of the old age practices of most of the</w:t>
      </w:r>
      <w:r>
        <w:rPr>
          <w:color w:val="231F20"/>
          <w:spacing w:val="40"/>
        </w:rPr>
        <w:t> </w:t>
      </w:r>
      <w:r>
        <w:rPr>
          <w:color w:val="231F20"/>
        </w:rPr>
        <w:t>rural</w:t>
      </w:r>
      <w:r>
        <w:rPr>
          <w:color w:val="231F20"/>
          <w:spacing w:val="-7"/>
        </w:rPr>
        <w:t> </w:t>
      </w:r>
      <w:r>
        <w:rPr>
          <w:color w:val="231F20"/>
        </w:rPr>
        <w:t>villages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great</w:t>
      </w:r>
      <w:r>
        <w:rPr>
          <w:color w:val="231F20"/>
          <w:spacing w:val="-7"/>
        </w:rPr>
        <w:t> </w:t>
      </w:r>
      <w:r>
        <w:rPr>
          <w:color w:val="231F20"/>
        </w:rPr>
        <w:t>asset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women</w:t>
      </w:r>
      <w:r>
        <w:rPr>
          <w:color w:val="231F20"/>
          <w:spacing w:val="-6"/>
        </w:rPr>
        <w:t> </w:t>
      </w:r>
      <w:r>
        <w:rPr>
          <w:color w:val="231F20"/>
        </w:rPr>
        <w:t>groups.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poultry</w:t>
      </w:r>
      <w:r>
        <w:rPr>
          <w:color w:val="231F20"/>
          <w:spacing w:val="-4"/>
        </w:rPr>
        <w:t> </w:t>
      </w:r>
      <w:r>
        <w:rPr>
          <w:color w:val="231F20"/>
        </w:rPr>
        <w:t>manage-</w:t>
      </w:r>
      <w:r>
        <w:rPr>
          <w:color w:val="231F20"/>
          <w:spacing w:val="40"/>
        </w:rPr>
        <w:t> </w:t>
      </w:r>
      <w:r>
        <w:rPr>
          <w:color w:val="231F20"/>
        </w:rPr>
        <w:t>ment system facilitates automation through real-time advanced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analysis (</w:t>
      </w:r>
      <w:hyperlink w:history="true" w:anchor="_bookmark43">
        <w:r>
          <w:rPr>
            <w:color w:val="2E3092"/>
          </w:rPr>
          <w:t>Ren et al., 2020</w:t>
        </w:r>
      </w:hyperlink>
      <w:r>
        <w:rPr>
          <w:color w:val="231F20"/>
        </w:rPr>
        <w:t>). There are three main sections for precision</w:t>
      </w:r>
      <w:r>
        <w:rPr>
          <w:color w:val="231F20"/>
          <w:spacing w:val="40"/>
        </w:rPr>
        <w:t> </w:t>
      </w:r>
      <w:r>
        <w:rPr>
          <w:color w:val="231F20"/>
        </w:rPr>
        <w:t>poultry farming namely the environment, precision feeding system,</w:t>
      </w:r>
      <w:r>
        <w:rPr>
          <w:color w:val="231F20"/>
          <w:spacing w:val="40"/>
        </w:rPr>
        <w:t> </w:t>
      </w:r>
      <w:r>
        <w:rPr>
          <w:color w:val="231F20"/>
        </w:rPr>
        <w:t>and poultry welfare. Environment monitoring systems comprise</w:t>
      </w:r>
      <w:r>
        <w:rPr>
          <w:color w:val="231F20"/>
          <w:spacing w:val="80"/>
        </w:rPr>
        <w:t> </w:t>
      </w:r>
      <w:r>
        <w:rPr>
          <w:color w:val="231F20"/>
        </w:rPr>
        <w:t>multi-sensors that are capable of reading temperature, humidity, and</w:t>
      </w:r>
      <w:r>
        <w:rPr>
          <w:color w:val="231F20"/>
          <w:spacing w:val="40"/>
        </w:rPr>
        <w:t> </w:t>
      </w:r>
      <w:r>
        <w:rPr>
          <w:color w:val="231F20"/>
        </w:rPr>
        <w:t>gases like CO</w:t>
      </w: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> and ammonia which can impact the bird's health. Also,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deep learning-based prediction models can predict the broiler weight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up to 72 h in advance. Robotics also serves as an essential technology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 managing poultry activities (</w:t>
      </w:r>
      <w:hyperlink w:history="true" w:anchor="_bookmark13">
        <w:r>
          <w:rPr>
            <w:color w:val="2E3092"/>
            <w:vertAlign w:val="baseline"/>
          </w:rPr>
          <w:t>Astill et al., 2020</w:t>
        </w:r>
      </w:hyperlink>
      <w:r>
        <w:rPr>
          <w:color w:val="231F20"/>
          <w:vertAlign w:val="baseline"/>
        </w:rPr>
        <w:t>). Autonomous robots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can enhance bird health by inducing the movement of birds. Advanced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robots can aerate the litter on the poultry </w:t>
      </w:r>
      <w:r>
        <w:rPr>
          <w:rFonts w:asci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oor. This will decrease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chance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infections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prevent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diseases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like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Salmonella.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precision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feeding systems can precisely control the intake of feed. Recent 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searches have proved that precision-fed broiler breeders contribute 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more fertile eggs (</w:t>
      </w:r>
      <w:hyperlink w:history="true" w:anchor="_bookmark50">
        <w:r>
          <w:rPr>
            <w:color w:val="2E3092"/>
            <w:vertAlign w:val="baseline"/>
          </w:rPr>
          <w:t>Zuidhof et al., 2017</w:t>
        </w:r>
      </w:hyperlink>
      <w:r>
        <w:rPr>
          <w:color w:val="231F20"/>
          <w:vertAlign w:val="baseline"/>
        </w:rPr>
        <w:t>). Welfare monitoring systems,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on the other hand, are equipped with non-invasive technologies like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digital imaging and vocalization analysis which are backed up with ad-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vanced big data analytics.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Behavior</w:t>
      </w:r>
      <w:r>
        <w:rPr>
          <w:color w:val="231F20"/>
          <w:spacing w:val="-2"/>
        </w:rPr>
        <w:t> </w:t>
      </w:r>
      <w:r>
        <w:rPr>
          <w:color w:val="231F20"/>
        </w:rPr>
        <w:t>analysis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cattle</w:t>
      </w:r>
      <w:r>
        <w:rPr>
          <w:color w:val="231F20"/>
          <w:spacing w:val="-3"/>
        </w:rPr>
        <w:t> </w:t>
      </w:r>
      <w:r>
        <w:rPr>
          <w:color w:val="231F20"/>
        </w:rPr>
        <w:t>provides</w:t>
      </w:r>
      <w:r>
        <w:rPr>
          <w:color w:val="231F20"/>
          <w:spacing w:val="-2"/>
        </w:rPr>
        <w:t> </w:t>
      </w:r>
      <w:r>
        <w:rPr>
          <w:color w:val="231F20"/>
        </w:rPr>
        <w:t>better</w:t>
      </w:r>
      <w:r>
        <w:rPr>
          <w:color w:val="231F20"/>
          <w:spacing w:val="-1"/>
        </w:rPr>
        <w:t> </w:t>
      </w:r>
      <w:r>
        <w:rPr>
          <w:color w:val="231F20"/>
        </w:rPr>
        <w:t>insights</w:t>
      </w:r>
      <w:r>
        <w:rPr>
          <w:color w:val="231F20"/>
          <w:spacing w:val="-4"/>
        </w:rPr>
        <w:t> </w:t>
      </w:r>
      <w:r>
        <w:rPr>
          <w:color w:val="231F20"/>
        </w:rPr>
        <w:t>into</w:t>
      </w:r>
      <w:r>
        <w:rPr>
          <w:color w:val="231F20"/>
          <w:spacing w:val="-2"/>
        </w:rPr>
        <w:t> </w:t>
      </w:r>
      <w:r>
        <w:rPr>
          <w:color w:val="231F20"/>
        </w:rPr>
        <w:t>their</w:t>
      </w:r>
      <w:r>
        <w:rPr>
          <w:color w:val="231F20"/>
          <w:spacing w:val="-2"/>
        </w:rPr>
        <w:t> </w:t>
      </w:r>
      <w:r>
        <w:rPr>
          <w:color w:val="231F20"/>
        </w:rPr>
        <w:t>health,</w:t>
      </w:r>
      <w:r>
        <w:rPr>
          <w:color w:val="231F20"/>
          <w:spacing w:val="40"/>
        </w:rPr>
        <w:t> </w:t>
      </w:r>
      <w:r>
        <w:rPr>
          <w:color w:val="231F20"/>
        </w:rPr>
        <w:t>early</w:t>
      </w:r>
      <w:r>
        <w:rPr>
          <w:color w:val="231F20"/>
          <w:spacing w:val="-6"/>
        </w:rPr>
        <w:t> </w:t>
      </w:r>
      <w:r>
        <w:rPr>
          <w:color w:val="231F20"/>
        </w:rPr>
        <w:t>disease</w:t>
      </w:r>
      <w:r>
        <w:rPr>
          <w:color w:val="231F20"/>
          <w:spacing w:val="-6"/>
        </w:rPr>
        <w:t> </w:t>
      </w:r>
      <w:r>
        <w:rPr>
          <w:color w:val="231F20"/>
        </w:rPr>
        <w:t>detection,</w:t>
      </w:r>
      <w:r>
        <w:rPr>
          <w:color w:val="231F20"/>
          <w:spacing w:val="-6"/>
        </w:rPr>
        <w:t> </w:t>
      </w:r>
      <w:r>
        <w:rPr>
          <w:color w:val="231F20"/>
        </w:rPr>
        <w:t>feed</w:t>
      </w:r>
      <w:r>
        <w:rPr>
          <w:color w:val="231F20"/>
          <w:spacing w:val="-6"/>
        </w:rPr>
        <w:t> </w:t>
      </w:r>
      <w:r>
        <w:rPr>
          <w:color w:val="231F20"/>
        </w:rPr>
        <w:t>intake,</w:t>
      </w:r>
      <w:r>
        <w:rPr>
          <w:color w:val="231F20"/>
          <w:spacing w:val="-6"/>
        </w:rPr>
        <w:t> </w:t>
      </w:r>
      <w:r>
        <w:rPr>
          <w:color w:val="231F20"/>
        </w:rPr>
        <w:t>heat,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estrus</w:t>
      </w:r>
      <w:r>
        <w:rPr>
          <w:color w:val="231F20"/>
          <w:spacing w:val="-5"/>
        </w:rPr>
        <w:t> </w:t>
      </w:r>
      <w:r>
        <w:rPr>
          <w:color w:val="231F20"/>
        </w:rPr>
        <w:t>events.</w:t>
      </w:r>
      <w:r>
        <w:rPr>
          <w:color w:val="231F20"/>
          <w:spacing w:val="-5"/>
        </w:rPr>
        <w:t> </w:t>
      </w:r>
      <w:r>
        <w:rPr>
          <w:color w:val="231F20"/>
        </w:rPr>
        <w:t>Monitoring</w:t>
      </w:r>
      <w:r>
        <w:rPr>
          <w:color w:val="231F20"/>
          <w:spacing w:val="40"/>
        </w:rPr>
        <w:t> </w:t>
      </w:r>
      <w:r>
        <w:rPr>
          <w:color w:val="231F20"/>
        </w:rPr>
        <w:t>all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cattle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farm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often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tedious</w:t>
      </w:r>
      <w:r>
        <w:rPr>
          <w:color w:val="231F20"/>
          <w:spacing w:val="-2"/>
        </w:rPr>
        <w:t> </w:t>
      </w:r>
      <w:r>
        <w:rPr>
          <w:color w:val="231F20"/>
        </w:rPr>
        <w:t>job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requires</w:t>
      </w:r>
      <w:r>
        <w:rPr>
          <w:color w:val="231F20"/>
          <w:spacing w:val="-2"/>
        </w:rPr>
        <w:t> </w:t>
      </w:r>
      <w:r>
        <w:rPr>
          <w:color w:val="231F20"/>
        </w:rPr>
        <w:t>close</w:t>
      </w:r>
      <w:r>
        <w:rPr>
          <w:color w:val="231F20"/>
          <w:spacing w:val="-2"/>
        </w:rPr>
        <w:t> </w:t>
      </w:r>
      <w:r>
        <w:rPr>
          <w:color w:val="231F20"/>
        </w:rPr>
        <w:t>obser-</w:t>
      </w:r>
      <w:r>
        <w:rPr>
          <w:color w:val="231F20"/>
          <w:spacing w:val="40"/>
        </w:rPr>
        <w:t> </w:t>
      </w:r>
      <w:r>
        <w:rPr>
          <w:color w:val="231F20"/>
        </w:rPr>
        <w:t>vation.</w:t>
      </w:r>
      <w:r>
        <w:rPr>
          <w:color w:val="231F20"/>
          <w:spacing w:val="-2"/>
        </w:rPr>
        <w:t> </w:t>
      </w:r>
      <w:r>
        <w:rPr>
          <w:color w:val="231F20"/>
        </w:rPr>
        <w:t>Animal-attached sensors are one solution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employed</w:t>
      </w:r>
      <w:r>
        <w:rPr>
          <w:color w:val="231F20"/>
          <w:spacing w:val="40"/>
        </w:rPr>
        <w:t> </w:t>
      </w:r>
      <w:r>
        <w:rPr>
          <w:color w:val="231F20"/>
        </w:rPr>
        <w:t>for automated monitoring and may be implemented in various </w:t>
      </w:r>
      <w:r>
        <w:rPr>
          <w:color w:val="231F20"/>
        </w:rPr>
        <w:t>small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and large-scale cattle farms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</w:t>
      </w:r>
      <w:hyperlink w:history="true" w:anchor="_bookmark50">
        <w:r>
          <w:rPr>
            <w:color w:val="2E3092"/>
            <w:spacing w:val="-2"/>
          </w:rPr>
          <w:t>Williams et al., 2020</w:t>
        </w:r>
      </w:hyperlink>
      <w:r>
        <w:rPr>
          <w:color w:val="231F20"/>
          <w:spacing w:val="-2"/>
        </w:rPr>
        <w:t>). The current behavior</w:t>
      </w:r>
      <w:r>
        <w:rPr>
          <w:color w:val="231F20"/>
          <w:spacing w:val="40"/>
        </w:rPr>
        <w:t> </w:t>
      </w:r>
      <w:r>
        <w:rPr>
          <w:color w:val="231F20"/>
        </w:rPr>
        <w:t>monitoring and analysis automation system is commonly equipped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components</w:t>
      </w:r>
      <w:r>
        <w:rPr>
          <w:color w:val="231F20"/>
          <w:spacing w:val="-5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sensors</w:t>
      </w:r>
      <w:r>
        <w:rPr>
          <w:color w:val="231F20"/>
          <w:spacing w:val="-5"/>
        </w:rPr>
        <w:t> </w:t>
      </w:r>
      <w:r>
        <w:rPr>
          <w:color w:val="231F20"/>
        </w:rPr>
        <w:t>attached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leg,</w:t>
      </w:r>
      <w:r>
        <w:rPr>
          <w:color w:val="231F20"/>
          <w:spacing w:val="-3"/>
        </w:rPr>
        <w:t> </w:t>
      </w:r>
      <w:r>
        <w:rPr>
          <w:color w:val="231F20"/>
        </w:rPr>
        <w:t>neck,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ear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an-</w:t>
      </w:r>
      <w:r>
        <w:rPr>
          <w:color w:val="231F20"/>
          <w:spacing w:val="40"/>
        </w:rPr>
        <w:t> </w:t>
      </w:r>
      <w:r>
        <w:rPr>
          <w:color w:val="231F20"/>
        </w:rPr>
        <w:t>imals,</w:t>
      </w:r>
      <w:r>
        <w:rPr>
          <w:color w:val="231F20"/>
          <w:spacing w:val="-10"/>
        </w:rPr>
        <w:t> </w:t>
      </w:r>
      <w:r>
        <w:rPr>
          <w:color w:val="231F20"/>
        </w:rPr>
        <w:t>sensor</w:t>
      </w:r>
      <w:r>
        <w:rPr>
          <w:color w:val="231F20"/>
          <w:spacing w:val="-10"/>
        </w:rPr>
        <w:t> </w:t>
      </w:r>
      <w:r>
        <w:rPr>
          <w:color w:val="231F20"/>
        </w:rPr>
        <w:t>nodes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process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transmit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observations,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AI-</w:t>
      </w:r>
      <w:r>
        <w:rPr>
          <w:color w:val="231F20"/>
          <w:spacing w:val="40"/>
        </w:rPr>
        <w:t> </w:t>
      </w:r>
      <w:r>
        <w:rPr>
          <w:color w:val="231F20"/>
        </w:rPr>
        <w:t>enabled model to</w:t>
      </w:r>
      <w:r>
        <w:rPr>
          <w:color w:val="231F20"/>
          <w:spacing w:val="-2"/>
        </w:rPr>
        <w:t> </w:t>
      </w:r>
      <w:r>
        <w:rPr>
          <w:color w:val="231F20"/>
        </w:rPr>
        <w:t>update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status of</w:t>
      </w:r>
      <w:r>
        <w:rPr>
          <w:color w:val="231F20"/>
          <w:spacing w:val="-1"/>
        </w:rPr>
        <w:t> </w:t>
      </w:r>
      <w:r>
        <w:rPr>
          <w:color w:val="231F20"/>
        </w:rPr>
        <w:t>the animal (</w:t>
      </w:r>
      <w:hyperlink w:history="true" w:anchor="_bookmark11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9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machine</w:t>
      </w:r>
      <w:r>
        <w:rPr>
          <w:color w:val="231F20"/>
          <w:spacing w:val="40"/>
        </w:rPr>
        <w:t> </w:t>
      </w:r>
      <w:r>
        <w:rPr>
          <w:color w:val="231F20"/>
        </w:rPr>
        <w:t>learning models developed are fed with the time-series data generated</w:t>
      </w:r>
      <w:r>
        <w:rPr>
          <w:color w:val="231F20"/>
          <w:spacing w:val="40"/>
        </w:rPr>
        <w:t> </w:t>
      </w:r>
      <w:r>
        <w:rPr>
          <w:color w:val="231F20"/>
        </w:rPr>
        <w:t>from the sensors. It is often a good practice to select only the relevant</w:t>
      </w:r>
      <w:r>
        <w:rPr>
          <w:color w:val="231F20"/>
          <w:spacing w:val="40"/>
        </w:rPr>
        <w:t> </w:t>
      </w:r>
      <w:r>
        <w:rPr>
          <w:color w:val="231F20"/>
        </w:rPr>
        <w:t>features required to build the AI model. For this feature selection,</w:t>
      </w:r>
      <w:r>
        <w:rPr>
          <w:color w:val="231F20"/>
          <w:spacing w:val="40"/>
        </w:rPr>
        <w:t> </w:t>
      </w:r>
      <w:r>
        <w:rPr>
          <w:color w:val="231F20"/>
        </w:rPr>
        <w:t>methods are employed which identify the best combination of features</w:t>
      </w:r>
      <w:r>
        <w:rPr>
          <w:color w:val="231F20"/>
          <w:spacing w:val="40"/>
        </w:rPr>
        <w:t> </w:t>
      </w:r>
      <w:r>
        <w:rPr>
          <w:color w:val="231F20"/>
        </w:rPr>
        <w:t>that can be handy in performing</w:t>
      </w:r>
      <w:r>
        <w:rPr>
          <w:color w:val="231F20"/>
          <w:spacing w:val="-1"/>
        </w:rPr>
        <w:t> </w:t>
      </w:r>
      <w:r>
        <w:rPr>
          <w:color w:val="231F20"/>
        </w:rPr>
        <w:t>the decision making based on the sta-</w:t>
      </w:r>
      <w:r>
        <w:rPr>
          <w:color w:val="231F20"/>
          <w:spacing w:val="40"/>
        </w:rPr>
        <w:t> </w:t>
      </w:r>
      <w:r>
        <w:rPr>
          <w:color w:val="231F20"/>
        </w:rPr>
        <w:t>tistical importance of a combination of features. The algorithm perfor-</w:t>
      </w:r>
      <w:r>
        <w:rPr>
          <w:color w:val="231F20"/>
          <w:spacing w:val="40"/>
        </w:rPr>
        <w:t> </w:t>
      </w:r>
      <w:r>
        <w:rPr>
          <w:color w:val="231F20"/>
        </w:rPr>
        <w:t>mance is evaluated in two approaches viz. Leave Out One Animal</w:t>
      </w:r>
      <w:r>
        <w:rPr>
          <w:color w:val="231F20"/>
          <w:spacing w:val="40"/>
        </w:rPr>
        <w:t> </w:t>
      </w:r>
      <w:r>
        <w:rPr>
          <w:color w:val="231F20"/>
        </w:rPr>
        <w:t>(LOOA)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Strati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2"/>
        </w:rPr>
        <w:t> </w:t>
      </w:r>
      <w:r>
        <w:rPr>
          <w:color w:val="231F20"/>
        </w:rPr>
        <w:t>Cross-Validation</w:t>
      </w:r>
      <w:r>
        <w:rPr>
          <w:color w:val="231F20"/>
          <w:spacing w:val="-3"/>
        </w:rPr>
        <w:t> </w:t>
      </w:r>
      <w:r>
        <w:rPr>
          <w:color w:val="231F20"/>
        </w:rPr>
        <w:t>(SCV).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LOOA,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remaining</w:t>
      </w:r>
      <w:r>
        <w:rPr>
          <w:color w:val="231F20"/>
          <w:spacing w:val="-9"/>
        </w:rPr>
        <w:t> </w:t>
      </w:r>
      <w:r>
        <w:rPr>
          <w:color w:val="231F20"/>
        </w:rPr>
        <w:t>animals</w:t>
      </w:r>
      <w:r>
        <w:rPr>
          <w:color w:val="231F20"/>
          <w:spacing w:val="-10"/>
        </w:rPr>
        <w:t> </w:t>
      </w:r>
      <w:r>
        <w:rPr>
          <w:color w:val="231F20"/>
        </w:rPr>
        <w:t>act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test</w:t>
      </w:r>
      <w:r>
        <w:rPr>
          <w:color w:val="231F20"/>
          <w:spacing w:val="-10"/>
        </w:rPr>
        <w:t> </w:t>
      </w:r>
      <w:r>
        <w:rPr>
          <w:color w:val="231F20"/>
        </w:rPr>
        <w:t>set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others</w:t>
      </w:r>
      <w:r>
        <w:rPr>
          <w:color w:val="231F20"/>
          <w:spacing w:val="-8"/>
        </w:rPr>
        <w:t> </w:t>
      </w:r>
      <w:r>
        <w:rPr>
          <w:color w:val="231F20"/>
        </w:rPr>
        <w:t>become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train-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set.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SCV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approach,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animals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combined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evaluated similar to the K fold cross-validation (</w:t>
      </w:r>
      <w:hyperlink w:history="true" w:anchor="_bookmark35">
        <w:r>
          <w:rPr>
            <w:color w:val="2E3092"/>
          </w:rPr>
          <w:t>Rahman et al., 2018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The productivity on a dairy farm is heavily dependent on the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cient and timely reproductivity of the cattle. The traditional system of</w:t>
      </w:r>
      <w:r>
        <w:rPr>
          <w:color w:val="231F20"/>
          <w:spacing w:val="40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1"/>
        </w:rPr>
        <w:t> </w:t>
      </w:r>
      <w:r>
        <w:rPr>
          <w:color w:val="231F20"/>
        </w:rPr>
        <w:t>insemination is not accurate because of the lack</w:t>
      </w:r>
      <w:r>
        <w:rPr>
          <w:color w:val="231F20"/>
          <w:spacing w:val="-1"/>
        </w:rPr>
        <w:t> </w:t>
      </w:r>
      <w:r>
        <w:rPr>
          <w:color w:val="231F20"/>
        </w:rPr>
        <w:t>of techniques</w:t>
      </w:r>
      <w:r>
        <w:rPr>
          <w:color w:val="231F20"/>
          <w:spacing w:val="40"/>
        </w:rPr>
        <w:t> </w:t>
      </w:r>
      <w:r>
        <w:rPr>
          <w:color w:val="231F20"/>
        </w:rPr>
        <w:t>for timely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the estrus and calving events. Automated</w:t>
      </w:r>
      <w:r>
        <w:rPr>
          <w:color w:val="231F20"/>
          <w:spacing w:val="40"/>
        </w:rPr>
        <w:t> </w:t>
      </w:r>
      <w:r>
        <w:rPr>
          <w:color w:val="231F20"/>
        </w:rPr>
        <w:t>systems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sensors</w:t>
      </w:r>
      <w:r>
        <w:rPr>
          <w:color w:val="231F20"/>
          <w:spacing w:val="-4"/>
        </w:rPr>
        <w:t> </w:t>
      </w:r>
      <w:r>
        <w:rPr>
          <w:color w:val="231F20"/>
        </w:rPr>
        <w:t>like</w:t>
      </w:r>
      <w:r>
        <w:rPr>
          <w:color w:val="231F20"/>
          <w:spacing w:val="-6"/>
        </w:rPr>
        <w:t> </w:t>
      </w:r>
      <w:r>
        <w:rPr>
          <w:color w:val="231F20"/>
        </w:rPr>
        <w:t>accelerometer,</w:t>
      </w:r>
      <w:r>
        <w:rPr>
          <w:color w:val="231F20"/>
          <w:spacing w:val="-4"/>
        </w:rPr>
        <w:t> </w:t>
      </w:r>
      <w:r>
        <w:rPr>
          <w:color w:val="231F20"/>
        </w:rPr>
        <w:t>pedometer,</w:t>
      </w:r>
      <w:r>
        <w:rPr>
          <w:color w:val="231F20"/>
          <w:spacing w:val="-3"/>
        </w:rPr>
        <w:t> </w:t>
      </w:r>
      <w:r>
        <w:rPr>
          <w:color w:val="231F20"/>
        </w:rPr>
        <w:t>temperature</w:t>
      </w:r>
      <w:r>
        <w:rPr>
          <w:color w:val="231F20"/>
          <w:spacing w:val="-4"/>
        </w:rPr>
        <w:t> </w:t>
      </w:r>
      <w:r>
        <w:rPr>
          <w:color w:val="231F20"/>
        </w:rPr>
        <w:t>sen-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sor, etc.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collect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information about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current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state of the cattle. Dur-</w:t>
      </w:r>
      <w:r>
        <w:rPr>
          <w:color w:val="231F20"/>
          <w:spacing w:val="40"/>
        </w:rPr>
        <w:t> </w:t>
      </w:r>
      <w:r>
        <w:rPr>
          <w:color w:val="231F20"/>
        </w:rPr>
        <w:t>ing estrus and calving events, their activity duration and patterns vary</w:t>
      </w:r>
      <w:r>
        <w:rPr>
          <w:color w:val="231F20"/>
          <w:spacing w:val="40"/>
        </w:rPr>
        <w:t> </w:t>
      </w:r>
      <w:r>
        <w:rPr>
          <w:color w:val="231F20"/>
        </w:rPr>
        <w:t>from a normal state. From the data collected, an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intelligence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28"/>
        </w:rPr>
        <w:t> </w:t>
      </w:r>
      <w:r>
        <w:rPr>
          <w:color w:val="231F20"/>
        </w:rPr>
        <w:t>can</w:t>
      </w:r>
      <w:r>
        <w:rPr>
          <w:color w:val="231F20"/>
          <w:spacing w:val="28"/>
        </w:rPr>
        <w:t> </w:t>
      </w:r>
      <w:r>
        <w:rPr>
          <w:color w:val="231F20"/>
        </w:rPr>
        <w:t>analyze</w:t>
      </w:r>
      <w:r>
        <w:rPr>
          <w:color w:val="231F20"/>
          <w:spacing w:val="27"/>
        </w:rPr>
        <w:t> </w:t>
      </w:r>
      <w:r>
        <w:rPr>
          <w:color w:val="231F20"/>
        </w:rPr>
        <w:t>this</w:t>
      </w:r>
      <w:r>
        <w:rPr>
          <w:color w:val="231F20"/>
          <w:spacing w:val="29"/>
        </w:rPr>
        <w:t> </w:t>
      </w:r>
      <w:r>
        <w:rPr>
          <w:color w:val="231F20"/>
        </w:rPr>
        <w:t>pattern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identify</w:t>
      </w:r>
      <w:r>
        <w:rPr>
          <w:color w:val="231F20"/>
          <w:spacing w:val="27"/>
        </w:rPr>
        <w:t> </w:t>
      </w:r>
      <w:r>
        <w:rPr>
          <w:color w:val="231F20"/>
        </w:rPr>
        <w:t>anomalies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activity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755"/>
        <w:rPr>
          <w:sz w:val="20"/>
        </w:rPr>
      </w:pPr>
      <w:r>
        <w:rPr>
          <w:sz w:val="20"/>
        </w:rPr>
        <w:drawing>
          <wp:inline distT="0" distB="0" distL="0" distR="0">
            <wp:extent cx="5754600" cy="2581655"/>
            <wp:effectExtent l="0" t="0" r="0" b="0"/>
            <wp:docPr id="31" name="Image 31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600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566" w:right="584" w:firstLine="0"/>
        <w:jc w:val="center"/>
        <w:rPr>
          <w:sz w:val="12"/>
        </w:rPr>
      </w:pPr>
      <w:bookmarkStart w:name="_bookmark11" w:id="25"/>
      <w:bookmarkEnd w:id="2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Smart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collar system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smart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dairy management.</w:t>
      </w:r>
    </w:p>
    <w:p>
      <w:pPr>
        <w:pStyle w:val="BodyText"/>
        <w:spacing w:before="7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  <w:spacing w:val="-2"/>
          <w:w w:val="105"/>
        </w:rPr>
        <w:t>and thereby conclude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cow is undergoing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 calving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estrus</w:t>
      </w:r>
      <w:r>
        <w:rPr>
          <w:color w:val="231F20"/>
          <w:w w:val="105"/>
        </w:rPr>
        <w:t> event.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important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parameters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determine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state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cattle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hourly</w:t>
      </w:r>
      <w:r>
        <w:rPr>
          <w:color w:val="231F20"/>
          <w:spacing w:val="-1"/>
        </w:rPr>
        <w:t> </w:t>
      </w:r>
      <w:r>
        <w:rPr>
          <w:color w:val="231F20"/>
        </w:rPr>
        <w:t>ruminating</w:t>
      </w:r>
      <w:r>
        <w:rPr>
          <w:color w:val="231F20"/>
          <w:spacing w:val="-3"/>
        </w:rPr>
        <w:t> </w:t>
      </w:r>
      <w:r>
        <w:rPr>
          <w:color w:val="231F20"/>
        </w:rPr>
        <w:t>time,</w:t>
      </w:r>
      <w:r>
        <w:rPr>
          <w:color w:val="231F20"/>
          <w:spacing w:val="-1"/>
        </w:rPr>
        <w:t> </w:t>
      </w:r>
      <w:r>
        <w:rPr>
          <w:color w:val="231F20"/>
        </w:rPr>
        <w:t>feeding</w:t>
      </w:r>
      <w:r>
        <w:rPr>
          <w:color w:val="231F20"/>
          <w:spacing w:val="-4"/>
        </w:rPr>
        <w:t> </w:t>
      </w:r>
      <w:r>
        <w:rPr>
          <w:color w:val="231F20"/>
        </w:rPr>
        <w:t>time,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resting</w:t>
      </w:r>
      <w:r>
        <w:rPr>
          <w:color w:val="231F20"/>
          <w:spacing w:val="40"/>
        </w:rPr>
        <w:t> </w:t>
      </w:r>
      <w:r>
        <w:rPr>
          <w:color w:val="231F20"/>
        </w:rPr>
        <w:t>time.</w:t>
      </w:r>
      <w:r>
        <w:rPr>
          <w:color w:val="231F20"/>
          <w:spacing w:val="-5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easily</w:t>
      </w:r>
      <w:r>
        <w:rPr>
          <w:color w:val="231F20"/>
          <w:spacing w:val="-5"/>
        </w:rPr>
        <w:t> </w:t>
      </w:r>
      <w:r>
        <w:rPr>
          <w:color w:val="231F20"/>
        </w:rPr>
        <w:t>obtained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accelerometer</w:t>
      </w:r>
      <w:r>
        <w:rPr>
          <w:color w:val="231F20"/>
          <w:spacing w:val="-5"/>
        </w:rPr>
        <w:t> </w:t>
      </w:r>
      <w:r>
        <w:rPr>
          <w:color w:val="231F20"/>
        </w:rPr>
        <w:t>data.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ru-</w:t>
      </w:r>
      <w:r>
        <w:rPr>
          <w:color w:val="231F20"/>
          <w:w w:val="105"/>
        </w:rPr>
        <w:t> minating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feeding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extracted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accelerometer mounted 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neck and standing</w:t>
      </w:r>
      <w:r>
        <w:rPr>
          <w:color w:val="231F20"/>
          <w:w w:val="105"/>
        </w:rPr>
        <w:t> time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the accelerometer </w:t>
      </w:r>
      <w:r>
        <w:rPr>
          <w:color w:val="231F20"/>
          <w:spacing w:val="-2"/>
          <w:w w:val="105"/>
        </w:rPr>
        <w:t>mounted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leg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cattle.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While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detecting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cattle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estrus</w:t>
      </w:r>
      <w:r>
        <w:rPr>
          <w:color w:val="231F20"/>
          <w:w w:val="105"/>
        </w:rPr>
        <w:t> </w:t>
      </w:r>
      <w:r>
        <w:rPr>
          <w:color w:val="231F20"/>
        </w:rPr>
        <w:t>or not, any binary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models such as logistic regression can</w:t>
      </w:r>
      <w:r>
        <w:rPr>
          <w:color w:val="231F20"/>
          <w:w w:val="105"/>
        </w:rPr>
        <w:t> be used (</w:t>
      </w:r>
      <w:hyperlink w:history="true" w:anchor="_bookmark13">
        <w:r>
          <w:rPr>
            <w:color w:val="2E3092"/>
            <w:w w:val="105"/>
          </w:rPr>
          <w:t>Benaissa et al., 2020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An IoT based livestock management system requires complex deci-</w:t>
      </w:r>
      <w:r>
        <w:rPr>
          <w:color w:val="231F20"/>
          <w:spacing w:val="40"/>
        </w:rPr>
        <w:t> </w:t>
      </w:r>
      <w:r>
        <w:rPr>
          <w:color w:val="231F20"/>
        </w:rPr>
        <w:t>sion</w:t>
      </w:r>
      <w:r>
        <w:rPr>
          <w:color w:val="231F20"/>
          <w:spacing w:val="-10"/>
        </w:rPr>
        <w:t> </w:t>
      </w:r>
      <w:r>
        <w:rPr>
          <w:color w:val="231F20"/>
        </w:rPr>
        <w:t>making,</w:t>
      </w:r>
      <w:r>
        <w:rPr>
          <w:color w:val="231F20"/>
          <w:spacing w:val="-10"/>
        </w:rPr>
        <w:t> </w:t>
      </w:r>
      <w:r>
        <w:rPr>
          <w:color w:val="231F20"/>
        </w:rPr>
        <w:t>often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performed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cloud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remote</w:t>
      </w:r>
      <w:r>
        <w:rPr>
          <w:color w:val="231F20"/>
          <w:spacing w:val="40"/>
        </w:rPr>
        <w:t> </w:t>
      </w:r>
      <w:r>
        <w:rPr>
          <w:color w:val="231F20"/>
        </w:rPr>
        <w:t>servers. This is because of micro-controller inside the collar or ear, has</w:t>
      </w:r>
      <w:r>
        <w:rPr>
          <w:color w:val="231F20"/>
          <w:spacing w:val="40"/>
        </w:rPr>
        <w:t> </w:t>
      </w:r>
      <w:r>
        <w:rPr>
          <w:color w:val="231F20"/>
        </w:rPr>
        <w:t>very limited processing and consumes a lot of power in complex com-</w:t>
      </w:r>
      <w:r>
        <w:rPr>
          <w:color w:val="231F20"/>
          <w:spacing w:val="40"/>
        </w:rPr>
        <w:t> </w:t>
      </w:r>
      <w:r>
        <w:rPr>
          <w:color w:val="231F20"/>
        </w:rPr>
        <w:t>putations. Livestock automation systems are also data-driven and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</w:rPr>
        <w:t>livestock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generally</w:t>
      </w:r>
      <w:r>
        <w:rPr>
          <w:color w:val="231F20"/>
          <w:spacing w:val="-4"/>
        </w:rPr>
        <w:t> </w:t>
      </w:r>
      <w:r>
        <w:rPr>
          <w:color w:val="231F20"/>
        </w:rPr>
        <w:t>unstructured.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fall</w:t>
      </w:r>
      <w:r>
        <w:rPr>
          <w:color w:val="231F20"/>
          <w:spacing w:val="-4"/>
        </w:rPr>
        <w:t> </w:t>
      </w:r>
      <w:r>
        <w:rPr>
          <w:color w:val="231F20"/>
        </w:rPr>
        <w:t>into</w:t>
      </w:r>
      <w:r>
        <w:rPr>
          <w:color w:val="231F20"/>
          <w:spacing w:val="-4"/>
        </w:rPr>
        <w:t> </w:t>
      </w:r>
      <w:r>
        <w:rPr>
          <w:color w:val="231F20"/>
        </w:rPr>
        <w:t>any</w:t>
      </w:r>
      <w:r>
        <w:rPr>
          <w:color w:val="231F20"/>
          <w:spacing w:val="-6"/>
        </w:rPr>
        <w:t> </w:t>
      </w:r>
      <w:r>
        <w:rPr>
          <w:color w:val="231F20"/>
        </w:rPr>
        <w:t>cate-</w:t>
      </w:r>
      <w:r>
        <w:rPr>
          <w:color w:val="231F20"/>
          <w:spacing w:val="40"/>
        </w:rPr>
        <w:t> </w:t>
      </w:r>
      <w:r>
        <w:rPr>
          <w:color w:val="231F20"/>
        </w:rPr>
        <w:t>gories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text,</w:t>
      </w:r>
      <w:r>
        <w:rPr>
          <w:color w:val="231F20"/>
          <w:spacing w:val="-7"/>
        </w:rPr>
        <w:t> </w:t>
      </w:r>
      <w:r>
        <w:rPr>
          <w:color w:val="231F20"/>
        </w:rPr>
        <w:t>image,</w:t>
      </w:r>
      <w:r>
        <w:rPr>
          <w:color w:val="231F20"/>
          <w:spacing w:val="-6"/>
        </w:rPr>
        <w:t> </w:t>
      </w:r>
      <w:r>
        <w:rPr>
          <w:color w:val="231F20"/>
        </w:rPr>
        <w:t>audio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so</w:t>
      </w:r>
      <w:r>
        <w:rPr>
          <w:color w:val="231F20"/>
          <w:spacing w:val="-7"/>
        </w:rPr>
        <w:t> </w:t>
      </w:r>
      <w:r>
        <w:rPr>
          <w:color w:val="231F20"/>
        </w:rPr>
        <w:t>on.</w:t>
      </w:r>
      <w:r>
        <w:rPr>
          <w:color w:val="231F20"/>
          <w:spacing w:val="-8"/>
        </w:rPr>
        <w:t> </w:t>
      </w:r>
      <w:r>
        <w:rPr>
          <w:color w:val="231F20"/>
        </w:rPr>
        <w:t>Generally,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statistical</w:t>
      </w:r>
      <w:r>
        <w:rPr>
          <w:color w:val="231F20"/>
          <w:spacing w:val="-7"/>
        </w:rPr>
        <w:t> </w:t>
      </w:r>
      <w:r>
        <w:rPr>
          <w:color w:val="231F20"/>
        </w:rPr>
        <w:t>methods</w:t>
      </w:r>
      <w:r>
        <w:rPr>
          <w:color w:val="231F20"/>
          <w:spacing w:val="40"/>
        </w:rPr>
        <w:t> </w:t>
      </w:r>
      <w:r>
        <w:rPr>
          <w:color w:val="231F20"/>
        </w:rPr>
        <w:t>perform</w:t>
      </w:r>
      <w:r>
        <w:rPr>
          <w:color w:val="231F20"/>
          <w:spacing w:val="-8"/>
        </w:rPr>
        <w:t> </w:t>
      </w:r>
      <w:r>
        <w:rPr>
          <w:color w:val="231F20"/>
        </w:rPr>
        <w:t>poorly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unstructured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noisy</w:t>
      </w:r>
      <w:r>
        <w:rPr>
          <w:color w:val="231F20"/>
          <w:spacing w:val="-10"/>
        </w:rPr>
        <w:t> </w:t>
      </w:r>
      <w:r>
        <w:rPr>
          <w:color w:val="231F20"/>
        </w:rPr>
        <w:t>data.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simple</w:t>
      </w:r>
      <w:r>
        <w:rPr>
          <w:color w:val="231F20"/>
          <w:spacing w:val="-8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5"/>
        </w:rPr>
        <w:t> </w:t>
      </w:r>
      <w:r>
        <w:rPr>
          <w:color w:val="231F20"/>
        </w:rPr>
        <w:t>problems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pattern</w:t>
      </w:r>
      <w:r>
        <w:rPr>
          <w:color w:val="231F20"/>
          <w:spacing w:val="-5"/>
        </w:rPr>
        <w:t> </w:t>
      </w:r>
      <w:r>
        <w:rPr>
          <w:color w:val="231F20"/>
        </w:rPr>
        <w:t>recognition,</w:t>
      </w:r>
      <w:r>
        <w:rPr>
          <w:color w:val="231F20"/>
          <w:spacing w:val="-7"/>
        </w:rPr>
        <w:t> </w:t>
      </w:r>
      <w:r>
        <w:rPr>
          <w:color w:val="231F20"/>
        </w:rPr>
        <w:t>multi-layer</w:t>
      </w:r>
      <w:r>
        <w:rPr>
          <w:color w:val="231F20"/>
          <w:spacing w:val="-5"/>
        </w:rPr>
        <w:t> </w:t>
      </w:r>
      <w:r>
        <w:rPr>
          <w:color w:val="231F20"/>
        </w:rPr>
        <w:t>perceptron</w:t>
      </w:r>
      <w:r>
        <w:rPr>
          <w:color w:val="231F20"/>
          <w:spacing w:val="-5"/>
        </w:rPr>
        <w:t> </w:t>
      </w:r>
      <w:r>
        <w:rPr>
          <w:color w:val="231F20"/>
        </w:rPr>
        <w:t>feed</w:t>
      </w:r>
      <w:r>
        <w:rPr>
          <w:color w:val="231F20"/>
          <w:spacing w:val="-4"/>
        </w:rPr>
        <w:t> </w:t>
      </w:r>
      <w:r>
        <w:rPr>
          <w:color w:val="231F20"/>
        </w:rPr>
        <w:t>for-</w:t>
      </w:r>
      <w:r>
        <w:rPr>
          <w:color w:val="231F20"/>
          <w:spacing w:val="40"/>
        </w:rPr>
        <w:t> </w:t>
      </w:r>
      <w:r>
        <w:rPr>
          <w:color w:val="231F20"/>
        </w:rPr>
        <w:t>ward neural networks work well (</w:t>
      </w:r>
      <w:hyperlink w:history="true" w:anchor="_bookmark28">
        <w:r>
          <w:rPr>
            <w:color w:val="2E3092"/>
          </w:rPr>
          <w:t>Gutierrez-Galan et al., 2018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However, for image analysis, Convolutional Neural Networks (CNN)</w:t>
      </w:r>
      <w:r>
        <w:rPr>
          <w:color w:val="231F20"/>
          <w:spacing w:val="40"/>
        </w:rPr>
        <w:t> </w:t>
      </w:r>
      <w:r>
        <w:rPr>
          <w:color w:val="231F20"/>
        </w:rPr>
        <w:t>and their variations are proved to be much more accurate.</w:t>
      </w:r>
    </w:p>
    <w:p>
      <w:pPr>
        <w:pStyle w:val="BodyText"/>
        <w:spacing w:before="41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4.3. Greenhouse management" w:id="26"/>
      <w:bookmarkEnd w:id="26"/>
      <w:r>
        <w:rPr/>
      </w:r>
      <w:r>
        <w:rPr>
          <w:i/>
          <w:color w:val="231F20"/>
          <w:spacing w:val="-6"/>
          <w:sz w:val="16"/>
        </w:rPr>
        <w:t>Greenhouse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2"/>
          <w:sz w:val="16"/>
        </w:rPr>
        <w:t>management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Maintaining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environmental variables inside the</w:t>
      </w:r>
      <w:r>
        <w:rPr>
          <w:color w:val="231F20"/>
          <w:spacing w:val="-1"/>
        </w:rPr>
        <w:t> </w:t>
      </w:r>
      <w:r>
        <w:rPr>
          <w:color w:val="231F20"/>
        </w:rPr>
        <w:t>greenhouse is a</w:t>
      </w:r>
      <w:r>
        <w:rPr>
          <w:color w:val="231F20"/>
          <w:spacing w:val="40"/>
        </w:rPr>
        <w:t> </w:t>
      </w:r>
      <w:r>
        <w:rPr>
          <w:color w:val="231F20"/>
        </w:rPr>
        <w:t>tedious</w:t>
      </w:r>
      <w:r>
        <w:rPr>
          <w:color w:val="231F20"/>
          <w:spacing w:val="-1"/>
        </w:rPr>
        <w:t> </w:t>
      </w:r>
      <w:r>
        <w:rPr>
          <w:color w:val="231F20"/>
        </w:rPr>
        <w:t>activity</w:t>
      </w:r>
      <w:r>
        <w:rPr>
          <w:color w:val="231F20"/>
          <w:spacing w:val="-3"/>
        </w:rPr>
        <w:t> </w:t>
      </w:r>
      <w:r>
        <w:rPr>
          <w:color w:val="231F20"/>
        </w:rPr>
        <w:t>due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involvement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many</w:t>
      </w:r>
      <w:r>
        <w:rPr>
          <w:color w:val="231F20"/>
          <w:spacing w:val="-5"/>
        </w:rPr>
        <w:t> </w:t>
      </w:r>
      <w:r>
        <w:rPr>
          <w:color w:val="231F20"/>
        </w:rPr>
        <w:t>parameters.</w:t>
      </w:r>
      <w:r>
        <w:rPr>
          <w:color w:val="231F20"/>
          <w:spacing w:val="-5"/>
        </w:rPr>
        <w:t> </w:t>
      </w:r>
      <w:r>
        <w:rPr>
          <w:color w:val="231F20"/>
        </w:rPr>
        <w:t>These</w:t>
      </w:r>
      <w:r>
        <w:rPr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uctua-</w:t>
      </w:r>
      <w:r>
        <w:rPr>
          <w:color w:val="231F20"/>
          <w:spacing w:val="40"/>
        </w:rPr>
        <w:t> </w:t>
      </w:r>
      <w:r>
        <w:rPr>
          <w:color w:val="231F20"/>
        </w:rPr>
        <w:t>tions in climate can damage the crops as well, so it is one of the areas</w:t>
      </w:r>
      <w:r>
        <w:rPr>
          <w:color w:val="231F20"/>
          <w:spacing w:val="40"/>
        </w:rPr>
        <w:t> </w:t>
      </w:r>
      <w:r>
        <w:rPr>
          <w:color w:val="231F20"/>
        </w:rPr>
        <w:t>where technological intervention can make the life of farmers easier</w:t>
      </w:r>
      <w:r>
        <w:rPr>
          <w:color w:val="231F20"/>
          <w:spacing w:val="40"/>
        </w:rPr>
        <w:t> </w:t>
      </w:r>
      <w:r>
        <w:rPr>
          <w:color w:val="231F20"/>
        </w:rPr>
        <w:t>than ever before. The local climate and environment parameters of</w:t>
      </w:r>
      <w:r>
        <w:rPr>
          <w:color w:val="231F20"/>
          <w:spacing w:val="40"/>
        </w:rPr>
        <w:t> </w:t>
      </w:r>
      <w:r>
        <w:rPr>
          <w:color w:val="231F20"/>
        </w:rPr>
        <w:t>modern greenhouses can be measured using sensors. Wireless Sensor</w:t>
      </w:r>
      <w:r>
        <w:rPr>
          <w:color w:val="231F20"/>
          <w:spacing w:val="40"/>
        </w:rPr>
        <w:t> </w:t>
      </w:r>
      <w:r>
        <w:rPr>
          <w:color w:val="231F20"/>
        </w:rPr>
        <w:t>Networks with a large number of nodes have the capability to perform</w:t>
      </w:r>
      <w:r>
        <w:rPr>
          <w:color w:val="231F20"/>
          <w:spacing w:val="40"/>
        </w:rPr>
        <w:t> </w:t>
      </w:r>
      <w:r>
        <w:rPr>
          <w:color w:val="231F20"/>
        </w:rPr>
        <w:t>sensing, actuating, and communicating the information to the stake-</w:t>
      </w:r>
      <w:r>
        <w:rPr>
          <w:color w:val="231F20"/>
          <w:spacing w:val="40"/>
        </w:rPr>
        <w:t> </w:t>
      </w:r>
      <w:r>
        <w:rPr>
          <w:color w:val="231F20"/>
        </w:rPr>
        <w:t>holders.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architecture</w:t>
      </w:r>
      <w:r>
        <w:rPr>
          <w:color w:val="231F20"/>
          <w:spacing w:val="-9"/>
        </w:rPr>
        <w:t> </w:t>
      </w:r>
      <w:r>
        <w:rPr>
          <w:color w:val="231F20"/>
        </w:rPr>
        <w:t>generally</w:t>
      </w:r>
      <w:r>
        <w:rPr>
          <w:color w:val="231F20"/>
          <w:spacing w:val="-10"/>
        </w:rPr>
        <w:t> </w:t>
      </w:r>
      <w:r>
        <w:rPr>
          <w:color w:val="231F20"/>
        </w:rPr>
        <w:t>consists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wireless</w:t>
      </w:r>
      <w:r>
        <w:rPr>
          <w:color w:val="231F20"/>
          <w:spacing w:val="-10"/>
        </w:rPr>
        <w:t> </w:t>
      </w:r>
      <w:r>
        <w:rPr>
          <w:color w:val="231F20"/>
        </w:rPr>
        <w:t>sensor</w:t>
      </w:r>
      <w:r>
        <w:rPr>
          <w:color w:val="231F20"/>
          <w:spacing w:val="-9"/>
        </w:rPr>
        <w:t> </w:t>
      </w:r>
      <w:r>
        <w:rPr>
          <w:color w:val="231F20"/>
        </w:rPr>
        <w:t>network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management</w:t>
      </w:r>
      <w:r>
        <w:rPr>
          <w:color w:val="231F20"/>
          <w:spacing w:val="-10"/>
        </w:rPr>
        <w:t> </w:t>
      </w:r>
      <w:r>
        <w:rPr>
          <w:color w:val="231F20"/>
        </w:rPr>
        <w:t>sub-systems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base</w:t>
      </w:r>
      <w:r>
        <w:rPr>
          <w:color w:val="231F20"/>
          <w:spacing w:val="-9"/>
        </w:rPr>
        <w:t> </w:t>
      </w:r>
      <w:r>
        <w:rPr>
          <w:color w:val="231F20"/>
        </w:rPr>
        <w:t>station</w:t>
      </w:r>
      <w:r>
        <w:rPr>
          <w:color w:val="231F20"/>
          <w:spacing w:val="-8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responsible</w:t>
      </w:r>
      <w:r>
        <w:rPr>
          <w:color w:val="231F20"/>
          <w:spacing w:val="40"/>
        </w:rPr>
        <w:t> </w:t>
      </w:r>
      <w:r>
        <w:rPr>
          <w:color w:val="231F20"/>
        </w:rPr>
        <w:t>for monitoring (</w:t>
      </w:r>
      <w:hyperlink w:history="true" w:anchor="_bookmark13">
        <w:r>
          <w:rPr>
            <w:color w:val="2E3092"/>
          </w:rPr>
          <w:t>Akka</w:t>
        </w:r>
        <w:r>
          <w:rPr>
            <w:rFonts w:ascii="Times New Roman" w:hAnsi="Times New Roman"/>
            <w:color w:val="2E3092"/>
          </w:rPr>
          <w:t>ş </w:t>
        </w:r>
        <w:r>
          <w:rPr>
            <w:color w:val="2E3092"/>
          </w:rPr>
          <w:t>and Sokullu, 2017</w:t>
        </w:r>
      </w:hyperlink>
      <w:r>
        <w:rPr>
          <w:color w:val="231F20"/>
        </w:rPr>
        <w:t>). For data storage, a remote</w:t>
      </w:r>
      <w:r>
        <w:rPr>
          <w:color w:val="231F20"/>
          <w:spacing w:val="40"/>
        </w:rPr>
        <w:t> </w:t>
      </w:r>
      <w:r>
        <w:rPr>
          <w:color w:val="231F20"/>
        </w:rPr>
        <w:t>server or cloud server is preferred. The general architecture of the sys-</w:t>
      </w:r>
      <w:r>
        <w:rPr>
          <w:color w:val="231F20"/>
          <w:spacing w:val="40"/>
        </w:rPr>
        <w:t> </w:t>
      </w:r>
      <w:r>
        <w:rPr>
          <w:color w:val="231F20"/>
        </w:rPr>
        <w:t>tem is</w:t>
      </w:r>
      <w:r>
        <w:rPr>
          <w:color w:val="231F20"/>
          <w:spacing w:val="-1"/>
        </w:rPr>
        <w:t> </w:t>
      </w:r>
      <w:r>
        <w:rPr>
          <w:color w:val="231F20"/>
        </w:rPr>
        <w:t>quite</w:t>
      </w:r>
      <w:r>
        <w:rPr>
          <w:color w:val="231F20"/>
          <w:spacing w:val="-1"/>
        </w:rPr>
        <w:t> </w:t>
      </w:r>
      <w:r>
        <w:rPr>
          <w:color w:val="231F20"/>
        </w:rPr>
        <w:t>similar to</w:t>
      </w:r>
      <w:r>
        <w:rPr>
          <w:color w:val="231F20"/>
          <w:spacing w:val="-1"/>
        </w:rPr>
        <w:t> </w:t>
      </w:r>
      <w:r>
        <w:rPr>
          <w:color w:val="231F20"/>
        </w:rPr>
        <w:t>other IoT based monitoring systems. Along with</w:t>
      </w:r>
      <w:r>
        <w:rPr>
          <w:color w:val="231F20"/>
          <w:spacing w:val="40"/>
        </w:rPr>
        <w:t> </w:t>
      </w:r>
      <w:r>
        <w:rPr>
          <w:color w:val="231F20"/>
        </w:rPr>
        <w:t>the monitoring, a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level of actuation can also be done with</w:t>
      </w:r>
      <w:r>
        <w:rPr>
          <w:color w:val="231F20"/>
          <w:spacing w:val="40"/>
        </w:rPr>
        <w:t> </w:t>
      </w:r>
      <w:r>
        <w:rPr>
          <w:color w:val="231F20"/>
        </w:rPr>
        <w:t>the help of these systems. The systems can be connected with any</w:t>
      </w:r>
      <w:r>
        <w:rPr>
          <w:color w:val="231F20"/>
          <w:spacing w:val="40"/>
        </w:rPr>
        <w:t> </w:t>
      </w:r>
      <w:r>
        <w:rPr>
          <w:color w:val="231F20"/>
        </w:rPr>
        <w:t>connecting protocols like bluetooth or zigbee and collect the moisture</w:t>
      </w:r>
      <w:r>
        <w:rPr>
          <w:color w:val="231F20"/>
          <w:spacing w:val="40"/>
        </w:rPr>
        <w:t> </w:t>
      </w:r>
      <w:r>
        <w:rPr>
          <w:color w:val="231F20"/>
        </w:rPr>
        <w:t>data from the soil. The connected micro-irrigation system can get trig-</w:t>
      </w:r>
      <w:r>
        <w:rPr>
          <w:color w:val="231F20"/>
          <w:spacing w:val="40"/>
        </w:rPr>
        <w:t> </w:t>
      </w:r>
      <w:r>
        <w:rPr>
          <w:color w:val="231F20"/>
        </w:rPr>
        <w:t>gered when the moisture level is below the threshold level. Similar ac-</w:t>
      </w:r>
      <w:r>
        <w:rPr>
          <w:color w:val="231F20"/>
          <w:spacing w:val="40"/>
        </w:rPr>
        <w:t> </w:t>
      </w:r>
      <w:r>
        <w:rPr>
          <w:color w:val="231F20"/>
        </w:rPr>
        <w:t>tivities</w:t>
      </w:r>
      <w:r>
        <w:rPr>
          <w:color w:val="231F20"/>
          <w:spacing w:val="6"/>
        </w:rPr>
        <w:t> </w:t>
      </w:r>
      <w:r>
        <w:rPr>
          <w:color w:val="231F20"/>
        </w:rPr>
        <w:t>can</w:t>
      </w:r>
      <w:r>
        <w:rPr>
          <w:color w:val="231F20"/>
          <w:spacing w:val="5"/>
        </w:rPr>
        <w:t> </w:t>
      </w:r>
      <w:r>
        <w:rPr>
          <w:color w:val="231F20"/>
        </w:rPr>
        <w:t>be</w:t>
      </w:r>
      <w:r>
        <w:rPr>
          <w:color w:val="231F20"/>
          <w:spacing w:val="4"/>
        </w:rPr>
        <w:t> </w:t>
      </w:r>
      <w:r>
        <w:rPr>
          <w:color w:val="231F20"/>
        </w:rPr>
        <w:t>performed</w:t>
      </w:r>
      <w:r>
        <w:rPr>
          <w:color w:val="231F20"/>
          <w:spacing w:val="3"/>
        </w:rPr>
        <w:t> </w:t>
      </w:r>
      <w:r>
        <w:rPr>
          <w:color w:val="231F20"/>
        </w:rPr>
        <w:t>in</w:t>
      </w:r>
      <w:r>
        <w:rPr>
          <w:color w:val="231F20"/>
          <w:spacing w:val="4"/>
        </w:rPr>
        <w:t> </w:t>
      </w:r>
      <w:r>
        <w:rPr>
          <w:color w:val="231F20"/>
        </w:rPr>
        <w:t>case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temperature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humidity</w:t>
      </w:r>
      <w:r>
        <w:rPr>
          <w:color w:val="231F20"/>
          <w:spacing w:val="4"/>
        </w:rPr>
        <w:t> </w:t>
      </w:r>
      <w:r>
        <w:rPr>
          <w:color w:val="231F20"/>
        </w:rPr>
        <w:t>as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well.</w:t>
      </w:r>
    </w:p>
    <w:p>
      <w:pPr>
        <w:pStyle w:val="BodyText"/>
        <w:spacing w:line="276" w:lineRule="auto" w:before="110"/>
        <w:ind w:left="103" w:right="120"/>
        <w:jc w:val="both"/>
      </w:pPr>
      <w:r>
        <w:rPr/>
        <w:br w:type="column"/>
      </w:r>
      <w:r>
        <w:rPr>
          <w:color w:val="231F20"/>
        </w:rPr>
        <w:t>The data can be made available in a public dashboard that can be</w:t>
      </w:r>
      <w:r>
        <w:rPr>
          <w:color w:val="231F20"/>
          <w:spacing w:val="40"/>
        </w:rPr>
        <w:t> </w:t>
      </w:r>
      <w:r>
        <w:rPr>
          <w:color w:val="231F20"/>
        </w:rPr>
        <w:t>accessed remotely from any location. Providing summary data on a</w:t>
      </w:r>
      <w:r>
        <w:rPr>
          <w:color w:val="231F20"/>
          <w:spacing w:val="40"/>
        </w:rPr>
        <w:t> </w:t>
      </w:r>
      <w:r>
        <w:rPr>
          <w:color w:val="231F20"/>
        </w:rPr>
        <w:t>daily basis can help in planning for the upcoming days (</w:t>
      </w:r>
      <w:hyperlink w:history="true" w:anchor="_bookmark50">
        <w:r>
          <w:rPr>
            <w:color w:val="2E3092"/>
          </w:rPr>
          <w:t>Ullah et al.,</w:t>
        </w:r>
      </w:hyperlink>
      <w:r>
        <w:rPr>
          <w:color w:val="2E3092"/>
          <w:spacing w:val="40"/>
        </w:rPr>
        <w:t> </w:t>
      </w:r>
      <w:hyperlink w:history="true" w:anchor="_bookmark50">
        <w:r>
          <w:rPr>
            <w:color w:val="2E3092"/>
            <w:spacing w:val="-2"/>
          </w:rPr>
          <w:t>2018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Another</w:t>
      </w:r>
      <w:r>
        <w:rPr>
          <w:color w:val="231F20"/>
          <w:spacing w:val="-8"/>
        </w:rPr>
        <w:t> </w:t>
      </w:r>
      <w:r>
        <w:rPr>
          <w:color w:val="231F20"/>
        </w:rPr>
        <w:t>looming</w:t>
      </w:r>
      <w:r>
        <w:rPr>
          <w:color w:val="231F20"/>
          <w:spacing w:val="-8"/>
        </w:rPr>
        <w:t> </w:t>
      </w:r>
      <w:r>
        <w:rPr>
          <w:color w:val="231F20"/>
        </w:rPr>
        <w:t>issue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greenhouses</w:t>
      </w:r>
      <w:r>
        <w:rPr>
          <w:color w:val="231F20"/>
          <w:spacing w:val="-7"/>
        </w:rPr>
        <w:t> </w:t>
      </w:r>
      <w:r>
        <w:rPr>
          <w:color w:val="231F20"/>
        </w:rPr>
        <w:t>currently</w:t>
      </w:r>
      <w:r>
        <w:rPr>
          <w:color w:val="231F20"/>
          <w:spacing w:val="-8"/>
        </w:rPr>
        <w:t> </w:t>
      </w:r>
      <w:r>
        <w:rPr>
          <w:color w:val="231F20"/>
        </w:rPr>
        <w:t>face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pest</w:t>
      </w:r>
      <w:r>
        <w:rPr>
          <w:color w:val="231F20"/>
          <w:spacing w:val="-9"/>
        </w:rPr>
        <w:t> </w:t>
      </w:r>
      <w:r>
        <w:rPr>
          <w:color w:val="231F20"/>
        </w:rPr>
        <w:t>at-</w:t>
      </w:r>
      <w:r>
        <w:rPr>
          <w:color w:val="231F20"/>
          <w:spacing w:val="40"/>
        </w:rPr>
        <w:t> </w:t>
      </w:r>
      <w:r>
        <w:rPr>
          <w:color w:val="231F20"/>
        </w:rPr>
        <w:t>tacks</w:t>
      </w:r>
      <w:r>
        <w:rPr>
          <w:color w:val="231F20"/>
          <w:spacing w:val="-8"/>
        </w:rPr>
        <w:t> </w:t>
      </w:r>
      <w:r>
        <w:rPr>
          <w:color w:val="231F20"/>
        </w:rPr>
        <w:t>because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favourable</w:t>
      </w:r>
      <w:r>
        <w:rPr>
          <w:color w:val="231F20"/>
          <w:spacing w:val="-6"/>
        </w:rPr>
        <w:t> </w:t>
      </w:r>
      <w:r>
        <w:rPr>
          <w:color w:val="231F20"/>
        </w:rPr>
        <w:t>conditions</w:t>
      </w:r>
      <w:r>
        <w:rPr>
          <w:color w:val="231F20"/>
          <w:spacing w:val="-9"/>
        </w:rPr>
        <w:t> </w:t>
      </w:r>
      <w:r>
        <w:rPr>
          <w:color w:val="231F20"/>
        </w:rPr>
        <w:t>inside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greenhouse.</w:t>
      </w:r>
      <w:r>
        <w:rPr>
          <w:color w:val="231F20"/>
          <w:spacing w:val="-9"/>
        </w:rPr>
        <w:t> </w:t>
      </w:r>
      <w:r>
        <w:rPr>
          <w:color w:val="231F20"/>
        </w:rPr>
        <w:t>So</w:t>
      </w:r>
      <w:r>
        <w:rPr>
          <w:color w:val="231F20"/>
          <w:spacing w:val="-8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tegrated Pest Management (IPM) is one of the core aspects of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40"/>
        </w:rPr>
        <w:t> </w:t>
      </w:r>
      <w:r>
        <w:rPr>
          <w:color w:val="231F20"/>
        </w:rPr>
        <w:t>greenhouse</w:t>
      </w:r>
      <w:r>
        <w:rPr>
          <w:color w:val="231F20"/>
          <w:spacing w:val="-1"/>
        </w:rPr>
        <w:t> </w:t>
      </w:r>
      <w:r>
        <w:rPr>
          <w:color w:val="231F20"/>
        </w:rPr>
        <w:t>implementation.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most</w:t>
      </w:r>
      <w:r>
        <w:rPr>
          <w:color w:val="231F20"/>
          <w:spacing w:val="-4"/>
        </w:rPr>
        <w:t> </w:t>
      </w:r>
      <w:r>
        <w:rPr>
          <w:color w:val="231F20"/>
        </w:rPr>
        <w:t>basic</w:t>
      </w:r>
      <w:r>
        <w:rPr>
          <w:color w:val="231F20"/>
          <w:spacing w:val="-1"/>
        </w:rPr>
        <w:t> </w:t>
      </w:r>
      <w:r>
        <w:rPr>
          <w:color w:val="231F20"/>
        </w:rPr>
        <w:t>method that</w:t>
      </w:r>
      <w:r>
        <w:rPr>
          <w:color w:val="231F20"/>
          <w:spacing w:val="-1"/>
        </w:rPr>
        <w:t> </w:t>
      </w:r>
      <w:r>
        <w:rPr>
          <w:color w:val="231F20"/>
        </w:rPr>
        <w:t>generally</w:t>
      </w:r>
      <w:r>
        <w:rPr>
          <w:color w:val="231F20"/>
          <w:spacing w:val="-1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plemented is the use of sticky paper traps which can attract pests. This</w:t>
      </w:r>
      <w:r>
        <w:rPr>
          <w:color w:val="231F20"/>
          <w:spacing w:val="40"/>
        </w:rPr>
        <w:t> </w:t>
      </w:r>
      <w:r>
        <w:rPr>
          <w:color w:val="231F20"/>
        </w:rPr>
        <w:t>sticky paper can give the approximate population density of the pest.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helps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planning</w:t>
      </w:r>
      <w:r>
        <w:rPr>
          <w:color w:val="231F20"/>
          <w:spacing w:val="-5"/>
        </w:rPr>
        <w:t> </w:t>
      </w:r>
      <w:r>
        <w:rPr>
          <w:color w:val="231F20"/>
        </w:rPr>
        <w:t>precise</w:t>
      </w:r>
      <w:r>
        <w:rPr>
          <w:color w:val="231F20"/>
          <w:spacing w:val="-4"/>
        </w:rPr>
        <w:t> </w:t>
      </w:r>
      <w:r>
        <w:rPr>
          <w:color w:val="231F20"/>
        </w:rPr>
        <w:t>pest</w:t>
      </w:r>
      <w:r>
        <w:rPr>
          <w:color w:val="231F20"/>
          <w:spacing w:val="-4"/>
        </w:rPr>
        <w:t> </w:t>
      </w:r>
      <w:r>
        <w:rPr>
          <w:color w:val="231F20"/>
        </w:rPr>
        <w:t>control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management</w:t>
      </w:r>
      <w:r>
        <w:rPr>
          <w:color w:val="231F20"/>
          <w:spacing w:val="-2"/>
        </w:rPr>
        <w:t> </w:t>
      </w:r>
      <w:r>
        <w:rPr>
          <w:color w:val="231F20"/>
        </w:rPr>
        <w:t>strategies.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manual</w:t>
      </w:r>
      <w:r>
        <w:rPr>
          <w:color w:val="231F20"/>
          <w:spacing w:val="-2"/>
        </w:rPr>
        <w:t> </w:t>
      </w:r>
      <w:r>
        <w:rPr>
          <w:color w:val="231F20"/>
        </w:rPr>
        <w:t>inspection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further be</w:t>
      </w:r>
      <w:r>
        <w:rPr>
          <w:color w:val="231F20"/>
          <w:spacing w:val="-1"/>
        </w:rPr>
        <w:t> </w:t>
      </w:r>
      <w:r>
        <w:rPr>
          <w:color w:val="231F20"/>
        </w:rPr>
        <w:t>automated</w:t>
      </w:r>
      <w:r>
        <w:rPr>
          <w:color w:val="231F20"/>
          <w:spacing w:val="-1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image</w:t>
      </w:r>
      <w:r>
        <w:rPr>
          <w:color w:val="231F20"/>
          <w:spacing w:val="-3"/>
        </w:rPr>
        <w:t> </w:t>
      </w:r>
      <w:r>
        <w:rPr>
          <w:color w:val="231F20"/>
        </w:rPr>
        <w:t>process-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5"/>
        </w:rPr>
        <w:t> </w:t>
      </w:r>
      <w:r>
        <w:rPr>
          <w:color w:val="231F20"/>
        </w:rPr>
        <w:t>algorithms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partially</w:t>
      </w:r>
      <w:r>
        <w:rPr>
          <w:color w:val="231F20"/>
          <w:spacing w:val="-5"/>
        </w:rPr>
        <w:t> </w:t>
      </w:r>
      <w:r>
        <w:rPr>
          <w:color w:val="231F20"/>
        </w:rPr>
        <w:t>solves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problem.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fully</w:t>
      </w:r>
      <w:r>
        <w:rPr>
          <w:color w:val="231F20"/>
          <w:spacing w:val="-5"/>
        </w:rPr>
        <w:t> </w:t>
      </w:r>
      <w:r>
        <w:rPr>
          <w:color w:val="231F20"/>
        </w:rPr>
        <w:t>auto-</w:t>
      </w:r>
      <w:r>
        <w:rPr>
          <w:color w:val="231F20"/>
          <w:spacing w:val="40"/>
        </w:rPr>
        <w:t> </w:t>
      </w:r>
      <w:r>
        <w:rPr>
          <w:color w:val="231F20"/>
        </w:rPr>
        <w:t>mated system, the micro-controller enabled monitoring can be</w:t>
      </w:r>
      <w:r>
        <w:rPr>
          <w:color w:val="231F20"/>
          <w:spacing w:val="40"/>
        </w:rPr>
        <w:t> </w:t>
      </w:r>
      <w:r>
        <w:rPr>
          <w:color w:val="231F20"/>
        </w:rPr>
        <w:t>employed.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method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collect</w:t>
      </w:r>
      <w:r>
        <w:rPr>
          <w:color w:val="231F20"/>
          <w:spacing w:val="-9"/>
        </w:rPr>
        <w:t> </w:t>
      </w:r>
      <w:r>
        <w:rPr>
          <w:color w:val="231F20"/>
        </w:rPr>
        <w:t>sticky</w:t>
      </w:r>
      <w:r>
        <w:rPr>
          <w:color w:val="231F20"/>
          <w:spacing w:val="-7"/>
        </w:rPr>
        <w:t> </w:t>
      </w:r>
      <w:r>
        <w:rPr>
          <w:color w:val="231F20"/>
        </w:rPr>
        <w:t>paper</w:t>
      </w:r>
      <w:r>
        <w:rPr>
          <w:color w:val="231F20"/>
          <w:spacing w:val="-7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RGB</w:t>
      </w:r>
      <w:r>
        <w:rPr>
          <w:color w:val="231F20"/>
          <w:spacing w:val="-8"/>
        </w:rPr>
        <w:t> </w:t>
      </w:r>
      <w:r>
        <w:rPr>
          <w:color w:val="231F20"/>
        </w:rPr>
        <w:t>cam-</w:t>
      </w:r>
      <w:r>
        <w:rPr>
          <w:color w:val="231F20"/>
          <w:spacing w:val="40"/>
        </w:rPr>
        <w:t> </w:t>
      </w:r>
      <w:r>
        <w:rPr>
          <w:color w:val="231F20"/>
        </w:rPr>
        <w:t>eras installed in various locations of the greenhouse. The core process-</w:t>
      </w:r>
      <w:r>
        <w:rPr>
          <w:color w:val="231F20"/>
          <w:spacing w:val="40"/>
        </w:rPr>
        <w:t> </w:t>
      </w:r>
      <w:r>
        <w:rPr>
          <w:color w:val="231F20"/>
        </w:rPr>
        <w:t>ing element of the system is Raspberry Pi or Arduino with an RGB</w:t>
      </w:r>
      <w:r>
        <w:rPr>
          <w:color w:val="231F20"/>
          <w:spacing w:val="40"/>
        </w:rPr>
        <w:t> </w:t>
      </w:r>
      <w:r>
        <w:rPr>
          <w:color w:val="231F20"/>
        </w:rPr>
        <w:t>camera</w:t>
      </w:r>
      <w:r>
        <w:rPr>
          <w:color w:val="231F20"/>
          <w:spacing w:val="12"/>
        </w:rPr>
        <w:t> </w:t>
      </w:r>
      <w:r>
        <w:rPr>
          <w:color w:val="231F20"/>
        </w:rPr>
        <w:t>interfaced</w:t>
      </w:r>
      <w:r>
        <w:rPr>
          <w:color w:val="231F20"/>
          <w:spacing w:val="12"/>
        </w:rPr>
        <w:t> </w:t>
      </w:r>
      <w:r>
        <w:rPr>
          <w:color w:val="231F20"/>
        </w:rPr>
        <w:t>with</w:t>
      </w:r>
      <w:r>
        <w:rPr>
          <w:color w:val="231F20"/>
          <w:spacing w:val="12"/>
        </w:rPr>
        <w:t> </w:t>
      </w:r>
      <w:r>
        <w:rPr>
          <w:color w:val="231F20"/>
        </w:rPr>
        <w:t>it.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sensor</w:t>
      </w:r>
      <w:r>
        <w:rPr>
          <w:color w:val="231F20"/>
          <w:spacing w:val="13"/>
        </w:rPr>
        <w:t> </w:t>
      </w:r>
      <w:r>
        <w:rPr>
          <w:color w:val="231F20"/>
        </w:rPr>
        <w:t>nodes</w:t>
      </w:r>
      <w:r>
        <w:rPr>
          <w:color w:val="231F20"/>
          <w:spacing w:val="12"/>
        </w:rPr>
        <w:t> </w:t>
      </w:r>
      <w:r>
        <w:rPr>
          <w:color w:val="231F20"/>
        </w:rPr>
        <w:t>are</w:t>
      </w:r>
      <w:r>
        <w:rPr>
          <w:color w:val="231F20"/>
          <w:spacing w:val="12"/>
        </w:rPr>
        <w:t> </w:t>
      </w:r>
      <w:r>
        <w:rPr>
          <w:color w:val="231F20"/>
        </w:rPr>
        <w:t>designed</w:t>
      </w:r>
      <w:r>
        <w:rPr>
          <w:color w:val="231F20"/>
          <w:spacing w:val="13"/>
        </w:rPr>
        <w:t> </w:t>
      </w:r>
      <w:r>
        <w:rPr>
          <w:color w:val="231F20"/>
        </w:rPr>
        <w:t>normally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 waterproof structure and the nodes can be connected in a topology</w:t>
      </w:r>
      <w:r>
        <w:rPr>
          <w:color w:val="231F20"/>
          <w:spacing w:val="40"/>
        </w:rPr>
        <w:t> </w:t>
      </w:r>
      <w:r>
        <w:rPr>
          <w:color w:val="231F20"/>
        </w:rPr>
        <w:t>like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star,</w:t>
      </w:r>
      <w:r>
        <w:rPr>
          <w:color w:val="231F20"/>
          <w:spacing w:val="-7"/>
        </w:rPr>
        <w:t> </w:t>
      </w:r>
      <w:r>
        <w:rPr>
          <w:color w:val="231F20"/>
        </w:rPr>
        <w:t>such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they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send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outside</w:t>
      </w:r>
      <w:r>
        <w:rPr>
          <w:color w:val="231F20"/>
          <w:spacing w:val="-7"/>
        </w:rPr>
        <w:t> </w:t>
      </w:r>
      <w:r>
        <w:rPr>
          <w:color w:val="231F20"/>
        </w:rPr>
        <w:t>world</w:t>
      </w:r>
      <w:r>
        <w:rPr>
          <w:color w:val="231F20"/>
          <w:spacing w:val="-6"/>
        </w:rPr>
        <w:t> </w:t>
      </w:r>
      <w:r>
        <w:rPr>
          <w:color w:val="231F20"/>
        </w:rPr>
        <w:t>through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 Gateway. Images can be transferred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to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remote server using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HTTP</w:t>
      </w:r>
      <w:r>
        <w:rPr>
          <w:color w:val="231F20"/>
          <w:spacing w:val="40"/>
        </w:rPr>
        <w:t> </w:t>
      </w:r>
      <w:r>
        <w:rPr>
          <w:color w:val="231F20"/>
        </w:rPr>
        <w:t>POST protocol. Further image analysis can be performed at the server.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 of the analysis are directly visible in a dashboard main-</w:t>
      </w:r>
      <w:r>
        <w:rPr>
          <w:color w:val="231F20"/>
          <w:spacing w:val="40"/>
        </w:rPr>
        <w:t> </w:t>
      </w:r>
      <w:r>
        <w:rPr>
          <w:color w:val="231F20"/>
        </w:rPr>
        <w:t>tained by the server. Conventional machine learning algorithms like</w:t>
      </w:r>
      <w:r>
        <w:rPr>
          <w:color w:val="231F20"/>
          <w:spacing w:val="40"/>
        </w:rPr>
        <w:t> </w:t>
      </w:r>
      <w:r>
        <w:rPr>
          <w:color w:val="231F20"/>
        </w:rPr>
        <w:t>SVM</w:t>
      </w:r>
      <w:r>
        <w:rPr>
          <w:color w:val="231F20"/>
          <w:spacing w:val="-10"/>
        </w:rPr>
        <w:t> </w:t>
      </w:r>
      <w:r>
        <w:rPr>
          <w:color w:val="231F20"/>
        </w:rPr>
        <w:t>(Support</w:t>
      </w:r>
      <w:r>
        <w:rPr>
          <w:color w:val="231F20"/>
          <w:spacing w:val="-9"/>
        </w:rPr>
        <w:t> </w:t>
      </w:r>
      <w:r>
        <w:rPr>
          <w:color w:val="231F20"/>
        </w:rPr>
        <w:t>Vector</w:t>
      </w:r>
      <w:r>
        <w:rPr>
          <w:color w:val="231F20"/>
          <w:spacing w:val="-10"/>
        </w:rPr>
        <w:t> </w:t>
      </w:r>
      <w:r>
        <w:rPr>
          <w:color w:val="231F20"/>
        </w:rPr>
        <w:t>Machines)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suitable</w:t>
      </w:r>
      <w:r>
        <w:rPr>
          <w:color w:val="231F20"/>
          <w:spacing w:val="-9"/>
        </w:rPr>
        <w:t> </w:t>
      </w:r>
      <w:r>
        <w:rPr>
          <w:color w:val="231F20"/>
        </w:rPr>
        <w:t>kernel</w:t>
      </w:r>
      <w:r>
        <w:rPr>
          <w:color w:val="231F20"/>
          <w:spacing w:val="-10"/>
        </w:rPr>
        <w:t> </w:t>
      </w:r>
      <w:r>
        <w:rPr>
          <w:color w:val="231F20"/>
        </w:rPr>
        <w:t>(radial</w:t>
      </w:r>
      <w:r>
        <w:rPr>
          <w:color w:val="231F20"/>
          <w:spacing w:val="-7"/>
        </w:rPr>
        <w:t> </w:t>
      </w:r>
      <w:r>
        <w:rPr>
          <w:color w:val="231F20"/>
        </w:rPr>
        <w:t>basis</w:t>
      </w:r>
      <w:r>
        <w:rPr>
          <w:color w:val="231F20"/>
          <w:spacing w:val="-10"/>
        </w:rPr>
        <w:t> </w:t>
      </w:r>
      <w:r>
        <w:rPr>
          <w:color w:val="231F20"/>
        </w:rPr>
        <w:t>ker-</w:t>
      </w:r>
      <w:r>
        <w:rPr>
          <w:color w:val="231F20"/>
          <w:spacing w:val="40"/>
        </w:rPr>
        <w:t> </w:t>
      </w:r>
      <w:r>
        <w:rPr>
          <w:color w:val="231F20"/>
        </w:rPr>
        <w:t>nel)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analysis</w:t>
      </w:r>
      <w:r>
        <w:rPr>
          <w:color w:val="231F20"/>
          <w:spacing w:val="-8"/>
        </w:rPr>
        <w:t> </w:t>
      </w:r>
      <w:r>
        <w:rPr>
          <w:color w:val="231F20"/>
        </w:rPr>
        <w:t>purposes.</w:t>
      </w:r>
      <w:r>
        <w:rPr>
          <w:color w:val="231F20"/>
          <w:spacing w:val="-8"/>
        </w:rPr>
        <w:t> </w:t>
      </w:r>
      <w:r>
        <w:rPr>
          <w:color w:val="231F20"/>
        </w:rPr>
        <w:t>Labeling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insects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done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the entomologists so that the data can be modelled and trained effec-</w:t>
      </w:r>
      <w:r>
        <w:rPr>
          <w:color w:val="231F20"/>
          <w:spacing w:val="40"/>
        </w:rPr>
        <w:t> </w:t>
      </w:r>
      <w:r>
        <w:rPr>
          <w:color w:val="231F20"/>
        </w:rPr>
        <w:t>tively for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unknown pests (</w:t>
      </w:r>
      <w:hyperlink w:history="true" w:anchor="_bookmark45">
        <w:r>
          <w:rPr>
            <w:color w:val="2E3092"/>
          </w:rPr>
          <w:t>Rustia et al., 2020</w:t>
        </w:r>
      </w:hyperlink>
      <w:r>
        <w:rPr>
          <w:color w:val="231F20"/>
        </w:rPr>
        <w:t>). Object</w:t>
      </w:r>
      <w:r>
        <w:rPr>
          <w:color w:val="231F20"/>
          <w:spacing w:val="40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also</w:t>
      </w:r>
      <w:r>
        <w:rPr>
          <w:color w:val="231F20"/>
          <w:spacing w:val="40"/>
        </w:rPr>
        <w:t> </w:t>
      </w:r>
      <w:r>
        <w:rPr>
          <w:color w:val="231F20"/>
        </w:rPr>
        <w:t>found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effective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identifying</w:t>
      </w:r>
      <w:r>
        <w:rPr>
          <w:color w:val="231F20"/>
          <w:spacing w:val="40"/>
        </w:rPr>
        <w:t> </w:t>
      </w:r>
      <w:r>
        <w:rPr>
          <w:color w:val="231F20"/>
        </w:rPr>
        <w:t>tiny</w:t>
      </w:r>
      <w:r>
        <w:rPr>
          <w:color w:val="231F20"/>
          <w:spacing w:val="40"/>
        </w:rPr>
        <w:t> </w:t>
      </w:r>
      <w:r>
        <w:rPr>
          <w:color w:val="231F20"/>
        </w:rPr>
        <w:t>pests present in the greenhouses (</w:t>
      </w:r>
      <w:hyperlink w:history="true" w:anchor="_bookmark45">
        <w:r>
          <w:rPr>
            <w:color w:val="2E3092"/>
          </w:rPr>
          <w:t>Li et al., 2021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Prior to the actual cultivation of crops inside the greenhouses, it is</w:t>
      </w:r>
      <w:r>
        <w:rPr>
          <w:color w:val="231F20"/>
          <w:spacing w:val="40"/>
        </w:rPr>
        <w:t> </w:t>
      </w:r>
      <w:r>
        <w:rPr>
          <w:color w:val="231F20"/>
        </w:rPr>
        <w:t>recommended to go for an evaluation of the micro-climatic conditions</w:t>
      </w:r>
      <w:r>
        <w:rPr>
          <w:color w:val="231F20"/>
          <w:spacing w:val="40"/>
        </w:rPr>
        <w:t> </w:t>
      </w:r>
      <w:r>
        <w:rPr>
          <w:color w:val="231F20"/>
        </w:rPr>
        <w:t>inside the greenhouses. This helps in an optimal design of energy-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greenhouses with adaptive climate control methods. Data ac-</w:t>
      </w:r>
      <w:r>
        <w:rPr>
          <w:color w:val="231F20"/>
          <w:spacing w:val="40"/>
        </w:rPr>
        <w:t> </w:t>
      </w:r>
      <w:r>
        <w:rPr>
          <w:color w:val="231F20"/>
        </w:rPr>
        <w:t>quisition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interpretation</w:t>
      </w:r>
      <w:r>
        <w:rPr>
          <w:color w:val="231F20"/>
          <w:spacing w:val="-9"/>
        </w:rPr>
        <w:t> </w:t>
      </w:r>
      <w:r>
        <w:rPr>
          <w:color w:val="231F20"/>
        </w:rPr>
        <w:t>help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monitor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plan</w:t>
      </w:r>
      <w:r>
        <w:rPr>
          <w:color w:val="231F20"/>
          <w:spacing w:val="-10"/>
        </w:rPr>
        <w:t> </w:t>
      </w:r>
      <w:r>
        <w:rPr>
          <w:color w:val="231F20"/>
        </w:rPr>
        <w:t>strategies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min-</w:t>
      </w:r>
      <w:r>
        <w:rPr>
          <w:color w:val="231F20"/>
          <w:spacing w:val="40"/>
        </w:rPr>
        <w:t> </w:t>
      </w:r>
      <w:r>
        <w:rPr>
          <w:color w:val="231F20"/>
        </w:rPr>
        <w:t>imizing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cost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cooling</w:t>
      </w:r>
      <w:r>
        <w:rPr>
          <w:color w:val="231F20"/>
          <w:spacing w:val="-10"/>
        </w:rPr>
        <w:t> </w:t>
      </w:r>
      <w:r>
        <w:rPr>
          <w:color w:val="231F20"/>
        </w:rPr>
        <w:t>systems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often</w:t>
      </w:r>
      <w:r>
        <w:rPr>
          <w:color w:val="231F20"/>
          <w:spacing w:val="-9"/>
        </w:rPr>
        <w:t> </w:t>
      </w:r>
      <w:r>
        <w:rPr>
          <w:color w:val="231F20"/>
        </w:rPr>
        <w:t>affordable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growers.</w:t>
      </w:r>
      <w:r>
        <w:rPr>
          <w:color w:val="231F20"/>
          <w:spacing w:val="40"/>
        </w:rPr>
        <w:t> </w:t>
      </w:r>
      <w:r>
        <w:rPr>
          <w:color w:val="231F20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help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IoT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decision</w:t>
      </w:r>
      <w:r>
        <w:rPr>
          <w:color w:val="231F20"/>
          <w:spacing w:val="-9"/>
        </w:rPr>
        <w:t> </w:t>
      </w:r>
      <w:r>
        <w:rPr>
          <w:color w:val="231F20"/>
        </w:rPr>
        <w:t>support</w:t>
      </w:r>
      <w:r>
        <w:rPr>
          <w:color w:val="231F20"/>
          <w:spacing w:val="-9"/>
        </w:rPr>
        <w:t> </w:t>
      </w:r>
      <w:r>
        <w:rPr>
          <w:color w:val="231F20"/>
        </w:rPr>
        <w:t>system,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relationship</w:t>
      </w:r>
      <w:r>
        <w:rPr>
          <w:color w:val="231F20"/>
          <w:spacing w:val="40"/>
        </w:rPr>
        <w:t> </w:t>
      </w:r>
      <w:r>
        <w:rPr>
          <w:color w:val="231F20"/>
        </w:rPr>
        <w:t>can be established between the</w:t>
      </w:r>
      <w:r>
        <w:rPr>
          <w:color w:val="231F20"/>
          <w:spacing w:val="-2"/>
        </w:rPr>
        <w:t> </w:t>
      </w:r>
      <w:r>
        <w:rPr>
          <w:color w:val="231F20"/>
        </w:rPr>
        <w:t>micro-climate variation</w:t>
      </w:r>
      <w:r>
        <w:rPr>
          <w:color w:val="231F20"/>
          <w:spacing w:val="-1"/>
        </w:rPr>
        <w:t> </w:t>
      </w:r>
      <w:r>
        <w:rPr>
          <w:color w:val="231F20"/>
        </w:rPr>
        <w:t>and the</w:t>
      </w:r>
      <w:r>
        <w:rPr>
          <w:color w:val="231F20"/>
          <w:spacing w:val="-2"/>
        </w:rPr>
        <w:t> </w:t>
      </w:r>
      <w:r>
        <w:rPr>
          <w:color w:val="231F20"/>
        </w:rPr>
        <w:t>growth</w:t>
      </w:r>
      <w:r>
        <w:rPr>
          <w:color w:val="231F20"/>
          <w:spacing w:val="40"/>
        </w:rPr>
        <w:t> </w:t>
      </w:r>
      <w:r>
        <w:rPr>
          <w:color w:val="231F20"/>
        </w:rPr>
        <w:t>of the crops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can help the</w:t>
      </w:r>
      <w:r>
        <w:rPr>
          <w:color w:val="231F20"/>
          <w:spacing w:val="-1"/>
        </w:rPr>
        <w:t> </w:t>
      </w:r>
      <w:r>
        <w:rPr>
          <w:color w:val="231F20"/>
        </w:rPr>
        <w:t>growers, a better</w:t>
      </w:r>
      <w:r>
        <w:rPr>
          <w:color w:val="231F20"/>
          <w:spacing w:val="-1"/>
        </w:rPr>
        <w:t> </w:t>
      </w:r>
      <w:r>
        <w:rPr>
          <w:color w:val="231F20"/>
        </w:rPr>
        <w:t>insight</w:t>
      </w:r>
      <w:r>
        <w:rPr>
          <w:color w:val="231F20"/>
          <w:spacing w:val="-1"/>
        </w:rPr>
        <w:t> </w:t>
      </w:r>
      <w:r>
        <w:rPr>
          <w:color w:val="231F20"/>
        </w:rPr>
        <w:t>about</w:t>
      </w:r>
      <w:r>
        <w:rPr>
          <w:color w:val="231F20"/>
          <w:spacing w:val="-3"/>
        </w:rPr>
        <w:t> </w:t>
      </w:r>
      <w:r>
        <w:rPr>
          <w:color w:val="231F20"/>
        </w:rPr>
        <w:t>the crop</w:t>
      </w:r>
      <w:r>
        <w:rPr>
          <w:color w:val="231F20"/>
          <w:spacing w:val="40"/>
        </w:rPr>
        <w:t> </w:t>
      </w:r>
      <w:r>
        <w:rPr>
          <w:color w:val="231F20"/>
        </w:rPr>
        <w:t>growth rate before the cultivation. A model that is built processes the</w:t>
      </w:r>
      <w:r>
        <w:rPr>
          <w:color w:val="231F20"/>
          <w:spacing w:val="40"/>
        </w:rPr>
        <w:t> </w:t>
      </w:r>
      <w:r>
        <w:rPr>
          <w:color w:val="231F20"/>
        </w:rPr>
        <w:t>data from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which may include temperature, humidity, vapour</w:t>
      </w:r>
      <w:r>
        <w:rPr>
          <w:color w:val="231F20"/>
          <w:spacing w:val="40"/>
        </w:rPr>
        <w:t> </w:t>
      </w:r>
      <w:r>
        <w:rPr>
          <w:color w:val="231F20"/>
        </w:rPr>
        <w:t>pressure,</w:t>
      </w:r>
      <w:r>
        <w:rPr>
          <w:color w:val="231F20"/>
          <w:spacing w:val="-3"/>
        </w:rPr>
        <w:t> </w:t>
      </w:r>
      <w:r>
        <w:rPr>
          <w:color w:val="231F20"/>
        </w:rPr>
        <w:t>solar</w:t>
      </w:r>
      <w:r>
        <w:rPr>
          <w:color w:val="231F20"/>
          <w:spacing w:val="-6"/>
        </w:rPr>
        <w:t> </w:t>
      </w:r>
      <w:r>
        <w:rPr>
          <w:color w:val="231F20"/>
        </w:rPr>
        <w:t>radiation,</w:t>
      </w:r>
      <w:r>
        <w:rPr>
          <w:color w:val="231F20"/>
          <w:spacing w:val="-7"/>
        </w:rPr>
        <w:t> </w:t>
      </w:r>
      <w:r>
        <w:rPr>
          <w:color w:val="231F20"/>
        </w:rPr>
        <w:t>etc.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simulates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comfort</w:t>
      </w:r>
      <w:r>
        <w:rPr>
          <w:color w:val="231F20"/>
          <w:spacing w:val="-5"/>
        </w:rPr>
        <w:t> </w:t>
      </w:r>
      <w:r>
        <w:rPr>
          <w:color w:val="231F20"/>
        </w:rPr>
        <w:t>ratio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differ-</w:t>
      </w:r>
      <w:r>
        <w:rPr>
          <w:color w:val="231F20"/>
          <w:spacing w:val="40"/>
        </w:rPr>
        <w:t> </w:t>
      </w:r>
      <w:r>
        <w:rPr>
          <w:color w:val="231F20"/>
        </w:rPr>
        <w:t>ent</w:t>
      </w:r>
      <w:r>
        <w:rPr>
          <w:color w:val="231F20"/>
          <w:spacing w:val="7"/>
        </w:rPr>
        <w:t> </w:t>
      </w:r>
      <w:r>
        <w:rPr>
          <w:color w:val="231F20"/>
        </w:rPr>
        <w:t>growth</w:t>
      </w:r>
      <w:r>
        <w:rPr>
          <w:color w:val="231F20"/>
          <w:spacing w:val="7"/>
        </w:rPr>
        <w:t> </w:t>
      </w:r>
      <w:r>
        <w:rPr>
          <w:color w:val="231F20"/>
        </w:rPr>
        <w:t>stages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crops.</w:t>
      </w:r>
      <w:r>
        <w:rPr>
          <w:color w:val="231F20"/>
          <w:spacing w:val="5"/>
        </w:rPr>
        <w:t> </w:t>
      </w:r>
      <w:r>
        <w:rPr>
          <w:color w:val="231F20"/>
        </w:rPr>
        <w:t>This</w:t>
      </w:r>
      <w:r>
        <w:rPr>
          <w:color w:val="231F20"/>
          <w:spacing w:val="8"/>
        </w:rPr>
        <w:t> </w:t>
      </w:r>
      <w:r>
        <w:rPr>
          <w:color w:val="231F20"/>
        </w:rPr>
        <w:t>can</w:t>
      </w:r>
      <w:r>
        <w:rPr>
          <w:color w:val="231F20"/>
          <w:spacing w:val="8"/>
        </w:rPr>
        <w:t> </w:t>
      </w:r>
      <w:r>
        <w:rPr>
          <w:color w:val="231F20"/>
        </w:rPr>
        <w:t>be</w:t>
      </w:r>
      <w:r>
        <w:rPr>
          <w:color w:val="231F20"/>
          <w:spacing w:val="6"/>
        </w:rPr>
        <w:t> </w:t>
      </w:r>
      <w:r>
        <w:rPr>
          <w:color w:val="231F20"/>
        </w:rPr>
        <w:t>used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plan</w:t>
      </w:r>
      <w:r>
        <w:rPr>
          <w:color w:val="231F20"/>
          <w:spacing w:val="7"/>
        </w:rPr>
        <w:t> </w:t>
      </w:r>
      <w:r>
        <w:rPr>
          <w:color w:val="231F20"/>
        </w:rPr>
        <w:t>better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control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2"/>
        <w:ind w:left="103"/>
      </w:pPr>
      <w:bookmarkStart w:name="4.4. Farm produce storage systems" w:id="27"/>
      <w:bookmarkEnd w:id="27"/>
      <w:r>
        <w:rPr/>
      </w:r>
      <w:bookmarkStart w:name="5. Challenges and opportunities" w:id="28"/>
      <w:bookmarkEnd w:id="28"/>
      <w:r>
        <w:rPr/>
      </w:r>
      <w:r>
        <w:rPr>
          <w:color w:val="231F20"/>
        </w:rPr>
        <w:t>recommendations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managing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greenhouses</w:t>
      </w:r>
      <w:r>
        <w:rPr>
          <w:color w:val="231F20"/>
          <w:spacing w:val="-9"/>
        </w:rPr>
        <w:t> </w:t>
      </w:r>
      <w:r>
        <w:rPr>
          <w:color w:val="231F20"/>
        </w:rPr>
        <w:t>effectively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50">
        <w:r>
          <w:rPr>
            <w:color w:val="2E3092"/>
          </w:rPr>
          <w:t>Shamshiri</w:t>
        </w:r>
      </w:hyperlink>
      <w:r>
        <w:rPr>
          <w:color w:val="2E3092"/>
          <w:spacing w:val="40"/>
        </w:rPr>
        <w:t> </w:t>
      </w:r>
      <w:hyperlink w:history="true" w:anchor="_bookmark50">
        <w:r>
          <w:rPr>
            <w:color w:val="2E3092"/>
          </w:rPr>
          <w:t>et al., 2020</w:t>
        </w:r>
      </w:hyperlink>
      <w:r>
        <w:rPr>
          <w:color w:val="231F20"/>
        </w:rPr>
        <w:t>).</w:t>
      </w:r>
    </w:p>
    <w:p>
      <w:pPr>
        <w:pStyle w:val="BodyText"/>
        <w:spacing w:before="47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Farm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w w:val="90"/>
          <w:sz w:val="16"/>
        </w:rPr>
        <w:t>produce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w w:val="90"/>
          <w:sz w:val="16"/>
        </w:rPr>
        <w:t>storage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systems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Despite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technologies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innovations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9"/>
        </w:rPr>
        <w:t> </w:t>
      </w:r>
      <w:r>
        <w:rPr>
          <w:color w:val="231F20"/>
        </w:rPr>
        <w:t>become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part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regular</w:t>
      </w:r>
      <w:r>
        <w:rPr>
          <w:color w:val="231F20"/>
          <w:spacing w:val="-2"/>
        </w:rPr>
        <w:t> </w:t>
      </w:r>
      <w:r>
        <w:rPr>
          <w:color w:val="231F20"/>
        </w:rPr>
        <w:t>agricultural activities, some</w:t>
      </w:r>
      <w:r>
        <w:rPr>
          <w:color w:val="231F20"/>
          <w:spacing w:val="-2"/>
        </w:rPr>
        <w:t> </w:t>
      </w:r>
      <w:r>
        <w:rPr>
          <w:color w:val="231F20"/>
        </w:rPr>
        <w:t>tasks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monitoring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farm produce storage systems continued to be done manually. A very</w:t>
      </w:r>
      <w:r>
        <w:rPr>
          <w:color w:val="231F20"/>
          <w:spacing w:val="40"/>
        </w:rPr>
        <w:t> </w:t>
      </w:r>
      <w:r>
        <w:rPr>
          <w:color w:val="231F20"/>
        </w:rPr>
        <w:t>small human error in this activity can create a recurring and serious</w:t>
      </w:r>
      <w:r>
        <w:rPr>
          <w:color w:val="231F20"/>
          <w:spacing w:val="40"/>
        </w:rPr>
        <w:t> </w:t>
      </w:r>
      <w:r>
        <w:rPr>
          <w:color w:val="231F20"/>
        </w:rPr>
        <w:t>issue for the farm and supply chain beyond. As there is a common ten-</w:t>
      </w:r>
      <w:r>
        <w:rPr>
          <w:color w:val="231F20"/>
          <w:spacing w:val="40"/>
        </w:rPr>
        <w:t> </w:t>
      </w:r>
      <w:r>
        <w:rPr>
          <w:color w:val="231F20"/>
        </w:rPr>
        <w:t>dency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look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technology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assistance,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internet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things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provide a good solution in this case as well. Wireless sensor nodes can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effectively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monitoring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quality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farm</w:t>
      </w:r>
      <w:r>
        <w:rPr>
          <w:color w:val="231F20"/>
          <w:spacing w:val="-6"/>
        </w:rPr>
        <w:t> </w:t>
      </w:r>
      <w:r>
        <w:rPr>
          <w:color w:val="231F20"/>
        </w:rPr>
        <w:t>produce</w:t>
      </w:r>
      <w:r>
        <w:rPr>
          <w:color w:val="231F20"/>
          <w:spacing w:val="-9"/>
        </w:rPr>
        <w:t> </w:t>
      </w:r>
      <w:r>
        <w:rPr>
          <w:color w:val="231F20"/>
        </w:rPr>
        <w:t>inside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storage</w:t>
      </w:r>
      <w:r>
        <w:rPr>
          <w:color w:val="231F20"/>
          <w:spacing w:val="-6"/>
        </w:rPr>
        <w:t> </w:t>
      </w:r>
      <w:r>
        <w:rPr>
          <w:color w:val="231F20"/>
        </w:rPr>
        <w:t>units.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ensuring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optimum</w:t>
      </w:r>
      <w:r>
        <w:rPr>
          <w:color w:val="231F20"/>
          <w:spacing w:val="-5"/>
        </w:rPr>
        <w:t> </w:t>
      </w:r>
      <w:r>
        <w:rPr>
          <w:color w:val="231F20"/>
        </w:rPr>
        <w:t>temperature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humidity</w:t>
      </w:r>
      <w:r>
        <w:rPr>
          <w:color w:val="231F20"/>
          <w:spacing w:val="40"/>
        </w:rPr>
        <w:t> </w:t>
      </w:r>
      <w:r>
        <w:rPr>
          <w:color w:val="231F20"/>
        </w:rPr>
        <w:t>inside the</w:t>
      </w:r>
      <w:r>
        <w:rPr>
          <w:color w:val="231F20"/>
          <w:spacing w:val="-1"/>
        </w:rPr>
        <w:t> </w:t>
      </w:r>
      <w:r>
        <w:rPr>
          <w:color w:val="231F20"/>
        </w:rPr>
        <w:t>storage, temperature and humidity sensors can be deployed.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time</w:t>
      </w:r>
      <w:r>
        <w:rPr>
          <w:color w:val="231F20"/>
          <w:spacing w:val="-8"/>
        </w:rPr>
        <w:t> </w:t>
      </w:r>
      <w:r>
        <w:rPr>
          <w:color w:val="231F20"/>
        </w:rPr>
        <w:t>series</w:t>
      </w:r>
      <w:r>
        <w:rPr>
          <w:color w:val="231F20"/>
          <w:spacing w:val="-8"/>
        </w:rPr>
        <w:t> </w:t>
      </w:r>
      <w:r>
        <w:rPr>
          <w:color w:val="231F20"/>
        </w:rPr>
        <w:t>values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sensor</w:t>
      </w:r>
      <w:r>
        <w:rPr>
          <w:color w:val="231F20"/>
          <w:spacing w:val="-9"/>
        </w:rPr>
        <w:t> </w:t>
      </w:r>
      <w:r>
        <w:rPr>
          <w:color w:val="231F20"/>
        </w:rPr>
        <w:t>reading</w:t>
      </w:r>
      <w:r>
        <w:rPr>
          <w:color w:val="231F20"/>
          <w:spacing w:val="-10"/>
        </w:rPr>
        <w:t> </w:t>
      </w:r>
      <w:r>
        <w:rPr>
          <w:color w:val="231F20"/>
        </w:rPr>
        <w:t>may</w:t>
      </w:r>
      <w:r>
        <w:rPr>
          <w:color w:val="231F20"/>
          <w:spacing w:val="-8"/>
        </w:rPr>
        <w:t> </w:t>
      </w:r>
      <w:r>
        <w:rPr>
          <w:color w:val="231F20"/>
        </w:rPr>
        <w:t>vary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small</w:t>
      </w:r>
      <w:r>
        <w:rPr>
          <w:color w:val="231F20"/>
          <w:spacing w:val="-9"/>
        </w:rPr>
        <w:t> </w:t>
      </w:r>
      <w:r>
        <w:rPr>
          <w:color w:val="231F20"/>
        </w:rPr>
        <w:t>margin.</w:t>
      </w:r>
      <w:r>
        <w:rPr>
          <w:color w:val="231F20"/>
          <w:spacing w:val="40"/>
        </w:rPr>
        <w:t> </w:t>
      </w:r>
      <w:r>
        <w:rPr>
          <w:color w:val="231F20"/>
        </w:rPr>
        <w:t>Cumulative values are derived from this to assess the temperature and</w:t>
      </w:r>
      <w:r>
        <w:rPr>
          <w:color w:val="231F20"/>
          <w:spacing w:val="40"/>
        </w:rPr>
        <w:t> </w:t>
      </w:r>
      <w:r>
        <w:rPr>
          <w:color w:val="231F20"/>
        </w:rPr>
        <w:t>humidity variations in storage system. The threshold for each of these</w:t>
      </w:r>
      <w:r>
        <w:rPr>
          <w:color w:val="231F20"/>
          <w:spacing w:val="40"/>
        </w:rPr>
        <w:t> </w:t>
      </w:r>
      <w:r>
        <w:rPr>
          <w:color w:val="231F20"/>
        </w:rPr>
        <w:t>parameters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set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respect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farm</w:t>
      </w:r>
      <w:r>
        <w:rPr>
          <w:color w:val="231F20"/>
          <w:spacing w:val="-4"/>
        </w:rPr>
        <w:t> </w:t>
      </w:r>
      <w:r>
        <w:rPr>
          <w:color w:val="231F20"/>
        </w:rPr>
        <w:t>produce</w:t>
      </w:r>
      <w:r>
        <w:rPr>
          <w:color w:val="231F20"/>
          <w:spacing w:val="-2"/>
        </w:rPr>
        <w:t> </w:t>
      </w:r>
      <w:r>
        <w:rPr>
          <w:color w:val="231F20"/>
        </w:rPr>
        <w:t>stored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storage</w:t>
      </w:r>
      <w:r>
        <w:rPr>
          <w:color w:val="231F20"/>
          <w:spacing w:val="40"/>
        </w:rPr>
        <w:t> </w:t>
      </w:r>
      <w:r>
        <w:rPr>
          <w:color w:val="231F20"/>
        </w:rPr>
        <w:t>structure. Sensor nodes to the</w:t>
      </w:r>
      <w:r>
        <w:rPr>
          <w:color w:val="231F20"/>
          <w:spacing w:val="-1"/>
        </w:rPr>
        <w:t> </w:t>
      </w:r>
      <w:r>
        <w:rPr>
          <w:color w:val="231F20"/>
        </w:rPr>
        <w:t>internet through a gateway and data ag-</w:t>
      </w:r>
      <w:r>
        <w:rPr>
          <w:color w:val="231F20"/>
          <w:spacing w:val="40"/>
        </w:rPr>
        <w:t> </w:t>
      </w:r>
      <w:r>
        <w:rPr>
          <w:color w:val="231F20"/>
        </w:rPr>
        <w:t>gregation is performed at the remote database server. Connecting the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insights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graphical</w:t>
      </w:r>
      <w:r>
        <w:rPr>
          <w:color w:val="231F20"/>
          <w:spacing w:val="-4"/>
        </w:rPr>
        <w:t> </w:t>
      </w:r>
      <w:r>
        <w:rPr>
          <w:color w:val="231F20"/>
        </w:rPr>
        <w:t>user</w:t>
      </w:r>
      <w:r>
        <w:rPr>
          <w:color w:val="231F20"/>
          <w:spacing w:val="-4"/>
        </w:rPr>
        <w:t> </w:t>
      </w:r>
      <w:r>
        <w:rPr>
          <w:color w:val="231F20"/>
        </w:rPr>
        <w:t>interface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help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farmers</w:t>
      </w:r>
      <w:r>
        <w:rPr>
          <w:color w:val="231F20"/>
          <w:spacing w:val="-4"/>
        </w:rPr>
        <w:t> </w:t>
      </w:r>
      <w:r>
        <w:rPr>
          <w:color w:val="231F20"/>
        </w:rPr>
        <w:t>locally</w:t>
      </w:r>
      <w:r>
        <w:rPr>
          <w:color w:val="231F20"/>
          <w:spacing w:val="40"/>
        </w:rPr>
        <w:t> </w:t>
      </w:r>
      <w:r>
        <w:rPr>
          <w:color w:val="231F20"/>
        </w:rPr>
        <w:t>monitor the storage conditions. This technique is adopted by farmers</w:t>
      </w:r>
      <w:r>
        <w:rPr>
          <w:color w:val="231F20"/>
          <w:spacing w:val="40"/>
        </w:rPr>
        <w:t> </w:t>
      </w:r>
      <w:r>
        <w:rPr>
          <w:color w:val="231F20"/>
        </w:rPr>
        <w:t>and widely used in seed potato storage systems in developed countries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50">
        <w:r>
          <w:rPr>
            <w:color w:val="2E3092"/>
          </w:rPr>
          <w:t>Tervonen, 2018</w:t>
        </w:r>
      </w:hyperlink>
      <w:r>
        <w:rPr>
          <w:color w:val="231F20"/>
        </w:rPr>
        <w:t>). Detection and removal of pesticide residues are also</w:t>
      </w:r>
      <w:r>
        <w:rPr>
          <w:color w:val="231F20"/>
          <w:spacing w:val="40"/>
        </w:rPr>
        <w:t> </w:t>
      </w:r>
      <w:r>
        <w:rPr>
          <w:color w:val="231F20"/>
        </w:rPr>
        <w:t>very important during the storage to ensure food safety. For effective</w:t>
      </w:r>
      <w:r>
        <w:rPr>
          <w:color w:val="231F20"/>
          <w:spacing w:val="40"/>
        </w:rPr>
        <w:t> </w:t>
      </w:r>
      <w:r>
        <w:rPr>
          <w:color w:val="231F20"/>
        </w:rPr>
        <w:t>detection of pesticide residues, CNN models can be applied on the</w:t>
      </w:r>
      <w:r>
        <w:rPr>
          <w:color w:val="231F20"/>
          <w:spacing w:val="40"/>
        </w:rPr>
        <w:t> </w:t>
      </w:r>
      <w:r>
        <w:rPr>
          <w:color w:val="231F20"/>
        </w:rPr>
        <w:t>hyperspectral images of the fruits and vegetables (</w:t>
      </w:r>
      <w:hyperlink w:history="true" w:anchor="_bookmark28">
        <w:r>
          <w:rPr>
            <w:color w:val="2E3092"/>
          </w:rPr>
          <w:t>Jiang et al., 2019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3"/>
        <w:ind w:left="103" w:right="38" w:firstLine="238"/>
        <w:jc w:val="both"/>
      </w:pPr>
      <w:r>
        <w:rPr>
          <w:color w:val="231F20"/>
        </w:rPr>
        <w:t>A cold storage management</w:t>
      </w:r>
      <w:r>
        <w:rPr>
          <w:color w:val="231F20"/>
          <w:spacing w:val="-2"/>
        </w:rPr>
        <w:t> </w:t>
      </w:r>
      <w:r>
        <w:rPr>
          <w:color w:val="231F20"/>
        </w:rPr>
        <w:t>system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generally</w:t>
      </w:r>
      <w:r>
        <w:rPr>
          <w:color w:val="231F20"/>
          <w:spacing w:val="-1"/>
        </w:rPr>
        <w:t> </w:t>
      </w:r>
      <w:r>
        <w:rPr>
          <w:color w:val="231F20"/>
        </w:rPr>
        <w:t>designed to</w:t>
      </w:r>
      <w:r>
        <w:rPr>
          <w:color w:val="231F20"/>
          <w:spacing w:val="-2"/>
        </w:rPr>
        <w:t> </w:t>
      </w:r>
      <w:r>
        <w:rPr>
          <w:color w:val="231F20"/>
        </w:rPr>
        <w:t>operate</w:t>
      </w:r>
      <w:r>
        <w:rPr>
          <w:color w:val="231F20"/>
          <w:spacing w:val="40"/>
        </w:rPr>
        <w:t> </w:t>
      </w:r>
      <w:r>
        <w:rPr>
          <w:color w:val="231F20"/>
        </w:rPr>
        <w:t>in a controlled environment. Automated cold storage systems are also</w:t>
      </w:r>
      <w:r>
        <w:rPr>
          <w:color w:val="231F20"/>
          <w:spacing w:val="40"/>
        </w:rPr>
        <w:t> </w:t>
      </w:r>
      <w:r>
        <w:rPr>
          <w:color w:val="231F20"/>
        </w:rPr>
        <w:t>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storing</w:t>
      </w:r>
      <w:r>
        <w:rPr>
          <w:color w:val="231F20"/>
          <w:spacing w:val="-9"/>
        </w:rPr>
        <w:t>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produce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longer</w:t>
      </w:r>
      <w:r>
        <w:rPr>
          <w:color w:val="231F20"/>
          <w:spacing w:val="-10"/>
        </w:rPr>
        <w:t> </w:t>
      </w:r>
      <w:r>
        <w:rPr>
          <w:color w:val="231F20"/>
        </w:rPr>
        <w:t>duration.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sys-</w:t>
      </w:r>
      <w:r>
        <w:rPr>
          <w:color w:val="231F20"/>
          <w:spacing w:val="40"/>
        </w:rPr>
        <w:t> </w:t>
      </w:r>
      <w:r>
        <w:rPr>
          <w:color w:val="231F20"/>
        </w:rPr>
        <w:t>tem design remains the same as that of the normal storage system ex-</w:t>
      </w:r>
      <w:r>
        <w:rPr>
          <w:color w:val="231F20"/>
          <w:spacing w:val="40"/>
        </w:rPr>
        <w:t> </w:t>
      </w:r>
      <w:r>
        <w:rPr>
          <w:color w:val="231F20"/>
        </w:rPr>
        <w:t>cept automation using IoT. Connecting an appropriate alarming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mobile</w:t>
      </w:r>
      <w:r>
        <w:rPr>
          <w:color w:val="231F20"/>
          <w:spacing w:val="-4"/>
        </w:rPr>
        <w:t> </w:t>
      </w:r>
      <w:r>
        <w:rPr>
          <w:color w:val="231F20"/>
        </w:rPr>
        <w:t>application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help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local</w:t>
      </w:r>
      <w:r>
        <w:rPr>
          <w:color w:val="231F20"/>
          <w:spacing w:val="-4"/>
        </w:rPr>
        <w:t> </w:t>
      </w:r>
      <w:r>
        <w:rPr>
          <w:color w:val="231F20"/>
        </w:rPr>
        <w:t>monitoring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trol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Kumar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Apart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temperature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humidity of the container, often the carbon monoxide levels are also</w:t>
      </w:r>
      <w:r>
        <w:rPr>
          <w:color w:val="231F20"/>
          <w:spacing w:val="40"/>
        </w:rPr>
        <w:t> </w:t>
      </w:r>
      <w:r>
        <w:rPr>
          <w:color w:val="231F20"/>
        </w:rPr>
        <w:t>monitored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better</w:t>
      </w:r>
      <w:r>
        <w:rPr>
          <w:color w:val="231F20"/>
          <w:spacing w:val="-10"/>
        </w:rPr>
        <w:t> </w:t>
      </w:r>
      <w:r>
        <w:rPr>
          <w:color w:val="231F20"/>
        </w:rPr>
        <w:t>control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MQ</w:t>
      </w:r>
      <w:r>
        <w:rPr>
          <w:color w:val="231F20"/>
          <w:spacing w:val="-8"/>
        </w:rPr>
        <w:t> </w:t>
      </w:r>
      <w:r>
        <w:rPr>
          <w:color w:val="231F20"/>
        </w:rPr>
        <w:t>sensors.</w:t>
      </w:r>
      <w:r>
        <w:rPr>
          <w:color w:val="231F20"/>
          <w:spacing w:val="-8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storage</w:t>
      </w:r>
      <w:r>
        <w:rPr>
          <w:color w:val="231F20"/>
          <w:spacing w:val="-10"/>
        </w:rPr>
        <w:t> </w:t>
      </w:r>
      <w:r>
        <w:rPr>
          <w:color w:val="231F20"/>
        </w:rPr>
        <w:t>sys-</w:t>
      </w:r>
      <w:r>
        <w:rPr>
          <w:color w:val="231F20"/>
          <w:spacing w:val="40"/>
        </w:rPr>
        <w:t> </w:t>
      </w:r>
      <w:r>
        <w:rPr>
          <w:color w:val="231F20"/>
        </w:rPr>
        <w:t>tems</w:t>
      </w:r>
      <w:r>
        <w:rPr>
          <w:color w:val="231F20"/>
          <w:spacing w:val="-2"/>
        </w:rPr>
        <w:t> </w:t>
      </w:r>
      <w:r>
        <w:rPr>
          <w:color w:val="231F20"/>
        </w:rPr>
        <w:t>use</w:t>
      </w:r>
      <w:r>
        <w:rPr>
          <w:color w:val="231F20"/>
          <w:spacing w:val="-2"/>
        </w:rPr>
        <w:t> </w:t>
      </w:r>
      <w:r>
        <w:rPr>
          <w:color w:val="231F20"/>
        </w:rPr>
        <w:t>LDR</w:t>
      </w:r>
      <w:r>
        <w:rPr>
          <w:color w:val="231F20"/>
          <w:spacing w:val="-1"/>
        </w:rPr>
        <w:t> </w:t>
      </w:r>
      <w:r>
        <w:rPr>
          <w:color w:val="231F20"/>
        </w:rPr>
        <w:t>sensors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providing</w:t>
      </w:r>
      <w:r>
        <w:rPr>
          <w:color w:val="231F20"/>
          <w:spacing w:val="-1"/>
        </w:rPr>
        <w:t> </w:t>
      </w:r>
      <w:r>
        <w:rPr>
          <w:color w:val="231F20"/>
        </w:rPr>
        <w:t>proper</w:t>
      </w:r>
      <w:r>
        <w:rPr>
          <w:color w:val="231F20"/>
          <w:spacing w:val="-1"/>
        </w:rPr>
        <w:t> </w:t>
      </w:r>
      <w:r>
        <w:rPr>
          <w:color w:val="231F20"/>
        </w:rPr>
        <w:t>lighting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smoke</w:t>
      </w:r>
      <w:r>
        <w:rPr>
          <w:color w:val="231F20"/>
          <w:spacing w:val="-2"/>
        </w:rPr>
        <w:t> </w:t>
      </w:r>
      <w:r>
        <w:rPr>
          <w:color w:val="231F20"/>
        </w:rPr>
        <w:t>sensors</w:t>
      </w:r>
      <w:r>
        <w:rPr>
          <w:color w:val="231F20"/>
          <w:spacing w:val="40"/>
        </w:rPr>
        <w:t> </w:t>
      </w:r>
      <w:r>
        <w:rPr>
          <w:color w:val="231F20"/>
        </w:rPr>
        <w:t>to detect</w:t>
      </w:r>
      <w:r>
        <w:rPr>
          <w:color w:val="231F20"/>
          <w:spacing w:val="-1"/>
        </w:rPr>
        <w:t> </w:t>
      </w:r>
      <w:r>
        <w:rPr>
          <w:color w:val="231F20"/>
        </w:rPr>
        <w:t>any forms</w:t>
      </w:r>
      <w:r>
        <w:rPr>
          <w:color w:val="231F20"/>
          <w:spacing w:val="-1"/>
        </w:rPr>
        <w:t> </w:t>
      </w:r>
      <w:r>
        <w:rPr>
          <w:color w:val="231F20"/>
        </w:rPr>
        <w:t>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re. If the system does not require advanced an-</w:t>
      </w:r>
      <w:r>
        <w:rPr>
          <w:color w:val="231F20"/>
          <w:spacing w:val="40"/>
        </w:rPr>
        <w:t> </w:t>
      </w:r>
      <w:r>
        <w:rPr>
          <w:color w:val="231F20"/>
        </w:rPr>
        <w:t>alytics, the data are managed locally than in the cloud platforms.</w:t>
      </w:r>
    </w:p>
    <w:p>
      <w:pPr>
        <w:pStyle w:val="ListParagraph"/>
        <w:numPr>
          <w:ilvl w:val="0"/>
          <w:numId w:val="2"/>
        </w:numPr>
        <w:tabs>
          <w:tab w:pos="272" w:val="left" w:leader="none"/>
        </w:tabs>
        <w:spacing w:line="240" w:lineRule="auto" w:before="111" w:after="0"/>
        <w:ind w:left="272" w:right="0" w:hanging="169"/>
        <w:jc w:val="left"/>
        <w:rPr>
          <w:sz w:val="16"/>
        </w:rPr>
      </w:pPr>
      <w:r>
        <w:rPr/>
        <w:br w:type="column"/>
      </w:r>
      <w:r>
        <w:rPr>
          <w:color w:val="231F20"/>
          <w:w w:val="105"/>
          <w:sz w:val="16"/>
        </w:rPr>
        <w:t>Challenges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opportunities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Despite the fact that technology can revolutionize the agriculture</w:t>
      </w:r>
      <w:r>
        <w:rPr>
          <w:color w:val="231F20"/>
          <w:spacing w:val="40"/>
        </w:rPr>
        <w:t> </w:t>
      </w:r>
      <w:r>
        <w:rPr>
          <w:color w:val="231F20"/>
        </w:rPr>
        <w:t>sector, a lack of technical knowledge among farmers to use the</w:t>
      </w:r>
      <w:r>
        <w:rPr>
          <w:color w:val="231F20"/>
          <w:spacing w:val="40"/>
        </w:rPr>
        <w:t> </w:t>
      </w:r>
      <w:r>
        <w:rPr>
          <w:color w:val="231F20"/>
        </w:rPr>
        <w:t>technology-led machinery is a major challenge in the ecosystem. The</w:t>
      </w:r>
      <w:r>
        <w:rPr>
          <w:color w:val="231F20"/>
          <w:spacing w:val="40"/>
        </w:rPr>
        <w:t> </w:t>
      </w:r>
      <w:r>
        <w:rPr>
          <w:color w:val="231F20"/>
        </w:rPr>
        <w:t>best way to tackle this is to keep the farmers in mind while developing</w:t>
      </w:r>
      <w:r>
        <w:rPr>
          <w:color w:val="231F20"/>
          <w:spacing w:val="40"/>
        </w:rPr>
        <w:t> </w:t>
      </w:r>
      <w:r>
        <w:rPr>
          <w:color w:val="231F20"/>
        </w:rPr>
        <w:t>the systems. The designers need to focus on the user interface in the</w:t>
      </w:r>
      <w:r>
        <w:rPr>
          <w:color w:val="231F20"/>
          <w:spacing w:val="40"/>
        </w:rPr>
        <w:t> </w:t>
      </w:r>
      <w:r>
        <w:rPr>
          <w:color w:val="231F20"/>
        </w:rPr>
        <w:t>case of digital products and providing solutions in local languages are</w:t>
      </w:r>
      <w:r>
        <w:rPr>
          <w:color w:val="231F20"/>
          <w:spacing w:val="40"/>
        </w:rPr>
        <w:t> </w:t>
      </w:r>
      <w:r>
        <w:rPr>
          <w:color w:val="231F20"/>
        </w:rPr>
        <w:t>the possible ways to overcome the challenge. The quality and cost of</w:t>
      </w:r>
      <w:r>
        <w:rPr>
          <w:color w:val="231F20"/>
          <w:spacing w:val="40"/>
        </w:rPr>
        <w:t> </w:t>
      </w:r>
      <w:r>
        <w:rPr>
          <w:color w:val="231F20"/>
        </w:rPr>
        <w:t>the devices and sensors are major concerns for small scale farmers, to</w:t>
      </w:r>
      <w:r>
        <w:rPr>
          <w:color w:val="231F20"/>
          <w:spacing w:val="40"/>
        </w:rPr>
        <w:t> </w:t>
      </w:r>
      <w:r>
        <w:rPr>
          <w:color w:val="231F20"/>
        </w:rPr>
        <w:t>adopt the advanced technology. The reliability of the system also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paramount importance in IoT solutions. The decision made using the</w:t>
      </w:r>
      <w:r>
        <w:rPr>
          <w:color w:val="231F20"/>
          <w:spacing w:val="40"/>
        </w:rPr>
        <w:t> </w:t>
      </w:r>
      <w:r>
        <w:rPr>
          <w:color w:val="231F20"/>
        </w:rPr>
        <w:t>decision support systems directly impacts the agriculture practices so</w:t>
      </w:r>
      <w:r>
        <w:rPr>
          <w:color w:val="231F20"/>
          <w:spacing w:val="40"/>
        </w:rPr>
        <w:t> </w:t>
      </w:r>
      <w:r>
        <w:rPr>
          <w:color w:val="231F20"/>
        </w:rPr>
        <w:t>any</w:t>
      </w:r>
      <w:r>
        <w:rPr>
          <w:color w:val="231F20"/>
          <w:spacing w:val="-1"/>
        </w:rPr>
        <w:t> </w:t>
      </w:r>
      <w:r>
        <w:rPr>
          <w:color w:val="231F20"/>
        </w:rPr>
        <w:t>threats to the</w:t>
      </w:r>
      <w:r>
        <w:rPr>
          <w:color w:val="231F20"/>
          <w:spacing w:val="-3"/>
        </w:rPr>
        <w:t> </w:t>
      </w:r>
      <w:r>
        <w:rPr>
          <w:color w:val="231F20"/>
        </w:rPr>
        <w:t>operation</w:t>
      </w:r>
      <w:r>
        <w:rPr>
          <w:color w:val="231F20"/>
          <w:spacing w:val="-1"/>
        </w:rPr>
        <w:t> </w:t>
      </w:r>
      <w:r>
        <w:rPr>
          <w:color w:val="231F20"/>
        </w:rPr>
        <w:t>or</w:t>
      </w:r>
      <w:r>
        <w:rPr>
          <w:color w:val="231F20"/>
          <w:spacing w:val="-1"/>
        </w:rPr>
        <w:t> </w:t>
      </w:r>
      <w:r>
        <w:rPr>
          <w:color w:val="231F20"/>
        </w:rPr>
        <w:t>failure</w:t>
      </w:r>
      <w:r>
        <w:rPr>
          <w:color w:val="231F20"/>
          <w:spacing w:val="-1"/>
        </w:rPr>
        <w:t> </w:t>
      </w:r>
      <w:r>
        <w:rPr>
          <w:color w:val="231F20"/>
        </w:rPr>
        <w:t>of any</w:t>
      </w:r>
      <w:r>
        <w:rPr>
          <w:color w:val="231F20"/>
          <w:spacing w:val="-1"/>
        </w:rPr>
        <w:t> </w:t>
      </w:r>
      <w:r>
        <w:rPr>
          <w:color w:val="231F20"/>
        </w:rPr>
        <w:t>component</w:t>
      </w:r>
      <w:r>
        <w:rPr>
          <w:color w:val="231F20"/>
          <w:spacing w:val="-3"/>
        </w:rPr>
        <w:t> </w:t>
      </w:r>
      <w:r>
        <w:rPr>
          <w:color w:val="231F20"/>
        </w:rPr>
        <w:t>will lead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liability</w:t>
      </w:r>
      <w:r>
        <w:rPr>
          <w:color w:val="231F20"/>
          <w:spacing w:val="-10"/>
        </w:rPr>
        <w:t> </w:t>
      </w:r>
      <w:r>
        <w:rPr>
          <w:color w:val="231F20"/>
        </w:rPr>
        <w:t>issues.</w:t>
      </w:r>
      <w:r>
        <w:rPr>
          <w:color w:val="231F20"/>
          <w:spacing w:val="-10"/>
        </w:rPr>
        <w:t> </w:t>
      </w:r>
      <w:r>
        <w:rPr>
          <w:color w:val="231F20"/>
        </w:rPr>
        <w:t>Regarding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8"/>
        </w:rPr>
        <w:t> </w:t>
      </w:r>
      <w:r>
        <w:rPr>
          <w:color w:val="231F20"/>
        </w:rPr>
        <w:t>management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security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gen-</w:t>
      </w:r>
      <w:r>
        <w:rPr>
          <w:color w:val="231F20"/>
          <w:spacing w:val="40"/>
        </w:rPr>
        <w:t> </w:t>
      </w:r>
      <w:r>
        <w:rPr>
          <w:color w:val="231F20"/>
        </w:rPr>
        <w:t>eral</w:t>
      </w:r>
      <w:r>
        <w:rPr>
          <w:color w:val="231F20"/>
          <w:spacing w:val="-6"/>
        </w:rPr>
        <w:t> </w:t>
      </w:r>
      <w:r>
        <w:rPr>
          <w:color w:val="231F20"/>
        </w:rPr>
        <w:t>IoT</w:t>
      </w:r>
      <w:r>
        <w:rPr>
          <w:color w:val="231F20"/>
          <w:spacing w:val="-3"/>
        </w:rPr>
        <w:t> </w:t>
      </w:r>
      <w:r>
        <w:rPr>
          <w:color w:val="231F20"/>
        </w:rPr>
        <w:t>applications,</w:t>
      </w:r>
      <w:r>
        <w:rPr>
          <w:color w:val="231F20"/>
          <w:spacing w:val="-3"/>
        </w:rPr>
        <w:t> </w:t>
      </w:r>
      <w:r>
        <w:rPr>
          <w:color w:val="231F20"/>
        </w:rPr>
        <w:t>being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network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small</w:t>
      </w:r>
      <w:r>
        <w:rPr>
          <w:color w:val="231F20"/>
          <w:spacing w:val="-3"/>
        </w:rPr>
        <w:t> </w:t>
      </w:r>
      <w:r>
        <w:rPr>
          <w:color w:val="231F20"/>
        </w:rPr>
        <w:t>objects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widely</w:t>
      </w:r>
      <w:r>
        <w:rPr>
          <w:color w:val="231F20"/>
          <w:spacing w:val="40"/>
        </w:rPr>
        <w:t> </w:t>
      </w:r>
      <w:r>
        <w:rPr>
          <w:color w:val="231F20"/>
        </w:rPr>
        <w:t>distributed, IoT systems have very limited resources in terms of their</w:t>
      </w:r>
      <w:r>
        <w:rPr>
          <w:color w:val="231F20"/>
          <w:spacing w:val="40"/>
        </w:rPr>
        <w:t> </w:t>
      </w:r>
      <w:r>
        <w:rPr>
          <w:color w:val="231F20"/>
        </w:rPr>
        <w:t>processing and storage. Proper data management strategies are to be</w:t>
      </w:r>
      <w:r>
        <w:rPr>
          <w:color w:val="231F20"/>
          <w:spacing w:val="40"/>
        </w:rPr>
        <w:t> </w:t>
      </w:r>
      <w:r>
        <w:rPr>
          <w:color w:val="231F20"/>
        </w:rPr>
        <w:t>employed to make the most out of these resource constraint networks.</w:t>
      </w:r>
      <w:r>
        <w:rPr>
          <w:color w:val="231F20"/>
          <w:spacing w:val="40"/>
        </w:rPr>
        <w:t> </w:t>
      </w:r>
      <w:r>
        <w:rPr>
          <w:color w:val="231F20"/>
        </w:rPr>
        <w:t>Since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IoT</w:t>
      </w:r>
      <w:r>
        <w:rPr>
          <w:color w:val="231F20"/>
          <w:spacing w:val="-4"/>
        </w:rPr>
        <w:t> </w:t>
      </w:r>
      <w:r>
        <w:rPr>
          <w:color w:val="231F20"/>
        </w:rPr>
        <w:t>devices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heterogeneous,</w:t>
      </w:r>
      <w:r>
        <w:rPr>
          <w:color w:val="231F20"/>
          <w:spacing w:val="-3"/>
        </w:rPr>
        <w:t> </w:t>
      </w:r>
      <w:r>
        <w:rPr>
          <w:color w:val="231F20"/>
        </w:rPr>
        <w:t>interoperability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very</w:t>
      </w:r>
      <w:r>
        <w:rPr>
          <w:color w:val="231F20"/>
          <w:spacing w:val="-2"/>
        </w:rPr>
        <w:t> </w:t>
      </w:r>
      <w:r>
        <w:rPr>
          <w:color w:val="231F20"/>
        </w:rPr>
        <w:t>crucial</w:t>
      </w:r>
      <w:r>
        <w:rPr>
          <w:color w:val="231F20"/>
          <w:spacing w:val="40"/>
        </w:rPr>
        <w:t> </w:t>
      </w:r>
      <w:r>
        <w:rPr>
          <w:color w:val="231F20"/>
        </w:rPr>
        <w:t>and the devices need to be in proper synchronization for a better oper-</w:t>
      </w:r>
      <w:r>
        <w:rPr>
          <w:color w:val="231F20"/>
          <w:spacing w:val="40"/>
        </w:rPr>
        <w:t> </w:t>
      </w:r>
      <w:r>
        <w:rPr>
          <w:color w:val="231F20"/>
        </w:rPr>
        <w:t>ation. The presence of multiple vendors and a large number of devices</w:t>
      </w:r>
      <w:r>
        <w:rPr>
          <w:color w:val="231F20"/>
          <w:spacing w:val="40"/>
        </w:rPr>
        <w:t> </w:t>
      </w:r>
      <w:r>
        <w:rPr>
          <w:color w:val="231F20"/>
        </w:rPr>
        <w:t>make this a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 task. The data from the IoT devices are increasing</w:t>
      </w:r>
      <w:r>
        <w:rPr>
          <w:color w:val="231F20"/>
          <w:spacing w:val="40"/>
        </w:rPr>
        <w:t> </w:t>
      </w:r>
      <w:r>
        <w:rPr>
          <w:color w:val="231F20"/>
        </w:rPr>
        <w:t>day by day and horizontal scaling will be required at any point in time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50">
        <w:r>
          <w:rPr>
            <w:color w:val="2E3092"/>
          </w:rPr>
          <w:t>Villa-Henriksen et al., 2020</w:t>
        </w:r>
      </w:hyperlink>
      <w:r>
        <w:rPr>
          <w:color w:val="231F20"/>
        </w:rPr>
        <w:t>). The heterogeneity of the data from the</w:t>
      </w:r>
      <w:r>
        <w:rPr>
          <w:color w:val="231F20"/>
          <w:spacing w:val="40"/>
        </w:rPr>
        <w:t> </w:t>
      </w:r>
      <w:r>
        <w:rPr>
          <w:color w:val="231F20"/>
        </w:rPr>
        <w:t>devices is also a major challenge that has been addressed by re-</w:t>
      </w:r>
      <w:r>
        <w:rPr>
          <w:color w:val="231F20"/>
          <w:spacing w:val="40"/>
        </w:rPr>
        <w:t> </w:t>
      </w:r>
      <w:r>
        <w:rPr>
          <w:color w:val="231F20"/>
        </w:rPr>
        <w:t>searchers, as the data can be structured, semi-structured, or even un-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structured.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The system should be able to handle and process all forms of data.</w:t>
      </w:r>
      <w:r>
        <w:rPr>
          <w:color w:val="231F20"/>
          <w:spacing w:val="40"/>
        </w:rPr>
        <w:t> </w:t>
      </w:r>
      <w:r>
        <w:rPr>
          <w:color w:val="231F20"/>
        </w:rPr>
        <w:t>Designing cloud-based architecture for IoT applications can be used to</w:t>
      </w:r>
      <w:r>
        <w:rPr>
          <w:color w:val="231F20"/>
          <w:spacing w:val="40"/>
        </w:rPr>
        <w:t> </w:t>
      </w:r>
      <w:r>
        <w:rPr>
          <w:color w:val="231F20"/>
        </w:rPr>
        <w:t>tackle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challenge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cloud</w:t>
      </w:r>
      <w:r>
        <w:rPr>
          <w:color w:val="231F20"/>
          <w:spacing w:val="-3"/>
        </w:rPr>
        <w:t> </w:t>
      </w:r>
      <w:r>
        <w:rPr>
          <w:color w:val="231F20"/>
        </w:rPr>
        <w:t>service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provide</w:t>
      </w:r>
      <w:r>
        <w:rPr>
          <w:color w:val="231F20"/>
          <w:spacing w:val="-3"/>
        </w:rPr>
        <w:t> </w:t>
      </w:r>
      <w:r>
        <w:rPr>
          <w:color w:val="231F20"/>
        </w:rPr>
        <w:t>immense</w:t>
      </w:r>
      <w:r>
        <w:rPr>
          <w:color w:val="231F20"/>
          <w:spacing w:val="-5"/>
        </w:rPr>
        <w:t> </w:t>
      </w:r>
      <w:r>
        <w:rPr>
          <w:color w:val="231F20"/>
        </w:rPr>
        <w:t>comput-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5"/>
        </w:rPr>
        <w:t> </w:t>
      </w:r>
      <w:r>
        <w:rPr>
          <w:color w:val="231F20"/>
        </w:rPr>
        <w:t>power,</w:t>
      </w:r>
      <w:r>
        <w:rPr>
          <w:color w:val="231F20"/>
          <w:spacing w:val="-6"/>
        </w:rPr>
        <w:t> </w:t>
      </w:r>
      <w:r>
        <w:rPr>
          <w:color w:val="231F20"/>
        </w:rPr>
        <w:t>huge</w:t>
      </w:r>
      <w:r>
        <w:rPr>
          <w:color w:val="231F20"/>
          <w:spacing w:val="-6"/>
        </w:rPr>
        <w:t> </w:t>
      </w:r>
      <w:r>
        <w:rPr>
          <w:color w:val="231F20"/>
        </w:rPr>
        <w:t>storage</w:t>
      </w:r>
      <w:r>
        <w:rPr>
          <w:color w:val="231F20"/>
          <w:spacing w:val="-5"/>
        </w:rPr>
        <w:t> </w:t>
      </w:r>
      <w:r>
        <w:rPr>
          <w:color w:val="231F20"/>
        </w:rPr>
        <w:t>capacity,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highly</w:t>
      </w:r>
      <w:r>
        <w:rPr>
          <w:color w:val="231F20"/>
          <w:spacing w:val="-5"/>
        </w:rPr>
        <w:t> </w:t>
      </w:r>
      <w:r>
        <w:rPr>
          <w:color w:val="231F20"/>
        </w:rPr>
        <w:t>scalable.</w:t>
      </w:r>
      <w:r>
        <w:rPr>
          <w:color w:val="231F20"/>
          <w:spacing w:val="-8"/>
        </w:rPr>
        <w:t> </w:t>
      </w:r>
      <w:r>
        <w:rPr>
          <w:color w:val="231F20"/>
        </w:rPr>
        <w:t>Also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case</w:t>
      </w:r>
      <w:r>
        <w:rPr>
          <w:color w:val="231F20"/>
          <w:spacing w:val="40"/>
        </w:rPr>
        <w:t> </w:t>
      </w:r>
      <w:r>
        <w:rPr>
          <w:color w:val="231F20"/>
        </w:rPr>
        <w:t>of AI algorithms, the quality and quantity of data decide the quality of</w:t>
      </w:r>
      <w:r>
        <w:rPr>
          <w:color w:val="231F20"/>
          <w:spacing w:val="40"/>
        </w:rPr>
        <w:t> </w:t>
      </w:r>
      <w:r>
        <w:rPr>
          <w:color w:val="231F20"/>
        </w:rPr>
        <w:t>decision</w:t>
      </w:r>
      <w:r>
        <w:rPr>
          <w:color w:val="231F20"/>
          <w:spacing w:val="-2"/>
        </w:rPr>
        <w:t> </w:t>
      </w:r>
      <w:r>
        <w:rPr>
          <w:color w:val="231F20"/>
        </w:rPr>
        <w:t>making.</w:t>
      </w:r>
      <w:r>
        <w:rPr>
          <w:color w:val="231F20"/>
          <w:spacing w:val="-1"/>
        </w:rPr>
        <w:t> </w:t>
      </w:r>
      <w:r>
        <w:rPr>
          <w:color w:val="231F20"/>
        </w:rPr>
        <w:t>Getting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huge</w:t>
      </w:r>
      <w:r>
        <w:rPr>
          <w:color w:val="231F20"/>
          <w:spacing w:val="-2"/>
        </w:rPr>
        <w:t> </w:t>
      </w:r>
      <w:r>
        <w:rPr>
          <w:color w:val="231F20"/>
        </w:rPr>
        <w:t>volume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quality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big</w:t>
      </w:r>
      <w:r>
        <w:rPr>
          <w:color w:val="231F20"/>
          <w:spacing w:val="-2"/>
        </w:rPr>
        <w:t> </w:t>
      </w:r>
      <w:r>
        <w:rPr>
          <w:color w:val="231F20"/>
        </w:rPr>
        <w:t>concern</w:t>
      </w:r>
      <w:r>
        <w:rPr>
          <w:color w:val="231F20"/>
          <w:spacing w:val="40"/>
        </w:rPr>
        <w:t> </w:t>
      </w:r>
      <w:r>
        <w:rPr>
          <w:color w:val="231F20"/>
        </w:rPr>
        <w:t>for building AI-based models.</w:t>
      </w:r>
    </w:p>
    <w:p>
      <w:pPr>
        <w:pStyle w:val="BodyText"/>
        <w:spacing w:line="276" w:lineRule="auto"/>
        <w:ind w:left="103" w:right="118" w:firstLine="239"/>
        <w:jc w:val="both"/>
      </w:pP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10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shows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-10"/>
        </w:rPr>
        <w:t> </w:t>
      </w:r>
      <w:r>
        <w:rPr>
          <w:color w:val="231F20"/>
        </w:rPr>
        <w:t>major</w:t>
      </w:r>
      <w:r>
        <w:rPr>
          <w:color w:val="231F20"/>
          <w:spacing w:val="-10"/>
        </w:rPr>
        <w:t> </w:t>
      </w:r>
      <w:r>
        <w:rPr>
          <w:color w:val="231F20"/>
        </w:rPr>
        <w:t>challenges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adoption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IoT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analyt-</w:t>
      </w:r>
      <w:r>
        <w:rPr>
          <w:color w:val="231F20"/>
          <w:spacing w:val="40"/>
        </w:rPr>
        <w:t> </w:t>
      </w:r>
      <w:r>
        <w:rPr>
          <w:color w:val="231F20"/>
        </w:rPr>
        <w:t>ics solutions and it is clear that security is a major concern among all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Bosche et al., 2018</w:t>
        </w:r>
      </w:hyperlink>
      <w:r>
        <w:rPr>
          <w:color w:val="231F20"/>
        </w:rPr>
        <w:t>). The agriculture solutions deal with very less per-</w:t>
      </w:r>
      <w:r>
        <w:rPr>
          <w:color w:val="231F20"/>
          <w:spacing w:val="40"/>
        </w:rPr>
        <w:t> </w:t>
      </w:r>
      <w:r>
        <w:rPr>
          <w:color w:val="231F20"/>
        </w:rPr>
        <w:t>sonal data as compared to other health care and military applications.</w:t>
      </w:r>
      <w:r>
        <w:rPr>
          <w:color w:val="231F20"/>
          <w:spacing w:val="40"/>
        </w:rPr>
        <w:t> </w:t>
      </w:r>
      <w:r>
        <w:rPr>
          <w:color w:val="231F20"/>
        </w:rPr>
        <w:t>Still, the farm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</w:t>
      </w:r>
      <w:r>
        <w:rPr>
          <w:color w:val="231F20"/>
        </w:rPr>
        <w:t>crop</w:t>
      </w:r>
      <w:r>
        <w:rPr>
          <w:color w:val="231F20"/>
          <w:spacing w:val="2"/>
        </w:rPr>
        <w:t> </w:t>
      </w:r>
      <w:r>
        <w:rPr>
          <w:color w:val="231F20"/>
        </w:rPr>
        <w:t>information</w:t>
      </w:r>
      <w:r>
        <w:rPr>
          <w:color w:val="231F20"/>
          <w:spacing w:val="1"/>
        </w:rPr>
        <w:t> </w:t>
      </w:r>
      <w:r>
        <w:rPr>
          <w:color w:val="231F20"/>
        </w:rPr>
        <w:t>is passed through</w:t>
      </w:r>
      <w:r>
        <w:rPr>
          <w:color w:val="231F20"/>
          <w:spacing w:val="1"/>
        </w:rPr>
        <w:t> </w:t>
      </w:r>
      <w:r>
        <w:rPr>
          <w:color w:val="231F20"/>
        </w:rPr>
        <w:t>a channel, </w:t>
      </w:r>
      <w:r>
        <w:rPr>
          <w:color w:val="231F20"/>
          <w:spacing w:val="-4"/>
        </w:rPr>
        <w:t>there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12"/>
        <w:ind w:left="1866"/>
        <w:rPr>
          <w:rFonts w:ascii="Carlito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1796859</wp:posOffset>
            </wp:positionH>
            <wp:positionV relativeFrom="paragraph">
              <wp:posOffset>133419</wp:posOffset>
            </wp:positionV>
            <wp:extent cx="4345203" cy="2092147"/>
            <wp:effectExtent l="0" t="0" r="0" b="0"/>
            <wp:wrapNone/>
            <wp:docPr id="32" name="Image 32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1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5203" cy="2092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595959"/>
          <w:spacing w:val="-5"/>
        </w:rPr>
        <w:t>50</w:t>
      </w:r>
    </w:p>
    <w:p>
      <w:pPr>
        <w:pStyle w:val="BodyText"/>
        <w:spacing w:before="132"/>
        <w:ind w:left="1866"/>
        <w:rPr>
          <w:rFonts w:ascii="Carlit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1382383</wp:posOffset>
                </wp:positionH>
                <wp:positionV relativeFrom="paragraph">
                  <wp:posOffset>220203</wp:posOffset>
                </wp:positionV>
                <wp:extent cx="207010" cy="152463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207010" cy="1524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9"/>
                              <w:ind w:left="20" w:right="0" w:firstLine="0"/>
                              <w:jc w:val="left"/>
                              <w:rPr>
                                <w:rFonts w:ascii="Carlito"/>
                                <w:sz w:val="21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z w:val="21"/>
                              </w:rPr>
                              <w:t>Percentage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z w:val="21"/>
                              </w:rPr>
                              <w:t>of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sz w:val="21"/>
                              </w:rPr>
                              <w:t>Respondents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849068pt;margin-top:17.338844pt;width:16.3pt;height:120.05pt;mso-position-horizontal-relative:page;mso-position-vertical-relative:paragraph;z-index:15738368" type="#_x0000_t202" id="docshape20" filled="false" stroked="false">
                <v:textbox inset="0,0,0,0" style="layout-flow:vertical;mso-layout-flow-alt:bottom-to-top">
                  <w:txbxContent>
                    <w:p>
                      <w:pPr>
                        <w:spacing w:before="39"/>
                        <w:ind w:left="20" w:right="0" w:firstLine="0"/>
                        <w:jc w:val="left"/>
                        <w:rPr>
                          <w:rFonts w:ascii="Carlito"/>
                          <w:sz w:val="21"/>
                        </w:rPr>
                      </w:pPr>
                      <w:r>
                        <w:rPr>
                          <w:rFonts w:ascii="Carlito"/>
                          <w:color w:val="595959"/>
                          <w:sz w:val="21"/>
                        </w:rPr>
                        <w:t>Percentage</w:t>
                      </w:r>
                      <w:r>
                        <w:rPr>
                          <w:rFonts w:ascii="Carlito"/>
                          <w:color w:val="595959"/>
                          <w:spacing w:val="-4"/>
                          <w:sz w:val="21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z w:val="21"/>
                        </w:rPr>
                        <w:t>of</w:t>
                      </w:r>
                      <w:r>
                        <w:rPr>
                          <w:rFonts w:ascii="Carlito"/>
                          <w:color w:val="595959"/>
                          <w:spacing w:val="-4"/>
                          <w:sz w:val="21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sz w:val="21"/>
                        </w:rPr>
                        <w:t>Respondents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color w:val="595959"/>
          <w:spacing w:val="-5"/>
        </w:rPr>
        <w:t>45</w:t>
      </w:r>
    </w:p>
    <w:p>
      <w:pPr>
        <w:pStyle w:val="BodyText"/>
        <w:spacing w:before="132"/>
        <w:ind w:left="1866"/>
        <w:rPr>
          <w:rFonts w:ascii="Carlito"/>
        </w:rPr>
      </w:pPr>
      <w:r>
        <w:rPr>
          <w:rFonts w:ascii="Carlito"/>
          <w:color w:val="595959"/>
          <w:spacing w:val="-5"/>
        </w:rPr>
        <w:t>40</w:t>
      </w:r>
    </w:p>
    <w:p>
      <w:pPr>
        <w:pStyle w:val="BodyText"/>
        <w:spacing w:before="131"/>
        <w:ind w:left="1866"/>
        <w:rPr>
          <w:rFonts w:ascii="Carlito"/>
        </w:rPr>
      </w:pPr>
      <w:r>
        <w:rPr>
          <w:rFonts w:ascii="Carlito"/>
          <w:color w:val="595959"/>
          <w:spacing w:val="-5"/>
        </w:rPr>
        <w:t>35</w:t>
      </w:r>
    </w:p>
    <w:p>
      <w:pPr>
        <w:pStyle w:val="BodyText"/>
        <w:spacing w:before="132"/>
        <w:ind w:left="1866"/>
        <w:rPr>
          <w:rFonts w:ascii="Carlito"/>
        </w:rPr>
      </w:pPr>
      <w:r>
        <w:rPr>
          <w:rFonts w:ascii="Carlito"/>
          <w:color w:val="595959"/>
          <w:spacing w:val="-5"/>
        </w:rPr>
        <w:t>30</w:t>
      </w:r>
    </w:p>
    <w:p>
      <w:pPr>
        <w:pStyle w:val="BodyText"/>
        <w:spacing w:before="132"/>
        <w:ind w:left="1866"/>
        <w:rPr>
          <w:rFonts w:ascii="Carlito"/>
        </w:rPr>
      </w:pPr>
      <w:r>
        <w:rPr>
          <w:rFonts w:ascii="Carlito"/>
          <w:color w:val="595959"/>
          <w:spacing w:val="-5"/>
        </w:rPr>
        <w:t>25</w:t>
      </w:r>
    </w:p>
    <w:p>
      <w:pPr>
        <w:pStyle w:val="BodyText"/>
        <w:spacing w:before="132"/>
        <w:ind w:left="1866"/>
        <w:rPr>
          <w:rFonts w:ascii="Carlito"/>
        </w:rPr>
      </w:pPr>
      <w:r>
        <w:rPr>
          <w:rFonts w:ascii="Carlito"/>
          <w:color w:val="595959"/>
          <w:spacing w:val="-5"/>
        </w:rPr>
        <w:t>20</w:t>
      </w:r>
    </w:p>
    <w:p>
      <w:pPr>
        <w:pStyle w:val="BodyText"/>
        <w:spacing w:before="131"/>
        <w:ind w:left="1866"/>
        <w:rPr>
          <w:rFonts w:ascii="Carlito"/>
        </w:rPr>
      </w:pPr>
      <w:r>
        <w:rPr>
          <w:rFonts w:ascii="Carlito"/>
          <w:color w:val="595959"/>
          <w:spacing w:val="-5"/>
        </w:rPr>
        <w:t>15</w:t>
      </w:r>
    </w:p>
    <w:p>
      <w:pPr>
        <w:pStyle w:val="BodyText"/>
        <w:spacing w:before="132"/>
        <w:ind w:left="1866"/>
        <w:rPr>
          <w:rFonts w:ascii="Carlito"/>
        </w:rPr>
      </w:pPr>
      <w:r>
        <w:rPr>
          <w:rFonts w:ascii="Carlito"/>
          <w:color w:val="595959"/>
          <w:spacing w:val="-5"/>
        </w:rPr>
        <w:t>10</w:t>
      </w:r>
    </w:p>
    <w:p>
      <w:pPr>
        <w:pStyle w:val="BodyText"/>
        <w:spacing w:before="132"/>
        <w:ind w:left="1948"/>
        <w:rPr>
          <w:rFonts w:ascii="Carlito"/>
        </w:rPr>
      </w:pPr>
      <w:r>
        <w:rPr>
          <w:rFonts w:ascii="Carlito"/>
          <w:color w:val="595959"/>
          <w:spacing w:val="-10"/>
        </w:rPr>
        <w:t>5</w:t>
      </w:r>
    </w:p>
    <w:p>
      <w:pPr>
        <w:pStyle w:val="BodyText"/>
        <w:spacing w:before="132"/>
        <w:ind w:left="1948"/>
        <w:rPr>
          <w:rFonts w:ascii="Carlito"/>
        </w:rPr>
      </w:pPr>
      <w:r>
        <w:rPr>
          <w:rFonts w:ascii="Carlito"/>
          <w:color w:val="595959"/>
          <w:spacing w:val="-10"/>
        </w:rPr>
        <w:t>0</w:t>
      </w:r>
    </w:p>
    <w:p>
      <w:pPr>
        <w:pStyle w:val="Heading2"/>
        <w:tabs>
          <w:tab w:pos="1013" w:val="left" w:leader="none"/>
          <w:tab w:pos="2582" w:val="left" w:leader="none"/>
          <w:tab w:pos="4040" w:val="left" w:leader="none"/>
        </w:tabs>
        <w:spacing w:before="36"/>
        <w:jc w:val="right"/>
      </w:pPr>
      <w:r>
        <w:rPr>
          <w:color w:val="595959"/>
          <w:spacing w:val="-2"/>
        </w:rPr>
        <w:t>Security</w:t>
      </w:r>
      <w:r>
        <w:rPr>
          <w:color w:val="595959"/>
        </w:rPr>
        <w:tab/>
        <w:t>IT/OT</w:t>
      </w:r>
      <w:r>
        <w:rPr>
          <w:color w:val="595959"/>
          <w:spacing w:val="9"/>
        </w:rPr>
        <w:t> </w:t>
      </w:r>
      <w:r>
        <w:rPr>
          <w:color w:val="595959"/>
          <w:spacing w:val="-2"/>
        </w:rPr>
        <w:t>Integration</w:t>
      </w:r>
      <w:r>
        <w:rPr>
          <w:color w:val="595959"/>
        </w:rPr>
        <w:tab/>
        <w:t>Unclear</w:t>
      </w:r>
      <w:r>
        <w:rPr>
          <w:color w:val="595959"/>
          <w:spacing w:val="11"/>
        </w:rPr>
        <w:t> </w:t>
      </w:r>
      <w:r>
        <w:rPr>
          <w:color w:val="595959"/>
          <w:spacing w:val="-5"/>
        </w:rPr>
        <w:t>ROI</w:t>
      </w:r>
      <w:r>
        <w:rPr>
          <w:color w:val="595959"/>
        </w:rPr>
        <w:tab/>
      </w:r>
      <w:r>
        <w:rPr>
          <w:color w:val="595959"/>
          <w:spacing w:val="-2"/>
        </w:rPr>
        <w:t>Technical</w:t>
      </w:r>
    </w:p>
    <w:p>
      <w:pPr>
        <w:spacing w:before="8"/>
        <w:ind w:left="0" w:right="5" w:firstLine="0"/>
        <w:jc w:val="right"/>
        <w:rPr>
          <w:rFonts w:ascii="Carlito"/>
          <w:sz w:val="18"/>
        </w:rPr>
      </w:pPr>
      <w:r>
        <w:rPr>
          <w:rFonts w:ascii="Carlito"/>
          <w:color w:val="595959"/>
          <w:spacing w:val="-2"/>
          <w:w w:val="105"/>
          <w:sz w:val="18"/>
        </w:rPr>
        <w:t>Expertise</w:t>
      </w:r>
    </w:p>
    <w:p>
      <w:pPr>
        <w:spacing w:line="240" w:lineRule="auto" w:before="0"/>
        <w:rPr>
          <w:rFonts w:ascii="Carlito"/>
          <w:sz w:val="18"/>
        </w:rPr>
      </w:pPr>
      <w:r>
        <w:rPr/>
        <w:br w:type="column"/>
      </w:r>
      <w:r>
        <w:rPr>
          <w:rFonts w:ascii="Carlito"/>
          <w:sz w:val="18"/>
        </w:rPr>
      </w:r>
    </w:p>
    <w:p>
      <w:pPr>
        <w:pStyle w:val="BodyText"/>
        <w:rPr>
          <w:rFonts w:ascii="Carlito"/>
          <w:sz w:val="18"/>
        </w:rPr>
      </w:pPr>
    </w:p>
    <w:p>
      <w:pPr>
        <w:pStyle w:val="BodyText"/>
        <w:rPr>
          <w:rFonts w:ascii="Carlito"/>
          <w:sz w:val="18"/>
        </w:rPr>
      </w:pPr>
    </w:p>
    <w:p>
      <w:pPr>
        <w:pStyle w:val="BodyText"/>
        <w:rPr>
          <w:rFonts w:ascii="Carlito"/>
          <w:sz w:val="18"/>
        </w:rPr>
      </w:pPr>
    </w:p>
    <w:p>
      <w:pPr>
        <w:pStyle w:val="BodyText"/>
        <w:rPr>
          <w:rFonts w:ascii="Carlito"/>
          <w:sz w:val="18"/>
        </w:rPr>
      </w:pPr>
    </w:p>
    <w:p>
      <w:pPr>
        <w:pStyle w:val="BodyText"/>
        <w:rPr>
          <w:rFonts w:ascii="Carlito"/>
          <w:sz w:val="18"/>
        </w:rPr>
      </w:pPr>
    </w:p>
    <w:p>
      <w:pPr>
        <w:pStyle w:val="BodyText"/>
        <w:rPr>
          <w:rFonts w:ascii="Carlito"/>
          <w:sz w:val="18"/>
        </w:rPr>
      </w:pPr>
    </w:p>
    <w:p>
      <w:pPr>
        <w:pStyle w:val="BodyText"/>
        <w:rPr>
          <w:rFonts w:ascii="Carlito"/>
          <w:sz w:val="18"/>
        </w:rPr>
      </w:pPr>
    </w:p>
    <w:p>
      <w:pPr>
        <w:pStyle w:val="BodyText"/>
        <w:rPr>
          <w:rFonts w:ascii="Carlito"/>
          <w:sz w:val="18"/>
        </w:rPr>
      </w:pPr>
    </w:p>
    <w:p>
      <w:pPr>
        <w:pStyle w:val="BodyText"/>
        <w:rPr>
          <w:rFonts w:ascii="Carlito"/>
          <w:sz w:val="18"/>
        </w:rPr>
      </w:pPr>
    </w:p>
    <w:p>
      <w:pPr>
        <w:pStyle w:val="BodyText"/>
        <w:rPr>
          <w:rFonts w:ascii="Carlito"/>
          <w:sz w:val="18"/>
        </w:rPr>
      </w:pPr>
    </w:p>
    <w:p>
      <w:pPr>
        <w:pStyle w:val="BodyText"/>
        <w:rPr>
          <w:rFonts w:ascii="Carlito"/>
          <w:sz w:val="18"/>
        </w:rPr>
      </w:pPr>
    </w:p>
    <w:p>
      <w:pPr>
        <w:pStyle w:val="BodyText"/>
        <w:rPr>
          <w:rFonts w:ascii="Carlito"/>
          <w:sz w:val="18"/>
        </w:rPr>
      </w:pPr>
    </w:p>
    <w:p>
      <w:pPr>
        <w:pStyle w:val="BodyText"/>
        <w:rPr>
          <w:rFonts w:ascii="Carlito"/>
          <w:sz w:val="18"/>
        </w:rPr>
      </w:pPr>
    </w:p>
    <w:p>
      <w:pPr>
        <w:pStyle w:val="BodyText"/>
        <w:rPr>
          <w:rFonts w:ascii="Carlito"/>
          <w:sz w:val="18"/>
        </w:rPr>
      </w:pPr>
    </w:p>
    <w:p>
      <w:pPr>
        <w:pStyle w:val="BodyText"/>
        <w:spacing w:before="98"/>
        <w:rPr>
          <w:rFonts w:ascii="Carlito"/>
          <w:sz w:val="18"/>
        </w:rPr>
      </w:pPr>
    </w:p>
    <w:p>
      <w:pPr>
        <w:spacing w:before="1"/>
        <w:ind w:left="377" w:right="0" w:firstLine="0"/>
        <w:jc w:val="left"/>
        <w:rPr>
          <w:rFonts w:ascii="Carlito"/>
          <w:sz w:val="18"/>
        </w:rPr>
      </w:pPr>
      <w:r>
        <w:rPr>
          <w:rFonts w:ascii="Carlito"/>
          <w:color w:val="595959"/>
          <w:spacing w:val="-2"/>
          <w:w w:val="105"/>
          <w:sz w:val="18"/>
        </w:rPr>
        <w:t>Interoperability</w:t>
      </w:r>
    </w:p>
    <w:p>
      <w:pPr>
        <w:spacing w:after="0"/>
        <w:jc w:val="left"/>
        <w:rPr>
          <w:rFonts w:ascii="Carlito"/>
          <w:sz w:val="18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7307" w:space="40"/>
            <w:col w:w="3263"/>
          </w:cols>
        </w:sectPr>
      </w:pPr>
    </w:p>
    <w:p>
      <w:pPr>
        <w:pStyle w:val="Heading1"/>
        <w:spacing w:before="57"/>
        <w:ind w:left="586" w:right="20"/>
        <w:jc w:val="center"/>
      </w:pPr>
      <w:r>
        <w:rPr>
          <w:color w:val="595959"/>
        </w:rPr>
        <w:t>Challenges</w:t>
      </w:r>
      <w:r>
        <w:rPr>
          <w:color w:val="595959"/>
          <w:spacing w:val="6"/>
        </w:rPr>
        <w:t> </w:t>
      </w:r>
      <w:r>
        <w:rPr>
          <w:color w:val="595959"/>
          <w:spacing w:val="-2"/>
        </w:rPr>
        <w:t>Identified</w:t>
      </w:r>
    </w:p>
    <w:p>
      <w:pPr>
        <w:pStyle w:val="BodyText"/>
        <w:spacing w:before="31"/>
        <w:rPr>
          <w:rFonts w:ascii="Carlito"/>
          <w:sz w:val="21"/>
        </w:rPr>
      </w:pPr>
    </w:p>
    <w:p>
      <w:pPr>
        <w:spacing w:before="1"/>
        <w:ind w:left="566" w:right="586" w:firstLine="0"/>
        <w:jc w:val="center"/>
        <w:rPr>
          <w:sz w:val="12"/>
        </w:rPr>
      </w:pPr>
      <w:bookmarkStart w:name="_bookmark12" w:id="29"/>
      <w:bookmarkEnd w:id="29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10.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Top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5 barriers in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the adoption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of IoT/analytics solutions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w:history="true" w:anchor="_bookmark15">
        <w:r>
          <w:rPr>
            <w:color w:val="2E3092"/>
            <w:w w:val="105"/>
            <w:sz w:val="12"/>
          </w:rPr>
          <w:t>Bosche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2018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2"/>
        <w:ind w:left="103" w:right="38"/>
        <w:jc w:val="both"/>
      </w:pPr>
      <w:bookmarkStart w:name="6. Conclusions" w:id="30"/>
      <w:bookmarkEnd w:id="30"/>
      <w:r>
        <w:rPr/>
      </w:r>
      <w:bookmarkStart w:name="References" w:id="31"/>
      <w:bookmarkEnd w:id="31"/>
      <w:r>
        <w:rPr/>
      </w:r>
      <w:bookmarkStart w:name="_bookmark13" w:id="32"/>
      <w:bookmarkEnd w:id="32"/>
      <w:r>
        <w:rPr/>
      </w:r>
      <w:r>
        <w:rPr>
          <w:color w:val="231F20"/>
        </w:rPr>
        <w:t>are high chances</w:t>
      </w:r>
      <w:r>
        <w:rPr>
          <w:color w:val="231F20"/>
          <w:spacing w:val="-1"/>
        </w:rPr>
        <w:t> </w:t>
      </w:r>
      <w:r>
        <w:rPr>
          <w:color w:val="231F20"/>
        </w:rPr>
        <w:t>for a</w:t>
      </w:r>
      <w:r>
        <w:rPr>
          <w:color w:val="231F20"/>
          <w:spacing w:val="-1"/>
        </w:rPr>
        <w:t> </w:t>
      </w:r>
      <w:r>
        <w:rPr>
          <w:color w:val="231F20"/>
        </w:rPr>
        <w:t>security breach.</w:t>
      </w:r>
      <w:r>
        <w:rPr>
          <w:color w:val="231F20"/>
          <w:spacing w:val="-4"/>
        </w:rPr>
        <w:t> </w:t>
      </w:r>
      <w:r>
        <w:rPr>
          <w:color w:val="231F20"/>
        </w:rPr>
        <w:t>The communication</w:t>
      </w:r>
      <w:r>
        <w:rPr>
          <w:color w:val="231F20"/>
          <w:spacing w:val="-1"/>
        </w:rPr>
        <w:t> </w:t>
      </w:r>
      <w:r>
        <w:rPr>
          <w:color w:val="231F20"/>
        </w:rPr>
        <w:t>delay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an-</w:t>
      </w:r>
      <w:r>
        <w:rPr>
          <w:color w:val="231F20"/>
          <w:spacing w:val="40"/>
        </w:rPr>
        <w:t> </w:t>
      </w:r>
      <w:r>
        <w:rPr>
          <w:color w:val="231F20"/>
        </w:rPr>
        <w:t>other major area that needs to be focused on. Since IoT solutions are</w:t>
      </w:r>
      <w:r>
        <w:rPr>
          <w:color w:val="231F20"/>
          <w:spacing w:val="40"/>
        </w:rPr>
        <w:t> </w:t>
      </w:r>
      <w:r>
        <w:rPr>
          <w:color w:val="231F20"/>
        </w:rPr>
        <w:t>targeted to work in real-time, the messages and information passed to</w:t>
      </w:r>
      <w:r>
        <w:rPr>
          <w:color w:val="231F20"/>
          <w:spacing w:val="40"/>
        </w:rPr>
        <w:t> </w:t>
      </w:r>
      <w:r>
        <w:rPr>
          <w:color w:val="231F20"/>
        </w:rPr>
        <w:t>the end user should reach them on time. Any delayed information will</w:t>
      </w:r>
      <w:r>
        <w:rPr>
          <w:color w:val="231F20"/>
          <w:spacing w:val="40"/>
        </w:rPr>
        <w:t> </w:t>
      </w:r>
      <w:r>
        <w:rPr>
          <w:color w:val="231F20"/>
        </w:rPr>
        <w:t>be of no use as the user has to act on it spontaneously.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IoT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AI</w:t>
      </w:r>
      <w:r>
        <w:rPr>
          <w:color w:val="231F20"/>
          <w:spacing w:val="-6"/>
        </w:rPr>
        <w:t> </w:t>
      </w:r>
      <w:r>
        <w:rPr>
          <w:color w:val="231F20"/>
        </w:rPr>
        <w:t>systems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continuing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grow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they</w:t>
      </w:r>
      <w:r>
        <w:rPr>
          <w:color w:val="231F20"/>
          <w:spacing w:val="-5"/>
        </w:rPr>
        <w:t> </w:t>
      </w:r>
      <w:r>
        <w:rPr>
          <w:color w:val="231F20"/>
        </w:rPr>
        <w:t>enhance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op-</w:t>
      </w:r>
      <w:r>
        <w:rPr>
          <w:color w:val="231F20"/>
          <w:spacing w:val="40"/>
        </w:rPr>
        <w:t> </w:t>
      </w:r>
      <w:r>
        <w:rPr>
          <w:color w:val="231F20"/>
        </w:rPr>
        <w:t>portunities for increased value creation and capture. Despite all the</w:t>
      </w:r>
      <w:r>
        <w:rPr>
          <w:color w:val="231F20"/>
          <w:spacing w:val="40"/>
        </w:rPr>
        <w:t> </w:t>
      </w:r>
      <w:r>
        <w:rPr>
          <w:color w:val="231F20"/>
        </w:rPr>
        <w:t>challenges,</w:t>
      </w:r>
      <w:r>
        <w:rPr>
          <w:color w:val="231F20"/>
          <w:spacing w:val="-10"/>
        </w:rPr>
        <w:t> </w:t>
      </w:r>
      <w:r>
        <w:rPr>
          <w:color w:val="231F20"/>
        </w:rPr>
        <w:t>they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expected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contribute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future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make</w:t>
      </w:r>
      <w:r>
        <w:rPr>
          <w:color w:val="231F20"/>
          <w:spacing w:val="-8"/>
        </w:rPr>
        <w:t> </w:t>
      </w:r>
      <w:r>
        <w:rPr>
          <w:color w:val="231F20"/>
        </w:rPr>
        <w:t>agriculture</w:t>
      </w:r>
      <w:r>
        <w:rPr>
          <w:color w:val="231F20"/>
          <w:spacing w:val="40"/>
        </w:rPr>
        <w:t> </w:t>
      </w:r>
      <w:r>
        <w:rPr>
          <w:color w:val="231F20"/>
        </w:rPr>
        <w:t>automated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smart.</w:t>
      </w:r>
      <w:r>
        <w:rPr>
          <w:color w:val="231F20"/>
          <w:spacing w:val="-5"/>
        </w:rPr>
        <w:t> </w:t>
      </w:r>
      <w:r>
        <w:rPr>
          <w:color w:val="231F20"/>
        </w:rPr>
        <w:t>There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opportunities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-5"/>
        </w:rPr>
        <w:t> </w:t>
      </w:r>
      <w:r>
        <w:rPr>
          <w:color w:val="231F20"/>
        </w:rPr>
        <w:t>technologies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transforming the agriculture activities. The evolution of 5G technology</w:t>
      </w:r>
      <w:r>
        <w:rPr>
          <w:color w:val="231F20"/>
          <w:spacing w:val="40"/>
        </w:rPr>
        <w:t> </w:t>
      </w:r>
      <w:r>
        <w:rPr>
          <w:color w:val="231F20"/>
        </w:rPr>
        <w:t>will be</w:t>
      </w:r>
      <w:r>
        <w:rPr>
          <w:color w:val="231F20"/>
          <w:spacing w:val="17"/>
        </w:rPr>
        <w:t> </w:t>
      </w:r>
      <w:r>
        <w:rPr>
          <w:color w:val="231F20"/>
        </w:rPr>
        <w:t>pivotal</w:t>
      </w:r>
      <w:r>
        <w:rPr>
          <w:color w:val="231F20"/>
          <w:spacing w:val="17"/>
        </w:rPr>
        <w:t> </w:t>
      </w:r>
      <w:r>
        <w:rPr>
          <w:color w:val="231F20"/>
        </w:rPr>
        <w:t>in enhancing</w:t>
      </w:r>
      <w:r>
        <w:rPr>
          <w:color w:val="231F20"/>
          <w:spacing w:val="17"/>
        </w:rPr>
        <w:t> </w:t>
      </w:r>
      <w:r>
        <w:rPr>
          <w:color w:val="231F20"/>
        </w:rPr>
        <w:t>the opportunity</w:t>
      </w:r>
      <w:r>
        <w:rPr>
          <w:color w:val="231F20"/>
          <w:spacing w:val="17"/>
        </w:rPr>
        <w:t> </w:t>
      </w:r>
      <w:r>
        <w:rPr>
          <w:color w:val="231F20"/>
        </w:rPr>
        <w:t>of the Internet</w:t>
      </w:r>
      <w:r>
        <w:rPr>
          <w:color w:val="231F20"/>
          <w:spacing w:val="17"/>
        </w:rPr>
        <w:t> </w:t>
      </w:r>
      <w:r>
        <w:rPr>
          <w:color w:val="231F20"/>
        </w:rPr>
        <w:t>of things</w:t>
      </w:r>
      <w:r>
        <w:rPr>
          <w:color w:val="231F20"/>
          <w:spacing w:val="40"/>
        </w:rPr>
        <w:t> </w:t>
      </w:r>
      <w:r>
        <w:rPr>
          <w:color w:val="231F20"/>
        </w:rPr>
        <w:t>in the upcoming years. 5G is having a hundred times better capacity</w:t>
      </w:r>
      <w:r>
        <w:rPr>
          <w:color w:val="231F20"/>
          <w:spacing w:val="40"/>
        </w:rPr>
        <w:t> </w:t>
      </w:r>
      <w:r>
        <w:rPr>
          <w:color w:val="231F20"/>
        </w:rPr>
        <w:t>than</w:t>
      </w:r>
      <w:r>
        <w:rPr>
          <w:color w:val="231F20"/>
          <w:spacing w:val="-4"/>
        </w:rPr>
        <w:t> </w:t>
      </w:r>
      <w:r>
        <w:rPr>
          <w:color w:val="231F20"/>
        </w:rPr>
        <w:t>4G</w:t>
      </w:r>
      <w:r>
        <w:rPr>
          <w:color w:val="231F20"/>
          <w:spacing w:val="-4"/>
        </w:rPr>
        <w:t> </w:t>
      </w:r>
      <w:r>
        <w:rPr>
          <w:color w:val="231F20"/>
        </w:rPr>
        <w:t>networks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incredibly</w:t>
      </w:r>
      <w:r>
        <w:rPr>
          <w:color w:val="231F20"/>
          <w:spacing w:val="-3"/>
        </w:rPr>
        <w:t> </w:t>
      </w:r>
      <w:r>
        <w:rPr>
          <w:color w:val="231F20"/>
        </w:rPr>
        <w:t>contribute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increased</w:t>
      </w:r>
      <w:r>
        <w:rPr>
          <w:color w:val="231F20"/>
          <w:spacing w:val="-4"/>
        </w:rPr>
        <w:t> </w:t>
      </w:r>
      <w:r>
        <w:rPr>
          <w:color w:val="231F20"/>
        </w:rPr>
        <w:t>inter-</w:t>
      </w:r>
      <w:r>
        <w:rPr>
          <w:color w:val="231F20"/>
          <w:spacing w:val="40"/>
        </w:rPr>
        <w:t> </w:t>
      </w:r>
      <w:r>
        <w:rPr>
          <w:color w:val="231F20"/>
        </w:rPr>
        <w:t>net</w:t>
      </w:r>
      <w:r>
        <w:rPr>
          <w:color w:val="231F20"/>
          <w:spacing w:val="-5"/>
        </w:rPr>
        <w:t> </w:t>
      </w:r>
      <w:r>
        <w:rPr>
          <w:color w:val="231F20"/>
        </w:rPr>
        <w:t>speed.</w:t>
      </w:r>
      <w:r>
        <w:rPr>
          <w:color w:val="231F20"/>
          <w:spacing w:val="-2"/>
        </w:rPr>
        <w:t> </w:t>
      </w:r>
      <w:r>
        <w:rPr>
          <w:color w:val="231F20"/>
        </w:rPr>
        <w:t>Since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communication</w:t>
      </w:r>
      <w:r>
        <w:rPr>
          <w:color w:val="231F20"/>
          <w:spacing w:val="-3"/>
        </w:rPr>
        <w:t> </w:t>
      </w:r>
      <w:r>
        <w:rPr>
          <w:color w:val="231F20"/>
        </w:rPr>
        <w:t>delay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constraint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current</w:t>
      </w:r>
      <w:r>
        <w:rPr>
          <w:color w:val="231F20"/>
          <w:spacing w:val="-5"/>
        </w:rPr>
        <w:t> </w:t>
      </w:r>
      <w:r>
        <w:rPr>
          <w:color w:val="231F20"/>
        </w:rPr>
        <w:t>IoT</w:t>
      </w:r>
      <w:r>
        <w:rPr>
          <w:color w:val="231F20"/>
          <w:spacing w:val="40"/>
        </w:rPr>
        <w:t> </w:t>
      </w:r>
      <w:r>
        <w:rPr>
          <w:color w:val="231F20"/>
        </w:rPr>
        <w:t>systems,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will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solved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evolution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5G,</w:t>
      </w:r>
      <w:r>
        <w:rPr>
          <w:color w:val="231F20"/>
          <w:spacing w:val="-8"/>
        </w:rPr>
        <w:t> </w:t>
      </w:r>
      <w:r>
        <w:rPr>
          <w:color w:val="231F20"/>
        </w:rPr>
        <w:t>wherein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response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obtained</w:t>
      </w:r>
      <w:r>
        <w:rPr>
          <w:color w:val="231F20"/>
          <w:spacing w:val="-4"/>
        </w:rPr>
        <w:t> </w:t>
      </w:r>
      <w:r>
        <w:rPr>
          <w:color w:val="231F20"/>
        </w:rPr>
        <w:t>faster</w:t>
      </w:r>
      <w:r>
        <w:rPr>
          <w:color w:val="231F20"/>
          <w:spacing w:val="-4"/>
        </w:rPr>
        <w:t> </w:t>
      </w:r>
      <w:r>
        <w:rPr>
          <w:color w:val="231F20"/>
        </w:rPr>
        <w:t>than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blink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eye.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sensors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embed-</w:t>
      </w:r>
      <w:r>
        <w:rPr>
          <w:color w:val="231F20"/>
          <w:spacing w:val="40"/>
        </w:rPr>
        <w:t> </w:t>
      </w:r>
      <w:r>
        <w:rPr>
          <w:color w:val="231F20"/>
        </w:rPr>
        <w:t>ded</w:t>
      </w:r>
      <w:r>
        <w:rPr>
          <w:color w:val="231F20"/>
          <w:spacing w:val="-5"/>
        </w:rPr>
        <w:t> </w:t>
      </w:r>
      <w:r>
        <w:rPr>
          <w:color w:val="231F20"/>
        </w:rPr>
        <w:t>technologies</w:t>
      </w:r>
      <w:r>
        <w:rPr>
          <w:color w:val="231F20"/>
          <w:spacing w:val="-6"/>
        </w:rPr>
        <w:t> </w:t>
      </w:r>
      <w:r>
        <w:rPr>
          <w:color w:val="231F20"/>
        </w:rPr>
        <w:t>will</w:t>
      </w:r>
      <w:r>
        <w:rPr>
          <w:color w:val="231F20"/>
          <w:spacing w:val="-4"/>
        </w:rPr>
        <w:t> </w:t>
      </w:r>
      <w:r>
        <w:rPr>
          <w:color w:val="231F20"/>
        </w:rPr>
        <w:t>continue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cheaper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widely</w:t>
      </w:r>
      <w:r>
        <w:rPr>
          <w:color w:val="231F20"/>
          <w:spacing w:val="-5"/>
        </w:rPr>
        <w:t> </w:t>
      </w:r>
      <w:r>
        <w:rPr>
          <w:color w:val="231F20"/>
        </w:rPr>
        <w:t>available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future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will</w:t>
      </w:r>
      <w:r>
        <w:rPr>
          <w:color w:val="231F20"/>
          <w:spacing w:val="-9"/>
        </w:rPr>
        <w:t> </w:t>
      </w:r>
      <w:r>
        <w:rPr>
          <w:color w:val="231F20"/>
        </w:rPr>
        <w:t>make</w:t>
      </w:r>
      <w:r>
        <w:rPr>
          <w:color w:val="231F20"/>
          <w:spacing w:val="-10"/>
        </w:rPr>
        <w:t> </w:t>
      </w:r>
      <w:r>
        <w:rPr>
          <w:color w:val="231F20"/>
        </w:rPr>
        <w:t>IoT</w:t>
      </w:r>
      <w:r>
        <w:rPr>
          <w:color w:val="231F20"/>
          <w:spacing w:val="-9"/>
        </w:rPr>
        <w:t> </w:t>
      </w:r>
      <w:r>
        <w:rPr>
          <w:color w:val="231F20"/>
        </w:rPr>
        <w:t>very</w:t>
      </w:r>
      <w:r>
        <w:rPr>
          <w:color w:val="231F20"/>
          <w:spacing w:val="-8"/>
        </w:rPr>
        <w:t> </w:t>
      </w:r>
      <w:r>
        <w:rPr>
          <w:color w:val="231F20"/>
        </w:rPr>
        <w:t>promising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future.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growth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Ar-</w:t>
      </w:r>
      <w:r>
        <w:rPr>
          <w:color w:val="231F20"/>
          <w:spacing w:val="40"/>
        </w:rPr>
        <w:t> </w:t>
      </w:r>
      <w:r>
        <w:rPr>
          <w:color w:val="231F20"/>
        </w:rPr>
        <w:t>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intelligence and advanced algorithms fuel up the decision mak-</w:t>
      </w:r>
      <w:r>
        <w:rPr>
          <w:color w:val="231F20"/>
          <w:spacing w:val="40"/>
        </w:rPr>
        <w:t> </w:t>
      </w:r>
      <w:r>
        <w:rPr>
          <w:color w:val="231F20"/>
        </w:rPr>
        <w:t>ing of smarter applications.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both"/>
        <w:rPr>
          <w:sz w:val="16"/>
        </w:rPr>
      </w:pPr>
      <w:r>
        <w:rPr>
          <w:color w:val="231F20"/>
          <w:spacing w:val="-2"/>
          <w:w w:val="105"/>
          <w:sz w:val="16"/>
        </w:rPr>
        <w:t>Conclusions</w:t>
      </w:r>
    </w:p>
    <w:p>
      <w:pPr>
        <w:pStyle w:val="BodyText"/>
        <w:spacing w:before="56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work,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comprehensive</w:t>
      </w:r>
      <w:r>
        <w:rPr>
          <w:color w:val="231F20"/>
          <w:spacing w:val="-6"/>
        </w:rPr>
        <w:t> </w:t>
      </w:r>
      <w:r>
        <w:rPr>
          <w:color w:val="231F20"/>
        </w:rPr>
        <w:t>review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digitization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automation</w:t>
      </w:r>
      <w:r>
        <w:rPr>
          <w:color w:val="231F20"/>
          <w:w w:val="105"/>
        </w:rPr>
        <w:t> 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agriculture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AI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IoT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presented.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 digitization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automation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agriculture,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IoT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AI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play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role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every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phase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farming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activities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during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post-harvest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opera-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tions.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Adoption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technologies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crop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monitoring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autono-</w:t>
      </w:r>
      <w:r>
        <w:rPr>
          <w:color w:val="231F20"/>
          <w:w w:val="105"/>
        </w:rPr>
        <w:t> mous</w:t>
      </w:r>
      <w:r>
        <w:rPr>
          <w:color w:val="231F20"/>
          <w:w w:val="105"/>
        </w:rPr>
        <w:t> harvesting</w:t>
      </w:r>
      <w:r>
        <w:rPr>
          <w:color w:val="231F20"/>
          <w:w w:val="105"/>
        </w:rPr>
        <w:t> robots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slowly</w:t>
      </w:r>
      <w:r>
        <w:rPr>
          <w:color w:val="231F20"/>
          <w:w w:val="105"/>
        </w:rPr>
        <w:t> transforming</w:t>
      </w:r>
      <w:r>
        <w:rPr>
          <w:color w:val="231F20"/>
          <w:w w:val="105"/>
        </w:rPr>
        <w:t> agriculture</w:t>
      </w:r>
      <w:r>
        <w:rPr>
          <w:color w:val="231F20"/>
          <w:w w:val="105"/>
        </w:rPr>
        <w:t> and making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life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 farmers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easier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faster.</w:t>
      </w:r>
    </w:p>
    <w:p>
      <w:pPr>
        <w:pStyle w:val="BodyText"/>
        <w:spacing w:before="1"/>
        <w:ind w:left="341"/>
        <w:jc w:val="both"/>
      </w:pP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following conclusions can</w:t>
      </w:r>
      <w:r>
        <w:rPr>
          <w:color w:val="231F20"/>
          <w:spacing w:val="2"/>
        </w:rPr>
        <w:t> </w:t>
      </w:r>
      <w:r>
        <w:rPr>
          <w:color w:val="231F20"/>
        </w:rPr>
        <w:t>be</w:t>
      </w:r>
      <w:r>
        <w:rPr>
          <w:color w:val="231F20"/>
          <w:spacing w:val="4"/>
        </w:rPr>
        <w:t> </w:t>
      </w:r>
      <w:r>
        <w:rPr>
          <w:color w:val="231F20"/>
        </w:rPr>
        <w:t>drawn</w:t>
      </w:r>
      <w:r>
        <w:rPr>
          <w:color w:val="231F20"/>
          <w:spacing w:val="3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study.</w:t>
      </w:r>
    </w:p>
    <w:p>
      <w:pPr>
        <w:pStyle w:val="BodyText"/>
        <w:spacing w:before="45"/>
      </w:pPr>
    </w:p>
    <w:p>
      <w:pPr>
        <w:pStyle w:val="ListParagraph"/>
        <w:numPr>
          <w:ilvl w:val="0"/>
          <w:numId w:val="3"/>
        </w:numPr>
        <w:tabs>
          <w:tab w:pos="233" w:val="left" w:leader="none"/>
          <w:tab w:pos="235" w:val="left" w:leader="none"/>
        </w:tabs>
        <w:spacing w:line="276" w:lineRule="auto" w:before="0" w:after="0"/>
        <w:ind w:left="235" w:right="38" w:hanging="133"/>
        <w:jc w:val="both"/>
        <w:rPr>
          <w:sz w:val="16"/>
        </w:rPr>
      </w:pPr>
      <w:bookmarkStart w:name="_bookmark14" w:id="33"/>
      <w:bookmarkEnd w:id="33"/>
      <w:r>
        <w:rPr/>
      </w:r>
      <w:r>
        <w:rPr>
          <w:color w:val="231F20"/>
          <w:sz w:val="16"/>
        </w:rPr>
        <w:t>Arti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cial Intelligence and Internet of Things are contributing signi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-</w:t>
      </w:r>
      <w:r>
        <w:rPr>
          <w:color w:val="231F20"/>
          <w:spacing w:val="40"/>
          <w:sz w:val="16"/>
        </w:rPr>
        <w:t> </w:t>
      </w:r>
      <w:bookmarkStart w:name="_bookmark15" w:id="34"/>
      <w:bookmarkEnd w:id="34"/>
      <w:r>
        <w:rPr>
          <w:color w:val="231F20"/>
          <w:sz w:val="16"/>
        </w:rPr>
        <w:t>c</w:t>
      </w:r>
      <w:r>
        <w:rPr>
          <w:color w:val="231F20"/>
          <w:sz w:val="16"/>
        </w:rPr>
        <w:t>antly in the area of modern agriculture by controlling and automat-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 farming activities.</w:t>
      </w:r>
    </w:p>
    <w:p>
      <w:pPr>
        <w:pStyle w:val="ListParagraph"/>
        <w:numPr>
          <w:ilvl w:val="0"/>
          <w:numId w:val="3"/>
        </w:numPr>
        <w:tabs>
          <w:tab w:pos="234" w:val="left" w:leader="none"/>
        </w:tabs>
        <w:spacing w:line="181" w:lineRule="exact" w:before="0" w:after="0"/>
        <w:ind w:left="234" w:right="0" w:hanging="131"/>
        <w:jc w:val="both"/>
        <w:rPr>
          <w:sz w:val="16"/>
        </w:rPr>
      </w:pPr>
      <w:bookmarkStart w:name="_bookmark16" w:id="35"/>
      <w:bookmarkEnd w:id="35"/>
      <w:r>
        <w:rPr/>
      </w:r>
      <w:r>
        <w:rPr>
          <w:color w:val="231F20"/>
          <w:sz w:val="16"/>
        </w:rPr>
        <w:t>Data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generated by various sensors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paramount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importance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5"/>
          <w:sz w:val="16"/>
        </w:rPr>
        <w:t>and</w:t>
      </w:r>
    </w:p>
    <w:p>
      <w:pPr>
        <w:pStyle w:val="BodyText"/>
        <w:spacing w:line="276" w:lineRule="auto" w:before="26"/>
        <w:ind w:left="235" w:right="40"/>
        <w:jc w:val="both"/>
      </w:pPr>
      <w:r>
        <w:rPr>
          <w:color w:val="231F20"/>
        </w:rPr>
        <w:t>require to be managed and analysed using machine learning and</w:t>
      </w:r>
      <w:r>
        <w:rPr>
          <w:color w:val="231F20"/>
          <w:spacing w:val="40"/>
        </w:rPr>
        <w:t> </w:t>
      </w:r>
      <w:bookmarkStart w:name="_bookmark17" w:id="36"/>
      <w:bookmarkEnd w:id="36"/>
      <w:r>
        <w:rPr>
          <w:color w:val="231F20"/>
        </w:rPr>
        <w:t>deep</w:t>
      </w:r>
      <w:r>
        <w:rPr>
          <w:color w:val="231F20"/>
        </w:rPr>
        <w:t> learning based approaches to foresee upcoming challenges in</w:t>
      </w:r>
      <w:r>
        <w:rPr>
          <w:color w:val="231F20"/>
          <w:spacing w:val="40"/>
        </w:rPr>
        <w:t> </w:t>
      </w:r>
      <w:r>
        <w:rPr>
          <w:color w:val="231F20"/>
        </w:rPr>
        <w:t>farming</w:t>
      </w:r>
      <w:r>
        <w:rPr>
          <w:color w:val="231F20"/>
          <w:spacing w:val="-4"/>
        </w:rPr>
        <w:t> </w:t>
      </w:r>
      <w:r>
        <w:rPr>
          <w:color w:val="231F20"/>
        </w:rPr>
        <w:t>practices.</w:t>
      </w:r>
    </w:p>
    <w:p>
      <w:pPr>
        <w:pStyle w:val="ListParagraph"/>
        <w:numPr>
          <w:ilvl w:val="0"/>
          <w:numId w:val="3"/>
        </w:numPr>
        <w:tabs>
          <w:tab w:pos="232" w:val="left" w:leader="none"/>
          <w:tab w:pos="234" w:val="left" w:leader="none"/>
        </w:tabs>
        <w:spacing w:line="276" w:lineRule="auto" w:before="0" w:after="0"/>
        <w:ind w:left="234" w:right="38" w:hanging="132"/>
        <w:jc w:val="both"/>
        <w:rPr>
          <w:sz w:val="16"/>
        </w:rPr>
      </w:pPr>
      <w:r>
        <w:rPr>
          <w:color w:val="231F20"/>
          <w:spacing w:val="-2"/>
          <w:sz w:val="16"/>
        </w:rPr>
        <w:t>The potential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areas of application of digitization and automation in ag-</w:t>
      </w:r>
      <w:r>
        <w:rPr>
          <w:color w:val="231F20"/>
          <w:spacing w:val="40"/>
          <w:sz w:val="16"/>
        </w:rPr>
        <w:t> </w:t>
      </w:r>
      <w:bookmarkStart w:name="_bookmark19" w:id="37"/>
      <w:bookmarkEnd w:id="37"/>
      <w:r>
        <w:rPr>
          <w:color w:val="231F20"/>
          <w:sz w:val="16"/>
        </w:rPr>
        <w:t>r</w:t>
      </w:r>
      <w:r>
        <w:rPr>
          <w:color w:val="231F20"/>
          <w:sz w:val="16"/>
        </w:rPr>
        <w:t>iculture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include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development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smart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farm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machinery,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smart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rigation systems, weed and pest control, fertilizer application,</w:t>
      </w:r>
      <w:r>
        <w:rPr>
          <w:color w:val="231F20"/>
          <w:spacing w:val="40"/>
          <w:sz w:val="16"/>
        </w:rPr>
        <w:t> </w:t>
      </w:r>
      <w:bookmarkStart w:name="_bookmark18" w:id="38"/>
      <w:bookmarkEnd w:id="38"/>
      <w:r>
        <w:rPr>
          <w:color w:val="231F20"/>
          <w:sz w:val="16"/>
        </w:rPr>
        <w:t>g</w:t>
      </w:r>
      <w:r>
        <w:rPr>
          <w:color w:val="231F20"/>
          <w:sz w:val="16"/>
        </w:rPr>
        <w:t>reenhouse management, storage systems, etc.</w:t>
      </w:r>
    </w:p>
    <w:p>
      <w:pPr>
        <w:pStyle w:val="ListParagraph"/>
        <w:numPr>
          <w:ilvl w:val="0"/>
          <w:numId w:val="3"/>
        </w:numPr>
        <w:tabs>
          <w:tab w:pos="235" w:val="left" w:leader="none"/>
        </w:tabs>
        <w:spacing w:line="181" w:lineRule="exact" w:before="0" w:after="0"/>
        <w:ind w:left="235" w:right="0" w:hanging="132"/>
        <w:jc w:val="both"/>
        <w:rPr>
          <w:sz w:val="16"/>
        </w:rPr>
      </w:pPr>
      <w:r>
        <w:rPr>
          <w:color w:val="231F20"/>
          <w:sz w:val="16"/>
        </w:rPr>
        <w:t>Classi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object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detection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using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Convolutional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Neural</w:t>
      </w:r>
      <w:r>
        <w:rPr>
          <w:color w:val="231F20"/>
          <w:spacing w:val="15"/>
          <w:sz w:val="16"/>
        </w:rPr>
        <w:t> </w:t>
      </w:r>
      <w:r>
        <w:rPr>
          <w:color w:val="231F20"/>
          <w:spacing w:val="-4"/>
          <w:sz w:val="16"/>
        </w:rPr>
        <w:t>Net-</w:t>
      </w:r>
    </w:p>
    <w:p>
      <w:pPr>
        <w:pStyle w:val="BodyText"/>
        <w:spacing w:line="276" w:lineRule="auto" w:before="18"/>
        <w:ind w:left="236" w:right="42"/>
        <w:jc w:val="both"/>
      </w:pPr>
      <w:bookmarkStart w:name="_bookmark20" w:id="39"/>
      <w:bookmarkEnd w:id="39"/>
      <w:r>
        <w:rPr/>
      </w:r>
      <w:r>
        <w:rPr>
          <w:color w:val="231F20"/>
        </w:rPr>
        <w:t>works (CNN) and their variants have made immense </w:t>
      </w:r>
      <w:r>
        <w:rPr>
          <w:color w:val="231F20"/>
        </w:rPr>
        <w:t>contributions</w:t>
      </w:r>
      <w:r>
        <w:rPr>
          <w:color w:val="231F20"/>
          <w:spacing w:val="80"/>
        </w:rPr>
        <w:t> </w:t>
      </w:r>
      <w:r>
        <w:rPr>
          <w:color w:val="231F20"/>
        </w:rPr>
        <w:t>in solving image recognition and automating agricultural activities.</w:t>
      </w:r>
    </w:p>
    <w:p>
      <w:pPr>
        <w:pStyle w:val="ListParagraph"/>
        <w:numPr>
          <w:ilvl w:val="0"/>
          <w:numId w:val="3"/>
        </w:numPr>
        <w:tabs>
          <w:tab w:pos="233" w:val="left" w:leader="none"/>
          <w:tab w:pos="235" w:val="left" w:leader="none"/>
        </w:tabs>
        <w:spacing w:line="276" w:lineRule="auto" w:before="0" w:after="0"/>
        <w:ind w:left="235" w:right="39" w:hanging="133"/>
        <w:jc w:val="both"/>
        <w:rPr>
          <w:sz w:val="16"/>
        </w:rPr>
      </w:pPr>
      <w:bookmarkStart w:name="_bookmark21" w:id="40"/>
      <w:bookmarkEnd w:id="40"/>
      <w:r>
        <w:rPr/>
      </w:r>
      <w:r>
        <w:rPr>
          <w:color w:val="231F20"/>
          <w:sz w:val="16"/>
        </w:rPr>
        <w:t>The challenge in the adoption of digitization lies in the security part.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local networks have to be secured against interference from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other networks as the approach is fully data-driven.</w:t>
      </w:r>
    </w:p>
    <w:p>
      <w:pPr>
        <w:pStyle w:val="ListParagraph"/>
        <w:numPr>
          <w:ilvl w:val="0"/>
          <w:numId w:val="3"/>
        </w:numPr>
        <w:tabs>
          <w:tab w:pos="234" w:val="left" w:leader="none"/>
        </w:tabs>
        <w:spacing w:line="181" w:lineRule="exact" w:before="0" w:after="0"/>
        <w:ind w:left="234" w:right="0" w:hanging="131"/>
        <w:jc w:val="both"/>
        <w:rPr>
          <w:sz w:val="16"/>
        </w:rPr>
      </w:pPr>
      <w:r>
        <w:rPr>
          <w:color w:val="231F20"/>
          <w:sz w:val="16"/>
        </w:rPr>
        <w:t>IoT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AI-enabled products are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becoming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cost-effective and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2"/>
          <w:sz w:val="16"/>
        </w:rPr>
        <w:t>robust,</w:t>
      </w:r>
    </w:p>
    <w:p>
      <w:pPr>
        <w:pStyle w:val="BodyText"/>
        <w:spacing w:before="15"/>
        <w:ind w:left="235"/>
        <w:jc w:val="both"/>
      </w:pPr>
      <w:r>
        <w:rPr>
          <w:color w:val="231F20"/>
        </w:rPr>
        <w:t>their</w:t>
      </w:r>
      <w:r>
        <w:rPr>
          <w:color w:val="231F20"/>
          <w:spacing w:val="2"/>
        </w:rPr>
        <w:t> </w:t>
      </w:r>
      <w:r>
        <w:rPr>
          <w:color w:val="231F20"/>
        </w:rPr>
        <w:t>widespread</w:t>
      </w:r>
      <w:r>
        <w:rPr>
          <w:color w:val="231F20"/>
          <w:spacing w:val="-1"/>
        </w:rPr>
        <w:t> </w:t>
      </w:r>
      <w:r>
        <w:rPr>
          <w:color w:val="231F20"/>
        </w:rPr>
        <w:t>adoption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agricultural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inevitable.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5"/>
      </w:pPr>
    </w:p>
    <w:p>
      <w:pPr>
        <w:pStyle w:val="BodyText"/>
        <w:spacing w:line="273" w:lineRule="auto" w:before="1"/>
        <w:ind w:left="103" w:right="38" w:firstLine="238"/>
        <w:jc w:val="both"/>
      </w:pPr>
      <w:bookmarkStart w:name="_bookmark23" w:id="41"/>
      <w:bookmarkEnd w:id="41"/>
      <w:r>
        <w:rPr/>
      </w:r>
      <w:bookmarkStart w:name="_bookmark24" w:id="42"/>
      <w:bookmarkEnd w:id="42"/>
      <w:r>
        <w:rPr/>
      </w:r>
      <w:r>
        <w:rPr>
          <w:color w:val="231F20"/>
        </w:rPr>
        <w:t>The most recent information and analysis of deep learning models</w:t>
      </w:r>
      <w:r>
        <w:rPr>
          <w:color w:val="231F20"/>
          <w:spacing w:val="40"/>
        </w:rPr>
        <w:t> </w:t>
      </w:r>
      <w:r>
        <w:rPr>
          <w:color w:val="231F20"/>
        </w:rPr>
        <w:t>presented in the</w:t>
      </w:r>
      <w:r>
        <w:rPr>
          <w:color w:val="231F20"/>
          <w:spacing w:val="-2"/>
        </w:rPr>
        <w:t> </w:t>
      </w:r>
      <w:r>
        <w:rPr>
          <w:color w:val="231F20"/>
        </w:rPr>
        <w:t>paper can</w:t>
      </w:r>
      <w:r>
        <w:rPr>
          <w:color w:val="231F20"/>
          <w:spacing w:val="-1"/>
        </w:rPr>
        <w:t> </w:t>
      </w:r>
      <w:r>
        <w:rPr>
          <w:color w:val="231F20"/>
        </w:rPr>
        <w:t>enrich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future of researchers,</w:t>
      </w:r>
      <w:r>
        <w:rPr>
          <w:color w:val="231F20"/>
          <w:spacing w:val="-1"/>
        </w:rPr>
        <w:t> </w:t>
      </w:r>
      <w:r>
        <w:rPr>
          <w:color w:val="231F20"/>
        </w:rPr>
        <w:t>agriculture</w:t>
      </w:r>
      <w:r>
        <w:rPr>
          <w:color w:val="231F20"/>
          <w:spacing w:val="40"/>
        </w:rPr>
        <w:t> </w:t>
      </w:r>
      <w:bookmarkStart w:name="Declaration of interests" w:id="43"/>
      <w:bookmarkEnd w:id="43"/>
      <w:r>
        <w:rPr>
          <w:color w:val="231F20"/>
        </w:rPr>
        <w:t>e</w:t>
      </w:r>
      <w:r>
        <w:rPr>
          <w:color w:val="231F20"/>
        </w:rPr>
        <w:t>ntrepreneurs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other</w:t>
      </w:r>
      <w:r>
        <w:rPr>
          <w:color w:val="231F20"/>
          <w:spacing w:val="-3"/>
        </w:rPr>
        <w:t> </w:t>
      </w:r>
      <w:r>
        <w:rPr>
          <w:color w:val="231F20"/>
        </w:rPr>
        <w:t>stakeholders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selecting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best</w:t>
      </w:r>
      <w:r>
        <w:rPr>
          <w:color w:val="231F20"/>
          <w:spacing w:val="-5"/>
        </w:rPr>
        <w:t> </w:t>
      </w:r>
      <w:r>
        <w:rPr>
          <w:color w:val="231F20"/>
        </w:rPr>
        <w:t>models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bookmarkStart w:name="_bookmark22" w:id="44"/>
      <w:bookmarkEnd w:id="44"/>
      <w:r>
        <w:rPr>
          <w:color w:val="231F20"/>
        </w:rPr>
        <w:t>t</w:t>
      </w:r>
      <w:r>
        <w:rPr>
          <w:color w:val="231F20"/>
        </w:rPr>
        <w:t>echniques for the implementation of a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task.</w:t>
      </w:r>
    </w:p>
    <w:p>
      <w:pPr>
        <w:pStyle w:val="BodyText"/>
      </w:pPr>
    </w:p>
    <w:p>
      <w:pPr>
        <w:pStyle w:val="BodyText"/>
        <w:spacing w:before="96"/>
      </w:pPr>
    </w:p>
    <w:p>
      <w:pPr>
        <w:pStyle w:val="BodyText"/>
        <w:spacing w:before="1"/>
        <w:ind w:left="103"/>
      </w:pPr>
      <w:bookmarkStart w:name="_bookmark25" w:id="45"/>
      <w:bookmarkEnd w:id="45"/>
      <w:r>
        <w:rPr/>
      </w:r>
      <w:r>
        <w:rPr>
          <w:color w:val="231F20"/>
        </w:rPr>
        <w:t>Declaration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  <w:spacing w:val="-2"/>
        </w:rPr>
        <w:t>interests</w:t>
      </w:r>
    </w:p>
    <w:p>
      <w:pPr>
        <w:pStyle w:val="BodyText"/>
        <w:spacing w:before="51"/>
      </w:pPr>
    </w:p>
    <w:p>
      <w:pPr>
        <w:pStyle w:val="BodyText"/>
        <w:spacing w:line="273" w:lineRule="auto" w:before="1"/>
        <w:ind w:left="103" w:right="40" w:firstLine="238"/>
        <w:jc w:val="both"/>
      </w:pPr>
      <w:bookmarkStart w:name="_bookmark26" w:id="46"/>
      <w:bookmarkEnd w:id="46"/>
      <w:r>
        <w:rPr/>
      </w:r>
      <w:bookmarkStart w:name="_bookmark27" w:id="47"/>
      <w:bookmarkEnd w:id="47"/>
      <w:r>
        <w:rPr/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112"/>
        <w:ind w:left="103"/>
      </w:pPr>
      <w:r>
        <w:rPr/>
        <w:br w:type="column"/>
      </w:r>
      <w:r>
        <w:rPr>
          <w:color w:val="231F20"/>
          <w:spacing w:val="-2"/>
          <w:w w:val="105"/>
        </w:rPr>
        <w:t>References</w:t>
      </w:r>
    </w:p>
    <w:p>
      <w:pPr>
        <w:spacing w:before="175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Adam,</w:t>
      </w:r>
      <w:r>
        <w:rPr>
          <w:color w:val="231F20"/>
          <w:spacing w:val="47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47"/>
          <w:sz w:val="12"/>
        </w:rPr>
        <w:t> </w:t>
      </w:r>
      <w:r>
        <w:rPr>
          <w:color w:val="231F20"/>
          <w:sz w:val="12"/>
        </w:rPr>
        <w:t>Lorraine,</w:t>
      </w:r>
      <w:r>
        <w:rPr>
          <w:color w:val="231F20"/>
          <w:spacing w:val="46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46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46"/>
          <w:sz w:val="12"/>
        </w:rPr>
        <w:t> </w:t>
      </w:r>
      <w:hyperlink r:id="rId26">
        <w:r>
          <w:rPr>
            <w:color w:val="2E3092"/>
            <w:sz w:val="12"/>
          </w:rPr>
          <w:t>Understanding</w:t>
        </w:r>
        <w:r>
          <w:rPr>
            <w:color w:val="2E3092"/>
            <w:spacing w:val="46"/>
            <w:sz w:val="12"/>
          </w:rPr>
          <w:t> </w:t>
        </w:r>
        <w:r>
          <w:rPr>
            <w:color w:val="2E3092"/>
            <w:sz w:val="12"/>
          </w:rPr>
          <w:t>Neural</w:t>
        </w:r>
        <w:r>
          <w:rPr>
            <w:color w:val="2E3092"/>
            <w:spacing w:val="47"/>
            <w:sz w:val="12"/>
          </w:rPr>
          <w:t> </w:t>
        </w:r>
        <w:r>
          <w:rPr>
            <w:color w:val="2E3092"/>
            <w:sz w:val="12"/>
          </w:rPr>
          <w:t>Architecture</w:t>
        </w:r>
        <w:r>
          <w:rPr>
            <w:color w:val="2E3092"/>
            <w:spacing w:val="46"/>
            <w:sz w:val="12"/>
          </w:rPr>
          <w:t> </w:t>
        </w:r>
        <w:r>
          <w:rPr>
            <w:color w:val="2E3092"/>
            <w:sz w:val="12"/>
          </w:rPr>
          <w:t>Search</w:t>
        </w:r>
        <w:r>
          <w:rPr>
            <w:color w:val="2E3092"/>
            <w:spacing w:val="45"/>
            <w:sz w:val="12"/>
          </w:rPr>
          <w:t> </w:t>
        </w:r>
        <w:r>
          <w:rPr>
            <w:color w:val="2E3092"/>
            <w:spacing w:val="-2"/>
            <w:sz w:val="12"/>
          </w:rPr>
          <w:t>Techniques.</w:t>
        </w:r>
      </w:hyperlink>
    </w:p>
    <w:p>
      <w:pPr>
        <w:spacing w:before="23"/>
        <w:ind w:left="342" w:right="0" w:firstLine="0"/>
        <w:jc w:val="both"/>
        <w:rPr>
          <w:sz w:val="12"/>
        </w:rPr>
      </w:pPr>
      <w:hyperlink r:id="rId26">
        <w:r>
          <w:rPr>
            <w:color w:val="2E3092"/>
            <w:w w:val="105"/>
            <w:sz w:val="12"/>
          </w:rPr>
          <w:t>ArXiv190400438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Stat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24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Ahmad,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Siddiqi,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Fatima,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Lee,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2011.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Haar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wavelet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k-Nearest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Neighbor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</w:t>
      </w:r>
      <w:r>
        <w:rPr>
          <w:i/>
          <w:color w:val="231F20"/>
          <w:spacing w:val="-2"/>
          <w:w w:val="110"/>
          <w:sz w:val="12"/>
        </w:rPr>
        <w:t>k</w:t>
      </w:r>
      <w:r>
        <w:rPr>
          <w:color w:val="231F20"/>
          <w:spacing w:val="-2"/>
          <w:w w:val="110"/>
          <w:sz w:val="12"/>
        </w:rPr>
        <w:t>-NN)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real-time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automatic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sprayer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tem. Proceedings of</w:t>
      </w:r>
      <w:r>
        <w:rPr>
          <w:color w:val="231F20"/>
          <w:w w:val="110"/>
          <w:sz w:val="12"/>
        </w:rPr>
        <w:t> the 5th International Conference on Ubiquitous Information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Management and Communication. 2011. ICUIMC. </w:t>
      </w:r>
      <w:hyperlink r:id="rId27">
        <w:r>
          <w:rPr>
            <w:color w:val="2E3092"/>
            <w:sz w:val="12"/>
          </w:rPr>
          <w:t>https://doi.org/10.1145/1968613.</w:t>
        </w:r>
      </w:hyperlink>
      <w:r>
        <w:rPr>
          <w:color w:val="2E3092"/>
          <w:spacing w:val="40"/>
          <w:w w:val="110"/>
          <w:sz w:val="12"/>
        </w:rPr>
        <w:t> </w:t>
      </w:r>
      <w:hyperlink r:id="rId27">
        <w:r>
          <w:rPr>
            <w:color w:val="2E3092"/>
            <w:spacing w:val="-2"/>
            <w:w w:val="110"/>
            <w:sz w:val="12"/>
          </w:rPr>
          <w:t>1968634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1" w:lineRule="auto" w:before="0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Akbarzadeh, S., Paap, A., Ahderom, S., Apopei, B., Alameh, K., 2018. Plant discrimination by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support vector machine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er based on spectral re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ectance. Comput. Electron.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 148, 250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258. </w:t>
      </w:r>
      <w:hyperlink r:id="rId28">
        <w:r>
          <w:rPr>
            <w:color w:val="2E3092"/>
            <w:w w:val="105"/>
            <w:sz w:val="12"/>
          </w:rPr>
          <w:t>https://doi.org/10.1016/j.compag.2018.03.026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6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Akka</w:t>
      </w:r>
      <w:r>
        <w:rPr>
          <w:rFonts w:ascii="Times New Roman" w:hAnsi="Times New Roman"/>
          <w:color w:val="231F20"/>
          <w:w w:val="105"/>
          <w:sz w:val="12"/>
        </w:rPr>
        <w:t>ş</w:t>
      </w:r>
      <w:r>
        <w:rPr>
          <w:color w:val="231F20"/>
          <w:w w:val="105"/>
          <w:sz w:val="12"/>
        </w:rPr>
        <w:t>, M.A., Sokullu, R., 2017. An IoT-based greenhouse monitoring system with Micaz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motes.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Procedia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Sci.,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8th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Emerging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Ubiqui-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tous Systems and Pervasive Networks (EUSPN 2017) / The 7th International Confer-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ence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Current and Future Trends 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Information and Communication Technologies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Healthcare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(ICTH-2017)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/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Af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liated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Workshops.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113,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603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608.</w:t>
      </w:r>
      <w:r>
        <w:rPr>
          <w:color w:val="231F20"/>
          <w:spacing w:val="-6"/>
          <w:w w:val="105"/>
          <w:sz w:val="12"/>
        </w:rPr>
        <w:t> </w:t>
      </w:r>
      <w:hyperlink r:id="rId29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29">
        <w:r>
          <w:rPr>
            <w:color w:val="2E3092"/>
            <w:spacing w:val="-2"/>
            <w:w w:val="105"/>
            <w:sz w:val="12"/>
          </w:rPr>
          <w:t>10.1016/j.procs.2017.08.300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Al-Ali, A.R., Al Nabulsi, A., Mukhopadhyay, S., Awal, M.S., Fernandes, S., Ailabouni, K., 2019.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IoT-solar energy powered smart farm irrigation system. J. Electron. Sci. Technol. 17,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100017.</w:t>
      </w:r>
      <w:r>
        <w:rPr>
          <w:color w:val="231F20"/>
          <w:spacing w:val="-4"/>
          <w:sz w:val="12"/>
        </w:rPr>
        <w:t> </w:t>
      </w:r>
      <w:hyperlink r:id="rId30">
        <w:r>
          <w:rPr>
            <w:color w:val="2E3092"/>
            <w:sz w:val="12"/>
          </w:rPr>
          <w:t>https://doi.org/10.1016/j.jnlest.2020.100017</w:t>
        </w:r>
      </w:hyperlink>
      <w:r>
        <w:rPr>
          <w:color w:val="231F20"/>
          <w:sz w:val="12"/>
        </w:rPr>
        <w:t>.</w:t>
      </w:r>
    </w:p>
    <w:p>
      <w:pPr>
        <w:spacing w:line="278" w:lineRule="auto" w:before="1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Alam,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Mansoor,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Muhammad,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Alam,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Roman,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Tufail,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Khan,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Khan,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Real-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Time Machine-Learning Based Crop/Weed Detection and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for Variable-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Rate Spraying in Precision Agriculture.</w:t>
      </w:r>
      <w:r>
        <w:rPr>
          <w:color w:val="231F20"/>
          <w:spacing w:val="4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https://doi.org/10.1109/ICEEE49618.2020.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spacing w:val="-2"/>
            <w:w w:val="105"/>
            <w:sz w:val="12"/>
          </w:rPr>
          <w:t>9102505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5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Ashwinkumar, S., Rajagopal, S., Manimaran, V., Jegajothi, B., 2021. Automated plant leaf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disease detection and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using optimal MobileNet based convolutional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neural networks. Mater. Today Proc. </w:t>
      </w:r>
      <w:hyperlink r:id="rId32">
        <w:r>
          <w:rPr>
            <w:color w:val="2E3092"/>
            <w:w w:val="105"/>
            <w:sz w:val="12"/>
          </w:rPr>
          <w:t>https://doi.org/10.1016/j.matpr.2021.05.584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4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Astill, J., Dara, R.A., Fraser, E.D.G., Roberts, B., Sharif, S., 2020. Smart poultry management: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smart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sensors,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big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data,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internet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things.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Comput.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Electron.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Agric.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170,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105291.</w:t>
      </w:r>
      <w:r>
        <w:rPr>
          <w:color w:val="231F20"/>
          <w:spacing w:val="21"/>
          <w:sz w:val="12"/>
        </w:rPr>
        <w:t> </w:t>
      </w:r>
      <w:hyperlink r:id="rId33">
        <w:r>
          <w:rPr>
            <w:color w:val="2E3092"/>
            <w:sz w:val="12"/>
          </w:rPr>
          <w:t>https://doi.org/10.1016/j.compag.2020.105291</w:t>
        </w:r>
      </w:hyperlink>
      <w:r>
        <w:rPr>
          <w:color w:val="231F20"/>
          <w:sz w:val="12"/>
        </w:rPr>
        <w:t>.</w:t>
      </w:r>
    </w:p>
    <w:p>
      <w:pPr>
        <w:spacing w:line="278" w:lineRule="auto" w:before="0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Atila,</w:t>
      </w:r>
      <w:r>
        <w:rPr>
          <w:color w:val="231F20"/>
          <w:w w:val="105"/>
          <w:sz w:val="12"/>
        </w:rPr>
        <w:t> Ü.,</w:t>
      </w:r>
      <w:r>
        <w:rPr>
          <w:color w:val="231F20"/>
          <w:w w:val="105"/>
          <w:sz w:val="12"/>
        </w:rPr>
        <w:t> Uçar,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Akyol,</w:t>
      </w:r>
      <w:r>
        <w:rPr>
          <w:color w:val="231F20"/>
          <w:w w:val="105"/>
          <w:sz w:val="12"/>
        </w:rPr>
        <w:t> K.,</w:t>
      </w:r>
      <w:r>
        <w:rPr>
          <w:color w:val="231F20"/>
          <w:w w:val="105"/>
          <w:sz w:val="12"/>
        </w:rPr>
        <w:t> Uçar,</w:t>
      </w:r>
      <w:r>
        <w:rPr>
          <w:color w:val="231F20"/>
          <w:w w:val="105"/>
          <w:sz w:val="12"/>
        </w:rPr>
        <w:t> E.,</w:t>
      </w:r>
      <w:r>
        <w:rPr>
          <w:color w:val="231F20"/>
          <w:w w:val="105"/>
          <w:sz w:val="12"/>
        </w:rPr>
        <w:t> 2021.</w:t>
      </w:r>
      <w:r>
        <w:rPr>
          <w:color w:val="231F20"/>
          <w:w w:val="105"/>
          <w:sz w:val="12"/>
        </w:rPr>
        <w:t> Plant</w:t>
      </w:r>
      <w:r>
        <w:rPr>
          <w:color w:val="231F20"/>
          <w:w w:val="105"/>
          <w:sz w:val="12"/>
        </w:rPr>
        <w:t> leaf</w:t>
      </w:r>
      <w:r>
        <w:rPr>
          <w:color w:val="231F20"/>
          <w:w w:val="105"/>
          <w:sz w:val="12"/>
        </w:rPr>
        <w:t> disease</w:t>
      </w:r>
      <w:r>
        <w:rPr>
          <w:color w:val="231F20"/>
          <w:w w:val="105"/>
          <w:sz w:val="12"/>
        </w:rPr>
        <w:t>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w w:val="105"/>
          <w:sz w:val="12"/>
        </w:rPr>
        <w:t> 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Ef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cientNet deep learning model. Ecol. Inform. 61, 101182. </w:t>
      </w:r>
      <w:hyperlink r:id="rId34">
        <w:r>
          <w:rPr>
            <w:color w:val="2E3092"/>
            <w:w w:val="105"/>
            <w:sz w:val="12"/>
          </w:rPr>
          <w:t>https://doi.org/10.1016/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spacing w:val="-2"/>
            <w:w w:val="105"/>
            <w:sz w:val="12"/>
          </w:rPr>
          <w:t>j.ecoinf.2020.101182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Bedi,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Gole,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hybrid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autoencoder 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convolutional neural network. Artif. Intell.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5,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90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101.</w:t>
      </w:r>
      <w:r>
        <w:rPr>
          <w:color w:val="231F20"/>
          <w:spacing w:val="-1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spacing w:val="-2"/>
            <w:w w:val="105"/>
            <w:sz w:val="12"/>
          </w:rPr>
          <w:t>doi.org/10.1016/j.aiia.2021.05.002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5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Benaissa,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Tuyttens,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F.A.M.,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Plets,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Trogh,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Martens,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Vandaele,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Joseph,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Sonck,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Calving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estrus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dairy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cattle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combination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indoor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calization and accelerometer sensors. Comput. Electron. Agric. 168, 105153. </w:t>
      </w:r>
      <w:hyperlink r:id="rId36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spacing w:val="-2"/>
            <w:w w:val="105"/>
            <w:sz w:val="12"/>
          </w:rPr>
          <w:t>doi.org/10.1016/j.compag.2019.105153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Bhandari, A.K, Kumar, A., Singh, G.K., 2012. Feature Extraction using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Normalized Differ-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ence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Vegetation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Index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(NDVI):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Case Study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Jabalpur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City.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Procedia Technology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6, 612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621. </w:t>
      </w:r>
      <w:hyperlink r:id="rId37">
        <w:r>
          <w:rPr>
            <w:color w:val="2E3092"/>
            <w:w w:val="105"/>
            <w:sz w:val="12"/>
          </w:rPr>
          <w:t>https://doi.org/10.1016/j.protcy.2012.10.074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5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Blok, M.P., Barth, R., den van Berg, W., 2016. </w:t>
      </w:r>
      <w:hyperlink r:id="rId38">
        <w:r>
          <w:rPr>
            <w:color w:val="2E3092"/>
            <w:w w:val="105"/>
            <w:sz w:val="12"/>
          </w:rPr>
          <w:t>Machine vision for a selective broccoli har-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vesting robot. IFAC-Pap. 66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1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Bosche,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Crawford,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Jackson,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Schallehn,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Schorling,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7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Unlocking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Oppor-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tunities in the Internet of Things. Bain &amp; Company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Cai, J., Xiao, D., Lv, L., Ye, Y., 2019. An early warning model for vegetable pests based 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multidimensional data. Comput. Electron. Agric. 156, 217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226. </w:t>
      </w:r>
      <w:hyperlink r:id="rId40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spacing w:val="-2"/>
            <w:w w:val="105"/>
            <w:sz w:val="12"/>
          </w:rPr>
          <w:t>1016/j.compag.2018.11.019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6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Cen, H., Lu, R., Zhu, Q., Mendoza, F., 2016. Nondestructive detection of chilling injury in cu-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cumber fruit using hyperspectral imaging with feature selection and supervised clas-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</w:t>
      </w:r>
      <w:r>
        <w:rPr>
          <w:color w:val="231F20"/>
          <w:w w:val="105"/>
          <w:sz w:val="12"/>
        </w:rPr>
        <w:t> Postharvest</w:t>
      </w:r>
      <w:r>
        <w:rPr>
          <w:color w:val="231F20"/>
          <w:w w:val="105"/>
          <w:sz w:val="12"/>
        </w:rPr>
        <w:t> Biol.</w:t>
      </w:r>
      <w:r>
        <w:rPr>
          <w:color w:val="231F20"/>
          <w:w w:val="105"/>
          <w:sz w:val="12"/>
        </w:rPr>
        <w:t> Technol.</w:t>
      </w:r>
      <w:r>
        <w:rPr>
          <w:color w:val="231F20"/>
          <w:w w:val="105"/>
          <w:sz w:val="12"/>
        </w:rPr>
        <w:t> 111,</w:t>
      </w:r>
      <w:r>
        <w:rPr>
          <w:color w:val="231F20"/>
          <w:w w:val="105"/>
          <w:sz w:val="12"/>
        </w:rPr>
        <w:t> 352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361.</w:t>
      </w:r>
      <w:r>
        <w:rPr>
          <w:color w:val="231F2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spacing w:val="-2"/>
            <w:w w:val="105"/>
            <w:sz w:val="12"/>
          </w:rPr>
          <w:t>postharvbio.2015.09.027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Chollet,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33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Xception: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Depthwise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Separable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Convolutions.</w:t>
        </w:r>
      </w:hyperlink>
    </w:p>
    <w:p>
      <w:pPr>
        <w:spacing w:before="24"/>
        <w:ind w:left="342" w:right="0" w:firstLine="0"/>
        <w:jc w:val="both"/>
        <w:rPr>
          <w:sz w:val="12"/>
        </w:rPr>
      </w:pPr>
      <w:hyperlink r:id="rId42">
        <w:r>
          <w:rPr>
            <w:color w:val="2E3092"/>
            <w:spacing w:val="-2"/>
            <w:w w:val="110"/>
            <w:sz w:val="12"/>
          </w:rPr>
          <w:t>ArXiv161002357</w:t>
        </w:r>
        <w:r>
          <w:rPr>
            <w:color w:val="2E3092"/>
            <w:spacing w:val="12"/>
            <w:w w:val="110"/>
            <w:sz w:val="12"/>
          </w:rPr>
          <w:t> </w:t>
        </w:r>
        <w:r>
          <w:rPr>
            <w:color w:val="2E3092"/>
            <w:spacing w:val="-5"/>
            <w:w w:val="110"/>
            <w:sz w:val="12"/>
          </w:rPr>
          <w:t>Cs</w:t>
        </w:r>
      </w:hyperlink>
      <w:r>
        <w:rPr>
          <w:color w:val="2E3092"/>
          <w:spacing w:val="-5"/>
          <w:w w:val="110"/>
          <w:sz w:val="12"/>
        </w:rPr>
        <w:t>.</w:t>
      </w:r>
    </w:p>
    <w:p>
      <w:pPr>
        <w:spacing w:line="273" w:lineRule="auto" w:before="23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Cire</w:t>
      </w:r>
      <w:r>
        <w:rPr>
          <w:rFonts w:ascii="Times New Roman" w:hAnsi="Times New Roman"/>
          <w:color w:val="231F20"/>
          <w:sz w:val="12"/>
        </w:rPr>
        <w:t>ş</w:t>
      </w:r>
      <w:r>
        <w:rPr>
          <w:color w:val="231F20"/>
          <w:sz w:val="12"/>
        </w:rPr>
        <w:t>an, D., Meier, U., Masci, J., Schmidhuber, J., 2012. Multi-column deep neural network</w:t>
      </w:r>
      <w:r>
        <w:rPr>
          <w:color w:val="231F20"/>
          <w:spacing w:val="80"/>
          <w:sz w:val="12"/>
        </w:rPr>
        <w:t> </w:t>
      </w:r>
      <w:r>
        <w:rPr>
          <w:color w:val="231F20"/>
          <w:sz w:val="12"/>
        </w:rPr>
        <w:t>for traf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 sign classi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cation. Neural Netw. 32, 333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338. </w:t>
      </w:r>
      <w:hyperlink r:id="rId43">
        <w:r>
          <w:rPr>
            <w:color w:val="2E3092"/>
            <w:sz w:val="12"/>
          </w:rPr>
          <w:t>https://doi.org/10.1016/j.</w:t>
        </w:r>
      </w:hyperlink>
      <w:r>
        <w:rPr>
          <w:color w:val="2E3092"/>
          <w:spacing w:val="40"/>
          <w:sz w:val="12"/>
        </w:rPr>
        <w:t> </w:t>
      </w:r>
      <w:hyperlink r:id="rId43">
        <w:r>
          <w:rPr>
            <w:color w:val="2E3092"/>
            <w:spacing w:val="-2"/>
            <w:sz w:val="12"/>
          </w:rPr>
          <w:t>neunet.2012.02.023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66" w:lineRule="auto" w:before="4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Civele, Ç., 2019. Development of an Iot based tractor tracking device to be used as a pre-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cision</w:t>
      </w:r>
      <w:r>
        <w:rPr>
          <w:color w:val="231F20"/>
          <w:w w:val="105"/>
          <w:sz w:val="12"/>
        </w:rPr>
        <w:t> agriculture</w:t>
      </w:r>
      <w:r>
        <w:rPr>
          <w:color w:val="231F20"/>
          <w:w w:val="105"/>
          <w:sz w:val="12"/>
        </w:rPr>
        <w:t> tool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Turkey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 agricultural</w:t>
      </w:r>
      <w:r>
        <w:rPr>
          <w:color w:val="231F20"/>
          <w:w w:val="105"/>
          <w:sz w:val="12"/>
        </w:rPr>
        <w:t> tractors.</w:t>
      </w:r>
      <w:r>
        <w:rPr>
          <w:color w:val="231F20"/>
          <w:w w:val="105"/>
          <w:sz w:val="12"/>
        </w:rPr>
        <w:t> Sch.</w:t>
      </w:r>
      <w:r>
        <w:rPr>
          <w:color w:val="231F20"/>
          <w:w w:val="105"/>
          <w:sz w:val="12"/>
        </w:rPr>
        <w:t> J.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Vet.</w:t>
      </w:r>
      <w:r>
        <w:rPr>
          <w:color w:val="231F20"/>
          <w:w w:val="105"/>
          <w:sz w:val="12"/>
        </w:rPr>
        <w:t> Sci.</w:t>
      </w:r>
      <w:r>
        <w:rPr>
          <w:color w:val="231F20"/>
          <w:w w:val="105"/>
          <w:sz w:val="12"/>
        </w:rPr>
        <w:t> 6,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199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203. </w:t>
      </w:r>
      <w:hyperlink r:id="rId44">
        <w:r>
          <w:rPr>
            <w:color w:val="2E3092"/>
            <w:w w:val="105"/>
            <w:sz w:val="12"/>
          </w:rPr>
          <w:t>https://doi.org/10.36347/SJAVS.2019.v06i09.001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1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Dankhara, F., Patel, K., Doshi, N., 2019. Analysis of robust weed detection techniques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 on the internet of things (IoT). Procedia Comput. Sci., The 10th International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w w:val="105"/>
          <w:sz w:val="12"/>
        </w:rPr>
        <w:t> on</w:t>
      </w:r>
      <w:r>
        <w:rPr>
          <w:color w:val="231F20"/>
          <w:w w:val="105"/>
          <w:sz w:val="12"/>
        </w:rPr>
        <w:t> Emerging</w:t>
      </w:r>
      <w:r>
        <w:rPr>
          <w:color w:val="231F20"/>
          <w:w w:val="105"/>
          <w:sz w:val="12"/>
        </w:rPr>
        <w:t> Ubiquitous</w:t>
      </w:r>
      <w:r>
        <w:rPr>
          <w:color w:val="231F20"/>
          <w:w w:val="105"/>
          <w:sz w:val="12"/>
        </w:rPr>
        <w:t> Systems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Pervasive</w:t>
      </w:r>
      <w:r>
        <w:rPr>
          <w:color w:val="231F20"/>
          <w:w w:val="105"/>
          <w:sz w:val="12"/>
        </w:rPr>
        <w:t> Networks</w:t>
      </w:r>
      <w:r>
        <w:rPr>
          <w:color w:val="231F20"/>
          <w:w w:val="105"/>
          <w:sz w:val="12"/>
        </w:rPr>
        <w:t> (EUSPN-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2019) / The 9th International Conference on Current and Future Trends of Informa-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and Communication Technologies in Healthcare (ICTH-2019) / Af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liated Work-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shops. 160, pp. 696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701. </w:t>
      </w:r>
      <w:hyperlink r:id="rId45">
        <w:r>
          <w:rPr>
            <w:color w:val="2E3092"/>
            <w:w w:val="105"/>
            <w:sz w:val="12"/>
          </w:rPr>
          <w:t>https://doi.org/10.1016/j.procs.2019.11.025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De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Castro,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Torres-Sánchez,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Peña-Barragán,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Jiménez-Brenes,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Csillik,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López-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Granados,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random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forest-OBIA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algorithm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early weed map-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between 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within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rows using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UAV imagery.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Remote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Sens. 10.</w:t>
      </w:r>
      <w:r>
        <w:rPr>
          <w:color w:val="231F20"/>
          <w:spacing w:val="-3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spacing w:val="-2"/>
            <w:w w:val="105"/>
            <w:sz w:val="12"/>
          </w:rPr>
          <w:t>org/10.3390/rs10020285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Deng,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Jiang,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Tao,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Huang,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Bangura,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Lin,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Qi,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2020.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learning-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based automatic detection of productive tillers in rice. Comput. Electron. Agric. 177,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105703.</w:t>
      </w:r>
      <w:r>
        <w:rPr>
          <w:color w:val="231F20"/>
          <w:spacing w:val="-4"/>
          <w:sz w:val="12"/>
        </w:rPr>
        <w:t> </w:t>
      </w:r>
      <w:hyperlink r:id="rId47">
        <w:r>
          <w:rPr>
            <w:color w:val="2E3092"/>
            <w:sz w:val="12"/>
          </w:rPr>
          <w:t>https://doi.org/10.1016/j.compag.2020.105703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Dyrmann, M., Karstoft, H., Midtiby, H.S., 2016. Plant species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using 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convolutional neural network. Biosyst. Eng. 151, 72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80. </w:t>
      </w:r>
      <w:hyperlink r:id="rId48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spacing w:val="-2"/>
            <w:w w:val="105"/>
            <w:sz w:val="12"/>
          </w:rPr>
          <w:t>biosystemseng.2016.08.024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10"/>
          <w:sz w:val="12"/>
        </w:rPr>
        <w:t>El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Hoummaidi,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Larabi,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Alam,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K.,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2021.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unmanned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aerial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systems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learning for agriculture mapping in Dubai. Heliyon 7, e08154. </w:t>
      </w:r>
      <w:hyperlink r:id="rId49">
        <w:r>
          <w:rPr>
            <w:color w:val="2E3092"/>
            <w:w w:val="110"/>
            <w:sz w:val="12"/>
          </w:rPr>
          <w:t>https://doi.org/10.</w:t>
        </w:r>
      </w:hyperlink>
      <w:r>
        <w:rPr>
          <w:color w:val="2E3092"/>
          <w:spacing w:val="40"/>
          <w:w w:val="110"/>
          <w:sz w:val="12"/>
        </w:rPr>
        <w:t> </w:t>
      </w:r>
      <w:hyperlink r:id="rId49">
        <w:r>
          <w:rPr>
            <w:color w:val="2E3092"/>
            <w:spacing w:val="-2"/>
            <w:w w:val="110"/>
            <w:sz w:val="12"/>
          </w:rPr>
          <w:t>1016/j.heliyon.2021.e08154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before="1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FAO,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2017.</w:t>
      </w:r>
      <w:r>
        <w:rPr>
          <w:color w:val="231F20"/>
          <w:spacing w:val="16"/>
          <w:sz w:val="12"/>
        </w:rPr>
        <w:t> </w:t>
      </w:r>
      <w:hyperlink r:id="rId50">
        <w:r>
          <w:rPr>
            <w:color w:val="2E3092"/>
            <w:sz w:val="12"/>
          </w:rPr>
          <w:t>The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Future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Food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Agriculture: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Trends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Challenges.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pacing w:val="-4"/>
            <w:sz w:val="12"/>
          </w:rPr>
          <w:t>FA</w:t>
        </w:r>
      </w:hyperlink>
      <w:r>
        <w:rPr>
          <w:color w:val="2E3092"/>
          <w:spacing w:val="-4"/>
          <w:sz w:val="12"/>
        </w:rPr>
        <w:t>O.</w:t>
      </w:r>
    </w:p>
    <w:p>
      <w:pPr>
        <w:spacing w:line="280" w:lineRule="auto" w:before="26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Fuentes,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Yoon,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Park,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Park,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learning-based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hierarchical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cattle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havior recognition with spatio-temporal information. Comput. Electron. Agric. 177,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105627.</w:t>
      </w:r>
      <w:r>
        <w:rPr>
          <w:color w:val="231F20"/>
          <w:spacing w:val="-5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https://doi.org/10.1016/j.compag.2020.105627</w:t>
        </w:r>
      </w:hyperlink>
      <w:r>
        <w:rPr>
          <w:color w:val="231F20"/>
          <w:w w:val="105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82"/>
        <w:rPr>
          <w:sz w:val="12"/>
        </w:rPr>
      </w:pPr>
    </w:p>
    <w:p>
      <w:pPr>
        <w:spacing w:line="278" w:lineRule="auto" w:before="0"/>
        <w:ind w:left="341" w:right="38" w:hanging="239"/>
        <w:jc w:val="both"/>
        <w:rPr>
          <w:sz w:val="12"/>
        </w:rPr>
      </w:pPr>
      <w:bookmarkStart w:name="_bookmark28" w:id="48"/>
      <w:bookmarkEnd w:id="48"/>
      <w:r>
        <w:rPr/>
      </w:r>
      <w:r>
        <w:rPr>
          <w:color w:val="231F20"/>
          <w:spacing w:val="-2"/>
          <w:w w:val="105"/>
          <w:sz w:val="12"/>
        </w:rPr>
        <w:t>Ga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š</w:t>
      </w:r>
      <w:r>
        <w:rPr>
          <w:color w:val="231F20"/>
          <w:spacing w:val="-2"/>
          <w:w w:val="105"/>
          <w:sz w:val="12"/>
        </w:rPr>
        <w:t>parovi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ć</w:t>
      </w:r>
      <w:r>
        <w:rPr>
          <w:color w:val="231F20"/>
          <w:spacing w:val="-2"/>
          <w:w w:val="105"/>
          <w:sz w:val="12"/>
        </w:rPr>
        <w:t>, M., Zrinjski, M., Barkovi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ć</w:t>
      </w:r>
      <w:r>
        <w:rPr>
          <w:color w:val="231F20"/>
          <w:spacing w:val="-2"/>
          <w:w w:val="105"/>
          <w:sz w:val="12"/>
        </w:rPr>
        <w:t>, 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Đ</w:t>
      </w:r>
      <w:r>
        <w:rPr>
          <w:color w:val="231F20"/>
          <w:spacing w:val="-2"/>
          <w:w w:val="105"/>
          <w:sz w:val="12"/>
        </w:rPr>
        <w:t>., Rado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č</w:t>
      </w:r>
      <w:r>
        <w:rPr>
          <w:color w:val="231F20"/>
          <w:spacing w:val="-2"/>
          <w:w w:val="105"/>
          <w:sz w:val="12"/>
        </w:rPr>
        <w:t>aj, D., 2020. An automatic method for weed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mapping in oat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elds based on UAV imagery. Comput. Electron. Agric. 173, 105385.</w:t>
      </w:r>
      <w:r>
        <w:rPr>
          <w:color w:val="231F20"/>
          <w:spacing w:val="40"/>
          <w:w w:val="105"/>
          <w:sz w:val="12"/>
        </w:rPr>
        <w:t> </w:t>
      </w:r>
      <w:hyperlink r:id="rId52">
        <w:r>
          <w:rPr>
            <w:color w:val="2E3092"/>
            <w:spacing w:val="-2"/>
            <w:w w:val="105"/>
            <w:sz w:val="12"/>
          </w:rPr>
          <w:t>https://doi.org/10.1016/j.compag.2020.105385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5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Grogan, J., Morris, D.A., Searcy, S.W., Stout, B.A., 1987. Microcomputer-based tractor per-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formance monitoring and optimization system. J. Agric. Eng. Res. 38, 227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243.</w:t>
      </w:r>
      <w:r>
        <w:rPr>
          <w:color w:val="231F20"/>
          <w:spacing w:val="40"/>
          <w:sz w:val="12"/>
        </w:rPr>
        <w:t> </w:t>
      </w:r>
      <w:hyperlink r:id="rId53">
        <w:r>
          <w:rPr>
            <w:color w:val="2E3092"/>
            <w:spacing w:val="-2"/>
            <w:sz w:val="12"/>
          </w:rPr>
          <w:t>https://doi.org/10.1016/0021-8634(87)90091-6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6" w:lineRule="auto" w:before="7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Gutierrez-Galan, D., Dominguez-Morales, J.P., Cerezuela-Escudero, E., Rios-Navarro, A.,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Tapiador-Morales, R.,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Rivas-Perez, M., Dominguez-Morales, 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Jimenez-Fernandez,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Linares-Barranco,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Embedded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real-time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animal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behav-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ior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Neurocomputing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272,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17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26.</w:t>
      </w:r>
      <w:r>
        <w:rPr>
          <w:color w:val="231F20"/>
          <w:spacing w:val="33"/>
          <w:w w:val="105"/>
          <w:sz w:val="12"/>
        </w:rPr>
        <w:t> </w:t>
      </w:r>
      <w:hyperlink r:id="rId54">
        <w:r>
          <w:rPr>
            <w:color w:val="2E3092"/>
            <w:spacing w:val="-2"/>
            <w:w w:val="105"/>
            <w:sz w:val="12"/>
          </w:rPr>
          <w:t>https://doi.org/10.1016/j.neucom.</w:t>
        </w:r>
      </w:hyperlink>
    </w:p>
    <w:p>
      <w:pPr>
        <w:spacing w:before="2"/>
        <w:ind w:left="341" w:right="0" w:firstLine="0"/>
        <w:jc w:val="left"/>
        <w:rPr>
          <w:sz w:val="12"/>
        </w:rPr>
      </w:pPr>
      <w:hyperlink r:id="rId54">
        <w:r>
          <w:rPr>
            <w:color w:val="2E3092"/>
            <w:spacing w:val="-2"/>
            <w:w w:val="105"/>
            <w:sz w:val="12"/>
          </w:rPr>
          <w:t>2017.03.090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7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Haider,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S.A., Naqvi, S.R., Akram, T., Umar, G.A., Shahzad,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 Sial, M.R., Khaliq, S., Kamran,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M., 2019. </w:t>
      </w:r>
      <w:hyperlink r:id="rId55">
        <w:r>
          <w:rPr>
            <w:color w:val="2E3092"/>
            <w:w w:val="105"/>
            <w:sz w:val="12"/>
          </w:rPr>
          <w:t>LSTM Neural Network Based Forecasting Model for Wheat Production 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Pakistan (Agronomy)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3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He,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Ren,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Sun,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2015.</w:t>
      </w:r>
      <w:r>
        <w:rPr>
          <w:color w:val="231F20"/>
          <w:spacing w:val="20"/>
          <w:sz w:val="12"/>
        </w:rPr>
        <w:t> </w:t>
      </w:r>
      <w:hyperlink r:id="rId56">
        <w:r>
          <w:rPr>
            <w:color w:val="2E3092"/>
            <w:sz w:val="12"/>
          </w:rPr>
          <w:t>Deep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Residual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Learning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Image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pacing w:val="-2"/>
            <w:sz w:val="12"/>
          </w:rPr>
          <w:t>Recognition.</w:t>
        </w:r>
      </w:hyperlink>
    </w:p>
    <w:p>
      <w:pPr>
        <w:spacing w:before="23"/>
        <w:ind w:left="341" w:right="0" w:firstLine="0"/>
        <w:jc w:val="both"/>
        <w:rPr>
          <w:sz w:val="12"/>
        </w:rPr>
      </w:pPr>
      <w:hyperlink r:id="rId56">
        <w:r>
          <w:rPr>
            <w:color w:val="2E3092"/>
            <w:spacing w:val="-2"/>
            <w:w w:val="110"/>
            <w:sz w:val="12"/>
          </w:rPr>
          <w:t>ArXiv151203385</w:t>
        </w:r>
        <w:r>
          <w:rPr>
            <w:color w:val="2E3092"/>
            <w:spacing w:val="12"/>
            <w:w w:val="110"/>
            <w:sz w:val="12"/>
          </w:rPr>
          <w:t> </w:t>
        </w:r>
        <w:r>
          <w:rPr>
            <w:color w:val="2E3092"/>
            <w:spacing w:val="-5"/>
            <w:w w:val="110"/>
            <w:sz w:val="12"/>
          </w:rPr>
          <w:t>Cs</w:t>
        </w:r>
      </w:hyperlink>
      <w:r>
        <w:rPr>
          <w:color w:val="2E3092"/>
          <w:spacing w:val="-5"/>
          <w:w w:val="110"/>
          <w:sz w:val="12"/>
        </w:rPr>
        <w:t>.</w:t>
      </w:r>
    </w:p>
    <w:p>
      <w:pPr>
        <w:spacing w:line="278" w:lineRule="auto" w:before="27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Hu, C., Thomasson, J.A., Bagavathiannan, M.V., 2021. A powerful image synthesis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semi-supervised learning pipeline for site-speci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 weed detection. Comput. Electron.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 190, 106423. </w:t>
      </w:r>
      <w:hyperlink r:id="rId57">
        <w:r>
          <w:rPr>
            <w:color w:val="2E3092"/>
            <w:w w:val="105"/>
            <w:sz w:val="12"/>
          </w:rPr>
          <w:t>https://doi.org/10.1016/j.compag.2021.106423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5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Huang,</w:t>
      </w:r>
      <w:r>
        <w:rPr>
          <w:color w:val="231F20"/>
          <w:w w:val="105"/>
          <w:sz w:val="12"/>
        </w:rPr>
        <w:t> G.,</w:t>
      </w:r>
      <w:r>
        <w:rPr>
          <w:color w:val="231F20"/>
          <w:w w:val="105"/>
          <w:sz w:val="12"/>
        </w:rPr>
        <w:t> Liu,</w:t>
      </w:r>
      <w:r>
        <w:rPr>
          <w:color w:val="231F20"/>
          <w:w w:val="105"/>
          <w:sz w:val="12"/>
        </w:rPr>
        <w:t> Z.,</w:t>
      </w:r>
      <w:r>
        <w:rPr>
          <w:color w:val="231F20"/>
          <w:w w:val="105"/>
          <w:sz w:val="12"/>
        </w:rPr>
        <w:t> van der</w:t>
      </w:r>
      <w:r>
        <w:rPr>
          <w:color w:val="231F20"/>
          <w:w w:val="105"/>
          <w:sz w:val="12"/>
        </w:rPr>
        <w:t> Maaten,</w:t>
      </w:r>
      <w:r>
        <w:rPr>
          <w:color w:val="231F20"/>
          <w:w w:val="105"/>
          <w:sz w:val="12"/>
        </w:rPr>
        <w:t> L.,</w:t>
      </w:r>
      <w:r>
        <w:rPr>
          <w:color w:val="231F20"/>
          <w:w w:val="105"/>
          <w:sz w:val="12"/>
        </w:rPr>
        <w:t> Weinberger,</w:t>
      </w:r>
      <w:r>
        <w:rPr>
          <w:color w:val="231F20"/>
          <w:w w:val="105"/>
          <w:sz w:val="12"/>
        </w:rPr>
        <w:t> K.Q.,</w:t>
      </w:r>
      <w:r>
        <w:rPr>
          <w:color w:val="231F20"/>
          <w:w w:val="105"/>
          <w:sz w:val="12"/>
        </w:rPr>
        <w:t> 2018.</w:t>
      </w:r>
      <w:r>
        <w:rPr>
          <w:color w:val="231F2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Densely</w:t>
        </w:r>
        <w:r>
          <w:rPr>
            <w:color w:val="2E3092"/>
            <w:w w:val="105"/>
            <w:sz w:val="12"/>
          </w:rPr>
          <w:t> Connected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Convolutional Networks. ArXiv160806993 Cs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Indolia,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Goswami,</w:t>
      </w:r>
      <w:r>
        <w:rPr>
          <w:color w:val="231F20"/>
          <w:w w:val="105"/>
          <w:sz w:val="12"/>
        </w:rPr>
        <w:t> A.K.,</w:t>
      </w:r>
      <w:r>
        <w:rPr>
          <w:color w:val="231F20"/>
          <w:w w:val="105"/>
          <w:sz w:val="12"/>
        </w:rPr>
        <w:t> Mishra,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Asopa,</w:t>
      </w:r>
      <w:r>
        <w:rPr>
          <w:color w:val="231F20"/>
          <w:w w:val="105"/>
          <w:sz w:val="12"/>
        </w:rPr>
        <w:t> P.,</w:t>
      </w:r>
      <w:r>
        <w:rPr>
          <w:color w:val="231F20"/>
          <w:w w:val="105"/>
          <w:sz w:val="12"/>
        </w:rPr>
        <w:t> 2018.</w:t>
      </w:r>
      <w:r>
        <w:rPr>
          <w:color w:val="231F20"/>
          <w:w w:val="105"/>
          <w:sz w:val="12"/>
        </w:rPr>
        <w:t> Conceptual</w:t>
      </w:r>
      <w:r>
        <w:rPr>
          <w:color w:val="231F20"/>
          <w:w w:val="105"/>
          <w:sz w:val="12"/>
        </w:rPr>
        <w:t> understanding</w:t>
      </w:r>
      <w:r>
        <w:rPr>
          <w:color w:val="231F20"/>
          <w:w w:val="105"/>
          <w:sz w:val="12"/>
        </w:rPr>
        <w:t> 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network-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approach.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Procedia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Sci.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132, 679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688. </w:t>
      </w:r>
      <w:hyperlink r:id="rId59">
        <w:r>
          <w:rPr>
            <w:color w:val="2E3092"/>
            <w:w w:val="105"/>
            <w:sz w:val="12"/>
          </w:rPr>
          <w:t>https://doi.org/10.1016/j.procs.2018.05.069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7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Inoue,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K., Kaizu,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Igarashi, S., Imou, K., 2019.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The development 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autonomous naviga-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and obstacle avoidance for a robotic mower using machine vision technique.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IFAC-Pap., 6th IFAC Conference on Sensing, Control and Automation </w:t>
      </w:r>
      <w:r>
        <w:rPr>
          <w:color w:val="231F20"/>
          <w:w w:val="105"/>
          <w:sz w:val="12"/>
        </w:rPr>
        <w:t>Technologies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w w:val="105"/>
          <w:sz w:val="12"/>
        </w:rPr>
        <w:t> Agriculture</w:t>
      </w:r>
      <w:r>
        <w:rPr>
          <w:color w:val="231F20"/>
          <w:w w:val="105"/>
          <w:sz w:val="12"/>
        </w:rPr>
        <w:t> AGRICONTROL</w:t>
      </w:r>
      <w:r>
        <w:rPr>
          <w:color w:val="231F20"/>
          <w:w w:val="105"/>
          <w:sz w:val="12"/>
        </w:rPr>
        <w:t> 2019.</w:t>
      </w:r>
      <w:r>
        <w:rPr>
          <w:color w:val="231F20"/>
          <w:w w:val="105"/>
          <w:sz w:val="12"/>
        </w:rPr>
        <w:t> 52,</w:t>
      </w:r>
      <w:r>
        <w:rPr>
          <w:color w:val="231F20"/>
          <w:w w:val="105"/>
          <w:sz w:val="12"/>
        </w:rPr>
        <w:t> pp.</w:t>
      </w:r>
      <w:r>
        <w:rPr>
          <w:color w:val="231F20"/>
          <w:w w:val="105"/>
          <w:sz w:val="12"/>
        </w:rPr>
        <w:t> 173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177.</w:t>
      </w:r>
      <w:r>
        <w:rPr>
          <w:color w:val="231F2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spacing w:val="-2"/>
            <w:w w:val="105"/>
            <w:sz w:val="12"/>
          </w:rPr>
          <w:t>ifacol.2019.12.517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8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Islam, M., Dinh, A., Wahid, K., Bhowmik, P.,</w:t>
      </w:r>
      <w:r>
        <w:rPr>
          <w:color w:val="231F20"/>
          <w:w w:val="105"/>
          <w:sz w:val="12"/>
        </w:rPr>
        <w:t> 2017. Detection of Potato Diseases 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Image Segmentation and Multiclass Support Vector Machine.</w:t>
      </w:r>
      <w:r>
        <w:rPr>
          <w:color w:val="231F20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spacing w:val="-2"/>
            <w:w w:val="105"/>
            <w:sz w:val="12"/>
          </w:rPr>
          <w:t>1109/CCECE.2017.7946594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4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Jeong,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J.H.,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Resop,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J.P.,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Mueller,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N.D.,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Fleisher,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D.H.,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Yun,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Butler,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E.E.,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Timlin,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D.J.,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Shim,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K.-M., Gerber, J.S., Reddy, V.R., Kim, S.-H., 2016. Random forests for global and </w:t>
      </w:r>
      <w:r>
        <w:rPr>
          <w:color w:val="231F20"/>
          <w:w w:val="105"/>
          <w:sz w:val="12"/>
        </w:rPr>
        <w:t>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gional crop yield predictions. PLoS One 11. </w:t>
      </w:r>
      <w:hyperlink r:id="rId62">
        <w:r>
          <w:rPr>
            <w:color w:val="2E3092"/>
            <w:w w:val="105"/>
            <w:sz w:val="12"/>
          </w:rPr>
          <w:t>https://doi.org/10.1371/journal.pone.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spacing w:val="-2"/>
            <w:w w:val="105"/>
            <w:sz w:val="12"/>
          </w:rPr>
          <w:t>0156571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Jha,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K., Doshi,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 Patel, P.,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Shah, 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 comprehensive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review 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automation in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ag-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riculture using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intelligence. Artif. Intell. Agric. 2,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12. </w:t>
      </w:r>
      <w:hyperlink r:id="rId63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spacing w:val="-2"/>
            <w:w w:val="105"/>
            <w:sz w:val="12"/>
          </w:rPr>
          <w:t>1016/j.aiia.2019.05.004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7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Jiang,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Song,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Fusion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machine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vision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tech-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nology and AlexNet-CNNs deep learning network for the detection of postharvest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apple pesticide residues. Artif. Intell. Agric. 1,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8. </w:t>
      </w:r>
      <w:hyperlink r:id="rId64">
        <w:r>
          <w:rPr>
            <w:color w:val="2E3092"/>
            <w:w w:val="105"/>
            <w:sz w:val="12"/>
          </w:rPr>
          <w:t>https://doi.org/10.1016/j.aiia.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spacing w:val="-2"/>
            <w:w w:val="105"/>
            <w:sz w:val="12"/>
          </w:rPr>
          <w:t>2019.02.001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6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Jiang, M., Rao, Y., Zhang, J., Shen, Y., 2020. Automatic behavior recognition of</w:t>
      </w:r>
      <w:r>
        <w:rPr>
          <w:color w:val="231F20"/>
          <w:w w:val="105"/>
          <w:sz w:val="12"/>
        </w:rPr>
        <w:t> group-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housed goats using deep learning. Comput. Electron. Agric. 177, 105706. </w:t>
      </w:r>
      <w:hyperlink r:id="rId65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9" w:id="49"/>
      <w:bookmarkEnd w:id="49"/>
      <w:r>
        <w:rPr>
          <w:color w:val="2E3092"/>
          <w:w w:val="98"/>
          <w:sz w:val="12"/>
        </w:rPr>
      </w:r>
      <w:hyperlink r:id="rId65">
        <w:r>
          <w:rPr>
            <w:color w:val="2E3092"/>
            <w:spacing w:val="-2"/>
            <w:w w:val="105"/>
            <w:sz w:val="12"/>
          </w:rPr>
          <w:t>org/10.1016/j.compag.2020.105706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3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Karar, M.E., Alsunaydi, F., Albusaymi, S., Alotaibi, S., 2021. A new mobile application of ag-</w:t>
      </w:r>
      <w:r>
        <w:rPr>
          <w:color w:val="231F20"/>
          <w:spacing w:val="40"/>
          <w:sz w:val="12"/>
        </w:rPr>
        <w:t> </w:t>
      </w:r>
      <w:bookmarkStart w:name="_bookmark31" w:id="50"/>
      <w:bookmarkEnd w:id="50"/>
      <w:r>
        <w:rPr>
          <w:color w:val="231F20"/>
          <w:sz w:val="12"/>
        </w:rPr>
        <w:t>ric</w:t>
      </w:r>
      <w:r>
        <w:rPr>
          <w:color w:val="231F20"/>
          <w:sz w:val="12"/>
        </w:rPr>
        <w:t>ultural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pests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recognition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cloud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computing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system.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Alex.</w:t>
      </w:r>
      <w:r>
        <w:rPr>
          <w:color w:val="231F20"/>
          <w:spacing w:val="40"/>
          <w:sz w:val="12"/>
        </w:rPr>
        <w:t> </w:t>
      </w:r>
      <w:bookmarkStart w:name="_bookmark30" w:id="51"/>
      <w:bookmarkEnd w:id="51"/>
      <w:r>
        <w:rPr>
          <w:color w:val="231F20"/>
          <w:sz w:val="12"/>
        </w:rPr>
        <w:t>E</w:t>
      </w:r>
      <w:r>
        <w:rPr>
          <w:color w:val="231F20"/>
          <w:sz w:val="12"/>
        </w:rPr>
        <w:t>ng. J. 60, 4423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4432. </w:t>
      </w:r>
      <w:hyperlink r:id="rId66">
        <w:r>
          <w:rPr>
            <w:color w:val="2E3092"/>
            <w:sz w:val="12"/>
          </w:rPr>
          <w:t>https://doi.org/10.1016/j.aej.2021.03.009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4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Karimi,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Prasher,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S.O.,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Patel,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Kim,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2006.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Application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support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vector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machine</w:t>
      </w:r>
      <w:r>
        <w:rPr>
          <w:color w:val="231F20"/>
          <w:spacing w:val="40"/>
          <w:w w:val="105"/>
          <w:sz w:val="12"/>
        </w:rPr>
        <w:t> </w:t>
      </w:r>
      <w:bookmarkStart w:name="_bookmark32" w:id="52"/>
      <w:bookmarkEnd w:id="52"/>
      <w:r>
        <w:rPr>
          <w:color w:val="231F20"/>
          <w:w w:val="105"/>
          <w:sz w:val="12"/>
        </w:rPr>
        <w:t>t</w:t>
      </w:r>
      <w:r>
        <w:rPr>
          <w:color w:val="231F20"/>
          <w:w w:val="105"/>
          <w:sz w:val="12"/>
        </w:rPr>
        <w:t>echnology for weed and nitrogen stress detection in corn. Comput. Electron. Agric.</w:t>
      </w:r>
      <w:r>
        <w:rPr>
          <w:color w:val="231F20"/>
          <w:spacing w:val="40"/>
          <w:w w:val="105"/>
          <w:sz w:val="12"/>
        </w:rPr>
        <w:t> </w:t>
      </w:r>
      <w:bookmarkStart w:name="_bookmark33" w:id="53"/>
      <w:bookmarkEnd w:id="53"/>
      <w:r>
        <w:rPr>
          <w:color w:val="231F20"/>
          <w:w w:val="105"/>
          <w:sz w:val="12"/>
        </w:rPr>
        <w:t>5</w:t>
      </w:r>
      <w:r>
        <w:rPr>
          <w:color w:val="231F20"/>
          <w:w w:val="105"/>
          <w:sz w:val="12"/>
        </w:rPr>
        <w:t>1, 99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109. </w:t>
      </w:r>
      <w:hyperlink r:id="rId67">
        <w:r>
          <w:rPr>
            <w:color w:val="2E3092"/>
            <w:w w:val="105"/>
            <w:sz w:val="12"/>
          </w:rPr>
          <w:t>https://doi.org/10.1016/j.compag.2005.12.001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5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Kasinathan,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Singaraju,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Uyyala,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Insect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</w:t>
      </w:r>
      <w:r>
        <w:rPr>
          <w:color w:val="231F20"/>
          <w:spacing w:val="40"/>
          <w:w w:val="105"/>
          <w:sz w:val="12"/>
        </w:rPr>
        <w:t> </w:t>
      </w:r>
      <w:bookmarkStart w:name="_bookmark35" w:id="54"/>
      <w:bookmarkEnd w:id="54"/>
      <w:r>
        <w:rPr>
          <w:color w:val="231F20"/>
          <w:w w:val="105"/>
          <w:sz w:val="12"/>
        </w:rPr>
        <w:t>c</w:t>
      </w:r>
      <w:r>
        <w:rPr>
          <w:color w:val="231F20"/>
          <w:w w:val="105"/>
          <w:sz w:val="12"/>
        </w:rPr>
        <w:t>rops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modern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techniques.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Inf.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Process.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-6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4" w:id="55"/>
      <w:bookmarkEnd w:id="55"/>
      <w:r>
        <w:rPr>
          <w:color w:val="2E3092"/>
          <w:w w:val="82"/>
          <w:sz w:val="12"/>
        </w:rPr>
      </w:r>
      <w:hyperlink r:id="rId68">
        <w:r>
          <w:rPr>
            <w:color w:val="2E3092"/>
            <w:spacing w:val="-2"/>
            <w:w w:val="105"/>
            <w:sz w:val="12"/>
          </w:rPr>
          <w:t>10.1016/j.inpa.2020.09.006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3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Khaki,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Archontoulis,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S.V.,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CNN-RNN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framework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yield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predic-</w:t>
      </w:r>
      <w:r>
        <w:rPr>
          <w:color w:val="231F20"/>
          <w:spacing w:val="40"/>
          <w:w w:val="105"/>
          <w:sz w:val="12"/>
        </w:rPr>
        <w:t> </w:t>
      </w:r>
      <w:bookmarkStart w:name="_bookmark36" w:id="56"/>
      <w:bookmarkEnd w:id="56"/>
      <w:r>
        <w:rPr>
          <w:color w:val="231F20"/>
          <w:w w:val="105"/>
          <w:sz w:val="12"/>
        </w:rPr>
        <w:t>t</w:t>
      </w:r>
      <w:r>
        <w:rPr>
          <w:color w:val="231F20"/>
          <w:w w:val="105"/>
          <w:sz w:val="12"/>
        </w:rPr>
        <w:t>ion. Front. Plant Sci. 10. </w:t>
      </w:r>
      <w:hyperlink r:id="rId69">
        <w:r>
          <w:rPr>
            <w:color w:val="2E3092"/>
            <w:w w:val="105"/>
            <w:sz w:val="12"/>
          </w:rPr>
          <w:t>https://doi.org/10.3389/fpls.2019.01750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4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Krizhevsky,</w:t>
      </w:r>
      <w:r>
        <w:rPr>
          <w:color w:val="231F20"/>
          <w:w w:val="105"/>
          <w:sz w:val="12"/>
        </w:rPr>
        <w:t> A.,</w:t>
      </w:r>
      <w:r>
        <w:rPr>
          <w:color w:val="231F20"/>
          <w:w w:val="105"/>
          <w:sz w:val="12"/>
        </w:rPr>
        <w:t> Sutskever, I., Hinton,</w:t>
      </w:r>
      <w:r>
        <w:rPr>
          <w:color w:val="231F20"/>
          <w:w w:val="105"/>
          <w:sz w:val="12"/>
        </w:rPr>
        <w:t> G.E.,</w:t>
      </w:r>
      <w:r>
        <w:rPr>
          <w:color w:val="231F20"/>
          <w:w w:val="105"/>
          <w:sz w:val="12"/>
        </w:rPr>
        <w:t> 2012.</w:t>
      </w:r>
      <w:r>
        <w:rPr>
          <w:color w:val="231F2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ImageNet</w:t>
        </w:r>
        <w:r>
          <w:rPr>
            <w:color w:val="2E3092"/>
            <w:w w:val="105"/>
            <w:sz w:val="12"/>
          </w:rPr>
          <w:t>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with deep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convolutional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In: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Pereira,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F., Burges, C.J.C., Bottou,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L.,</w:t>
        </w:r>
        <w:r>
          <w:rPr>
            <w:color w:val="2E3092"/>
            <w:spacing w:val="-2"/>
            <w:w w:val="105"/>
            <w:sz w:val="12"/>
          </w:rPr>
          <w:t> Weinberger,</w:t>
        </w:r>
      </w:hyperlink>
    </w:p>
    <w:p>
      <w:pPr>
        <w:spacing w:line="266" w:lineRule="auto" w:before="0"/>
        <w:ind w:left="341" w:right="38" w:firstLine="0"/>
        <w:jc w:val="both"/>
        <w:rPr>
          <w:sz w:val="12"/>
        </w:rPr>
      </w:pPr>
      <w:hyperlink r:id="rId70">
        <w:r>
          <w:rPr>
            <w:color w:val="2E3092"/>
            <w:w w:val="105"/>
            <w:sz w:val="12"/>
          </w:rPr>
          <w:t>K.Q. (Eds.), Advances in Neural Information Processing Systems. 25. Curran Associ-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7" w:id="57"/>
      <w:bookmarkEnd w:id="57"/>
      <w:r>
        <w:rPr>
          <w:color w:val="2E3092"/>
          <w:w w:val="110"/>
          <w:sz w:val="12"/>
        </w:rPr>
      </w:r>
      <w:hyperlink r:id="rId70">
        <w:r>
          <w:rPr>
            <w:color w:val="2E3092"/>
            <w:w w:val="105"/>
            <w:sz w:val="12"/>
          </w:rPr>
          <w:t>ates, Inc, pp. 1097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1105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1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Kumar,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T.N.A.,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Lalswamy,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Raghavendra,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Usharani,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Usharani,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2018.</w:t>
      </w:r>
      <w:r>
        <w:rPr>
          <w:color w:val="231F20"/>
          <w:spacing w:val="-4"/>
          <w:w w:val="105"/>
          <w:sz w:val="12"/>
        </w:rPr>
        <w:t> </w:t>
      </w:r>
      <w:hyperlink r:id="rId71">
        <w:r>
          <w:rPr>
            <w:color w:val="2E3092"/>
            <w:spacing w:val="-2"/>
            <w:w w:val="105"/>
            <w:sz w:val="12"/>
          </w:rPr>
          <w:t>Intelligent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food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grain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storage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management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warehouse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cold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storage.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Int.</w:t>
        </w:r>
      </w:hyperlink>
    </w:p>
    <w:p>
      <w:pPr>
        <w:spacing w:line="136" w:lineRule="exact" w:before="0"/>
        <w:ind w:left="341" w:right="0" w:firstLine="0"/>
        <w:jc w:val="both"/>
        <w:rPr>
          <w:sz w:val="12"/>
        </w:rPr>
      </w:pPr>
      <w:bookmarkStart w:name="_bookmark38" w:id="58"/>
      <w:bookmarkEnd w:id="58"/>
      <w:r>
        <w:rPr/>
      </w:r>
      <w:hyperlink r:id="rId71">
        <w:r>
          <w:rPr>
            <w:color w:val="2E3092"/>
            <w:sz w:val="12"/>
          </w:rPr>
          <w:t>J. Res.</w:t>
        </w:r>
        <w:r>
          <w:rPr>
            <w:color w:val="2E3092"/>
            <w:spacing w:val="3"/>
            <w:sz w:val="12"/>
          </w:rPr>
          <w:t> </w:t>
        </w:r>
        <w:r>
          <w:rPr>
            <w:color w:val="2E3092"/>
            <w:sz w:val="12"/>
          </w:rPr>
          <w:t>Eng.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z w:val="12"/>
          </w:rPr>
          <w:t>Sci.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z w:val="12"/>
          </w:rPr>
          <w:t>Manag.</w:t>
        </w:r>
      </w:hyperlink>
      <w:r>
        <w:rPr>
          <w:color w:val="2E3092"/>
          <w:sz w:val="12"/>
        </w:rPr>
        <w:t> </w:t>
      </w:r>
      <w:r>
        <w:rPr>
          <w:color w:val="2E3092"/>
          <w:spacing w:val="-5"/>
          <w:sz w:val="12"/>
        </w:rPr>
        <w:t>1.</w:t>
      </w:r>
    </w:p>
    <w:p>
      <w:pPr>
        <w:spacing w:line="283" w:lineRule="auto" w:before="25"/>
        <w:ind w:left="103" w:right="40" w:hanging="1"/>
        <w:jc w:val="right"/>
        <w:rPr>
          <w:sz w:val="12"/>
        </w:rPr>
      </w:pPr>
      <w:r>
        <w:rPr>
          <w:color w:val="231F20"/>
          <w:w w:val="105"/>
          <w:sz w:val="12"/>
        </w:rPr>
        <w:t>Kurtulmu</w:t>
      </w:r>
      <w:r>
        <w:rPr>
          <w:rFonts w:ascii="Times New Roman" w:hAnsi="Times New Roman"/>
          <w:color w:val="231F20"/>
          <w:w w:val="105"/>
          <w:sz w:val="12"/>
        </w:rPr>
        <w:t>ş</w:t>
      </w:r>
      <w:r>
        <w:rPr>
          <w:color w:val="231F20"/>
          <w:w w:val="105"/>
          <w:sz w:val="12"/>
        </w:rPr>
        <w:t>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Unal,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Discriminating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rapeseed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varieties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bookmarkStart w:name="_bookmark39" w:id="59"/>
      <w:bookmarkEnd w:id="59"/>
      <w:r>
        <w:rPr>
          <w:color w:val="231F20"/>
          <w:w w:val="105"/>
          <w:sz w:val="12"/>
        </w:rPr>
        <w:t>m</w:t>
      </w:r>
      <w:r>
        <w:rPr>
          <w:color w:val="231F20"/>
          <w:w w:val="105"/>
          <w:sz w:val="12"/>
        </w:rPr>
        <w:t>achine learning. Expert Syst. Appl. 42. </w:t>
      </w:r>
      <w:hyperlink r:id="rId72">
        <w:r>
          <w:rPr>
            <w:color w:val="2E3092"/>
            <w:w w:val="105"/>
            <w:sz w:val="12"/>
          </w:rPr>
          <w:t>https://doi.org/10.1016/j.eswa.2014.10.003</w:t>
        </w:r>
      </w:hyperlink>
      <w:r>
        <w:rPr>
          <w:color w:val="231F20"/>
          <w:w w:val="105"/>
          <w:sz w:val="12"/>
        </w:rPr>
        <w:t>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Kurumatani, K., 2020. Time series forecasting of agricultural product prices based on re-</w:t>
      </w:r>
      <w:r>
        <w:rPr>
          <w:color w:val="231F20"/>
          <w:spacing w:val="40"/>
          <w:w w:val="105"/>
          <w:sz w:val="12"/>
        </w:rPr>
        <w:t> </w:t>
      </w:r>
      <w:bookmarkStart w:name="_bookmark40" w:id="60"/>
      <w:bookmarkEnd w:id="60"/>
      <w:r>
        <w:rPr>
          <w:color w:val="231F20"/>
          <w:w w:val="105"/>
          <w:sz w:val="12"/>
        </w:rPr>
        <w:t>current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networks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its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evaluation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method.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SN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Appl.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Sci.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2,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1434.</w:t>
      </w:r>
      <w:r>
        <w:rPr>
          <w:color w:val="231F20"/>
          <w:spacing w:val="26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https://</w:t>
        </w:r>
      </w:hyperlink>
    </w:p>
    <w:p>
      <w:pPr>
        <w:spacing w:line="134" w:lineRule="exact" w:before="0"/>
        <w:ind w:left="341" w:right="0" w:firstLine="0"/>
        <w:jc w:val="left"/>
        <w:rPr>
          <w:sz w:val="12"/>
        </w:rPr>
      </w:pPr>
      <w:bookmarkStart w:name="_bookmark41" w:id="61"/>
      <w:bookmarkEnd w:id="61"/>
      <w:r>
        <w:rPr/>
      </w:r>
      <w:hyperlink r:id="rId73">
        <w:r>
          <w:rPr>
            <w:color w:val="2E3092"/>
            <w:spacing w:val="-2"/>
            <w:w w:val="105"/>
            <w:sz w:val="12"/>
          </w:rPr>
          <w:t>doi.org/10.1007/s42452-020-03225-</w:t>
        </w:r>
        <w:r>
          <w:rPr>
            <w:color w:val="2E3092"/>
            <w:spacing w:val="-5"/>
            <w:w w:val="105"/>
            <w:sz w:val="12"/>
          </w:rPr>
          <w:t>9</w:t>
        </w:r>
      </w:hyperlink>
      <w:r>
        <w:rPr>
          <w:color w:val="231F20"/>
          <w:spacing w:val="-5"/>
          <w:w w:val="105"/>
          <w:sz w:val="12"/>
        </w:rPr>
        <w:t>.</w:t>
      </w:r>
    </w:p>
    <w:p>
      <w:pPr>
        <w:spacing w:line="280" w:lineRule="auto" w:before="27"/>
        <w:ind w:left="341" w:right="39" w:hanging="239"/>
        <w:jc w:val="both"/>
        <w:rPr>
          <w:sz w:val="12"/>
        </w:rPr>
      </w:pPr>
      <w:bookmarkStart w:name="_bookmark43" w:id="62"/>
      <w:bookmarkEnd w:id="62"/>
      <w:r>
        <w:rPr/>
      </w:r>
      <w:r>
        <w:rPr>
          <w:color w:val="231F20"/>
          <w:w w:val="105"/>
          <w:sz w:val="12"/>
        </w:rPr>
        <w:t>Lavanya, G., Rani, C., Ganeshkumar, P., 2019. An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automated low cost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IoT based Fertilizer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Intimation System for smart agriculture. Sustain. Comput. Inform. Syst. </w:t>
      </w:r>
      <w:hyperlink r:id="rId74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2" w:id="63"/>
      <w:bookmarkEnd w:id="63"/>
      <w:r>
        <w:rPr>
          <w:color w:val="2E3092"/>
          <w:w w:val="98"/>
          <w:sz w:val="12"/>
        </w:rPr>
      </w:r>
      <w:hyperlink r:id="rId74">
        <w:r>
          <w:rPr>
            <w:color w:val="2E3092"/>
            <w:spacing w:val="-2"/>
            <w:w w:val="105"/>
            <w:sz w:val="12"/>
          </w:rPr>
          <w:t>org/10.1016/j.suscom.2019.01.002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4"/>
        <w:ind w:left="341" w:right="41" w:hanging="239"/>
        <w:jc w:val="both"/>
        <w:rPr>
          <w:sz w:val="12"/>
        </w:rPr>
      </w:pPr>
      <w:bookmarkStart w:name="_bookmark44" w:id="64"/>
      <w:bookmarkEnd w:id="64"/>
      <w:r>
        <w:rPr/>
      </w:r>
      <w:r>
        <w:rPr>
          <w:color w:val="231F20"/>
          <w:w w:val="105"/>
          <w:sz w:val="12"/>
        </w:rPr>
        <w:t>Lee,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S.H.,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Goëau,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Bonnet,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Joly,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Attention-based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recurrent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w w:val="105"/>
          <w:sz w:val="12"/>
        </w:rPr>
        <w:t> plant</w:t>
      </w:r>
      <w:r>
        <w:rPr>
          <w:color w:val="231F20"/>
          <w:w w:val="105"/>
          <w:sz w:val="12"/>
        </w:rPr>
        <w:t> disease</w:t>
      </w:r>
      <w:r>
        <w:rPr>
          <w:color w:val="231F20"/>
          <w:w w:val="105"/>
          <w:sz w:val="12"/>
        </w:rPr>
        <w:t>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</w:t>
      </w:r>
      <w:r>
        <w:rPr>
          <w:color w:val="231F20"/>
          <w:w w:val="105"/>
          <w:sz w:val="12"/>
        </w:rPr>
        <w:t> Front.</w:t>
      </w:r>
      <w:r>
        <w:rPr>
          <w:color w:val="231F20"/>
          <w:w w:val="105"/>
          <w:sz w:val="12"/>
        </w:rPr>
        <w:t> Plant</w:t>
      </w:r>
      <w:r>
        <w:rPr>
          <w:color w:val="231F20"/>
          <w:w w:val="105"/>
          <w:sz w:val="12"/>
        </w:rPr>
        <w:t> Sci.</w:t>
      </w:r>
      <w:r>
        <w:rPr>
          <w:color w:val="231F20"/>
          <w:w w:val="105"/>
          <w:sz w:val="12"/>
        </w:rPr>
        <w:t> 11.</w:t>
      </w:r>
      <w:r>
        <w:rPr>
          <w:color w:val="231F20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https://doi.org/10.3389/fpls.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5" w:id="65"/>
      <w:bookmarkEnd w:id="65"/>
      <w:r>
        <w:rPr>
          <w:color w:val="2E3092"/>
          <w:w w:val="90"/>
          <w:sz w:val="12"/>
        </w:rPr>
      </w:r>
      <w:hyperlink r:id="rId75">
        <w:r>
          <w:rPr>
            <w:color w:val="2E3092"/>
            <w:spacing w:val="-2"/>
            <w:w w:val="105"/>
            <w:sz w:val="12"/>
          </w:rPr>
          <w:t>2020.601250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5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Li, W., Wang, D., Li, M., Gao, Y., Wu, J., Yang, X., 2021. Field detection of tiny pests from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sticky trap images using deep learning in agricultural greenhouse. Comput. Electron.</w:t>
      </w:r>
      <w:r>
        <w:rPr>
          <w:color w:val="231F20"/>
          <w:spacing w:val="40"/>
          <w:w w:val="105"/>
          <w:sz w:val="12"/>
        </w:rPr>
        <w:t> </w:t>
      </w:r>
      <w:bookmarkStart w:name="_bookmark46" w:id="66"/>
      <w:bookmarkEnd w:id="66"/>
      <w:r>
        <w:rPr>
          <w:color w:val="231F20"/>
          <w:w w:val="105"/>
          <w:sz w:val="12"/>
        </w:rPr>
        <w:t>A</w:t>
      </w:r>
      <w:r>
        <w:rPr>
          <w:color w:val="231F20"/>
          <w:w w:val="105"/>
          <w:sz w:val="12"/>
        </w:rPr>
        <w:t>gric. 183, 106048. </w:t>
      </w:r>
      <w:hyperlink r:id="rId76">
        <w:r>
          <w:rPr>
            <w:color w:val="2E3092"/>
            <w:w w:val="105"/>
            <w:sz w:val="12"/>
          </w:rPr>
          <w:t>https://doi.org/10.1016/j.compag.2021.106048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3"/>
        <w:ind w:left="341" w:right="38" w:hanging="239"/>
        <w:jc w:val="both"/>
        <w:rPr>
          <w:sz w:val="12"/>
        </w:rPr>
      </w:pPr>
      <w:bookmarkStart w:name="_bookmark48" w:id="67"/>
      <w:bookmarkEnd w:id="67"/>
      <w:r>
        <w:rPr/>
      </w:r>
      <w:r>
        <w:rPr>
          <w:color w:val="231F20"/>
          <w:spacing w:val="-2"/>
          <w:w w:val="105"/>
          <w:sz w:val="12"/>
        </w:rPr>
        <w:t>Liu, 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Anguelov, D., Erhan, D., Szegedy,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 Reed, S., Fu,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C.-Y.,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Berg, A.C., 2016a.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SSD: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Sin-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gle shot multibox detector.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In: Leibe, B., Matas, J., Sebe, N.,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Welling, M.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(Eds.),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puter</w:t>
      </w:r>
      <w:r>
        <w:rPr>
          <w:color w:val="231F20"/>
          <w:w w:val="105"/>
          <w:sz w:val="12"/>
        </w:rPr>
        <w:t> Vision</w:t>
      </w:r>
      <w:r>
        <w:rPr>
          <w:color w:val="231F20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w w:val="105"/>
          <w:sz w:val="12"/>
        </w:rPr>
        <w:t> </w:t>
      </w:r>
      <w:r>
        <w:rPr>
          <w:color w:val="231F20"/>
          <w:w w:val="105"/>
          <w:sz w:val="12"/>
        </w:rPr>
        <w:t>ECCV</w:t>
      </w:r>
      <w:r>
        <w:rPr>
          <w:color w:val="231F20"/>
          <w:w w:val="105"/>
          <w:sz w:val="12"/>
        </w:rPr>
        <w:t> 2016,</w:t>
      </w:r>
      <w:r>
        <w:rPr>
          <w:color w:val="231F20"/>
          <w:w w:val="105"/>
          <w:sz w:val="12"/>
        </w:rPr>
        <w:t> Lecture</w:t>
      </w:r>
      <w:r>
        <w:rPr>
          <w:color w:val="231F20"/>
          <w:w w:val="105"/>
          <w:sz w:val="12"/>
        </w:rPr>
        <w:t> Notes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Computer</w:t>
      </w:r>
      <w:r>
        <w:rPr>
          <w:color w:val="231F20"/>
          <w:w w:val="105"/>
          <w:sz w:val="12"/>
        </w:rPr>
        <w:t> Science.</w:t>
      </w:r>
      <w:r>
        <w:rPr>
          <w:color w:val="231F20"/>
          <w:w w:val="105"/>
          <w:sz w:val="12"/>
        </w:rPr>
        <w:t> Springer</w:t>
      </w:r>
      <w:r>
        <w:rPr>
          <w:color w:val="231F20"/>
          <w:spacing w:val="80"/>
          <w:w w:val="105"/>
          <w:sz w:val="12"/>
        </w:rPr>
        <w:t> </w:t>
      </w:r>
      <w:bookmarkStart w:name="_bookmark49" w:id="68"/>
      <w:bookmarkEnd w:id="68"/>
      <w:r>
        <w:rPr>
          <w:color w:val="231F20"/>
          <w:w w:val="105"/>
          <w:sz w:val="12"/>
        </w:rPr>
        <w:t>In</w:t>
      </w:r>
      <w:r>
        <w:rPr>
          <w:color w:val="231F20"/>
          <w:w w:val="105"/>
          <w:sz w:val="12"/>
        </w:rPr>
        <w:t>ternational</w:t>
      </w:r>
      <w:r>
        <w:rPr>
          <w:color w:val="231F20"/>
          <w:w w:val="105"/>
          <w:sz w:val="12"/>
        </w:rPr>
        <w:t> Publishing,</w:t>
      </w:r>
      <w:r>
        <w:rPr>
          <w:color w:val="231F20"/>
          <w:w w:val="105"/>
          <w:sz w:val="12"/>
        </w:rPr>
        <w:t> Cham,</w:t>
      </w:r>
      <w:r>
        <w:rPr>
          <w:color w:val="231F20"/>
          <w:w w:val="105"/>
          <w:sz w:val="12"/>
        </w:rPr>
        <w:t> pp.</w:t>
      </w:r>
      <w:r>
        <w:rPr>
          <w:color w:val="231F20"/>
          <w:w w:val="105"/>
          <w:sz w:val="12"/>
        </w:rPr>
        <w:t> 21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37</w:t>
      </w:r>
      <w:r>
        <w:rPr>
          <w:color w:val="231F20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https://doi.org/10.1007/978-3-319-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7" w:id="69"/>
      <w:bookmarkEnd w:id="69"/>
      <w:r>
        <w:rPr>
          <w:color w:val="2E3092"/>
          <w:spacing w:val="2"/>
          <w:w w:val="110"/>
          <w:sz w:val="12"/>
        </w:rPr>
      </w:r>
      <w:hyperlink r:id="rId77">
        <w:r>
          <w:rPr>
            <w:color w:val="2E3092"/>
            <w:spacing w:val="-2"/>
            <w:w w:val="105"/>
            <w:sz w:val="12"/>
          </w:rPr>
          <w:t>46448-0_2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7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Liu, D., Mishra, A.K., Yu, Z., 2016b. Evaluating uncertainties in multi-layer soil moisture es-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timation with support vector machines and ensemble Kalman 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ltering. J. Hydrol. 538,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243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255. </w:t>
      </w:r>
      <w:hyperlink r:id="rId78">
        <w:r>
          <w:rPr>
            <w:color w:val="2E3092"/>
            <w:sz w:val="12"/>
          </w:rPr>
          <w:t>https://doi.org/10.1016/j.jhydrol.2016.04.021</w:t>
        </w:r>
      </w:hyperlink>
      <w:r>
        <w:rPr>
          <w:color w:val="231F20"/>
          <w:sz w:val="12"/>
        </w:rPr>
        <w:t>.</w:t>
      </w:r>
    </w:p>
    <w:p>
      <w:pPr>
        <w:spacing w:line="240" w:lineRule="auto" w:before="83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78" w:lineRule="auto" w:before="1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Loddo,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Loddo,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Di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Ruberto,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novel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approach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seed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image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and retrieval. Comput. Electron. Agric. 187, 106269. </w:t>
      </w:r>
      <w:hyperlink r:id="rId79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9">
        <w:r>
          <w:rPr>
            <w:color w:val="2E3092"/>
            <w:spacing w:val="-2"/>
            <w:w w:val="105"/>
            <w:sz w:val="12"/>
          </w:rPr>
          <w:t>org/10.1016/j.compag.2021.106269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5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Malajner,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Gleich,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Planinsic,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Soil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type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characterization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moisture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estima-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using machine learning and UWB-time of 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ight measurements. Measurement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146, 537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543. </w:t>
      </w:r>
      <w:hyperlink r:id="rId80">
        <w:r>
          <w:rPr>
            <w:color w:val="2E3092"/>
            <w:w w:val="105"/>
            <w:sz w:val="12"/>
          </w:rPr>
          <w:t>https://doi.org/10.1016/j.measurement.2019.06.042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9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Matta,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Pant,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5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Internet-of-things: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genesis,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challenges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applications.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J.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Eng.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81">
        <w:r>
          <w:rPr>
            <w:color w:val="2E3092"/>
            <w:spacing w:val="-2"/>
            <w:w w:val="110"/>
            <w:sz w:val="12"/>
          </w:rPr>
          <w:t>Sci.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Technol.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14,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1717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1750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8" w:lineRule="auto" w:before="26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Mehta,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Chandel,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N.S.,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Rajwade,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Yogesh,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6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Smart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farm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mechanization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sustain-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able Indian agriculture. Agric. Mech. Asia Afr. Lat. Am. 50, 99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9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Mehta, C.R., Chandel, N.S., Senthilkumar, T., 2014. </w:t>
      </w:r>
      <w:hyperlink r:id="rId83">
        <w:r>
          <w:rPr>
            <w:color w:val="2E3092"/>
            <w:w w:val="105"/>
            <w:sz w:val="12"/>
          </w:rPr>
          <w:t>Status, challenges and strategies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farm mechanization in India. Agric. Mech. Asia Afr. Lat. Am. 45, 43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1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Mehta, C.R., Chandel, N.S., Jena, P.C., Jha, A., 2019. </w:t>
      </w:r>
      <w:hyperlink r:id="rId84">
        <w:r>
          <w:rPr>
            <w:color w:val="2E3092"/>
            <w:w w:val="105"/>
            <w:sz w:val="12"/>
          </w:rPr>
          <w:t>Indian agriculture counting on farm</w:t>
        </w:r>
      </w:hyperlink>
      <w:r>
        <w:rPr>
          <w:color w:val="2E3092"/>
          <w:spacing w:val="40"/>
          <w:w w:val="105"/>
          <w:sz w:val="12"/>
        </w:rPr>
        <w:t> </w:t>
      </w:r>
      <w:hyperlink r:id="rId84">
        <w:r>
          <w:rPr>
            <w:color w:val="2E3092"/>
            <w:w w:val="105"/>
            <w:sz w:val="12"/>
          </w:rPr>
          <w:t>mechanization. Agric. Mech. Asia Afr. Lat. Am. 50, 84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9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Mogili, U.R., Deepak, B.B.V.L., 2018. Review on application of drone systems in precision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agriculture. Procedia Comput. Sci., International Conference on Robotics and Smart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Manufacturing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(RoSMa2018).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133,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502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509.</w:t>
      </w:r>
      <w:r>
        <w:rPr>
          <w:color w:val="231F20"/>
          <w:spacing w:val="32"/>
          <w:w w:val="105"/>
          <w:sz w:val="12"/>
        </w:rPr>
        <w:t> </w:t>
      </w:r>
      <w:hyperlink r:id="rId85">
        <w:r>
          <w:rPr>
            <w:color w:val="2E3092"/>
            <w:spacing w:val="-2"/>
            <w:w w:val="105"/>
            <w:sz w:val="12"/>
          </w:rPr>
          <w:t>https://doi.org/10.1016/j.procs.</w:t>
        </w:r>
      </w:hyperlink>
    </w:p>
    <w:p>
      <w:pPr>
        <w:spacing w:before="4"/>
        <w:ind w:left="342" w:right="0" w:firstLine="0"/>
        <w:jc w:val="left"/>
        <w:rPr>
          <w:sz w:val="12"/>
        </w:rPr>
      </w:pPr>
      <w:hyperlink r:id="rId85">
        <w:r>
          <w:rPr>
            <w:color w:val="2E3092"/>
            <w:spacing w:val="-2"/>
            <w:w w:val="105"/>
            <w:sz w:val="12"/>
          </w:rPr>
          <w:t>2018.07.063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6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Moon,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Ahn,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T.I.,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Son,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Long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short-term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memory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model-free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estimation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macronutrient ion concentrations of root-zone in closed-loop soilless cultures. Plant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Methods 15, 59. </w:t>
      </w:r>
      <w:hyperlink r:id="rId86">
        <w:r>
          <w:rPr>
            <w:color w:val="2E3092"/>
            <w:w w:val="105"/>
            <w:sz w:val="12"/>
          </w:rPr>
          <w:t>https://doi.org/10.1186/s13007-019-0443-7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1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Mursalin, M., Mesbah-Ul-Awal, M., 2014. Towards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 weeds through digital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image. 2014 Fourth International Conference on Advanced Computing Communica-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Technologies. Presented at the 2014 Fourth International Conference on Ad-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vanced Computing Communication Technologies, pp.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 </w:t>
      </w:r>
      <w:hyperlink r:id="rId87">
        <w:r>
          <w:rPr>
            <w:color w:val="2E3092"/>
            <w:w w:val="105"/>
            <w:sz w:val="12"/>
          </w:rPr>
          <w:t>https://doi.org/10.1109/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spacing w:val="-2"/>
            <w:w w:val="105"/>
            <w:sz w:val="12"/>
          </w:rPr>
          <w:t>ACCT.2014.101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9"/>
        <w:ind w:left="342" w:right="121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Naik, H.S., Zhang, J., Lofquist, A., Assefa, T., Sarkar, S., Ackerman, D., Singh,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 Singh, A.K.,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Ganapathysubramanian, B., 2017. A real-time phenotyping framework using ma-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chine</w:t>
      </w:r>
      <w:r>
        <w:rPr>
          <w:color w:val="231F20"/>
          <w:w w:val="105"/>
          <w:sz w:val="12"/>
        </w:rPr>
        <w:t> learning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plant stress severity</w:t>
      </w:r>
      <w:r>
        <w:rPr>
          <w:color w:val="231F20"/>
          <w:w w:val="105"/>
          <w:sz w:val="12"/>
        </w:rPr>
        <w:t> rating in</w:t>
      </w:r>
      <w:r>
        <w:rPr>
          <w:color w:val="231F20"/>
          <w:w w:val="105"/>
          <w:sz w:val="12"/>
        </w:rPr>
        <w:t> soybean. Plant</w:t>
      </w:r>
      <w:r>
        <w:rPr>
          <w:color w:val="231F20"/>
          <w:w w:val="105"/>
          <w:sz w:val="12"/>
        </w:rPr>
        <w:t> Methods</w:t>
      </w:r>
      <w:r>
        <w:rPr>
          <w:color w:val="231F20"/>
          <w:w w:val="105"/>
          <w:sz w:val="12"/>
        </w:rPr>
        <w:t> 13, 23.</w:t>
      </w:r>
      <w:r>
        <w:rPr>
          <w:color w:val="231F20"/>
          <w:spacing w:val="40"/>
          <w:w w:val="105"/>
          <w:sz w:val="12"/>
        </w:rPr>
        <w:t> </w:t>
      </w:r>
      <w:hyperlink r:id="rId88">
        <w:r>
          <w:rPr>
            <w:color w:val="2E3092"/>
            <w:spacing w:val="-2"/>
            <w:w w:val="105"/>
            <w:sz w:val="12"/>
          </w:rPr>
          <w:t>https://doi.org/10.1186/s13007-017-0173-7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Nawandar, N.K., Satpute, V.R., 2019. IoT based low cost and intelligent module for smart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irrigation system. Comput. Electron. Agric. 162, 979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990. </w:t>
      </w:r>
      <w:hyperlink r:id="rId89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9">
        <w:r>
          <w:rPr>
            <w:color w:val="2E3092"/>
            <w:spacing w:val="-2"/>
            <w:w w:val="105"/>
            <w:sz w:val="12"/>
          </w:rPr>
          <w:t>compag.2019.05.027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Nie, P., Zhang, J., Feng, X., Yu, C., He, Y., 2019.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 hybrid seeds using near-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infrared hyperspectral imaging technology combined with deep learning. Sensors Ac-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tuators B Chem. 296, 126630. </w:t>
      </w:r>
      <w:hyperlink r:id="rId90">
        <w:r>
          <w:rPr>
            <w:color w:val="2E3092"/>
            <w:w w:val="105"/>
            <w:sz w:val="12"/>
          </w:rPr>
          <w:t>https://doi.org/10.1016/j.snb.2019.126630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Ok, A., Akar, Ö., Gungor, O., 2012. </w:t>
      </w:r>
      <w:hyperlink r:id="rId91">
        <w:r>
          <w:rPr>
            <w:color w:val="2E3092"/>
            <w:w w:val="105"/>
            <w:sz w:val="12"/>
          </w:rPr>
          <w:t>Evaluation of random forest method for agricultural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91">
        <w:r>
          <w:rPr>
            <w:color w:val="2E3092"/>
            <w:w w:val="105"/>
            <w:sz w:val="12"/>
          </w:rPr>
          <w:t>crop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Eur. J. Remote Sens. 45, 421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43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80" w:lineRule="auto" w:before="10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Omrani, E., Mohtasebi, S., Band, S., Saboohi, H., Anuar, N., Md Nasir, M., Khoshnevisan, B.,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2014. Potential of radial basis function-based support vector regression for apple dis-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ease detection. Measurement 55. </w:t>
      </w:r>
      <w:hyperlink r:id="rId92">
        <w:r>
          <w:rPr>
            <w:color w:val="2E3092"/>
            <w:w w:val="105"/>
            <w:sz w:val="12"/>
          </w:rPr>
          <w:t>https://doi.org/10.1016/j.measurement.2014.05.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2">
        <w:r>
          <w:rPr>
            <w:color w:val="2E3092"/>
            <w:spacing w:val="-4"/>
            <w:w w:val="105"/>
            <w:sz w:val="12"/>
          </w:rPr>
          <w:t>033</w:t>
        </w:r>
      </w:hyperlink>
      <w:r>
        <w:rPr>
          <w:color w:val="231F20"/>
          <w:spacing w:val="-4"/>
          <w:w w:val="105"/>
          <w:sz w:val="12"/>
        </w:rPr>
        <w:t>.</w:t>
      </w:r>
    </w:p>
    <w:p>
      <w:pPr>
        <w:spacing w:line="273" w:lineRule="auto" w:before="2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Pan,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Guan,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Chen,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Yu,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Nunes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Gonçalves,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Marcato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Junior,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2020.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Land-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cover classi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 of multispectral LiDAR data using CNN with optimized </w:t>
      </w:r>
      <w:r>
        <w:rPr>
          <w:color w:val="231F20"/>
          <w:sz w:val="12"/>
        </w:rPr>
        <w:t>hyper-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parameters. ISPRS J. Photogramm. Remote Sens. 166, 241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254. </w:t>
      </w:r>
      <w:hyperlink r:id="rId93">
        <w:r>
          <w:rPr>
            <w:color w:val="2E3092"/>
            <w:sz w:val="12"/>
          </w:rPr>
          <w:t>https://doi.org/10.</w:t>
        </w:r>
      </w:hyperlink>
      <w:r>
        <w:rPr>
          <w:color w:val="2E3092"/>
          <w:spacing w:val="40"/>
          <w:sz w:val="12"/>
        </w:rPr>
        <w:t> </w:t>
      </w:r>
      <w:hyperlink r:id="rId93">
        <w:r>
          <w:rPr>
            <w:color w:val="2E3092"/>
            <w:spacing w:val="-2"/>
            <w:sz w:val="12"/>
          </w:rPr>
          <w:t>1016/j.isprsjprs.2020.05.022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6" w:lineRule="auto" w:before="9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Pereira,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L.A.M.,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Nakamura,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R.Y.M.,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Souza,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G.F.S.,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Martins,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Papa,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6"/>
          <w:w w:val="105"/>
          <w:sz w:val="12"/>
        </w:rPr>
        <w:t> </w:t>
      </w:r>
      <w:hyperlink r:id="rId94">
        <w:r>
          <w:rPr>
            <w:color w:val="2E3092"/>
            <w:w w:val="105"/>
            <w:sz w:val="12"/>
          </w:rPr>
          <w:t>Aquatic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94">
        <w:r>
          <w:rPr>
            <w:color w:val="2E3092"/>
            <w:w w:val="105"/>
            <w:sz w:val="12"/>
          </w:rPr>
          <w:t>Weed Automatic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Using Machine Learning Techniques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5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Phadikar,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Sil,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Das,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Rice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diseases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feature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selection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rule generation techniques. Comput. Electron. Agric. 90, 76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85. </w:t>
      </w:r>
      <w:hyperlink r:id="rId95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5">
        <w:r>
          <w:rPr>
            <w:color w:val="2E3092"/>
            <w:spacing w:val="-2"/>
            <w:w w:val="105"/>
            <w:sz w:val="12"/>
          </w:rPr>
          <w:t>1016/j.compag.2012.11.001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6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Puerto,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Pedraza,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Jamaica-Tenjo,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approach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weed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tection in lettuce crops using multispectral images. AgriEngineering 2. </w:t>
      </w:r>
      <w:hyperlink r:id="rId96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6">
        <w:r>
          <w:rPr>
            <w:color w:val="2E3092"/>
            <w:spacing w:val="-2"/>
            <w:w w:val="105"/>
            <w:sz w:val="12"/>
          </w:rPr>
          <w:t>org/10.3390/agriengineering2030032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4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Rahman,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Smith,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D.V.,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Little,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B.,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Ingham,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A.B.,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Greenwood,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P.L.,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Bishop-Hurley,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G.J.,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Cattle behaviour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from collar, halter, and ear tag sensors. Inf. Process.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 5, 124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133. </w:t>
      </w:r>
      <w:hyperlink r:id="rId97">
        <w:r>
          <w:rPr>
            <w:color w:val="2E3092"/>
            <w:w w:val="105"/>
            <w:sz w:val="12"/>
          </w:rPr>
          <w:t>https://doi.org/10.1016/j.inpa.2017.10.001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Rangarajan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Aravind,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Maheswari,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Raja,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Szczepa</w:t>
      </w:r>
      <w:r>
        <w:rPr>
          <w:rFonts w:ascii="Times New Roman" w:hAnsi="Times New Roman"/>
          <w:color w:val="231F20"/>
          <w:w w:val="105"/>
          <w:sz w:val="12"/>
        </w:rPr>
        <w:t>ń</w:t>
      </w:r>
      <w:r>
        <w:rPr>
          <w:color w:val="231F20"/>
          <w:w w:val="105"/>
          <w:sz w:val="12"/>
        </w:rPr>
        <w:t>ski,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Chapter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nine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-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disease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using deep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learning approach: an overview and a case study. In: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Das,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Pradhan,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Dey,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(Eds.),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Deep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Learning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for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Data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Analytics.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Academic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Press,</w:t>
      </w:r>
    </w:p>
    <w:p>
      <w:pPr>
        <w:spacing w:line="138" w:lineRule="exact" w:before="0"/>
        <w:ind w:left="342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pp.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173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195</w:t>
      </w:r>
      <w:r>
        <w:rPr>
          <w:color w:val="231F20"/>
          <w:spacing w:val="-3"/>
          <w:w w:val="110"/>
          <w:sz w:val="12"/>
        </w:rPr>
        <w:t> </w:t>
      </w:r>
      <w:hyperlink r:id="rId98">
        <w:r>
          <w:rPr>
            <w:color w:val="2E3092"/>
            <w:spacing w:val="-2"/>
            <w:w w:val="110"/>
            <w:sz w:val="12"/>
          </w:rPr>
          <w:t>https://doi.org/10.1016/B978-0-12-819764-6.00010-</w:t>
        </w:r>
        <w:r>
          <w:rPr>
            <w:color w:val="2E3092"/>
            <w:spacing w:val="-5"/>
            <w:w w:val="110"/>
            <w:sz w:val="12"/>
          </w:rPr>
          <w:t>7</w:t>
        </w:r>
      </w:hyperlink>
      <w:r>
        <w:rPr>
          <w:color w:val="231F20"/>
          <w:spacing w:val="-5"/>
          <w:w w:val="110"/>
          <w:sz w:val="12"/>
        </w:rPr>
        <w:t>.</w:t>
      </w:r>
    </w:p>
    <w:p>
      <w:pPr>
        <w:spacing w:line="276" w:lineRule="auto" w:before="2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Redmon, J., Divvala, S., Girshick, R., Farhadi, A., 2016. You only look once: uni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ed, real-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time object detection.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2016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IEEE Conference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Vision and Pattern Recog-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nition (CVPR). Presented at the 2016 IEEE Conference on Computer Vision and Pat-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tern Recognition (CVPR), pp. 779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788 </w:t>
      </w:r>
      <w:hyperlink r:id="rId99">
        <w:r>
          <w:rPr>
            <w:color w:val="2E3092"/>
            <w:w w:val="105"/>
            <w:sz w:val="12"/>
          </w:rPr>
          <w:t>https://doi.org/10.1109/CVPR.2016.91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Reinecke, Marthinus, Prinsloo, Tania, 2017. The in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uence of drone monitoring on crop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health and harvest size. 1st International Conference on Next Generation Computing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Applications (NextComp), 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 </w:t>
      </w:r>
      <w:hyperlink r:id="rId100">
        <w:r>
          <w:rPr>
            <w:color w:val="2E3092"/>
            <w:w w:val="105"/>
            <w:sz w:val="12"/>
          </w:rPr>
          <w:t>https://doi.org/10.1109/NEXTCOMP.2017.8016168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Ren,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Girshick,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8"/>
          <w:w w:val="105"/>
          <w:sz w:val="12"/>
        </w:rPr>
        <w:t> </w:t>
      </w:r>
      <w:hyperlink r:id="rId101">
        <w:r>
          <w:rPr>
            <w:color w:val="2E3092"/>
            <w:w w:val="105"/>
            <w:sz w:val="12"/>
          </w:rPr>
          <w:t>Faster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R-CNN: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Towards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Real-Time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Object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1">
        <w:r>
          <w:rPr>
            <w:color w:val="2E3092"/>
            <w:w w:val="105"/>
            <w:sz w:val="12"/>
          </w:rPr>
          <w:t>tion with Region Proposal Networks. ArXiv150601497 Cs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6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Ren, G., Lin, T., Ying, Y., Chowdhary, G., Ting, K.C., 2020. Agricultural robotics research ap-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plicable</w:t>
      </w:r>
      <w:r>
        <w:rPr>
          <w:color w:val="231F20"/>
          <w:w w:val="105"/>
          <w:sz w:val="12"/>
        </w:rPr>
        <w:t> to</w:t>
      </w:r>
      <w:r>
        <w:rPr>
          <w:color w:val="231F20"/>
          <w:w w:val="105"/>
          <w:sz w:val="12"/>
        </w:rPr>
        <w:t> poultry</w:t>
      </w:r>
      <w:r>
        <w:rPr>
          <w:color w:val="231F20"/>
          <w:w w:val="105"/>
          <w:sz w:val="12"/>
        </w:rPr>
        <w:t> production:</w:t>
      </w:r>
      <w:r>
        <w:rPr>
          <w:color w:val="231F20"/>
          <w:w w:val="105"/>
          <w:sz w:val="12"/>
        </w:rPr>
        <w:t> a</w:t>
      </w:r>
      <w:r>
        <w:rPr>
          <w:color w:val="231F20"/>
          <w:w w:val="105"/>
          <w:sz w:val="12"/>
        </w:rPr>
        <w:t> review.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169,</w:t>
      </w:r>
      <w:r>
        <w:rPr>
          <w:color w:val="231F20"/>
          <w:w w:val="105"/>
          <w:sz w:val="12"/>
        </w:rPr>
        <w:t> 105216.</w:t>
      </w:r>
      <w:r>
        <w:rPr>
          <w:color w:val="231F20"/>
          <w:spacing w:val="40"/>
          <w:w w:val="105"/>
          <w:sz w:val="12"/>
        </w:rPr>
        <w:t> </w:t>
      </w:r>
      <w:hyperlink r:id="rId102">
        <w:r>
          <w:rPr>
            <w:color w:val="2E3092"/>
            <w:spacing w:val="-2"/>
            <w:w w:val="105"/>
            <w:sz w:val="12"/>
          </w:rPr>
          <w:t>https://doi.org/10.1016/j.compag.2020.105216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"/>
        <w:ind w:left="130" w:right="119" w:firstLine="0"/>
        <w:jc w:val="right"/>
        <w:rPr>
          <w:sz w:val="12"/>
        </w:rPr>
      </w:pPr>
      <w:r>
        <w:rPr>
          <w:color w:val="231F20"/>
          <w:sz w:val="12"/>
        </w:rPr>
        <w:t>Rußwurm,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Körner,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Multi-temporal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land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cover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classi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sequential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recurrent encoders. ISPRS Int. J. Geo-Inf. 7, 129. </w:t>
      </w:r>
      <w:hyperlink r:id="rId103">
        <w:r>
          <w:rPr>
            <w:color w:val="2E3092"/>
            <w:sz w:val="12"/>
          </w:rPr>
          <w:t>https://doi.org/10.3390/ijgi7040129</w:t>
        </w:r>
      </w:hyperlink>
      <w:r>
        <w:rPr>
          <w:color w:val="231F20"/>
          <w:sz w:val="12"/>
        </w:rPr>
        <w:t>.</w:t>
      </w:r>
      <w:r>
        <w:rPr>
          <w:color w:val="231F20"/>
          <w:spacing w:val="80"/>
          <w:sz w:val="12"/>
        </w:rPr>
        <w:t> </w:t>
      </w:r>
      <w:r>
        <w:rPr>
          <w:color w:val="231F20"/>
          <w:sz w:val="12"/>
        </w:rPr>
        <w:t>Rustia,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D.J.A.,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Lin,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C.E.,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Chung,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J.-Y.,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Zhuang,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Y.-J.,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Hsu,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J.-C.,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Lin,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T.-T.,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2020.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Application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</w:t>
      </w:r>
      <w:r>
        <w:rPr>
          <w:color w:val="231F20"/>
          <w:spacing w:val="38"/>
          <w:sz w:val="12"/>
        </w:rPr>
        <w:t> </w:t>
      </w:r>
      <w:r>
        <w:rPr>
          <w:color w:val="231F20"/>
          <w:sz w:val="12"/>
        </w:rPr>
        <w:t>image</w:t>
      </w:r>
      <w:r>
        <w:rPr>
          <w:color w:val="231F20"/>
          <w:spacing w:val="38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38"/>
          <w:sz w:val="12"/>
        </w:rPr>
        <w:t> </w:t>
      </w:r>
      <w:r>
        <w:rPr>
          <w:color w:val="231F20"/>
          <w:sz w:val="12"/>
        </w:rPr>
        <w:t>environmental</w:t>
      </w:r>
      <w:r>
        <w:rPr>
          <w:color w:val="231F20"/>
          <w:spacing w:val="38"/>
          <w:sz w:val="12"/>
        </w:rPr>
        <w:t> </w:t>
      </w:r>
      <w:r>
        <w:rPr>
          <w:color w:val="231F20"/>
          <w:sz w:val="12"/>
        </w:rPr>
        <w:t>sensor</w:t>
      </w:r>
      <w:r>
        <w:rPr>
          <w:color w:val="231F20"/>
          <w:spacing w:val="38"/>
          <w:sz w:val="12"/>
        </w:rPr>
        <w:t> </w:t>
      </w:r>
      <w:r>
        <w:rPr>
          <w:color w:val="231F20"/>
          <w:sz w:val="12"/>
        </w:rPr>
        <w:t>network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automated</w:t>
      </w:r>
      <w:r>
        <w:rPr>
          <w:color w:val="231F20"/>
          <w:spacing w:val="38"/>
          <w:sz w:val="12"/>
        </w:rPr>
        <w:t> </w:t>
      </w:r>
      <w:r>
        <w:rPr>
          <w:color w:val="231F20"/>
          <w:sz w:val="12"/>
        </w:rPr>
        <w:t>greenhouse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insect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pest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monitoring.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Asia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Pac.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Entomol.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23,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17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28.</w:t>
      </w:r>
      <w:r>
        <w:rPr>
          <w:color w:val="231F20"/>
          <w:spacing w:val="35"/>
          <w:sz w:val="12"/>
        </w:rPr>
        <w:t> </w:t>
      </w:r>
      <w:hyperlink r:id="rId104">
        <w:r>
          <w:rPr>
            <w:color w:val="2E3092"/>
            <w:sz w:val="12"/>
          </w:rPr>
          <w:t>https://doi.org/10.1016/j.aspen.2019.11.</w:t>
        </w:r>
      </w:hyperlink>
    </w:p>
    <w:p>
      <w:pPr>
        <w:spacing w:before="1"/>
        <w:ind w:left="342" w:right="0" w:firstLine="0"/>
        <w:jc w:val="left"/>
        <w:rPr>
          <w:sz w:val="12"/>
        </w:rPr>
      </w:pPr>
      <w:hyperlink r:id="rId104">
        <w:r>
          <w:rPr>
            <w:color w:val="2E3092"/>
            <w:spacing w:val="-4"/>
            <w:sz w:val="12"/>
          </w:rPr>
          <w:t>006</w:t>
        </w:r>
      </w:hyperlink>
      <w:r>
        <w:rPr>
          <w:color w:val="231F20"/>
          <w:spacing w:val="-4"/>
          <w:sz w:val="12"/>
        </w:rPr>
        <w:t>.</w:t>
      </w:r>
    </w:p>
    <w:p>
      <w:pPr>
        <w:spacing w:line="271" w:lineRule="auto" w:before="2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Selvaraj, A., Shebiah, N., Ananthi, S., Varthini, S., 2013. </w:t>
      </w:r>
      <w:hyperlink r:id="rId105">
        <w:r>
          <w:rPr>
            <w:color w:val="2E3092"/>
            <w:w w:val="105"/>
            <w:sz w:val="12"/>
          </w:rPr>
          <w:t>Detection of unhealthy region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5">
        <w:r>
          <w:rPr>
            <w:color w:val="2E3092"/>
            <w:w w:val="105"/>
            <w:sz w:val="12"/>
          </w:rPr>
          <w:t>plant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leaves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leaf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diseases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texture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features.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5">
        <w:r>
          <w:rPr>
            <w:color w:val="2E3092"/>
            <w:w w:val="105"/>
            <w:sz w:val="12"/>
          </w:rPr>
          <w:t>Eng. Int. CIGR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15, 211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80" w:lineRule="auto" w:before="9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Shackelford,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G.E.,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Haddaway,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Usieta,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H.O.,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Pypers,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Petrovan,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S.O.,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Sutherland,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W.J.,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2018. Cassava farming practices and their agricultural and environmental impacts: 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systematic map protocol. Environ. Evid. 7, 30. </w:t>
      </w:r>
      <w:hyperlink r:id="rId106">
        <w:r>
          <w:rPr>
            <w:color w:val="2E3092"/>
            <w:w w:val="105"/>
            <w:sz w:val="12"/>
          </w:rPr>
          <w:t>https://doi.org/10.1186/s13750-018-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6">
        <w:r>
          <w:rPr>
            <w:color w:val="2E3092"/>
            <w:spacing w:val="-2"/>
            <w:w w:val="105"/>
            <w:sz w:val="12"/>
          </w:rPr>
          <w:t>0142-2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pgSz w:w="11910" w:h="15880"/>
          <w:pgMar w:header="693" w:footer="592" w:top="880" w:bottom="7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line="278" w:lineRule="auto" w:before="115"/>
        <w:ind w:left="341" w:right="38" w:hanging="239"/>
        <w:jc w:val="both"/>
        <w:rPr>
          <w:sz w:val="12"/>
        </w:rPr>
      </w:pPr>
      <w:bookmarkStart w:name="_bookmark50" w:id="70"/>
      <w:bookmarkEnd w:id="70"/>
      <w:r>
        <w:rPr/>
      </w:r>
      <w:r>
        <w:rPr>
          <w:color w:val="231F20"/>
          <w:sz w:val="12"/>
        </w:rPr>
        <w:t>Shamshiri, R.R., Bojic, I., van Henten, E., Balasundram, S.K., Dworak, V., Sultan, M.,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Weltzien, C., 2020. Model-based evaluation of greenhouse microclimate using IoT-</w:t>
      </w:r>
      <w:r>
        <w:rPr>
          <w:color w:val="231F20"/>
          <w:spacing w:val="80"/>
          <w:sz w:val="12"/>
        </w:rPr>
        <w:t> </w:t>
      </w:r>
      <w:r>
        <w:rPr>
          <w:color w:val="231F20"/>
          <w:sz w:val="12"/>
        </w:rPr>
        <w:t>sensor data fusion for energy ef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cient crop production. J. Clean. Prod. 263, 121303.</w:t>
      </w:r>
      <w:r>
        <w:rPr>
          <w:color w:val="231F20"/>
          <w:spacing w:val="40"/>
          <w:sz w:val="12"/>
        </w:rPr>
        <w:t> </w:t>
      </w:r>
      <w:hyperlink r:id="rId107">
        <w:r>
          <w:rPr>
            <w:color w:val="2E3092"/>
            <w:spacing w:val="-2"/>
            <w:sz w:val="12"/>
          </w:rPr>
          <w:t>https://doi.org/10.1016/j.jclepro.2020.121303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2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Simonyan, K., Zisserman, A., 2015. </w:t>
      </w:r>
      <w:hyperlink r:id="rId108">
        <w:r>
          <w:rPr>
            <w:color w:val="2E3092"/>
            <w:w w:val="105"/>
            <w:sz w:val="12"/>
          </w:rPr>
          <w:t>Very Deep Convolutional Networks for </w:t>
        </w:r>
        <w:r>
          <w:rPr>
            <w:color w:val="2E3092"/>
            <w:w w:val="105"/>
            <w:sz w:val="12"/>
          </w:rPr>
          <w:t>Large-Scale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8">
        <w:r>
          <w:rPr>
            <w:color w:val="2E3092"/>
            <w:w w:val="105"/>
            <w:sz w:val="12"/>
          </w:rPr>
          <w:t>Image Recognition. ArXiv14091556 Cs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Singh, P., Verma, A., Alex, J.S.R., 2021. Disease and pest infection detection in coconut tree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through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techniques.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Comput.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Electron.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182,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105986.</w:t>
      </w:r>
      <w:r>
        <w:rPr>
          <w:color w:val="231F20"/>
          <w:spacing w:val="-6"/>
          <w:w w:val="110"/>
          <w:sz w:val="12"/>
        </w:rPr>
        <w:t> </w:t>
      </w:r>
      <w:hyperlink r:id="rId109">
        <w:r>
          <w:rPr>
            <w:color w:val="2E3092"/>
            <w:spacing w:val="-2"/>
            <w:w w:val="110"/>
            <w:sz w:val="12"/>
          </w:rPr>
          <w:t>https://doi.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9">
        <w:r>
          <w:rPr>
            <w:color w:val="2E3092"/>
            <w:spacing w:val="-2"/>
            <w:w w:val="110"/>
            <w:sz w:val="12"/>
          </w:rPr>
          <w:t>org/10.1016/j.compag.2021.105986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0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Stegmayer, G., Milone, D.H., Garran, S., Burdyn, L., 2013. Automatic recognition of quaran-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tine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citrus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diseases.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Expert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Syst.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Appl.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40,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3512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3517.</w:t>
      </w:r>
      <w:r>
        <w:rPr>
          <w:color w:val="231F20"/>
          <w:spacing w:val="-1"/>
          <w:w w:val="105"/>
          <w:sz w:val="12"/>
        </w:rPr>
        <w:t> </w:t>
      </w:r>
      <w:hyperlink r:id="rId110">
        <w:r>
          <w:rPr>
            <w:color w:val="2E3092"/>
            <w:w w:val="105"/>
            <w:sz w:val="12"/>
          </w:rPr>
          <w:t>https://doi.org/10.1016/j.eswa.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0">
        <w:r>
          <w:rPr>
            <w:color w:val="2E3092"/>
            <w:spacing w:val="-2"/>
            <w:w w:val="105"/>
            <w:sz w:val="12"/>
          </w:rPr>
          <w:t>2012.12.059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3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Sun, Z., Di, L., Fang, H., 2019. Using long short-term memory recurrent neural network in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land cover classi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 on Landsat and cropland data layer time series. Int. J. Remote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Sens.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40,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593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614.</w:t>
      </w:r>
      <w:r>
        <w:rPr>
          <w:color w:val="231F20"/>
          <w:spacing w:val="37"/>
          <w:sz w:val="12"/>
        </w:rPr>
        <w:t> </w:t>
      </w:r>
      <w:hyperlink r:id="rId111">
        <w:r>
          <w:rPr>
            <w:color w:val="2E3092"/>
            <w:sz w:val="12"/>
          </w:rPr>
          <w:t>https://doi.org/10.1080/01431161.2018.1516313</w:t>
        </w:r>
      </w:hyperlink>
      <w:r>
        <w:rPr>
          <w:color w:val="231F20"/>
          <w:sz w:val="12"/>
        </w:rPr>
        <w:t>.</w:t>
      </w:r>
    </w:p>
    <w:p>
      <w:pPr>
        <w:spacing w:line="278" w:lineRule="auto" w:before="6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Sylvester,</w:t>
      </w:r>
      <w:r>
        <w:rPr>
          <w:color w:val="231F20"/>
          <w:w w:val="105"/>
          <w:sz w:val="12"/>
        </w:rPr>
        <w:t> G.,</w:t>
      </w:r>
      <w:r>
        <w:rPr>
          <w:color w:val="231F20"/>
          <w:w w:val="105"/>
          <w:sz w:val="12"/>
        </w:rPr>
        <w:t> 2018.</w:t>
      </w:r>
      <w:r>
        <w:rPr>
          <w:color w:val="231F20"/>
          <w:w w:val="105"/>
          <w:sz w:val="12"/>
        </w:rPr>
        <w:t> </w:t>
      </w:r>
      <w:hyperlink r:id="rId112">
        <w:r>
          <w:rPr>
            <w:color w:val="2E3092"/>
            <w:w w:val="105"/>
            <w:sz w:val="12"/>
          </w:rPr>
          <w:t>E-Agriculture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Action:</w:t>
        </w:r>
        <w:r>
          <w:rPr>
            <w:color w:val="2E3092"/>
            <w:w w:val="105"/>
            <w:sz w:val="12"/>
          </w:rPr>
          <w:t> Drones</w:t>
        </w:r>
        <w:r>
          <w:rPr>
            <w:color w:val="2E3092"/>
            <w:w w:val="105"/>
            <w:sz w:val="12"/>
          </w:rPr>
          <w:t> for</w:t>
        </w:r>
        <w:r>
          <w:rPr>
            <w:color w:val="2E3092"/>
            <w:w w:val="105"/>
            <w:sz w:val="12"/>
          </w:rPr>
          <w:t> Agriculture.</w:t>
        </w:r>
        <w:r>
          <w:rPr>
            <w:color w:val="2E3092"/>
            <w:w w:val="105"/>
            <w:sz w:val="12"/>
          </w:rPr>
          <w:t> FAO,</w:t>
        </w:r>
        <w:r>
          <w:rPr>
            <w:color w:val="2E3092"/>
            <w:w w:val="105"/>
            <w:sz w:val="12"/>
          </w:rPr>
          <w:t> Bangkok,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2">
        <w:r>
          <w:rPr>
            <w:color w:val="2E3092"/>
            <w:spacing w:val="-2"/>
            <w:w w:val="105"/>
            <w:sz w:val="12"/>
          </w:rPr>
          <w:t>Thailand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2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Szegedy, C., Liu, W., Jia, Y., Sermanet, P., Reed, S., Anguelov, D., Erhan, D., Vanhoucke, V.,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Rabinovich,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2014.</w:t>
      </w:r>
      <w:r>
        <w:rPr>
          <w:color w:val="231F20"/>
          <w:spacing w:val="35"/>
          <w:sz w:val="12"/>
        </w:rPr>
        <w:t> </w:t>
      </w:r>
      <w:hyperlink r:id="rId113">
        <w:r>
          <w:rPr>
            <w:color w:val="2E3092"/>
            <w:sz w:val="12"/>
          </w:rPr>
          <w:t>Going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Deeper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with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Convolutions.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ArXiv14094842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Cs</w:t>
        </w:r>
      </w:hyperlink>
      <w:r>
        <w:rPr>
          <w:color w:val="2E3092"/>
          <w:sz w:val="12"/>
        </w:rPr>
        <w:t>.</w:t>
      </w:r>
    </w:p>
    <w:p>
      <w:pPr>
        <w:spacing w:line="280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Szegedy,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C., Ioffe, S., Vanhoucke, V., Alemi, A., 2016.</w:t>
      </w:r>
      <w:r>
        <w:rPr>
          <w:color w:val="231F20"/>
          <w:spacing w:val="-2"/>
          <w:w w:val="105"/>
          <w:sz w:val="12"/>
        </w:rPr>
        <w:t> </w:t>
      </w:r>
      <w:hyperlink r:id="rId114">
        <w:r>
          <w:rPr>
            <w:color w:val="2E3092"/>
            <w:w w:val="105"/>
            <w:sz w:val="12"/>
          </w:rPr>
          <w:t>Inception-v4, Inception-ResNet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4">
        <w:r>
          <w:rPr>
            <w:color w:val="2E3092"/>
            <w:w w:val="105"/>
            <w:sz w:val="12"/>
          </w:rPr>
          <w:t>the Impact of Residual Connections on Learning. ArXiv160207261 Cs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Tan, M., Le, Q.V., 2020. </w:t>
      </w:r>
      <w:hyperlink r:id="rId115">
        <w:r>
          <w:rPr>
            <w:color w:val="2E3092"/>
            <w:w w:val="105"/>
            <w:sz w:val="12"/>
          </w:rPr>
          <w:t>Ef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cientNet: Rethinking Model Scaling for Convolutional Neural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5">
        <w:r>
          <w:rPr>
            <w:color w:val="2E3092"/>
            <w:w w:val="105"/>
            <w:sz w:val="12"/>
          </w:rPr>
          <w:t>Networks. ArXiv190511946 Cs Stat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Taneja, P., Vasava, H.K., Daggupati, P., Biswas, A., 2021. Multi-algorithm comparison to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predict</w:t>
      </w:r>
      <w:r>
        <w:rPr>
          <w:color w:val="231F20"/>
          <w:w w:val="105"/>
          <w:sz w:val="12"/>
        </w:rPr>
        <w:t> soil</w:t>
      </w:r>
      <w:r>
        <w:rPr>
          <w:color w:val="231F20"/>
          <w:w w:val="105"/>
          <w:sz w:val="12"/>
        </w:rPr>
        <w:t> organic</w:t>
      </w:r>
      <w:r>
        <w:rPr>
          <w:color w:val="231F20"/>
          <w:w w:val="105"/>
          <w:sz w:val="12"/>
        </w:rPr>
        <w:t> matter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soil</w:t>
      </w:r>
      <w:r>
        <w:rPr>
          <w:color w:val="231F20"/>
          <w:w w:val="105"/>
          <w:sz w:val="12"/>
        </w:rPr>
        <w:t> moisture</w:t>
      </w:r>
      <w:r>
        <w:rPr>
          <w:color w:val="231F20"/>
          <w:w w:val="105"/>
          <w:sz w:val="12"/>
        </w:rPr>
        <w:t> content</w:t>
      </w:r>
      <w:r>
        <w:rPr>
          <w:color w:val="231F20"/>
          <w:w w:val="105"/>
          <w:sz w:val="12"/>
        </w:rPr>
        <w:t> from</w:t>
      </w:r>
      <w:r>
        <w:rPr>
          <w:color w:val="231F20"/>
          <w:w w:val="105"/>
          <w:sz w:val="12"/>
        </w:rPr>
        <w:t> cell</w:t>
      </w:r>
      <w:r>
        <w:rPr>
          <w:color w:val="231F20"/>
          <w:w w:val="105"/>
          <w:sz w:val="12"/>
        </w:rPr>
        <w:t> phone</w:t>
      </w:r>
      <w:r>
        <w:rPr>
          <w:color w:val="231F20"/>
          <w:w w:val="105"/>
          <w:sz w:val="12"/>
        </w:rPr>
        <w:t> images.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Geoderma 385, 114863. </w:t>
      </w:r>
      <w:hyperlink r:id="rId116">
        <w:r>
          <w:rPr>
            <w:color w:val="2E3092"/>
            <w:w w:val="105"/>
            <w:sz w:val="12"/>
          </w:rPr>
          <w:t>https://doi.org/10.1016/j.geoderma.2020.114863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1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Tatsumi,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Yamashiki,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Canales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Torres,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Taipe,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C.L.R.,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upland</w:t>
      </w:r>
      <w:r>
        <w:rPr>
          <w:color w:val="231F20"/>
          <w:spacing w:val="-3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elds using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random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forest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 time-series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Landsat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7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ETM+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data.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Elec-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tron. Agric. 115, 171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179. </w:t>
      </w:r>
      <w:hyperlink r:id="rId117">
        <w:r>
          <w:rPr>
            <w:color w:val="2E3092"/>
            <w:w w:val="105"/>
            <w:sz w:val="12"/>
          </w:rPr>
          <w:t>https://doi.org/10.1016/j.compag.2015.05.001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Tervonen, J., 2018. Experiment of the quality control of vegetable storage based on 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internet-of-things.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Procedia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Sci.,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9th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Ambi-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ent Systems, Networks and Technologies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(ANT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2018)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/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The 8th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International Confer-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ence</w:t>
      </w:r>
      <w:r>
        <w:rPr>
          <w:color w:val="231F20"/>
          <w:w w:val="105"/>
          <w:sz w:val="12"/>
        </w:rPr>
        <w:t> on</w:t>
      </w:r>
      <w:r>
        <w:rPr>
          <w:color w:val="231F20"/>
          <w:w w:val="105"/>
          <w:sz w:val="12"/>
        </w:rPr>
        <w:t> Sustainable</w:t>
      </w:r>
      <w:r>
        <w:rPr>
          <w:color w:val="231F20"/>
          <w:w w:val="105"/>
          <w:sz w:val="12"/>
        </w:rPr>
        <w:t> Energy</w:t>
      </w:r>
      <w:r>
        <w:rPr>
          <w:color w:val="231F20"/>
          <w:w w:val="105"/>
          <w:sz w:val="12"/>
        </w:rPr>
        <w:t> Information</w:t>
      </w:r>
      <w:r>
        <w:rPr>
          <w:color w:val="231F20"/>
          <w:w w:val="105"/>
          <w:sz w:val="12"/>
        </w:rPr>
        <w:t> Technology</w:t>
      </w:r>
      <w:r>
        <w:rPr>
          <w:color w:val="231F20"/>
          <w:w w:val="105"/>
          <w:sz w:val="12"/>
        </w:rPr>
        <w:t> (SEIT-2018)</w:t>
      </w:r>
      <w:r>
        <w:rPr>
          <w:color w:val="231F20"/>
          <w:w w:val="105"/>
          <w:sz w:val="12"/>
        </w:rPr>
        <w:t> /</w:t>
      </w:r>
      <w:r>
        <w:rPr>
          <w:color w:val="231F20"/>
          <w:w w:val="105"/>
          <w:sz w:val="12"/>
        </w:rPr>
        <w:t> Af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liated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Workshops. 130, pp. 440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447. </w:t>
      </w:r>
      <w:hyperlink r:id="rId118">
        <w:r>
          <w:rPr>
            <w:color w:val="2E3092"/>
            <w:w w:val="105"/>
            <w:sz w:val="12"/>
          </w:rPr>
          <w:t>https://doi.org/10.1016/j.procs.2018.04.065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2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Ullah,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M.W.,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Mortuza,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M.G.,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Kabir,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M.H.,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Ahmed,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Z.U.,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Supta,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S.K.D.,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Das,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Hossain,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S.M.D.,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Internet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things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smart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greenhouse: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remote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monitoring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automatic</w:t>
      </w:r>
    </w:p>
    <w:p>
      <w:pPr>
        <w:spacing w:line="280" w:lineRule="auto" w:before="115"/>
        <w:ind w:left="342" w:right="119" w:firstLine="0"/>
        <w:jc w:val="both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control. DEStech Trans. Environ. Energy Earth Sci. 0. </w:t>
      </w:r>
      <w:hyperlink r:id="rId119">
        <w:r>
          <w:rPr>
            <w:color w:val="2E3092"/>
            <w:spacing w:val="-2"/>
            <w:w w:val="105"/>
            <w:sz w:val="12"/>
          </w:rPr>
          <w:t>https://doi.org/10.12783/dteees/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9">
        <w:r>
          <w:rPr>
            <w:color w:val="2E3092"/>
            <w:spacing w:val="-2"/>
            <w:w w:val="105"/>
            <w:sz w:val="12"/>
          </w:rPr>
          <w:t>iceee2018/27803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van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Merwe,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Burch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Witt,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T.D.,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Price,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Sharda,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Chapter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one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drones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agriculture.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In: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Sparks,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D.L.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(Ed.),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Advances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Agronomy.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Academic </w:t>
      </w:r>
      <w:r>
        <w:rPr>
          <w:color w:val="231F20"/>
          <w:spacing w:val="-2"/>
          <w:w w:val="105"/>
          <w:sz w:val="12"/>
        </w:rPr>
        <w:t>Press,</w:t>
      </w:r>
    </w:p>
    <w:p>
      <w:pPr>
        <w:spacing w:line="136" w:lineRule="exact" w:before="0"/>
        <w:ind w:left="342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pp.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30</w:t>
      </w:r>
      <w:r>
        <w:rPr>
          <w:color w:val="231F20"/>
          <w:spacing w:val="16"/>
          <w:w w:val="105"/>
          <w:sz w:val="12"/>
        </w:rPr>
        <w:t> </w:t>
      </w:r>
      <w:hyperlink r:id="rId120">
        <w:r>
          <w:rPr>
            <w:color w:val="2E3092"/>
            <w:spacing w:val="-2"/>
            <w:w w:val="105"/>
            <w:sz w:val="12"/>
          </w:rPr>
          <w:t>https://doi.org/10.1016/bs.agron.2020.03.001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1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Villa-Henriksen,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Edwards,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G.T.C.,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Pesonen,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Green,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Sørensen,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C.A.G.,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Inter-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net of things in arable farming: implementation, applications, challenges and poten-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tial. Biosyst. Eng. 191, 60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84. </w:t>
      </w:r>
      <w:hyperlink r:id="rId121">
        <w:r>
          <w:rPr>
            <w:color w:val="2E3092"/>
            <w:w w:val="105"/>
            <w:sz w:val="12"/>
          </w:rPr>
          <w:t>https://doi.org/10.1016/j.biosystemseng.2019.12.013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 A., Zhang, W., Wei, X., 2019. A review on weed detection using ground-based ma-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chine</w:t>
      </w:r>
      <w:r>
        <w:rPr>
          <w:color w:val="231F20"/>
          <w:w w:val="105"/>
          <w:sz w:val="12"/>
        </w:rPr>
        <w:t> vision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image</w:t>
      </w:r>
      <w:r>
        <w:rPr>
          <w:color w:val="231F20"/>
          <w:w w:val="105"/>
          <w:sz w:val="12"/>
        </w:rPr>
        <w:t> processing</w:t>
      </w:r>
      <w:r>
        <w:rPr>
          <w:color w:val="231F20"/>
          <w:w w:val="105"/>
          <w:sz w:val="12"/>
        </w:rPr>
        <w:t> techniques.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158,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226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240. </w:t>
      </w:r>
      <w:hyperlink r:id="rId122">
        <w:r>
          <w:rPr>
            <w:color w:val="2E3092"/>
            <w:w w:val="105"/>
            <w:sz w:val="12"/>
          </w:rPr>
          <w:t>https://doi.org/10.1016/j.compag.2019.02.005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3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Williams, L.R., Moore, S.T., Bishop-Hurley, G.J., Swain, D.L., 2020. A sensor-based solution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to monitor grazing cattle drinking behaviour and water intake. Comput. Electron.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 168, 105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141. </w:t>
      </w:r>
      <w:hyperlink r:id="rId123">
        <w:r>
          <w:rPr>
            <w:color w:val="2E3092"/>
            <w:w w:val="105"/>
            <w:sz w:val="12"/>
          </w:rPr>
          <w:t>https://doi.org/10.1016/j.compag.2019.105141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Yahya, A., Zohadie, M., Kheiralla, A.F., Giew, S.K., Boon, N.E., 2009. Mapping system 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tractor-implement performance. Comput. Electron. Agric. 69, 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11. </w:t>
      </w:r>
      <w:hyperlink r:id="rId124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4">
        <w:r>
          <w:rPr>
            <w:color w:val="2E3092"/>
            <w:spacing w:val="-2"/>
            <w:w w:val="105"/>
            <w:sz w:val="12"/>
          </w:rPr>
          <w:t>10.1016/j.compag.2009.06.010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Yang, L.B., 2020. Application of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 in electrical automation control.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Procedia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Sci.,</w:t>
      </w:r>
      <w:r>
        <w:rPr>
          <w:color w:val="231F20"/>
          <w:w w:val="105"/>
          <w:sz w:val="12"/>
        </w:rPr>
        <w:t> Proceedings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the</w:t>
      </w:r>
      <w:r>
        <w:rPr>
          <w:color w:val="231F20"/>
          <w:w w:val="105"/>
          <w:sz w:val="12"/>
        </w:rPr>
        <w:t> 3rd</w:t>
      </w:r>
      <w:r>
        <w:rPr>
          <w:color w:val="231F20"/>
          <w:w w:val="105"/>
          <w:sz w:val="12"/>
        </w:rPr>
        <w:t> International</w:t>
      </w:r>
      <w:r>
        <w:rPr>
          <w:color w:val="231F20"/>
          <w:w w:val="105"/>
          <w:sz w:val="12"/>
        </w:rPr>
        <w:t> Conference</w:t>
      </w:r>
      <w:r>
        <w:rPr>
          <w:color w:val="231F20"/>
          <w:w w:val="105"/>
          <w:sz w:val="12"/>
        </w:rPr>
        <w:t> 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Mechatronics and Intelligent Robotics (ICMIR-2019). 166, pp. 292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295. </w:t>
      </w:r>
      <w:hyperlink r:id="rId125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5">
        <w:r>
          <w:rPr>
            <w:color w:val="2E3092"/>
            <w:spacing w:val="-2"/>
            <w:w w:val="105"/>
            <w:sz w:val="12"/>
          </w:rPr>
          <w:t>org/10.1016/j.procs.2020.02.097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1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Yimyam, P., Clark, A.F., 2016. </w:t>
      </w:r>
      <w:hyperlink r:id="rId126">
        <w:r>
          <w:rPr>
            <w:color w:val="2E3092"/>
            <w:w w:val="105"/>
            <w:sz w:val="12"/>
          </w:rPr>
          <w:t>3D Reconstruction and Feature Extraction for Agricultural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6">
        <w:r>
          <w:rPr>
            <w:color w:val="2E3092"/>
            <w:w w:val="105"/>
            <w:sz w:val="12"/>
          </w:rPr>
          <w:t>Produce Grading. pp. 136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3" w:lineRule="auto" w:before="5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Yu,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Sharpe,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S.M.,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Schumann,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A.W.,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Boyd,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N.S.,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image-based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weed detection in turfgrass. Eur. J. Agron. 104, 78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84. </w:t>
      </w:r>
      <w:hyperlink r:id="rId127">
        <w:r>
          <w:rPr>
            <w:color w:val="2E3092"/>
            <w:sz w:val="12"/>
          </w:rPr>
          <w:t>https://doi.org/10.1016/j.eja.</w:t>
        </w:r>
      </w:hyperlink>
      <w:r>
        <w:rPr>
          <w:color w:val="2E3092"/>
          <w:spacing w:val="40"/>
          <w:sz w:val="12"/>
        </w:rPr>
        <w:t> </w:t>
      </w:r>
      <w:hyperlink r:id="rId127">
        <w:r>
          <w:rPr>
            <w:color w:val="2E3092"/>
            <w:spacing w:val="-2"/>
            <w:sz w:val="12"/>
          </w:rPr>
          <w:t>2019.01.004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4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Yule,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Kohnen,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Nowak,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1999.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tractor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performance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monitor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DGPS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capabil-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ity. Comput. Electron. Agric. 23, 155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174. </w:t>
      </w:r>
      <w:hyperlink r:id="rId128">
        <w:r>
          <w:rPr>
            <w:color w:val="2E3092"/>
            <w:w w:val="105"/>
            <w:sz w:val="12"/>
          </w:rPr>
          <w:t>https://doi.org/10.1016/S0168-1699(99)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8">
        <w:r>
          <w:rPr>
            <w:color w:val="2E3092"/>
            <w:spacing w:val="-2"/>
            <w:w w:val="105"/>
            <w:sz w:val="12"/>
          </w:rPr>
          <w:t>00029-0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1"/>
        <w:ind w:left="54" w:right="72" w:firstLine="0"/>
        <w:jc w:val="center"/>
        <w:rPr>
          <w:sz w:val="12"/>
        </w:rPr>
      </w:pPr>
      <w:r>
        <w:rPr>
          <w:color w:val="231F20"/>
          <w:sz w:val="12"/>
        </w:rPr>
        <w:t>Zhong,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Hu,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Zhou,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based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multi-temporal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crop</w:t>
      </w:r>
      <w:r>
        <w:rPr>
          <w:color w:val="231F20"/>
          <w:spacing w:val="16"/>
          <w:sz w:val="12"/>
        </w:rPr>
        <w:t> </w:t>
      </w:r>
      <w:r>
        <w:rPr>
          <w:color w:val="231F20"/>
          <w:spacing w:val="-2"/>
          <w:sz w:val="12"/>
        </w:rPr>
        <w:t>classi</w:t>
      </w:r>
      <w:r>
        <w:rPr>
          <w:rFonts w:ascii="Times New Roman"/>
          <w:color w:val="231F20"/>
          <w:spacing w:val="-2"/>
          <w:sz w:val="12"/>
        </w:rPr>
        <w:t>fi</w:t>
      </w:r>
      <w:r>
        <w:rPr>
          <w:color w:val="231F20"/>
          <w:spacing w:val="-2"/>
          <w:sz w:val="12"/>
        </w:rPr>
        <w:t>cation.</w:t>
      </w:r>
    </w:p>
    <w:p>
      <w:pPr>
        <w:spacing w:before="16"/>
        <w:ind w:left="0" w:right="72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Remote Sens.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Environ.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221,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430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443.</w:t>
      </w:r>
      <w:r>
        <w:rPr>
          <w:color w:val="231F20"/>
          <w:spacing w:val="1"/>
          <w:w w:val="105"/>
          <w:sz w:val="12"/>
        </w:rPr>
        <w:t> </w:t>
      </w:r>
      <w:hyperlink r:id="rId129">
        <w:r>
          <w:rPr>
            <w:color w:val="2E3092"/>
            <w:spacing w:val="-2"/>
            <w:w w:val="105"/>
            <w:sz w:val="12"/>
          </w:rPr>
          <w:t>https://doi.org/10.1016/j.rse.2018.11.032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2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Zuidhof,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Fedorak,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M.V.,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Ouellette,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Wenger,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I.I.,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Precision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feeding: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innova-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tive management of broiler breeder feed intake and 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ock uniformity. Poult. Sci. 96,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2254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2263.</w:t>
      </w:r>
      <w:r>
        <w:rPr>
          <w:color w:val="231F20"/>
          <w:spacing w:val="-1"/>
          <w:w w:val="105"/>
          <w:sz w:val="12"/>
        </w:rPr>
        <w:t> </w:t>
      </w:r>
      <w:hyperlink r:id="rId130">
        <w:r>
          <w:rPr>
            <w:color w:val="2E3092"/>
            <w:w w:val="105"/>
            <w:sz w:val="12"/>
          </w:rPr>
          <w:t>https://doi.org/10.3382/ps/pex013</w:t>
        </w:r>
      </w:hyperlink>
      <w:r>
        <w:rPr>
          <w:color w:val="231F20"/>
          <w:w w:val="105"/>
          <w:sz w:val="12"/>
        </w:rPr>
        <w:t>.</w:t>
      </w:r>
    </w:p>
    <w:sectPr>
      <w:type w:val="continuous"/>
      <w:pgSz w:w="11910" w:h="15880"/>
      <w:pgMar w:header="693" w:footer="592" w:top="640" w:bottom="280" w:left="660" w:right="640"/>
      <w:cols w:num="2" w:equalWidth="0">
        <w:col w:w="5166" w:space="192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  <w:font w:name="BM DoHyeon">
    <w:altName w:val="BM DoHyeon"/>
    <w:charset w:val="0"/>
    <w:family w:val="swiss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32480">
              <wp:simplePos x="0" y="0"/>
              <wp:positionH relativeFrom="page">
                <wp:posOffset>3673498</wp:posOffset>
              </wp:positionH>
              <wp:positionV relativeFrom="page">
                <wp:posOffset>9564665</wp:posOffset>
              </wp:positionV>
              <wp:extent cx="225425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279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1862pt;margin-top:753.12323pt;width:17.75pt;height:9.85pt;mso-position-horizontal-relative:page;mso-position-vertical-relative:page;z-index:-16384000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279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31456">
              <wp:simplePos x="0" y="0"/>
              <wp:positionH relativeFrom="page">
                <wp:posOffset>471842</wp:posOffset>
              </wp:positionH>
              <wp:positionV relativeFrom="page">
                <wp:posOffset>452444</wp:posOffset>
              </wp:positionV>
              <wp:extent cx="931544" cy="12255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93154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Subeesh and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C.R.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Mehta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946pt;margin-top:35.625576pt;width:73.350pt;height:9.65pt;mso-position-horizontal-relative:page;mso-position-vertical-relative:page;z-index:-16385024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Subeesh and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C.R.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Mehta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31968">
              <wp:simplePos x="0" y="0"/>
              <wp:positionH relativeFrom="page">
                <wp:posOffset>5209466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 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278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291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214pt;margin-top:35.555439pt;width:147.85pt;height:10.1pt;mso-position-horizontal-relative:page;mso-position-vertical-relative:page;z-index:-16384512" type="#_x0000_t202" id="docshape1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 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278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291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235" w:hanging="133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5" w:hanging="1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7" w:hanging="1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0" w:hanging="1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2" w:hanging="1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5" w:hanging="1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8" w:hanging="1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0" w:hanging="13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" w:hanging="40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12" w:hanging="35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87"/>
        <w:sz w:val="14"/>
        <w:szCs w:val="1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74" w:hanging="46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651" w:hanging="57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78" w:hanging="5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6" w:hanging="5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4" w:hanging="5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2" w:hanging="5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0" w:hanging="5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9" w:hanging="573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9"/>
      <w:ind w:left="20"/>
      <w:outlineLvl w:val="1"/>
    </w:pPr>
    <w:rPr>
      <w:rFonts w:ascii="Carlito" w:hAnsi="Carlito" w:eastAsia="Carlito" w:cs="Carlito"/>
      <w:sz w:val="21"/>
      <w:szCs w:val="21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10"/>
      <w:outlineLvl w:val="2"/>
    </w:pPr>
    <w:rPr>
      <w:rFonts w:ascii="Carlito" w:hAnsi="Carlito" w:eastAsia="Carlito" w:cs="Carlito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12" w:hanging="572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133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1.11.004" TargetMode="External"/><Relationship Id="rId10" Type="http://schemas.openxmlformats.org/officeDocument/2006/relationships/hyperlink" Target="http://crossmark.crossref.org/dialog/?doi=10.1016/j.aiia.2021.11.004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subeesh.a@icar.gov.in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hyperlink" Target="http://refhub.elsevier.com/S2589-7217(21)00035-0/rf0005" TargetMode="External"/><Relationship Id="rId27" Type="http://schemas.openxmlformats.org/officeDocument/2006/relationships/hyperlink" Target="https://doi.org/10.1145/1968613.1968634" TargetMode="External"/><Relationship Id="rId28" Type="http://schemas.openxmlformats.org/officeDocument/2006/relationships/hyperlink" Target="https://doi.org/10.1016/j.compag.2018.03.026" TargetMode="External"/><Relationship Id="rId29" Type="http://schemas.openxmlformats.org/officeDocument/2006/relationships/hyperlink" Target="https://doi.org/10.1016/j.procs.2017.08.300" TargetMode="External"/><Relationship Id="rId30" Type="http://schemas.openxmlformats.org/officeDocument/2006/relationships/hyperlink" Target="https://doi.org/10.1016/j.jnlest.2020.100017" TargetMode="External"/><Relationship Id="rId31" Type="http://schemas.openxmlformats.org/officeDocument/2006/relationships/hyperlink" Target="https://doi.org/10.1109/ICEEE49618.2020.9102505" TargetMode="External"/><Relationship Id="rId32" Type="http://schemas.openxmlformats.org/officeDocument/2006/relationships/hyperlink" Target="https://doi.org/10.1016/j.matpr.2021.05.584" TargetMode="External"/><Relationship Id="rId33" Type="http://schemas.openxmlformats.org/officeDocument/2006/relationships/hyperlink" Target="https://doi.org/10.1016/j.compag.2020.105291" TargetMode="External"/><Relationship Id="rId34" Type="http://schemas.openxmlformats.org/officeDocument/2006/relationships/hyperlink" Target="https://doi.org/10.1016/j.ecoinf.2020.101182" TargetMode="External"/><Relationship Id="rId35" Type="http://schemas.openxmlformats.org/officeDocument/2006/relationships/hyperlink" Target="https://doi.org/10.1016/j.aiia.2021.05.002" TargetMode="External"/><Relationship Id="rId36" Type="http://schemas.openxmlformats.org/officeDocument/2006/relationships/hyperlink" Target="https://doi.org/10.1016/j.compag.2019.105153" TargetMode="External"/><Relationship Id="rId37" Type="http://schemas.openxmlformats.org/officeDocument/2006/relationships/hyperlink" Target="https://doi.org/10.1016/j.protcy.2012.10.074" TargetMode="External"/><Relationship Id="rId38" Type="http://schemas.openxmlformats.org/officeDocument/2006/relationships/hyperlink" Target="http://refhub.elsevier.com/S2589-7217(21)00035-0/rf0060" TargetMode="External"/><Relationship Id="rId39" Type="http://schemas.openxmlformats.org/officeDocument/2006/relationships/hyperlink" Target="http://refhub.elsevier.com/S2589-7217(21)00035-0/rf0065" TargetMode="External"/><Relationship Id="rId40" Type="http://schemas.openxmlformats.org/officeDocument/2006/relationships/hyperlink" Target="https://doi.org/10.1016/j.compag.2018.11.019" TargetMode="External"/><Relationship Id="rId41" Type="http://schemas.openxmlformats.org/officeDocument/2006/relationships/hyperlink" Target="https://doi.org/10.1016/j.postharvbio.2015.09.027" TargetMode="External"/><Relationship Id="rId42" Type="http://schemas.openxmlformats.org/officeDocument/2006/relationships/hyperlink" Target="http://refhub.elsevier.com/S2589-7217(21)00035-0/rf0080" TargetMode="External"/><Relationship Id="rId43" Type="http://schemas.openxmlformats.org/officeDocument/2006/relationships/hyperlink" Target="https://doi.org/10.1016/j.neunet.2012.02.023" TargetMode="External"/><Relationship Id="rId44" Type="http://schemas.openxmlformats.org/officeDocument/2006/relationships/hyperlink" Target="https://doi.org/10.36347/SJAVS.2019.v06i09.001" TargetMode="External"/><Relationship Id="rId45" Type="http://schemas.openxmlformats.org/officeDocument/2006/relationships/hyperlink" Target="https://doi.org/10.1016/j.procs.2019.11.025" TargetMode="External"/><Relationship Id="rId46" Type="http://schemas.openxmlformats.org/officeDocument/2006/relationships/hyperlink" Target="https://doi.org/10.3390/rs10020285" TargetMode="External"/><Relationship Id="rId47" Type="http://schemas.openxmlformats.org/officeDocument/2006/relationships/hyperlink" Target="https://doi.org/10.1016/j.compag.2020.105703" TargetMode="External"/><Relationship Id="rId48" Type="http://schemas.openxmlformats.org/officeDocument/2006/relationships/hyperlink" Target="https://doi.org/10.1016/j.biosystemseng.2016.08.024" TargetMode="External"/><Relationship Id="rId49" Type="http://schemas.openxmlformats.org/officeDocument/2006/relationships/hyperlink" Target="https://doi.org/10.1016/j.heliyon.2021.e08154" TargetMode="External"/><Relationship Id="rId50" Type="http://schemas.openxmlformats.org/officeDocument/2006/relationships/hyperlink" Target="http://refhub.elsevier.com/S2589-7217(21)00035-0/rf0120" TargetMode="External"/><Relationship Id="rId51" Type="http://schemas.openxmlformats.org/officeDocument/2006/relationships/hyperlink" Target="https://doi.org/10.1016/j.compag.2020.105627" TargetMode="External"/><Relationship Id="rId52" Type="http://schemas.openxmlformats.org/officeDocument/2006/relationships/hyperlink" Target="https://doi.org/10.1016/j.compag.2020.105385" TargetMode="External"/><Relationship Id="rId53" Type="http://schemas.openxmlformats.org/officeDocument/2006/relationships/hyperlink" Target="https://doi.org/10.1016/0021-8634(87)90091-6" TargetMode="External"/><Relationship Id="rId54" Type="http://schemas.openxmlformats.org/officeDocument/2006/relationships/hyperlink" Target="https://doi.org/10.1016/j.neucom.2017.03.090" TargetMode="External"/><Relationship Id="rId55" Type="http://schemas.openxmlformats.org/officeDocument/2006/relationships/hyperlink" Target="http://refhub.elsevier.com/S2589-7217(21)00035-0/rf0145" TargetMode="External"/><Relationship Id="rId56" Type="http://schemas.openxmlformats.org/officeDocument/2006/relationships/hyperlink" Target="http://refhub.elsevier.com/S2589-7217(21)00035-0/rf0150" TargetMode="External"/><Relationship Id="rId57" Type="http://schemas.openxmlformats.org/officeDocument/2006/relationships/hyperlink" Target="https://doi.org/10.1016/j.compag.2021.106423" TargetMode="External"/><Relationship Id="rId58" Type="http://schemas.openxmlformats.org/officeDocument/2006/relationships/hyperlink" Target="http://refhub.elsevier.com/S2589-7217(21)00035-0/rf0160" TargetMode="External"/><Relationship Id="rId59" Type="http://schemas.openxmlformats.org/officeDocument/2006/relationships/hyperlink" Target="https://doi.org/10.1016/j.procs.2018.05.069" TargetMode="External"/><Relationship Id="rId60" Type="http://schemas.openxmlformats.org/officeDocument/2006/relationships/hyperlink" Target="https://doi.org/10.1016/j.ifacol.2019.12.517" TargetMode="External"/><Relationship Id="rId61" Type="http://schemas.openxmlformats.org/officeDocument/2006/relationships/hyperlink" Target="https://doi.org/10.1109/CCECE.2017.7946594" TargetMode="External"/><Relationship Id="rId62" Type="http://schemas.openxmlformats.org/officeDocument/2006/relationships/hyperlink" Target="https://doi.org/10.1371/journal.pone.0156571" TargetMode="External"/><Relationship Id="rId63" Type="http://schemas.openxmlformats.org/officeDocument/2006/relationships/hyperlink" Target="https://doi.org/10.1016/j.aiia.2019.05.004" TargetMode="External"/><Relationship Id="rId64" Type="http://schemas.openxmlformats.org/officeDocument/2006/relationships/hyperlink" Target="https://doi.org/10.1016/j.aiia.2019.02.001" TargetMode="External"/><Relationship Id="rId65" Type="http://schemas.openxmlformats.org/officeDocument/2006/relationships/hyperlink" Target="https://doi.org/10.1016/j.compag.2020.105706" TargetMode="External"/><Relationship Id="rId66" Type="http://schemas.openxmlformats.org/officeDocument/2006/relationships/hyperlink" Target="https://doi.org/10.1016/j.aej.2021.03.009" TargetMode="External"/><Relationship Id="rId67" Type="http://schemas.openxmlformats.org/officeDocument/2006/relationships/hyperlink" Target="https://doi.org/10.1016/j.compag.2005.12.001" TargetMode="External"/><Relationship Id="rId68" Type="http://schemas.openxmlformats.org/officeDocument/2006/relationships/hyperlink" Target="https://doi.org/10.1016/j.inpa.2020.09.006" TargetMode="External"/><Relationship Id="rId69" Type="http://schemas.openxmlformats.org/officeDocument/2006/relationships/hyperlink" Target="https://doi.org/10.3389/fpls.2019.01750" TargetMode="External"/><Relationship Id="rId70" Type="http://schemas.openxmlformats.org/officeDocument/2006/relationships/hyperlink" Target="http://refhub.elsevier.com/S2589-7217(21)00035-0/rf0220" TargetMode="External"/><Relationship Id="rId71" Type="http://schemas.openxmlformats.org/officeDocument/2006/relationships/hyperlink" Target="http://refhub.elsevier.com/S2589-7217(21)00035-0/rf0225" TargetMode="External"/><Relationship Id="rId72" Type="http://schemas.openxmlformats.org/officeDocument/2006/relationships/hyperlink" Target="https://doi.org/10.1016/j.eswa.2014.10.003" TargetMode="External"/><Relationship Id="rId73" Type="http://schemas.openxmlformats.org/officeDocument/2006/relationships/hyperlink" Target="https://doi.org/10.1007/s42452-020-03225-9" TargetMode="External"/><Relationship Id="rId74" Type="http://schemas.openxmlformats.org/officeDocument/2006/relationships/hyperlink" Target="https://doi.org/10.1016/j.suscom.2019.01.002" TargetMode="External"/><Relationship Id="rId75" Type="http://schemas.openxmlformats.org/officeDocument/2006/relationships/hyperlink" Target="https://doi.org/10.3389/fpls.2020.601250" TargetMode="External"/><Relationship Id="rId76" Type="http://schemas.openxmlformats.org/officeDocument/2006/relationships/hyperlink" Target="https://doi.org/10.1016/j.compag.2021.106048" TargetMode="External"/><Relationship Id="rId77" Type="http://schemas.openxmlformats.org/officeDocument/2006/relationships/hyperlink" Target="https://doi.org/10.1007/978-3-319-46448-0_2" TargetMode="External"/><Relationship Id="rId78" Type="http://schemas.openxmlformats.org/officeDocument/2006/relationships/hyperlink" Target="https://doi.org/10.1016/j.jhydrol.2016.04.021" TargetMode="External"/><Relationship Id="rId79" Type="http://schemas.openxmlformats.org/officeDocument/2006/relationships/hyperlink" Target="https://doi.org/10.1016/j.compag.2021.106269" TargetMode="External"/><Relationship Id="rId80" Type="http://schemas.openxmlformats.org/officeDocument/2006/relationships/hyperlink" Target="https://doi.org/10.1016/j.measurement.2019.06.042" TargetMode="External"/><Relationship Id="rId81" Type="http://schemas.openxmlformats.org/officeDocument/2006/relationships/hyperlink" Target="http://refhub.elsevier.com/S2589-7217(21)00035-0/rf0275" TargetMode="External"/><Relationship Id="rId82" Type="http://schemas.openxmlformats.org/officeDocument/2006/relationships/hyperlink" Target="http://refhub.elsevier.com/S2589-7217(21)00035-0/rf0355" TargetMode="External"/><Relationship Id="rId83" Type="http://schemas.openxmlformats.org/officeDocument/2006/relationships/hyperlink" Target="http://refhub.elsevier.com/S2589-7217(21)00035-0/rf0280" TargetMode="External"/><Relationship Id="rId84" Type="http://schemas.openxmlformats.org/officeDocument/2006/relationships/hyperlink" Target="http://refhub.elsevier.com/S2589-7217(21)00035-0/rf0285" TargetMode="External"/><Relationship Id="rId85" Type="http://schemas.openxmlformats.org/officeDocument/2006/relationships/hyperlink" Target="https://doi.org/10.1016/j.procs.2018.07.063" TargetMode="External"/><Relationship Id="rId86" Type="http://schemas.openxmlformats.org/officeDocument/2006/relationships/hyperlink" Target="https://doi.org/10.1186/s13007-019-0443-7" TargetMode="External"/><Relationship Id="rId87" Type="http://schemas.openxmlformats.org/officeDocument/2006/relationships/hyperlink" Target="https://doi.org/10.1109/ACCT.2014.101" TargetMode="External"/><Relationship Id="rId88" Type="http://schemas.openxmlformats.org/officeDocument/2006/relationships/hyperlink" Target="https://doi.org/10.1186/s13007-017-0173-7" TargetMode="External"/><Relationship Id="rId89" Type="http://schemas.openxmlformats.org/officeDocument/2006/relationships/hyperlink" Target="https://doi.org/10.1016/j.compag.2019.05.027" TargetMode="External"/><Relationship Id="rId90" Type="http://schemas.openxmlformats.org/officeDocument/2006/relationships/hyperlink" Target="https://doi.org/10.1016/j.snb.2019.126630" TargetMode="External"/><Relationship Id="rId91" Type="http://schemas.openxmlformats.org/officeDocument/2006/relationships/hyperlink" Target="http://refhub.elsevier.com/S2589-7217(21)00035-0/rf0320" TargetMode="External"/><Relationship Id="rId92" Type="http://schemas.openxmlformats.org/officeDocument/2006/relationships/hyperlink" Target="https://doi.org/10.1016/j.measurement.2014.05.033" TargetMode="External"/><Relationship Id="rId93" Type="http://schemas.openxmlformats.org/officeDocument/2006/relationships/hyperlink" Target="https://doi.org/10.1016/j.isprsjprs.2020.05.022" TargetMode="External"/><Relationship Id="rId94" Type="http://schemas.openxmlformats.org/officeDocument/2006/relationships/hyperlink" Target="http://refhub.elsevier.com/S2589-7217(21)00035-0/rf0335" TargetMode="External"/><Relationship Id="rId95" Type="http://schemas.openxmlformats.org/officeDocument/2006/relationships/hyperlink" Target="https://doi.org/10.1016/j.compag.2012.11.001" TargetMode="External"/><Relationship Id="rId96" Type="http://schemas.openxmlformats.org/officeDocument/2006/relationships/hyperlink" Target="https://doi.org/10.3390/agriengineering2030032" TargetMode="External"/><Relationship Id="rId97" Type="http://schemas.openxmlformats.org/officeDocument/2006/relationships/hyperlink" Target="https://doi.org/10.1016/j.inpa.2017.10.001" TargetMode="External"/><Relationship Id="rId98" Type="http://schemas.openxmlformats.org/officeDocument/2006/relationships/hyperlink" Target="https://doi.org/10.1016/B978-0-12-819764-6.00010-7" TargetMode="External"/><Relationship Id="rId99" Type="http://schemas.openxmlformats.org/officeDocument/2006/relationships/hyperlink" Target="https://doi.org/10.1109/CVPR.2016.91" TargetMode="External"/><Relationship Id="rId100" Type="http://schemas.openxmlformats.org/officeDocument/2006/relationships/hyperlink" Target="https://doi.org/10.1109/NEXTCOMP.2017.8016168" TargetMode="External"/><Relationship Id="rId101" Type="http://schemas.openxmlformats.org/officeDocument/2006/relationships/hyperlink" Target="http://refhub.elsevier.com/S2589-7217(21)00035-0/rf0370" TargetMode="External"/><Relationship Id="rId102" Type="http://schemas.openxmlformats.org/officeDocument/2006/relationships/hyperlink" Target="https://doi.org/10.1016/j.compag.2020.105216" TargetMode="External"/><Relationship Id="rId103" Type="http://schemas.openxmlformats.org/officeDocument/2006/relationships/hyperlink" Target="https://doi.org/10.3390/ijgi7040129" TargetMode="External"/><Relationship Id="rId104" Type="http://schemas.openxmlformats.org/officeDocument/2006/relationships/hyperlink" Target="https://doi.org/10.1016/j.aspen.2019.11.006" TargetMode="External"/><Relationship Id="rId105" Type="http://schemas.openxmlformats.org/officeDocument/2006/relationships/hyperlink" Target="http://refhub.elsevier.com/S2589-7217(21)00035-0/rf0390" TargetMode="External"/><Relationship Id="rId106" Type="http://schemas.openxmlformats.org/officeDocument/2006/relationships/hyperlink" Target="https://doi.org/10.1186/s13750-018-0142-2" TargetMode="External"/><Relationship Id="rId107" Type="http://schemas.openxmlformats.org/officeDocument/2006/relationships/hyperlink" Target="https://doi.org/10.1016/j.jclepro.2020.121303" TargetMode="External"/><Relationship Id="rId108" Type="http://schemas.openxmlformats.org/officeDocument/2006/relationships/hyperlink" Target="http://refhub.elsevier.com/S2589-7217(21)00035-0/rf0405" TargetMode="External"/><Relationship Id="rId109" Type="http://schemas.openxmlformats.org/officeDocument/2006/relationships/hyperlink" Target="https://doi.org/10.1016/j.compag.2021.105986" TargetMode="External"/><Relationship Id="rId110" Type="http://schemas.openxmlformats.org/officeDocument/2006/relationships/hyperlink" Target="https://doi.org/10.1016/j.eswa.2012.12.059" TargetMode="External"/><Relationship Id="rId111" Type="http://schemas.openxmlformats.org/officeDocument/2006/relationships/hyperlink" Target="https://doi.org/10.1080/01431161.2018.1516313" TargetMode="External"/><Relationship Id="rId112" Type="http://schemas.openxmlformats.org/officeDocument/2006/relationships/hyperlink" Target="http://refhub.elsevier.com/S2589-7217(21)00035-0/rf0425" TargetMode="External"/><Relationship Id="rId113" Type="http://schemas.openxmlformats.org/officeDocument/2006/relationships/hyperlink" Target="http://refhub.elsevier.com/S2589-7217(21)00035-0/rf0430" TargetMode="External"/><Relationship Id="rId114" Type="http://schemas.openxmlformats.org/officeDocument/2006/relationships/hyperlink" Target="http://refhub.elsevier.com/S2589-7217(21)00035-0/rf0435" TargetMode="External"/><Relationship Id="rId115" Type="http://schemas.openxmlformats.org/officeDocument/2006/relationships/hyperlink" Target="http://refhub.elsevier.com/S2589-7217(21)00035-0/rf0440" TargetMode="External"/><Relationship Id="rId116" Type="http://schemas.openxmlformats.org/officeDocument/2006/relationships/hyperlink" Target="https://doi.org/10.1016/j.geoderma.2020.114863" TargetMode="External"/><Relationship Id="rId117" Type="http://schemas.openxmlformats.org/officeDocument/2006/relationships/hyperlink" Target="https://doi.org/10.1016/j.compag.2015.05.001" TargetMode="External"/><Relationship Id="rId118" Type="http://schemas.openxmlformats.org/officeDocument/2006/relationships/hyperlink" Target="https://doi.org/10.1016/j.procs.2018.04.065" TargetMode="External"/><Relationship Id="rId119" Type="http://schemas.openxmlformats.org/officeDocument/2006/relationships/hyperlink" Target="https://doi.org/10.12783/dteees/iceee2018/27803" TargetMode="External"/><Relationship Id="rId120" Type="http://schemas.openxmlformats.org/officeDocument/2006/relationships/hyperlink" Target="https://doi.org/10.1016/bs.agron.2020.03.001" TargetMode="External"/><Relationship Id="rId121" Type="http://schemas.openxmlformats.org/officeDocument/2006/relationships/hyperlink" Target="https://doi.org/10.1016/j.biosystemseng.2019.12.013" TargetMode="External"/><Relationship Id="rId122" Type="http://schemas.openxmlformats.org/officeDocument/2006/relationships/hyperlink" Target="https://doi.org/10.1016/j.compag.2019.02.005" TargetMode="External"/><Relationship Id="rId123" Type="http://schemas.openxmlformats.org/officeDocument/2006/relationships/hyperlink" Target="https://doi.org/10.1016/j.compag.2019.105141" TargetMode="External"/><Relationship Id="rId124" Type="http://schemas.openxmlformats.org/officeDocument/2006/relationships/hyperlink" Target="https://doi.org/10.1016/j.compag.2009.06.010" TargetMode="External"/><Relationship Id="rId125" Type="http://schemas.openxmlformats.org/officeDocument/2006/relationships/hyperlink" Target="https://doi.org/10.1016/j.procs.2020.02.097" TargetMode="External"/><Relationship Id="rId126" Type="http://schemas.openxmlformats.org/officeDocument/2006/relationships/hyperlink" Target="http://refhub.elsevier.com/S2589-7217(21)00035-0/rf0495" TargetMode="External"/><Relationship Id="rId127" Type="http://schemas.openxmlformats.org/officeDocument/2006/relationships/hyperlink" Target="https://doi.org/10.1016/j.eja.2019.01.004" TargetMode="External"/><Relationship Id="rId128" Type="http://schemas.openxmlformats.org/officeDocument/2006/relationships/hyperlink" Target="https://doi.org/10.1016/S0168-1699(99)00029-0" TargetMode="External"/><Relationship Id="rId129" Type="http://schemas.openxmlformats.org/officeDocument/2006/relationships/hyperlink" Target="https://doi.org/10.1016/j.rse.2018.11.032" TargetMode="External"/><Relationship Id="rId130" Type="http://schemas.openxmlformats.org/officeDocument/2006/relationships/hyperlink" Target="https://doi.org/10.3382/ps/pex013" TargetMode="External"/><Relationship Id="rId1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 Subeesh</dc:creator>
  <cp:keywords>Agriculture automation; Artificial intelligence; Deep learning; Internet of things; Smart farm machinery</cp:keywords>
  <dc:subject>Artificial Intelligence in Agriculture, 5 (2021) 278-291. doi:10.1016/j.aiia.2021.11.004</dc:subject>
  <dc:title>Automation and digitization of agriculture using artificial intelligence and internet of things</dc:title>
  <dcterms:created xsi:type="dcterms:W3CDTF">2023-11-25T03:10:25Z</dcterms:created>
  <dcterms:modified xsi:type="dcterms:W3CDTF">2023-11-25T03:10:25Z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10.1016/j.aiia.2021.11.004</vt:lpwstr>
  </property>
  <property fmtid="{D5CDD505-2E9C-101B-9397-08002B2CF9AE}" pid="12" name="robots">
    <vt:lpwstr>noindex</vt:lpwstr>
  </property>
</Properties>
</file>