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0" w:right="52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224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ind w:left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2"/>
                              <w:ind w:left="0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248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ind w:left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2"/>
                        <w:ind w:left="0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7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8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15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(2022)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100218</w:t>
        </w:r>
      </w:hyperlink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57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261385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0.581543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85"/>
        <w:ind w:left="0"/>
        <w:rPr>
          <w:sz w:val="14"/>
        </w:rPr>
      </w:pPr>
    </w:p>
    <w:p>
      <w:pPr>
        <w:spacing w:line="266" w:lineRule="auto" w:before="0"/>
        <w:ind w:left="111" w:right="1099" w:firstLine="0"/>
        <w:jc w:val="left"/>
        <w:rPr>
          <w:sz w:val="27"/>
        </w:rPr>
      </w:pPr>
      <w:bookmarkStart w:name="Bayesian optimization of distributed neu" w:id="1"/>
      <w:bookmarkEnd w:id="1"/>
      <w:r>
        <w:rPr/>
      </w:r>
      <w:r>
        <w:rPr>
          <w:spacing w:val="-2"/>
          <w:w w:val="110"/>
          <w:sz w:val="27"/>
        </w:rPr>
        <w:t>Bayesian</w:t>
      </w:r>
      <w:r>
        <w:rPr>
          <w:spacing w:val="-9"/>
          <w:w w:val="110"/>
          <w:sz w:val="27"/>
        </w:rPr>
        <w:t> </w:t>
      </w:r>
      <w:r>
        <w:rPr>
          <w:spacing w:val="-2"/>
          <w:w w:val="110"/>
          <w:sz w:val="27"/>
        </w:rPr>
        <w:t>optimization</w:t>
      </w:r>
      <w:r>
        <w:rPr>
          <w:spacing w:val="-9"/>
          <w:w w:val="110"/>
          <w:sz w:val="27"/>
        </w:rPr>
        <w:t> </w:t>
      </w:r>
      <w:r>
        <w:rPr>
          <w:spacing w:val="-2"/>
          <w:w w:val="110"/>
          <w:sz w:val="27"/>
        </w:rPr>
        <w:t>of</w:t>
      </w:r>
      <w:r>
        <w:rPr>
          <w:spacing w:val="-9"/>
          <w:w w:val="110"/>
          <w:sz w:val="27"/>
        </w:rPr>
        <w:t> </w:t>
      </w:r>
      <w:r>
        <w:rPr>
          <w:spacing w:val="-2"/>
          <w:w w:val="110"/>
          <w:sz w:val="27"/>
        </w:rPr>
        <w:t>distributed</w:t>
      </w:r>
      <w:r>
        <w:rPr>
          <w:spacing w:val="-9"/>
          <w:w w:val="110"/>
          <w:sz w:val="27"/>
        </w:rPr>
        <w:t> </w:t>
      </w:r>
      <w:r>
        <w:rPr>
          <w:spacing w:val="-2"/>
          <w:w w:val="110"/>
          <w:sz w:val="27"/>
        </w:rPr>
        <w:t>neurodynamical</w:t>
      </w:r>
      <w:r>
        <w:rPr>
          <w:spacing w:val="-9"/>
          <w:w w:val="110"/>
          <w:sz w:val="27"/>
        </w:rPr>
        <w:t> </w:t>
      </w:r>
      <w:r>
        <w:rPr>
          <w:spacing w:val="-2"/>
          <w:w w:val="110"/>
          <w:sz w:val="27"/>
        </w:rPr>
        <w:t>controller</w:t>
      </w:r>
      <w:r>
        <w:rPr>
          <w:spacing w:val="-9"/>
          <w:w w:val="110"/>
          <w:sz w:val="27"/>
        </w:rPr>
        <w:t> </w:t>
      </w:r>
      <w:r>
        <w:rPr>
          <w:spacing w:val="-2"/>
          <w:w w:val="110"/>
          <w:sz w:val="27"/>
        </w:rPr>
        <w:t>models</w:t>
      </w:r>
      <w:r>
        <w:rPr>
          <w:spacing w:val="-9"/>
          <w:w w:val="110"/>
          <w:sz w:val="27"/>
        </w:rPr>
        <w:t> </w:t>
      </w:r>
      <w:r>
        <w:rPr>
          <w:spacing w:val="-2"/>
          <w:w w:val="110"/>
          <w:sz w:val="27"/>
        </w:rPr>
        <w:t>for </w:t>
      </w:r>
      <w:r>
        <w:rPr>
          <w:w w:val="110"/>
          <w:sz w:val="27"/>
        </w:rPr>
        <w:t>spatial</w:t>
      </w:r>
      <w:r>
        <w:rPr>
          <w:spacing w:val="-10"/>
          <w:w w:val="110"/>
          <w:sz w:val="27"/>
        </w:rPr>
        <w:t> </w:t>
      </w:r>
      <w:r>
        <w:rPr>
          <w:w w:val="110"/>
          <w:sz w:val="27"/>
        </w:rPr>
        <w:t>navigation</w:t>
      </w:r>
    </w:p>
    <w:p>
      <w:pPr>
        <w:spacing w:line="380" w:lineRule="exact" w:before="0"/>
        <w:ind w:left="111" w:right="0" w:firstLine="0"/>
        <w:jc w:val="left"/>
        <w:rPr>
          <w:sz w:val="21"/>
        </w:rPr>
      </w:pPr>
      <w:hyperlink w:history="true" w:anchor="_bookmark60">
        <w:r>
          <w:rPr>
            <w:color w:val="007FAC"/>
            <w:sz w:val="21"/>
          </w:rPr>
          <w:t>Armin</w:t>
        </w:r>
      </w:hyperlink>
      <w:r>
        <w:rPr>
          <w:color w:val="007FAC"/>
          <w:spacing w:val="39"/>
          <w:sz w:val="21"/>
        </w:rPr>
        <w:t> </w:t>
      </w:r>
      <w:hyperlink w:history="true" w:anchor="_bookmark60">
        <w:r>
          <w:rPr>
            <w:color w:val="007FAC"/>
            <w:sz w:val="21"/>
          </w:rPr>
          <w:t>Hadzic</w:t>
        </w:r>
      </w:hyperlink>
      <w:r>
        <w:rPr>
          <w:color w:val="007FAC"/>
          <w:spacing w:val="7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STIX Math" w:hAnsi="STIX Math"/>
            <w:color w:val="007F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</w:t>
      </w:r>
      <w:r>
        <w:rPr>
          <w:spacing w:val="40"/>
          <w:sz w:val="21"/>
          <w:vertAlign w:val="baseline"/>
        </w:rPr>
        <w:t> </w:t>
      </w:r>
      <w:hyperlink w:history="true" w:anchor="_bookmark61">
        <w:r>
          <w:rPr>
            <w:color w:val="007FAC"/>
            <w:sz w:val="21"/>
            <w:vertAlign w:val="baseline"/>
          </w:rPr>
          <w:t>Grace</w:t>
        </w:r>
      </w:hyperlink>
      <w:r>
        <w:rPr>
          <w:color w:val="007FAC"/>
          <w:spacing w:val="39"/>
          <w:sz w:val="21"/>
          <w:vertAlign w:val="baseline"/>
        </w:rPr>
        <w:t> </w:t>
      </w:r>
      <w:hyperlink w:history="true" w:anchor="_bookmark61">
        <w:r>
          <w:rPr>
            <w:color w:val="007FAC"/>
            <w:sz w:val="21"/>
            <w:vertAlign w:val="baseline"/>
          </w:rPr>
          <w:t>M.</w:t>
        </w:r>
      </w:hyperlink>
      <w:r>
        <w:rPr>
          <w:color w:val="007FAC"/>
          <w:spacing w:val="39"/>
          <w:sz w:val="21"/>
          <w:vertAlign w:val="baseline"/>
        </w:rPr>
        <w:t> </w:t>
      </w:r>
      <w:hyperlink w:history="true" w:anchor="_bookmark61">
        <w:r>
          <w:rPr>
            <w:color w:val="007FAC"/>
            <w:sz w:val="21"/>
            <w:vertAlign w:val="baseline"/>
          </w:rPr>
          <w:t>Hwang</w:t>
        </w:r>
      </w:hyperlink>
      <w:r>
        <w:rPr>
          <w:color w:val="007FAC"/>
          <w:spacing w:val="8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4">
        <w:r>
          <w:rPr>
            <w:color w:val="007FAC"/>
            <w:sz w:val="21"/>
            <w:vertAlign w:val="superscript"/>
          </w:rPr>
          <w:t>1</w:t>
        </w:r>
      </w:hyperlink>
      <w:r>
        <w:rPr>
          <w:sz w:val="21"/>
          <w:vertAlign w:val="baseline"/>
        </w:rPr>
        <w:t>,</w:t>
      </w:r>
      <w:r>
        <w:rPr>
          <w:spacing w:val="39"/>
          <w:sz w:val="21"/>
          <w:vertAlign w:val="baseline"/>
        </w:rPr>
        <w:t> </w:t>
      </w:r>
      <w:hyperlink w:history="true" w:anchor="_bookmark62">
        <w:r>
          <w:rPr>
            <w:color w:val="007FAC"/>
            <w:sz w:val="21"/>
            <w:vertAlign w:val="baseline"/>
          </w:rPr>
          <w:t>Kechen</w:t>
        </w:r>
      </w:hyperlink>
      <w:r>
        <w:rPr>
          <w:color w:val="007FAC"/>
          <w:spacing w:val="39"/>
          <w:sz w:val="21"/>
          <w:vertAlign w:val="baseline"/>
        </w:rPr>
        <w:t> </w:t>
      </w:r>
      <w:hyperlink w:history="true" w:anchor="_bookmark62">
        <w:r>
          <w:rPr>
            <w:color w:val="007FAC"/>
            <w:sz w:val="21"/>
            <w:vertAlign w:val="baseline"/>
          </w:rPr>
          <w:t>Zhang</w:t>
        </w:r>
      </w:hyperlink>
      <w:r>
        <w:rPr>
          <w:color w:val="007FAC"/>
          <w:spacing w:val="8"/>
          <w:sz w:val="21"/>
          <w:vertAlign w:val="baseline"/>
        </w:rPr>
        <w:t> </w:t>
      </w:r>
      <w:hyperlink w:history="true" w:anchor="_bookmark2">
        <w:r>
          <w:rPr>
            <w:color w:val="007FAC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</w:t>
      </w:r>
      <w:r>
        <w:rPr>
          <w:spacing w:val="39"/>
          <w:sz w:val="21"/>
          <w:vertAlign w:val="baseline"/>
        </w:rPr>
        <w:t> </w:t>
      </w:r>
      <w:hyperlink w:history="true" w:anchor="_bookmark63">
        <w:r>
          <w:rPr>
            <w:color w:val="007FAC"/>
            <w:sz w:val="21"/>
            <w:vertAlign w:val="baseline"/>
          </w:rPr>
          <w:t>Kevin</w:t>
        </w:r>
      </w:hyperlink>
      <w:r>
        <w:rPr>
          <w:color w:val="007FAC"/>
          <w:spacing w:val="39"/>
          <w:sz w:val="21"/>
          <w:vertAlign w:val="baseline"/>
        </w:rPr>
        <w:t> </w:t>
      </w:r>
      <w:hyperlink w:history="true" w:anchor="_bookmark63">
        <w:r>
          <w:rPr>
            <w:color w:val="007FAC"/>
            <w:sz w:val="21"/>
            <w:vertAlign w:val="baseline"/>
          </w:rPr>
          <w:t>M.</w:t>
        </w:r>
      </w:hyperlink>
      <w:r>
        <w:rPr>
          <w:color w:val="007FAC"/>
          <w:spacing w:val="39"/>
          <w:sz w:val="21"/>
          <w:vertAlign w:val="baseline"/>
        </w:rPr>
        <w:t> </w:t>
      </w:r>
      <w:hyperlink w:history="true" w:anchor="_bookmark63">
        <w:r>
          <w:rPr>
            <w:color w:val="007FAC"/>
            <w:sz w:val="21"/>
            <w:vertAlign w:val="baseline"/>
          </w:rPr>
          <w:t>Schultz</w:t>
        </w:r>
      </w:hyperlink>
      <w:r>
        <w:rPr>
          <w:color w:val="007FAC"/>
          <w:spacing w:val="8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39"/>
          <w:sz w:val="21"/>
          <w:vertAlign w:val="baseline"/>
        </w:rPr>
        <w:t> </w:t>
      </w:r>
      <w:hyperlink w:history="true" w:anchor="_bookmark64">
        <w:r>
          <w:rPr>
            <w:color w:val="007FAC"/>
            <w:sz w:val="21"/>
            <w:vertAlign w:val="baseline"/>
          </w:rPr>
          <w:t>Joseph</w:t>
        </w:r>
      </w:hyperlink>
      <w:r>
        <w:rPr>
          <w:color w:val="007FAC"/>
          <w:spacing w:val="39"/>
          <w:sz w:val="21"/>
          <w:vertAlign w:val="baseline"/>
        </w:rPr>
        <w:t> </w:t>
      </w:r>
      <w:hyperlink w:history="true" w:anchor="_bookmark64">
        <w:r>
          <w:rPr>
            <w:color w:val="007FAC"/>
            <w:sz w:val="21"/>
            <w:vertAlign w:val="baseline"/>
          </w:rPr>
          <w:t>D.</w:t>
        </w:r>
      </w:hyperlink>
      <w:r>
        <w:rPr>
          <w:color w:val="007FAC"/>
          <w:spacing w:val="39"/>
          <w:sz w:val="21"/>
          <w:vertAlign w:val="baseline"/>
        </w:rPr>
        <w:t> </w:t>
      </w:r>
      <w:hyperlink w:history="true" w:anchor="_bookmark64">
        <w:r>
          <w:rPr>
            <w:color w:val="007FAC"/>
            <w:sz w:val="21"/>
            <w:vertAlign w:val="baseline"/>
          </w:rPr>
          <w:t>Monaco</w:t>
        </w:r>
      </w:hyperlink>
      <w:r>
        <w:rPr>
          <w:color w:val="007FAC"/>
          <w:spacing w:val="8"/>
          <w:sz w:val="21"/>
          <w:vertAlign w:val="baseline"/>
        </w:rPr>
        <w:t> </w:t>
      </w:r>
      <w:hyperlink w:history="true" w:anchor="_bookmark2">
        <w:r>
          <w:rPr>
            <w:color w:val="007FAC"/>
            <w:spacing w:val="-10"/>
            <w:sz w:val="21"/>
            <w:vertAlign w:val="superscript"/>
          </w:rPr>
          <w:t>c</w:t>
        </w:r>
      </w:hyperlink>
    </w:p>
    <w:p>
      <w:pPr>
        <w:spacing w:before="17"/>
        <w:ind w:left="11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position w:val="4"/>
          <w:sz w:val="9"/>
        </w:rPr>
        <w:t>a</w:t>
      </w:r>
      <w:r>
        <w:rPr>
          <w:spacing w:val="2"/>
          <w:w w:val="110"/>
          <w:position w:val="4"/>
          <w:sz w:val="9"/>
        </w:rPr>
        <w:t> </w:t>
      </w:r>
      <w:r>
        <w:rPr>
          <w:i/>
          <w:w w:val="110"/>
          <w:sz w:val="12"/>
        </w:rPr>
        <w:t>The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Johns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Hopkins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Applied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Physics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Laboratory,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Laurel,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20723,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MD,</w:t>
      </w:r>
      <w:r>
        <w:rPr>
          <w:i/>
          <w:spacing w:val="14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USA</w:t>
      </w:r>
    </w:p>
    <w:p>
      <w:pPr>
        <w:spacing w:before="21"/>
        <w:ind w:left="11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05"/>
          <w:position w:val="4"/>
          <w:sz w:val="9"/>
        </w:rPr>
        <w:t>b</w:t>
      </w:r>
      <w:r>
        <w:rPr>
          <w:spacing w:val="14"/>
          <w:w w:val="105"/>
          <w:position w:val="4"/>
          <w:sz w:val="9"/>
        </w:rPr>
        <w:t> </w:t>
      </w:r>
      <w:r>
        <w:rPr>
          <w:i/>
          <w:w w:val="105"/>
          <w:sz w:val="12"/>
        </w:rPr>
        <w:t>Kavli</w:t>
      </w:r>
      <w:r>
        <w:rPr>
          <w:i/>
          <w:spacing w:val="34"/>
          <w:w w:val="105"/>
          <w:sz w:val="12"/>
        </w:rPr>
        <w:t> </w:t>
      </w:r>
      <w:r>
        <w:rPr>
          <w:i/>
          <w:w w:val="105"/>
          <w:sz w:val="12"/>
        </w:rPr>
        <w:t>Neuroscience</w:t>
      </w:r>
      <w:r>
        <w:rPr>
          <w:i/>
          <w:spacing w:val="35"/>
          <w:w w:val="105"/>
          <w:sz w:val="12"/>
        </w:rPr>
        <w:t> </w:t>
      </w:r>
      <w:r>
        <w:rPr>
          <w:i/>
          <w:w w:val="105"/>
          <w:sz w:val="12"/>
        </w:rPr>
        <w:t>Discovery</w:t>
      </w:r>
      <w:r>
        <w:rPr>
          <w:i/>
          <w:spacing w:val="35"/>
          <w:w w:val="105"/>
          <w:sz w:val="12"/>
        </w:rPr>
        <w:t> </w:t>
      </w:r>
      <w:r>
        <w:rPr>
          <w:i/>
          <w:w w:val="105"/>
          <w:sz w:val="12"/>
        </w:rPr>
        <w:t>Institute,</w:t>
      </w:r>
      <w:r>
        <w:rPr>
          <w:i/>
          <w:spacing w:val="34"/>
          <w:w w:val="105"/>
          <w:sz w:val="12"/>
        </w:rPr>
        <w:t> </w:t>
      </w:r>
      <w:r>
        <w:rPr>
          <w:i/>
          <w:w w:val="105"/>
          <w:sz w:val="12"/>
        </w:rPr>
        <w:t>Johns</w:t>
      </w:r>
      <w:r>
        <w:rPr>
          <w:i/>
          <w:spacing w:val="35"/>
          <w:w w:val="105"/>
          <w:sz w:val="12"/>
        </w:rPr>
        <w:t> </w:t>
      </w:r>
      <w:r>
        <w:rPr>
          <w:i/>
          <w:w w:val="105"/>
          <w:sz w:val="12"/>
        </w:rPr>
        <w:t>Hopkins</w:t>
      </w:r>
      <w:r>
        <w:rPr>
          <w:i/>
          <w:spacing w:val="34"/>
          <w:w w:val="105"/>
          <w:sz w:val="12"/>
        </w:rPr>
        <w:t> </w:t>
      </w:r>
      <w:r>
        <w:rPr>
          <w:i/>
          <w:w w:val="105"/>
          <w:sz w:val="12"/>
        </w:rPr>
        <w:t>University,</w:t>
      </w:r>
      <w:r>
        <w:rPr>
          <w:i/>
          <w:spacing w:val="35"/>
          <w:w w:val="105"/>
          <w:sz w:val="12"/>
        </w:rPr>
        <w:t> </w:t>
      </w:r>
      <w:r>
        <w:rPr>
          <w:i/>
          <w:w w:val="105"/>
          <w:sz w:val="12"/>
        </w:rPr>
        <w:t>Baltimore,</w:t>
      </w:r>
      <w:r>
        <w:rPr>
          <w:i/>
          <w:spacing w:val="34"/>
          <w:w w:val="105"/>
          <w:sz w:val="12"/>
        </w:rPr>
        <w:t> </w:t>
      </w:r>
      <w:r>
        <w:rPr>
          <w:i/>
          <w:w w:val="105"/>
          <w:sz w:val="12"/>
        </w:rPr>
        <w:t>21218,</w:t>
      </w:r>
      <w:r>
        <w:rPr>
          <w:i/>
          <w:spacing w:val="35"/>
          <w:w w:val="105"/>
          <w:sz w:val="12"/>
        </w:rPr>
        <w:t> </w:t>
      </w:r>
      <w:r>
        <w:rPr>
          <w:i/>
          <w:w w:val="105"/>
          <w:sz w:val="12"/>
        </w:rPr>
        <w:t>VA,</w:t>
      </w:r>
      <w:r>
        <w:rPr>
          <w:i/>
          <w:spacing w:val="34"/>
          <w:w w:val="105"/>
          <w:sz w:val="12"/>
        </w:rPr>
        <w:t> </w:t>
      </w:r>
      <w:r>
        <w:rPr>
          <w:i/>
          <w:spacing w:val="-5"/>
          <w:w w:val="105"/>
          <w:sz w:val="12"/>
        </w:rPr>
        <w:t>USA</w:t>
      </w:r>
    </w:p>
    <w:p>
      <w:pPr>
        <w:spacing w:before="22"/>
        <w:ind w:left="11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10"/>
          <w:position w:val="4"/>
          <w:sz w:val="9"/>
        </w:rPr>
        <w:t>c </w:t>
      </w:r>
      <w:r>
        <w:rPr>
          <w:i/>
          <w:w w:val="110"/>
          <w:sz w:val="12"/>
        </w:rPr>
        <w:t>Department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Biomedical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Engineering,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Johns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Hopkins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School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Medicine,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Baltimore,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21205,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MD,</w:t>
      </w:r>
      <w:r>
        <w:rPr>
          <w:i/>
          <w:spacing w:val="11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USA</w:t>
      </w:r>
    </w:p>
    <w:p>
      <w:pPr>
        <w:pStyle w:val="BodyText"/>
        <w:spacing w:before="4"/>
        <w:ind w:left="0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61905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874418pt;width:520.15pt;height:.1pt;mso-position-horizontal-relative:page;mso-position-vertical-relative:paragraph;z-index:-15728128;mso-wrap-distance-left:0;mso-wrap-distance-right:0" id="docshape5" coordorigin="752,97" coordsize="10403,0" path="m752,97l11154,97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4"/>
        <w:ind w:left="0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4"/>
        <w:ind w:left="0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00"/>
        </w:sectPr>
      </w:pPr>
    </w:p>
    <w:p>
      <w:pPr>
        <w:spacing w:before="37"/>
        <w:ind w:left="11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1" w:right="291" w:firstLine="0"/>
        <w:jc w:val="left"/>
        <w:rPr>
          <w:sz w:val="12"/>
        </w:rPr>
      </w:pPr>
      <w:r>
        <w:rPr>
          <w:w w:val="115"/>
          <w:sz w:val="12"/>
        </w:rPr>
        <w:t>Bayesian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Multi-agent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control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Swarming</w:t>
      </w:r>
    </w:p>
    <w:p>
      <w:pPr>
        <w:spacing w:line="297" w:lineRule="auto" w:before="0"/>
        <w:ind w:left="111" w:right="29" w:firstLine="0"/>
        <w:jc w:val="left"/>
        <w:rPr>
          <w:sz w:val="12"/>
        </w:rPr>
      </w:pPr>
      <w:r>
        <w:rPr>
          <w:w w:val="115"/>
          <w:sz w:val="12"/>
        </w:rPr>
        <w:t>Dynamical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models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Spatial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navigation</w:t>
      </w:r>
    </w:p>
    <w:p>
      <w:pPr>
        <w:spacing w:before="1"/>
        <w:ind w:left="111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UMAP</w:t>
      </w:r>
    </w:p>
    <w:p>
      <w:pPr>
        <w:spacing w:line="285" w:lineRule="auto" w:before="26"/>
        <w:ind w:left="111" w:right="176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Dynamical</w:t>
      </w:r>
      <w:r>
        <w:rPr>
          <w:w w:val="115"/>
          <w:sz w:val="14"/>
        </w:rPr>
        <w:t> systems</w:t>
      </w:r>
      <w:r>
        <w:rPr>
          <w:w w:val="115"/>
          <w:sz w:val="14"/>
        </w:rPr>
        <w:t> models</w:t>
      </w:r>
      <w:r>
        <w:rPr>
          <w:w w:val="115"/>
          <w:sz w:val="14"/>
        </w:rPr>
        <w:t> for</w:t>
      </w:r>
      <w:r>
        <w:rPr>
          <w:w w:val="115"/>
          <w:sz w:val="14"/>
        </w:rPr>
        <w:t> controlling</w:t>
      </w:r>
      <w:r>
        <w:rPr>
          <w:w w:val="115"/>
          <w:sz w:val="14"/>
        </w:rPr>
        <w:t> multi-agent</w:t>
      </w:r>
      <w:r>
        <w:rPr>
          <w:w w:val="115"/>
          <w:sz w:val="14"/>
        </w:rPr>
        <w:t> swarms</w:t>
      </w:r>
      <w:r>
        <w:rPr>
          <w:w w:val="115"/>
          <w:sz w:val="14"/>
        </w:rPr>
        <w:t> have</w:t>
      </w:r>
      <w:r>
        <w:rPr>
          <w:w w:val="115"/>
          <w:sz w:val="14"/>
        </w:rPr>
        <w:t> demonstrated</w:t>
      </w:r>
      <w:r>
        <w:rPr>
          <w:w w:val="115"/>
          <w:sz w:val="14"/>
        </w:rPr>
        <w:t> advances</w:t>
      </w:r>
      <w:r>
        <w:rPr>
          <w:w w:val="115"/>
          <w:sz w:val="14"/>
        </w:rPr>
        <w:t> toward</w:t>
      </w:r>
      <w:r>
        <w:rPr>
          <w:w w:val="115"/>
          <w:sz w:val="14"/>
        </w:rPr>
        <w:t> </w:t>
      </w:r>
      <w:r>
        <w:rPr>
          <w:w w:val="115"/>
          <w:sz w:val="14"/>
        </w:rPr>
        <w:t>resilient, decentralized</w:t>
      </w:r>
      <w:r>
        <w:rPr>
          <w:w w:val="115"/>
          <w:sz w:val="14"/>
        </w:rPr>
        <w:t> navigation</w:t>
      </w:r>
      <w:r>
        <w:rPr>
          <w:w w:val="115"/>
          <w:sz w:val="14"/>
        </w:rPr>
        <w:t> algorithms.</w:t>
      </w:r>
      <w:r>
        <w:rPr>
          <w:w w:val="115"/>
          <w:sz w:val="14"/>
        </w:rPr>
        <w:t> We</w:t>
      </w:r>
      <w:r>
        <w:rPr>
          <w:w w:val="115"/>
          <w:sz w:val="14"/>
        </w:rPr>
        <w:t> previously</w:t>
      </w:r>
      <w:r>
        <w:rPr>
          <w:w w:val="115"/>
          <w:sz w:val="14"/>
        </w:rPr>
        <w:t> introduced</w:t>
      </w:r>
      <w:r>
        <w:rPr>
          <w:w w:val="115"/>
          <w:sz w:val="14"/>
        </w:rPr>
        <w:t> the</w:t>
      </w:r>
      <w:r>
        <w:rPr>
          <w:w w:val="115"/>
          <w:sz w:val="14"/>
        </w:rPr>
        <w:t> NeuroSwarms</w:t>
      </w:r>
      <w:r>
        <w:rPr>
          <w:w w:val="115"/>
          <w:sz w:val="14"/>
        </w:rPr>
        <w:t> controller,</w:t>
      </w:r>
      <w:r>
        <w:rPr>
          <w:w w:val="115"/>
          <w:sz w:val="14"/>
        </w:rPr>
        <w:t> in</w:t>
      </w:r>
      <w:r>
        <w:rPr>
          <w:w w:val="115"/>
          <w:sz w:val="14"/>
        </w:rPr>
        <w:t> which</w:t>
      </w:r>
      <w:r>
        <w:rPr>
          <w:w w:val="115"/>
          <w:sz w:val="14"/>
        </w:rPr>
        <w:t> agent- based</w:t>
      </w:r>
      <w:r>
        <w:rPr>
          <w:w w:val="115"/>
          <w:sz w:val="14"/>
        </w:rPr>
        <w:t> interactions</w:t>
      </w:r>
      <w:r>
        <w:rPr>
          <w:w w:val="115"/>
          <w:sz w:val="14"/>
        </w:rPr>
        <w:t> were</w:t>
      </w:r>
      <w:r>
        <w:rPr>
          <w:w w:val="115"/>
          <w:sz w:val="14"/>
        </w:rPr>
        <w:t> modeled</w:t>
      </w:r>
      <w:r>
        <w:rPr>
          <w:w w:val="115"/>
          <w:sz w:val="14"/>
        </w:rPr>
        <w:t> by</w:t>
      </w:r>
      <w:r>
        <w:rPr>
          <w:w w:val="115"/>
          <w:sz w:val="14"/>
        </w:rPr>
        <w:t> analogy</w:t>
      </w:r>
      <w:r>
        <w:rPr>
          <w:w w:val="115"/>
          <w:sz w:val="14"/>
        </w:rPr>
        <w:t> to</w:t>
      </w:r>
      <w:r>
        <w:rPr>
          <w:w w:val="115"/>
          <w:sz w:val="14"/>
        </w:rPr>
        <w:t> neuronal</w:t>
      </w:r>
      <w:r>
        <w:rPr>
          <w:w w:val="115"/>
          <w:sz w:val="14"/>
        </w:rPr>
        <w:t> network</w:t>
      </w:r>
      <w:r>
        <w:rPr>
          <w:w w:val="115"/>
          <w:sz w:val="14"/>
        </w:rPr>
        <w:t> interactions,</w:t>
      </w:r>
      <w:r>
        <w:rPr>
          <w:w w:val="115"/>
          <w:sz w:val="14"/>
        </w:rPr>
        <w:t> including</w:t>
      </w:r>
      <w:r>
        <w:rPr>
          <w:w w:val="115"/>
          <w:sz w:val="14"/>
        </w:rPr>
        <w:t> attractor</w:t>
      </w:r>
      <w:r>
        <w:rPr>
          <w:w w:val="115"/>
          <w:sz w:val="14"/>
        </w:rPr>
        <w:t> dynamics and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phase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synchrony,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have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been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theorized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operate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within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hippocampal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place-cell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circuits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navigating rodents.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complexity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precludes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linear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analyses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stability,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controllability,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performance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typically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used to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study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conventional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swarm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models.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Further,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tuning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dynamical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controllers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manual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grid-based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search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is often inadequate due to the complexity of objectives, dimensionality of model parameters, and computational costs</w:t>
      </w:r>
      <w:r>
        <w:rPr>
          <w:w w:val="115"/>
          <w:sz w:val="14"/>
        </w:rPr>
        <w:t> of</w:t>
      </w:r>
      <w:r>
        <w:rPr>
          <w:w w:val="115"/>
          <w:sz w:val="14"/>
        </w:rPr>
        <w:t> simulation-based</w:t>
      </w:r>
      <w:r>
        <w:rPr>
          <w:w w:val="115"/>
          <w:sz w:val="14"/>
        </w:rPr>
        <w:t> sampling.</w:t>
      </w:r>
      <w:r>
        <w:rPr>
          <w:w w:val="115"/>
          <w:sz w:val="14"/>
        </w:rPr>
        <w:t> Here,</w:t>
      </w:r>
      <w:r>
        <w:rPr>
          <w:w w:val="115"/>
          <w:sz w:val="14"/>
        </w:rPr>
        <w:t> we</w:t>
      </w:r>
      <w:r>
        <w:rPr>
          <w:w w:val="115"/>
          <w:sz w:val="14"/>
        </w:rPr>
        <w:t> present</w:t>
      </w:r>
      <w:r>
        <w:rPr>
          <w:w w:val="115"/>
          <w:sz w:val="14"/>
        </w:rPr>
        <w:t> a</w:t>
      </w:r>
      <w:r>
        <w:rPr>
          <w:w w:val="115"/>
          <w:sz w:val="14"/>
        </w:rPr>
        <w:t> framework</w:t>
      </w:r>
      <w:r>
        <w:rPr>
          <w:w w:val="115"/>
          <w:sz w:val="14"/>
        </w:rPr>
        <w:t> for</w:t>
      </w:r>
      <w:r>
        <w:rPr>
          <w:w w:val="115"/>
          <w:sz w:val="14"/>
        </w:rPr>
        <w:t> tuning</w:t>
      </w:r>
      <w:r>
        <w:rPr>
          <w:w w:val="115"/>
          <w:sz w:val="14"/>
        </w:rPr>
        <w:t> dynamical</w:t>
      </w:r>
      <w:r>
        <w:rPr>
          <w:w w:val="115"/>
          <w:sz w:val="14"/>
        </w:rPr>
        <w:t> controller</w:t>
      </w:r>
      <w:r>
        <w:rPr>
          <w:w w:val="115"/>
          <w:sz w:val="14"/>
        </w:rPr>
        <w:t> models</w:t>
      </w:r>
      <w:r>
        <w:rPr>
          <w:w w:val="115"/>
          <w:sz w:val="14"/>
        </w:rPr>
        <w:t> of autonomous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multi-agent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systems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Bayesian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optimization.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approach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utilizes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task-dependent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objective </w:t>
      </w:r>
      <w:r>
        <w:rPr>
          <w:spacing w:val="-2"/>
          <w:w w:val="115"/>
          <w:sz w:val="14"/>
        </w:rPr>
        <w:t>function to train Gaussian process surrogate models to achieve adaptive and efficient exploration of a dynamical</w:t>
      </w:r>
      <w:r>
        <w:rPr>
          <w:w w:val="115"/>
          <w:sz w:val="14"/>
        </w:rPr>
        <w:t> controller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model’s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parameter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space.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demonstrate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approach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studying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objective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function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selecting for</w:t>
      </w:r>
      <w:r>
        <w:rPr>
          <w:w w:val="115"/>
          <w:sz w:val="14"/>
        </w:rPr>
        <w:t> NeuroSwarms</w:t>
      </w:r>
      <w:r>
        <w:rPr>
          <w:w w:val="115"/>
          <w:sz w:val="14"/>
        </w:rPr>
        <w:t> behaviors</w:t>
      </w:r>
      <w:r>
        <w:rPr>
          <w:w w:val="115"/>
          <w:sz w:val="14"/>
        </w:rPr>
        <w:t> that</w:t>
      </w:r>
      <w:r>
        <w:rPr>
          <w:w w:val="115"/>
          <w:sz w:val="14"/>
        </w:rPr>
        <w:t> cooperatively</w:t>
      </w:r>
      <w:r>
        <w:rPr>
          <w:w w:val="115"/>
          <w:sz w:val="14"/>
        </w:rPr>
        <w:t> localize</w:t>
      </w:r>
      <w:r>
        <w:rPr>
          <w:w w:val="115"/>
          <w:sz w:val="14"/>
        </w:rPr>
        <w:t> and</w:t>
      </w:r>
      <w:r>
        <w:rPr>
          <w:w w:val="115"/>
          <w:sz w:val="14"/>
        </w:rPr>
        <w:t> capture</w:t>
      </w:r>
      <w:r>
        <w:rPr>
          <w:w w:val="115"/>
          <w:sz w:val="14"/>
        </w:rPr>
        <w:t> spatially</w:t>
      </w:r>
      <w:r>
        <w:rPr>
          <w:w w:val="115"/>
          <w:sz w:val="14"/>
        </w:rPr>
        <w:t> distributed</w:t>
      </w:r>
      <w:r>
        <w:rPr>
          <w:w w:val="115"/>
          <w:sz w:val="14"/>
        </w:rPr>
        <w:t> rewards</w:t>
      </w:r>
      <w:r>
        <w:rPr>
          <w:w w:val="115"/>
          <w:sz w:val="14"/>
        </w:rPr>
        <w:t> under</w:t>
      </w:r>
      <w:r>
        <w:rPr>
          <w:w w:val="115"/>
          <w:sz w:val="14"/>
        </w:rPr>
        <w:t> time </w:t>
      </w:r>
      <w:r>
        <w:rPr>
          <w:w w:val="110"/>
          <w:sz w:val="14"/>
        </w:rPr>
        <w:t>pressure. We generalized task performance across environments by combining scores for simulations in multiple</w:t>
      </w:r>
      <w:r>
        <w:rPr>
          <w:w w:val="115"/>
          <w:sz w:val="14"/>
        </w:rPr>
        <w:t> mazes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distinct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geometries.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validate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search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performance,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compared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high-dimensional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clustering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for high-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vs.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low-likelihood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parameter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points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visualizing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sample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trajectories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2-dimensional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embeddings.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Our findings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show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adaptive,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sample-efficient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evaluation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self-organizing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behavioral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capacities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complex systems,</w:t>
      </w:r>
      <w:r>
        <w:rPr>
          <w:w w:val="115"/>
          <w:sz w:val="14"/>
        </w:rPr>
        <w:t> including</w:t>
      </w:r>
      <w:r>
        <w:rPr>
          <w:w w:val="115"/>
          <w:sz w:val="14"/>
        </w:rPr>
        <w:t> dynamical</w:t>
      </w:r>
      <w:r>
        <w:rPr>
          <w:w w:val="115"/>
          <w:sz w:val="14"/>
        </w:rPr>
        <w:t> swarm</w:t>
      </w:r>
      <w:r>
        <w:rPr>
          <w:w w:val="115"/>
          <w:sz w:val="14"/>
        </w:rPr>
        <w:t> controllers,</w:t>
      </w:r>
      <w:r>
        <w:rPr>
          <w:w w:val="115"/>
          <w:sz w:val="14"/>
        </w:rPr>
        <w:t> can</w:t>
      </w:r>
      <w:r>
        <w:rPr>
          <w:w w:val="115"/>
          <w:sz w:val="14"/>
        </w:rPr>
        <w:t> accelerate</w:t>
      </w:r>
      <w:r>
        <w:rPr>
          <w:w w:val="115"/>
          <w:sz w:val="14"/>
        </w:rPr>
        <w:t> the</w:t>
      </w:r>
      <w:r>
        <w:rPr>
          <w:w w:val="115"/>
          <w:sz w:val="14"/>
        </w:rPr>
        <w:t> translation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neuroscientific</w:t>
      </w:r>
      <w:r>
        <w:rPr>
          <w:w w:val="115"/>
          <w:sz w:val="14"/>
        </w:rPr>
        <w:t> theory</w:t>
      </w:r>
      <w:r>
        <w:rPr>
          <w:w w:val="115"/>
          <w:sz w:val="14"/>
        </w:rPr>
        <w:t> to applied</w:t>
      </w:r>
      <w:r>
        <w:rPr>
          <w:w w:val="115"/>
          <w:sz w:val="14"/>
        </w:rPr>
        <w:t> domains.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00"/>
          <w:cols w:num="2" w:equalWidth="0">
            <w:col w:w="1653" w:space="1635"/>
            <w:col w:w="7382"/>
          </w:cols>
        </w:sectPr>
      </w:pPr>
    </w:p>
    <w:p>
      <w:pPr>
        <w:pStyle w:val="BodyText"/>
        <w:ind w:left="0"/>
        <w:rPr>
          <w:sz w:val="9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ind w:left="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0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5"/>
      <w:bookmarkEnd w:id="5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4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Collective</w:t>
      </w:r>
      <w:r>
        <w:rPr>
          <w:spacing w:val="-3"/>
          <w:w w:val="110"/>
        </w:rPr>
        <w:t> </w:t>
      </w:r>
      <w:r>
        <w:rPr>
          <w:w w:val="110"/>
        </w:rPr>
        <w:t>biological</w:t>
      </w:r>
      <w:r>
        <w:rPr>
          <w:spacing w:val="-3"/>
          <w:w w:val="110"/>
        </w:rPr>
        <w:t> </w:t>
      </w:r>
      <w:r>
        <w:rPr>
          <w:w w:val="110"/>
        </w:rPr>
        <w:t>behaviors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animal</w:t>
      </w:r>
      <w:r>
        <w:rPr>
          <w:spacing w:val="-3"/>
          <w:w w:val="110"/>
        </w:rPr>
        <w:t> </w:t>
      </w:r>
      <w:r>
        <w:rPr>
          <w:w w:val="110"/>
        </w:rPr>
        <w:t>groups,</w:t>
      </w:r>
      <w:r>
        <w:rPr>
          <w:spacing w:val="-3"/>
          <w:w w:val="110"/>
        </w:rPr>
        <w:t> </w:t>
      </w:r>
      <w:r>
        <w:rPr>
          <w:w w:val="110"/>
        </w:rPr>
        <w:t>including</w:t>
      </w:r>
      <w:r>
        <w:rPr>
          <w:spacing w:val="-3"/>
          <w:w w:val="110"/>
        </w:rPr>
        <w:t> </w:t>
      </w:r>
      <w:r>
        <w:rPr>
          <w:w w:val="110"/>
        </w:rPr>
        <w:t>swarm- ing,</w:t>
      </w:r>
      <w:r>
        <w:rPr>
          <w:spacing w:val="-11"/>
          <w:w w:val="110"/>
        </w:rPr>
        <w:t> </w:t>
      </w:r>
      <w:r>
        <w:rPr>
          <w:w w:val="110"/>
        </w:rPr>
        <w:t>flocking,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schooling</w:t>
      </w:r>
      <w:r>
        <w:rPr>
          <w:spacing w:val="-11"/>
          <w:w w:val="110"/>
        </w:rPr>
        <w:t> </w:t>
      </w:r>
      <w:r>
        <w:rPr>
          <w:w w:val="110"/>
        </w:rPr>
        <w:t>behaviors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4">
        <w:r>
          <w:rPr>
            <w:color w:val="007FAC"/>
            <w:w w:val="110"/>
          </w:rPr>
          <w:t>1</w:t>
        </w:r>
      </w:hyperlink>
      <w:r>
        <w:rPr>
          <w:w w:val="110"/>
        </w:rPr>
        <w:t>–</w:t>
      </w:r>
      <w:hyperlink w:history="true" w:anchor="_bookmark25">
        <w:r>
          <w:rPr>
            <w:color w:val="007FAC"/>
            <w:w w:val="110"/>
          </w:rPr>
          <w:t>6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long</w:t>
      </w:r>
      <w:r>
        <w:rPr>
          <w:spacing w:val="-11"/>
          <w:w w:val="110"/>
        </w:rPr>
        <w:t> </w:t>
      </w:r>
      <w:r>
        <w:rPr>
          <w:w w:val="110"/>
        </w:rPr>
        <w:t>inspired</w:t>
      </w:r>
      <w:r>
        <w:rPr>
          <w:spacing w:val="-11"/>
          <w:w w:val="110"/>
        </w:rPr>
        <w:t> </w:t>
      </w:r>
      <w:r>
        <w:rPr>
          <w:w w:val="110"/>
        </w:rPr>
        <w:t>robotics and computer science research into problems of decentralized control and</w:t>
      </w:r>
      <w:r>
        <w:rPr>
          <w:spacing w:val="29"/>
          <w:w w:val="110"/>
        </w:rPr>
        <w:t> </w:t>
      </w:r>
      <w:r>
        <w:rPr>
          <w:w w:val="110"/>
        </w:rPr>
        <w:t>coordination</w:t>
      </w:r>
      <w:r>
        <w:rPr>
          <w:spacing w:val="29"/>
          <w:w w:val="110"/>
        </w:rPr>
        <w:t> </w:t>
      </w:r>
      <w:r>
        <w:rPr>
          <w:w w:val="110"/>
        </w:rPr>
        <w:t>for</w:t>
      </w:r>
      <w:r>
        <w:rPr>
          <w:spacing w:val="29"/>
          <w:w w:val="110"/>
        </w:rPr>
        <w:t> </w:t>
      </w:r>
      <w:r>
        <w:rPr>
          <w:w w:val="110"/>
        </w:rPr>
        <w:t>autonomous</w:t>
      </w:r>
      <w:r>
        <w:rPr>
          <w:spacing w:val="29"/>
          <w:w w:val="110"/>
        </w:rPr>
        <w:t> </w:t>
      </w:r>
      <w:r>
        <w:rPr>
          <w:w w:val="110"/>
        </w:rPr>
        <w:t>groups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artificial</w:t>
      </w:r>
      <w:r>
        <w:rPr>
          <w:spacing w:val="29"/>
          <w:w w:val="110"/>
        </w:rPr>
        <w:t> </w:t>
      </w:r>
      <w:r>
        <w:rPr>
          <w:w w:val="110"/>
        </w:rPr>
        <w:t>agents</w:t>
      </w:r>
      <w:r>
        <w:rPr>
          <w:spacing w:val="29"/>
          <w:w w:val="110"/>
        </w:rPr>
        <w:t> </w:t>
      </w:r>
      <w:r>
        <w:rPr>
          <w:w w:val="110"/>
        </w:rPr>
        <w:t>[</w:t>
      </w:r>
      <w:hyperlink w:history="true" w:anchor="_bookmark26">
        <w:r>
          <w:rPr>
            <w:color w:val="007FAC"/>
            <w:w w:val="110"/>
          </w:rPr>
          <w:t>7</w:t>
        </w:r>
      </w:hyperlink>
      <w:r>
        <w:rPr>
          <w:w w:val="110"/>
        </w:rPr>
        <w:t>–</w:t>
      </w:r>
      <w:hyperlink w:history="true" w:anchor="_bookmark27">
        <w:r>
          <w:rPr>
            <w:color w:val="007FAC"/>
            <w:w w:val="110"/>
          </w:rPr>
          <w:t>12</w:t>
        </w:r>
      </w:hyperlink>
      <w:r>
        <w:rPr>
          <w:w w:val="110"/>
        </w:rPr>
        <w:t>]. In</w:t>
      </w:r>
      <w:r>
        <w:rPr>
          <w:w w:val="110"/>
        </w:rPr>
        <w:t> particular,</w:t>
      </w:r>
      <w:r>
        <w:rPr>
          <w:w w:val="110"/>
        </w:rPr>
        <w:t> advancing</w:t>
      </w:r>
      <w:r>
        <w:rPr>
          <w:w w:val="110"/>
        </w:rPr>
        <w:t> the</w:t>
      </w:r>
      <w:r>
        <w:rPr>
          <w:w w:val="110"/>
        </w:rPr>
        <w:t> autonomous</w:t>
      </w:r>
      <w:r>
        <w:rPr>
          <w:w w:val="110"/>
        </w:rPr>
        <w:t> spatial</w:t>
      </w:r>
      <w:r>
        <w:rPr>
          <w:w w:val="110"/>
        </w:rPr>
        <w:t> capabilities</w:t>
      </w:r>
      <w:r>
        <w:rPr>
          <w:w w:val="110"/>
        </w:rPr>
        <w:t> of</w:t>
      </w:r>
      <w:r>
        <w:rPr>
          <w:w w:val="110"/>
        </w:rPr>
        <w:t> multi- agent</w:t>
      </w:r>
      <w:r>
        <w:rPr>
          <w:w w:val="110"/>
        </w:rPr>
        <w:t> swarm</w:t>
      </w:r>
      <w:r>
        <w:rPr>
          <w:w w:val="110"/>
        </w:rPr>
        <w:t> control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a</w:t>
      </w:r>
      <w:r>
        <w:rPr>
          <w:w w:val="110"/>
        </w:rPr>
        <w:t> key</w:t>
      </w:r>
      <w:r>
        <w:rPr>
          <w:w w:val="110"/>
        </w:rPr>
        <w:t> objective</w:t>
      </w:r>
      <w:r>
        <w:rPr>
          <w:w w:val="110"/>
        </w:rPr>
        <w:t> of</w:t>
      </w:r>
      <w:r>
        <w:rPr>
          <w:w w:val="110"/>
        </w:rPr>
        <w:t> simulation</w:t>
      </w:r>
      <w:r>
        <w:rPr>
          <w:w w:val="110"/>
        </w:rPr>
        <w:t> studies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analyses</w:t>
      </w:r>
      <w:r>
        <w:rPr>
          <w:w w:val="110"/>
        </w:rPr>
        <w:t> of</w:t>
      </w:r>
      <w:r>
        <w:rPr>
          <w:w w:val="110"/>
        </w:rPr>
        <w:t> artificial</w:t>
      </w:r>
      <w:r>
        <w:rPr>
          <w:w w:val="110"/>
        </w:rPr>
        <w:t> swarms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dynamical</w:t>
      </w:r>
      <w:r>
        <w:rPr>
          <w:w w:val="110"/>
        </w:rPr>
        <w:t> systems</w:t>
      </w:r>
      <w:r>
        <w:rPr>
          <w:w w:val="110"/>
        </w:rPr>
        <w:t> mod-</w:t>
      </w:r>
      <w:r>
        <w:rPr>
          <w:spacing w:val="80"/>
          <w:w w:val="110"/>
        </w:rPr>
        <w:t> </w:t>
      </w:r>
      <w:r>
        <w:rPr>
          <w:w w:val="110"/>
        </w:rPr>
        <w:t>els [</w:t>
      </w:r>
      <w:hyperlink w:history="true" w:anchor="_bookmark28">
        <w:r>
          <w:rPr>
            <w:color w:val="007FAC"/>
            <w:w w:val="110"/>
          </w:rPr>
          <w:t>13</w:t>
        </w:r>
      </w:hyperlink>
      <w:r>
        <w:rPr>
          <w:w w:val="110"/>
        </w:rPr>
        <w:t>]. Complementarily, the impressive recent progress of artificial intelligence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[</w:t>
      </w:r>
      <w:hyperlink w:history="true" w:anchor="_bookmark29">
        <w:r>
          <w:rPr>
            <w:color w:val="007FAC"/>
            <w:w w:val="110"/>
          </w:rPr>
          <w:t>14</w:t>
        </w:r>
      </w:hyperlink>
      <w:r>
        <w:rPr>
          <w:w w:val="110"/>
        </w:rPr>
        <w:t>]</w:t>
      </w:r>
      <w:r>
        <w:rPr>
          <w:w w:val="110"/>
        </w:rPr>
        <w:t> has</w:t>
      </w:r>
      <w:r>
        <w:rPr>
          <w:w w:val="110"/>
        </w:rPr>
        <w:t> demonstrated</w:t>
      </w:r>
      <w:r>
        <w:rPr>
          <w:w w:val="110"/>
        </w:rPr>
        <w:t> the</w:t>
      </w:r>
      <w:r>
        <w:rPr>
          <w:w w:val="110"/>
        </w:rPr>
        <w:t> im- portance</w:t>
      </w:r>
      <w:r>
        <w:rPr>
          <w:w w:val="110"/>
        </w:rPr>
        <w:t> of</w:t>
      </w:r>
      <w:r>
        <w:rPr>
          <w:w w:val="110"/>
        </w:rPr>
        <w:t> adopting</w:t>
      </w:r>
      <w:r>
        <w:rPr>
          <w:w w:val="110"/>
        </w:rPr>
        <w:t> key</w:t>
      </w:r>
      <w:r>
        <w:rPr>
          <w:w w:val="110"/>
        </w:rPr>
        <w:t> biological</w:t>
      </w:r>
      <w:r>
        <w:rPr>
          <w:w w:val="110"/>
        </w:rPr>
        <w:t> inspirations</w:t>
      </w:r>
      <w:r>
        <w:rPr>
          <w:w w:val="110"/>
        </w:rPr>
        <w:t> from</w:t>
      </w:r>
      <w:r>
        <w:rPr>
          <w:w w:val="110"/>
        </w:rPr>
        <w:t> neuroscience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the</w:t>
      </w:r>
      <w:r>
        <w:rPr>
          <w:w w:val="110"/>
        </w:rPr>
        <w:t> brain.</w:t>
      </w:r>
      <w:r>
        <w:rPr>
          <w:w w:val="110"/>
        </w:rPr>
        <w:t> However,</w:t>
      </w:r>
      <w:r>
        <w:rPr>
          <w:w w:val="110"/>
        </w:rPr>
        <w:t> it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unclear</w:t>
      </w:r>
      <w:r>
        <w:rPr>
          <w:w w:val="110"/>
        </w:rPr>
        <w:t> how</w:t>
      </w:r>
      <w:r>
        <w:rPr>
          <w:w w:val="110"/>
        </w:rPr>
        <w:t> to</w:t>
      </w:r>
      <w:r>
        <w:rPr>
          <w:w w:val="110"/>
        </w:rPr>
        <w:t> integrate</w:t>
      </w:r>
      <w:r>
        <w:rPr>
          <w:w w:val="110"/>
        </w:rPr>
        <w:t> com-</w:t>
      </w:r>
      <w:r>
        <w:rPr>
          <w:spacing w:val="80"/>
          <w:w w:val="110"/>
        </w:rPr>
        <w:t> </w:t>
      </w:r>
      <w:r>
        <w:rPr>
          <w:w w:val="110"/>
        </w:rPr>
        <w:t>plex</w:t>
      </w:r>
      <w:r>
        <w:rPr>
          <w:spacing w:val="27"/>
          <w:w w:val="110"/>
        </w:rPr>
        <w:t> </w:t>
      </w:r>
      <w:r>
        <w:rPr>
          <w:w w:val="110"/>
        </w:rPr>
        <w:t>temporal</w:t>
      </w:r>
      <w:r>
        <w:rPr>
          <w:spacing w:val="29"/>
          <w:w w:val="110"/>
        </w:rPr>
        <w:t> </w:t>
      </w:r>
      <w:r>
        <w:rPr>
          <w:w w:val="110"/>
        </w:rPr>
        <w:t>features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brain</w:t>
      </w:r>
      <w:r>
        <w:rPr>
          <w:spacing w:val="28"/>
          <w:w w:val="110"/>
        </w:rPr>
        <w:t> </w:t>
      </w:r>
      <w:r>
        <w:rPr>
          <w:w w:val="110"/>
        </w:rPr>
        <w:t>dynamics</w:t>
      </w:r>
      <w:r>
        <w:rPr>
          <w:spacing w:val="28"/>
          <w:w w:val="110"/>
        </w:rPr>
        <w:t> </w:t>
      </w:r>
      <w:r>
        <w:rPr>
          <w:w w:val="110"/>
        </w:rPr>
        <w:t>thought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support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crucial</w:t>
      </w:r>
    </w:p>
    <w:p>
      <w:pPr>
        <w:pStyle w:val="BodyText"/>
        <w:spacing w:line="283" w:lineRule="auto" w:before="91"/>
        <w:ind w:right="149"/>
        <w:jc w:val="both"/>
      </w:pPr>
      <w:r>
        <w:rPr/>
        <w:br w:type="column"/>
      </w:r>
      <w:r>
        <w:rPr>
          <w:w w:val="110"/>
        </w:rPr>
        <w:t>mechanisms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neural</w:t>
      </w:r>
      <w:r>
        <w:rPr>
          <w:spacing w:val="-7"/>
          <w:w w:val="110"/>
        </w:rPr>
        <w:t> </w:t>
      </w:r>
      <w:r>
        <w:rPr>
          <w:w w:val="110"/>
        </w:rPr>
        <w:t>computation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30">
        <w:r>
          <w:rPr>
            <w:color w:val="007FAC"/>
            <w:w w:val="110"/>
          </w:rPr>
          <w:t>15</w:t>
        </w:r>
      </w:hyperlink>
      <w:r>
        <w:rPr>
          <w:w w:val="110"/>
        </w:rPr>
        <w:t>].</w:t>
      </w:r>
      <w:r>
        <w:rPr>
          <w:spacing w:val="-7"/>
          <w:w w:val="110"/>
        </w:rPr>
        <w:t> </w:t>
      </w:r>
      <w:r>
        <w:rPr>
          <w:w w:val="110"/>
        </w:rPr>
        <w:t>Thus,</w:t>
      </w:r>
      <w:r>
        <w:rPr>
          <w:spacing w:val="-7"/>
          <w:w w:val="110"/>
        </w:rPr>
        <w:t> </w:t>
      </w:r>
      <w:r>
        <w:rPr>
          <w:w w:val="110"/>
        </w:rPr>
        <w:t>addressing</w:t>
      </w:r>
      <w:r>
        <w:rPr>
          <w:spacing w:val="-7"/>
          <w:w w:val="110"/>
        </w:rPr>
        <w:t> </w:t>
      </w:r>
      <w:r>
        <w:rPr>
          <w:w w:val="110"/>
        </w:rPr>
        <w:t>critical</w:t>
      </w:r>
      <w:r>
        <w:rPr>
          <w:spacing w:val="-7"/>
          <w:w w:val="110"/>
        </w:rPr>
        <w:t> </w:t>
      </w:r>
      <w:r>
        <w:rPr>
          <w:w w:val="110"/>
        </w:rPr>
        <w:t>ques- tions</w:t>
      </w:r>
      <w:r>
        <w:rPr>
          <w:spacing w:val="30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autonomous</w:t>
      </w:r>
      <w:r>
        <w:rPr>
          <w:spacing w:val="30"/>
          <w:w w:val="110"/>
        </w:rPr>
        <w:t> </w:t>
      </w:r>
      <w:r>
        <w:rPr>
          <w:w w:val="110"/>
        </w:rPr>
        <w:t>robotics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artificial</w:t>
      </w:r>
      <w:r>
        <w:rPr>
          <w:spacing w:val="30"/>
          <w:w w:val="110"/>
        </w:rPr>
        <w:t> </w:t>
      </w:r>
      <w:r>
        <w:rPr>
          <w:w w:val="110"/>
        </w:rPr>
        <w:t>intelligence</w:t>
      </w:r>
      <w:r>
        <w:rPr>
          <w:spacing w:val="30"/>
          <w:w w:val="110"/>
        </w:rPr>
        <w:t> </w:t>
      </w:r>
      <w:r>
        <w:rPr>
          <w:w w:val="110"/>
        </w:rPr>
        <w:t>may</w:t>
      </w:r>
      <w:r>
        <w:rPr>
          <w:spacing w:val="31"/>
          <w:w w:val="110"/>
        </w:rPr>
        <w:t> </w:t>
      </w:r>
      <w:r>
        <w:rPr>
          <w:w w:val="110"/>
        </w:rPr>
        <w:t>depend on</w:t>
      </w:r>
      <w:r>
        <w:rPr>
          <w:spacing w:val="-2"/>
          <w:w w:val="110"/>
        </w:rPr>
        <w:t> </w:t>
      </w:r>
      <w:r>
        <w:rPr>
          <w:w w:val="110"/>
        </w:rPr>
        <w:t>efficient</w:t>
      </w:r>
      <w:r>
        <w:rPr>
          <w:spacing w:val="-2"/>
          <w:w w:val="110"/>
        </w:rPr>
        <w:t> </w:t>
      </w:r>
      <w:r>
        <w:rPr>
          <w:w w:val="110"/>
        </w:rPr>
        <w:t>exploration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optimization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dynamical</w:t>
      </w:r>
      <w:r>
        <w:rPr>
          <w:spacing w:val="-2"/>
          <w:w w:val="110"/>
        </w:rPr>
        <w:t> </w:t>
      </w:r>
      <w:r>
        <w:rPr>
          <w:w w:val="110"/>
        </w:rPr>
        <w:t>systems</w:t>
      </w:r>
      <w:r>
        <w:rPr>
          <w:spacing w:val="-2"/>
          <w:w w:val="110"/>
        </w:rPr>
        <w:t> </w:t>
      </w:r>
      <w:r>
        <w:rPr>
          <w:w w:val="110"/>
        </w:rPr>
        <w:t>models with complex interactions among many units. In both domains, major gaps</w:t>
      </w:r>
      <w:r>
        <w:rPr>
          <w:w w:val="110"/>
        </w:rPr>
        <w:t> in</w:t>
      </w:r>
      <w:r>
        <w:rPr>
          <w:w w:val="110"/>
        </w:rPr>
        <w:t> state-of-the-art</w:t>
      </w:r>
      <w:r>
        <w:rPr>
          <w:w w:val="110"/>
        </w:rPr>
        <w:t> capabilities</w:t>
      </w:r>
      <w:r>
        <w:rPr>
          <w:w w:val="110"/>
        </w:rPr>
        <w:t> are</w:t>
      </w:r>
      <w:r>
        <w:rPr>
          <w:w w:val="110"/>
        </w:rPr>
        <w:t> highlighted</w:t>
      </w:r>
      <w:r>
        <w:rPr>
          <w:w w:val="110"/>
        </w:rPr>
        <w:t> by</w:t>
      </w:r>
      <w:r>
        <w:rPr>
          <w:w w:val="110"/>
        </w:rPr>
        <w:t> tasks</w:t>
      </w:r>
      <w:r>
        <w:rPr>
          <w:w w:val="110"/>
        </w:rPr>
        <w:t> involving autonomous</w:t>
      </w:r>
      <w:r>
        <w:rPr>
          <w:spacing w:val="-7"/>
          <w:w w:val="110"/>
        </w:rPr>
        <w:t> </w:t>
      </w:r>
      <w:r>
        <w:rPr>
          <w:w w:val="110"/>
        </w:rPr>
        <w:t>spatial</w:t>
      </w:r>
      <w:r>
        <w:rPr>
          <w:spacing w:val="-7"/>
          <w:w w:val="110"/>
        </w:rPr>
        <w:t> </w:t>
      </w:r>
      <w:r>
        <w:rPr>
          <w:w w:val="110"/>
        </w:rPr>
        <w:t>navigation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foraging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31">
        <w:r>
          <w:rPr>
            <w:color w:val="007FAC"/>
            <w:w w:val="110"/>
          </w:rPr>
          <w:t>16</w:t>
        </w:r>
      </w:hyperlink>
      <w:r>
        <w:rPr>
          <w:w w:val="110"/>
        </w:rPr>
        <w:t>–</w:t>
      </w:r>
      <w:hyperlink w:history="true" w:anchor="_bookmark32">
        <w:r>
          <w:rPr>
            <w:color w:val="007FAC"/>
            <w:w w:val="110"/>
          </w:rPr>
          <w:t>19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complex,</w:t>
      </w:r>
      <w:r>
        <w:rPr>
          <w:spacing w:val="-7"/>
          <w:w w:val="110"/>
        </w:rPr>
        <w:t> </w:t>
      </w:r>
      <w:r>
        <w:rPr>
          <w:w w:val="110"/>
        </w:rPr>
        <w:t>novel, or changing environments.</w:t>
      </w:r>
    </w:p>
    <w:p>
      <w:pPr>
        <w:pStyle w:val="BodyText"/>
        <w:spacing w:line="283" w:lineRule="auto"/>
        <w:ind w:right="149" w:firstLine="239"/>
        <w:jc w:val="both"/>
      </w:pPr>
      <w:r>
        <w:rPr>
          <w:w w:val="110"/>
        </w:rPr>
        <w:t>Bayesian</w:t>
      </w:r>
      <w:r>
        <w:rPr>
          <w:spacing w:val="-4"/>
          <w:w w:val="110"/>
        </w:rPr>
        <w:t> </w:t>
      </w:r>
      <w:r>
        <w:rPr>
          <w:w w:val="110"/>
        </w:rPr>
        <w:t>optimization</w:t>
      </w:r>
      <w:r>
        <w:rPr>
          <w:spacing w:val="-4"/>
          <w:w w:val="110"/>
        </w:rPr>
        <w:t> </w:t>
      </w:r>
      <w:r>
        <w:rPr>
          <w:w w:val="110"/>
        </w:rPr>
        <w:t>provides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probabilistic</w:t>
      </w:r>
      <w:r>
        <w:rPr>
          <w:spacing w:val="-4"/>
          <w:w w:val="110"/>
        </w:rPr>
        <w:t> </w:t>
      </w:r>
      <w:r>
        <w:rPr>
          <w:w w:val="110"/>
        </w:rPr>
        <w:t>framework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adap- </w:t>
      </w:r>
      <w:r>
        <w:rPr/>
        <w:t>tive,</w:t>
      </w:r>
      <w:r>
        <w:rPr>
          <w:spacing w:val="37"/>
        </w:rPr>
        <w:t> </w:t>
      </w:r>
      <w:r>
        <w:rPr/>
        <w:t>sample-efficient</w:t>
      </w:r>
      <w:r>
        <w:rPr>
          <w:spacing w:val="38"/>
        </w:rPr>
        <w:t> </w:t>
      </w:r>
      <w:r>
        <w:rPr/>
        <w:t>optimization</w:t>
      </w:r>
      <w:r>
        <w:rPr>
          <w:spacing w:val="38"/>
        </w:rPr>
        <w:t> </w:t>
      </w:r>
      <w:r>
        <w:rPr/>
        <w:t>of</w:t>
      </w:r>
      <w:r>
        <w:rPr>
          <w:spacing w:val="37"/>
        </w:rPr>
        <w:t> </w:t>
      </w:r>
      <w:r>
        <w:rPr/>
        <w:t>‘black</w:t>
      </w:r>
      <w:r>
        <w:rPr>
          <w:spacing w:val="38"/>
        </w:rPr>
        <w:t> </w:t>
      </w:r>
      <w:r>
        <w:rPr/>
        <w:t>box’</w:t>
      </w:r>
      <w:r>
        <w:rPr>
          <w:spacing w:val="38"/>
        </w:rPr>
        <w:t> </w:t>
      </w:r>
      <w:r>
        <w:rPr/>
        <w:t>models</w:t>
      </w:r>
      <w:r>
        <w:rPr>
          <w:spacing w:val="37"/>
        </w:rPr>
        <w:t> </w:t>
      </w:r>
      <w:r>
        <w:rPr/>
        <w:t>with</w:t>
      </w:r>
      <w:r>
        <w:rPr>
          <w:spacing w:val="38"/>
        </w:rPr>
        <w:t> </w:t>
      </w:r>
      <w:r>
        <w:rPr>
          <w:spacing w:val="-2"/>
        </w:rPr>
        <w:t>moderate</w:t>
      </w:r>
    </w:p>
    <w:p>
      <w:pPr>
        <w:pStyle w:val="BodyText"/>
        <w:spacing w:line="224" w:lineRule="exact"/>
        <w:jc w:val="both"/>
      </w:pPr>
      <w:r>
        <w:rPr>
          <w:w w:val="110"/>
        </w:rPr>
        <w:t>dimensionality</w:t>
      </w:r>
      <w:r>
        <w:rPr>
          <w:spacing w:val="17"/>
          <w:w w:val="110"/>
        </w:rPr>
        <w:t> </w:t>
      </w:r>
      <w:r>
        <w:rPr>
          <w:w w:val="110"/>
        </w:rPr>
        <w:t>(up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rFonts w:ascii="STIX Math" w:hAnsi="STIX Math"/>
          <w:w w:val="110"/>
        </w:rPr>
        <w:t>∼</w:t>
      </w:r>
      <w:r>
        <w:rPr>
          <w:w w:val="110"/>
        </w:rPr>
        <w:t>20</w:t>
      </w:r>
      <w:r>
        <w:rPr>
          <w:spacing w:val="17"/>
          <w:w w:val="110"/>
        </w:rPr>
        <w:t> </w:t>
      </w:r>
      <w:r>
        <w:rPr>
          <w:w w:val="110"/>
        </w:rPr>
        <w:t>parameters)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expensive</w:t>
      </w:r>
      <w:r>
        <w:rPr>
          <w:spacing w:val="17"/>
          <w:w w:val="110"/>
        </w:rPr>
        <w:t> </w:t>
      </w:r>
      <w:r>
        <w:rPr>
          <w:w w:val="110"/>
        </w:rPr>
        <w:t>sample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evalua-</w:t>
      </w:r>
    </w:p>
    <w:p>
      <w:pPr>
        <w:pStyle w:val="BodyText"/>
        <w:spacing w:line="283" w:lineRule="auto"/>
        <w:ind w:right="149"/>
        <w:jc w:val="both"/>
      </w:pPr>
      <w:r>
        <w:rPr>
          <w:w w:val="110"/>
        </w:rPr>
        <w:t>tions. In this framework, a task-dependent objective function </w:t>
      </w:r>
      <w:r>
        <w:rPr>
          <w:w w:val="110"/>
        </w:rPr>
        <w:t>signifies the</w:t>
      </w:r>
      <w:r>
        <w:rPr>
          <w:w w:val="110"/>
        </w:rPr>
        <w:t> output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complex</w:t>
      </w:r>
      <w:r>
        <w:rPr>
          <w:w w:val="110"/>
        </w:rPr>
        <w:t> underlying</w:t>
      </w:r>
      <w:r>
        <w:rPr>
          <w:w w:val="110"/>
        </w:rPr>
        <w:t> model,</w:t>
      </w:r>
      <w:r>
        <w:rPr>
          <w:w w:val="110"/>
        </w:rPr>
        <w:t> and</w:t>
      </w:r>
      <w:r>
        <w:rPr>
          <w:w w:val="110"/>
        </w:rPr>
        <w:t> the optimizer</w:t>
      </w:r>
      <w:r>
        <w:rPr>
          <w:spacing w:val="12"/>
          <w:w w:val="110"/>
        </w:rPr>
        <w:t> </w:t>
      </w:r>
      <w:r>
        <w:rPr>
          <w:w w:val="110"/>
        </w:rPr>
        <w:t>traces</w:t>
      </w:r>
      <w:r>
        <w:rPr>
          <w:spacing w:val="13"/>
          <w:w w:val="110"/>
        </w:rPr>
        <w:t> </w:t>
      </w:r>
      <w:r>
        <w:rPr>
          <w:w w:val="110"/>
        </w:rPr>
        <w:t>parameter-space</w:t>
      </w:r>
      <w:r>
        <w:rPr>
          <w:spacing w:val="13"/>
          <w:w w:val="110"/>
        </w:rPr>
        <w:t> </w:t>
      </w:r>
      <w:r>
        <w:rPr>
          <w:w w:val="110"/>
        </w:rPr>
        <w:t>trajectories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candidate</w:t>
      </w:r>
      <w:r>
        <w:rPr>
          <w:spacing w:val="13"/>
          <w:w w:val="110"/>
        </w:rPr>
        <w:t> </w:t>
      </w:r>
      <w:r>
        <w:rPr>
          <w:w w:val="110"/>
        </w:rPr>
        <w:t>points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from</w:t>
      </w:r>
    </w:p>
    <w:p>
      <w:pPr>
        <w:spacing w:after="0" w:line="283" w:lineRule="auto"/>
        <w:jc w:val="both"/>
        <w:sectPr>
          <w:type w:val="continuous"/>
          <w:pgSz w:w="11910" w:h="15880"/>
          <w:pgMar w:top="620" w:bottom="280" w:left="640" w:right="600"/>
          <w:cols w:num="2" w:equalWidth="0">
            <w:col w:w="5174" w:space="206"/>
            <w:col w:w="5290"/>
          </w:cols>
        </w:sectPr>
      </w:pPr>
    </w:p>
    <w:p>
      <w:pPr>
        <w:spacing w:before="134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0480">
                <wp:simplePos x="0" y="0"/>
                <wp:positionH relativeFrom="page">
                  <wp:posOffset>477354</wp:posOffset>
                </wp:positionH>
                <wp:positionV relativeFrom="paragraph">
                  <wp:posOffset>219951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56000" from="37.587002pt,17.318983pt" to="73.453002pt,17.318983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0"/>
          <w:w w:val="110"/>
          <w:position w:val="5"/>
          <w:sz w:val="14"/>
        </w:rPr>
        <w:t> </w:t>
      </w:r>
      <w:bookmarkStart w:name="_bookmark3" w:id="6"/>
      <w:bookmarkEnd w:id="6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Corresponding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line="285" w:lineRule="auto" w:before="29"/>
        <w:ind w:left="111" w:right="145" w:firstLine="298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w w:val="110"/>
          <w:sz w:val="14"/>
        </w:rPr>
        <w:t> addresses:</w:t>
      </w:r>
      <w:r>
        <w:rPr>
          <w:i/>
          <w:spacing w:val="40"/>
          <w:w w:val="110"/>
          <w:sz w:val="14"/>
        </w:rPr>
        <w:t> </w:t>
      </w:r>
      <w:hyperlink r:id="rId9">
        <w:r>
          <w:rPr>
            <w:color w:val="007FAC"/>
            <w:w w:val="110"/>
            <w:sz w:val="14"/>
          </w:rPr>
          <w:t>arminhadzic@outlook.com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(A.</w:t>
      </w:r>
      <w:r>
        <w:rPr>
          <w:w w:val="110"/>
          <w:sz w:val="14"/>
        </w:rPr>
        <w:t> Hadzic),</w:t>
      </w:r>
      <w:r>
        <w:rPr>
          <w:w w:val="110"/>
          <w:sz w:val="14"/>
        </w:rPr>
        <w:t> </w:t>
      </w:r>
      <w:hyperlink r:id="rId10">
        <w:r>
          <w:rPr>
            <w:color w:val="007FAC"/>
            <w:w w:val="110"/>
            <w:sz w:val="14"/>
          </w:rPr>
          <w:t>grace.hwang@jhuapl.edu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(G.M.</w:t>
      </w:r>
      <w:r>
        <w:rPr>
          <w:w w:val="110"/>
          <w:sz w:val="14"/>
        </w:rPr>
        <w:t> Hwang),</w:t>
      </w:r>
      <w:r>
        <w:rPr>
          <w:w w:val="110"/>
          <w:sz w:val="14"/>
        </w:rPr>
        <w:t> </w:t>
      </w:r>
      <w:hyperlink r:id="rId11">
        <w:r>
          <w:rPr>
            <w:color w:val="007FAC"/>
            <w:w w:val="110"/>
            <w:sz w:val="14"/>
          </w:rPr>
          <w:t>kzhang4@jh.edu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(K.</w:t>
      </w:r>
      <w:r>
        <w:rPr>
          <w:w w:val="110"/>
          <w:sz w:val="14"/>
        </w:rPr>
        <w:t> Zhang),</w:t>
      </w:r>
      <w:r>
        <w:rPr>
          <w:w w:val="110"/>
          <w:sz w:val="14"/>
        </w:rPr>
        <w:t> </w:t>
      </w:r>
      <w:hyperlink r:id="rId12">
        <w:r>
          <w:rPr>
            <w:color w:val="007FAC"/>
            <w:w w:val="110"/>
            <w:sz w:val="14"/>
          </w:rPr>
          <w:t>kevin.schultz@jhuapl.edu</w:t>
        </w:r>
      </w:hyperlink>
      <w:r>
        <w:rPr>
          <w:color w:val="007FAC"/>
          <w:spacing w:val="40"/>
          <w:w w:val="110"/>
          <w:sz w:val="14"/>
        </w:rPr>
        <w:t> </w:t>
      </w:r>
      <w:r>
        <w:rPr>
          <w:w w:val="110"/>
          <w:sz w:val="14"/>
        </w:rPr>
        <w:t>(K.M.</w:t>
      </w:r>
      <w:r>
        <w:rPr>
          <w:w w:val="110"/>
          <w:sz w:val="14"/>
        </w:rPr>
        <w:t> Schultz),</w:t>
      </w:r>
      <w:r>
        <w:rPr>
          <w:w w:val="110"/>
          <w:sz w:val="14"/>
        </w:rPr>
        <w:t> </w:t>
      </w:r>
      <w:hyperlink r:id="rId13">
        <w:r>
          <w:rPr>
            <w:color w:val="007FAC"/>
            <w:w w:val="110"/>
            <w:sz w:val="14"/>
          </w:rPr>
          <w:t>joe@selfmotion.net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(J.D.</w:t>
      </w:r>
      <w:r>
        <w:rPr>
          <w:w w:val="110"/>
          <w:sz w:val="14"/>
        </w:rPr>
        <w:t> Monaco).</w:t>
      </w:r>
    </w:p>
    <w:p>
      <w:pPr>
        <w:spacing w:line="159" w:lineRule="exact" w:before="0"/>
        <w:ind w:left="264" w:right="0" w:firstLine="0"/>
        <w:jc w:val="left"/>
        <w:rPr>
          <w:sz w:val="14"/>
        </w:rPr>
      </w:pPr>
      <w:r>
        <w:rPr>
          <w:w w:val="115"/>
          <w:position w:val="5"/>
          <w:sz w:val="10"/>
        </w:rPr>
        <w:t>1</w:t>
      </w:r>
      <w:r>
        <w:rPr>
          <w:spacing w:val="42"/>
          <w:w w:val="115"/>
          <w:position w:val="5"/>
          <w:sz w:val="10"/>
        </w:rPr>
        <w:t> </w:t>
      </w:r>
      <w:bookmarkStart w:name="_bookmark4" w:id="7"/>
      <w:bookmarkEnd w:id="7"/>
      <w:r>
        <w:rPr>
          <w:spacing w:val="-11"/>
          <w:position w:val="5"/>
          <w:sz w:val="10"/>
        </w:rPr>
      </w:r>
      <w:r>
        <w:rPr>
          <w:w w:val="115"/>
          <w:sz w:val="14"/>
        </w:rPr>
        <w:t>This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material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based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work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supported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(while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serving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at)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National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Science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Foundation.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opinion,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findings,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conclusions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or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recommendations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5"/>
          <w:sz w:val="14"/>
        </w:rPr>
        <w:t>expressed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material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those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authors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do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not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necessarily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reflect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views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National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Science</w:t>
      </w:r>
      <w:r>
        <w:rPr>
          <w:spacing w:val="6"/>
          <w:w w:val="115"/>
          <w:sz w:val="14"/>
        </w:rPr>
        <w:t> </w:t>
      </w:r>
      <w:r>
        <w:rPr>
          <w:spacing w:val="-2"/>
          <w:w w:val="115"/>
          <w:sz w:val="14"/>
        </w:rPr>
        <w:t>Foundation.</w:t>
      </w:r>
    </w:p>
    <w:p>
      <w:pPr>
        <w:pStyle w:val="BodyText"/>
        <w:spacing w:before="14"/>
        <w:ind w:left="0"/>
        <w:rPr>
          <w:sz w:val="14"/>
        </w:rPr>
      </w:pPr>
    </w:p>
    <w:p>
      <w:pPr>
        <w:spacing w:before="1"/>
        <w:ind w:left="111" w:right="0" w:firstLine="0"/>
        <w:jc w:val="left"/>
        <w:rPr>
          <w:sz w:val="14"/>
        </w:rPr>
      </w:pPr>
      <w:hyperlink r:id="rId8">
        <w:r>
          <w:rPr>
            <w:color w:val="007FAC"/>
            <w:spacing w:val="-2"/>
            <w:w w:val="120"/>
            <w:sz w:val="14"/>
          </w:rPr>
          <w:t>https://doi.org/10.1016/j.array.2022.100218</w:t>
        </w:r>
      </w:hyperlink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1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March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1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18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27"/>
        <w:ind w:left="11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15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5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31"/>
        <w:ind w:left="110" w:right="0" w:firstLine="0"/>
        <w:jc w:val="left"/>
        <w:rPr>
          <w:sz w:val="14"/>
        </w:rPr>
      </w:pPr>
      <w:r>
        <w:rPr>
          <w:w w:val="110"/>
          <w:sz w:val="14"/>
        </w:rPr>
        <w:t>2590-0056/©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2022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Author(s).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Published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Inc.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7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hyperlink r:id="rId14">
        <w:r>
          <w:rPr>
            <w:color w:val="00769F"/>
            <w:spacing w:val="-2"/>
            <w:w w:val="110"/>
            <w:sz w:val="14"/>
          </w:rPr>
          <w:t>http://creativecommons.org/licenses/by/4.0/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20" w:bottom="280" w:left="640" w:right="600"/>
        </w:sectPr>
      </w:pPr>
    </w:p>
    <w:p>
      <w:pPr>
        <w:pStyle w:val="BodyText"/>
        <w:ind w:left="0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15"/>
          <w:footerReference w:type="default" r:id="rId16"/>
          <w:pgSz w:w="11910" w:h="15880"/>
          <w:pgMar w:header="655" w:footer="544" w:top="840" w:bottom="740" w:left="640" w:right="600"/>
          <w:pgNumType w:start="2"/>
        </w:sectPr>
      </w:pPr>
    </w:p>
    <w:p>
      <w:pPr>
        <w:pStyle w:val="BodyText"/>
        <w:spacing w:line="288" w:lineRule="auto" w:before="91"/>
        <w:ind w:right="38"/>
        <w:jc w:val="both"/>
      </w:pPr>
      <w:r>
        <w:rPr>
          <w:w w:val="110"/>
        </w:rPr>
        <w:t>acquisition</w:t>
      </w:r>
      <w:r>
        <w:rPr>
          <w:w w:val="110"/>
        </w:rPr>
        <w:t> functions</w:t>
      </w:r>
      <w:r>
        <w:rPr>
          <w:w w:val="110"/>
        </w:rPr>
        <w:t> operating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simpler</w:t>
      </w:r>
      <w:r>
        <w:rPr>
          <w:w w:val="110"/>
        </w:rPr>
        <w:t> surrogate</w:t>
      </w:r>
      <w:r>
        <w:rPr>
          <w:w w:val="110"/>
        </w:rPr>
        <w:t> model.</w:t>
      </w:r>
      <w:r>
        <w:rPr>
          <w:w w:val="110"/>
        </w:rPr>
        <w:t> </w:t>
      </w:r>
      <w:r>
        <w:rPr>
          <w:w w:val="110"/>
        </w:rPr>
        <w:t>The typical</w:t>
      </w:r>
      <w:r>
        <w:rPr>
          <w:w w:val="110"/>
        </w:rPr>
        <w:t> surrogate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Gaussian</w:t>
      </w:r>
      <w:r>
        <w:rPr>
          <w:w w:val="110"/>
        </w:rPr>
        <w:t> process</w:t>
      </w:r>
      <w:r>
        <w:rPr>
          <w:w w:val="110"/>
        </w:rPr>
        <w:t> that</w:t>
      </w:r>
      <w:r>
        <w:rPr>
          <w:w w:val="110"/>
        </w:rPr>
        <w:t> populates</w:t>
      </w:r>
      <w:r>
        <w:rPr>
          <w:w w:val="110"/>
        </w:rPr>
        <w:t> the</w:t>
      </w:r>
      <w:r>
        <w:rPr>
          <w:w w:val="110"/>
        </w:rPr>
        <w:t> pa- rameter</w:t>
      </w:r>
      <w:r>
        <w:rPr>
          <w:w w:val="110"/>
        </w:rPr>
        <w:t> space</w:t>
      </w:r>
      <w:r>
        <w:rPr>
          <w:w w:val="110"/>
        </w:rPr>
        <w:t> of</w:t>
      </w:r>
      <w:r>
        <w:rPr>
          <w:w w:val="110"/>
        </w:rPr>
        <w:t> interest</w:t>
      </w:r>
      <w:r>
        <w:rPr>
          <w:w w:val="110"/>
        </w:rPr>
        <w:t> with</w:t>
      </w:r>
      <w:r>
        <w:rPr>
          <w:w w:val="110"/>
        </w:rPr>
        <w:t> multivariate</w:t>
      </w:r>
      <w:r>
        <w:rPr>
          <w:w w:val="110"/>
        </w:rPr>
        <w:t> normal</w:t>
      </w:r>
      <w:r>
        <w:rPr>
          <w:w w:val="110"/>
        </w:rPr>
        <w:t> distributions</w:t>
      </w:r>
      <w:r>
        <w:rPr>
          <w:w w:val="110"/>
        </w:rPr>
        <w:t> and which</w:t>
      </w:r>
      <w:r>
        <w:rPr>
          <w:w w:val="110"/>
        </w:rPr>
        <w:t> serves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prior</w:t>
      </w:r>
      <w:r>
        <w:rPr>
          <w:w w:val="110"/>
        </w:rPr>
        <w:t> distribution</w:t>
      </w:r>
      <w:r>
        <w:rPr>
          <w:w w:val="110"/>
        </w:rPr>
        <w:t> for</w:t>
      </w:r>
      <w:r>
        <w:rPr>
          <w:w w:val="110"/>
        </w:rPr>
        <w:t> candidate-point</w:t>
      </w:r>
      <w:r>
        <w:rPr>
          <w:w w:val="110"/>
        </w:rPr>
        <w:t> updates</w:t>
      </w:r>
      <w:r>
        <w:rPr>
          <w:w w:val="110"/>
        </w:rPr>
        <w:t> [</w:t>
      </w:r>
      <w:hyperlink w:history="true" w:anchor="_bookmark33">
        <w:r>
          <w:rPr>
            <w:color w:val="007FAC"/>
            <w:w w:val="110"/>
          </w:rPr>
          <w:t>20</w:t>
        </w:r>
      </w:hyperlink>
      <w:r>
        <w:rPr>
          <w:w w:val="110"/>
        </w:rPr>
        <w:t>, </w:t>
      </w:r>
      <w:hyperlink w:history="true" w:anchor="_bookmark34">
        <w:r>
          <w:rPr>
            <w:color w:val="007FAC"/>
            <w:w w:val="110"/>
          </w:rPr>
          <w:t>21</w:t>
        </w:r>
      </w:hyperlink>
      <w:r>
        <w:rPr>
          <w:w w:val="110"/>
        </w:rPr>
        <w:t>].</w:t>
      </w:r>
      <w:r>
        <w:rPr>
          <w:w w:val="110"/>
        </w:rPr>
        <w:t> Bayesian</w:t>
      </w:r>
      <w:r>
        <w:rPr>
          <w:w w:val="110"/>
        </w:rPr>
        <w:t> optimization</w:t>
      </w:r>
      <w:r>
        <w:rPr>
          <w:w w:val="110"/>
        </w:rPr>
        <w:t> with</w:t>
      </w:r>
      <w:r>
        <w:rPr>
          <w:w w:val="110"/>
        </w:rPr>
        <w:t> Gaussian</w:t>
      </w:r>
      <w:r>
        <w:rPr>
          <w:w w:val="110"/>
        </w:rPr>
        <w:t> process</w:t>
      </w:r>
      <w:r>
        <w:rPr>
          <w:w w:val="110"/>
        </w:rPr>
        <w:t> surrogate</w:t>
      </w:r>
      <w:r>
        <w:rPr>
          <w:w w:val="110"/>
        </w:rPr>
        <w:t> models</w:t>
      </w:r>
      <w:r>
        <w:rPr>
          <w:spacing w:val="40"/>
          <w:w w:val="110"/>
        </w:rPr>
        <w:t> </w:t>
      </w:r>
      <w:r>
        <w:rPr>
          <w:w w:val="110"/>
        </w:rPr>
        <w:t>has</w:t>
      </w:r>
      <w:r>
        <w:rPr>
          <w:w w:val="110"/>
        </w:rPr>
        <w:t> enabled</w:t>
      </w:r>
      <w:r>
        <w:rPr>
          <w:w w:val="110"/>
        </w:rPr>
        <w:t> applications</w:t>
      </w:r>
      <w:r>
        <w:rPr>
          <w:w w:val="110"/>
        </w:rPr>
        <w:t> including</w:t>
      </w:r>
      <w:r>
        <w:rPr>
          <w:w w:val="110"/>
        </w:rPr>
        <w:t> the</w:t>
      </w:r>
      <w:r>
        <w:rPr>
          <w:w w:val="110"/>
        </w:rPr>
        <w:t> hyperparameter</w:t>
      </w:r>
      <w:r>
        <w:rPr>
          <w:w w:val="110"/>
        </w:rPr>
        <w:t> tuning</w:t>
      </w:r>
      <w:r>
        <w:rPr>
          <w:w w:val="110"/>
        </w:rPr>
        <w:t> and optimization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evolutionary</w:t>
      </w:r>
      <w:r>
        <w:rPr>
          <w:spacing w:val="-11"/>
          <w:w w:val="110"/>
        </w:rPr>
        <w:t> </w:t>
      </w:r>
      <w:r>
        <w:rPr>
          <w:w w:val="110"/>
        </w:rPr>
        <w:t>algorithms,</w:t>
      </w:r>
      <w:r>
        <w:rPr>
          <w:spacing w:val="-11"/>
          <w:w w:val="110"/>
        </w:rPr>
        <w:t> </w:t>
      </w:r>
      <w:r>
        <w:rPr>
          <w:w w:val="110"/>
        </w:rPr>
        <w:t>multi-modal</w:t>
      </w:r>
      <w:r>
        <w:rPr>
          <w:spacing w:val="-11"/>
          <w:w w:val="110"/>
        </w:rPr>
        <w:t> </w:t>
      </w:r>
      <w:r>
        <w:rPr>
          <w:w w:val="110"/>
        </w:rPr>
        <w:t>functions,</w:t>
      </w:r>
      <w:r>
        <w:rPr>
          <w:spacing w:val="-11"/>
          <w:w w:val="110"/>
        </w:rPr>
        <w:t> </w:t>
      </w:r>
      <w:r>
        <w:rPr>
          <w:w w:val="110"/>
        </w:rPr>
        <w:t>robotic controllers, and other complex systems [</w:t>
      </w:r>
      <w:hyperlink w:history="true" w:anchor="_bookmark35">
        <w:r>
          <w:rPr>
            <w:color w:val="007FAC"/>
            <w:w w:val="110"/>
          </w:rPr>
          <w:t>22</w:t>
        </w:r>
      </w:hyperlink>
      <w:r>
        <w:rPr>
          <w:w w:val="110"/>
        </w:rPr>
        <w:t>–</w:t>
      </w:r>
      <w:hyperlink w:history="true" w:anchor="_bookmark36">
        <w:r>
          <w:rPr>
            <w:color w:val="007FAC"/>
            <w:w w:val="110"/>
          </w:rPr>
          <w:t>27</w:t>
        </w:r>
      </w:hyperlink>
      <w:r>
        <w:rPr>
          <w:w w:val="110"/>
        </w:rPr>
        <w:t>].</w:t>
      </w:r>
    </w:p>
    <w:p>
      <w:pPr>
        <w:pStyle w:val="BodyText"/>
        <w:spacing w:line="288" w:lineRule="auto" w:before="22"/>
        <w:ind w:right="38" w:firstLine="239"/>
        <w:jc w:val="both"/>
      </w:pPr>
      <w:r>
        <w:rPr>
          <w:w w:val="110"/>
        </w:rPr>
        <w:t>The</w:t>
      </w:r>
      <w:r>
        <w:rPr>
          <w:w w:val="110"/>
        </w:rPr>
        <w:t> collective</w:t>
      </w:r>
      <w:r>
        <w:rPr>
          <w:w w:val="110"/>
        </w:rPr>
        <w:t> behavioral</w:t>
      </w:r>
      <w:r>
        <w:rPr>
          <w:w w:val="110"/>
        </w:rPr>
        <w:t> states</w:t>
      </w:r>
      <w:r>
        <w:rPr>
          <w:w w:val="110"/>
        </w:rPr>
        <w:t> of</w:t>
      </w:r>
      <w:r>
        <w:rPr>
          <w:w w:val="110"/>
        </w:rPr>
        <w:t> some</w:t>
      </w:r>
      <w:r>
        <w:rPr>
          <w:w w:val="110"/>
        </w:rPr>
        <w:t> swarming</w:t>
      </w:r>
      <w:r>
        <w:rPr>
          <w:w w:val="110"/>
        </w:rPr>
        <w:t> models</w:t>
      </w:r>
      <w:r>
        <w:rPr>
          <w:w w:val="110"/>
        </w:rPr>
        <w:t> </w:t>
      </w:r>
      <w:r>
        <w:rPr>
          <w:w w:val="110"/>
        </w:rPr>
        <w:t>are tractable</w:t>
      </w:r>
      <w:r>
        <w:rPr>
          <w:w w:val="110"/>
        </w:rPr>
        <w:t> to</w:t>
      </w:r>
      <w:r>
        <w:rPr>
          <w:w w:val="110"/>
        </w:rPr>
        <w:t> linear</w:t>
      </w:r>
      <w:r>
        <w:rPr>
          <w:w w:val="110"/>
        </w:rPr>
        <w:t> analysis</w:t>
      </w:r>
      <w:r>
        <w:rPr>
          <w:w w:val="110"/>
        </w:rPr>
        <w:t> of</w:t>
      </w:r>
      <w:r>
        <w:rPr>
          <w:w w:val="110"/>
        </w:rPr>
        <w:t> stability,</w:t>
      </w:r>
      <w:r>
        <w:rPr>
          <w:w w:val="110"/>
        </w:rPr>
        <w:t> density,</w:t>
      </w:r>
      <w:r>
        <w:rPr>
          <w:w w:val="110"/>
        </w:rPr>
        <w:t> and</w:t>
      </w:r>
      <w:r>
        <w:rPr>
          <w:w w:val="110"/>
        </w:rPr>
        <w:t> clustering</w:t>
      </w:r>
      <w:r>
        <w:rPr>
          <w:w w:val="110"/>
        </w:rPr>
        <w:t> prop- erties</w:t>
      </w:r>
      <w:r>
        <w:rPr>
          <w:w w:val="110"/>
        </w:rPr>
        <w:t> [</w:t>
      </w:r>
      <w:hyperlink w:history="true" w:anchor="_bookmark37">
        <w:r>
          <w:rPr>
            <w:color w:val="007FAC"/>
            <w:w w:val="110"/>
          </w:rPr>
          <w:t>28</w:t>
        </w:r>
      </w:hyperlink>
      <w:r>
        <w:rPr>
          <w:w w:val="110"/>
        </w:rPr>
        <w:t>–</w:t>
      </w:r>
      <w:hyperlink w:history="true" w:anchor="_bookmark38">
        <w:r>
          <w:rPr>
            <w:color w:val="007FAC"/>
            <w:w w:val="110"/>
          </w:rPr>
          <w:t>32</w:t>
        </w:r>
      </w:hyperlink>
      <w:r>
        <w:rPr>
          <w:w w:val="110"/>
        </w:rPr>
        <w:t>].</w:t>
      </w:r>
      <w:r>
        <w:rPr>
          <w:w w:val="110"/>
        </w:rPr>
        <w:t> However,</w:t>
      </w:r>
      <w:r>
        <w:rPr>
          <w:w w:val="110"/>
        </w:rPr>
        <w:t> for</w:t>
      </w:r>
      <w:r>
        <w:rPr>
          <w:w w:val="110"/>
        </w:rPr>
        <w:t> dynamical</w:t>
      </w:r>
      <w:r>
        <w:rPr>
          <w:w w:val="110"/>
        </w:rPr>
        <w:t> systems</w:t>
      </w:r>
      <w:r>
        <w:rPr>
          <w:w w:val="110"/>
        </w:rPr>
        <w:t> that</w:t>
      </w:r>
      <w:r>
        <w:rPr>
          <w:w w:val="110"/>
        </w:rPr>
        <w:t> preclude</w:t>
      </w:r>
      <w:r>
        <w:rPr>
          <w:w w:val="110"/>
        </w:rPr>
        <w:t> such analysis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nonlinearity,</w:t>
      </w:r>
      <w:r>
        <w:rPr>
          <w:w w:val="110"/>
        </w:rPr>
        <w:t> nonstationarity,</w:t>
      </w:r>
      <w:r>
        <w:rPr>
          <w:w w:val="110"/>
        </w:rPr>
        <w:t> stochasticity,</w:t>
      </w:r>
      <w:r>
        <w:rPr>
          <w:w w:val="110"/>
        </w:rPr>
        <w:t> or</w:t>
      </w:r>
      <w:r>
        <w:rPr>
          <w:w w:val="110"/>
        </w:rPr>
        <w:t> other complications, the computational budget for parameter exploration or optimization</w:t>
      </w:r>
      <w:r>
        <w:rPr>
          <w:w w:val="110"/>
        </w:rPr>
        <w:t> with</w:t>
      </w:r>
      <w:r>
        <w:rPr>
          <w:w w:val="110"/>
        </w:rPr>
        <w:t> simulation-based</w:t>
      </w:r>
      <w:r>
        <w:rPr>
          <w:w w:val="110"/>
        </w:rPr>
        <w:t> samples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limiting</w:t>
      </w:r>
      <w:r>
        <w:rPr>
          <w:w w:val="110"/>
        </w:rPr>
        <w:t> factor</w:t>
      </w:r>
      <w:r>
        <w:rPr>
          <w:w w:val="110"/>
        </w:rPr>
        <w:t> for translation to engineered designs. Indeed, standard methods based on gradient</w:t>
      </w:r>
      <w:r>
        <w:rPr>
          <w:spacing w:val="-7"/>
          <w:w w:val="110"/>
        </w:rPr>
        <w:t> </w:t>
      </w:r>
      <w:r>
        <w:rPr>
          <w:w w:val="110"/>
        </w:rPr>
        <w:t>descent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two</w:t>
      </w:r>
      <w:r>
        <w:rPr>
          <w:spacing w:val="-7"/>
          <w:w w:val="110"/>
        </w:rPr>
        <w:t> </w:t>
      </w:r>
      <w:r>
        <w:rPr>
          <w:w w:val="110"/>
        </w:rPr>
        <w:t>main</w:t>
      </w:r>
      <w:r>
        <w:rPr>
          <w:spacing w:val="-7"/>
          <w:w w:val="110"/>
        </w:rPr>
        <w:t> </w:t>
      </w:r>
      <w:r>
        <w:rPr>
          <w:w w:val="110"/>
        </w:rPr>
        <w:t>drawbacks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context: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dis- cover</w:t>
      </w:r>
      <w:r>
        <w:rPr>
          <w:spacing w:val="-1"/>
          <w:w w:val="110"/>
        </w:rPr>
        <w:t> </w:t>
      </w:r>
      <w:r>
        <w:rPr>
          <w:w w:val="110"/>
        </w:rPr>
        <w:t>local</w:t>
      </w:r>
      <w:r>
        <w:rPr>
          <w:spacing w:val="-1"/>
          <w:w w:val="110"/>
        </w:rPr>
        <w:t> </w:t>
      </w:r>
      <w:r>
        <w:rPr>
          <w:w w:val="110"/>
        </w:rPr>
        <w:t>optima,</w:t>
      </w:r>
      <w:r>
        <w:rPr>
          <w:spacing w:val="-1"/>
          <w:w w:val="110"/>
        </w:rPr>
        <w:t> </w:t>
      </w:r>
      <w:r>
        <w:rPr>
          <w:w w:val="110"/>
        </w:rPr>
        <w:t>but</w:t>
      </w:r>
      <w:r>
        <w:rPr>
          <w:spacing w:val="-1"/>
          <w:w w:val="110"/>
        </w:rPr>
        <w:t> </w:t>
      </w:r>
      <w:r>
        <w:rPr>
          <w:w w:val="110"/>
        </w:rPr>
        <w:t>resist</w:t>
      </w:r>
      <w:r>
        <w:rPr>
          <w:spacing w:val="-1"/>
          <w:w w:val="110"/>
        </w:rPr>
        <w:t> </w:t>
      </w:r>
      <w:r>
        <w:rPr>
          <w:w w:val="110"/>
        </w:rPr>
        <w:t>exploration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system</w:t>
      </w:r>
      <w:r>
        <w:rPr>
          <w:spacing w:val="-1"/>
          <w:w w:val="110"/>
        </w:rPr>
        <w:t> </w:t>
      </w:r>
      <w:r>
        <w:rPr>
          <w:w w:val="110"/>
        </w:rPr>
        <w:t>behaviors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other purposes;</w:t>
      </w:r>
      <w:r>
        <w:rPr>
          <w:w w:val="110"/>
        </w:rPr>
        <w:t> and</w:t>
      </w:r>
      <w:r>
        <w:rPr>
          <w:w w:val="110"/>
        </w:rPr>
        <w:t> their</w:t>
      </w:r>
      <w:r>
        <w:rPr>
          <w:w w:val="110"/>
        </w:rPr>
        <w:t> basic</w:t>
      </w:r>
      <w:r>
        <w:rPr>
          <w:w w:val="110"/>
        </w:rPr>
        <w:t> operation</w:t>
      </w:r>
      <w:r>
        <w:rPr>
          <w:w w:val="110"/>
        </w:rPr>
        <w:t> is</w:t>
      </w:r>
      <w:r>
        <w:rPr>
          <w:w w:val="110"/>
        </w:rPr>
        <w:t> massively</w:t>
      </w:r>
      <w:r>
        <w:rPr>
          <w:w w:val="110"/>
        </w:rPr>
        <w:t> sample-inefficient, which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prohibitive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expensive</w:t>
      </w:r>
      <w:r>
        <w:rPr>
          <w:spacing w:val="-4"/>
          <w:w w:val="110"/>
        </w:rPr>
        <w:t> </w:t>
      </w:r>
      <w:r>
        <w:rPr>
          <w:w w:val="110"/>
        </w:rPr>
        <w:t>simulation-based</w:t>
      </w:r>
      <w:r>
        <w:rPr>
          <w:spacing w:val="-4"/>
          <w:w w:val="110"/>
        </w:rPr>
        <w:t> </w:t>
      </w:r>
      <w:r>
        <w:rPr>
          <w:w w:val="110"/>
        </w:rPr>
        <w:t>sample</w:t>
      </w:r>
      <w:r>
        <w:rPr>
          <w:spacing w:val="-4"/>
          <w:w w:val="110"/>
        </w:rPr>
        <w:t> </w:t>
      </w:r>
      <w:r>
        <w:rPr>
          <w:w w:val="110"/>
        </w:rPr>
        <w:t>evalu- ations.</w:t>
      </w:r>
      <w:r>
        <w:rPr>
          <w:spacing w:val="-7"/>
          <w:w w:val="110"/>
        </w:rPr>
        <w:t> </w:t>
      </w:r>
      <w:r>
        <w:rPr>
          <w:w w:val="110"/>
        </w:rPr>
        <w:t>Moreover,</w:t>
      </w:r>
      <w:r>
        <w:rPr>
          <w:spacing w:val="-7"/>
          <w:w w:val="110"/>
        </w:rPr>
        <w:t> </w:t>
      </w:r>
      <w:r>
        <w:rPr>
          <w:w w:val="110"/>
        </w:rPr>
        <w:t>emergent</w:t>
      </w:r>
      <w:r>
        <w:rPr>
          <w:spacing w:val="-7"/>
          <w:w w:val="110"/>
        </w:rPr>
        <w:t> </w:t>
      </w:r>
      <w:r>
        <w:rPr>
          <w:w w:val="110"/>
        </w:rPr>
        <w:t>collective</w:t>
      </w:r>
      <w:r>
        <w:rPr>
          <w:spacing w:val="-7"/>
          <w:w w:val="110"/>
        </w:rPr>
        <w:t> </w:t>
      </w:r>
      <w:r>
        <w:rPr>
          <w:w w:val="110"/>
        </w:rPr>
        <w:t>behaviors</w:t>
      </w:r>
      <w:r>
        <w:rPr>
          <w:spacing w:val="-7"/>
          <w:w w:val="110"/>
        </w:rPr>
        <w:t> </w:t>
      </w:r>
      <w:r>
        <w:rPr>
          <w:w w:val="110"/>
        </w:rPr>
        <w:t>like</w:t>
      </w:r>
      <w:r>
        <w:rPr>
          <w:spacing w:val="-7"/>
          <w:w w:val="110"/>
        </w:rPr>
        <w:t> </w:t>
      </w:r>
      <w:r>
        <w:rPr>
          <w:w w:val="110"/>
        </w:rPr>
        <w:t>swarming</w:t>
      </w:r>
      <w:r>
        <w:rPr>
          <w:spacing w:val="-7"/>
          <w:w w:val="110"/>
        </w:rPr>
        <w:t> </w:t>
      </w:r>
      <w:r>
        <w:rPr>
          <w:w w:val="110"/>
        </w:rPr>
        <w:t>outstrip conventional</w:t>
      </w:r>
      <w:r>
        <w:rPr>
          <w:w w:val="110"/>
        </w:rPr>
        <w:t> agent-based</w:t>
      </w:r>
      <w:r>
        <w:rPr>
          <w:w w:val="110"/>
        </w:rPr>
        <w:t> learning</w:t>
      </w:r>
      <w:r>
        <w:rPr>
          <w:w w:val="110"/>
        </w:rPr>
        <w:t> methods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restrictive action</w:t>
      </w:r>
      <w:r>
        <w:rPr>
          <w:w w:val="110"/>
        </w:rPr>
        <w:t> and</w:t>
      </w:r>
      <w:r>
        <w:rPr>
          <w:w w:val="110"/>
        </w:rPr>
        <w:t> policy</w:t>
      </w:r>
      <w:r>
        <w:rPr>
          <w:w w:val="110"/>
        </w:rPr>
        <w:t> spaces</w:t>
      </w:r>
      <w:r>
        <w:rPr>
          <w:w w:val="110"/>
        </w:rPr>
        <w:t> of</w:t>
      </w:r>
      <w:r>
        <w:rPr>
          <w:w w:val="110"/>
        </w:rPr>
        <w:t> reinforcement</w:t>
      </w:r>
      <w:r>
        <w:rPr>
          <w:w w:val="110"/>
        </w:rPr>
        <w:t> learning,</w:t>
      </w:r>
      <w:r>
        <w:rPr>
          <w:w w:val="110"/>
        </w:rPr>
        <w:t> particularly</w:t>
      </w:r>
      <w:r>
        <w:rPr>
          <w:w w:val="110"/>
        </w:rPr>
        <w:t> for uncertain, changing, or open-ended tasks.</w:t>
      </w:r>
    </w:p>
    <w:p>
      <w:pPr>
        <w:pStyle w:val="BodyText"/>
        <w:spacing w:line="288" w:lineRule="auto" w:before="21"/>
        <w:ind w:right="38" w:firstLine="239"/>
        <w:jc w:val="both"/>
      </w:pPr>
      <w:r>
        <w:rPr>
          <w:w w:val="110"/>
        </w:rPr>
        <w:t>We</w:t>
      </w:r>
      <w:r>
        <w:rPr>
          <w:w w:val="110"/>
        </w:rPr>
        <w:t> previously</w:t>
      </w:r>
      <w:r>
        <w:rPr>
          <w:w w:val="110"/>
        </w:rPr>
        <w:t> introduced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NeuroSwarms</w:t>
      </w:r>
      <w:r>
        <w:rPr>
          <w:i/>
          <w:w w:val="110"/>
        </w:rPr>
        <w:t> </w:t>
      </w:r>
      <w:r>
        <w:rPr>
          <w:w w:val="110"/>
        </w:rPr>
        <w:t>framework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model- ing</w:t>
      </w:r>
      <w:r>
        <w:rPr>
          <w:w w:val="110"/>
        </w:rPr>
        <w:t> emergent</w:t>
      </w:r>
      <w:r>
        <w:rPr>
          <w:w w:val="110"/>
        </w:rPr>
        <w:t> high-level</w:t>
      </w:r>
      <w:r>
        <w:rPr>
          <w:w w:val="110"/>
        </w:rPr>
        <w:t> navigation</w:t>
      </w:r>
      <w:r>
        <w:rPr>
          <w:w w:val="110"/>
        </w:rPr>
        <w:t> and</w:t>
      </w:r>
      <w:r>
        <w:rPr>
          <w:w w:val="110"/>
        </w:rPr>
        <w:t> foraging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brain-inspired multi-agent</w:t>
      </w:r>
      <w:r>
        <w:rPr>
          <w:w w:val="110"/>
        </w:rPr>
        <w:t> metacontroller</w:t>
      </w:r>
      <w:r>
        <w:rPr>
          <w:w w:val="110"/>
        </w:rPr>
        <w:t> [</w:t>
      </w:r>
      <w:hyperlink w:history="true" w:anchor="_bookmark39">
        <w:r>
          <w:rPr>
            <w:color w:val="007FAC"/>
            <w:w w:val="110"/>
          </w:rPr>
          <w:t>33</w:t>
        </w:r>
      </w:hyperlink>
      <w:r>
        <w:rPr>
          <w:w w:val="110"/>
        </w:rPr>
        <w:t>–</w:t>
      </w:r>
      <w:hyperlink w:history="true" w:anchor="_bookmark41">
        <w:r>
          <w:rPr>
            <w:color w:val="007FAC"/>
            <w:w w:val="110"/>
          </w:rPr>
          <w:t>35</w:t>
        </w:r>
      </w:hyperlink>
      <w:r>
        <w:rPr>
          <w:w w:val="110"/>
        </w:rPr>
        <w:t>].</w:t>
      </w:r>
      <w:r>
        <w:rPr>
          <w:w w:val="110"/>
        </w:rPr>
        <w:t> NeuroSwarms</w:t>
      </w:r>
      <w:r>
        <w:rPr>
          <w:w w:val="110"/>
        </w:rPr>
        <w:t> addressed</w:t>
      </w:r>
      <w:r>
        <w:rPr>
          <w:w w:val="110"/>
        </w:rPr>
        <w:t> decen- tralized,</w:t>
      </w:r>
      <w:r>
        <w:rPr>
          <w:w w:val="110"/>
        </w:rPr>
        <w:t> distributed</w:t>
      </w:r>
      <w:r>
        <w:rPr>
          <w:w w:val="110"/>
        </w:rPr>
        <w:t> control</w:t>
      </w:r>
      <w:r>
        <w:rPr>
          <w:w w:val="110"/>
        </w:rPr>
        <w:t> by</w:t>
      </w:r>
      <w:r>
        <w:rPr>
          <w:w w:val="110"/>
        </w:rPr>
        <w:t> analogy</w:t>
      </w:r>
      <w:r>
        <w:rPr>
          <w:w w:val="110"/>
        </w:rPr>
        <w:t> to</w:t>
      </w:r>
      <w:r>
        <w:rPr>
          <w:w w:val="110"/>
        </w:rPr>
        <w:t> neural</w:t>
      </w:r>
      <w:r>
        <w:rPr>
          <w:w w:val="110"/>
        </w:rPr>
        <w:t> circuit</w:t>
      </w:r>
      <w:r>
        <w:rPr>
          <w:w w:val="110"/>
        </w:rPr>
        <w:t> dynamics, including oscillations [</w:t>
      </w:r>
      <w:hyperlink w:history="true" w:anchor="_bookmark42">
        <w:r>
          <w:rPr>
            <w:color w:val="007FAC"/>
            <w:w w:val="110"/>
          </w:rPr>
          <w:t>36</w:t>
        </w:r>
      </w:hyperlink>
      <w:r>
        <w:rPr>
          <w:w w:val="110"/>
        </w:rPr>
        <w:t>–</w:t>
      </w:r>
      <w:hyperlink w:history="true" w:anchor="_bookmark43">
        <w:r>
          <w:rPr>
            <w:color w:val="007FAC"/>
            <w:w w:val="110"/>
          </w:rPr>
          <w:t>39</w:t>
        </w:r>
      </w:hyperlink>
      <w:r>
        <w:rPr>
          <w:w w:val="110"/>
        </w:rPr>
        <w:t>] and attractors [</w:t>
      </w:r>
      <w:hyperlink w:history="true" w:anchor="_bookmark44">
        <w:r>
          <w:rPr>
            <w:color w:val="007FAC"/>
            <w:w w:val="110"/>
          </w:rPr>
          <w:t>40</w:t>
        </w:r>
      </w:hyperlink>
      <w:r>
        <w:rPr>
          <w:w w:val="110"/>
        </w:rPr>
        <w:t>–</w:t>
      </w:r>
      <w:hyperlink w:history="true" w:anchor="_bookmark45">
        <w:r>
          <w:rPr>
            <w:color w:val="007FAC"/>
            <w:w w:val="110"/>
          </w:rPr>
          <w:t>42</w:t>
        </w:r>
      </w:hyperlink>
      <w:r>
        <w:rPr>
          <w:w w:val="110"/>
        </w:rPr>
        <w:t>], and associative synaptic</w:t>
      </w:r>
      <w:r>
        <w:rPr>
          <w:w w:val="110"/>
        </w:rPr>
        <w:t> plasticity</w:t>
      </w:r>
      <w:r>
        <w:rPr>
          <w:w w:val="110"/>
        </w:rPr>
        <w:t> [</w:t>
      </w:r>
      <w:hyperlink w:history="true" w:anchor="_bookmark46">
        <w:r>
          <w:rPr>
            <w:color w:val="007FAC"/>
            <w:w w:val="110"/>
          </w:rPr>
          <w:t>43</w:t>
        </w:r>
      </w:hyperlink>
      <w:r>
        <w:rPr>
          <w:w w:val="110"/>
        </w:rPr>
        <w:t>]</w:t>
      </w:r>
      <w:r>
        <w:rPr>
          <w:w w:val="110"/>
        </w:rPr>
        <w:t> related</w:t>
      </w:r>
      <w:r>
        <w:rPr>
          <w:w w:val="110"/>
        </w:rPr>
        <w:t> to</w:t>
      </w:r>
      <w:r>
        <w:rPr>
          <w:w w:val="110"/>
        </w:rPr>
        <w:t> rodent</w:t>
      </w:r>
      <w:r>
        <w:rPr>
          <w:w w:val="110"/>
        </w:rPr>
        <w:t> spatial</w:t>
      </w:r>
      <w:r>
        <w:rPr>
          <w:w w:val="110"/>
        </w:rPr>
        <w:t> cognition;</w:t>
      </w:r>
      <w:r>
        <w:rPr>
          <w:w w:val="110"/>
        </w:rPr>
        <w:t> the</w:t>
      </w:r>
      <w:r>
        <w:rPr>
          <w:w w:val="110"/>
        </w:rPr>
        <w:t> result- ing</w:t>
      </w:r>
      <w:r>
        <w:rPr>
          <w:w w:val="110"/>
        </w:rPr>
        <w:t> collective</w:t>
      </w:r>
      <w:r>
        <w:rPr>
          <w:w w:val="110"/>
        </w:rPr>
        <w:t> behaviors</w:t>
      </w:r>
      <w:r>
        <w:rPr>
          <w:w w:val="110"/>
        </w:rPr>
        <w:t> of</w:t>
      </w:r>
      <w:r>
        <w:rPr>
          <w:w w:val="110"/>
        </w:rPr>
        <w:t> NeuroSwarms</w:t>
      </w:r>
      <w:r>
        <w:rPr>
          <w:w w:val="110"/>
        </w:rPr>
        <w:t> models</w:t>
      </w:r>
      <w:r>
        <w:rPr>
          <w:w w:val="110"/>
        </w:rPr>
        <w:t> included</w:t>
      </w:r>
      <w:r>
        <w:rPr>
          <w:w w:val="110"/>
        </w:rPr>
        <w:t> swarming, patroling, and goal-finding in simulated maze environments with com- plex, irregular, or fragmented geometry [</w:t>
      </w:r>
      <w:hyperlink w:history="true" w:anchor="_bookmark40">
        <w:r>
          <w:rPr>
            <w:color w:val="007FAC"/>
            <w:w w:val="110"/>
          </w:rPr>
          <w:t>34</w:t>
        </w:r>
      </w:hyperlink>
      <w:r>
        <w:rPr>
          <w:w w:val="110"/>
        </w:rPr>
        <w:t>]. These behaviors enabled NeuroSwarms</w:t>
      </w:r>
      <w:r>
        <w:rPr>
          <w:w w:val="110"/>
        </w:rPr>
        <w:t> to</w:t>
      </w:r>
      <w:r>
        <w:rPr>
          <w:w w:val="110"/>
        </w:rPr>
        <w:t> complete</w:t>
      </w:r>
      <w:r>
        <w:rPr>
          <w:w w:val="110"/>
        </w:rPr>
        <w:t> cooperative</w:t>
      </w:r>
      <w:r>
        <w:rPr>
          <w:w w:val="110"/>
        </w:rPr>
        <w:t> multiple</w:t>
      </w:r>
      <w:r>
        <w:rPr>
          <w:w w:val="110"/>
        </w:rPr>
        <w:t> reward-capture</w:t>
      </w:r>
      <w:r>
        <w:rPr>
          <w:w w:val="110"/>
        </w:rPr>
        <w:t> tasks without</w:t>
      </w:r>
      <w:r>
        <w:rPr>
          <w:w w:val="110"/>
        </w:rPr>
        <w:t> pretraining</w:t>
      </w:r>
      <w:r>
        <w:rPr>
          <w:w w:val="110"/>
        </w:rPr>
        <w:t> across</w:t>
      </w:r>
      <w:r>
        <w:rPr>
          <w:w w:val="110"/>
        </w:rPr>
        <w:t> distinct</w:t>
      </w:r>
      <w:r>
        <w:rPr>
          <w:w w:val="110"/>
        </w:rPr>
        <w:t> environments</w:t>
      </w:r>
      <w:r>
        <w:rPr>
          <w:w w:val="110"/>
        </w:rPr>
        <w:t> [</w:t>
      </w:r>
      <w:hyperlink w:history="true" w:anchor="_bookmark40">
        <w:r>
          <w:rPr>
            <w:color w:val="007FAC"/>
            <w:w w:val="110"/>
          </w:rPr>
          <w:t>34</w:t>
        </w:r>
      </w:hyperlink>
      <w:r>
        <w:rPr>
          <w:w w:val="110"/>
        </w:rPr>
        <w:t>].</w:t>
      </w:r>
      <w:r>
        <w:rPr>
          <w:w w:val="110"/>
        </w:rPr>
        <w:t> However,</w:t>
      </w:r>
      <w:r>
        <w:rPr>
          <w:w w:val="110"/>
        </w:rPr>
        <w:t> the nonlinearities</w:t>
      </w:r>
      <w:r>
        <w:rPr>
          <w:spacing w:val="-13"/>
          <w:w w:val="110"/>
        </w:rPr>
        <w:t> </w:t>
      </w:r>
      <w:r>
        <w:rPr>
          <w:w w:val="110"/>
        </w:rPr>
        <w:t>inherent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NeuroSwarms’</w:t>
      </w:r>
      <w:r>
        <w:rPr>
          <w:spacing w:val="-11"/>
          <w:w w:val="110"/>
        </w:rPr>
        <w:t> </w:t>
      </w:r>
      <w:r>
        <w:rPr>
          <w:w w:val="110"/>
        </w:rPr>
        <w:t>oscillatory</w:t>
      </w:r>
      <w:r>
        <w:rPr>
          <w:spacing w:val="-11"/>
          <w:w w:val="110"/>
        </w:rPr>
        <w:t> </w:t>
      </w:r>
      <w:r>
        <w:rPr>
          <w:w w:val="110"/>
        </w:rPr>
        <w:t>phase-coupled</w:t>
      </w:r>
      <w:r>
        <w:rPr>
          <w:spacing w:val="-11"/>
          <w:w w:val="110"/>
        </w:rPr>
        <w:t> </w:t>
      </w:r>
      <w:r>
        <w:rPr>
          <w:w w:val="110"/>
        </w:rPr>
        <w:t>self- organization</w:t>
      </w:r>
      <w:r>
        <w:rPr>
          <w:w w:val="110"/>
        </w:rPr>
        <w:t> precluded</w:t>
      </w:r>
      <w:r>
        <w:rPr>
          <w:w w:val="110"/>
        </w:rPr>
        <w:t> analytic</w:t>
      </w:r>
      <w:r>
        <w:rPr>
          <w:w w:val="110"/>
        </w:rPr>
        <w:t> approaches</w:t>
      </w:r>
      <w:r>
        <w:rPr>
          <w:w w:val="110"/>
        </w:rPr>
        <w:t> to</w:t>
      </w:r>
      <w:r>
        <w:rPr>
          <w:w w:val="110"/>
        </w:rPr>
        <w:t> global</w:t>
      </w:r>
      <w:r>
        <w:rPr>
          <w:w w:val="110"/>
        </w:rPr>
        <w:t> identification, exploration,</w:t>
      </w:r>
      <w:r>
        <w:rPr>
          <w:w w:val="110"/>
        </w:rPr>
        <w:t> or</w:t>
      </w:r>
      <w:r>
        <w:rPr>
          <w:w w:val="110"/>
        </w:rPr>
        <w:t> optimization</w:t>
      </w:r>
      <w:r>
        <w:rPr>
          <w:w w:val="110"/>
        </w:rPr>
        <w:t> of</w:t>
      </w:r>
      <w:r>
        <w:rPr>
          <w:w w:val="110"/>
        </w:rPr>
        <w:t> system</w:t>
      </w:r>
      <w:r>
        <w:rPr>
          <w:w w:val="110"/>
        </w:rPr>
        <w:t> behaviors.</w:t>
      </w:r>
      <w:r>
        <w:rPr>
          <w:w w:val="110"/>
        </w:rPr>
        <w:t> Thus,</w:t>
      </w:r>
      <w:r>
        <w:rPr>
          <w:w w:val="110"/>
        </w:rPr>
        <w:t> this</w:t>
      </w:r>
      <w:r>
        <w:rPr>
          <w:w w:val="110"/>
        </w:rPr>
        <w:t> class</w:t>
      </w:r>
      <w:r>
        <w:rPr>
          <w:w w:val="110"/>
        </w:rPr>
        <w:t> of dynamical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model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provide</w:t>
      </w:r>
      <w:r>
        <w:rPr>
          <w:spacing w:val="-6"/>
          <w:w w:val="110"/>
        </w:rPr>
        <w:t> </w:t>
      </w:r>
      <w:r>
        <w:rPr>
          <w:w w:val="110"/>
        </w:rPr>
        <w:t>insights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key</w:t>
      </w:r>
      <w:r>
        <w:rPr>
          <w:spacing w:val="-6"/>
          <w:w w:val="110"/>
        </w:rPr>
        <w:t> </w:t>
      </w:r>
      <w:r>
        <w:rPr>
          <w:w w:val="110"/>
        </w:rPr>
        <w:t>aspects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brain structure and function that may inspire theoretical advances as well as new</w:t>
      </w:r>
      <w:r>
        <w:rPr>
          <w:w w:val="110"/>
        </w:rPr>
        <w:t> directions</w:t>
      </w:r>
      <w:r>
        <w:rPr>
          <w:w w:val="110"/>
        </w:rPr>
        <w:t> for</w:t>
      </w:r>
      <w:r>
        <w:rPr>
          <w:w w:val="110"/>
        </w:rPr>
        <w:t> systems</w:t>
      </w:r>
      <w:r>
        <w:rPr>
          <w:w w:val="110"/>
        </w:rPr>
        <w:t> engineering</w:t>
      </w:r>
      <w:r>
        <w:rPr>
          <w:w w:val="110"/>
        </w:rPr>
        <w:t> designs.</w:t>
      </w:r>
      <w:r>
        <w:rPr>
          <w:w w:val="110"/>
        </w:rPr>
        <w:t> This</w:t>
      </w:r>
      <w:r>
        <w:rPr>
          <w:w w:val="110"/>
        </w:rPr>
        <w:t> insight</w:t>
      </w:r>
      <w:r>
        <w:rPr>
          <w:w w:val="110"/>
        </w:rPr>
        <w:t> depends crucially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devising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task-dependent</w:t>
      </w:r>
      <w:r>
        <w:rPr>
          <w:spacing w:val="-9"/>
          <w:w w:val="110"/>
        </w:rPr>
        <w:t> </w:t>
      </w:r>
      <w:r>
        <w:rPr>
          <w:w w:val="110"/>
        </w:rPr>
        <w:t>objective</w:t>
      </w:r>
      <w:r>
        <w:rPr>
          <w:spacing w:val="-8"/>
          <w:w w:val="110"/>
        </w:rPr>
        <w:t> </w:t>
      </w:r>
      <w:r>
        <w:rPr>
          <w:w w:val="110"/>
        </w:rPr>
        <w:t>function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guide the</w:t>
      </w:r>
      <w:r>
        <w:rPr>
          <w:w w:val="110"/>
        </w:rPr>
        <w:t> efficient</w:t>
      </w:r>
      <w:r>
        <w:rPr>
          <w:w w:val="110"/>
        </w:rPr>
        <w:t> discovery</w:t>
      </w:r>
      <w:r>
        <w:rPr>
          <w:w w:val="110"/>
        </w:rPr>
        <w:t> of</w:t>
      </w:r>
      <w:r>
        <w:rPr>
          <w:w w:val="110"/>
        </w:rPr>
        <w:t> system</w:t>
      </w:r>
      <w:r>
        <w:rPr>
          <w:w w:val="110"/>
        </w:rPr>
        <w:t> behaviors</w:t>
      </w:r>
      <w:r>
        <w:rPr>
          <w:w w:val="110"/>
        </w:rPr>
        <w:t> and</w:t>
      </w:r>
      <w:r>
        <w:rPr>
          <w:w w:val="110"/>
        </w:rPr>
        <w:t> optimal</w:t>
      </w:r>
      <w:r>
        <w:rPr>
          <w:w w:val="110"/>
        </w:rPr>
        <w:t> performance. 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we</w:t>
      </w:r>
      <w:r>
        <w:rPr>
          <w:w w:val="110"/>
        </w:rPr>
        <w:t> demonstrate</w:t>
      </w:r>
      <w:r>
        <w:rPr>
          <w:w w:val="110"/>
        </w:rPr>
        <w:t> that</w:t>
      </w:r>
      <w:r>
        <w:rPr>
          <w:w w:val="110"/>
        </w:rPr>
        <w:t> Bayesian</w:t>
      </w:r>
      <w:r>
        <w:rPr>
          <w:w w:val="110"/>
        </w:rPr>
        <w:t> optimization</w:t>
      </w:r>
      <w:r>
        <w:rPr>
          <w:w w:val="110"/>
        </w:rPr>
        <w:t> can</w:t>
      </w:r>
      <w:r>
        <w:rPr>
          <w:w w:val="110"/>
        </w:rPr>
        <w:t> utilize such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objective</w:t>
      </w:r>
      <w:r>
        <w:rPr>
          <w:spacing w:val="-6"/>
          <w:w w:val="110"/>
        </w:rPr>
        <w:t> </w:t>
      </w:r>
      <w:r>
        <w:rPr>
          <w:w w:val="110"/>
        </w:rPr>
        <w:t>function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efficiently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usefully</w:t>
      </w:r>
      <w:r>
        <w:rPr>
          <w:spacing w:val="-6"/>
          <w:w w:val="110"/>
        </w:rPr>
        <w:t> </w:t>
      </w:r>
      <w:r>
        <w:rPr>
          <w:w w:val="110"/>
        </w:rPr>
        <w:t>find</w:t>
      </w:r>
      <w:r>
        <w:rPr>
          <w:spacing w:val="-7"/>
          <w:w w:val="110"/>
        </w:rPr>
        <w:t> </w:t>
      </w:r>
      <w:r>
        <w:rPr>
          <w:w w:val="110"/>
        </w:rPr>
        <w:t>paths</w:t>
      </w:r>
      <w:r>
        <w:rPr>
          <w:spacing w:val="-6"/>
          <w:w w:val="110"/>
        </w:rPr>
        <w:t> </w:t>
      </w:r>
      <w:r>
        <w:rPr>
          <w:w w:val="110"/>
        </w:rPr>
        <w:t>through otherwise</w:t>
      </w:r>
      <w:r>
        <w:rPr>
          <w:w w:val="110"/>
        </w:rPr>
        <w:t> prohibitive</w:t>
      </w:r>
      <w:r>
        <w:rPr>
          <w:w w:val="110"/>
        </w:rPr>
        <w:t> model</w:t>
      </w:r>
      <w:r>
        <w:rPr>
          <w:w w:val="110"/>
        </w:rPr>
        <w:t> spaces.</w:t>
      </w:r>
      <w:r>
        <w:rPr>
          <w:w w:val="110"/>
        </w:rPr>
        <w:t> In</w:t>
      </w:r>
      <w:r>
        <w:rPr>
          <w:w w:val="110"/>
        </w:rPr>
        <w:t> particular,</w:t>
      </w:r>
      <w:r>
        <w:rPr>
          <w:w w:val="110"/>
        </w:rPr>
        <w:t> we</w:t>
      </w:r>
      <w:r>
        <w:rPr>
          <w:w w:val="110"/>
        </w:rPr>
        <w:t> show</w:t>
      </w:r>
      <w:r>
        <w:rPr>
          <w:w w:val="110"/>
        </w:rPr>
        <w:t> that</w:t>
      </w:r>
      <w:r>
        <w:rPr>
          <w:w w:val="110"/>
        </w:rPr>
        <w:t> a neurodynamical</w:t>
      </w:r>
      <w:r>
        <w:rPr>
          <w:w w:val="110"/>
        </w:rPr>
        <w:t> controller</w:t>
      </w:r>
      <w:r>
        <w:rPr>
          <w:w w:val="110"/>
        </w:rPr>
        <w:t> model</w:t>
      </w:r>
      <w:r>
        <w:rPr>
          <w:w w:val="110"/>
        </w:rPr>
        <w:t> with</w:t>
      </w:r>
      <w:r>
        <w:rPr>
          <w:w w:val="110"/>
        </w:rPr>
        <w:t> emergent</w:t>
      </w:r>
      <w:r>
        <w:rPr>
          <w:w w:val="110"/>
        </w:rPr>
        <w:t> properties</w:t>
      </w:r>
      <w:r>
        <w:rPr>
          <w:w w:val="110"/>
        </w:rPr>
        <w:t> can</w:t>
      </w:r>
      <w:r>
        <w:rPr>
          <w:w w:val="110"/>
        </w:rPr>
        <w:t> be characterized and tuned using Bayesian optimization with Gaussian process surrogate models.</w:t>
      </w:r>
    </w:p>
    <w:p>
      <w:pPr>
        <w:pStyle w:val="BodyText"/>
        <w:spacing w:before="133" w:after="1"/>
        <w:ind w:left="0"/>
        <w:rPr>
          <w:sz w:val="20"/>
        </w:rPr>
      </w:pPr>
    </w:p>
    <w:p>
      <w:pPr>
        <w:pStyle w:val="BodyText"/>
        <w:spacing w:line="176" w:lineRule="exact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1147445" cy="112395"/>
                <wp:effectExtent l="0" t="0" r="0" b="0"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114744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5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bookmarkStart w:name="Models and methods" w:id="8"/>
                            <w:bookmarkEnd w:id="8"/>
                            <w:r>
                              <w:rPr/>
                            </w:r>
                            <w:r>
                              <w:rPr>
                                <w:b/>
                                <w:w w:val="110"/>
                                <w:sz w:val="16"/>
                              </w:rPr>
                              <w:t>2.</w:t>
                            </w:r>
                            <w:r>
                              <w:rPr>
                                <w:b/>
                                <w:spacing w:val="3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w w:val="110"/>
                                <w:sz w:val="16"/>
                              </w:rPr>
                              <w:t>Models</w:t>
                            </w:r>
                            <w:r>
                              <w:rPr>
                                <w:b/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w w:val="11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b/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w w:val="110"/>
                                <w:sz w:val="16"/>
                              </w:rPr>
                              <w:t>methods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0.35pt;height:8.85pt;mso-position-horizontal-relative:char;mso-position-vertical-relative:line" type="#_x0000_t202" id="docshape12" filled="false" stroked="false">
                <w10:anchorlock/>
                <v:textbox inset="0,0,0,0">
                  <w:txbxContent>
                    <w:p>
                      <w:pPr>
                        <w:spacing w:line="175" w:lineRule="exact" w:before="0"/>
                        <w:ind w:left="0" w:right="0" w:firstLine="0"/>
                        <w:jc w:val="left"/>
                        <w:rPr>
                          <w:b/>
                          <w:sz w:val="16"/>
                        </w:rPr>
                      </w:pPr>
                      <w:bookmarkStart w:name="Models and methods" w:id="9"/>
                      <w:bookmarkEnd w:id="9"/>
                      <w:r>
                        <w:rPr/>
                      </w:r>
                      <w:r>
                        <w:rPr>
                          <w:b/>
                          <w:w w:val="110"/>
                          <w:sz w:val="16"/>
                        </w:rPr>
                        <w:t>2.</w:t>
                      </w:r>
                      <w:r>
                        <w:rPr>
                          <w:b/>
                          <w:spacing w:val="35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b/>
                          <w:w w:val="110"/>
                          <w:sz w:val="16"/>
                        </w:rPr>
                        <w:t>Models</w:t>
                      </w:r>
                      <w:r>
                        <w:rPr>
                          <w:b/>
                          <w:spacing w:val="10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b/>
                          <w:w w:val="110"/>
                          <w:sz w:val="16"/>
                        </w:rPr>
                        <w:t>and</w:t>
                      </w:r>
                      <w:r>
                        <w:rPr>
                          <w:b/>
                          <w:spacing w:val="10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b/>
                          <w:spacing w:val="-2"/>
                          <w:w w:val="110"/>
                          <w:sz w:val="16"/>
                        </w:rPr>
                        <w:t>methods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2"/>
        <w:ind w:left="0"/>
        <w:rPr>
          <w:sz w:val="7"/>
        </w:rPr>
      </w:pPr>
    </w:p>
    <w:p>
      <w:pPr>
        <w:spacing w:before="101"/>
        <w:ind w:left="111" w:right="0" w:firstLine="0"/>
        <w:jc w:val="both"/>
        <w:rPr>
          <w:b/>
          <w:sz w:val="12"/>
        </w:rPr>
      </w:pPr>
      <w:r>
        <w:rPr/>
        <w:br w:type="column"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line="297" w:lineRule="auto" w:before="33"/>
        <w:ind w:left="111" w:right="101" w:firstLine="0"/>
        <w:jc w:val="both"/>
        <w:rPr>
          <w:sz w:val="12"/>
        </w:rPr>
      </w:pPr>
      <w:r>
        <w:rPr>
          <w:w w:val="120"/>
          <w:sz w:val="12"/>
        </w:rPr>
        <w:t>Tunable</w:t>
      </w:r>
      <w:r>
        <w:rPr>
          <w:w w:val="120"/>
          <w:sz w:val="12"/>
        </w:rPr>
        <w:t> parameters</w:t>
      </w:r>
      <w:r>
        <w:rPr>
          <w:w w:val="120"/>
          <w:sz w:val="12"/>
        </w:rPr>
        <w:t> that</w:t>
      </w:r>
      <w:r>
        <w:rPr>
          <w:w w:val="120"/>
          <w:sz w:val="12"/>
        </w:rPr>
        <w:t> governed</w:t>
      </w:r>
      <w:r>
        <w:rPr>
          <w:w w:val="120"/>
          <w:sz w:val="12"/>
        </w:rPr>
        <w:t> the</w:t>
      </w:r>
      <w:r>
        <w:rPr>
          <w:w w:val="120"/>
          <w:sz w:val="12"/>
        </w:rPr>
        <w:t> spatiotemporal</w:t>
      </w:r>
      <w:r>
        <w:rPr>
          <w:w w:val="120"/>
          <w:sz w:val="12"/>
        </w:rPr>
        <w:t> dynamics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example</w:t>
      </w:r>
      <w:r>
        <w:rPr>
          <w:w w:val="120"/>
          <w:sz w:val="12"/>
        </w:rPr>
        <w:t> Neu-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roSwarms</w:t>
      </w:r>
      <w:r>
        <w:rPr>
          <w:w w:val="120"/>
          <w:sz w:val="12"/>
        </w:rPr>
        <w:t> model</w:t>
      </w:r>
      <w:r>
        <w:rPr>
          <w:w w:val="120"/>
          <w:sz w:val="12"/>
        </w:rPr>
        <w:t> implementation</w:t>
      </w:r>
      <w:r>
        <w:rPr>
          <w:w w:val="120"/>
          <w:sz w:val="12"/>
        </w:rPr>
        <w:t> [</w:t>
      </w:r>
      <w:hyperlink w:history="true" w:anchor="_bookmark40">
        <w:r>
          <w:rPr>
            <w:color w:val="007FAC"/>
            <w:w w:val="120"/>
            <w:sz w:val="12"/>
          </w:rPr>
          <w:t>34</w:t>
        </w:r>
      </w:hyperlink>
      <w:r>
        <w:rPr>
          <w:w w:val="120"/>
          <w:sz w:val="12"/>
        </w:rPr>
        <w:t>].</w:t>
      </w:r>
      <w:r>
        <w:rPr>
          <w:w w:val="120"/>
          <w:sz w:val="12"/>
        </w:rPr>
        <w:t> ‘Range’</w:t>
      </w:r>
      <w:r>
        <w:rPr>
          <w:w w:val="120"/>
          <w:sz w:val="12"/>
        </w:rPr>
        <w:t> indicates</w:t>
      </w:r>
      <w:r>
        <w:rPr>
          <w:w w:val="120"/>
          <w:sz w:val="12"/>
        </w:rPr>
        <w:t> the</w:t>
      </w:r>
      <w:r>
        <w:rPr>
          <w:w w:val="120"/>
          <w:sz w:val="12"/>
        </w:rPr>
        <w:t> limits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parameter</w:t>
      </w:r>
      <w:r>
        <w:rPr>
          <w:spacing w:val="40"/>
          <w:w w:val="120"/>
          <w:sz w:val="12"/>
        </w:rPr>
        <w:t> </w:t>
      </w:r>
      <w:bookmarkStart w:name="_bookmark5" w:id="10"/>
      <w:bookmarkEnd w:id="10"/>
      <w:r>
        <w:rPr>
          <w:w w:val="120"/>
          <w:sz w:val="12"/>
        </w:rPr>
        <w:t>subspace</w:t>
      </w:r>
      <w:r>
        <w:rPr>
          <w:w w:val="120"/>
          <w:sz w:val="12"/>
        </w:rPr>
        <w:t> made</w:t>
      </w:r>
      <w:r>
        <w:rPr>
          <w:w w:val="120"/>
          <w:sz w:val="12"/>
        </w:rPr>
        <w:t> available</w:t>
      </w:r>
      <w:r>
        <w:rPr>
          <w:w w:val="120"/>
          <w:sz w:val="12"/>
        </w:rPr>
        <w:t> for</w:t>
      </w:r>
      <w:r>
        <w:rPr>
          <w:w w:val="120"/>
          <w:sz w:val="12"/>
        </w:rPr>
        <w:t> Bayesian</w:t>
      </w:r>
      <w:r>
        <w:rPr>
          <w:w w:val="120"/>
          <w:sz w:val="12"/>
        </w:rPr>
        <w:t> optimization.</w:t>
      </w:r>
      <w:r>
        <w:rPr>
          <w:w w:val="120"/>
          <w:sz w:val="12"/>
        </w:rPr>
        <w:t> All</w:t>
      </w:r>
      <w:r>
        <w:rPr>
          <w:w w:val="120"/>
          <w:sz w:val="12"/>
        </w:rPr>
        <w:t> other</w:t>
      </w:r>
      <w:r>
        <w:rPr>
          <w:w w:val="120"/>
          <w:sz w:val="12"/>
        </w:rPr>
        <w:t> NeuroSwarms</w:t>
      </w:r>
      <w:r>
        <w:rPr>
          <w:w w:val="120"/>
          <w:sz w:val="12"/>
        </w:rPr>
        <w:t> parameter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values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constants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were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fixed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defaults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Table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Monaco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(2020)</w:t>
      </w:r>
      <w:r>
        <w:rPr>
          <w:spacing w:val="2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40">
        <w:r>
          <w:rPr>
            <w:color w:val="007FAC"/>
            <w:spacing w:val="-2"/>
            <w:w w:val="120"/>
            <w:sz w:val="12"/>
          </w:rPr>
          <w:t>34</w:t>
        </w:r>
      </w:hyperlink>
      <w:r>
        <w:rPr>
          <w:spacing w:val="-2"/>
          <w:w w:val="120"/>
          <w:sz w:val="12"/>
        </w:rPr>
        <w:t>].</w:t>
      </w: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13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302" w:val="left" w:leader="none"/>
          <w:tab w:pos="2519" w:val="left" w:leader="none"/>
        </w:tabs>
        <w:spacing w:line="90" w:lineRule="exact" w:before="22"/>
        <w:ind w:left="202" w:right="0" w:firstLine="0"/>
        <w:jc w:val="both"/>
        <w:rPr>
          <w:sz w:val="12"/>
        </w:rPr>
      </w:pPr>
      <w:r>
        <w:rPr>
          <w:spacing w:val="-4"/>
          <w:w w:val="115"/>
          <w:sz w:val="12"/>
        </w:rPr>
        <w:t>Name</w:t>
      </w:r>
      <w:r>
        <w:rPr>
          <w:sz w:val="12"/>
        </w:rPr>
        <w:tab/>
      </w:r>
      <w:r>
        <w:rPr>
          <w:spacing w:val="-2"/>
          <w:w w:val="115"/>
          <w:sz w:val="12"/>
        </w:rPr>
        <w:t>Range</w:t>
      </w:r>
      <w:r>
        <w:rPr>
          <w:sz w:val="12"/>
        </w:rPr>
        <w:tab/>
      </w:r>
      <w:r>
        <w:rPr>
          <w:spacing w:val="-2"/>
          <w:w w:val="115"/>
          <w:sz w:val="12"/>
        </w:rPr>
        <w:t>Description</w:t>
      </w:r>
    </w:p>
    <w:p>
      <w:pPr>
        <w:tabs>
          <w:tab w:pos="1302" w:val="left" w:leader="none"/>
          <w:tab w:pos="2520" w:val="left" w:leader="none"/>
        </w:tabs>
        <w:spacing w:line="223" w:lineRule="exact" w:before="0"/>
        <w:ind w:left="20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3552">
                <wp:simplePos x="0" y="0"/>
                <wp:positionH relativeFrom="page">
                  <wp:posOffset>3893870</wp:posOffset>
                </wp:positionH>
                <wp:positionV relativeFrom="paragraph">
                  <wp:posOffset>67157</wp:posOffset>
                </wp:positionV>
                <wp:extent cx="3188970" cy="127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52928" from="306.604004pt,5.288014pt" to="557.688004pt,5.28801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spacing w:val="-10"/>
          <w:w w:val="200"/>
          <w:sz w:val="12"/>
        </w:rPr>
        <w:t>𝜎</w:t>
      </w:r>
      <w:r>
        <w:rPr>
          <w:rFonts w:ascii="STIX Math" w:hAnsi="STIX Math" w:eastAsia="STIX Math"/>
          <w:i/>
          <w:sz w:val="12"/>
        </w:rPr>
        <w:tab/>
      </w:r>
      <w:r>
        <w:rPr>
          <w:rFonts w:ascii="STIX Math" w:hAnsi="STIX Math" w:eastAsia="STIX Math"/>
          <w:sz w:val="12"/>
        </w:rPr>
        <w:t>[10</w:t>
      </w:r>
      <w:r>
        <w:rPr>
          <w:rFonts w:ascii="STIX Math" w:hAnsi="STIX Math" w:eastAsia="STIX Math"/>
          <w:position w:val="4"/>
          <w:sz w:val="9"/>
        </w:rPr>
        <w:t>−3</w:t>
      </w:r>
      <w:r>
        <w:rPr>
          <w:rFonts w:ascii="STIX Math" w:hAnsi="STIX Math" w:eastAsia="STIX Math"/>
          <w:spacing w:val="-10"/>
          <w:position w:val="4"/>
          <w:sz w:val="9"/>
        </w:rPr>
        <w:t> </w:t>
      </w:r>
      <w:r>
        <w:rPr>
          <w:rFonts w:ascii="STIX Math" w:hAnsi="STIX Math" w:eastAsia="STIX Math"/>
          <w:i/>
          <w:sz w:val="12"/>
        </w:rPr>
        <w:t>,</w:t>
      </w:r>
      <w:r>
        <w:rPr>
          <w:rFonts w:ascii="STIX Math" w:hAnsi="STIX Math" w:eastAsia="STIX Math"/>
          <w:i/>
          <w:spacing w:val="-2"/>
          <w:sz w:val="12"/>
        </w:rPr>
        <w:t> </w:t>
      </w:r>
      <w:r>
        <w:rPr>
          <w:rFonts w:ascii="STIX Math" w:hAnsi="STIX Math" w:eastAsia="STIX Math"/>
          <w:spacing w:val="-5"/>
          <w:sz w:val="12"/>
        </w:rPr>
        <w:t>4]</w:t>
      </w:r>
      <w:r>
        <w:rPr>
          <w:rFonts w:ascii="STIX Math" w:hAnsi="STIX Math" w:eastAsia="STIX Math"/>
          <w:sz w:val="12"/>
        </w:rPr>
        <w:tab/>
      </w:r>
      <w:r>
        <w:rPr>
          <w:w w:val="120"/>
          <w:sz w:val="12"/>
        </w:rPr>
        <w:t>Normalized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interagent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spatial</w:t>
      </w:r>
      <w:r>
        <w:rPr>
          <w:spacing w:val="6"/>
          <w:w w:val="120"/>
          <w:sz w:val="12"/>
        </w:rPr>
        <w:t> </w:t>
      </w:r>
      <w:r>
        <w:rPr>
          <w:spacing w:val="-2"/>
          <w:w w:val="120"/>
          <w:sz w:val="12"/>
        </w:rPr>
        <w:t>scale</w:t>
      </w:r>
    </w:p>
    <w:p>
      <w:pPr>
        <w:tabs>
          <w:tab w:pos="1302" w:val="left" w:leader="none"/>
          <w:tab w:pos="2520" w:val="left" w:leader="none"/>
        </w:tabs>
        <w:spacing w:line="171" w:lineRule="exact" w:before="0"/>
        <w:ind w:left="202" w:right="0" w:firstLine="0"/>
        <w:jc w:val="left"/>
        <w:rPr>
          <w:sz w:val="12"/>
        </w:rPr>
      </w:pPr>
      <w:r>
        <w:rPr>
          <w:rFonts w:ascii="STIX Math" w:hAnsi="STIX Math" w:eastAsia="STIX Math"/>
          <w:i/>
          <w:spacing w:val="-10"/>
          <w:w w:val="115"/>
          <w:sz w:val="12"/>
        </w:rPr>
        <w:t>𝜅</w:t>
      </w:r>
      <w:r>
        <w:rPr>
          <w:rFonts w:ascii="STIX Math" w:hAnsi="STIX Math" w:eastAsia="STIX Math"/>
          <w:i/>
          <w:sz w:val="12"/>
        </w:rPr>
        <w:tab/>
      </w:r>
      <w:r>
        <w:rPr>
          <w:rFonts w:ascii="STIX Math" w:hAnsi="STIX Math" w:eastAsia="STIX Math"/>
          <w:sz w:val="12"/>
        </w:rPr>
        <w:t>[10</w:t>
      </w:r>
      <w:r>
        <w:rPr>
          <w:rFonts w:ascii="STIX Math" w:hAnsi="STIX Math" w:eastAsia="STIX Math"/>
          <w:position w:val="4"/>
          <w:sz w:val="9"/>
        </w:rPr>
        <w:t>−3</w:t>
      </w:r>
      <w:r>
        <w:rPr>
          <w:rFonts w:ascii="STIX Math" w:hAnsi="STIX Math" w:eastAsia="STIX Math"/>
          <w:spacing w:val="-10"/>
          <w:position w:val="4"/>
          <w:sz w:val="9"/>
        </w:rPr>
        <w:t> </w:t>
      </w:r>
      <w:r>
        <w:rPr>
          <w:rFonts w:ascii="STIX Math" w:hAnsi="STIX Math" w:eastAsia="STIX Math"/>
          <w:i/>
          <w:sz w:val="12"/>
        </w:rPr>
        <w:t>,</w:t>
      </w:r>
      <w:r>
        <w:rPr>
          <w:rFonts w:ascii="STIX Math" w:hAnsi="STIX Math" w:eastAsia="STIX Math"/>
          <w:i/>
          <w:spacing w:val="-2"/>
          <w:sz w:val="12"/>
        </w:rPr>
        <w:t> </w:t>
      </w:r>
      <w:r>
        <w:rPr>
          <w:rFonts w:ascii="STIX Math" w:hAnsi="STIX Math" w:eastAsia="STIX Math"/>
          <w:spacing w:val="-5"/>
          <w:sz w:val="12"/>
        </w:rPr>
        <w:t>4]</w:t>
      </w:r>
      <w:r>
        <w:rPr>
          <w:rFonts w:ascii="STIX Math" w:hAnsi="STIX Math" w:eastAsia="STIX Math"/>
          <w:sz w:val="12"/>
        </w:rPr>
        <w:tab/>
      </w:r>
      <w:r>
        <w:rPr>
          <w:w w:val="115"/>
          <w:sz w:val="12"/>
        </w:rPr>
        <w:t>Normalized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reward-approach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spatial</w:t>
      </w:r>
      <w:r>
        <w:rPr>
          <w:spacing w:val="30"/>
          <w:w w:val="115"/>
          <w:sz w:val="12"/>
        </w:rPr>
        <w:t> </w:t>
      </w:r>
      <w:r>
        <w:rPr>
          <w:spacing w:val="-2"/>
          <w:w w:val="115"/>
          <w:sz w:val="12"/>
        </w:rPr>
        <w:t>scale</w:t>
      </w:r>
    </w:p>
    <w:p>
      <w:pPr>
        <w:tabs>
          <w:tab w:pos="1302" w:val="left" w:leader="none"/>
          <w:tab w:pos="2520" w:val="left" w:leader="none"/>
        </w:tabs>
        <w:spacing w:line="178" w:lineRule="exact" w:before="0"/>
        <w:ind w:left="202" w:right="0" w:firstLine="0"/>
        <w:jc w:val="left"/>
        <w:rPr>
          <w:sz w:val="12"/>
        </w:rPr>
      </w:pPr>
      <w:r>
        <w:rPr>
          <w:rFonts w:ascii="STIX Math" w:hAnsi="STIX Math" w:eastAsia="STIX Math"/>
          <w:i/>
          <w:spacing w:val="-5"/>
          <w:w w:val="115"/>
          <w:sz w:val="12"/>
        </w:rPr>
        <w:t>𝜂</w:t>
      </w:r>
      <w:r>
        <w:rPr>
          <w:rFonts w:ascii="STIX Math" w:hAnsi="STIX Math" w:eastAsia="STIX Math"/>
          <w:i/>
          <w:spacing w:val="-5"/>
          <w:w w:val="115"/>
          <w:position w:val="-2"/>
          <w:sz w:val="9"/>
        </w:rPr>
        <w:t>𝑠</w:t>
      </w:r>
      <w:r>
        <w:rPr>
          <w:rFonts w:ascii="STIX Math" w:hAnsi="STIX Math" w:eastAsia="STIX Math"/>
          <w:i/>
          <w:position w:val="-2"/>
          <w:sz w:val="9"/>
        </w:rPr>
        <w:tab/>
      </w:r>
      <w:r>
        <w:rPr>
          <w:rFonts w:ascii="STIX Math" w:hAnsi="STIX Math" w:eastAsia="STIX Math"/>
          <w:sz w:val="12"/>
        </w:rPr>
        <w:t>[10</w:t>
      </w:r>
      <w:r>
        <w:rPr>
          <w:rFonts w:ascii="STIX Math" w:hAnsi="STIX Math" w:eastAsia="STIX Math"/>
          <w:position w:val="4"/>
          <w:sz w:val="9"/>
        </w:rPr>
        <w:t>−3</w:t>
      </w:r>
      <w:r>
        <w:rPr>
          <w:rFonts w:ascii="STIX Math" w:hAnsi="STIX Math" w:eastAsia="STIX Math"/>
          <w:spacing w:val="-10"/>
          <w:position w:val="4"/>
          <w:sz w:val="9"/>
        </w:rPr>
        <w:t> </w:t>
      </w:r>
      <w:r>
        <w:rPr>
          <w:rFonts w:ascii="STIX Math" w:hAnsi="STIX Math" w:eastAsia="STIX Math"/>
          <w:i/>
          <w:sz w:val="12"/>
        </w:rPr>
        <w:t>,</w:t>
      </w:r>
      <w:r>
        <w:rPr>
          <w:rFonts w:ascii="STIX Math" w:hAnsi="STIX Math" w:eastAsia="STIX Math"/>
          <w:i/>
          <w:spacing w:val="-2"/>
          <w:sz w:val="12"/>
        </w:rPr>
        <w:t> </w:t>
      </w:r>
      <w:r>
        <w:rPr>
          <w:rFonts w:ascii="STIX Math" w:hAnsi="STIX Math" w:eastAsia="STIX Math"/>
          <w:spacing w:val="-5"/>
          <w:sz w:val="12"/>
        </w:rPr>
        <w:t>4]</w:t>
      </w:r>
      <w:r>
        <w:rPr>
          <w:rFonts w:ascii="STIX Math" w:hAnsi="STIX Math" w:eastAsia="STIX Math"/>
          <w:sz w:val="12"/>
        </w:rPr>
        <w:tab/>
      </w:r>
      <w:r>
        <w:rPr>
          <w:w w:val="115"/>
          <w:sz w:val="12"/>
        </w:rPr>
        <w:t>Recurrent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interagent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33"/>
          <w:w w:val="115"/>
          <w:sz w:val="12"/>
        </w:rPr>
        <w:t> </w:t>
      </w:r>
      <w:r>
        <w:rPr>
          <w:spacing w:val="-4"/>
          <w:w w:val="115"/>
          <w:sz w:val="12"/>
        </w:rPr>
        <w:t>rate</w:t>
      </w:r>
    </w:p>
    <w:p>
      <w:pPr>
        <w:tabs>
          <w:tab w:pos="1302" w:val="left" w:leader="none"/>
          <w:tab w:pos="2520" w:val="left" w:leader="none"/>
        </w:tabs>
        <w:spacing w:line="171" w:lineRule="exact" w:before="0"/>
        <w:ind w:left="202" w:right="0" w:firstLine="0"/>
        <w:jc w:val="left"/>
        <w:rPr>
          <w:sz w:val="12"/>
        </w:rPr>
      </w:pPr>
      <w:r>
        <w:rPr>
          <w:rFonts w:ascii="STIX Math" w:hAnsi="STIX Math" w:eastAsia="STIX Math"/>
          <w:i/>
          <w:spacing w:val="-5"/>
          <w:w w:val="115"/>
          <w:sz w:val="12"/>
        </w:rPr>
        <w:t>𝜂</w:t>
      </w:r>
      <w:r>
        <w:rPr>
          <w:rFonts w:ascii="STIX Math" w:hAnsi="STIX Math" w:eastAsia="STIX Math"/>
          <w:i/>
          <w:spacing w:val="-5"/>
          <w:w w:val="115"/>
          <w:position w:val="-2"/>
          <w:sz w:val="9"/>
        </w:rPr>
        <w:t>𝑟</w:t>
      </w:r>
      <w:r>
        <w:rPr>
          <w:rFonts w:ascii="STIX Math" w:hAnsi="STIX Math" w:eastAsia="STIX Math"/>
          <w:i/>
          <w:position w:val="-2"/>
          <w:sz w:val="9"/>
        </w:rPr>
        <w:tab/>
      </w:r>
      <w:r>
        <w:rPr>
          <w:rFonts w:ascii="STIX Math" w:hAnsi="STIX Math" w:eastAsia="STIX Math"/>
          <w:sz w:val="12"/>
        </w:rPr>
        <w:t>[10</w:t>
      </w:r>
      <w:r>
        <w:rPr>
          <w:rFonts w:ascii="STIX Math" w:hAnsi="STIX Math" w:eastAsia="STIX Math"/>
          <w:position w:val="4"/>
          <w:sz w:val="9"/>
        </w:rPr>
        <w:t>−3</w:t>
      </w:r>
      <w:r>
        <w:rPr>
          <w:rFonts w:ascii="STIX Math" w:hAnsi="STIX Math" w:eastAsia="STIX Math"/>
          <w:spacing w:val="-10"/>
          <w:position w:val="4"/>
          <w:sz w:val="9"/>
        </w:rPr>
        <w:t> </w:t>
      </w:r>
      <w:r>
        <w:rPr>
          <w:rFonts w:ascii="STIX Math" w:hAnsi="STIX Math" w:eastAsia="STIX Math"/>
          <w:i/>
          <w:sz w:val="12"/>
        </w:rPr>
        <w:t>,</w:t>
      </w:r>
      <w:r>
        <w:rPr>
          <w:rFonts w:ascii="STIX Math" w:hAnsi="STIX Math" w:eastAsia="STIX Math"/>
          <w:i/>
          <w:spacing w:val="-2"/>
          <w:sz w:val="12"/>
        </w:rPr>
        <w:t> </w:t>
      </w:r>
      <w:r>
        <w:rPr>
          <w:rFonts w:ascii="STIX Math" w:hAnsi="STIX Math" w:eastAsia="STIX Math"/>
          <w:spacing w:val="-5"/>
          <w:sz w:val="12"/>
        </w:rPr>
        <w:t>4]</w:t>
      </w:r>
      <w:r>
        <w:rPr>
          <w:rFonts w:ascii="STIX Math" w:hAnsi="STIX Math" w:eastAsia="STIX Math"/>
          <w:sz w:val="12"/>
        </w:rPr>
        <w:tab/>
      </w:r>
      <w:r>
        <w:rPr>
          <w:w w:val="115"/>
          <w:sz w:val="12"/>
        </w:rPr>
        <w:t>Feedforward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reward-approach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32"/>
          <w:w w:val="115"/>
          <w:sz w:val="12"/>
        </w:rPr>
        <w:t> </w:t>
      </w:r>
      <w:r>
        <w:rPr>
          <w:spacing w:val="-4"/>
          <w:w w:val="115"/>
          <w:sz w:val="12"/>
        </w:rPr>
        <w:t>rate</w:t>
      </w:r>
    </w:p>
    <w:p>
      <w:pPr>
        <w:tabs>
          <w:tab w:pos="1302" w:val="left" w:leader="none"/>
          <w:tab w:pos="2520" w:val="left" w:leader="none"/>
        </w:tabs>
        <w:spacing w:line="164" w:lineRule="exact" w:before="0"/>
        <w:ind w:left="202" w:right="0" w:firstLine="0"/>
        <w:jc w:val="left"/>
        <w:rPr>
          <w:sz w:val="12"/>
        </w:rPr>
      </w:pPr>
      <w:r>
        <w:rPr>
          <w:rFonts w:ascii="STIX Math" w:eastAsia="STIX Math"/>
          <w:i/>
          <w:spacing w:val="-5"/>
          <w:w w:val="115"/>
          <w:sz w:val="12"/>
        </w:rPr>
        <w:t>𝜔</w:t>
      </w:r>
      <w:r>
        <w:rPr>
          <w:rFonts w:ascii="STIX Math" w:eastAsia="STIX Math"/>
          <w:spacing w:val="-5"/>
          <w:w w:val="115"/>
          <w:sz w:val="12"/>
          <w:vertAlign w:val="subscript"/>
        </w:rPr>
        <w:t>0</w:t>
      </w:r>
      <w:r>
        <w:rPr>
          <w:rFonts w:ascii="STIX Math" w:eastAsia="STIX Math"/>
          <w:sz w:val="12"/>
          <w:vertAlign w:val="baseline"/>
        </w:rPr>
        <w:tab/>
      </w:r>
      <w:r>
        <w:rPr>
          <w:rFonts w:ascii="STIX Math" w:eastAsia="STIX Math"/>
          <w:w w:val="105"/>
          <w:sz w:val="12"/>
          <w:vertAlign w:val="baseline"/>
        </w:rPr>
        <w:t>[0</w:t>
      </w:r>
      <w:r>
        <w:rPr>
          <w:rFonts w:ascii="STIX Math" w:eastAsia="STIX Math"/>
          <w:i/>
          <w:w w:val="105"/>
          <w:sz w:val="12"/>
          <w:vertAlign w:val="baseline"/>
        </w:rPr>
        <w:t>,</w:t>
      </w:r>
      <w:r>
        <w:rPr>
          <w:rFonts w:ascii="STIX Math" w:eastAsia="STIX Math"/>
          <w:i/>
          <w:spacing w:val="-10"/>
          <w:w w:val="105"/>
          <w:sz w:val="12"/>
          <w:vertAlign w:val="baseline"/>
        </w:rPr>
        <w:t> </w:t>
      </w:r>
      <w:r>
        <w:rPr>
          <w:rFonts w:ascii="STIX Math" w:eastAsia="STIX Math"/>
          <w:spacing w:val="-5"/>
          <w:w w:val="115"/>
          <w:sz w:val="12"/>
          <w:vertAlign w:val="baseline"/>
        </w:rPr>
        <w:t>1]</w:t>
      </w:r>
      <w:r>
        <w:rPr>
          <w:rFonts w:ascii="STIX Math" w:eastAsia="STIX Math"/>
          <w:sz w:val="12"/>
          <w:vertAlign w:val="baseline"/>
        </w:rPr>
        <w:tab/>
      </w:r>
      <w:r>
        <w:rPr>
          <w:w w:val="115"/>
          <w:sz w:val="12"/>
          <w:vertAlign w:val="baseline"/>
        </w:rPr>
        <w:t>Baseline</w:t>
      </w:r>
      <w:r>
        <w:rPr>
          <w:spacing w:val="1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agent</w:t>
      </w:r>
      <w:r>
        <w:rPr>
          <w:spacing w:val="1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oscillation</w:t>
      </w:r>
      <w:r>
        <w:rPr>
          <w:spacing w:val="19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frequency</w:t>
      </w:r>
    </w:p>
    <w:p>
      <w:pPr>
        <w:tabs>
          <w:tab w:pos="1302" w:val="left" w:leader="none"/>
          <w:tab w:pos="2520" w:val="left" w:leader="none"/>
        </w:tabs>
        <w:spacing w:line="178" w:lineRule="exact" w:before="0"/>
        <w:ind w:left="202" w:right="0" w:firstLine="0"/>
        <w:jc w:val="left"/>
        <w:rPr>
          <w:sz w:val="12"/>
        </w:rPr>
      </w:pPr>
      <w:r>
        <w:rPr>
          <w:rFonts w:ascii="STIX Math" w:eastAsia="STIX Math"/>
          <w:i/>
          <w:spacing w:val="-5"/>
          <w:w w:val="115"/>
          <w:sz w:val="12"/>
        </w:rPr>
        <w:t>𝜔</w:t>
      </w:r>
      <w:r>
        <w:rPr>
          <w:rFonts w:ascii="STIX Math" w:eastAsia="STIX Math"/>
          <w:i/>
          <w:spacing w:val="-5"/>
          <w:w w:val="115"/>
          <w:position w:val="-2"/>
          <w:sz w:val="9"/>
        </w:rPr>
        <w:t>𝐼</w:t>
      </w:r>
      <w:r>
        <w:rPr>
          <w:rFonts w:ascii="STIX Math" w:eastAsia="STIX Math"/>
          <w:i/>
          <w:position w:val="-2"/>
          <w:sz w:val="9"/>
        </w:rPr>
        <w:tab/>
      </w:r>
      <w:r>
        <w:rPr>
          <w:rFonts w:ascii="STIX Math" w:eastAsia="STIX Math"/>
          <w:w w:val="105"/>
          <w:sz w:val="12"/>
        </w:rPr>
        <w:t>[0</w:t>
      </w:r>
      <w:r>
        <w:rPr>
          <w:rFonts w:ascii="STIX Math" w:eastAsia="STIX Math"/>
          <w:i/>
          <w:w w:val="105"/>
          <w:sz w:val="12"/>
        </w:rPr>
        <w:t>,</w:t>
      </w:r>
      <w:r>
        <w:rPr>
          <w:rFonts w:ascii="STIX Math" w:eastAsia="STIX Math"/>
          <w:i/>
          <w:spacing w:val="-10"/>
          <w:w w:val="105"/>
          <w:sz w:val="12"/>
        </w:rPr>
        <w:t> </w:t>
      </w:r>
      <w:r>
        <w:rPr>
          <w:rFonts w:ascii="STIX Math" w:eastAsia="STIX Math"/>
          <w:spacing w:val="-5"/>
          <w:w w:val="115"/>
          <w:sz w:val="12"/>
        </w:rPr>
        <w:t>1]</w:t>
      </w:r>
      <w:r>
        <w:rPr>
          <w:rFonts w:ascii="STIX Math" w:eastAsia="STIX Math"/>
          <w:sz w:val="12"/>
        </w:rPr>
        <w:tab/>
      </w:r>
      <w:r>
        <w:rPr>
          <w:w w:val="115"/>
          <w:sz w:val="12"/>
        </w:rPr>
        <w:t>Max.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activation-based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21"/>
          <w:w w:val="115"/>
          <w:sz w:val="12"/>
        </w:rPr>
        <w:t> </w:t>
      </w:r>
      <w:r>
        <w:rPr>
          <w:spacing w:val="-2"/>
          <w:w w:val="115"/>
          <w:sz w:val="12"/>
        </w:rPr>
        <w:t>increase</w:t>
      </w:r>
    </w:p>
    <w:p>
      <w:pPr>
        <w:tabs>
          <w:tab w:pos="1302" w:val="left" w:leader="none"/>
          <w:tab w:pos="2520" w:val="left" w:leader="none"/>
        </w:tabs>
        <w:spacing w:line="171" w:lineRule="exact" w:before="0"/>
        <w:ind w:left="202" w:right="0" w:firstLine="0"/>
        <w:jc w:val="left"/>
        <w:rPr>
          <w:sz w:val="12"/>
        </w:rPr>
      </w:pPr>
      <w:r>
        <w:rPr>
          <w:rFonts w:ascii="STIX Math" w:eastAsia="STIX Math"/>
          <w:i/>
          <w:spacing w:val="-5"/>
          <w:w w:val="115"/>
          <w:sz w:val="12"/>
        </w:rPr>
        <w:t>𝜏</w:t>
      </w:r>
      <w:r>
        <w:rPr>
          <w:rFonts w:ascii="STIX Math" w:eastAsia="STIX Math"/>
          <w:i/>
          <w:spacing w:val="-5"/>
          <w:w w:val="115"/>
          <w:position w:val="-2"/>
          <w:sz w:val="9"/>
        </w:rPr>
        <w:t>𝑞</w:t>
      </w:r>
      <w:r>
        <w:rPr>
          <w:rFonts w:ascii="STIX Math" w:eastAsia="STIX Math"/>
          <w:i/>
          <w:position w:val="-2"/>
          <w:sz w:val="9"/>
        </w:rPr>
        <w:tab/>
      </w:r>
      <w:r>
        <w:rPr>
          <w:rFonts w:ascii="STIX Math" w:eastAsia="STIX Math"/>
          <w:w w:val="105"/>
          <w:sz w:val="12"/>
        </w:rPr>
        <w:t>[0</w:t>
      </w:r>
      <w:r>
        <w:rPr>
          <w:rFonts w:ascii="STIX Math" w:eastAsia="STIX Math"/>
          <w:i/>
          <w:w w:val="105"/>
          <w:sz w:val="12"/>
        </w:rPr>
        <w:t>,</w:t>
      </w:r>
      <w:r>
        <w:rPr>
          <w:rFonts w:ascii="STIX Math" w:eastAsia="STIX Math"/>
          <w:i/>
          <w:spacing w:val="-10"/>
          <w:w w:val="105"/>
          <w:sz w:val="12"/>
        </w:rPr>
        <w:t> </w:t>
      </w:r>
      <w:r>
        <w:rPr>
          <w:rFonts w:ascii="STIX Math" w:eastAsia="STIX Math"/>
          <w:spacing w:val="-5"/>
          <w:w w:val="115"/>
          <w:sz w:val="12"/>
        </w:rPr>
        <w:t>1]</w:t>
      </w:r>
      <w:r>
        <w:rPr>
          <w:rFonts w:ascii="STIX Math" w:eastAsia="STIX Math"/>
          <w:sz w:val="12"/>
        </w:rPr>
        <w:tab/>
      </w:r>
      <w:r>
        <w:rPr>
          <w:w w:val="115"/>
          <w:sz w:val="12"/>
        </w:rPr>
        <w:t>Recurrent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interagent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time-</w:t>
      </w:r>
      <w:r>
        <w:rPr>
          <w:spacing w:val="-2"/>
          <w:w w:val="115"/>
          <w:sz w:val="12"/>
        </w:rPr>
        <w:t>constant</w:t>
      </w:r>
    </w:p>
    <w:p>
      <w:pPr>
        <w:tabs>
          <w:tab w:pos="1302" w:val="left" w:leader="none"/>
          <w:tab w:pos="2520" w:val="left" w:leader="none"/>
        </w:tabs>
        <w:spacing w:line="171" w:lineRule="exact" w:before="0"/>
        <w:ind w:left="202" w:right="0" w:firstLine="0"/>
        <w:jc w:val="left"/>
        <w:rPr>
          <w:sz w:val="12"/>
        </w:rPr>
      </w:pPr>
      <w:r>
        <w:rPr>
          <w:rFonts w:ascii="STIX Math" w:eastAsia="STIX Math"/>
          <w:i/>
          <w:spacing w:val="-5"/>
          <w:w w:val="115"/>
          <w:sz w:val="12"/>
        </w:rPr>
        <w:t>𝜏</w:t>
      </w:r>
      <w:r>
        <w:rPr>
          <w:rFonts w:ascii="STIX Math" w:eastAsia="STIX Math"/>
          <w:i/>
          <w:spacing w:val="-5"/>
          <w:w w:val="115"/>
          <w:position w:val="-2"/>
          <w:sz w:val="9"/>
        </w:rPr>
        <w:t>𝑟</w:t>
      </w:r>
      <w:r>
        <w:rPr>
          <w:rFonts w:ascii="STIX Math" w:eastAsia="STIX Math"/>
          <w:i/>
          <w:position w:val="-2"/>
          <w:sz w:val="9"/>
        </w:rPr>
        <w:tab/>
      </w:r>
      <w:r>
        <w:rPr>
          <w:rFonts w:ascii="STIX Math" w:eastAsia="STIX Math"/>
          <w:w w:val="105"/>
          <w:sz w:val="12"/>
        </w:rPr>
        <w:t>[0</w:t>
      </w:r>
      <w:r>
        <w:rPr>
          <w:rFonts w:ascii="STIX Math" w:eastAsia="STIX Math"/>
          <w:i/>
          <w:w w:val="105"/>
          <w:sz w:val="12"/>
        </w:rPr>
        <w:t>,</w:t>
      </w:r>
      <w:r>
        <w:rPr>
          <w:rFonts w:ascii="STIX Math" w:eastAsia="STIX Math"/>
          <w:i/>
          <w:spacing w:val="-10"/>
          <w:w w:val="105"/>
          <w:sz w:val="12"/>
        </w:rPr>
        <w:t> </w:t>
      </w:r>
      <w:r>
        <w:rPr>
          <w:rFonts w:ascii="STIX Math" w:eastAsia="STIX Math"/>
          <w:spacing w:val="-5"/>
          <w:w w:val="115"/>
          <w:sz w:val="12"/>
        </w:rPr>
        <w:t>1]</w:t>
      </w:r>
      <w:r>
        <w:rPr>
          <w:rFonts w:ascii="STIX Math" w:eastAsia="STIX Math"/>
          <w:sz w:val="12"/>
        </w:rPr>
        <w:tab/>
      </w:r>
      <w:r>
        <w:rPr>
          <w:w w:val="115"/>
          <w:sz w:val="12"/>
        </w:rPr>
        <w:t>Feedforward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reward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time-</w:t>
      </w:r>
      <w:r>
        <w:rPr>
          <w:spacing w:val="-2"/>
          <w:w w:val="115"/>
          <w:sz w:val="12"/>
        </w:rPr>
        <w:t>constant</w:t>
      </w:r>
    </w:p>
    <w:p>
      <w:pPr>
        <w:tabs>
          <w:tab w:pos="1302" w:val="left" w:leader="none"/>
          <w:tab w:pos="2520" w:val="left" w:leader="none"/>
        </w:tabs>
        <w:spacing w:line="278" w:lineRule="exact" w:before="0"/>
        <w:ind w:left="202" w:right="0" w:firstLine="0"/>
        <w:jc w:val="left"/>
        <w:rPr>
          <w:sz w:val="12"/>
        </w:rPr>
      </w:pPr>
      <w:r>
        <w:rPr>
          <w:rFonts w:ascii="STIX Math" w:eastAsia="STIX Math"/>
          <w:i/>
          <w:spacing w:val="-5"/>
          <w:w w:val="110"/>
          <w:sz w:val="12"/>
        </w:rPr>
        <w:t>𝜏</w:t>
      </w:r>
      <w:r>
        <w:rPr>
          <w:rFonts w:ascii="STIX Math" w:eastAsia="STIX Math"/>
          <w:i/>
          <w:spacing w:val="-5"/>
          <w:w w:val="110"/>
          <w:position w:val="-2"/>
          <w:sz w:val="9"/>
        </w:rPr>
        <w:t>𝑐</w:t>
      </w:r>
      <w:r>
        <w:rPr>
          <w:rFonts w:ascii="STIX Math" w:eastAsia="STIX Math"/>
          <w:i/>
          <w:position w:val="-2"/>
          <w:sz w:val="9"/>
        </w:rPr>
        <w:tab/>
      </w:r>
      <w:r>
        <w:rPr>
          <w:rFonts w:ascii="STIX Math" w:eastAsia="STIX Math"/>
          <w:w w:val="105"/>
          <w:sz w:val="12"/>
        </w:rPr>
        <w:t>[0</w:t>
      </w:r>
      <w:r>
        <w:rPr>
          <w:rFonts w:ascii="STIX Math" w:eastAsia="STIX Math"/>
          <w:i/>
          <w:w w:val="105"/>
          <w:sz w:val="12"/>
        </w:rPr>
        <w:t>,</w:t>
      </w:r>
      <w:r>
        <w:rPr>
          <w:rFonts w:ascii="STIX Math" w:eastAsia="STIX Math"/>
          <w:i/>
          <w:spacing w:val="-10"/>
          <w:w w:val="105"/>
          <w:sz w:val="12"/>
        </w:rPr>
        <w:t> </w:t>
      </w:r>
      <w:r>
        <w:rPr>
          <w:rFonts w:ascii="STIX Math" w:eastAsia="STIX Math"/>
          <w:spacing w:val="-5"/>
          <w:w w:val="110"/>
          <w:sz w:val="12"/>
        </w:rPr>
        <w:t>1]</w:t>
      </w:r>
      <w:r>
        <w:rPr>
          <w:rFonts w:ascii="STIX Math" w:eastAsia="STIX Math"/>
          <w:sz w:val="12"/>
        </w:rPr>
        <w:tab/>
      </w:r>
      <w:r>
        <w:rPr>
          <w:w w:val="110"/>
          <w:sz w:val="12"/>
        </w:rPr>
        <w:t>Sensory</w:t>
      </w:r>
      <w:r>
        <w:rPr>
          <w:spacing w:val="48"/>
          <w:w w:val="110"/>
          <w:sz w:val="12"/>
        </w:rPr>
        <w:t> </w:t>
      </w:r>
      <w:r>
        <w:rPr>
          <w:w w:val="110"/>
          <w:sz w:val="12"/>
        </w:rPr>
        <w:t>input</w:t>
      </w:r>
      <w:r>
        <w:rPr>
          <w:spacing w:val="49"/>
          <w:w w:val="110"/>
          <w:sz w:val="12"/>
        </w:rPr>
        <w:t> </w:t>
      </w:r>
      <w:r>
        <w:rPr>
          <w:w w:val="110"/>
          <w:sz w:val="12"/>
        </w:rPr>
        <w:t>time-</w:t>
      </w:r>
      <w:r>
        <w:rPr>
          <w:spacing w:val="-2"/>
          <w:w w:val="110"/>
          <w:sz w:val="12"/>
        </w:rPr>
        <w:t>constant</w:t>
      </w: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14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89"/>
        <w:ind w:left="0"/>
        <w:rPr>
          <w:sz w:val="12"/>
        </w:rPr>
      </w:pPr>
    </w:p>
    <w:p>
      <w:pPr>
        <w:pStyle w:val="ListParagraph"/>
        <w:numPr>
          <w:ilvl w:val="1"/>
          <w:numId w:val="2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i/>
          <w:sz w:val="16"/>
        </w:rPr>
      </w:pPr>
      <w:bookmarkStart w:name="Bayesian optimization" w:id="11"/>
      <w:bookmarkEnd w:id="11"/>
      <w:r>
        <w:rPr/>
      </w:r>
      <w:r>
        <w:rPr>
          <w:i/>
          <w:sz w:val="16"/>
        </w:rPr>
        <w:t>Bayesian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optimization</w:t>
      </w:r>
    </w:p>
    <w:p>
      <w:pPr>
        <w:pStyle w:val="BodyText"/>
        <w:spacing w:before="40"/>
        <w:ind w:left="0"/>
        <w:rPr>
          <w:i/>
        </w:rPr>
      </w:pPr>
    </w:p>
    <w:p>
      <w:pPr>
        <w:pStyle w:val="BodyText"/>
        <w:spacing w:line="268" w:lineRule="auto"/>
        <w:ind w:right="149" w:firstLine="239"/>
        <w:jc w:val="both"/>
      </w:pPr>
      <w:bookmarkStart w:name="_bookmark6" w:id="12"/>
      <w:bookmarkEnd w:id="12"/>
      <w:r>
        <w:rPr/>
      </w:r>
      <w:r>
        <w:rPr>
          <w:w w:val="110"/>
        </w:rPr>
        <w:t>Bayesian</w:t>
      </w:r>
      <w:r>
        <w:rPr>
          <w:spacing w:val="-7"/>
          <w:w w:val="110"/>
        </w:rPr>
        <w:t> </w:t>
      </w:r>
      <w:r>
        <w:rPr>
          <w:w w:val="110"/>
        </w:rPr>
        <w:t>optimization</w:t>
      </w:r>
      <w:r>
        <w:rPr>
          <w:spacing w:val="-7"/>
          <w:w w:val="110"/>
        </w:rPr>
        <w:t> </w:t>
      </w:r>
      <w:r>
        <w:rPr>
          <w:w w:val="110"/>
        </w:rPr>
        <w:t>constructs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performs</w:t>
      </w:r>
      <w:r>
        <w:rPr>
          <w:spacing w:val="-7"/>
          <w:w w:val="110"/>
        </w:rPr>
        <w:t> </w:t>
      </w:r>
      <w:r>
        <w:rPr>
          <w:w w:val="110"/>
        </w:rPr>
        <w:t>sequential</w:t>
      </w:r>
      <w:r>
        <w:rPr>
          <w:spacing w:val="-7"/>
          <w:w w:val="110"/>
        </w:rPr>
        <w:t> </w:t>
      </w:r>
      <w:r>
        <w:rPr>
          <w:w w:val="110"/>
        </w:rPr>
        <w:t>optimiza- tion</w:t>
      </w:r>
      <w:r>
        <w:rPr>
          <w:spacing w:val="26"/>
          <w:w w:val="110"/>
        </w:rPr>
        <w:t> </w:t>
      </w:r>
      <w:r>
        <w:rPr>
          <w:w w:val="110"/>
        </w:rPr>
        <w:t>on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surrogate</w:t>
      </w:r>
      <w:r>
        <w:rPr>
          <w:spacing w:val="26"/>
          <w:w w:val="110"/>
        </w:rPr>
        <w:t> </w:t>
      </w:r>
      <w:r>
        <w:rPr>
          <w:w w:val="110"/>
        </w:rPr>
        <w:t>model</w:t>
      </w:r>
      <w:r>
        <w:rPr>
          <w:spacing w:val="27"/>
          <w:w w:val="110"/>
        </w:rPr>
        <w:t> </w:t>
      </w:r>
      <w:r>
        <w:rPr>
          <w:w w:val="110"/>
        </w:rPr>
        <w:t>that</w:t>
      </w:r>
      <w:r>
        <w:rPr>
          <w:spacing w:val="26"/>
          <w:w w:val="110"/>
        </w:rPr>
        <w:t> </w:t>
      </w:r>
      <w:r>
        <w:rPr>
          <w:w w:val="110"/>
        </w:rPr>
        <w:t>represents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objective</w:t>
      </w:r>
      <w:r>
        <w:rPr>
          <w:spacing w:val="26"/>
          <w:w w:val="110"/>
        </w:rPr>
        <w:t> </w:t>
      </w:r>
      <w:r>
        <w:rPr>
          <w:w w:val="110"/>
        </w:rPr>
        <w:t>performance of a more complex model [</w:t>
      </w:r>
      <w:hyperlink w:history="true" w:anchor="_bookmark47">
        <w:r>
          <w:rPr>
            <w:color w:val="007FAC"/>
            <w:w w:val="110"/>
          </w:rPr>
          <w:t>44</w:t>
        </w:r>
      </w:hyperlink>
      <w:r>
        <w:rPr>
          <w:w w:val="110"/>
        </w:rPr>
        <w:t>–</w:t>
      </w:r>
      <w:hyperlink w:history="true" w:anchor="_bookmark48">
        <w:r>
          <w:rPr>
            <w:color w:val="007FAC"/>
            <w:w w:val="110"/>
          </w:rPr>
          <w:t>46</w:t>
        </w:r>
      </w:hyperlink>
      <w:r>
        <w:rPr>
          <w:w w:val="110"/>
        </w:rPr>
        <w:t>]. Learning surrogate models can be beneficial</w:t>
      </w:r>
      <w:r>
        <w:rPr>
          <w:w w:val="110"/>
        </w:rPr>
        <w:t> if</w:t>
      </w:r>
      <w:r>
        <w:rPr>
          <w:w w:val="110"/>
        </w:rPr>
        <w:t> directly</w:t>
      </w:r>
      <w:r>
        <w:rPr>
          <w:w w:val="110"/>
        </w:rPr>
        <w:t> optimizing</w:t>
      </w:r>
      <w:r>
        <w:rPr>
          <w:w w:val="110"/>
        </w:rPr>
        <w:t> a</w:t>
      </w:r>
      <w:r>
        <w:rPr>
          <w:w w:val="110"/>
        </w:rPr>
        <w:t> complex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computation- ally</w:t>
      </w:r>
      <w:r>
        <w:rPr>
          <w:w w:val="110"/>
        </w:rPr>
        <w:t> tractable</w:t>
      </w:r>
      <w:r>
        <w:rPr>
          <w:w w:val="110"/>
        </w:rPr>
        <w:t> given</w:t>
      </w:r>
      <w:r>
        <w:rPr>
          <w:w w:val="110"/>
        </w:rPr>
        <w:t> resource</w:t>
      </w:r>
      <w:r>
        <w:rPr>
          <w:w w:val="110"/>
        </w:rPr>
        <w:t> constraints.</w:t>
      </w:r>
      <w:r>
        <w:rPr>
          <w:w w:val="110"/>
        </w:rPr>
        <w:t> These</w:t>
      </w:r>
      <w:r>
        <w:rPr>
          <w:w w:val="110"/>
        </w:rPr>
        <w:t> surrogate</w:t>
      </w:r>
      <w:r>
        <w:rPr>
          <w:w w:val="110"/>
        </w:rPr>
        <w:t> models</w:t>
      </w:r>
      <w:r>
        <w:rPr>
          <w:w w:val="110"/>
        </w:rPr>
        <w:t> can then be deployed to predict the performance of the underlying model</w:t>
      </w:r>
      <w:r>
        <w:rPr>
          <w:spacing w:val="80"/>
          <w:w w:val="110"/>
        </w:rPr>
        <w:t> </w:t>
      </w:r>
      <w:r>
        <w:rPr>
          <w:w w:val="110"/>
        </w:rPr>
        <w:t>at untested parameter points without requiring a full model simulation of those parameter values (</w:t>
      </w:r>
      <w:hyperlink w:history="true" w:anchor="_bookmark1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w w:val="110"/>
        </w:rPr>
        <w:t>).</w:t>
      </w:r>
    </w:p>
    <w:p>
      <w:pPr>
        <w:pStyle w:val="BodyText"/>
        <w:spacing w:line="268" w:lineRule="auto"/>
        <w:ind w:right="149" w:firstLine="239"/>
        <w:jc w:val="both"/>
      </w:pPr>
      <w:r>
        <w:rPr>
          <w:w w:val="110"/>
        </w:rPr>
        <w:t>We implemented Bayesian optimization with surrogate models </w:t>
      </w:r>
      <w:r>
        <w:rPr>
          <w:w w:val="110"/>
        </w:rPr>
        <w:t>de- fined</w:t>
      </w:r>
      <w:r>
        <w:rPr>
          <w:spacing w:val="18"/>
          <w:w w:val="110"/>
        </w:rPr>
        <w:t> </w:t>
      </w:r>
      <w:r>
        <w:rPr>
          <w:w w:val="110"/>
        </w:rPr>
        <w:t>as</w:t>
      </w:r>
      <w:r>
        <w:rPr>
          <w:spacing w:val="18"/>
          <w:w w:val="110"/>
        </w:rPr>
        <w:t> </w:t>
      </w:r>
      <w:r>
        <w:rPr>
          <w:w w:val="110"/>
        </w:rPr>
        <w:t>Gaussian</w:t>
      </w:r>
      <w:r>
        <w:rPr>
          <w:spacing w:val="19"/>
          <w:w w:val="110"/>
        </w:rPr>
        <w:t> </w:t>
      </w:r>
      <w:r>
        <w:rPr>
          <w:w w:val="110"/>
        </w:rPr>
        <w:t>processes</w:t>
      </w:r>
      <w:r>
        <w:rPr>
          <w:spacing w:val="18"/>
          <w:w w:val="110"/>
        </w:rPr>
        <w:t> </w:t>
      </w:r>
      <w:r>
        <w:rPr>
          <w:w w:val="110"/>
        </w:rPr>
        <w:t>[</w:t>
      </w:r>
      <w:hyperlink w:history="true" w:anchor="_bookmark33">
        <w:r>
          <w:rPr>
            <w:color w:val="007FAC"/>
            <w:w w:val="110"/>
          </w:rPr>
          <w:t>20</w:t>
        </w:r>
      </w:hyperlink>
      <w:r>
        <w:rPr>
          <w:w w:val="110"/>
        </w:rPr>
        <w:t>,</w:t>
      </w:r>
      <w:hyperlink w:history="true" w:anchor="_bookmark50">
        <w:r>
          <w:rPr>
            <w:color w:val="007FAC"/>
            <w:w w:val="110"/>
          </w:rPr>
          <w:t>48</w:t>
        </w:r>
      </w:hyperlink>
      <w:r>
        <w:rPr>
          <w:w w:val="110"/>
        </w:rPr>
        <w:t>,</w:t>
      </w:r>
      <w:hyperlink w:history="true" w:anchor="_bookmark51">
        <w:r>
          <w:rPr>
            <w:color w:val="007FAC"/>
            <w:w w:val="110"/>
          </w:rPr>
          <w:t>49</w:t>
        </w:r>
      </w:hyperlink>
      <w:r>
        <w:rPr>
          <w:w w:val="110"/>
        </w:rPr>
        <w:t>].</w:t>
      </w:r>
      <w:r>
        <w:rPr>
          <w:spacing w:val="18"/>
          <w:w w:val="110"/>
        </w:rPr>
        <w:t> </w:t>
      </w:r>
      <w:r>
        <w:rPr>
          <w:w w:val="110"/>
        </w:rPr>
        <w:t>Gaussian</w:t>
      </w:r>
      <w:r>
        <w:rPr>
          <w:spacing w:val="19"/>
          <w:w w:val="110"/>
        </w:rPr>
        <w:t> </w:t>
      </w:r>
      <w:r>
        <w:rPr>
          <w:w w:val="110"/>
        </w:rPr>
        <w:t>processes</w:t>
      </w:r>
      <w:r>
        <w:rPr>
          <w:spacing w:val="18"/>
          <w:w w:val="110"/>
        </w:rPr>
        <w:t> </w:t>
      </w:r>
      <w:r>
        <w:rPr>
          <w:w w:val="110"/>
        </w:rPr>
        <w:t>are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para-</w:t>
      </w:r>
    </w:p>
    <w:p>
      <w:pPr>
        <w:pStyle w:val="BodyText"/>
        <w:spacing w:line="88" w:lineRule="exact"/>
        <w:jc w:val="both"/>
        <w:rPr>
          <w:rFonts w:ascii="UKIJ Sulus Tom" w:hAnsi="UKIJ Sulus Tom" w:eastAsia="UKIJ Sulus Tom"/>
          <w:b w:val="0"/>
        </w:rPr>
      </w:pPr>
      <w:r>
        <w:rPr>
          <w:w w:val="110"/>
        </w:rPr>
        <w:t>metric</w:t>
      </w:r>
      <w:r>
        <w:rPr>
          <w:spacing w:val="2"/>
          <w:w w:val="110"/>
        </w:rPr>
        <w:t> </w:t>
      </w:r>
      <w:r>
        <w:rPr>
          <w:w w:val="110"/>
        </w:rPr>
        <w:t>models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iteratively</w:t>
      </w:r>
      <w:r>
        <w:rPr>
          <w:spacing w:val="2"/>
          <w:w w:val="110"/>
        </w:rPr>
        <w:t> </w:t>
      </w:r>
      <w:r>
        <w:rPr>
          <w:w w:val="110"/>
        </w:rPr>
        <w:t>learn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probabilistic</w:t>
      </w:r>
      <w:r>
        <w:rPr>
          <w:spacing w:val="2"/>
          <w:w w:val="110"/>
        </w:rPr>
        <w:t> </w:t>
      </w:r>
      <w:r>
        <w:rPr>
          <w:w w:val="110"/>
        </w:rPr>
        <w:t>mapping</w:t>
      </w:r>
      <w:r>
        <w:rPr>
          <w:spacing w:val="2"/>
          <w:w w:val="110"/>
        </w:rPr>
        <w:t> </w:t>
      </w:r>
      <w:r>
        <w:rPr>
          <w:rFonts w:ascii="STIX Math" w:hAnsi="STIX Math" w:eastAsia="STIX Math"/>
          <w:i/>
          <w:w w:val="110"/>
        </w:rPr>
        <w:t>𝑓</w:t>
      </w:r>
      <w:r>
        <w:rPr>
          <w:rFonts w:ascii="STIX Math" w:hAnsi="STIX Math" w:eastAsia="STIX Math"/>
          <w:i/>
          <w:spacing w:val="18"/>
          <w:w w:val="110"/>
        </w:rPr>
        <w:t> </w:t>
      </w:r>
      <w:r>
        <w:rPr>
          <w:rFonts w:ascii="STIX Math" w:hAnsi="STIX Math" w:eastAsia="STIX Math"/>
          <w:w w:val="110"/>
        </w:rPr>
        <w:t>∶ </w:t>
      </w:r>
      <w:r>
        <w:rPr>
          <w:rFonts w:ascii="UKIJ Sulus Tom" w:hAnsi="UKIJ Sulus Tom" w:eastAsia="UKIJ Sulus Tom"/>
          <w:b w:val="0"/>
          <w:w w:val="110"/>
        </w:rPr>
        <w:t>X</w:t>
      </w:r>
      <w:r>
        <w:rPr>
          <w:rFonts w:ascii="UKIJ Sulus Tom" w:hAnsi="UKIJ Sulus Tom" w:eastAsia="UKIJ Sulus Tom"/>
          <w:b w:val="0"/>
          <w:spacing w:val="-1"/>
          <w:w w:val="110"/>
        </w:rPr>
        <w:t> </w:t>
      </w:r>
      <w:r>
        <w:rPr>
          <w:rFonts w:ascii="DejaVu Sans" w:hAnsi="DejaVu Sans" w:eastAsia="DejaVu Sans"/>
          <w:w w:val="110"/>
        </w:rPr>
        <w:t>↦</w:t>
      </w:r>
      <w:r>
        <w:rPr>
          <w:rFonts w:ascii="DejaVu Sans" w:hAnsi="DejaVu Sans" w:eastAsia="DejaVu Sans"/>
          <w:spacing w:val="-13"/>
          <w:w w:val="110"/>
        </w:rPr>
        <w:t> </w:t>
      </w:r>
      <w:r>
        <w:rPr>
          <w:rFonts w:ascii="UKIJ Sulus Tom" w:hAnsi="UKIJ Sulus Tom" w:eastAsia="UKIJ Sulus Tom"/>
          <w:b w:val="0"/>
          <w:spacing w:val="-12"/>
          <w:w w:val="110"/>
        </w:rPr>
        <w:t>R</w:t>
      </w:r>
    </w:p>
    <w:p>
      <w:pPr>
        <w:pStyle w:val="BodyText"/>
        <w:spacing w:line="98" w:lineRule="auto" w:before="84"/>
        <w:ind w:right="14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5088">
                <wp:simplePos x="0" y="0"/>
                <wp:positionH relativeFrom="page">
                  <wp:posOffset>5465190</wp:posOffset>
                </wp:positionH>
                <wp:positionV relativeFrom="paragraph">
                  <wp:posOffset>91795</wp:posOffset>
                </wp:positionV>
                <wp:extent cx="32384" cy="31877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32384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/>
                                <w:spacing w:val="-10"/>
                                <w:w w:val="120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329987pt;margin-top:7.227965pt;width:2.550pt;height:25.1pt;mso-position-horizontal-relative:page;mso-position-vertical-relative:paragraph;z-index:-16251392" type="#_x0000_t202" id="docshape1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/>
                          <w:sz w:val="16"/>
                        </w:rPr>
                      </w:pPr>
                      <w:r>
                        <w:rPr>
                          <w:rFonts w:ascii="Liberation Sans"/>
                          <w:spacing w:val="-10"/>
                          <w:w w:val="120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such that the density estimate </w:t>
      </w:r>
      <w:r>
        <w:rPr>
          <w:rFonts w:ascii="STIX Math" w:hAnsi="STIX Math" w:eastAsia="STIX Math"/>
          <w:w w:val="105"/>
        </w:rPr>
        <w:t>p(</w:t>
      </w:r>
      <w:r>
        <w:rPr>
          <w:rFonts w:ascii="STIX Math" w:hAnsi="STIX Math" w:eastAsia="STIX Math"/>
          <w:i/>
          <w:w w:val="105"/>
        </w:rPr>
        <w:t>𝑦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0"/>
          <w:w w:val="120"/>
          <w:position w:val="-3"/>
          <w:sz w:val="12"/>
        </w:rPr>
        <w:t> </w:t>
      </w:r>
      <w:r>
        <w:rPr>
          <w:rFonts w:ascii="STIX Math" w:hAnsi="STIX Math" w:eastAsia="STIX Math"/>
          <w:b/>
          <w:w w:val="120"/>
        </w:rPr>
        <w:t>𝐱</w:t>
      </w:r>
      <w:r>
        <w:rPr>
          <w:rFonts w:ascii="STIX Math" w:hAnsi="STIX Math" w:eastAsia="STIX Math"/>
          <w:i/>
          <w:w w:val="120"/>
          <w:vertAlign w:val="subscript"/>
        </w:rPr>
        <w:t>𝑖</w:t>
      </w:r>
      <w:r>
        <w:rPr>
          <w:rFonts w:ascii="STIX Math" w:hAnsi="STIX Math" w:eastAsia="STIX Math"/>
          <w:w w:val="120"/>
          <w:vertAlign w:val="baseline"/>
        </w:rPr>
        <w:t>) </w:t>
      </w:r>
      <w:r>
        <w:rPr>
          <w:rFonts w:ascii="STIX Math" w:hAnsi="STIX Math" w:eastAsia="STIX Math"/>
          <w:w w:val="105"/>
          <w:vertAlign w:val="baseline"/>
        </w:rPr>
        <w:t>= </w:t>
      </w:r>
      <w:r>
        <w:rPr>
          <w:rFonts w:ascii="STIX Math" w:hAnsi="STIX Math" w:eastAsia="STIX Math"/>
          <w:i/>
          <w:w w:val="105"/>
          <w:vertAlign w:val="baseline"/>
        </w:rPr>
        <w:t>𝑓</w:t>
      </w:r>
      <w:r>
        <w:rPr>
          <w:rFonts w:ascii="STIX Math" w:hAnsi="STIX Math" w:eastAsia="STIX Math"/>
          <w:i/>
          <w:spacing w:val="-11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(</w:t>
      </w:r>
      <w:r>
        <w:rPr>
          <w:rFonts w:ascii="STIX Math" w:hAnsi="STIX Math" w:eastAsia="STIX Math"/>
          <w:b/>
          <w:w w:val="105"/>
          <w:vertAlign w:val="baseline"/>
        </w:rPr>
        <w:t>𝐱</w:t>
      </w:r>
      <w:r>
        <w:rPr>
          <w:rFonts w:ascii="STIX Math" w:hAnsi="STIX Math" w:eastAsia="STIX Math"/>
          <w:i/>
          <w:w w:val="105"/>
          <w:vertAlign w:val="subscript"/>
        </w:rPr>
        <w:t>𝑖</w:t>
      </w:r>
      <w:r>
        <w:rPr>
          <w:rFonts w:ascii="STIX Math" w:hAnsi="STIX Math" w:eastAsia="STIX Math"/>
          <w:i/>
          <w:w w:val="105"/>
          <w:vertAlign w:val="baseline"/>
        </w:rPr>
        <w:t>,</w:t>
      </w:r>
      <w:r>
        <w:rPr>
          <w:rFonts w:ascii="STIX Math" w:hAnsi="STIX Math" w:eastAsia="STIX Math"/>
          <w:i/>
          <w:spacing w:val="-4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𝑦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w w:val="105"/>
          <w:vertAlign w:val="baseline"/>
        </w:rPr>
        <w:t>)</w:t>
      </w:r>
      <w:r>
        <w:rPr>
          <w:w w:val="105"/>
          <w:vertAlign w:val="baseline"/>
        </w:rPr>
        <w:t>, where </w:t>
      </w:r>
      <w:r>
        <w:rPr>
          <w:rFonts w:ascii="UKIJ Sulus Tom" w:hAnsi="UKIJ Sulus Tom" w:eastAsia="UKIJ Sulus Tom"/>
          <w:b w:val="0"/>
          <w:w w:val="105"/>
          <w:vertAlign w:val="baseline"/>
        </w:rPr>
        <w:t>X </w:t>
      </w:r>
      <w:r>
        <w:rPr>
          <w:rFonts w:ascii="STIX Math" w:hAnsi="STIX Math" w:eastAsia="STIX Math"/>
          <w:i/>
          <w:w w:val="105"/>
          <w:vertAlign w:val="baseline"/>
        </w:rPr>
        <w:t>⊆ </w:t>
      </w:r>
      <w:r>
        <w:rPr>
          <w:rFonts w:ascii="UKIJ Sulus Tom" w:hAnsi="UKIJ Sulus Tom" w:eastAsia="UKIJ Sulus Tom"/>
          <w:b w:val="0"/>
          <w:w w:val="105"/>
          <w:vertAlign w:val="baseline"/>
        </w:rPr>
        <w:t>R</w:t>
      </w:r>
      <w:r>
        <w:rPr>
          <w:rFonts w:ascii="STIX Math" w:hAnsi="STIX Math" w:eastAsia="STIX Math"/>
          <w:i/>
          <w:w w:val="105"/>
          <w:vertAlign w:val="superscript"/>
        </w:rPr>
        <w:t>𝑝</w:t>
      </w:r>
      <w:r>
        <w:rPr>
          <w:rFonts w:ascii="STIX Math" w:hAnsi="STIX Math" w:eastAsia="STIX Math"/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 the bounded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parameter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subspace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optimized,</w:t>
      </w:r>
      <w:r>
        <w:rPr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b/>
          <w:w w:val="105"/>
          <w:vertAlign w:val="baseline"/>
        </w:rPr>
        <w:t>𝐱</w:t>
      </w:r>
      <w:r>
        <w:rPr>
          <w:rFonts w:ascii="STIX Math" w:hAnsi="STIX Math" w:eastAsia="STIX Math"/>
          <w:i/>
          <w:w w:val="105"/>
          <w:vertAlign w:val="subscript"/>
        </w:rPr>
        <w:t>𝑖</w:t>
      </w:r>
      <w:r>
        <w:rPr>
          <w:rFonts w:ascii="STIX Math" w:hAnsi="STIX Math" w:eastAsia="STIX Math"/>
          <w:i/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∈</w:t>
      </w:r>
      <w:r>
        <w:rPr>
          <w:rFonts w:ascii="STIX Math" w:hAnsi="STIX Math" w:eastAsia="STIX Math"/>
          <w:spacing w:val="40"/>
          <w:w w:val="105"/>
          <w:vertAlign w:val="baseline"/>
        </w:rPr>
        <w:t> </w:t>
      </w:r>
      <w:r>
        <w:rPr>
          <w:rFonts w:ascii="UKIJ Sulus Tom" w:hAnsi="UKIJ Sulus Tom" w:eastAsia="UKIJ Sulus Tom"/>
          <w:b w:val="0"/>
          <w:w w:val="105"/>
          <w:vertAlign w:val="baseline"/>
        </w:rPr>
        <w:t>X</w:t>
      </w:r>
      <w:r>
        <w:rPr>
          <w:rFonts w:ascii="UKIJ Sulus Tom" w:hAnsi="UKIJ Sulus Tom" w:eastAsia="UKIJ Sulus Tom"/>
          <w:b w:val="0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parameter point,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𝑦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i/>
          <w:spacing w:val="80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∈</w:t>
      </w:r>
      <w:r>
        <w:rPr>
          <w:rFonts w:ascii="STIX Math" w:hAnsi="STIX Math" w:eastAsia="STIX Math"/>
          <w:spacing w:val="40"/>
          <w:w w:val="105"/>
          <w:vertAlign w:val="baseline"/>
        </w:rPr>
        <w:t> </w:t>
      </w:r>
      <w:r>
        <w:rPr>
          <w:rFonts w:ascii="UKIJ Sulus Tom" w:hAnsi="UKIJ Sulus Tom" w:eastAsia="UKIJ Sulus Tom"/>
          <w:b w:val="0"/>
          <w:w w:val="105"/>
          <w:vertAlign w:val="baseline"/>
        </w:rPr>
        <w:t>R</w:t>
      </w:r>
      <w:r>
        <w:rPr>
          <w:rFonts w:ascii="UKIJ Sulus Tom" w:hAnsi="UKIJ Sulus Tom" w:eastAsia="UKIJ Sulus Tom"/>
          <w:b w:val="0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objective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function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output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[</w:t>
      </w:r>
      <w:hyperlink w:history="true" w:anchor="_bookmark34">
        <w:r>
          <w:rPr>
            <w:color w:val="007FAC"/>
            <w:w w:val="105"/>
            <w:vertAlign w:val="baseline"/>
          </w:rPr>
          <w:t>21</w:t>
        </w:r>
      </w:hyperlink>
      <w:r>
        <w:rPr>
          <w:w w:val="105"/>
          <w:vertAlign w:val="baseline"/>
        </w:rPr>
        <w:t>,</w:t>
      </w:r>
      <w:hyperlink w:history="true" w:anchor="_bookmark52">
        <w:r>
          <w:rPr>
            <w:color w:val="007FAC"/>
            <w:w w:val="105"/>
            <w:vertAlign w:val="baseline"/>
          </w:rPr>
          <w:t>50</w:t>
        </w:r>
      </w:hyperlink>
      <w:r>
        <w:rPr>
          <w:w w:val="105"/>
          <w:vertAlign w:val="baseline"/>
        </w:rPr>
        <w:t>,</w:t>
      </w:r>
      <w:hyperlink w:history="true" w:anchor="_bookmark53">
        <w:r>
          <w:rPr>
            <w:color w:val="007FAC"/>
            <w:w w:val="105"/>
            <w:vertAlign w:val="baseline"/>
          </w:rPr>
          <w:t>51</w:t>
        </w:r>
      </w:hyperlink>
      <w:r>
        <w:rPr>
          <w:w w:val="105"/>
          <w:vertAlign w:val="baseline"/>
        </w:rPr>
        <w:t>]; e.g.,</w:t>
      </w:r>
      <w:r>
        <w:rPr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𝑝</w:t>
      </w:r>
      <w:r>
        <w:rPr>
          <w:rFonts w:ascii="STIX Math" w:hAnsi="STIX Math" w:eastAsia="STIX Math"/>
          <w:i/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=</w:t>
      </w:r>
      <w:r>
        <w:rPr>
          <w:rFonts w:ascii="STIX Math" w:hAnsi="STIX Math" w:eastAsia="STIX Math"/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9</w:t>
      </w:r>
      <w:r>
        <w:rPr>
          <w:rFonts w:ascii="STIX Math" w:hAnsi="STIX Math" w:eastAsia="STIX Math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NeuroSwarms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parameters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paper.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Thus,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under- lying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‘black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box’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objective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function</w:t>
      </w:r>
      <w:r>
        <w:rPr>
          <w:spacing w:val="37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𝑓</w:t>
      </w:r>
      <w:r>
        <w:rPr>
          <w:rFonts w:ascii="STIX Math" w:hAnsi="STIX Math" w:eastAsia="STIX Math"/>
          <w:w w:val="105"/>
          <w:position w:val="-3"/>
          <w:sz w:val="12"/>
          <w:vertAlign w:val="baseline"/>
        </w:rPr>
        <w:t>true</w:t>
      </w:r>
      <w:r>
        <w:rPr>
          <w:rFonts w:ascii="STIX Math" w:hAnsi="STIX Math" w:eastAsia="STIX Math"/>
          <w:spacing w:val="40"/>
          <w:w w:val="105"/>
          <w:position w:val="-3"/>
          <w:sz w:val="12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assumed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distributed</w:t>
      </w:r>
    </w:p>
    <w:p>
      <w:pPr>
        <w:pStyle w:val="BodyText"/>
        <w:spacing w:line="109" w:lineRule="exact"/>
      </w:pPr>
      <w:r>
        <w:rPr>
          <w:w w:val="110"/>
        </w:rPr>
        <w:t>according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Gaussian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process,</w:t>
      </w:r>
    </w:p>
    <w:p>
      <w:pPr>
        <w:spacing w:line="353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position w:val="-3"/>
          <w:sz w:val="12"/>
        </w:rPr>
        <w:t>true</w:t>
      </w:r>
      <w:r>
        <w:rPr>
          <w:rFonts w:ascii="STIX Math" w:hAnsi="STIX Math" w:eastAsia="STIX Math"/>
          <w:spacing w:val="8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∼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BM HANNA Pro" w:hAnsi="BM HANNA Pro" w:eastAsia="BM HANNA Pro" w:hint="eastAsia"/>
          <w:sz w:val="16"/>
        </w:rPr>
        <w:t>h</w:t>
      </w:r>
      <w:r>
        <w:rPr>
          <w:rFonts w:ascii="BM HANNA Pro" w:hAnsi="BM HANNA Pro" w:eastAsia="BM HANNA Pro" w:hint="eastAsia"/>
          <w:spacing w:val="-39"/>
          <w:sz w:val="16"/>
        </w:rPr>
        <w:t> 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𝜇,𝑘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𝑋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i/>
          <w:spacing w:val="-2"/>
          <w:sz w:val="16"/>
        </w:rPr>
        <w:t>,</w:t>
      </w:r>
    </w:p>
    <w:p>
      <w:pPr>
        <w:pStyle w:val="BodyText"/>
        <w:spacing w:line="96" w:lineRule="auto" w:before="149"/>
        <w:ind w:right="14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5600">
                <wp:simplePos x="0" y="0"/>
                <wp:positionH relativeFrom="page">
                  <wp:posOffset>4752695</wp:posOffset>
                </wp:positionH>
                <wp:positionV relativeFrom="paragraph">
                  <wp:posOffset>556384</wp:posOffset>
                </wp:positionV>
                <wp:extent cx="113664" cy="104139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13664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227997pt;margin-top:43.80978pt;width:8.950pt;height:8.2pt;mso-position-horizontal-relative:page;mso-position-vertical-relative:paragraph;z-index:-16250880" type="#_x0000_t202" id="docshape16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6112">
                <wp:simplePos x="0" y="0"/>
                <wp:positionH relativeFrom="page">
                  <wp:posOffset>5410911</wp:posOffset>
                </wp:positionH>
                <wp:positionV relativeFrom="paragraph">
                  <wp:posOffset>645912</wp:posOffset>
                </wp:positionV>
                <wp:extent cx="32384" cy="31877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32384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/>
                                <w:spacing w:val="-10"/>
                                <w:w w:val="120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056pt;margin-top:50.859291pt;width:2.550pt;height:25.1pt;mso-position-horizontal-relative:page;mso-position-vertical-relative:paragraph;z-index:-16250368" type="#_x0000_t202" id="docshape1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/>
                          <w:sz w:val="16"/>
                        </w:rPr>
                      </w:pPr>
                      <w:r>
                        <w:rPr>
                          <w:rFonts w:ascii="Liberation Sans"/>
                          <w:spacing w:val="-10"/>
                          <w:w w:val="120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 </w:t>
      </w:r>
      <w:r>
        <w:rPr>
          <w:rFonts w:ascii="STIX Math" w:hAnsi="STIX Math" w:eastAsia="STIX Math"/>
          <w:i/>
          <w:w w:val="105"/>
        </w:rPr>
        <w:t>𝜇</w:t>
      </w:r>
      <w:r>
        <w:rPr>
          <w:rFonts w:ascii="STIX Math" w:hAnsi="STIX Math" w:eastAsia="STIX Math"/>
          <w:w w:val="105"/>
        </w:rPr>
        <w:t>(</w:t>
      </w:r>
      <w:r>
        <w:rPr>
          <w:rFonts w:ascii="FreeSans" w:hAnsi="FreeSans" w:eastAsia="FreeSans"/>
          <w:w w:val="105"/>
        </w:rPr>
        <w:t>⋅</w:t>
      </w:r>
      <w:r>
        <w:rPr>
          <w:rFonts w:ascii="STIX Math" w:hAnsi="STIX Math" w:eastAsia="STIX Math"/>
          <w:w w:val="105"/>
        </w:rPr>
        <w:t>) </w:t>
      </w:r>
      <w:r>
        <w:rPr>
          <w:w w:val="105"/>
        </w:rPr>
        <w:t>and </w:t>
      </w:r>
      <w:r>
        <w:rPr>
          <w:rFonts w:ascii="STIX Math" w:hAnsi="STIX Math" w:eastAsia="STIX Math"/>
          <w:i/>
          <w:w w:val="105"/>
        </w:rPr>
        <w:t>𝑘</w:t>
      </w:r>
      <w:r>
        <w:rPr>
          <w:rFonts w:ascii="STIX Math" w:hAnsi="STIX Math" w:eastAsia="STIX Math"/>
          <w:w w:val="105"/>
        </w:rPr>
        <w:t>(</w:t>
      </w:r>
      <w:r>
        <w:rPr>
          <w:rFonts w:ascii="FreeSans" w:hAnsi="FreeSans" w:eastAsia="FreeSans"/>
          <w:w w:val="105"/>
        </w:rPr>
        <w:t>⋅</w:t>
      </w:r>
      <w:r>
        <w:rPr>
          <w:rFonts w:ascii="STIX Math" w:hAnsi="STIX Math" w:eastAsia="STIX Math"/>
          <w:w w:val="105"/>
        </w:rPr>
        <w:t>) </w:t>
      </w:r>
      <w:r>
        <w:rPr>
          <w:w w:val="105"/>
        </w:rPr>
        <w:t>are mean and covariance kernels applied to an input parameter set, </w:t>
      </w:r>
      <w:r>
        <w:rPr>
          <w:rFonts w:ascii="STIX Math" w:hAnsi="STIX Math" w:eastAsia="STIX Math"/>
          <w:i/>
          <w:w w:val="105"/>
        </w:rPr>
        <w:t>𝑋</w:t>
      </w:r>
      <w:r>
        <w:rPr>
          <w:rFonts w:ascii="STIX Math" w:hAnsi="STIX Math" w:eastAsia="STIX Math"/>
          <w:i/>
          <w:w w:val="105"/>
        </w:rPr>
        <w:t> ⊂ </w:t>
      </w:r>
      <w:r>
        <w:rPr>
          <w:rFonts w:ascii="UKIJ Sulus Tom" w:hAnsi="UKIJ Sulus Tom" w:eastAsia="UKIJ Sulus Tom"/>
          <w:b w:val="0"/>
          <w:w w:val="105"/>
        </w:rPr>
        <w:t>X</w:t>
      </w:r>
      <w:r>
        <w:rPr>
          <w:w w:val="105"/>
        </w:rPr>
        <w:t>. The posterior distribution of a </w:t>
      </w:r>
      <w:r>
        <w:rPr>
          <w:rFonts w:ascii="STIX Math" w:hAnsi="STIX Math" w:eastAsia="STIX Math"/>
          <w:i/>
          <w:w w:val="105"/>
        </w:rPr>
        <w:t>𝑞</w:t>
      </w:r>
      <w:r>
        <w:rPr>
          <w:w w:val="105"/>
        </w:rPr>
        <w:t>-sized batch of candidate</w:t>
      </w:r>
      <w:r>
        <w:rPr>
          <w:spacing w:val="27"/>
          <w:w w:val="105"/>
        </w:rPr>
        <w:t> </w:t>
      </w:r>
      <w:r>
        <w:rPr>
          <w:w w:val="105"/>
        </w:rPr>
        <w:t>points</w:t>
      </w:r>
      <w:r>
        <w:rPr>
          <w:spacing w:val="27"/>
          <w:w w:val="105"/>
        </w:rPr>
        <w:t> </w:t>
      </w:r>
      <w:r>
        <w:rPr>
          <w:rFonts w:ascii="STIX Math" w:hAnsi="STIX Math" w:eastAsia="STIX Math"/>
          <w:i/>
          <w:w w:val="105"/>
        </w:rPr>
        <w:t>𝑋</w:t>
      </w:r>
      <w:r>
        <w:rPr>
          <w:rFonts w:ascii="STIX Math" w:hAnsi="STIX Math" w:eastAsia="STIX Math"/>
          <w:i/>
          <w:w w:val="105"/>
          <w:position w:val="3"/>
        </w:rPr>
        <w:t>̂</w:t>
      </w:r>
      <w:r>
        <w:rPr>
          <w:rFonts w:ascii="STIX Math" w:hAnsi="STIX Math" w:eastAsia="STIX Math"/>
          <w:i/>
          <w:spacing w:val="40"/>
          <w:w w:val="105"/>
          <w:position w:val="3"/>
        </w:rPr>
        <w:t> </w:t>
      </w:r>
      <w:r>
        <w:rPr>
          <w:rFonts w:ascii="STIX Math" w:hAnsi="STIX Math" w:eastAsia="STIX Math"/>
          <w:w w:val="105"/>
        </w:rPr>
        <w:t>=</w:t>
      </w:r>
      <w:r>
        <w:rPr>
          <w:rFonts w:ascii="STIX Math" w:hAnsi="STIX Math" w:eastAsia="STIX Math"/>
          <w:spacing w:val="29"/>
          <w:w w:val="105"/>
        </w:rPr>
        <w:t> </w:t>
      </w:r>
      <w:r>
        <w:rPr>
          <w:rFonts w:ascii="STIX Math" w:hAnsi="STIX Math" w:eastAsia="STIX Math"/>
          <w:w w:val="105"/>
        </w:rPr>
        <w:t>{</w:t>
      </w:r>
      <w:r>
        <w:rPr>
          <w:rFonts w:ascii="STIX Math" w:hAnsi="STIX Math" w:eastAsia="STIX Math"/>
          <w:i/>
          <w:w w:val="105"/>
        </w:rPr>
        <w:t>𝑥̂</w:t>
      </w:r>
      <w:r>
        <w:rPr>
          <w:rFonts w:ascii="STIX Math" w:hAnsi="STIX Math" w:eastAsia="STIX Math"/>
          <w:w w:val="105"/>
          <w:vertAlign w:val="subscript"/>
        </w:rPr>
        <w:t>1</w:t>
      </w:r>
      <w:r>
        <w:rPr>
          <w:rFonts w:ascii="STIX Math" w:hAnsi="STIX Math" w:eastAsia="STIX Math"/>
          <w:i/>
          <w:w w:val="105"/>
          <w:vertAlign w:val="baseline"/>
        </w:rPr>
        <w:t>,</w:t>
      </w:r>
      <w:r>
        <w:rPr>
          <w:rFonts w:ascii="STIX Math" w:hAnsi="STIX Math" w:eastAsia="STIX Math"/>
          <w:i/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… </w:t>
      </w:r>
      <w:r>
        <w:rPr>
          <w:rFonts w:ascii="STIX Math" w:hAnsi="STIX Math" w:eastAsia="STIX Math"/>
          <w:i/>
          <w:w w:val="105"/>
          <w:vertAlign w:val="baseline"/>
        </w:rPr>
        <w:t>,</w:t>
      </w:r>
      <w:r>
        <w:rPr>
          <w:rFonts w:ascii="STIX Math" w:hAnsi="STIX Math" w:eastAsia="STIX Math"/>
          <w:i/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𝑥̂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𝑞</w:t>
      </w:r>
      <w:r>
        <w:rPr>
          <w:rFonts w:ascii="STIX Math" w:hAnsi="STIX Math" w:eastAsia="STIX Math"/>
          <w:i/>
          <w:spacing w:val="-8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}</w:t>
      </w:r>
      <w:r>
        <w:rPr>
          <w:rFonts w:ascii="STIX Math" w:hAnsi="STIX Math" w:eastAsia="STIX Math"/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conditioned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observed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training data</w:t>
      </w:r>
      <w:r>
        <w:rPr>
          <w:spacing w:val="40"/>
          <w:w w:val="105"/>
          <w:vertAlign w:val="baseline"/>
        </w:rPr>
        <w:t> </w:t>
      </w:r>
      <w:r>
        <w:rPr>
          <w:rFonts w:ascii="BM HANNA Pro" w:hAnsi="BM HANNA Pro" w:eastAsia="BM HANNA Pro" w:hint="eastAsia"/>
          <w:w w:val="105"/>
          <w:vertAlign w:val="baseline"/>
        </w:rPr>
        <w:t>Q</w:t>
      </w:r>
      <w:r>
        <w:rPr>
          <w:rFonts w:ascii="BM HANNA Pro" w:hAnsi="BM HANNA Pro" w:eastAsia="BM HANNA Pro" w:hint="eastAsia"/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=</w:t>
      </w:r>
      <w:r>
        <w:rPr>
          <w:rFonts w:ascii="STIX Math" w:hAnsi="STIX Math" w:eastAsia="STIX Math"/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{(</w:t>
      </w:r>
      <w:r>
        <w:rPr>
          <w:rFonts w:ascii="STIX Math" w:hAnsi="STIX Math" w:eastAsia="STIX Math"/>
          <w:b/>
          <w:w w:val="105"/>
          <w:vertAlign w:val="baseline"/>
        </w:rPr>
        <w:t>𝐱</w:t>
      </w:r>
      <w:r>
        <w:rPr>
          <w:rFonts w:ascii="STIX Math" w:hAnsi="STIX Math" w:eastAsia="STIX Math"/>
          <w:i/>
          <w:w w:val="105"/>
          <w:vertAlign w:val="subscript"/>
        </w:rPr>
        <w:t>𝑖</w:t>
      </w:r>
      <w:r>
        <w:rPr>
          <w:rFonts w:ascii="STIX Math" w:hAnsi="STIX Math" w:eastAsia="STIX Math"/>
          <w:i/>
          <w:w w:val="105"/>
          <w:vertAlign w:val="baseline"/>
        </w:rPr>
        <w:t>,</w:t>
      </w:r>
      <w:r>
        <w:rPr>
          <w:rFonts w:ascii="STIX Math" w:hAnsi="STIX Math" w:eastAsia="STIX Math"/>
          <w:i/>
          <w:spacing w:val="-7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𝑦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w w:val="105"/>
          <w:vertAlign w:val="baseline"/>
        </w:rPr>
        <w:t>)}</w:t>
      </w:r>
      <w:r>
        <w:rPr>
          <w:rFonts w:ascii="STIX Math" w:hAnsi="STIX Math" w:eastAsia="STIX Math"/>
          <w:i/>
          <w:w w:val="105"/>
          <w:position w:val="6"/>
          <w:sz w:val="12"/>
          <w:vertAlign w:val="baseline"/>
        </w:rPr>
        <w:t>𝑛</w:t>
      </w:r>
      <w:r>
        <w:rPr>
          <w:rFonts w:ascii="STIX Math" w:hAnsi="STIX Math" w:eastAsia="STIX Math"/>
          <w:i/>
          <w:spacing w:val="80"/>
          <w:w w:val="105"/>
          <w:position w:val="6"/>
          <w:sz w:val="12"/>
          <w:vertAlign w:val="baseline"/>
        </w:rPr>
        <w:t>  </w:t>
      </w:r>
      <w:r>
        <w:rPr>
          <w:w w:val="105"/>
          <w:vertAlign w:val="baseline"/>
        </w:rPr>
        <w:t>takes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𝑝</w:t>
      </w:r>
      <w:r>
        <w:rPr>
          <w:w w:val="105"/>
          <w:vertAlign w:val="baseline"/>
        </w:rPr>
        <w:t>-dimensional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multivariate normal distribution, i.e., </w:t>
      </w:r>
      <w:r>
        <w:rPr>
          <w:rFonts w:ascii="STIX Math" w:hAnsi="STIX Math" w:eastAsia="STIX Math"/>
          <w:w w:val="105"/>
          <w:vertAlign w:val="baseline"/>
        </w:rPr>
        <w:t>P(</w:t>
      </w:r>
      <w:r>
        <w:rPr>
          <w:rFonts w:ascii="BM HANNA Pro" w:hAnsi="BM HANNA Pro" w:eastAsia="BM HANNA Pro" w:hint="eastAsia"/>
          <w:w w:val="105"/>
          <w:vertAlign w:val="baseline"/>
        </w:rPr>
        <w:t>h</w:t>
      </w:r>
      <w:r>
        <w:rPr>
          <w:rFonts w:ascii="STIX Math" w:hAnsi="STIX Math" w:eastAsia="STIX Math"/>
          <w:w w:val="105"/>
          <w:vertAlign w:val="baseline"/>
        </w:rPr>
        <w:t>(</w:t>
      </w:r>
      <w:r>
        <w:rPr>
          <w:rFonts w:ascii="STIX Math" w:hAnsi="STIX Math" w:eastAsia="STIX Math"/>
          <w:i/>
          <w:w w:val="105"/>
          <w:vertAlign w:val="baseline"/>
        </w:rPr>
        <w:t>𝑋</w:t>
      </w:r>
      <w:r>
        <w:rPr>
          <w:rFonts w:ascii="STIX Math" w:hAnsi="STIX Math" w:eastAsia="STIX Math"/>
          <w:w w:val="105"/>
          <w:vertAlign w:val="baseline"/>
        </w:rPr>
        <w:t>) </w:t>
      </w:r>
      <w:r>
        <w:rPr>
          <w:rFonts w:ascii="BM HANNA Pro" w:hAnsi="BM HANNA Pro" w:eastAsia="BM HANNA Pro" w:hint="eastAsia"/>
          <w:w w:val="105"/>
          <w:vertAlign w:val="baseline"/>
        </w:rPr>
        <w:t>Q</w:t>
      </w:r>
      <w:r>
        <w:rPr>
          <w:rFonts w:ascii="STIX Math" w:hAnsi="STIX Math" w:eastAsia="STIX Math"/>
          <w:w w:val="105"/>
          <w:vertAlign w:val="baseline"/>
        </w:rPr>
        <w:t>)</w:t>
      </w:r>
      <w:r>
        <w:rPr>
          <w:rFonts w:ascii="STIX Math" w:hAnsi="STIX Math" w:eastAsia="STIX Math"/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∼</w:t>
      </w:r>
      <w:r>
        <w:rPr>
          <w:rFonts w:ascii="STIX Math" w:hAnsi="STIX Math" w:eastAsia="STIX Math"/>
          <w:spacing w:val="40"/>
          <w:w w:val="105"/>
          <w:vertAlign w:val="baseline"/>
        </w:rPr>
        <w:t> </w:t>
      </w:r>
      <w:r>
        <w:rPr>
          <w:rFonts w:ascii="BM HANNA Pro" w:hAnsi="BM HANNA Pro" w:eastAsia="BM HANNA Pro" w:hint="eastAsia"/>
          <w:w w:val="105"/>
          <w:vertAlign w:val="baseline"/>
        </w:rPr>
        <w:t></w:t>
      </w:r>
      <w:r>
        <w:rPr>
          <w:rFonts w:ascii="BM HANNA Pro" w:hAnsi="BM HANNA Pro" w:eastAsia="BM HANNA Pro" w:hint="eastAsia"/>
          <w:spacing w:val="-20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superscript"/>
        </w:rPr>
        <w:t>𝑝</w:t>
      </w:r>
      <w:r>
        <w:rPr>
          <w:rFonts w:ascii="STIX Math" w:hAnsi="STIX Math" w:eastAsia="STIX Math"/>
          <w:w w:val="105"/>
          <w:vertAlign w:val="baseline"/>
        </w:rPr>
        <w:t>(</w:t>
      </w:r>
      <w:r>
        <w:rPr>
          <w:rFonts w:ascii="STIX Math" w:hAnsi="STIX Math" w:eastAsia="STIX Math"/>
          <w:i/>
          <w:w w:val="105"/>
          <w:vertAlign w:val="baseline"/>
        </w:rPr>
        <w:t>𝜇</w:t>
      </w:r>
      <w:r>
        <w:rPr>
          <w:rFonts w:ascii="STIX Math" w:hAnsi="STIX Math" w:eastAsia="STIX Math"/>
          <w:w w:val="105"/>
          <w:vertAlign w:val="baseline"/>
        </w:rPr>
        <w:t>(</w:t>
      </w:r>
      <w:r>
        <w:rPr>
          <w:rFonts w:ascii="STIX Math" w:hAnsi="STIX Math" w:eastAsia="STIX Math"/>
          <w:i/>
          <w:w w:val="105"/>
          <w:vertAlign w:val="baseline"/>
        </w:rPr>
        <w:t>𝑋</w:t>
      </w:r>
      <w:r>
        <w:rPr>
          <w:rFonts w:ascii="STIX Math" w:hAnsi="STIX Math" w:eastAsia="STIX Math"/>
          <w:w w:val="105"/>
          <w:vertAlign w:val="baseline"/>
        </w:rPr>
        <w:t>)</w:t>
      </w:r>
      <w:r>
        <w:rPr>
          <w:rFonts w:ascii="STIX Math" w:hAnsi="STIX Math" w:eastAsia="STIX Math"/>
          <w:i/>
          <w:w w:val="105"/>
          <w:vertAlign w:val="baseline"/>
        </w:rPr>
        <w:t>, 𝑘</w:t>
      </w:r>
      <w:r>
        <w:rPr>
          <w:rFonts w:ascii="STIX Math" w:hAnsi="STIX Math" w:eastAsia="STIX Math"/>
          <w:w w:val="105"/>
          <w:vertAlign w:val="baseline"/>
        </w:rPr>
        <w:t>(</w:t>
      </w:r>
      <w:r>
        <w:rPr>
          <w:rFonts w:ascii="STIX Math" w:hAnsi="STIX Math" w:eastAsia="STIX Math"/>
          <w:i/>
          <w:w w:val="105"/>
          <w:vertAlign w:val="baseline"/>
        </w:rPr>
        <w:t>𝑋</w:t>
      </w:r>
      <w:r>
        <w:rPr>
          <w:rFonts w:ascii="STIX Math" w:hAnsi="STIX Math" w:eastAsia="STIX Math"/>
          <w:w w:val="105"/>
          <w:vertAlign w:val="baseline"/>
        </w:rPr>
        <w:t>))</w:t>
      </w:r>
      <w:r>
        <w:rPr>
          <w:w w:val="105"/>
          <w:vertAlign w:val="baseline"/>
        </w:rPr>
        <w:t>.</w:t>
      </w:r>
    </w:p>
    <w:p>
      <w:pPr>
        <w:pStyle w:val="BodyText"/>
        <w:spacing w:before="2"/>
        <w:ind w:left="0"/>
      </w:pPr>
    </w:p>
    <w:p>
      <w:pPr>
        <w:pStyle w:val="ListParagraph"/>
        <w:numPr>
          <w:ilvl w:val="1"/>
          <w:numId w:val="2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Acquisition functions" w:id="13"/>
      <w:bookmarkEnd w:id="13"/>
      <w:r>
        <w:rPr/>
      </w:r>
      <w:r>
        <w:rPr>
          <w:i/>
          <w:sz w:val="16"/>
        </w:rPr>
        <w:t>Acquisition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functions</w:t>
      </w:r>
    </w:p>
    <w:p>
      <w:pPr>
        <w:pStyle w:val="BodyText"/>
        <w:spacing w:before="40"/>
        <w:ind w:left="0"/>
        <w:rPr>
          <w:i/>
        </w:rPr>
      </w:pPr>
    </w:p>
    <w:p>
      <w:pPr>
        <w:pStyle w:val="BodyText"/>
        <w:spacing w:line="268" w:lineRule="auto"/>
        <w:ind w:right="149" w:firstLine="239"/>
        <w:jc w:val="both"/>
      </w:pPr>
      <w:bookmarkStart w:name="_bookmark7" w:id="14"/>
      <w:bookmarkEnd w:id="14"/>
      <w:r>
        <w:rPr/>
      </w:r>
      <w:r>
        <w:rPr>
          <w:w w:val="110"/>
        </w:rPr>
        <w:t>Bayesian</w:t>
      </w:r>
      <w:r>
        <w:rPr>
          <w:spacing w:val="-2"/>
          <w:w w:val="110"/>
        </w:rPr>
        <w:t> </w:t>
      </w:r>
      <w:r>
        <w:rPr>
          <w:w w:val="110"/>
        </w:rPr>
        <w:t>optimization</w:t>
      </w:r>
      <w:r>
        <w:rPr>
          <w:spacing w:val="-2"/>
          <w:w w:val="110"/>
        </w:rPr>
        <w:t> </w:t>
      </w:r>
      <w:r>
        <w:rPr>
          <w:w w:val="110"/>
        </w:rPr>
        <w:t>relies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acquisition</w:t>
      </w:r>
      <w:r>
        <w:rPr>
          <w:spacing w:val="-2"/>
          <w:w w:val="110"/>
        </w:rPr>
        <w:t> </w:t>
      </w:r>
      <w:r>
        <w:rPr>
          <w:w w:val="110"/>
        </w:rPr>
        <w:t>functions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provide</w:t>
      </w:r>
      <w:r>
        <w:rPr>
          <w:spacing w:val="-2"/>
          <w:w w:val="110"/>
        </w:rPr>
        <w:t> </w:t>
      </w:r>
      <w:r>
        <w:rPr>
          <w:w w:val="110"/>
        </w:rPr>
        <w:t>the candidate parameter points that navigate the underlying model space. Acquisition</w:t>
      </w:r>
      <w:r>
        <w:rPr>
          <w:spacing w:val="-7"/>
          <w:w w:val="110"/>
        </w:rPr>
        <w:t> </w:t>
      </w:r>
      <w:r>
        <w:rPr>
          <w:w w:val="110"/>
        </w:rPr>
        <w:t>functions</w:t>
      </w:r>
      <w:r>
        <w:rPr>
          <w:spacing w:val="-7"/>
          <w:w w:val="110"/>
        </w:rPr>
        <w:t> </w:t>
      </w:r>
      <w:r>
        <w:rPr>
          <w:w w:val="110"/>
        </w:rPr>
        <w:t>define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strategy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manage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trade-off</w:t>
      </w:r>
      <w:r>
        <w:rPr>
          <w:spacing w:val="-8"/>
          <w:w w:val="110"/>
        </w:rPr>
        <w:t> </w:t>
      </w:r>
      <w:r>
        <w:rPr>
          <w:w w:val="110"/>
        </w:rPr>
        <w:t>between exploring</w:t>
      </w:r>
      <w:r>
        <w:rPr>
          <w:w w:val="110"/>
        </w:rPr>
        <w:t> the</w:t>
      </w:r>
      <w:r>
        <w:rPr>
          <w:w w:val="110"/>
        </w:rPr>
        <w:t> parameter</w:t>
      </w:r>
      <w:r>
        <w:rPr>
          <w:w w:val="110"/>
        </w:rPr>
        <w:t> space</w:t>
      </w:r>
      <w:r>
        <w:rPr>
          <w:w w:val="110"/>
        </w:rPr>
        <w:t> and</w:t>
      </w:r>
      <w:r>
        <w:rPr>
          <w:w w:val="110"/>
        </w:rPr>
        <w:t> exploiting</w:t>
      </w:r>
      <w:r>
        <w:rPr>
          <w:w w:val="110"/>
        </w:rPr>
        <w:t> regions</w:t>
      </w:r>
      <w:r>
        <w:rPr>
          <w:w w:val="110"/>
        </w:rPr>
        <w:t> that</w:t>
      </w:r>
      <w:r>
        <w:rPr>
          <w:w w:val="110"/>
        </w:rPr>
        <w:t> yielded improvement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previous</w:t>
      </w:r>
      <w:r>
        <w:rPr>
          <w:spacing w:val="-3"/>
          <w:w w:val="110"/>
        </w:rPr>
        <w:t> </w:t>
      </w:r>
      <w:r>
        <w:rPr>
          <w:w w:val="110"/>
        </w:rPr>
        <w:t>samples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54">
        <w:r>
          <w:rPr>
            <w:color w:val="007FAC"/>
            <w:w w:val="110"/>
          </w:rPr>
          <w:t>52</w:t>
        </w:r>
      </w:hyperlink>
      <w:r>
        <w:rPr>
          <w:w w:val="110"/>
        </w:rPr>
        <w:t>].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acquisition</w:t>
      </w:r>
      <w:r>
        <w:rPr>
          <w:spacing w:val="-4"/>
          <w:w w:val="110"/>
        </w:rPr>
        <w:t> </w:t>
      </w:r>
      <w:r>
        <w:rPr>
          <w:w w:val="110"/>
        </w:rPr>
        <w:t>function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spacing w:val="-7"/>
          <w:w w:val="110"/>
        </w:rPr>
        <w:t>be</w:t>
      </w:r>
    </w:p>
    <w:p>
      <w:pPr>
        <w:pStyle w:val="BodyText"/>
        <w:spacing w:line="218" w:lineRule="exact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6624">
                <wp:simplePos x="0" y="0"/>
                <wp:positionH relativeFrom="page">
                  <wp:posOffset>6311900</wp:posOffset>
                </wp:positionH>
                <wp:positionV relativeFrom="paragraph">
                  <wp:posOffset>18262</wp:posOffset>
                </wp:positionV>
                <wp:extent cx="32384" cy="31877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2384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/>
                                <w:spacing w:val="-10"/>
                                <w:w w:val="120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7pt;margin-top:1.43801pt;width:2.550pt;height:25.1pt;mso-position-horizontal-relative:page;mso-position-vertical-relative:paragraph;z-index:-16249856" type="#_x0000_t202" id="docshape1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/>
                          <w:sz w:val="16"/>
                        </w:rPr>
                      </w:pPr>
                      <w:r>
                        <w:rPr>
                          <w:rFonts w:ascii="Liberation Sans"/>
                          <w:spacing w:val="-10"/>
                          <w:w w:val="120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evaluated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Gaussian</w:t>
      </w:r>
      <w:r>
        <w:rPr>
          <w:spacing w:val="3"/>
          <w:w w:val="110"/>
        </w:rPr>
        <w:t> </w:t>
      </w:r>
      <w:r>
        <w:rPr>
          <w:w w:val="110"/>
        </w:rPr>
        <w:t>process</w:t>
      </w:r>
      <w:r>
        <w:rPr>
          <w:spacing w:val="2"/>
          <w:w w:val="110"/>
        </w:rPr>
        <w:t> </w:t>
      </w:r>
      <w:r>
        <w:rPr>
          <w:w w:val="110"/>
        </w:rPr>
        <w:t>posterior</w:t>
      </w:r>
      <w:r>
        <w:rPr>
          <w:spacing w:val="2"/>
          <w:w w:val="110"/>
        </w:rPr>
        <w:t> </w:t>
      </w:r>
      <w:r>
        <w:rPr>
          <w:rFonts w:ascii="STIX Math" w:hAnsi="STIX Math" w:eastAsia="STIX Math"/>
          <w:w w:val="110"/>
        </w:rPr>
        <w:t>P(</w:t>
      </w:r>
      <w:r>
        <w:rPr>
          <w:rFonts w:ascii="BM HANNA Pro" w:hAnsi="BM HANNA Pro" w:eastAsia="BM HANNA Pro" w:hint="eastAsia"/>
          <w:w w:val="110"/>
        </w:rPr>
        <w:t>h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𝑋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spacing w:val="-3"/>
          <w:w w:val="110"/>
        </w:rPr>
        <w:t> </w:t>
      </w:r>
      <w:r>
        <w:rPr>
          <w:rFonts w:ascii="BM HANNA Pro" w:hAnsi="BM HANNA Pro" w:eastAsia="BM HANNA Pro" w:hint="eastAsia"/>
          <w:w w:val="110"/>
        </w:rPr>
        <w:t>Q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spacing w:val="3"/>
          <w:w w:val="110"/>
        </w:rPr>
        <w:t> </w:t>
      </w:r>
      <w:r>
        <w:rPr>
          <w:w w:val="110"/>
        </w:rPr>
        <w:t>by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averaging</w:t>
      </w:r>
    </w:p>
    <w:p>
      <w:pPr>
        <w:pStyle w:val="BodyText"/>
        <w:spacing w:line="113" w:lineRule="exact"/>
      </w:pP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set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Monte</w:t>
      </w:r>
      <w:r>
        <w:rPr>
          <w:spacing w:val="-2"/>
          <w:w w:val="110"/>
        </w:rPr>
        <w:t> </w:t>
      </w:r>
      <w:r>
        <w:rPr>
          <w:w w:val="110"/>
        </w:rPr>
        <w:t>Carlo</w:t>
      </w:r>
      <w:r>
        <w:rPr>
          <w:spacing w:val="-3"/>
          <w:w w:val="110"/>
        </w:rPr>
        <w:t> </w:t>
      </w:r>
      <w:r>
        <w:rPr>
          <w:w w:val="110"/>
        </w:rPr>
        <w:t>(MC)</w:t>
      </w:r>
      <w:r>
        <w:rPr>
          <w:spacing w:val="-2"/>
          <w:w w:val="110"/>
        </w:rPr>
        <w:t> </w:t>
      </w:r>
      <w:r>
        <w:rPr>
          <w:w w:val="110"/>
        </w:rPr>
        <w:t>samples,</w:t>
      </w:r>
      <w:r>
        <w:rPr>
          <w:spacing w:val="-2"/>
          <w:w w:val="110"/>
        </w:rPr>
        <w:t> e.g.,</w:t>
      </w:r>
    </w:p>
    <w:p>
      <w:pPr>
        <w:tabs>
          <w:tab w:pos="4923" w:val="left" w:leader="none"/>
        </w:tabs>
        <w:spacing w:line="547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4064">
                <wp:simplePos x="0" y="0"/>
                <wp:positionH relativeFrom="page">
                  <wp:posOffset>4411255</wp:posOffset>
                </wp:positionH>
                <wp:positionV relativeFrom="paragraph">
                  <wp:posOffset>256676</wp:posOffset>
                </wp:positionV>
                <wp:extent cx="50800" cy="127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609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52416" from="347.342987pt,20.210733pt" to="351.327987pt,20.210733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7136">
                <wp:simplePos x="0" y="0"/>
                <wp:positionH relativeFrom="page">
                  <wp:posOffset>4540440</wp:posOffset>
                </wp:positionH>
                <wp:positionV relativeFrom="paragraph">
                  <wp:posOffset>92717</wp:posOffset>
                </wp:positionV>
                <wp:extent cx="38100" cy="762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81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515015pt;margin-top:7.300576pt;width:3pt;height:6pt;mso-position-horizontal-relative:page;mso-position-vertical-relative:paragraph;z-index:-16249344" type="#_x0000_t202" id="docshape1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8160">
                <wp:simplePos x="0" y="0"/>
                <wp:positionH relativeFrom="page">
                  <wp:posOffset>4411408</wp:posOffset>
                </wp:positionH>
                <wp:positionV relativeFrom="paragraph">
                  <wp:posOffset>272929</wp:posOffset>
                </wp:positionV>
                <wp:extent cx="50800" cy="10160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508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355011pt;margin-top:21.490549pt;width:4pt;height:8pt;mso-position-horizontal-relative:page;mso-position-vertical-relative:paragraph;z-index:-16248320" type="#_x0000_t202" id="docshape20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8672">
                <wp:simplePos x="0" y="0"/>
                <wp:positionH relativeFrom="page">
                  <wp:posOffset>4502518</wp:posOffset>
                </wp:positionH>
                <wp:positionV relativeFrom="paragraph">
                  <wp:posOffset>320467</wp:posOffset>
                </wp:positionV>
                <wp:extent cx="113664" cy="104139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13664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528992pt;margin-top:25.233648pt;width:8.950pt;height:8.2pt;mso-position-horizontal-relative:page;mso-position-vertical-relative:paragraph;z-index:-16247808" type="#_x0000_t202" id="docshape21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9184">
                <wp:simplePos x="0" y="0"/>
                <wp:positionH relativeFrom="page">
                  <wp:posOffset>4863210</wp:posOffset>
                </wp:positionH>
                <wp:positionV relativeFrom="paragraph">
                  <wp:posOffset>259520</wp:posOffset>
                </wp:positionV>
                <wp:extent cx="60960" cy="7620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609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BM HANNA Pro"/>
                                <w:sz w:val="12"/>
                              </w:rPr>
                            </w:pPr>
                            <w:r>
                              <w:rPr>
                                <w:rFonts w:ascii="BM HANNA Pro"/>
                                <w:spacing w:val="-10"/>
                                <w:w w:val="110"/>
                                <w:sz w:val="12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929993pt;margin-top:20.434662pt;width:4.8pt;height:6pt;mso-position-horizontal-relative:page;mso-position-vertical-relative:paragraph;z-index:-16247296" type="#_x0000_t202" id="docshape2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BM HANNA Pro"/>
                          <w:sz w:val="12"/>
                        </w:rPr>
                      </w:pPr>
                      <w:r>
                        <w:rPr>
                          <w:rFonts w:ascii="BM HANNA Pro"/>
                          <w:spacing w:val="-10"/>
                          <w:w w:val="110"/>
                          <w:sz w:val="12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0"/>
          <w:sz w:val="16"/>
        </w:rPr>
        <w:t>𝛼̂</w:t>
      </w:r>
      <w:r>
        <w:rPr>
          <w:rFonts w:ascii="STIX Math" w:hAnsi="STIX Math" w:eastAsia="STIX Math"/>
          <w:i/>
          <w:w w:val="110"/>
          <w:position w:val="-3"/>
          <w:sz w:val="12"/>
        </w:rPr>
        <w:t>𝑛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𝑋</w:t>
      </w:r>
      <w:r>
        <w:rPr>
          <w:rFonts w:ascii="STIX Math" w:hAnsi="STIX Math" w:eastAsia="STIX Math"/>
          <w:w w:val="110"/>
          <w:sz w:val="16"/>
        </w:rPr>
        <w:t>;</w:t>
      </w:r>
      <w:r>
        <w:rPr>
          <w:rFonts w:ascii="STIX Math" w:hAnsi="STIX Math" w:eastAsia="STIX Math"/>
          <w:spacing w:val="-18"/>
          <w:w w:val="110"/>
          <w:sz w:val="16"/>
        </w:rPr>
        <w:t> </w:t>
      </w:r>
      <w:r>
        <w:rPr>
          <w:rFonts w:ascii="BM HANNA Pro" w:hAnsi="BM HANNA Pro" w:eastAsia="BM HANNA Pro" w:hint="eastAsia"/>
          <w:w w:val="110"/>
          <w:sz w:val="16"/>
        </w:rPr>
        <w:t>Q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12"/>
          <w:w w:val="110"/>
          <w:sz w:val="16"/>
        </w:rPr>
        <w:t> </w:t>
      </w:r>
      <w:r>
        <w:rPr>
          <w:rFonts w:ascii="STIX Math" w:hAnsi="STIX Math" w:eastAsia="STIX Math"/>
          <w:w w:val="110"/>
          <w:position w:val="9"/>
          <w:sz w:val="16"/>
        </w:rPr>
        <w:t>1</w:t>
      </w:r>
      <w:r>
        <w:rPr>
          <w:rFonts w:ascii="STIX Math" w:hAnsi="STIX Math" w:eastAsia="STIX Math"/>
          <w:spacing w:val="-18"/>
          <w:w w:val="160"/>
          <w:position w:val="9"/>
          <w:sz w:val="16"/>
        </w:rPr>
        <w:t> </w:t>
      </w:r>
      <w:r>
        <w:rPr>
          <w:rFonts w:ascii="Liberation Sans" w:hAnsi="Liberation Sans" w:eastAsia="Liberation Sans"/>
          <w:w w:val="160"/>
          <w:position w:val="15"/>
          <w:sz w:val="16"/>
        </w:rPr>
        <w:t>∑</w:t>
      </w:r>
      <w:r>
        <w:rPr>
          <w:rFonts w:ascii="Liberation Sans" w:hAnsi="Liberation Sans" w:eastAsia="Liberation Sans"/>
          <w:spacing w:val="1"/>
          <w:w w:val="160"/>
          <w:position w:val="15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𝑎</w:t>
      </w:r>
      <w:r>
        <w:rPr>
          <w:rFonts w:ascii="STIX Math" w:hAnsi="STIX Math" w:eastAsia="STIX Math"/>
          <w:i/>
          <w:spacing w:val="-18"/>
          <w:w w:val="110"/>
          <w:sz w:val="16"/>
        </w:rPr>
        <w:t> </w:t>
      </w:r>
      <w:r>
        <w:rPr>
          <w:rFonts w:ascii="Liberation Sans" w:hAnsi="Liberation Sans" w:eastAsia="Liberation Sans"/>
          <w:w w:val="125"/>
          <w:position w:val="13"/>
          <w:sz w:val="16"/>
        </w:rPr>
        <w:t>(</w:t>
      </w:r>
      <w:r>
        <w:rPr>
          <w:rFonts w:ascii="Liberation Sans" w:hAnsi="Liberation Sans" w:eastAsia="Liberation Sans"/>
          <w:spacing w:val="-30"/>
          <w:w w:val="125"/>
          <w:position w:val="13"/>
          <w:sz w:val="16"/>
        </w:rPr>
        <w:t> </w:t>
      </w:r>
      <w:r>
        <w:rPr>
          <w:rFonts w:ascii="BM HANNA Pro" w:hAnsi="BM HANNA Pro" w:eastAsia="BM HANNA Pro" w:hint="eastAsia"/>
          <w:w w:val="110"/>
          <w:sz w:val="16"/>
        </w:rPr>
        <w:t>£</w:t>
      </w:r>
      <w:r>
        <w:rPr>
          <w:rFonts w:ascii="BM HANNA Pro" w:hAnsi="BM HANNA Pro" w:eastAsia="BM HANNA Pro" w:hint="eastAsia"/>
          <w:spacing w:val="-44"/>
          <w:w w:val="110"/>
          <w:sz w:val="16"/>
        </w:rPr>
        <w:t> </w:t>
      </w:r>
      <w:r>
        <w:rPr>
          <w:rFonts w:ascii="STIX Math" w:hAnsi="STIX Math" w:eastAsia="STIX Math"/>
          <w:i/>
          <w:w w:val="125"/>
          <w:sz w:val="16"/>
          <w:vertAlign w:val="superscript"/>
        </w:rPr>
        <w:t>𝑖</w:t>
      </w:r>
      <w:r>
        <w:rPr>
          <w:rFonts w:ascii="STIX Math" w:hAnsi="STIX Math" w:eastAsia="STIX Math"/>
          <w:i/>
          <w:w w:val="125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𝑋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-18"/>
          <w:w w:val="110"/>
          <w:sz w:val="16"/>
          <w:vertAlign w:val="baseline"/>
        </w:rPr>
        <w:t> </w:t>
      </w:r>
      <w:r>
        <w:rPr>
          <w:rFonts w:ascii="Liberation Sans" w:hAnsi="Liberation Sans" w:eastAsia="Liberation Sans"/>
          <w:w w:val="125"/>
          <w:position w:val="13"/>
          <w:sz w:val="16"/>
          <w:vertAlign w:val="baseline"/>
        </w:rPr>
        <w:t>)</w:t>
      </w:r>
      <w:r>
        <w:rPr>
          <w:rFonts w:ascii="Liberation Sans" w:hAnsi="Liberation Sans" w:eastAsia="Liberation Sans"/>
          <w:spacing w:val="-30"/>
          <w:w w:val="125"/>
          <w:position w:val="13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10"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z w:val="16"/>
          <w:vertAlign w:val="baseline"/>
        </w:rPr>
        <w:tab/>
      </w:r>
      <w:bookmarkStart w:name="_bookmark8" w:id="15"/>
      <w:bookmarkEnd w:id="15"/>
      <w:r>
        <w:rPr>
          <w:rFonts w:ascii="STIX Math" w:hAnsi="STIX Math" w:eastAsia="STIX Math"/>
          <w:i/>
          <w:sz w:val="16"/>
          <w:vertAlign w:val="baseline"/>
        </w:rPr>
      </w:r>
      <w:r>
        <w:rPr>
          <w:spacing w:val="-5"/>
          <w:w w:val="110"/>
          <w:sz w:val="16"/>
          <w:vertAlign w:val="baseline"/>
        </w:rPr>
        <w:t>(1)</w:t>
      </w:r>
    </w:p>
    <w:p>
      <w:pPr>
        <w:spacing w:after="0" w:line="547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58"/>
        <w:ind w:left="0"/>
      </w:pPr>
    </w:p>
    <w:p>
      <w:pPr>
        <w:spacing w:before="0"/>
        <w:ind w:left="111" w:right="0" w:firstLine="0"/>
        <w:jc w:val="left"/>
        <w:rPr>
          <w:i/>
          <w:sz w:val="16"/>
        </w:rPr>
      </w:pPr>
      <w:bookmarkStart w:name="NeuroSwarms model" w:id="16"/>
      <w:bookmarkEnd w:id="16"/>
      <w:r>
        <w:rPr/>
      </w:r>
      <w:r>
        <w:rPr>
          <w:i/>
          <w:w w:val="105"/>
          <w:sz w:val="16"/>
        </w:rPr>
        <w:t>2.1.</w:t>
      </w:r>
      <w:r>
        <w:rPr>
          <w:i/>
          <w:spacing w:val="29"/>
          <w:w w:val="105"/>
          <w:sz w:val="16"/>
        </w:rPr>
        <w:t> </w:t>
      </w:r>
      <w:r>
        <w:rPr>
          <w:i/>
          <w:w w:val="105"/>
          <w:sz w:val="16"/>
        </w:rPr>
        <w:t>NeuroSwarms</w:t>
      </w:r>
      <w:r>
        <w:rPr>
          <w:i/>
          <w:spacing w:val="6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model</w:t>
      </w:r>
    </w:p>
    <w:p>
      <w:pPr>
        <w:pStyle w:val="BodyText"/>
        <w:spacing w:before="153"/>
        <w:ind w:left="0"/>
        <w:rPr>
          <w:i/>
        </w:rPr>
      </w:pPr>
    </w:p>
    <w:p>
      <w:pPr>
        <w:pStyle w:val="BodyText"/>
        <w:spacing w:line="288" w:lineRule="auto"/>
        <w:ind w:right="38" w:firstLine="239"/>
        <w:jc w:val="both"/>
      </w:pPr>
      <w:bookmarkStart w:name="_bookmark9" w:id="17"/>
      <w:bookmarkEnd w:id="17"/>
      <w:r>
        <w:rPr/>
      </w:r>
      <w:r>
        <w:rPr>
          <w:w w:val="110"/>
        </w:rPr>
        <w:t>Monaco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(2020)</w:t>
      </w:r>
      <w:r>
        <w:rPr>
          <w:w w:val="110"/>
        </w:rPr>
        <w:t> [</w:t>
      </w:r>
      <w:hyperlink w:history="true" w:anchor="_bookmark40">
        <w:r>
          <w:rPr>
            <w:color w:val="007FAC"/>
            <w:w w:val="110"/>
          </w:rPr>
          <w:t>34</w:t>
        </w:r>
      </w:hyperlink>
      <w:r>
        <w:rPr>
          <w:w w:val="110"/>
        </w:rPr>
        <w:t>]</w:t>
      </w:r>
      <w:r>
        <w:rPr>
          <w:w w:val="110"/>
        </w:rPr>
        <w:t> introduced</w:t>
      </w:r>
      <w:r>
        <w:rPr>
          <w:w w:val="110"/>
        </w:rPr>
        <w:t> the</w:t>
      </w:r>
      <w:r>
        <w:rPr>
          <w:w w:val="110"/>
        </w:rPr>
        <w:t> NeuroSwarms</w:t>
      </w:r>
      <w:r>
        <w:rPr>
          <w:w w:val="110"/>
        </w:rPr>
        <w:t> </w:t>
      </w:r>
      <w:r>
        <w:rPr>
          <w:w w:val="110"/>
        </w:rPr>
        <w:t>frame- work and described a model implementation with 300 agents; baseline wall-avoiding,</w:t>
      </w:r>
      <w:r>
        <w:rPr>
          <w:w w:val="110"/>
        </w:rPr>
        <w:t> momentum-carrying</w:t>
      </w:r>
      <w:r>
        <w:rPr>
          <w:w w:val="110"/>
        </w:rPr>
        <w:t> motion-vector</w:t>
      </w:r>
      <w:r>
        <w:rPr>
          <w:w w:val="110"/>
        </w:rPr>
        <w:t> updates;</w:t>
      </w:r>
      <w:r>
        <w:rPr>
          <w:w w:val="110"/>
        </w:rPr>
        <w:t> maze</w:t>
      </w:r>
      <w:r>
        <w:rPr>
          <w:w w:val="110"/>
        </w:rPr>
        <w:t> en- vironments</w:t>
      </w:r>
      <w:r>
        <w:rPr>
          <w:w w:val="110"/>
        </w:rPr>
        <w:t> whose</w:t>
      </w:r>
      <w:r>
        <w:rPr>
          <w:w w:val="110"/>
        </w:rPr>
        <w:t> geometry</w:t>
      </w:r>
      <w:r>
        <w:rPr>
          <w:w w:val="110"/>
        </w:rPr>
        <w:t> occluded</w:t>
      </w:r>
      <w:r>
        <w:rPr>
          <w:w w:val="110"/>
        </w:rPr>
        <w:t> agents’</w:t>
      </w:r>
      <w:r>
        <w:rPr>
          <w:w w:val="110"/>
        </w:rPr>
        <w:t> line-of-sight;</w:t>
      </w:r>
      <w:r>
        <w:rPr>
          <w:w w:val="110"/>
        </w:rPr>
        <w:t> interagent communication</w:t>
      </w:r>
      <w:r>
        <w:rPr>
          <w:spacing w:val="34"/>
          <w:w w:val="110"/>
        </w:rPr>
        <w:t> </w:t>
      </w:r>
      <w:r>
        <w:rPr>
          <w:w w:val="110"/>
        </w:rPr>
        <w:t>between</w:t>
      </w:r>
      <w:r>
        <w:rPr>
          <w:spacing w:val="34"/>
          <w:w w:val="110"/>
        </w:rPr>
        <w:t> </w:t>
      </w:r>
      <w:r>
        <w:rPr>
          <w:w w:val="110"/>
        </w:rPr>
        <w:t>mutually</w:t>
      </w:r>
      <w:r>
        <w:rPr>
          <w:spacing w:val="34"/>
          <w:w w:val="110"/>
        </w:rPr>
        <w:t> </w:t>
      </w:r>
      <w:r>
        <w:rPr>
          <w:w w:val="110"/>
        </w:rPr>
        <w:t>visible</w:t>
      </w:r>
      <w:r>
        <w:rPr>
          <w:spacing w:val="34"/>
          <w:w w:val="110"/>
        </w:rPr>
        <w:t> </w:t>
      </w:r>
      <w:r>
        <w:rPr>
          <w:w w:val="110"/>
        </w:rPr>
        <w:t>agents;</w:t>
      </w:r>
      <w:r>
        <w:rPr>
          <w:spacing w:val="34"/>
          <w:w w:val="110"/>
        </w:rPr>
        <w:t> </w:t>
      </w:r>
      <w:r>
        <w:rPr>
          <w:w w:val="110"/>
        </w:rPr>
        <w:t>cosine-coupling</w:t>
      </w:r>
      <w:r>
        <w:rPr>
          <w:spacing w:val="34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176" w:lineRule="exact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188970" cy="112395"/>
                <wp:effectExtent l="0" t="0" r="0" b="0"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318897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>
                                <w:w w:val="110"/>
                              </w:rPr>
                              <w:t>internal</w:t>
                            </w:r>
                            <w:r>
                              <w:rPr>
                                <w:spacing w:val="4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phase</w:t>
                            </w:r>
                            <w:r>
                              <w:rPr>
                                <w:spacing w:val="4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variables</w:t>
                            </w:r>
                            <w:r>
                              <w:rPr>
                                <w:spacing w:val="4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driving</w:t>
                            </w:r>
                            <w:r>
                              <w:rPr>
                                <w:spacing w:val="4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interagent</w:t>
                            </w:r>
                            <w:r>
                              <w:rPr>
                                <w:spacing w:val="4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attraction</w:t>
                            </w:r>
                            <w:r>
                              <w:rPr>
                                <w:spacing w:val="4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4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repulsion;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8.85pt;mso-position-horizontal-relative:char;mso-position-vertical-relative:line" type="#_x0000_t202" id="docshape2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>
                          <w:w w:val="110"/>
                        </w:rPr>
                        <w:t>internal</w:t>
                      </w:r>
                      <w:r>
                        <w:rPr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phase</w:t>
                      </w:r>
                      <w:r>
                        <w:rPr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variables</w:t>
                      </w:r>
                      <w:r>
                        <w:rPr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driving</w:t>
                      </w:r>
                      <w:r>
                        <w:rPr>
                          <w:spacing w:val="4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interagent</w:t>
                      </w:r>
                      <w:r>
                        <w:rPr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attraction</w:t>
                      </w:r>
                      <w:r>
                        <w:rPr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41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repulsion;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line="98" w:lineRule="auto" w:before="3"/>
        <w:ind w:right="149"/>
        <w:jc w:val="both"/>
      </w:pPr>
      <w:r>
        <w:rPr/>
        <w:br w:type="column"/>
      </w:r>
      <w:r>
        <w:rPr>
          <w:w w:val="110"/>
        </w:rPr>
        <w:t>where </w:t>
      </w:r>
      <w:r>
        <w:rPr>
          <w:rFonts w:ascii="STIX Math" w:hAnsi="STIX Math" w:eastAsia="STIX Math"/>
          <w:i/>
          <w:w w:val="110"/>
        </w:rPr>
        <w:t>𝑛 </w:t>
      </w:r>
      <w:r>
        <w:rPr>
          <w:w w:val="110"/>
        </w:rPr>
        <w:t>is the sample count and </w:t>
      </w:r>
      <w:r>
        <w:rPr>
          <w:rFonts w:ascii="STIX Math" w:hAnsi="STIX Math" w:eastAsia="STIX Math"/>
          <w:i/>
          <w:w w:val="110"/>
        </w:rPr>
        <w:t>𝑎</w:t>
      </w:r>
      <w:r>
        <w:rPr>
          <w:rFonts w:ascii="STIX Math" w:hAnsi="STIX Math" w:eastAsia="STIX Math"/>
          <w:w w:val="110"/>
        </w:rPr>
        <w:t>(</w:t>
      </w:r>
      <w:r>
        <w:rPr>
          <w:rFonts w:ascii="FreeSans" w:hAnsi="FreeSans" w:eastAsia="FreeSans"/>
          <w:w w:val="110"/>
        </w:rPr>
        <w:t>⋅</w:t>
      </w:r>
      <w:r>
        <w:rPr>
          <w:rFonts w:ascii="STIX Math" w:hAnsi="STIX Math" w:eastAsia="STIX Math"/>
          <w:w w:val="110"/>
        </w:rPr>
        <w:t>) </w:t>
      </w:r>
      <w:r>
        <w:rPr>
          <w:w w:val="110"/>
        </w:rPr>
        <w:t>is the net utility function provid- ing</w:t>
      </w:r>
      <w:r>
        <w:rPr>
          <w:w w:val="110"/>
        </w:rPr>
        <w:t> objective</w:t>
      </w:r>
      <w:r>
        <w:rPr>
          <w:w w:val="110"/>
        </w:rPr>
        <w:t> function</w:t>
      </w:r>
      <w:r>
        <w:rPr>
          <w:w w:val="110"/>
        </w:rPr>
        <w:t> output.</w:t>
      </w:r>
      <w:r>
        <w:rPr>
          <w:w w:val="110"/>
        </w:rPr>
        <w:t> Thus,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𝛼̂</w:t>
      </w:r>
      <w:r>
        <w:rPr>
          <w:rFonts w:ascii="STIX Math" w:hAnsi="STIX Math" w:eastAsia="STIX Math"/>
          <w:i/>
          <w:w w:val="110"/>
          <w:position w:val="-3"/>
          <w:sz w:val="12"/>
        </w:rPr>
        <w:t>𝑛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w w:val="110"/>
        </w:rPr>
        <w:t> an</w:t>
      </w:r>
      <w:r>
        <w:rPr>
          <w:w w:val="110"/>
        </w:rPr>
        <w:t> expectation</w:t>
      </w:r>
      <w:r>
        <w:rPr>
          <w:w w:val="110"/>
        </w:rPr>
        <w:t> of</w:t>
      </w:r>
      <w:r>
        <w:rPr>
          <w:w w:val="110"/>
        </w:rPr>
        <w:t> posterior samples</w:t>
      </w:r>
      <w:r>
        <w:rPr>
          <w:w w:val="110"/>
        </w:rPr>
        <w:t> </w:t>
      </w:r>
      <w:r>
        <w:rPr>
          <w:rFonts w:ascii="BM HANNA Pro" w:hAnsi="BM HANNA Pro" w:eastAsia="BM HANNA Pro" w:hint="eastAsia"/>
          <w:w w:val="110"/>
        </w:rPr>
        <w:t>£</w:t>
      </w:r>
      <w:r>
        <w:rPr>
          <w:rFonts w:ascii="BM HANNA Pro" w:hAnsi="BM HANNA Pro" w:eastAsia="BM HANNA Pro" w:hint="eastAsia"/>
          <w:w w:val="110"/>
          <w:position w:val="-3"/>
          <w:sz w:val="12"/>
        </w:rPr>
        <w:t>Q</w:t>
      </w:r>
      <w:r>
        <w:rPr>
          <w:rFonts w:ascii="BM HANNA Pro" w:hAnsi="BM HANNA Pro" w:eastAsia="BM HANNA Pro" w:hint="eastAsia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∼ P(</w:t>
      </w:r>
      <w:r>
        <w:rPr>
          <w:rFonts w:ascii="BM HANNA Pro" w:hAnsi="BM HANNA Pro" w:eastAsia="BM HANNA Pro" w:hint="eastAsia"/>
          <w:w w:val="110"/>
        </w:rPr>
        <w:t>h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𝑋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spacing w:val="-1"/>
          <w:w w:val="110"/>
        </w:rPr>
        <w:t> </w:t>
      </w:r>
      <w:r>
        <w:rPr>
          <w:rFonts w:ascii="BM HANNA Pro" w:hAnsi="BM HANNA Pro" w:eastAsia="BM HANNA Pro" w:hint="eastAsia"/>
          <w:w w:val="110"/>
        </w:rPr>
        <w:t>Q</w:t>
      </w:r>
      <w:r>
        <w:rPr>
          <w:rFonts w:ascii="STIX Math" w:hAnsi="STIX Math" w:eastAsia="STIX Math"/>
          <w:w w:val="110"/>
        </w:rPr>
        <w:t>)</w:t>
      </w:r>
      <w:r>
        <w:rPr>
          <w:w w:val="110"/>
        </w:rPr>
        <w:t>.</w:t>
      </w:r>
      <w:r>
        <w:rPr>
          <w:w w:val="110"/>
        </w:rPr>
        <w:t> We</w:t>
      </w:r>
      <w:r>
        <w:rPr>
          <w:w w:val="110"/>
        </w:rPr>
        <w:t> study</w:t>
      </w:r>
      <w:r>
        <w:rPr>
          <w:w w:val="110"/>
        </w:rPr>
        <w:t> a</w:t>
      </w:r>
      <w:r>
        <w:rPr>
          <w:w w:val="110"/>
        </w:rPr>
        <w:t> pair</w:t>
      </w:r>
      <w:r>
        <w:rPr>
          <w:w w:val="110"/>
        </w:rPr>
        <w:t> of</w:t>
      </w:r>
      <w:r>
        <w:rPr>
          <w:w w:val="110"/>
        </w:rPr>
        <w:t> MC-based</w:t>
      </w:r>
      <w:r>
        <w:rPr>
          <w:w w:val="110"/>
        </w:rPr>
        <w:t> acquisition functions:</w:t>
      </w:r>
      <w:r>
        <w:rPr>
          <w:spacing w:val="25"/>
          <w:w w:val="110"/>
        </w:rPr>
        <w:t> </w:t>
      </w:r>
      <w:r>
        <w:rPr>
          <w:rFonts w:ascii="STIX Math" w:hAnsi="STIX Math" w:eastAsia="STIX Math"/>
          <w:i/>
          <w:w w:val="110"/>
        </w:rPr>
        <w:t>𝑞</w:t>
      </w:r>
      <w:r>
        <w:rPr>
          <w:w w:val="110"/>
        </w:rPr>
        <w:t>-Expected</w:t>
      </w:r>
      <w:r>
        <w:rPr>
          <w:spacing w:val="25"/>
          <w:w w:val="110"/>
        </w:rPr>
        <w:t> </w:t>
      </w:r>
      <w:r>
        <w:rPr>
          <w:w w:val="110"/>
        </w:rPr>
        <w:t>Improvement</w:t>
      </w:r>
      <w:r>
        <w:rPr>
          <w:spacing w:val="25"/>
          <w:w w:val="110"/>
        </w:rPr>
        <w:t> </w:t>
      </w:r>
      <w:r>
        <w:rPr>
          <w:w w:val="110"/>
        </w:rPr>
        <w:t>(qEI)</w:t>
      </w:r>
      <w:r>
        <w:rPr>
          <w:spacing w:val="25"/>
          <w:w w:val="110"/>
        </w:rPr>
        <w:t> </w:t>
      </w:r>
      <w:r>
        <w:rPr>
          <w:w w:val="110"/>
        </w:rPr>
        <w:t>[</w:t>
      </w:r>
      <w:hyperlink w:history="true" w:anchor="_bookmark55">
        <w:r>
          <w:rPr>
            <w:color w:val="007FAC"/>
            <w:w w:val="110"/>
          </w:rPr>
          <w:t>53</w:t>
        </w:r>
      </w:hyperlink>
      <w:r>
        <w:rPr>
          <w:w w:val="110"/>
        </w:rPr>
        <w:t>]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Noisy</w:t>
      </w:r>
      <w:r>
        <w:rPr>
          <w:spacing w:val="25"/>
          <w:w w:val="110"/>
        </w:rPr>
        <w:t> </w:t>
      </w:r>
      <w:r>
        <w:rPr>
          <w:rFonts w:ascii="STIX Math" w:hAnsi="STIX Math" w:eastAsia="STIX Math"/>
          <w:i/>
          <w:w w:val="110"/>
        </w:rPr>
        <w:t>𝑞</w:t>
      </w:r>
      <w:r>
        <w:rPr>
          <w:w w:val="110"/>
        </w:rPr>
        <w:t>-Expected</w:t>
      </w:r>
    </w:p>
    <w:p>
      <w:pPr>
        <w:pStyle w:val="BodyText"/>
        <w:spacing w:line="110" w:lineRule="auto" w:before="89"/>
        <w:ind w:right="14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7648">
                <wp:simplePos x="0" y="0"/>
                <wp:positionH relativeFrom="page">
                  <wp:posOffset>4965242</wp:posOffset>
                </wp:positionH>
                <wp:positionV relativeFrom="paragraph">
                  <wp:posOffset>-236944</wp:posOffset>
                </wp:positionV>
                <wp:extent cx="32384" cy="31877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32384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/>
                                <w:spacing w:val="-10"/>
                                <w:w w:val="120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963989pt;margin-top:-18.657063pt;width:2.550pt;height:25.1pt;mso-position-horizontal-relative:page;mso-position-vertical-relative:paragraph;z-index:-16248832" type="#_x0000_t202" id="docshape24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/>
                          <w:sz w:val="16"/>
                        </w:rPr>
                      </w:pPr>
                      <w:r>
                        <w:rPr>
                          <w:rFonts w:ascii="Liberation Sans"/>
                          <w:spacing w:val="-10"/>
                          <w:w w:val="120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dom</w:t>
      </w:r>
      <w:r>
        <w:rPr>
          <w:w w:val="110"/>
        </w:rPr>
        <w:t> sampling</w:t>
      </w:r>
      <w:r>
        <w:rPr>
          <w:w w:val="110"/>
        </w:rPr>
        <w:t> of</w:t>
      </w:r>
      <w:r>
        <w:rPr>
          <w:w w:val="110"/>
        </w:rPr>
        <w:t> candidate</w:t>
      </w:r>
      <w:r>
        <w:rPr>
          <w:w w:val="110"/>
        </w:rPr>
        <w:t> parameters.</w:t>
      </w:r>
      <w:r>
        <w:rPr>
          <w:w w:val="110"/>
        </w:rPr>
        <w:t> First,</w:t>
      </w:r>
      <w:r>
        <w:rPr>
          <w:w w:val="110"/>
        </w:rPr>
        <w:t> similar</w:t>
      </w:r>
      <w:r>
        <w:rPr>
          <w:w w:val="110"/>
        </w:rPr>
        <w:t> to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𝛼̂</w:t>
      </w:r>
      <w:r>
        <w:rPr>
          <w:rFonts w:ascii="STIX Math" w:hAnsi="STIX Math" w:eastAsia="STIX Math"/>
          <w:i/>
          <w:w w:val="110"/>
          <w:position w:val="-3"/>
          <w:sz w:val="12"/>
        </w:rPr>
        <w:t>𝑛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(Eq.</w:t>
      </w:r>
      <w:r>
        <w:rPr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8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)</w:t>
      </w:r>
      <w:r>
        <w:rPr>
          <w:w w:val="110"/>
        </w:rPr>
        <w:t>), Improvement</w:t>
      </w:r>
      <w:r>
        <w:rPr>
          <w:spacing w:val="7"/>
          <w:w w:val="110"/>
        </w:rPr>
        <w:t> </w:t>
      </w:r>
      <w:r>
        <w:rPr>
          <w:w w:val="110"/>
        </w:rPr>
        <w:t>(qNoisyEI)</w:t>
      </w:r>
      <w:r>
        <w:rPr>
          <w:spacing w:val="8"/>
          <w:w w:val="110"/>
        </w:rPr>
        <w:t> </w:t>
      </w:r>
      <w:r>
        <w:rPr>
          <w:w w:val="110"/>
        </w:rPr>
        <w:t>[</w:t>
      </w:r>
      <w:hyperlink w:history="true" w:anchor="_bookmark56">
        <w:r>
          <w:rPr>
            <w:color w:val="007FAC"/>
            <w:w w:val="110"/>
          </w:rPr>
          <w:t>54</w:t>
        </w:r>
      </w:hyperlink>
      <w:r>
        <w:rPr>
          <w:w w:val="110"/>
        </w:rPr>
        <w:t>].</w:t>
      </w:r>
      <w:r>
        <w:rPr>
          <w:spacing w:val="8"/>
          <w:w w:val="110"/>
        </w:rPr>
        <w:t> </w:t>
      </w:r>
      <w:r>
        <w:rPr>
          <w:w w:val="110"/>
        </w:rPr>
        <w:t>We</w:t>
      </w:r>
      <w:r>
        <w:rPr>
          <w:spacing w:val="8"/>
          <w:w w:val="110"/>
        </w:rPr>
        <w:t> </w:t>
      </w:r>
      <w:r>
        <w:rPr>
          <w:w w:val="110"/>
        </w:rPr>
        <w:t>compare</w:t>
      </w:r>
      <w:r>
        <w:rPr>
          <w:spacing w:val="7"/>
          <w:w w:val="110"/>
        </w:rPr>
        <w:t> </w:t>
      </w:r>
      <w:r>
        <w:rPr>
          <w:w w:val="110"/>
        </w:rPr>
        <w:t>qEI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qNoisyEI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ran-</w:t>
      </w:r>
    </w:p>
    <w:p>
      <w:pPr>
        <w:pStyle w:val="BodyText"/>
        <w:spacing w:line="187" w:lineRule="auto" w:before="33"/>
        <w:ind w:right="1026"/>
        <w:rPr>
          <w:rFonts w:ascii="STIX Math" w:hAnsi="STIX Math" w:eastAsia="STIX Math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4576">
                <wp:simplePos x="0" y="0"/>
                <wp:positionH relativeFrom="page">
                  <wp:posOffset>4336046</wp:posOffset>
                </wp:positionH>
                <wp:positionV relativeFrom="paragraph">
                  <wp:posOffset>336266</wp:posOffset>
                </wp:positionV>
                <wp:extent cx="50800" cy="127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609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51904" from="341.42099pt,26.477673pt" to="345.40599pt,26.477673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9696">
                <wp:simplePos x="0" y="0"/>
                <wp:positionH relativeFrom="page">
                  <wp:posOffset>4336199</wp:posOffset>
                </wp:positionH>
                <wp:positionV relativeFrom="paragraph">
                  <wp:posOffset>352507</wp:posOffset>
                </wp:positionV>
                <wp:extent cx="50800" cy="10160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508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433014pt;margin-top:27.756487pt;width:4pt;height:8pt;mso-position-horizontal-relative:page;mso-position-vertical-relative:paragraph;z-index:-16246784" type="#_x0000_t202" id="docshape25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4427321</wp:posOffset>
                </wp:positionH>
                <wp:positionV relativeFrom="paragraph">
                  <wp:posOffset>400057</wp:posOffset>
                </wp:positionV>
                <wp:extent cx="113664" cy="104139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13664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608002pt;margin-top:31.500587pt;width:8.950pt;height:8.2pt;mso-position-horizontal-relative:page;mso-position-vertical-relative:paragraph;z-index:15742464" type="#_x0000_t202" id="docshape26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0720">
                <wp:simplePos x="0" y="0"/>
                <wp:positionH relativeFrom="page">
                  <wp:posOffset>4591494</wp:posOffset>
                </wp:positionH>
                <wp:positionV relativeFrom="paragraph">
                  <wp:posOffset>352661</wp:posOffset>
                </wp:positionV>
                <wp:extent cx="124460" cy="104139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2446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𝑗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535004pt;margin-top:27.768587pt;width:9.8pt;height:8.2pt;mso-position-horizontal-relative:page;mso-position-vertical-relative:paragraph;z-index:-16245760" type="#_x0000_t202" id="docshape27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𝑗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1232">
                <wp:simplePos x="0" y="0"/>
                <wp:positionH relativeFrom="page">
                  <wp:posOffset>4859972</wp:posOffset>
                </wp:positionH>
                <wp:positionV relativeFrom="paragraph">
                  <wp:posOffset>337064</wp:posOffset>
                </wp:positionV>
                <wp:extent cx="29845" cy="7620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298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674988pt;margin-top:26.540514pt;width:2.35pt;height:6pt;mso-position-horizontal-relative:page;mso-position-vertical-relative:paragraph;z-index:-16245248" type="#_x0000_t202" id="docshape2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5181587</wp:posOffset>
                </wp:positionH>
                <wp:positionV relativeFrom="paragraph">
                  <wp:posOffset>356026</wp:posOffset>
                </wp:positionV>
                <wp:extent cx="52069" cy="104139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52069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2"/>
                                <w:sz w:val="12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998993pt;margin-top:28.033587pt;width:4.1pt;height:8.2pt;mso-position-horizontal-relative:page;mso-position-vertical-relative:paragraph;z-index:15744000" type="#_x0000_t202" id="docshape29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2"/>
                          <w:sz w:val="12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2256">
                <wp:simplePos x="0" y="0"/>
                <wp:positionH relativeFrom="page">
                  <wp:posOffset>4465243</wp:posOffset>
                </wp:positionH>
                <wp:positionV relativeFrom="paragraph">
                  <wp:posOffset>172294</wp:posOffset>
                </wp:positionV>
                <wp:extent cx="38100" cy="7620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81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593994pt;margin-top:13.566514pt;width:3pt;height:6pt;mso-position-horizontal-relative:page;mso-position-vertical-relative:paragraph;z-index:-16244224" type="#_x0000_t202" id="docshape3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qEI calculates an expectation over posterior </w:t>
      </w:r>
      <w:r>
        <w:rPr>
          <w:w w:val="110"/>
        </w:rPr>
        <w:t>samples, </w:t>
      </w:r>
      <w:r>
        <w:rPr>
          <w:w w:val="115"/>
        </w:rPr>
        <w:t>qEI</w:t>
      </w:r>
      <w:r>
        <w:rPr>
          <w:rFonts w:ascii="STIX Math" w:hAnsi="STIX Math" w:eastAsia="STIX Math"/>
          <w:w w:val="115"/>
        </w:rPr>
        <w:t>(</w:t>
      </w:r>
      <w:r>
        <w:rPr>
          <w:rFonts w:ascii="STIX Math" w:hAnsi="STIX Math" w:eastAsia="STIX Math"/>
          <w:i/>
          <w:w w:val="115"/>
        </w:rPr>
        <w:t>𝑋</w:t>
      </w:r>
      <w:r>
        <w:rPr>
          <w:rFonts w:ascii="STIX Math" w:hAnsi="STIX Math" w:eastAsia="STIX Math"/>
          <w:w w:val="115"/>
        </w:rPr>
        <w:t>)</w:t>
      </w:r>
      <w:r>
        <w:rPr>
          <w:rFonts w:ascii="STIX Math" w:hAnsi="STIX Math" w:eastAsia="STIX Math"/>
          <w:spacing w:val="-1"/>
          <w:w w:val="115"/>
        </w:rPr>
        <w:t> </w:t>
      </w:r>
      <w:r>
        <w:rPr>
          <w:rFonts w:ascii="STIX Math" w:hAnsi="STIX Math" w:eastAsia="STIX Math"/>
          <w:w w:val="115"/>
        </w:rPr>
        <w:t>≈</w:t>
      </w:r>
      <w:r>
        <w:rPr>
          <w:rFonts w:ascii="STIX Math" w:hAnsi="STIX Math" w:eastAsia="STIX Math"/>
          <w:spacing w:val="24"/>
          <w:w w:val="115"/>
        </w:rPr>
        <w:t> </w:t>
      </w:r>
      <w:r>
        <w:rPr>
          <w:rFonts w:ascii="STIX Math" w:hAnsi="STIX Math" w:eastAsia="STIX Math"/>
          <w:w w:val="115"/>
          <w:position w:val="9"/>
        </w:rPr>
        <w:t>1 </w:t>
      </w:r>
      <w:r>
        <w:rPr>
          <w:rFonts w:ascii="Liberation Sans" w:hAnsi="Liberation Sans" w:eastAsia="Liberation Sans"/>
          <w:w w:val="150"/>
          <w:position w:val="15"/>
        </w:rPr>
        <w:t>∑</w:t>
      </w:r>
      <w:r>
        <w:rPr>
          <w:rFonts w:ascii="Liberation Sans" w:hAnsi="Liberation Sans" w:eastAsia="Liberation Sans"/>
          <w:spacing w:val="-40"/>
          <w:w w:val="150"/>
          <w:position w:val="15"/>
        </w:rPr>
        <w:t> </w:t>
      </w:r>
      <w:r>
        <w:rPr>
          <w:rFonts w:ascii="STIX Math" w:hAnsi="STIX Math" w:eastAsia="STIX Math"/>
          <w:w w:val="115"/>
        </w:rPr>
        <w:t>m</w:t>
      </w:r>
      <w:r>
        <w:rPr>
          <w:rFonts w:ascii="STIX Math" w:hAnsi="STIX Math" w:eastAsia="STIX Math"/>
          <w:i/>
          <w:w w:val="115"/>
          <w:position w:val="12"/>
          <w:sz w:val="12"/>
        </w:rPr>
        <w:t>𝑞</w:t>
      </w:r>
      <w:r>
        <w:rPr>
          <w:rFonts w:ascii="STIX Math" w:hAnsi="STIX Math" w:eastAsia="STIX Math"/>
          <w:w w:val="115"/>
        </w:rPr>
        <w:t>ax</w:t>
      </w:r>
      <w:r>
        <w:rPr>
          <w:rFonts w:ascii="STIX Math" w:hAnsi="STIX Math" w:eastAsia="STIX Math"/>
          <w:spacing w:val="-20"/>
          <w:w w:val="115"/>
        </w:rPr>
        <w:t> </w:t>
      </w:r>
      <w:r>
        <w:rPr>
          <w:rFonts w:ascii="Liberation Sans" w:hAnsi="Liberation Sans" w:eastAsia="Liberation Sans"/>
          <w:w w:val="115"/>
          <w:position w:val="18"/>
        </w:rPr>
        <w:t>[</w:t>
      </w:r>
      <w:r>
        <w:rPr>
          <w:rFonts w:ascii="BM HANNA Pro" w:hAnsi="BM HANNA Pro" w:eastAsia="BM HANNA Pro" w:hint="eastAsia"/>
          <w:w w:val="115"/>
        </w:rPr>
        <w:t>£</w:t>
      </w:r>
      <w:r>
        <w:rPr>
          <w:rFonts w:ascii="BM HANNA Pro" w:hAnsi="BM HANNA Pro" w:eastAsia="BM HANNA Pro" w:hint="eastAsia"/>
          <w:spacing w:val="-47"/>
          <w:w w:val="115"/>
        </w:rPr>
        <w:t> </w:t>
      </w:r>
      <w:r>
        <w:rPr>
          <w:rFonts w:ascii="STIX Math" w:hAnsi="STIX Math" w:eastAsia="STIX Math"/>
          <w:i/>
          <w:w w:val="150"/>
          <w:vertAlign w:val="superscript"/>
        </w:rPr>
        <w:t>𝑖</w:t>
      </w:r>
      <w:r>
        <w:rPr>
          <w:rFonts w:ascii="STIX Math" w:hAnsi="STIX Math" w:eastAsia="STIX Math"/>
          <w:i/>
          <w:spacing w:val="-12"/>
          <w:w w:val="150"/>
          <w:vertAlign w:val="baseline"/>
        </w:rPr>
        <w:t> </w:t>
      </w:r>
      <w:r>
        <w:rPr>
          <w:rFonts w:ascii="STIX Math" w:hAnsi="STIX Math" w:eastAsia="STIX Math"/>
          <w:w w:val="115"/>
          <w:vertAlign w:val="baseline"/>
        </w:rPr>
        <w:t>−</w:t>
      </w:r>
      <w:r>
        <w:rPr>
          <w:rFonts w:ascii="STIX Math" w:hAnsi="STIX Math" w:eastAsia="STIX Math"/>
          <w:spacing w:val="-10"/>
          <w:w w:val="115"/>
          <w:vertAlign w:val="baseline"/>
        </w:rPr>
        <w:t> </w:t>
      </w:r>
      <w:r>
        <w:rPr>
          <w:rFonts w:ascii="STIX Math" w:hAnsi="STIX Math" w:eastAsia="STIX Math"/>
          <w:i/>
          <w:w w:val="115"/>
          <w:vertAlign w:val="baseline"/>
        </w:rPr>
        <w:t>𝑌</w:t>
      </w:r>
      <w:r>
        <w:rPr>
          <w:rFonts w:ascii="STIX Math" w:hAnsi="STIX Math" w:eastAsia="STIX Math"/>
          <w:i/>
          <w:spacing w:val="-14"/>
          <w:w w:val="115"/>
          <w:vertAlign w:val="baseline"/>
        </w:rPr>
        <w:t> </w:t>
      </w:r>
      <w:r>
        <w:rPr>
          <w:rFonts w:ascii="STIX Math" w:hAnsi="STIX Math" w:eastAsia="STIX Math"/>
          <w:w w:val="150"/>
          <w:vertAlign w:val="superscript"/>
        </w:rPr>
        <w:t>∗</w:t>
      </w:r>
      <w:r>
        <w:rPr>
          <w:rFonts w:ascii="Liberation Sans" w:hAnsi="Liberation Sans" w:eastAsia="Liberation Sans"/>
          <w:w w:val="150"/>
          <w:position w:val="18"/>
          <w:vertAlign w:val="baseline"/>
        </w:rPr>
        <w:t>]</w:t>
      </w:r>
      <w:r>
        <w:rPr>
          <w:rFonts w:ascii="Liberation Sans" w:hAnsi="Liberation Sans" w:eastAsia="Liberation Sans"/>
          <w:spacing w:val="40"/>
          <w:w w:val="150"/>
          <w:position w:val="18"/>
          <w:vertAlign w:val="baseline"/>
        </w:rPr>
        <w:t> </w:t>
      </w:r>
      <w:r>
        <w:rPr>
          <w:rFonts w:ascii="STIX Math" w:hAnsi="STIX Math" w:eastAsia="STIX Math"/>
          <w:i/>
          <w:w w:val="115"/>
          <w:vertAlign w:val="baseline"/>
        </w:rPr>
        <w:t>,</w:t>
      </w:r>
    </w:p>
    <w:p>
      <w:pPr>
        <w:spacing w:after="0" w:line="187" w:lineRule="auto"/>
        <w:rPr>
          <w:rFonts w:ascii="STIX Math" w:hAnsi="STIX Math" w:eastAsia="STIX Math"/>
        </w:rPr>
        <w:sectPr>
          <w:type w:val="continuous"/>
          <w:pgSz w:w="11910" w:h="15880"/>
          <w:pgMar w:header="655" w:footer="544" w:top="62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line="288" w:lineRule="auto" w:before="44"/>
      </w:pPr>
      <w:r>
        <w:rPr>
          <w:w w:val="110"/>
        </w:rPr>
        <w:t>and 9 key dynamical parameters (</w:t>
      </w:r>
      <w:hyperlink w:history="true" w:anchor="_bookmark5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5">
        <w:r>
          <w:rPr>
            <w:color w:val="007FAC"/>
            <w:w w:val="110"/>
          </w:rPr>
          <w:t>1</w:t>
        </w:r>
      </w:hyperlink>
      <w:r>
        <w:rPr>
          <w:w w:val="110"/>
        </w:rPr>
        <w:t>) that had required intensive manual fine-tuning to balance swarming and reward capture.</w:t>
      </w:r>
    </w:p>
    <w:p>
      <w:pPr>
        <w:pStyle w:val="BodyText"/>
        <w:spacing w:line="279" w:lineRule="exact"/>
      </w:pPr>
      <w:r>
        <w:rPr/>
        <w:br w:type="column"/>
      </w:r>
      <w:r>
        <w:rPr>
          <w:w w:val="110"/>
        </w:rPr>
        <w:t>where</w:t>
      </w:r>
      <w:r>
        <w:rPr>
          <w:spacing w:val="33"/>
          <w:w w:val="110"/>
        </w:rPr>
        <w:t> </w:t>
      </w:r>
      <w:r>
        <w:rPr>
          <w:rFonts w:ascii="STIX Math" w:hAnsi="STIX Math" w:eastAsia="STIX Math"/>
          <w:w w:val="110"/>
        </w:rPr>
        <w:t>[</w:t>
      </w:r>
      <w:r>
        <w:rPr>
          <w:rFonts w:ascii="FreeSans" w:hAnsi="FreeSans" w:eastAsia="FreeSans"/>
          <w:w w:val="110"/>
        </w:rPr>
        <w:t>⋅</w:t>
      </w:r>
      <w:r>
        <w:rPr>
          <w:rFonts w:ascii="STIX Math" w:hAnsi="STIX Math" w:eastAsia="STIX Math"/>
          <w:w w:val="110"/>
        </w:rPr>
        <w:t>]</w:t>
      </w:r>
      <w:r>
        <w:rPr>
          <w:rFonts w:ascii="STIX Math" w:hAnsi="STIX Math" w:eastAsia="STIX Math"/>
          <w:w w:val="110"/>
          <w:vertAlign w:val="subscript"/>
        </w:rPr>
        <w:t>+</w:t>
      </w:r>
      <w:r>
        <w:rPr>
          <w:rFonts w:ascii="STIX Math" w:hAnsi="STIX Math" w:eastAsia="STIX Math"/>
          <w:spacing w:val="43"/>
          <w:w w:val="110"/>
          <w:vertAlign w:val="baseline"/>
        </w:rPr>
        <w:t> </w:t>
      </w:r>
      <w:r>
        <w:rPr>
          <w:w w:val="110"/>
          <w:vertAlign w:val="baseline"/>
        </w:rPr>
        <w:t>indicates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linear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rectification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3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𝑌</w:t>
      </w:r>
      <w:r>
        <w:rPr>
          <w:rFonts w:ascii="STIX Math" w:hAnsi="STIX Math" w:eastAsia="STIX Math"/>
          <w:i/>
          <w:spacing w:val="-12"/>
          <w:w w:val="110"/>
          <w:vertAlign w:val="baseline"/>
        </w:rPr>
        <w:t> </w:t>
      </w:r>
      <w:r>
        <w:rPr>
          <w:rFonts w:ascii="STIX Math" w:hAnsi="STIX Math" w:eastAsia="STIX Math"/>
          <w:w w:val="120"/>
          <w:vertAlign w:val="superscript"/>
        </w:rPr>
        <w:t>∗</w:t>
      </w:r>
      <w:r>
        <w:rPr>
          <w:rFonts w:ascii="STIX Math" w:hAnsi="STIX Math" w:eastAsia="STIX Math"/>
          <w:spacing w:val="39"/>
          <w:w w:val="12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best</w:t>
      </w:r>
      <w:r>
        <w:rPr>
          <w:spacing w:val="3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observed</w:t>
      </w:r>
    </w:p>
    <w:p>
      <w:pPr>
        <w:pStyle w:val="BodyText"/>
        <w:spacing w:line="170" w:lineRule="exact"/>
      </w:pPr>
      <w:r>
        <w:rPr>
          <w:w w:val="110"/>
        </w:rPr>
        <w:t>objective</w:t>
      </w:r>
      <w:r>
        <w:rPr>
          <w:spacing w:val="35"/>
          <w:w w:val="110"/>
        </w:rPr>
        <w:t> </w:t>
      </w:r>
      <w:r>
        <w:rPr>
          <w:w w:val="110"/>
        </w:rPr>
        <w:t>function</w:t>
      </w:r>
      <w:r>
        <w:rPr>
          <w:spacing w:val="35"/>
          <w:w w:val="110"/>
        </w:rPr>
        <w:t> </w:t>
      </w:r>
      <w:r>
        <w:rPr>
          <w:w w:val="110"/>
        </w:rPr>
        <w:t>value.</w:t>
      </w:r>
      <w:r>
        <w:rPr>
          <w:spacing w:val="36"/>
          <w:w w:val="110"/>
        </w:rPr>
        <w:t> </w:t>
      </w:r>
      <w:r>
        <w:rPr>
          <w:w w:val="110"/>
        </w:rPr>
        <w:t>Thus,</w:t>
      </w:r>
      <w:r>
        <w:rPr>
          <w:spacing w:val="35"/>
          <w:w w:val="110"/>
        </w:rPr>
        <w:t> </w:t>
      </w:r>
      <w:r>
        <w:rPr>
          <w:w w:val="110"/>
        </w:rPr>
        <w:t>qEI</w:t>
      </w:r>
      <w:r>
        <w:rPr>
          <w:spacing w:val="36"/>
          <w:w w:val="110"/>
        </w:rPr>
        <w:t> </w:t>
      </w:r>
      <w:r>
        <w:rPr>
          <w:w w:val="110"/>
        </w:rPr>
        <w:t>estimates</w:t>
      </w:r>
      <w:r>
        <w:rPr>
          <w:spacing w:val="35"/>
          <w:w w:val="110"/>
        </w:rPr>
        <w:t> </w:t>
      </w:r>
      <w:r>
        <w:rPr>
          <w:w w:val="110"/>
        </w:rPr>
        <w:t>a</w:t>
      </w:r>
      <w:r>
        <w:rPr>
          <w:spacing w:val="35"/>
          <w:w w:val="110"/>
        </w:rPr>
        <w:t> </w:t>
      </w:r>
      <w:r>
        <w:rPr>
          <w:w w:val="110"/>
        </w:rPr>
        <w:t>noise-free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expected</w:t>
      </w:r>
    </w:p>
    <w:p>
      <w:pPr>
        <w:spacing w:after="0" w:line="170" w:lineRule="exact"/>
        <w:sectPr>
          <w:type w:val="continuous"/>
          <w:pgSz w:w="11910" w:h="15880"/>
          <w:pgMar w:header="655" w:footer="544" w:top="62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222" w:after="1"/>
        <w:ind w:left="0"/>
        <w:rPr>
          <w:sz w:val="20"/>
        </w:rPr>
      </w:pPr>
    </w:p>
    <w:p>
      <w:pPr>
        <w:pStyle w:val="BodyText"/>
        <w:ind w:left="185"/>
        <w:rPr>
          <w:sz w:val="20"/>
        </w:rPr>
      </w:pPr>
      <w:r>
        <w:rPr>
          <w:sz w:val="20"/>
        </w:rPr>
        <w:drawing>
          <wp:inline distT="0" distB="0" distL="0" distR="0">
            <wp:extent cx="6506614" cy="7507224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6614" cy="750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95"/>
        <w:ind w:left="0"/>
        <w:rPr>
          <w:sz w:val="12"/>
        </w:rPr>
      </w:pPr>
    </w:p>
    <w:p>
      <w:pPr>
        <w:spacing w:line="108" w:lineRule="auto" w:before="0"/>
        <w:ind w:left="111" w:right="149" w:firstLine="0"/>
        <w:jc w:val="both"/>
        <w:rPr>
          <w:sz w:val="12"/>
        </w:rPr>
      </w:pPr>
      <w:bookmarkStart w:name="_bookmark10" w:id="18"/>
      <w:bookmarkEnd w:id="18"/>
      <w:r>
        <w:rPr/>
      </w:r>
      <w:r>
        <w:rPr>
          <w:w w:val="120"/>
          <w:sz w:val="12"/>
        </w:rPr>
        <w:t>based</w:t>
      </w:r>
      <w:r>
        <w:rPr>
          <w:w w:val="120"/>
          <w:sz w:val="12"/>
        </w:rPr>
        <w:t> on</w:t>
      </w:r>
      <w:r>
        <w:rPr>
          <w:w w:val="120"/>
          <w:sz w:val="12"/>
        </w:rPr>
        <w:t> the</w:t>
      </w:r>
      <w:r>
        <w:rPr>
          <w:w w:val="120"/>
          <w:sz w:val="12"/>
        </w:rPr>
        <w:t> training</w:t>
      </w:r>
      <w:r>
        <w:rPr>
          <w:w w:val="120"/>
          <w:sz w:val="12"/>
        </w:rPr>
        <w:t> data</w:t>
      </w:r>
      <w:r>
        <w:rPr>
          <w:w w:val="120"/>
          <w:sz w:val="12"/>
        </w:rPr>
        <w:t> </w:t>
      </w:r>
      <w:r>
        <w:rPr>
          <w:rFonts w:ascii="BM HANNA Pro" w:hAnsi="BM HANNA Pro" w:eastAsia="BM HANNA Pro" w:hint="eastAsia"/>
          <w:w w:val="120"/>
          <w:sz w:val="12"/>
        </w:rPr>
        <w:t>Q</w:t>
      </w:r>
      <w:r>
        <w:rPr>
          <w:w w:val="120"/>
          <w:sz w:val="12"/>
        </w:rPr>
        <w:t>.</w:t>
      </w:r>
      <w:r>
        <w:rPr>
          <w:w w:val="120"/>
          <w:sz w:val="12"/>
        </w:rPr>
        <w:t> Step</w:t>
      </w:r>
      <w:r>
        <w:rPr>
          <w:w w:val="120"/>
          <w:sz w:val="12"/>
        </w:rPr>
        <w:t> 2:</w:t>
      </w:r>
      <w:r>
        <w:rPr>
          <w:w w:val="120"/>
          <w:sz w:val="12"/>
        </w:rPr>
        <w:t> The</w:t>
      </w:r>
      <w:r>
        <w:rPr>
          <w:w w:val="120"/>
          <w:sz w:val="12"/>
        </w:rPr>
        <w:t> acquisition</w:t>
      </w:r>
      <w:r>
        <w:rPr>
          <w:w w:val="120"/>
          <w:sz w:val="12"/>
        </w:rPr>
        <w:t> function’s</w:t>
      </w:r>
      <w:r>
        <w:rPr>
          <w:w w:val="120"/>
          <w:sz w:val="12"/>
        </w:rPr>
        <w:t> Quasi</w:t>
      </w:r>
      <w:r>
        <w:rPr>
          <w:w w:val="120"/>
          <w:sz w:val="12"/>
        </w:rPr>
        <w:t> Monte</w:t>
      </w:r>
      <w:r>
        <w:rPr>
          <w:w w:val="120"/>
          <w:sz w:val="12"/>
        </w:rPr>
        <w:t> Carlo</w:t>
      </w:r>
      <w:r>
        <w:rPr>
          <w:w w:val="120"/>
          <w:sz w:val="12"/>
        </w:rPr>
        <w:t> sampling</w:t>
      </w:r>
      <w:r>
        <w:rPr>
          <w:w w:val="120"/>
          <w:sz w:val="12"/>
        </w:rPr>
        <w:t> process</w:t>
      </w:r>
      <w:r>
        <w:rPr>
          <w:w w:val="120"/>
          <w:sz w:val="12"/>
        </w:rPr>
        <w:t> uses</w:t>
      </w:r>
      <w:r>
        <w:rPr>
          <w:w w:val="120"/>
          <w:sz w:val="12"/>
        </w:rPr>
        <w:t> the</w:t>
      </w:r>
      <w:r>
        <w:rPr>
          <w:w w:val="120"/>
          <w:sz w:val="12"/>
        </w:rPr>
        <w:t> posterior</w:t>
      </w:r>
      <w:r>
        <w:rPr>
          <w:w w:val="120"/>
          <w:sz w:val="12"/>
        </w:rPr>
        <w:t> distribution</w:t>
      </w:r>
      <w:r>
        <w:rPr>
          <w:w w:val="120"/>
          <w:sz w:val="12"/>
        </w:rPr>
        <w:t> to</w:t>
      </w:r>
      <w:r>
        <w:rPr>
          <w:w w:val="120"/>
          <w:sz w:val="12"/>
        </w:rPr>
        <w:t> select</w:t>
      </w:r>
      <w:r>
        <w:rPr>
          <w:w w:val="120"/>
          <w:sz w:val="12"/>
        </w:rPr>
        <w:t> new</w:t>
      </w:r>
      <w:r>
        <w:rPr>
          <w:w w:val="120"/>
          <w:sz w:val="12"/>
        </w:rPr>
        <w:t> candidate</w:t>
      </w:r>
      <w:r>
        <w:rPr>
          <w:w w:val="120"/>
          <w:sz w:val="12"/>
        </w:rPr>
        <w:t> parameters</w:t>
      </w:r>
      <w:r>
        <w:rPr>
          <w:w w:val="120"/>
          <w:sz w:val="12"/>
        </w:rPr>
        <w:t> </w:t>
      </w:r>
      <w:r>
        <w:rPr>
          <w:rFonts w:ascii="STIX Math" w:hAnsi="STIX Math" w:eastAsia="STIX Math"/>
          <w:i/>
          <w:w w:val="120"/>
          <w:sz w:val="12"/>
        </w:rPr>
        <w:t>𝑋</w:t>
      </w:r>
      <w:r>
        <w:rPr>
          <w:rFonts w:ascii="STIX Math" w:hAnsi="STIX Math" w:eastAsia="STIX Math"/>
          <w:i/>
          <w:w w:val="120"/>
          <w:position w:val="3"/>
          <w:sz w:val="12"/>
        </w:rPr>
        <w:t>̂</w:t>
      </w:r>
      <w:r>
        <w:rPr>
          <w:rFonts w:ascii="STIX Math" w:hAnsi="STIX Math" w:eastAsia="STIX Math"/>
          <w:i/>
          <w:spacing w:val="25"/>
          <w:w w:val="120"/>
          <w:position w:val="3"/>
          <w:sz w:val="12"/>
        </w:rPr>
        <w:t> </w:t>
      </w:r>
      <w:r>
        <w:rPr>
          <w:w w:val="120"/>
          <w:sz w:val="12"/>
        </w:rPr>
        <w:t>(Step</w:t>
      </w:r>
      <w:r>
        <w:rPr>
          <w:w w:val="120"/>
          <w:sz w:val="12"/>
        </w:rPr>
        <w:t> 3)</w:t>
      </w:r>
      <w:r>
        <w:rPr>
          <w:spacing w:val="40"/>
          <w:w w:val="120"/>
          <w:sz w:val="12"/>
        </w:rPr>
        <w:t> </w:t>
      </w:r>
      <w:r>
        <w:rPr>
          <w:b/>
          <w:w w:val="120"/>
          <w:sz w:val="12"/>
        </w:rPr>
        <w:t>/ig.</w:t>
      </w:r>
      <w:r>
        <w:rPr>
          <w:b/>
          <w:spacing w:val="-1"/>
          <w:w w:val="120"/>
          <w:sz w:val="12"/>
        </w:rPr>
        <w:t> </w:t>
      </w:r>
      <w:r>
        <w:rPr>
          <w:b/>
          <w:w w:val="120"/>
          <w:sz w:val="12"/>
        </w:rPr>
        <w:t>1.</w:t>
      </w:r>
      <w:r>
        <w:rPr>
          <w:b/>
          <w:spacing w:val="26"/>
          <w:w w:val="120"/>
          <w:sz w:val="12"/>
        </w:rPr>
        <w:t> </w:t>
      </w:r>
      <w:r>
        <w:rPr>
          <w:w w:val="120"/>
          <w:sz w:val="12"/>
        </w:rPr>
        <w:t>Computation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flow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optimization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simulation-based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sampling.</w:t>
      </w:r>
      <w:r>
        <w:rPr>
          <w:spacing w:val="-1"/>
          <w:w w:val="120"/>
          <w:sz w:val="12"/>
        </w:rPr>
        <w:t> </w:t>
      </w:r>
      <w:r>
        <w:rPr>
          <w:i/>
          <w:w w:val="120"/>
          <w:sz w:val="12"/>
        </w:rPr>
        <w:t>A</w:t>
      </w:r>
      <w:r>
        <w:rPr>
          <w:w w:val="120"/>
          <w:sz w:val="12"/>
        </w:rPr>
        <w:t>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Step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1: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posterior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distribution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computed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Gaussian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process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surrogate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(GP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Model)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w w:val="120"/>
          <w:sz w:val="12"/>
        </w:rPr>
        <w:t> on</w:t>
      </w:r>
      <w:r>
        <w:rPr>
          <w:w w:val="120"/>
          <w:sz w:val="12"/>
        </w:rPr>
        <w:t> the</w:t>
      </w:r>
      <w:r>
        <w:rPr>
          <w:w w:val="120"/>
          <w:sz w:val="12"/>
        </w:rPr>
        <w:t> acquisition</w:t>
      </w:r>
      <w:r>
        <w:rPr>
          <w:w w:val="120"/>
          <w:sz w:val="12"/>
        </w:rPr>
        <w:t> function’s</w:t>
      </w:r>
      <w:r>
        <w:rPr>
          <w:w w:val="120"/>
          <w:sz w:val="12"/>
        </w:rPr>
        <w:t> estimated</w:t>
      </w:r>
      <w:r>
        <w:rPr>
          <w:w w:val="120"/>
          <w:sz w:val="12"/>
        </w:rPr>
        <w:t> objective</w:t>
      </w:r>
      <w:r>
        <w:rPr>
          <w:w w:val="120"/>
          <w:sz w:val="12"/>
        </w:rPr>
        <w:t> function</w:t>
      </w:r>
      <w:r>
        <w:rPr>
          <w:w w:val="120"/>
          <w:sz w:val="12"/>
        </w:rPr>
        <w:t> value</w:t>
      </w:r>
      <w:r>
        <w:rPr>
          <w:w w:val="120"/>
          <w:sz w:val="12"/>
        </w:rPr>
        <w:t> </w:t>
      </w:r>
      <w:r>
        <w:rPr>
          <w:rFonts w:ascii="STIX Math" w:hAnsi="STIX Math" w:eastAsia="STIX Math"/>
          <w:i/>
          <w:w w:val="120"/>
          <w:sz w:val="12"/>
        </w:rPr>
        <w:t>𝑌</w:t>
      </w:r>
      <w:r>
        <w:rPr>
          <w:rFonts w:ascii="STIX Math" w:hAnsi="STIX Math" w:eastAsia="STIX Math"/>
          <w:i/>
          <w:w w:val="120"/>
          <w:position w:val="3"/>
          <w:sz w:val="12"/>
        </w:rPr>
        <w:t>̂</w:t>
      </w:r>
      <w:r>
        <w:rPr>
          <w:rFonts w:ascii="STIX Math" w:hAnsi="STIX Math" w:eastAsia="STIX Math"/>
          <w:i/>
          <w:spacing w:val="40"/>
          <w:w w:val="120"/>
          <w:position w:val="3"/>
          <w:sz w:val="12"/>
        </w:rPr>
        <w:t> </w:t>
      </w:r>
      <w:r>
        <w:rPr>
          <w:w w:val="120"/>
          <w:sz w:val="12"/>
        </w:rPr>
        <w:t>(Step</w:t>
      </w:r>
      <w:r>
        <w:rPr>
          <w:w w:val="120"/>
          <w:sz w:val="12"/>
        </w:rPr>
        <w:t> 4).</w:t>
      </w:r>
      <w:r>
        <w:rPr>
          <w:w w:val="120"/>
          <w:sz w:val="12"/>
        </w:rPr>
        <w:t> Step</w:t>
      </w:r>
      <w:r>
        <w:rPr>
          <w:w w:val="120"/>
          <w:sz w:val="12"/>
        </w:rPr>
        <w:t> 5:</w:t>
      </w:r>
      <w:r>
        <w:rPr>
          <w:w w:val="120"/>
          <w:sz w:val="12"/>
        </w:rPr>
        <w:t> The</w:t>
      </w:r>
      <w:r>
        <w:rPr>
          <w:w w:val="120"/>
          <w:sz w:val="12"/>
        </w:rPr>
        <w:t> NeuroSwarms</w:t>
      </w:r>
      <w:r>
        <w:rPr>
          <w:w w:val="120"/>
          <w:sz w:val="12"/>
        </w:rPr>
        <w:t> model</w:t>
      </w:r>
      <w:r>
        <w:rPr>
          <w:w w:val="120"/>
          <w:sz w:val="12"/>
        </w:rPr>
        <w:t> [</w:t>
      </w:r>
      <w:hyperlink w:history="true" w:anchor="_bookmark39">
        <w:r>
          <w:rPr>
            <w:color w:val="007FAC"/>
            <w:w w:val="120"/>
            <w:sz w:val="12"/>
          </w:rPr>
          <w:t>33</w:t>
        </w:r>
      </w:hyperlink>
      <w:r>
        <w:rPr>
          <w:w w:val="120"/>
          <w:sz w:val="12"/>
        </w:rPr>
        <w:t>,</w:t>
      </w:r>
      <w:hyperlink w:history="true" w:anchor="_bookmark40">
        <w:r>
          <w:rPr>
            <w:color w:val="007FAC"/>
            <w:w w:val="120"/>
            <w:sz w:val="12"/>
          </w:rPr>
          <w:t>34</w:t>
        </w:r>
      </w:hyperlink>
      <w:r>
        <w:rPr>
          <w:w w:val="120"/>
          <w:sz w:val="12"/>
        </w:rPr>
        <w:t>]</w:t>
      </w:r>
      <w:r>
        <w:rPr>
          <w:w w:val="120"/>
          <w:sz w:val="12"/>
        </w:rPr>
        <w:t> is</w:t>
      </w:r>
      <w:r>
        <w:rPr>
          <w:w w:val="120"/>
          <w:sz w:val="12"/>
        </w:rPr>
        <w:t> simulated</w:t>
      </w:r>
      <w:r>
        <w:rPr>
          <w:w w:val="120"/>
          <w:sz w:val="12"/>
        </w:rPr>
        <w:t> with</w:t>
      </w:r>
      <w:r>
        <w:rPr>
          <w:w w:val="120"/>
          <w:sz w:val="12"/>
        </w:rPr>
        <w:t> candidate</w:t>
      </w:r>
      <w:r>
        <w:rPr>
          <w:w w:val="120"/>
          <w:sz w:val="12"/>
        </w:rPr>
        <w:t> parameter</w:t>
      </w:r>
      <w:r>
        <w:rPr>
          <w:w w:val="120"/>
          <w:sz w:val="12"/>
        </w:rPr>
        <w:t> points</w:t>
      </w:r>
      <w:r>
        <w:rPr>
          <w:w w:val="120"/>
          <w:sz w:val="12"/>
        </w:rPr>
        <w:t> </w:t>
      </w:r>
      <w:r>
        <w:rPr>
          <w:rFonts w:ascii="STIX Math" w:hAnsi="STIX Math" w:eastAsia="STIX Math"/>
          <w:i/>
          <w:w w:val="120"/>
          <w:sz w:val="12"/>
        </w:rPr>
        <w:t>𝑋</w:t>
      </w:r>
      <w:r>
        <w:rPr>
          <w:rFonts w:ascii="STIX Math" w:hAnsi="STIX Math" w:eastAsia="STIX Math"/>
          <w:i/>
          <w:w w:val="120"/>
          <w:position w:val="3"/>
          <w:sz w:val="12"/>
        </w:rPr>
        <w:t>̂</w:t>
      </w:r>
      <w:r>
        <w:rPr>
          <w:rFonts w:ascii="STIX Math" w:hAnsi="STIX Math" w:eastAsia="STIX Math"/>
          <w:i/>
          <w:spacing w:val="37"/>
          <w:w w:val="120"/>
          <w:position w:val="3"/>
          <w:sz w:val="12"/>
        </w:rPr>
        <w:t> </w:t>
      </w:r>
      <w:r>
        <w:rPr>
          <w:w w:val="120"/>
          <w:sz w:val="12"/>
        </w:rPr>
        <w:t>to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generate</w:t>
      </w:r>
      <w:r>
        <w:rPr>
          <w:w w:val="120"/>
          <w:sz w:val="12"/>
        </w:rPr>
        <w:t> the</w:t>
      </w:r>
      <w:r>
        <w:rPr>
          <w:w w:val="120"/>
          <w:sz w:val="12"/>
        </w:rPr>
        <w:t> observed</w:t>
      </w:r>
      <w:r>
        <w:rPr>
          <w:w w:val="120"/>
          <w:sz w:val="12"/>
        </w:rPr>
        <w:t> objective</w:t>
      </w:r>
      <w:r>
        <w:rPr>
          <w:w w:val="120"/>
          <w:sz w:val="12"/>
        </w:rPr>
        <w:t> value</w:t>
      </w:r>
      <w:r>
        <w:rPr>
          <w:w w:val="120"/>
          <w:sz w:val="12"/>
        </w:rPr>
        <w:t> </w:t>
      </w:r>
      <w:r>
        <w:rPr>
          <w:rFonts w:ascii="STIX Math" w:hAnsi="STIX Math" w:eastAsia="STIX Math"/>
          <w:i/>
          <w:w w:val="120"/>
          <w:sz w:val="12"/>
        </w:rPr>
        <w:t>𝑌</w:t>
      </w:r>
      <w:r>
        <w:rPr>
          <w:rFonts w:ascii="STIX Math" w:hAnsi="STIX Math" w:eastAsia="STIX Math"/>
          <w:i/>
          <w:spacing w:val="26"/>
          <w:w w:val="120"/>
          <w:sz w:val="12"/>
        </w:rPr>
        <w:t> </w:t>
      </w:r>
      <w:r>
        <w:rPr>
          <w:w w:val="120"/>
          <w:sz w:val="12"/>
        </w:rPr>
        <w:t>(see</w:t>
      </w:r>
      <w:r>
        <w:rPr>
          <w:w w:val="120"/>
          <w:sz w:val="12"/>
        </w:rPr>
        <w:t> </w:t>
      </w:r>
      <w:r>
        <w:rPr>
          <w:i/>
          <w:w w:val="120"/>
          <w:sz w:val="12"/>
        </w:rPr>
        <w:t>B</w:t>
      </w:r>
      <w:r>
        <w:rPr>
          <w:w w:val="120"/>
          <w:sz w:val="12"/>
        </w:rPr>
        <w:t>).</w:t>
      </w:r>
      <w:r>
        <w:rPr>
          <w:w w:val="120"/>
          <w:sz w:val="12"/>
        </w:rPr>
        <w:t> Step</w:t>
      </w:r>
      <w:r>
        <w:rPr>
          <w:w w:val="120"/>
          <w:sz w:val="12"/>
        </w:rPr>
        <w:t> 6:</w:t>
      </w:r>
      <w:r>
        <w:rPr>
          <w:w w:val="120"/>
          <w:sz w:val="12"/>
        </w:rPr>
        <w:t> The</w:t>
      </w:r>
      <w:r>
        <w:rPr>
          <w:w w:val="120"/>
          <w:sz w:val="12"/>
        </w:rPr>
        <w:t> initial</w:t>
      </w:r>
      <w:r>
        <w:rPr>
          <w:w w:val="120"/>
          <w:sz w:val="12"/>
        </w:rPr>
        <w:t> Gaussian</w:t>
      </w:r>
      <w:r>
        <w:rPr>
          <w:w w:val="120"/>
          <w:sz w:val="12"/>
        </w:rPr>
        <w:t> process</w:t>
      </w:r>
      <w:r>
        <w:rPr>
          <w:w w:val="120"/>
          <w:sz w:val="12"/>
        </w:rPr>
        <w:t> model’s</w:t>
      </w:r>
      <w:r>
        <w:rPr>
          <w:w w:val="120"/>
          <w:sz w:val="12"/>
        </w:rPr>
        <w:t> marginal</w:t>
      </w:r>
      <w:r>
        <w:rPr>
          <w:w w:val="120"/>
          <w:sz w:val="12"/>
        </w:rPr>
        <w:t> log-likelihood</w:t>
      </w:r>
      <w:r>
        <w:rPr>
          <w:w w:val="120"/>
          <w:sz w:val="12"/>
        </w:rPr>
        <w:t> (MLL)</w:t>
      </w:r>
      <w:r>
        <w:rPr>
          <w:w w:val="120"/>
          <w:sz w:val="12"/>
        </w:rPr>
        <w:t> is</w:t>
      </w:r>
      <w:r>
        <w:rPr>
          <w:w w:val="120"/>
          <w:sz w:val="12"/>
        </w:rPr>
        <w:t> then</w:t>
      </w:r>
      <w:r>
        <w:rPr>
          <w:w w:val="120"/>
          <w:sz w:val="12"/>
        </w:rPr>
        <w:t> calculated</w:t>
      </w:r>
      <w:r>
        <w:rPr>
          <w:w w:val="120"/>
          <w:sz w:val="12"/>
        </w:rPr>
        <w:t> and</w:t>
      </w:r>
      <w:r>
        <w:rPr>
          <w:w w:val="120"/>
          <w:sz w:val="12"/>
        </w:rPr>
        <w:t> used</w:t>
      </w:r>
      <w:r>
        <w:rPr>
          <w:w w:val="120"/>
          <w:sz w:val="12"/>
        </w:rPr>
        <w:t> to</w:t>
      </w:r>
      <w:r>
        <w:rPr>
          <w:w w:val="120"/>
          <w:sz w:val="12"/>
        </w:rPr>
        <w:t> optimize</w:t>
      </w:r>
      <w:r>
        <w:rPr>
          <w:w w:val="120"/>
          <w:sz w:val="12"/>
        </w:rPr>
        <w:t> the</w:t>
      </w:r>
      <w:r>
        <w:rPr>
          <w:w w:val="120"/>
          <w:sz w:val="12"/>
        </w:rPr>
        <w:t> Gaussian</w:t>
      </w:r>
    </w:p>
    <w:p>
      <w:pPr>
        <w:spacing w:line="256" w:lineRule="auto" w:before="1"/>
        <w:ind w:left="111" w:right="149" w:firstLine="0"/>
        <w:jc w:val="both"/>
        <w:rPr>
          <w:sz w:val="12"/>
        </w:rPr>
      </w:pPr>
      <w:r>
        <w:rPr>
          <w:w w:val="115"/>
          <w:sz w:val="12"/>
        </w:rPr>
        <w:t>process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L-BFGS-B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[</w:t>
      </w:r>
      <w:hyperlink w:history="true" w:anchor="_bookmark49">
        <w:r>
          <w:rPr>
            <w:color w:val="007FAC"/>
            <w:w w:val="115"/>
            <w:sz w:val="12"/>
          </w:rPr>
          <w:t>47</w:t>
        </w:r>
      </w:hyperlink>
      <w:r>
        <w:rPr>
          <w:w w:val="115"/>
          <w:sz w:val="12"/>
        </w:rPr>
        <w:t>].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Step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7: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resulting</w:t>
      </w:r>
      <w:r>
        <w:rPr>
          <w:spacing w:val="21"/>
          <w:w w:val="115"/>
          <w:sz w:val="12"/>
        </w:rPr>
        <w:t> </w:t>
      </w:r>
      <w:r>
        <w:rPr>
          <w:rFonts w:ascii="BM HANNA Pro"/>
          <w:w w:val="115"/>
          <w:sz w:val="12"/>
        </w:rPr>
        <w:t>Q</w:t>
      </w:r>
      <w:r>
        <w:rPr>
          <w:rFonts w:ascii="BM HANNA Pro"/>
          <w:spacing w:val="11"/>
          <w:w w:val="115"/>
          <w:sz w:val="12"/>
        </w:rPr>
        <w:t> </w:t>
      </w:r>
      <w:r>
        <w:rPr>
          <w:w w:val="115"/>
          <w:sz w:val="12"/>
        </w:rPr>
        <w:t>(from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Step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5)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MLL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(from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Step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6)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update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Gaussian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process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next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iteration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outer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loop.</w:t>
      </w:r>
      <w:r>
        <w:rPr>
          <w:spacing w:val="15"/>
          <w:w w:val="115"/>
          <w:sz w:val="12"/>
        </w:rPr>
        <w:t> </w:t>
      </w:r>
      <w:r>
        <w:rPr>
          <w:i/>
          <w:w w:val="115"/>
          <w:sz w:val="12"/>
        </w:rPr>
        <w:t>B</w:t>
      </w:r>
      <w:r>
        <w:rPr>
          <w:w w:val="115"/>
          <w:sz w:val="12"/>
        </w:rPr>
        <w:t>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Flow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diagram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simulation-based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candidate-point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evaluation.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sample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(see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Step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5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6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w w:val="115"/>
          <w:sz w:val="12"/>
        </w:rPr>
        <w:t>),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optimizer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executes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play-throughs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both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Hairpin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(top)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6"/>
          <w:w w:val="115"/>
          <w:sz w:val="12"/>
        </w:rPr>
        <w:t> </w:t>
      </w:r>
      <w:r>
        <w:rPr>
          <w:spacing w:val="-2"/>
          <w:w w:val="115"/>
          <w:sz w:val="12"/>
        </w:rPr>
        <w:t>Tunnel</w:t>
      </w:r>
    </w:p>
    <w:p>
      <w:pPr>
        <w:spacing w:line="213" w:lineRule="exact" w:before="0"/>
        <w:ind w:left="111" w:right="0" w:firstLine="0"/>
        <w:jc w:val="both"/>
        <w:rPr>
          <w:sz w:val="12"/>
        </w:rPr>
      </w:pPr>
      <w:r>
        <w:rPr>
          <w:w w:val="115"/>
          <w:sz w:val="12"/>
        </w:rPr>
        <w:t>(bottom)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maze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environments.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sample’s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objective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value</w:t>
      </w:r>
      <w:r>
        <w:rPr>
          <w:spacing w:val="20"/>
          <w:w w:val="115"/>
          <w:sz w:val="12"/>
        </w:rPr>
        <w:t> </w:t>
      </w:r>
      <w:r>
        <w:rPr>
          <w:rFonts w:ascii="STIX Math" w:hAnsi="STIX Math" w:eastAsia="STIX Math"/>
          <w:i/>
          <w:w w:val="115"/>
          <w:sz w:val="12"/>
        </w:rPr>
        <w:t>𝑌</w:t>
      </w:r>
      <w:r>
        <w:rPr>
          <w:rFonts w:ascii="STIX Math" w:hAnsi="STIX Math" w:eastAsia="STIX Math"/>
          <w:i/>
          <w:spacing w:val="47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computed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average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respective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loss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21"/>
          <w:w w:val="115"/>
          <w:sz w:val="12"/>
        </w:rPr>
        <w:t> </w:t>
      </w:r>
      <w:r>
        <w:rPr>
          <w:rFonts w:ascii="STIX Math" w:hAnsi="STIX Math" w:eastAsia="STIX Math"/>
          <w:i/>
          <w:w w:val="115"/>
          <w:sz w:val="12"/>
        </w:rPr>
        <w:t>𝐿</w:t>
      </w:r>
      <w:r>
        <w:rPr>
          <w:rFonts w:ascii="STIX Math" w:hAnsi="STIX Math" w:eastAsia="STIX Math"/>
          <w:i/>
          <w:w w:val="115"/>
          <w:position w:val="-2"/>
          <w:sz w:val="9"/>
        </w:rPr>
        <w:t>𝐻</w:t>
      </w:r>
      <w:r>
        <w:rPr>
          <w:rFonts w:ascii="STIX Math" w:hAnsi="STIX Math" w:eastAsia="STIX Math"/>
          <w:i/>
          <w:spacing w:val="47"/>
          <w:w w:val="115"/>
          <w:position w:val="-2"/>
          <w:sz w:val="9"/>
        </w:rPr>
        <w:t> </w:t>
      </w:r>
      <w:r>
        <w:rPr>
          <w:w w:val="115"/>
          <w:sz w:val="12"/>
        </w:rPr>
        <w:t>and</w:t>
      </w:r>
      <w:r>
        <w:rPr>
          <w:spacing w:val="21"/>
          <w:w w:val="115"/>
          <w:sz w:val="12"/>
        </w:rPr>
        <w:t> </w:t>
      </w:r>
      <w:r>
        <w:rPr>
          <w:rFonts w:ascii="STIX Math" w:hAnsi="STIX Math" w:eastAsia="STIX Math"/>
          <w:i/>
          <w:w w:val="115"/>
          <w:sz w:val="12"/>
        </w:rPr>
        <w:t>𝐿</w:t>
      </w:r>
      <w:r>
        <w:rPr>
          <w:rFonts w:ascii="STIX Math" w:hAnsi="STIX Math" w:eastAsia="STIX Math"/>
          <w:i/>
          <w:w w:val="115"/>
          <w:position w:val="-2"/>
          <w:sz w:val="9"/>
        </w:rPr>
        <w:t>𝑇</w:t>
      </w:r>
      <w:r>
        <w:rPr>
          <w:rFonts w:ascii="STIX Math" w:hAnsi="STIX Math" w:eastAsia="STIX Math"/>
          <w:i/>
          <w:spacing w:val="54"/>
          <w:w w:val="115"/>
          <w:position w:val="-2"/>
          <w:sz w:val="9"/>
        </w:rPr>
        <w:t> </w:t>
      </w:r>
      <w:r>
        <w:rPr>
          <w:w w:val="115"/>
          <w:sz w:val="12"/>
        </w:rPr>
        <w:t>(Eq.</w:t>
      </w:r>
      <w:r>
        <w:rPr>
          <w:spacing w:val="21"/>
          <w:w w:val="115"/>
          <w:sz w:val="12"/>
        </w:rPr>
        <w:t> </w:t>
      </w:r>
      <w:r>
        <w:rPr>
          <w:color w:val="007FAC"/>
          <w:spacing w:val="-2"/>
          <w:w w:val="115"/>
          <w:sz w:val="12"/>
        </w:rPr>
        <w:t>(</w:t>
      </w:r>
      <w:hyperlink w:history="true" w:anchor="_bookmark14">
        <w:r>
          <w:rPr>
            <w:color w:val="007FAC"/>
            <w:spacing w:val="-2"/>
            <w:w w:val="115"/>
            <w:sz w:val="12"/>
          </w:rPr>
          <w:t>3</w:t>
        </w:r>
      </w:hyperlink>
      <w:r>
        <w:rPr>
          <w:color w:val="007FAC"/>
          <w:spacing w:val="-2"/>
          <w:w w:val="115"/>
          <w:sz w:val="12"/>
        </w:rPr>
        <w:t>)</w:t>
      </w:r>
      <w:r>
        <w:rPr>
          <w:spacing w:val="-2"/>
          <w:w w:val="115"/>
          <w:sz w:val="12"/>
        </w:rPr>
        <w:t>).</w:t>
      </w:r>
    </w:p>
    <w:p>
      <w:pPr>
        <w:spacing w:after="0" w:line="213" w:lineRule="exact"/>
        <w:jc w:val="both"/>
        <w:rPr>
          <w:sz w:val="12"/>
        </w:rPr>
        <w:sectPr>
          <w:pgSz w:w="11910" w:h="15880"/>
          <w:pgMar w:header="655" w:footer="544" w:top="840" w:bottom="740" w:left="640" w:right="600"/>
        </w:sectPr>
      </w:pPr>
    </w:p>
    <w:p>
      <w:pPr>
        <w:pStyle w:val="BodyText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00"/>
        </w:sectPr>
      </w:pPr>
    </w:p>
    <w:p>
      <w:pPr>
        <w:pStyle w:val="BodyText"/>
        <w:spacing w:line="273" w:lineRule="auto" w:before="91"/>
      </w:pPr>
      <w:r>
        <w:rPr>
          <w:w w:val="110"/>
        </w:rPr>
        <w:t>improvement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posterior</w:t>
      </w:r>
      <w:r>
        <w:rPr>
          <w:w w:val="110"/>
        </w:rPr>
        <w:t> with</w:t>
      </w:r>
      <w:r>
        <w:rPr>
          <w:w w:val="110"/>
        </w:rPr>
        <w:t> respect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value.</w:t>
      </w:r>
      <w:r>
        <w:rPr>
          <w:w w:val="110"/>
        </w:rPr>
        <w:t> </w:t>
      </w:r>
      <w:r>
        <w:rPr>
          <w:w w:val="110"/>
        </w:rPr>
        <w:t>Second,</w:t>
      </w:r>
      <w:r>
        <w:rPr>
          <w:spacing w:val="40"/>
          <w:w w:val="110"/>
        </w:rPr>
        <w:t> </w:t>
      </w:r>
      <w:r>
        <w:rPr>
          <w:w w:val="110"/>
        </w:rPr>
        <w:t>qNoisyEI</w:t>
      </w:r>
      <w:r>
        <w:rPr>
          <w:spacing w:val="9"/>
          <w:w w:val="110"/>
        </w:rPr>
        <w:t> </w:t>
      </w:r>
      <w:r>
        <w:rPr>
          <w:w w:val="110"/>
        </w:rPr>
        <w:t>approximates</w:t>
      </w:r>
      <w:r>
        <w:rPr>
          <w:spacing w:val="9"/>
          <w:w w:val="110"/>
        </w:rPr>
        <w:t> </w:t>
      </w:r>
      <w:r>
        <w:rPr>
          <w:w w:val="110"/>
        </w:rPr>
        <w:t>improvement</w:t>
      </w:r>
      <w:r>
        <w:rPr>
          <w:spacing w:val="9"/>
          <w:w w:val="110"/>
        </w:rPr>
        <w:t> </w:t>
      </w:r>
      <w:r>
        <w:rPr>
          <w:w w:val="110"/>
        </w:rPr>
        <w:t>relative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expected</w:t>
      </w:r>
      <w:r>
        <w:rPr>
          <w:spacing w:val="9"/>
          <w:w w:val="110"/>
        </w:rPr>
        <w:t> </w:t>
      </w:r>
      <w:r>
        <w:rPr>
          <w:w w:val="110"/>
        </w:rPr>
        <w:t>best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ob-</w:t>
      </w:r>
    </w:p>
    <w:p>
      <w:pPr>
        <w:pStyle w:val="BodyText"/>
        <w:spacing w:line="229" w:lineRule="exact"/>
        <w:rPr>
          <w:rFonts w:ascii="STIX Math" w:hAnsi="STIX Math"/>
          <w:sz w:val="12"/>
        </w:rPr>
      </w:pPr>
      <w:r>
        <w:rPr>
          <w:w w:val="110"/>
        </w:rPr>
        <w:t>jective</w:t>
      </w:r>
      <w:r>
        <w:rPr>
          <w:spacing w:val="24"/>
          <w:w w:val="110"/>
        </w:rPr>
        <w:t> </w:t>
      </w:r>
      <w:r>
        <w:rPr>
          <w:w w:val="110"/>
        </w:rPr>
        <w:t>value</w:t>
      </w:r>
      <w:r>
        <w:rPr>
          <w:spacing w:val="24"/>
          <w:w w:val="110"/>
        </w:rPr>
        <w:t> </w:t>
      </w:r>
      <w:r>
        <w:rPr>
          <w:w w:val="110"/>
        </w:rPr>
        <w:t>conditioned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observed</w:t>
      </w:r>
      <w:r>
        <w:rPr>
          <w:spacing w:val="24"/>
          <w:w w:val="110"/>
        </w:rPr>
        <w:t> </w:t>
      </w:r>
      <w:r>
        <w:rPr>
          <w:w w:val="110"/>
        </w:rPr>
        <w:t>MC</w:t>
      </w:r>
      <w:r>
        <w:rPr>
          <w:spacing w:val="24"/>
          <w:w w:val="110"/>
        </w:rPr>
        <w:t> </w:t>
      </w:r>
      <w:r>
        <w:rPr>
          <w:w w:val="110"/>
        </w:rPr>
        <w:t>sampling</w:t>
      </w:r>
      <w:r>
        <w:rPr>
          <w:spacing w:val="24"/>
          <w:w w:val="110"/>
        </w:rPr>
        <w:t> </w:t>
      </w:r>
      <w:r>
        <w:rPr>
          <w:w w:val="110"/>
        </w:rPr>
        <w:t>history</w:t>
      </w:r>
      <w:r>
        <w:rPr>
          <w:spacing w:val="24"/>
          <w:w w:val="110"/>
        </w:rPr>
        <w:t> </w:t>
      </w:r>
      <w:r>
        <w:rPr>
          <w:rFonts w:ascii="BM HANNA Pro" w:hAnsi="BM HANNA Pro"/>
          <w:spacing w:val="-4"/>
          <w:w w:val="110"/>
        </w:rPr>
        <w:t>£</w:t>
      </w:r>
      <w:r>
        <w:rPr>
          <w:rFonts w:ascii="STIX Math" w:hAnsi="STIX Math"/>
          <w:spacing w:val="-4"/>
          <w:w w:val="110"/>
          <w:position w:val="-3"/>
          <w:sz w:val="12"/>
        </w:rPr>
        <w:t>obs</w:t>
      </w:r>
    </w:p>
    <w:p>
      <w:pPr>
        <w:pStyle w:val="BodyText"/>
        <w:spacing w:line="162" w:lineRule="exact"/>
      </w:pPr>
      <w:r>
        <w:rPr>
          <w:w w:val="110"/>
        </w:rPr>
        <w:t>within</w:t>
      </w:r>
      <w:r>
        <w:rPr>
          <w:spacing w:val="13"/>
          <w:w w:val="110"/>
        </w:rPr>
        <w:t> </w:t>
      </w:r>
      <w:r>
        <w:rPr>
          <w:w w:val="110"/>
        </w:rPr>
        <w:t>each</w:t>
      </w:r>
      <w:r>
        <w:rPr>
          <w:spacing w:val="14"/>
          <w:w w:val="110"/>
        </w:rPr>
        <w:t> </w:t>
      </w:r>
      <w:r>
        <w:rPr>
          <w:w w:val="110"/>
        </w:rPr>
        <w:t>batch</w:t>
      </w:r>
      <w:r>
        <w:rPr>
          <w:spacing w:val="14"/>
          <w:w w:val="110"/>
        </w:rPr>
        <w:t> </w:t>
      </w:r>
      <w:r>
        <w:rPr>
          <w:w w:val="110"/>
        </w:rPr>
        <w:t>[</w:t>
      </w:r>
      <w:hyperlink w:history="true" w:anchor="_bookmark57">
        <w:r>
          <w:rPr>
            <w:color w:val="007FAC"/>
            <w:w w:val="110"/>
          </w:rPr>
          <w:t>55</w:t>
        </w:r>
      </w:hyperlink>
      <w:r>
        <w:rPr>
          <w:w w:val="110"/>
        </w:rPr>
        <w:t>];</w:t>
      </w:r>
      <w:r>
        <w:rPr>
          <w:spacing w:val="14"/>
          <w:w w:val="110"/>
        </w:rPr>
        <w:t> </w:t>
      </w:r>
      <w:r>
        <w:rPr>
          <w:w w:val="110"/>
        </w:rPr>
        <w:t>simplistically,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constrained</w:t>
      </w:r>
      <w:r>
        <w:rPr>
          <w:spacing w:val="14"/>
          <w:w w:val="110"/>
        </w:rPr>
        <w:t> </w:t>
      </w:r>
      <w:r>
        <w:rPr>
          <w:w w:val="110"/>
        </w:rPr>
        <w:t>batch-</w:t>
      </w:r>
      <w:r>
        <w:rPr>
          <w:spacing w:val="-2"/>
          <w:w w:val="110"/>
        </w:rPr>
        <w:t>sampling</w:t>
      </w:r>
    </w:p>
    <w:p>
      <w:pPr>
        <w:pStyle w:val="BodyText"/>
        <w:spacing w:line="130" w:lineRule="exact" w:before="25"/>
      </w:pPr>
      <w:r>
        <w:rPr>
          <w:w w:val="110"/>
        </w:rPr>
        <w:t>performed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2"/>
          <w:w w:val="110"/>
        </w:rPr>
        <w:t> </w:t>
      </w:r>
      <w:r>
        <w:rPr>
          <w:w w:val="110"/>
        </w:rPr>
        <w:t>qNoisyEI</w:t>
      </w:r>
      <w:r>
        <w:rPr>
          <w:spacing w:val="2"/>
          <w:w w:val="110"/>
        </w:rPr>
        <w:t> </w:t>
      </w:r>
      <w:r>
        <w:rPr>
          <w:w w:val="110"/>
        </w:rPr>
        <w:t>[</w:t>
      </w:r>
      <w:hyperlink w:history="true" w:anchor="_bookmark56">
        <w:r>
          <w:rPr>
            <w:color w:val="007FAC"/>
            <w:w w:val="110"/>
          </w:rPr>
          <w:t>54</w:t>
        </w:r>
      </w:hyperlink>
      <w:r>
        <w:rPr>
          <w:w w:val="110"/>
        </w:rPr>
        <w:t>,</w:t>
      </w:r>
      <w:hyperlink w:history="true" w:anchor="_bookmark58">
        <w:r>
          <w:rPr>
            <w:color w:val="007FAC"/>
            <w:w w:val="110"/>
          </w:rPr>
          <w:t>56</w:t>
        </w:r>
      </w:hyperlink>
      <w:r>
        <w:rPr>
          <w:w w:val="110"/>
        </w:rPr>
        <w:t>]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approximates</w:t>
      </w:r>
    </w:p>
    <w:p>
      <w:pPr>
        <w:pStyle w:val="BodyText"/>
        <w:spacing w:line="364" w:lineRule="exact"/>
        <w:rPr>
          <w:rFonts w:ascii="STIX Math" w:hAnsi="STIX Math" w:eastAsia="STIX Math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4816">
                <wp:simplePos x="0" y="0"/>
                <wp:positionH relativeFrom="page">
                  <wp:posOffset>1427467</wp:posOffset>
                </wp:positionH>
                <wp:positionV relativeFrom="paragraph">
                  <wp:posOffset>94482</wp:posOffset>
                </wp:positionV>
                <wp:extent cx="38100" cy="7620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381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399002pt;margin-top:7.439548pt;width:3pt;height:6pt;mso-position-horizontal-relative:page;mso-position-vertical-relative:paragraph;z-index:-16241664" type="#_x0000_t202" id="docshape3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qNoisyEI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𝑋</w:t>
      </w:r>
      <w:r>
        <w:rPr>
          <w:rFonts w:ascii="STIX Math" w:hAnsi="STIX Math" w:eastAsia="STIX Math"/>
          <w:w w:val="110"/>
        </w:rPr>
        <w:t>;</w:t>
      </w:r>
      <w:r>
        <w:rPr>
          <w:rFonts w:ascii="STIX Math" w:hAnsi="STIX Math" w:eastAsia="STIX Math"/>
          <w:spacing w:val="-18"/>
          <w:w w:val="110"/>
        </w:rPr>
        <w:t> </w:t>
      </w:r>
      <w:r>
        <w:rPr>
          <w:rFonts w:ascii="BM HANNA Pro" w:hAnsi="BM HANNA Pro" w:eastAsia="BM HANNA Pro" w:hint="eastAsia"/>
          <w:w w:val="110"/>
        </w:rPr>
        <w:t>Q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≈</w:t>
      </w:r>
      <w:r>
        <w:rPr>
          <w:rFonts w:ascii="STIX Math" w:hAnsi="STIX Math" w:eastAsia="STIX Math"/>
          <w:w w:val="110"/>
        </w:rPr>
        <w:t> </w:t>
      </w:r>
      <w:r>
        <w:rPr>
          <w:rFonts w:ascii="STIX Math" w:hAnsi="STIX Math" w:eastAsia="STIX Math"/>
          <w:w w:val="110"/>
          <w:position w:val="9"/>
        </w:rPr>
        <w:t>1</w:t>
      </w:r>
      <w:r>
        <w:rPr>
          <w:rFonts w:ascii="STIX Math" w:hAnsi="STIX Math" w:eastAsia="STIX Math"/>
          <w:spacing w:val="-11"/>
          <w:w w:val="110"/>
          <w:position w:val="9"/>
        </w:rPr>
        <w:t> </w:t>
      </w:r>
      <w:r>
        <w:rPr>
          <w:rFonts w:ascii="Liberation Sans" w:hAnsi="Liberation Sans" w:eastAsia="Liberation Sans"/>
          <w:w w:val="150"/>
          <w:position w:val="15"/>
        </w:rPr>
        <w:t>∑</w:t>
      </w:r>
      <w:r>
        <w:rPr>
          <w:rFonts w:ascii="Liberation Sans" w:hAnsi="Liberation Sans" w:eastAsia="Liberation Sans"/>
          <w:spacing w:val="-41"/>
          <w:w w:val="150"/>
          <w:position w:val="15"/>
        </w:rPr>
        <w:t> </w:t>
      </w:r>
      <w:r>
        <w:rPr>
          <w:rFonts w:ascii="STIX Math" w:hAnsi="STIX Math" w:eastAsia="STIX Math"/>
          <w:w w:val="110"/>
        </w:rPr>
        <w:t>m</w:t>
      </w:r>
      <w:r>
        <w:rPr>
          <w:rFonts w:ascii="STIX Math" w:hAnsi="STIX Math" w:eastAsia="STIX Math"/>
          <w:i/>
          <w:w w:val="110"/>
          <w:position w:val="12"/>
          <w:sz w:val="12"/>
        </w:rPr>
        <w:t>𝑞</w:t>
      </w:r>
      <w:r>
        <w:rPr>
          <w:rFonts w:ascii="STIX Math" w:hAnsi="STIX Math" w:eastAsia="STIX Math"/>
          <w:w w:val="110"/>
        </w:rPr>
        <w:t>ax</w:t>
      </w:r>
      <w:r>
        <w:rPr>
          <w:rFonts w:ascii="STIX Math" w:hAnsi="STIX Math" w:eastAsia="STIX Math"/>
          <w:spacing w:val="-18"/>
          <w:w w:val="110"/>
        </w:rPr>
        <w:t> </w:t>
      </w:r>
      <w:r>
        <w:rPr>
          <w:rFonts w:ascii="Liberation Sans" w:hAnsi="Liberation Sans" w:eastAsia="Liberation Sans"/>
          <w:w w:val="110"/>
          <w:position w:val="18"/>
        </w:rPr>
        <w:t>[</w:t>
      </w:r>
      <w:r>
        <w:rPr>
          <w:rFonts w:ascii="BM HANNA Pro" w:hAnsi="BM HANNA Pro" w:eastAsia="BM HANNA Pro" w:hint="eastAsia"/>
          <w:w w:val="110"/>
        </w:rPr>
        <w:t>£</w:t>
      </w:r>
      <w:r>
        <w:rPr>
          <w:rFonts w:ascii="BM HANNA Pro" w:hAnsi="BM HANNA Pro" w:eastAsia="BM HANNA Pro" w:hint="eastAsia"/>
          <w:spacing w:val="-44"/>
          <w:w w:val="110"/>
        </w:rPr>
        <w:t> </w:t>
      </w:r>
      <w:r>
        <w:rPr>
          <w:rFonts w:ascii="STIX Math" w:hAnsi="STIX Math" w:eastAsia="STIX Math"/>
          <w:i/>
          <w:w w:val="150"/>
          <w:vertAlign w:val="superscript"/>
        </w:rPr>
        <w:t>𝑖</w:t>
      </w:r>
      <w:r>
        <w:rPr>
          <w:rFonts w:ascii="STIX Math" w:hAnsi="STIX Math" w:eastAsia="STIX Math"/>
          <w:i/>
          <w:spacing w:val="-15"/>
          <w:w w:val="15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−</w:t>
      </w:r>
      <w:r>
        <w:rPr>
          <w:rFonts w:ascii="STIX Math" w:hAnsi="STIX Math" w:eastAsia="STIX Math"/>
          <w:spacing w:val="-11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max</w:t>
      </w:r>
      <w:r>
        <w:rPr>
          <w:rFonts w:ascii="STIX Math" w:hAnsi="STIX Math" w:eastAsia="STIX Math"/>
          <w:spacing w:val="-9"/>
          <w:w w:val="110"/>
          <w:vertAlign w:val="baseline"/>
        </w:rPr>
        <w:t> </w:t>
      </w:r>
      <w:r>
        <w:rPr>
          <w:rFonts w:ascii="BM HANNA Pro" w:hAnsi="BM HANNA Pro" w:eastAsia="BM HANNA Pro" w:hint="eastAsia"/>
          <w:w w:val="110"/>
          <w:vertAlign w:val="baseline"/>
        </w:rPr>
        <w:t>£</w:t>
      </w:r>
      <w:r>
        <w:rPr>
          <w:rFonts w:ascii="BM HANNA Pro" w:hAnsi="BM HANNA Pro" w:eastAsia="BM HANNA Pro" w:hint="eastAsia"/>
          <w:spacing w:val="34"/>
          <w:w w:val="150"/>
          <w:vertAlign w:val="baseline"/>
        </w:rPr>
        <w:t> </w:t>
      </w:r>
      <w:r>
        <w:rPr>
          <w:rFonts w:ascii="Liberation Sans" w:hAnsi="Liberation Sans" w:eastAsia="Liberation Sans"/>
          <w:w w:val="150"/>
          <w:position w:val="18"/>
          <w:vertAlign w:val="baseline"/>
        </w:rPr>
        <w:t>]</w:t>
      </w:r>
      <w:r>
        <w:rPr>
          <w:rFonts w:ascii="Liberation Sans" w:hAnsi="Liberation Sans" w:eastAsia="Liberation Sans"/>
          <w:spacing w:val="20"/>
          <w:w w:val="150"/>
          <w:position w:val="18"/>
          <w:vertAlign w:val="baseline"/>
        </w:rPr>
        <w:t> </w:t>
      </w:r>
      <w:r>
        <w:rPr>
          <w:rFonts w:ascii="STIX Math" w:hAnsi="STIX Math" w:eastAsia="STIX Math"/>
          <w:i/>
          <w:spacing w:val="-10"/>
          <w:w w:val="110"/>
          <w:vertAlign w:val="baseline"/>
        </w:rPr>
        <w:t>,</w:t>
      </w:r>
    </w:p>
    <w:p>
      <w:pPr>
        <w:pStyle w:val="BodyText"/>
        <w:spacing w:line="319" w:lineRule="exact"/>
        <w:jc w:val="both"/>
      </w:pPr>
      <w:r>
        <w:rPr/>
        <w:br w:type="column"/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observed</w:t>
      </w:r>
      <w:r>
        <w:rPr>
          <w:spacing w:val="-2"/>
          <w:w w:val="110"/>
        </w:rPr>
        <w:t> </w:t>
      </w:r>
      <w:r>
        <w:rPr>
          <w:w w:val="110"/>
        </w:rPr>
        <w:t>parameters</w:t>
      </w:r>
      <w:r>
        <w:rPr>
          <w:spacing w:val="-2"/>
          <w:w w:val="110"/>
        </w:rPr>
        <w:t> </w:t>
      </w:r>
      <w:r>
        <w:rPr>
          <w:rFonts w:ascii="STIX Math" w:eastAsia="STIX Math"/>
          <w:i/>
          <w:w w:val="110"/>
        </w:rPr>
        <w:t>𝑋</w:t>
      </w:r>
      <w:r>
        <w:rPr>
          <w:rFonts w:ascii="STIX Math" w:eastAsia="STIX Math"/>
          <w:i/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fitting</w:t>
      </w:r>
      <w:r>
        <w:rPr>
          <w:spacing w:val="-2"/>
          <w:w w:val="110"/>
        </w:rPr>
        <w:t> </w:t>
      </w:r>
      <w:r>
        <w:rPr>
          <w:w w:val="110"/>
        </w:rPr>
        <w:t>hyperparameters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limited-</w:t>
      </w:r>
    </w:p>
    <w:p>
      <w:pPr>
        <w:pStyle w:val="BodyText"/>
        <w:spacing w:line="290" w:lineRule="auto"/>
        <w:ind w:right="149"/>
        <w:jc w:val="both"/>
      </w:pPr>
      <w:r>
        <w:rPr>
          <w:w w:val="105"/>
        </w:rPr>
        <w:t>memory</w:t>
      </w:r>
      <w:r>
        <w:rPr>
          <w:w w:val="105"/>
        </w:rPr>
        <w:t> Broyden–Fletcher–Goldfarb–Shanno</w:t>
      </w:r>
      <w:r>
        <w:rPr>
          <w:w w:val="105"/>
        </w:rPr>
        <w:t> algorithm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w w:val="105"/>
        </w:rPr>
        <w:t>simple bounds (L-BFGS-B) [</w:t>
      </w:r>
      <w:hyperlink w:history="true" w:anchor="_bookmark49">
        <w:r>
          <w:rPr>
            <w:color w:val="007FAC"/>
            <w:w w:val="105"/>
          </w:rPr>
          <w:t>47</w:t>
        </w:r>
      </w:hyperlink>
      <w:r>
        <w:rPr>
          <w:w w:val="105"/>
        </w:rPr>
        <w:t>]. The fitting process provides an updated MLL for the next optimization step.</w:t>
      </w:r>
    </w:p>
    <w:p>
      <w:pPr>
        <w:pStyle w:val="BodyText"/>
        <w:ind w:left="0"/>
      </w:pPr>
    </w:p>
    <w:p>
      <w:pPr>
        <w:pStyle w:val="BodyText"/>
        <w:spacing w:before="17"/>
        <w:ind w:left="0"/>
      </w:pPr>
    </w:p>
    <w:p>
      <w:pPr>
        <w:spacing w:line="48" w:lineRule="exact" w:before="0"/>
        <w:ind w:left="111" w:right="0" w:firstLine="0"/>
        <w:jc w:val="left"/>
        <w:rPr>
          <w:i/>
          <w:sz w:val="16"/>
        </w:rPr>
      </w:pPr>
      <w:bookmarkStart w:name="Convergence metrics" w:id="19"/>
      <w:bookmarkEnd w:id="19"/>
      <w:r>
        <w:rPr/>
      </w:r>
      <w:bookmarkStart w:name="_bookmark11" w:id="20"/>
      <w:bookmarkEnd w:id="20"/>
      <w:r>
        <w:rPr/>
      </w:r>
      <w:r>
        <w:rPr>
          <w:i/>
          <w:sz w:val="16"/>
        </w:rPr>
        <w:t>2.5.1.</w:t>
      </w:r>
      <w:r>
        <w:rPr>
          <w:i/>
          <w:spacing w:val="52"/>
          <w:sz w:val="16"/>
        </w:rPr>
        <w:t> </w:t>
      </w:r>
      <w:r>
        <w:rPr>
          <w:i/>
          <w:sz w:val="16"/>
        </w:rPr>
        <w:t>Convergence</w:t>
      </w:r>
      <w:r>
        <w:rPr>
          <w:i/>
          <w:spacing w:val="22"/>
          <w:sz w:val="16"/>
        </w:rPr>
        <w:t> </w:t>
      </w:r>
      <w:r>
        <w:rPr>
          <w:i/>
          <w:spacing w:val="-2"/>
          <w:sz w:val="16"/>
        </w:rPr>
        <w:t>metrics</w:t>
      </w:r>
    </w:p>
    <w:p>
      <w:pPr>
        <w:spacing w:after="0" w:line="48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00"/>
          <w:cols w:num="2" w:equalWidth="0">
            <w:col w:w="5174" w:space="206"/>
            <w:col w:w="5290"/>
          </w:cols>
        </w:sectPr>
      </w:pPr>
    </w:p>
    <w:p>
      <w:pPr>
        <w:spacing w:line="328" w:lineRule="exact" w:before="0"/>
        <w:ind w:left="0" w:right="0" w:firstLine="0"/>
        <w:jc w:val="righ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2768">
                <wp:simplePos x="0" y="0"/>
                <wp:positionH relativeFrom="page">
                  <wp:posOffset>1298282</wp:posOffset>
                </wp:positionH>
                <wp:positionV relativeFrom="paragraph">
                  <wp:posOffset>27089</wp:posOffset>
                </wp:positionV>
                <wp:extent cx="50800" cy="127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609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43712" from="102.226997pt,2.133034pt" to="106.211997pt,2.133034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position w:val="7"/>
          <w:sz w:val="16"/>
        </w:rPr>
        <w:t>𝑛</w:t>
      </w:r>
      <w:r>
        <w:rPr>
          <w:rFonts w:ascii="STIX Math" w:eastAsia="STIX Math"/>
          <w:i/>
          <w:spacing w:val="23"/>
          <w:position w:val="7"/>
          <w:sz w:val="16"/>
        </w:rPr>
        <w:t> </w:t>
      </w: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tabs>
          <w:tab w:pos="462" w:val="left" w:leader="none"/>
        </w:tabs>
        <w:spacing w:line="254" w:lineRule="exact" w:before="0"/>
        <w:ind w:left="39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𝑗</w:t>
      </w:r>
      <w:r>
        <w:rPr>
          <w:rFonts w:ascii="STIX Math" w:eastAsia="STIX Math"/>
          <w:spacing w:val="-5"/>
          <w:sz w:val="12"/>
        </w:rPr>
        <w:t>=1</w:t>
      </w:r>
      <w:r>
        <w:rPr>
          <w:rFonts w:ascii="STIX Math" w:eastAsia="STIX Math"/>
          <w:sz w:val="12"/>
        </w:rPr>
        <w:tab/>
      </w:r>
      <w:r>
        <w:rPr>
          <w:rFonts w:ascii="STIX Math" w:eastAsia="STIX Math"/>
          <w:i/>
          <w:spacing w:val="-10"/>
          <w:position w:val="5"/>
          <w:sz w:val="12"/>
        </w:rPr>
        <w:t>𝑗</w:t>
      </w:r>
    </w:p>
    <w:p>
      <w:pPr>
        <w:spacing w:line="93" w:lineRule="auto" w:before="0"/>
        <w:ind w:left="572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z w:val="12"/>
        </w:rPr>
        <w:t>obs</w:t>
      </w:r>
      <w:r>
        <w:rPr>
          <w:rFonts w:ascii="STIX Math"/>
          <w:spacing w:val="51"/>
          <w:sz w:val="12"/>
        </w:rPr>
        <w:t> </w:t>
      </w:r>
      <w:r>
        <w:rPr>
          <w:rFonts w:ascii="STIX Math"/>
          <w:spacing w:val="-10"/>
          <w:position w:val="-6"/>
          <w:sz w:val="12"/>
        </w:rPr>
        <w:t>+</w:t>
      </w:r>
    </w:p>
    <w:p>
      <w:pPr>
        <w:pStyle w:val="BodyText"/>
        <w:spacing w:line="171" w:lineRule="exact" w:before="202"/>
        <w:ind w:left="1404"/>
      </w:pPr>
      <w:r>
        <w:rPr/>
        <w:br w:type="column"/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hyperparameter</w:t>
      </w:r>
      <w:r>
        <w:rPr>
          <w:spacing w:val="11"/>
          <w:w w:val="110"/>
        </w:rPr>
        <w:t> </w:t>
      </w:r>
      <w:r>
        <w:rPr>
          <w:w w:val="110"/>
        </w:rPr>
        <w:t>tuning</w:t>
      </w:r>
      <w:r>
        <w:rPr>
          <w:spacing w:val="12"/>
          <w:w w:val="110"/>
        </w:rPr>
        <w:t> </w:t>
      </w:r>
      <w:r>
        <w:rPr>
          <w:w w:val="110"/>
        </w:rPr>
        <w:t>process</w:t>
      </w:r>
      <w:r>
        <w:rPr>
          <w:spacing w:val="11"/>
          <w:w w:val="110"/>
        </w:rPr>
        <w:t> </w:t>
      </w:r>
      <w:r>
        <w:rPr>
          <w:w w:val="110"/>
        </w:rPr>
        <w:t>described</w:t>
      </w:r>
      <w:r>
        <w:rPr>
          <w:spacing w:val="11"/>
          <w:w w:val="110"/>
        </w:rPr>
        <w:t> </w:t>
      </w:r>
      <w:r>
        <w:rPr>
          <w:w w:val="110"/>
        </w:rPr>
        <w:t>above</w:t>
      </w:r>
      <w:r>
        <w:rPr>
          <w:spacing w:val="12"/>
          <w:w w:val="110"/>
        </w:rPr>
        <w:t> </w:t>
      </w:r>
      <w:r>
        <w:rPr>
          <w:w w:val="110"/>
        </w:rPr>
        <w:t>was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repeated</w:t>
      </w:r>
    </w:p>
    <w:p>
      <w:pPr>
        <w:spacing w:after="0" w:line="171" w:lineRule="exact"/>
        <w:sectPr>
          <w:type w:val="continuous"/>
          <w:pgSz w:w="11910" w:h="15880"/>
          <w:pgMar w:header="655" w:footer="544" w:top="620" w:bottom="280" w:left="640" w:right="600"/>
          <w:cols w:num="4" w:equalWidth="0">
            <w:col w:w="1728" w:space="40"/>
            <w:col w:w="509" w:space="39"/>
            <w:col w:w="945" w:space="1066"/>
            <w:col w:w="6343"/>
          </w:cols>
        </w:sectPr>
      </w:pPr>
    </w:p>
    <w:p>
      <w:pPr>
        <w:pStyle w:val="BodyText"/>
        <w:spacing w:line="273" w:lineRule="auto"/>
        <w:ind w:right="38"/>
        <w:jc w:val="both"/>
      </w:pPr>
      <w:r>
        <w:rPr>
          <w:w w:val="110"/>
        </w:rPr>
        <w:t>but</w:t>
      </w:r>
      <w:r>
        <w:rPr>
          <w:w w:val="110"/>
        </w:rPr>
        <w:t> more</w:t>
      </w:r>
      <w:r>
        <w:rPr>
          <w:w w:val="110"/>
        </w:rPr>
        <w:t> detailed</w:t>
      </w:r>
      <w:r>
        <w:rPr>
          <w:w w:val="110"/>
        </w:rPr>
        <w:t> treatments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complex</w:t>
      </w:r>
      <w:r>
        <w:rPr>
          <w:w w:val="110"/>
        </w:rPr>
        <w:t> optimization</w:t>
      </w:r>
      <w:r>
        <w:rPr>
          <w:w w:val="110"/>
        </w:rPr>
        <w:t> </w:t>
      </w:r>
      <w:r>
        <w:rPr>
          <w:w w:val="110"/>
        </w:rPr>
        <w:t>problem provide critical analyses and caveats (cf. [</w:t>
      </w:r>
      <w:hyperlink w:history="true" w:anchor="_bookmark56">
        <w:r>
          <w:rPr>
            <w:color w:val="007FAC"/>
            <w:w w:val="110"/>
          </w:rPr>
          <w:t>54</w:t>
        </w:r>
      </w:hyperlink>
      <w:r>
        <w:rPr>
          <w:w w:val="110"/>
        </w:rPr>
        <w:t>–</w:t>
      </w:r>
      <w:hyperlink w:history="true" w:anchor="_bookmark58">
        <w:r>
          <w:rPr>
            <w:color w:val="007FAC"/>
            <w:w w:val="110"/>
          </w:rPr>
          <w:t>56</w:t>
        </w:r>
      </w:hyperlink>
      <w:r>
        <w:rPr>
          <w:w w:val="110"/>
        </w:rPr>
        <w:t>]).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Throughout our study, Bayesian optimization with any of the </w:t>
      </w:r>
      <w:r>
        <w:rPr>
          <w:w w:val="110"/>
        </w:rPr>
        <w:t>three acquisition</w:t>
      </w:r>
      <w:r>
        <w:rPr>
          <w:w w:val="110"/>
        </w:rPr>
        <w:t> functions</w:t>
      </w:r>
      <w:r>
        <w:rPr>
          <w:w w:val="110"/>
        </w:rPr>
        <w:t> employed</w:t>
      </w:r>
      <w:r>
        <w:rPr>
          <w:w w:val="110"/>
        </w:rPr>
        <w:t> 512</w:t>
      </w:r>
      <w:r>
        <w:rPr>
          <w:w w:val="110"/>
        </w:rPr>
        <w:t> MC</w:t>
      </w:r>
      <w:r>
        <w:rPr>
          <w:w w:val="110"/>
        </w:rPr>
        <w:t> samples,</w:t>
      </w:r>
      <w:r>
        <w:rPr>
          <w:w w:val="110"/>
        </w:rPr>
        <w:t> 30</w:t>
      </w:r>
      <w:r>
        <w:rPr>
          <w:w w:val="110"/>
        </w:rPr>
        <w:t> training</w:t>
      </w:r>
      <w:r>
        <w:rPr>
          <w:w w:val="110"/>
        </w:rPr>
        <w:t> epochs (with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batch</w:t>
      </w:r>
      <w:r>
        <w:rPr>
          <w:spacing w:val="22"/>
          <w:w w:val="110"/>
        </w:rPr>
        <w:t> </w:t>
      </w:r>
      <w:r>
        <w:rPr>
          <w:w w:val="110"/>
        </w:rPr>
        <w:t>size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3),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8</w:t>
      </w:r>
      <w:r>
        <w:rPr>
          <w:spacing w:val="22"/>
          <w:w w:val="110"/>
        </w:rPr>
        <w:t> </w:t>
      </w:r>
      <w:r>
        <w:rPr>
          <w:w w:val="110"/>
        </w:rPr>
        <w:t>random</w:t>
      </w:r>
      <w:r>
        <w:rPr>
          <w:spacing w:val="22"/>
          <w:w w:val="110"/>
        </w:rPr>
        <w:t> </w:t>
      </w:r>
      <w:r>
        <w:rPr>
          <w:w w:val="110"/>
        </w:rPr>
        <w:t>training</w:t>
      </w:r>
      <w:r>
        <w:rPr>
          <w:spacing w:val="22"/>
          <w:w w:val="110"/>
        </w:rPr>
        <w:t> </w:t>
      </w:r>
      <w:r>
        <w:rPr>
          <w:w w:val="110"/>
        </w:rPr>
        <w:t>samples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initialize the Gaussian process surrogate model.</w:t>
      </w:r>
    </w:p>
    <w:p>
      <w:pPr>
        <w:pStyle w:val="BodyText"/>
        <w:spacing w:before="10"/>
        <w:ind w:left="0"/>
      </w:pPr>
    </w:p>
    <w:p>
      <w:pPr>
        <w:pStyle w:val="ListParagraph"/>
        <w:numPr>
          <w:ilvl w:val="1"/>
          <w:numId w:val="2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Objective function" w:id="21"/>
      <w:bookmarkEnd w:id="21"/>
      <w:r>
        <w:rPr/>
      </w:r>
      <w:r>
        <w:rPr>
          <w:i/>
          <w:sz w:val="16"/>
        </w:rPr>
        <w:t>Objective </w:t>
      </w:r>
      <w:r>
        <w:rPr>
          <w:i/>
          <w:spacing w:val="-2"/>
          <w:sz w:val="16"/>
        </w:rPr>
        <w:t>function</w:t>
      </w:r>
    </w:p>
    <w:p>
      <w:pPr>
        <w:pStyle w:val="BodyText"/>
        <w:spacing w:line="210" w:lineRule="atLeast" w:before="172"/>
        <w:ind w:right="38" w:firstLine="239"/>
        <w:jc w:val="both"/>
      </w:pPr>
      <w:bookmarkStart w:name="_bookmark12" w:id="22"/>
      <w:bookmarkEnd w:id="22"/>
      <w:r>
        <w:rPr/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constructed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objective</w:t>
      </w:r>
      <w:r>
        <w:rPr>
          <w:spacing w:val="-9"/>
          <w:w w:val="110"/>
        </w:rPr>
        <w:t> </w:t>
      </w:r>
      <w:r>
        <w:rPr>
          <w:w w:val="110"/>
        </w:rPr>
        <w:t>function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evaluate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performance</w:t>
      </w:r>
      <w:r>
        <w:rPr>
          <w:spacing w:val="-9"/>
          <w:w w:val="110"/>
        </w:rPr>
        <w:t> </w:t>
      </w:r>
      <w:r>
        <w:rPr>
          <w:w w:val="110"/>
        </w:rPr>
        <w:t>of the</w:t>
      </w:r>
      <w:r>
        <w:rPr>
          <w:spacing w:val="1"/>
          <w:w w:val="110"/>
        </w:rPr>
        <w:t> </w:t>
      </w:r>
      <w:r>
        <w:rPr>
          <w:w w:val="110"/>
        </w:rPr>
        <w:t>example</w:t>
      </w:r>
      <w:r>
        <w:rPr>
          <w:spacing w:val="1"/>
          <w:w w:val="110"/>
        </w:rPr>
        <w:t> </w:t>
      </w:r>
      <w:r>
        <w:rPr>
          <w:w w:val="110"/>
        </w:rPr>
        <w:t>NeuroSwarms</w:t>
      </w:r>
      <w:r>
        <w:rPr>
          <w:spacing w:val="1"/>
          <w:w w:val="110"/>
        </w:rPr>
        <w:t> </w:t>
      </w:r>
      <w:r>
        <w:rPr>
          <w:w w:val="110"/>
        </w:rPr>
        <w:t>model</w:t>
      </w:r>
      <w:r>
        <w:rPr>
          <w:spacing w:val="1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007FAC"/>
            <w:w w:val="110"/>
          </w:rPr>
          <w:t>34</w:t>
        </w:r>
      </w:hyperlink>
      <w:r>
        <w:rPr>
          <w:w w:val="110"/>
        </w:rPr>
        <w:t>]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time-pressured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cooperative</w:t>
      </w:r>
    </w:p>
    <w:p>
      <w:pPr>
        <w:pStyle w:val="BodyText"/>
        <w:spacing w:line="290" w:lineRule="auto" w:before="53"/>
        <w:ind w:right="149"/>
        <w:jc w:val="both"/>
      </w:pPr>
      <w:r>
        <w:rPr/>
        <w:br w:type="column"/>
      </w:r>
      <w:r>
        <w:rPr>
          <w:w w:val="110"/>
        </w:rPr>
        <w:t>until</w:t>
      </w:r>
      <w:r>
        <w:rPr>
          <w:w w:val="110"/>
        </w:rPr>
        <w:t> convergence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two</w:t>
      </w:r>
      <w:r>
        <w:rPr>
          <w:w w:val="110"/>
        </w:rPr>
        <w:t> metrics:</w:t>
      </w:r>
      <w:r>
        <w:rPr>
          <w:w w:val="110"/>
        </w:rPr>
        <w:t> maximum</w:t>
      </w:r>
      <w:r>
        <w:rPr>
          <w:w w:val="110"/>
        </w:rPr>
        <w:t> posterior</w:t>
      </w:r>
      <w:r>
        <w:rPr>
          <w:w w:val="110"/>
        </w:rPr>
        <w:t> </w:t>
      </w:r>
      <w:r>
        <w:rPr>
          <w:w w:val="110"/>
        </w:rPr>
        <w:t>vari- ance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minimum</w:t>
      </w:r>
      <w:r>
        <w:rPr>
          <w:spacing w:val="17"/>
          <w:w w:val="110"/>
        </w:rPr>
        <w:t> </w:t>
      </w:r>
      <w:r>
        <w:rPr>
          <w:w w:val="110"/>
        </w:rPr>
        <w:t>candidate</w:t>
      </w:r>
      <w:r>
        <w:rPr>
          <w:spacing w:val="17"/>
          <w:w w:val="110"/>
        </w:rPr>
        <w:t> </w:t>
      </w:r>
      <w:r>
        <w:rPr>
          <w:w w:val="110"/>
        </w:rPr>
        <w:t>dissimilarity.</w:t>
      </w:r>
      <w:r>
        <w:rPr>
          <w:spacing w:val="17"/>
          <w:w w:val="110"/>
        </w:rPr>
        <w:t> </w:t>
      </w:r>
      <w:r>
        <w:rPr>
          <w:w w:val="110"/>
        </w:rPr>
        <w:t>First,</w:t>
      </w:r>
      <w:r>
        <w:rPr>
          <w:spacing w:val="17"/>
          <w:w w:val="110"/>
        </w:rPr>
        <w:t> </w:t>
      </w:r>
      <w:r>
        <w:rPr>
          <w:w w:val="110"/>
        </w:rPr>
        <w:t>maximum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posterior</w:t>
      </w:r>
    </w:p>
    <w:p>
      <w:pPr>
        <w:pStyle w:val="BodyText"/>
        <w:spacing w:line="172" w:lineRule="exact"/>
        <w:jc w:val="both"/>
      </w:pPr>
      <w:r>
        <w:rPr>
          <w:w w:val="105"/>
        </w:rPr>
        <w:t>variance</w:t>
      </w:r>
      <w:r>
        <w:rPr>
          <w:spacing w:val="27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training</w:t>
      </w:r>
      <w:r>
        <w:rPr>
          <w:spacing w:val="28"/>
          <w:w w:val="105"/>
        </w:rPr>
        <w:t> </w:t>
      </w:r>
      <w:r>
        <w:rPr>
          <w:w w:val="105"/>
        </w:rPr>
        <w:t>epoch</w:t>
      </w:r>
      <w:r>
        <w:rPr>
          <w:spacing w:val="27"/>
          <w:w w:val="105"/>
        </w:rPr>
        <w:t> </w:t>
      </w:r>
      <w:r>
        <w:rPr>
          <w:rFonts w:ascii="STIX Math" w:eastAsia="STIX Math"/>
          <w:i/>
          <w:w w:val="105"/>
        </w:rPr>
        <w:t>𝑀</w:t>
      </w:r>
      <w:r>
        <w:rPr>
          <w:rFonts w:ascii="STIX Math" w:eastAsia="STIX Math"/>
          <w:i/>
          <w:spacing w:val="46"/>
          <w:w w:val="105"/>
        </w:rPr>
        <w:t> </w:t>
      </w:r>
      <w:r>
        <w:rPr>
          <w:w w:val="105"/>
        </w:rPr>
        <w:t>was</w:t>
      </w:r>
      <w:r>
        <w:rPr>
          <w:spacing w:val="27"/>
          <w:w w:val="105"/>
        </w:rPr>
        <w:t> </w:t>
      </w:r>
      <w:r>
        <w:rPr>
          <w:w w:val="105"/>
        </w:rPr>
        <w:t>computed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following</w:t>
      </w:r>
    </w:p>
    <w:p>
      <w:pPr>
        <w:spacing w:line="451" w:lineRule="exact" w:before="0"/>
        <w:ind w:left="111" w:right="0" w:firstLine="0"/>
        <w:jc w:val="both"/>
        <w:rPr>
          <w:rFonts w:ascii="Liberation Sans" w:hAnsi="Liberation Sans" w:eastAsia="Liberation Sans"/>
          <w:sz w:val="16"/>
        </w:rPr>
      </w:pPr>
      <w:r>
        <w:rPr>
          <w:rFonts w:ascii="STIX Math" w:hAnsi="STIX Math" w:eastAsia="STIX Math"/>
          <w:sz w:val="16"/>
        </w:rPr>
        <w:t>max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Var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Liberation Sans" w:hAnsi="Liberation Sans" w:eastAsia="Liberation Sans"/>
          <w:position w:val="13"/>
          <w:sz w:val="16"/>
        </w:rPr>
        <w:t>(</w:t>
      </w:r>
      <w:r>
        <w:rPr>
          <w:rFonts w:ascii="Liberation Sans" w:hAnsi="Liberation Sans" w:eastAsia="Liberation Sans"/>
          <w:spacing w:val="-18"/>
          <w:position w:val="13"/>
          <w:sz w:val="16"/>
        </w:rPr>
        <w:t> </w:t>
      </w:r>
      <w:r>
        <w:rPr>
          <w:rFonts w:ascii="STIX Math" w:hAnsi="STIX Math" w:eastAsia="STIX Math"/>
          <w:sz w:val="16"/>
        </w:rPr>
        <w:t>P(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BM HANNA Pro" w:hAnsi="BM HANNA Pro" w:eastAsia="BM HANNA Pro" w:hint="eastAsia"/>
          <w:sz w:val="16"/>
        </w:rPr>
        <w:t>h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𝑀</w:t>
      </w:r>
      <w:r>
        <w:rPr>
          <w:rFonts w:ascii="STIX Math" w:hAnsi="STIX Math" w:eastAsia="STIX Math"/>
          <w:i/>
          <w:spacing w:val="-1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) ∣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BM HANNA Pro" w:hAnsi="BM HANNA Pro" w:eastAsia="BM HANNA Pro" w:hint="eastAsia"/>
          <w:sz w:val="16"/>
        </w:rPr>
        <w:t>Q</w:t>
      </w:r>
      <w:r>
        <w:rPr>
          <w:rFonts w:ascii="STIX Math" w:hAnsi="STIX Math" w:eastAsia="STIX Math"/>
          <w:i/>
          <w:position w:val="-3"/>
          <w:sz w:val="12"/>
        </w:rPr>
        <w:t>𝑀</w:t>
      </w:r>
      <w:r>
        <w:rPr>
          <w:rFonts w:ascii="STIX Math" w:hAnsi="STIX Math" w:eastAsia="STIX Math"/>
          <w:i/>
          <w:spacing w:val="14"/>
          <w:position w:val="-3"/>
          <w:sz w:val="12"/>
        </w:rPr>
        <w:t> </w:t>
      </w:r>
      <w:r>
        <w:rPr>
          <w:rFonts w:ascii="STIX Math" w:hAnsi="STIX Math" w:eastAsia="STIX Math"/>
          <w:spacing w:val="-5"/>
          <w:sz w:val="16"/>
        </w:rPr>
        <w:t>)</w:t>
      </w:r>
      <w:r>
        <w:rPr>
          <w:rFonts w:ascii="Liberation Sans" w:hAnsi="Liberation Sans" w:eastAsia="Liberation Sans"/>
          <w:spacing w:val="-5"/>
          <w:position w:val="13"/>
          <w:sz w:val="16"/>
        </w:rPr>
        <w:t>)</w:t>
      </w:r>
    </w:p>
    <w:p>
      <w:pPr>
        <w:pStyle w:val="BodyText"/>
        <w:spacing w:line="290" w:lineRule="auto" w:before="118"/>
        <w:ind w:right="149"/>
        <w:jc w:val="both"/>
      </w:pPr>
      <w:r>
        <w:rPr>
          <w:w w:val="110"/>
        </w:rPr>
        <w:t>to</w:t>
      </w:r>
      <w:r>
        <w:rPr>
          <w:w w:val="110"/>
        </w:rPr>
        <w:t> indicate</w:t>
      </w:r>
      <w:r>
        <w:rPr>
          <w:w w:val="110"/>
        </w:rPr>
        <w:t> whether</w:t>
      </w:r>
      <w:r>
        <w:rPr>
          <w:w w:val="110"/>
        </w:rPr>
        <w:t> the</w:t>
      </w:r>
      <w:r>
        <w:rPr>
          <w:w w:val="110"/>
        </w:rPr>
        <w:t> Gaussian</w:t>
      </w:r>
      <w:r>
        <w:rPr>
          <w:w w:val="110"/>
        </w:rPr>
        <w:t> process’</w:t>
      </w:r>
      <w:r>
        <w:rPr>
          <w:w w:val="110"/>
        </w:rPr>
        <w:t> posterior</w:t>
      </w:r>
      <w:r>
        <w:rPr>
          <w:w w:val="110"/>
        </w:rPr>
        <w:t> variance</w:t>
      </w:r>
      <w:r>
        <w:rPr>
          <w:w w:val="110"/>
        </w:rPr>
        <w:t> was</w:t>
      </w:r>
      <w:r>
        <w:rPr>
          <w:w w:val="110"/>
        </w:rPr>
        <w:t> </w:t>
      </w:r>
      <w:r>
        <w:rPr>
          <w:w w:val="110"/>
        </w:rPr>
        <w:t>no longer</w:t>
      </w:r>
      <w:r>
        <w:rPr>
          <w:w w:val="110"/>
        </w:rPr>
        <w:t> increasing</w:t>
      </w:r>
      <w:r>
        <w:rPr>
          <w:w w:val="110"/>
        </w:rPr>
        <w:t> and</w:t>
      </w:r>
      <w:r>
        <w:rPr>
          <w:w w:val="110"/>
        </w:rPr>
        <w:t> that</w:t>
      </w:r>
      <w:r>
        <w:rPr>
          <w:w w:val="110"/>
        </w:rPr>
        <w:t> training</w:t>
      </w:r>
      <w:r>
        <w:rPr>
          <w:w w:val="110"/>
        </w:rPr>
        <w:t> should</w:t>
      </w:r>
      <w:r>
        <w:rPr>
          <w:w w:val="110"/>
        </w:rPr>
        <w:t> cease.</w:t>
      </w:r>
      <w:r>
        <w:rPr>
          <w:w w:val="110"/>
        </w:rPr>
        <w:t> Second,</w:t>
      </w:r>
      <w:r>
        <w:rPr>
          <w:w w:val="110"/>
        </w:rPr>
        <w:t> minimum candidate</w:t>
      </w:r>
      <w:r>
        <w:rPr>
          <w:spacing w:val="-7"/>
          <w:w w:val="110"/>
        </w:rPr>
        <w:t> </w:t>
      </w:r>
      <w:r>
        <w:rPr>
          <w:w w:val="110"/>
        </w:rPr>
        <w:t>dissimilarity</w:t>
      </w:r>
      <w:r>
        <w:rPr>
          <w:spacing w:val="-7"/>
          <w:w w:val="110"/>
        </w:rPr>
        <w:t> </w:t>
      </w:r>
      <w:r>
        <w:rPr>
          <w:w w:val="110"/>
        </w:rPr>
        <w:t>measures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stabilization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candidate</w:t>
      </w:r>
      <w:r>
        <w:rPr>
          <w:spacing w:val="-7"/>
          <w:w w:val="110"/>
        </w:rPr>
        <w:t> </w:t>
      </w:r>
      <w:r>
        <w:rPr>
          <w:w w:val="110"/>
        </w:rPr>
        <w:t>selection as</w:t>
      </w:r>
      <w:r>
        <w:rPr>
          <w:spacing w:val="5"/>
          <w:w w:val="110"/>
        </w:rPr>
        <w:t> </w:t>
      </w:r>
      <w:r>
        <w:rPr>
          <w:w w:val="110"/>
        </w:rPr>
        <w:t>an</w:t>
      </w:r>
      <w:r>
        <w:rPr>
          <w:spacing w:val="5"/>
          <w:w w:val="110"/>
        </w:rPr>
        <w:t> </w:t>
      </w:r>
      <w:r>
        <w:rPr>
          <w:w w:val="110"/>
        </w:rPr>
        <w:t>inverse</w:t>
      </w:r>
      <w:r>
        <w:rPr>
          <w:spacing w:val="6"/>
          <w:w w:val="110"/>
        </w:rPr>
        <w:t> </w:t>
      </w:r>
      <w:r>
        <w:rPr>
          <w:w w:val="110"/>
        </w:rPr>
        <w:t>cosine</w:t>
      </w:r>
      <w:r>
        <w:rPr>
          <w:spacing w:val="5"/>
          <w:w w:val="110"/>
        </w:rPr>
        <w:t> </w:t>
      </w:r>
      <w:r>
        <w:rPr>
          <w:w w:val="110"/>
        </w:rPr>
        <w:t>similarity;</w:t>
      </w:r>
      <w:r>
        <w:rPr>
          <w:spacing w:val="6"/>
          <w:w w:val="110"/>
        </w:rPr>
        <w:t> </w:t>
      </w:r>
      <w:r>
        <w:rPr>
          <w:w w:val="110"/>
        </w:rPr>
        <w:t>i.e.,</w:t>
      </w:r>
      <w:r>
        <w:rPr>
          <w:spacing w:val="5"/>
          <w:w w:val="110"/>
        </w:rPr>
        <w:t> </w:t>
      </w:r>
      <w:r>
        <w:rPr>
          <w:w w:val="110"/>
        </w:rPr>
        <w:t>we</w:t>
      </w:r>
      <w:r>
        <w:rPr>
          <w:spacing w:val="5"/>
          <w:w w:val="110"/>
        </w:rPr>
        <w:t> </w:t>
      </w:r>
      <w:r>
        <w:rPr>
          <w:w w:val="110"/>
        </w:rPr>
        <w:t>calculated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metric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following</w:t>
      </w:r>
    </w:p>
    <w:p>
      <w:pPr>
        <w:spacing w:after="0" w:line="290" w:lineRule="auto"/>
        <w:jc w:val="both"/>
        <w:sectPr>
          <w:type w:val="continuous"/>
          <w:pgSz w:w="11910" w:h="15880"/>
          <w:pgMar w:header="655" w:footer="544" w:top="62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line="273" w:lineRule="auto" w:before="44"/>
      </w:pPr>
      <w:r>
        <w:rPr>
          <w:w w:val="110"/>
        </w:rPr>
        <w:t>foraging</w:t>
      </w:r>
      <w:r>
        <w:rPr>
          <w:spacing w:val="-6"/>
          <w:w w:val="110"/>
        </w:rPr>
        <w:t> </w:t>
      </w:r>
      <w:r>
        <w:rPr>
          <w:w w:val="110"/>
        </w:rPr>
        <w:t>task.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objective</w:t>
      </w:r>
      <w:r>
        <w:rPr>
          <w:spacing w:val="-6"/>
          <w:w w:val="110"/>
        </w:rPr>
        <w:t> </w:t>
      </w:r>
      <w:r>
        <w:rPr>
          <w:w w:val="110"/>
        </w:rPr>
        <w:t>function</w:t>
      </w:r>
      <w:r>
        <w:rPr>
          <w:spacing w:val="-6"/>
          <w:w w:val="110"/>
        </w:rPr>
        <w:t> </w:t>
      </w:r>
      <w:r>
        <w:rPr>
          <w:w w:val="110"/>
        </w:rPr>
        <w:t>quantifies</w:t>
      </w:r>
      <w:r>
        <w:rPr>
          <w:spacing w:val="-6"/>
          <w:w w:val="110"/>
        </w:rPr>
        <w:t> </w:t>
      </w:r>
      <w:r>
        <w:rPr>
          <w:w w:val="110"/>
        </w:rPr>
        <w:t>how</w:t>
      </w:r>
      <w:r>
        <w:rPr>
          <w:spacing w:val="-6"/>
          <w:w w:val="110"/>
        </w:rPr>
        <w:t> </w:t>
      </w:r>
      <w:r>
        <w:rPr>
          <w:w w:val="110"/>
        </w:rPr>
        <w:t>quickly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swarm of</w:t>
      </w:r>
      <w:r>
        <w:rPr>
          <w:spacing w:val="22"/>
          <w:w w:val="110"/>
        </w:rPr>
        <w:t> </w:t>
      </w:r>
      <w:r>
        <w:rPr>
          <w:w w:val="110"/>
        </w:rPr>
        <w:t>agents</w:t>
      </w:r>
      <w:r>
        <w:rPr>
          <w:spacing w:val="22"/>
          <w:w w:val="110"/>
        </w:rPr>
        <w:t> </w:t>
      </w:r>
      <w:r>
        <w:rPr>
          <w:w w:val="110"/>
        </w:rPr>
        <w:t>collectively</w:t>
      </w:r>
      <w:r>
        <w:rPr>
          <w:spacing w:val="22"/>
          <w:w w:val="110"/>
        </w:rPr>
        <w:t> </w:t>
      </w:r>
      <w:r>
        <w:rPr>
          <w:w w:val="110"/>
        </w:rPr>
        <w:t>capture</w:t>
      </w:r>
      <w:r>
        <w:rPr>
          <w:spacing w:val="22"/>
          <w:w w:val="110"/>
        </w:rPr>
        <w:t> </w:t>
      </w:r>
      <w:r>
        <w:rPr>
          <w:w w:val="110"/>
        </w:rPr>
        <w:t>several</w:t>
      </w:r>
      <w:r>
        <w:rPr>
          <w:spacing w:val="22"/>
          <w:w w:val="110"/>
        </w:rPr>
        <w:t> </w:t>
      </w:r>
      <w:r>
        <w:rPr>
          <w:w w:val="110"/>
        </w:rPr>
        <w:t>spatially</w:t>
      </w:r>
      <w:r>
        <w:rPr>
          <w:spacing w:val="22"/>
          <w:w w:val="110"/>
        </w:rPr>
        <w:t> </w:t>
      </w:r>
      <w:r>
        <w:rPr>
          <w:w w:val="110"/>
        </w:rPr>
        <w:t>distributed</w:t>
      </w:r>
      <w:r>
        <w:rPr>
          <w:spacing w:val="23"/>
          <w:w w:val="110"/>
        </w:rPr>
        <w:t> </w:t>
      </w:r>
      <w:r>
        <w:rPr>
          <w:w w:val="110"/>
        </w:rPr>
        <w:t>rewards</w:t>
      </w:r>
      <w:r>
        <w:rPr>
          <w:spacing w:val="22"/>
          <w:w w:val="110"/>
        </w:rPr>
        <w:t> </w:t>
      </w:r>
      <w:r>
        <w:rPr>
          <w:spacing w:val="-7"/>
          <w:w w:val="110"/>
        </w:rPr>
        <w:t>in</w:t>
      </w:r>
    </w:p>
    <w:p>
      <w:pPr>
        <w:spacing w:line="17" w:lineRule="exact" w:before="0"/>
        <w:ind w:left="111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2"/>
          <w:sz w:val="12"/>
        </w:rPr>
        <w:t>𝑀</w:t>
      </w:r>
      <w:r>
        <w:rPr>
          <w:rFonts w:ascii="STIX Math" w:hAnsi="STIX Math" w:eastAsia="STIX Math"/>
          <w:i/>
          <w:spacing w:val="-19"/>
          <w:sz w:val="12"/>
        </w:rPr>
        <w:t> </w:t>
      </w:r>
      <w:r>
        <w:rPr>
          <w:rFonts w:ascii="STIX Math" w:hAnsi="STIX Math" w:eastAsia="STIX Math"/>
          <w:spacing w:val="-7"/>
          <w:sz w:val="12"/>
        </w:rPr>
        <w:t>−1</w:t>
      </w:r>
    </w:p>
    <w:p>
      <w:pPr>
        <w:pStyle w:val="BodyText"/>
        <w:spacing w:line="194" w:lineRule="exact"/>
        <w:ind w:left="124"/>
        <w:rPr>
          <w:rFonts w:ascii="STIX Math"/>
        </w:rPr>
      </w:pPr>
      <w:r>
        <w:rPr>
          <w:rFonts w:ascii="STIX Math"/>
          <w:spacing w:val="-5"/>
        </w:rPr>
        <w:t>min</w:t>
      </w:r>
    </w:p>
    <w:p>
      <w:pPr>
        <w:spacing w:line="228" w:lineRule="exact" w:before="0"/>
        <w:ind w:left="158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tabs>
          <w:tab w:pos="1244" w:val="left" w:leader="none"/>
        </w:tabs>
        <w:spacing w:line="88" w:lineRule="auto" w:before="0"/>
        <w:ind w:left="94" w:right="0" w:firstLine="0"/>
        <w:jc w:val="left"/>
        <w:rPr>
          <w:rFonts w:ascii="Liberation Sans" w:hAnsi="Liberation Sans" w:eastAsia="Liberation Sans"/>
          <w:sz w:val="16"/>
        </w:rPr>
      </w:pPr>
      <w:r>
        <w:rPr/>
        <w:br w:type="column"/>
      </w:r>
      <w:r>
        <w:rPr>
          <w:rFonts w:ascii="STIX Math" w:hAnsi="STIX Math" w:eastAsia="STIX Math"/>
          <w:w w:val="110"/>
          <w:position w:val="-11"/>
          <w:sz w:val="16"/>
        </w:rPr>
        <w:t>1</w:t>
      </w:r>
      <w:r>
        <w:rPr>
          <w:rFonts w:ascii="STIX Math" w:hAnsi="STIX Math" w:eastAsia="STIX Math"/>
          <w:spacing w:val="-11"/>
          <w:w w:val="110"/>
          <w:position w:val="-11"/>
          <w:sz w:val="16"/>
        </w:rPr>
        <w:t> </w:t>
      </w:r>
      <w:r>
        <w:rPr>
          <w:rFonts w:ascii="STIX Math" w:hAnsi="STIX Math" w:eastAsia="STIX Math"/>
          <w:w w:val="110"/>
          <w:position w:val="-11"/>
          <w:sz w:val="16"/>
        </w:rPr>
        <w:t>−</w:t>
      </w:r>
      <w:r>
        <w:rPr>
          <w:rFonts w:ascii="STIX Math" w:hAnsi="STIX Math" w:eastAsia="STIX Math"/>
          <w:spacing w:val="6"/>
          <w:w w:val="110"/>
          <w:position w:val="-11"/>
          <w:sz w:val="16"/>
        </w:rPr>
        <w:t> </w:t>
      </w:r>
      <w:r>
        <w:rPr>
          <w:spacing w:val="42"/>
          <w:w w:val="110"/>
          <w:sz w:val="16"/>
          <w:u w:val="single"/>
        </w:rPr>
        <w:t>  </w:t>
      </w:r>
      <w:r>
        <w:rPr>
          <w:rFonts w:ascii="STIX Math" w:hAnsi="STIX Math" w:eastAsia="STIX Math"/>
          <w:i/>
          <w:w w:val="110"/>
          <w:sz w:val="16"/>
          <w:u w:val="single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  <w:u w:val="single"/>
        </w:rPr>
        <w:t>𝑖</w:t>
      </w:r>
      <w:r>
        <w:rPr>
          <w:rFonts w:ascii="STIX Math" w:hAnsi="STIX Math" w:eastAsia="STIX Math"/>
          <w:i/>
          <w:spacing w:val="8"/>
          <w:w w:val="110"/>
          <w:position w:val="-3"/>
          <w:sz w:val="12"/>
          <w:u w:val="single"/>
        </w:rPr>
        <w:t> </w:t>
      </w:r>
      <w:r>
        <w:rPr>
          <w:rFonts w:ascii="FreeSans" w:hAnsi="FreeSans" w:eastAsia="FreeSans"/>
          <w:w w:val="110"/>
          <w:sz w:val="16"/>
          <w:u w:val="single"/>
        </w:rPr>
        <w:t>⋅</w:t>
      </w:r>
      <w:r>
        <w:rPr>
          <w:rFonts w:ascii="FreeSans" w:hAnsi="FreeSans" w:eastAsia="FreeSans"/>
          <w:spacing w:val="-11"/>
          <w:w w:val="110"/>
          <w:sz w:val="16"/>
          <w:u w:val="single"/>
        </w:rPr>
        <w:t> </w:t>
      </w:r>
      <w:r>
        <w:rPr>
          <w:rFonts w:ascii="STIX Math" w:hAnsi="STIX Math" w:eastAsia="STIX Math"/>
          <w:i/>
          <w:spacing w:val="-5"/>
          <w:w w:val="110"/>
          <w:sz w:val="16"/>
          <w:u w:val="single"/>
        </w:rPr>
        <w:t>𝑥</w:t>
      </w:r>
      <w:r>
        <w:rPr>
          <w:rFonts w:ascii="STIX Math" w:hAnsi="STIX Math" w:eastAsia="STIX Math"/>
          <w:i/>
          <w:spacing w:val="-5"/>
          <w:w w:val="110"/>
          <w:position w:val="-3"/>
          <w:sz w:val="12"/>
          <w:u w:val="single"/>
        </w:rPr>
        <w:t>𝑀</w:t>
      </w:r>
      <w:r>
        <w:rPr>
          <w:rFonts w:ascii="STIX Math" w:hAnsi="STIX Math" w:eastAsia="STIX Math"/>
          <w:i/>
          <w:position w:val="-3"/>
          <w:sz w:val="12"/>
          <w:u w:val="single"/>
        </w:rPr>
        <w:tab/>
      </w:r>
      <w:r>
        <w:rPr>
          <w:rFonts w:ascii="STIX Math" w:hAnsi="STIX Math" w:eastAsia="STIX Math"/>
          <w:i/>
          <w:w w:val="160"/>
          <w:position w:val="-3"/>
          <w:sz w:val="12"/>
          <w:u w:val="none"/>
        </w:rPr>
        <w:t> </w:t>
      </w:r>
      <w:r>
        <w:rPr>
          <w:rFonts w:ascii="Liberation Sans" w:hAnsi="Liberation Sans" w:eastAsia="Liberation Sans"/>
          <w:w w:val="160"/>
          <w:position w:val="11"/>
          <w:sz w:val="16"/>
          <w:u w:val="none"/>
        </w:rPr>
        <w:t>]</w:t>
      </w:r>
    </w:p>
    <w:p>
      <w:pPr>
        <w:tabs>
          <w:tab w:pos="1160" w:val="left" w:leader="none"/>
        </w:tabs>
        <w:spacing w:line="171" w:lineRule="exact" w:before="0"/>
        <w:ind w:left="377" w:right="0" w:firstLine="0"/>
        <w:jc w:val="left"/>
        <w:rPr>
          <w:rFonts w:ascii="Liberation Sans" w:hAnsi="Liberation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4083824</wp:posOffset>
                </wp:positionH>
                <wp:positionV relativeFrom="paragraph">
                  <wp:posOffset>-239684</wp:posOffset>
                </wp:positionV>
                <wp:extent cx="51435" cy="31877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51435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/>
                                <w:spacing w:val="-10"/>
                                <w:w w:val="180"/>
                                <w:sz w:val="16"/>
                              </w:rPr>
                              <w:t>[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561005pt;margin-top:-18.872814pt;width:4.05pt;height:25.1pt;mso-position-horizontal-relative:page;mso-position-vertical-relative:paragraph;z-index:15745536" type="#_x0000_t202" id="docshape3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/>
                          <w:sz w:val="16"/>
                        </w:rPr>
                      </w:pPr>
                      <w:r>
                        <w:rPr>
                          <w:rFonts w:ascii="Liberation Sans"/>
                          <w:spacing w:val="-10"/>
                          <w:w w:val="180"/>
                          <w:sz w:val="16"/>
                        </w:rPr>
                        <w:t>[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3792">
                <wp:simplePos x="0" y="0"/>
                <wp:positionH relativeFrom="page">
                  <wp:posOffset>4385170</wp:posOffset>
                </wp:positionH>
                <wp:positionV relativeFrom="paragraph">
                  <wp:posOffset>-25608</wp:posOffset>
                </wp:positionV>
                <wp:extent cx="431165" cy="12573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4311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auto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position w:val="-3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33"/>
                                <w:position w:val="-3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rFonts w:ascii="FreeSans" w:hAnsi="FreeSans" w:eastAsia="FreeSans"/>
                                <w:sz w:val="16"/>
                              </w:rPr>
                              <w:t>⋅</w:t>
                            </w:r>
                            <w:r>
                              <w:rPr>
                                <w:rFonts w:ascii="FreeSans" w:hAnsi="FreeSans" w:eastAsia="FreeSans"/>
                                <w:spacing w:val="44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position w:val="-3"/>
                                <w:sz w:val="12"/>
                              </w:rPr>
                              <w:t>𝑀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289001pt;margin-top:-2.016423pt;width:33.950pt;height:9.9pt;mso-position-horizontal-relative:page;mso-position-vertical-relative:paragraph;z-index:-16242688" type="#_x0000_t202" id="docshape33" filled="false" stroked="false">
                <v:textbox inset="0,0,0,0">
                  <w:txbxContent>
                    <w:p>
                      <w:pPr>
                        <w:spacing w:line="76" w:lineRule="auto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position w:val="-3"/>
                          <w:sz w:val="12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i/>
                          <w:spacing w:val="33"/>
                          <w:position w:val="-3"/>
                          <w:sz w:val="12"/>
                        </w:rPr>
                        <w:t>  </w:t>
                      </w:r>
                      <w:r>
                        <w:rPr>
                          <w:rFonts w:ascii="FreeSans" w:hAnsi="FreeSans" w:eastAsia="FreeSans"/>
                          <w:sz w:val="16"/>
                        </w:rPr>
                        <w:t>⋅</w:t>
                      </w:r>
                      <w:r>
                        <w:rPr>
                          <w:rFonts w:ascii="FreeSans" w:hAnsi="FreeSans" w:eastAsia="FreeSans"/>
                          <w:spacing w:val="44"/>
                          <w:sz w:val="16"/>
                        </w:rPr>
                        <w:t>  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6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position w:val="-3"/>
                          <w:sz w:val="12"/>
                        </w:rPr>
                        <w:t>𝑀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ans" w:hAnsi="Liberation Sans"/>
          <w:w w:val="125"/>
          <w:sz w:val="16"/>
        </w:rPr>
        <w:t>‖</w:t>
      </w:r>
      <w:r>
        <w:rPr>
          <w:rFonts w:ascii="Liberation Sans" w:hAnsi="Liberation Sans"/>
          <w:spacing w:val="78"/>
          <w:w w:val="125"/>
          <w:sz w:val="16"/>
        </w:rPr>
        <w:t> </w:t>
      </w:r>
      <w:r>
        <w:rPr>
          <w:rFonts w:ascii="Liberation Sans" w:hAnsi="Liberation Sans"/>
          <w:w w:val="125"/>
          <w:sz w:val="16"/>
        </w:rPr>
        <w:t>‖</w:t>
      </w:r>
      <w:r>
        <w:rPr>
          <w:rFonts w:ascii="Liberation Sans" w:hAnsi="Liberation Sans"/>
          <w:spacing w:val="29"/>
          <w:w w:val="125"/>
          <w:sz w:val="16"/>
        </w:rPr>
        <w:t>  </w:t>
      </w:r>
      <w:r>
        <w:rPr>
          <w:rFonts w:ascii="Liberation Sans" w:hAnsi="Liberation Sans"/>
          <w:spacing w:val="-10"/>
          <w:w w:val="125"/>
          <w:sz w:val="16"/>
        </w:rPr>
        <w:t>‖</w:t>
      </w:r>
      <w:r>
        <w:rPr>
          <w:rFonts w:ascii="Liberation Sans" w:hAnsi="Liberation Sans"/>
          <w:sz w:val="16"/>
        </w:rPr>
        <w:tab/>
      </w:r>
      <w:r>
        <w:rPr>
          <w:rFonts w:ascii="Liberation Sans" w:hAnsi="Liberation Sans"/>
          <w:spacing w:val="-10"/>
          <w:w w:val="125"/>
          <w:sz w:val="16"/>
        </w:rPr>
        <w:t>‖</w:t>
      </w:r>
    </w:p>
    <w:p>
      <w:pPr>
        <w:spacing w:after="0" w:line="171" w:lineRule="exact"/>
        <w:jc w:val="left"/>
        <w:rPr>
          <w:rFonts w:ascii="Liberation Sans" w:hAnsi="Liberation Sans"/>
          <w:sz w:val="16"/>
        </w:rPr>
        <w:sectPr>
          <w:type w:val="continuous"/>
          <w:pgSz w:w="11910" w:h="15880"/>
          <w:pgMar w:header="655" w:footer="544" w:top="620" w:bottom="280" w:left="640" w:right="600"/>
          <w:cols w:num="3" w:equalWidth="0">
            <w:col w:w="5174" w:space="206"/>
            <w:col w:w="385" w:space="40"/>
            <w:col w:w="4865"/>
          </w:cols>
        </w:sectPr>
      </w:pPr>
    </w:p>
    <w:p>
      <w:pPr>
        <w:pStyle w:val="BodyText"/>
        <w:spacing w:line="94" w:lineRule="exact"/>
        <w:jc w:val="both"/>
      </w:pP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given</w:t>
      </w:r>
      <w:r>
        <w:rPr>
          <w:spacing w:val="20"/>
          <w:w w:val="110"/>
        </w:rPr>
        <w:t> </w:t>
      </w:r>
      <w:r>
        <w:rPr>
          <w:w w:val="110"/>
        </w:rPr>
        <w:t>maze.</w:t>
      </w:r>
      <w:r>
        <w:rPr>
          <w:spacing w:val="20"/>
          <w:w w:val="110"/>
        </w:rPr>
        <w:t> </w:t>
      </w:r>
      <w:r>
        <w:rPr>
          <w:w w:val="110"/>
        </w:rPr>
        <w:t>Let</w:t>
      </w:r>
      <w:r>
        <w:rPr>
          <w:spacing w:val="21"/>
          <w:w w:val="110"/>
        </w:rPr>
        <w:t> </w:t>
      </w:r>
      <w:r>
        <w:rPr>
          <w:rFonts w:ascii="STIX Math" w:eastAsia="STIX Math"/>
          <w:i/>
          <w:w w:val="110"/>
        </w:rPr>
        <w:t>𝑛</w:t>
      </w:r>
      <w:r>
        <w:rPr>
          <w:w w:val="110"/>
          <w:position w:val="-3"/>
          <w:sz w:val="12"/>
        </w:rPr>
        <w:t>cap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𝑡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20"/>
          <w:w w:val="110"/>
        </w:rPr>
        <w:t> </w:t>
      </w:r>
      <w:r>
        <w:rPr>
          <w:w w:val="110"/>
        </w:rPr>
        <w:t>be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cumulative</w:t>
      </w:r>
      <w:r>
        <w:rPr>
          <w:spacing w:val="21"/>
          <w:w w:val="110"/>
        </w:rPr>
        <w:t> </w:t>
      </w:r>
      <w:r>
        <w:rPr>
          <w:w w:val="110"/>
        </w:rPr>
        <w:t>number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cooperatively</w:t>
      </w:r>
    </w:p>
    <w:p>
      <w:pPr>
        <w:pStyle w:val="BodyText"/>
        <w:spacing w:line="98" w:lineRule="auto" w:before="99"/>
        <w:ind w:right="38"/>
        <w:jc w:val="both"/>
      </w:pPr>
      <w:r>
        <w:rPr>
          <w:w w:val="110"/>
        </w:rPr>
        <w:t>captured</w:t>
      </w:r>
      <w:r>
        <w:rPr>
          <w:spacing w:val="17"/>
          <w:w w:val="110"/>
        </w:rPr>
        <w:t> </w:t>
      </w:r>
      <w:r>
        <w:rPr>
          <w:w w:val="110"/>
        </w:rPr>
        <w:t>rewards</w:t>
      </w:r>
      <w:r>
        <w:rPr>
          <w:spacing w:val="17"/>
          <w:w w:val="110"/>
        </w:rPr>
        <w:t> </w:t>
      </w:r>
      <w:r>
        <w:rPr>
          <w:w w:val="110"/>
        </w:rPr>
        <w:t>by</w:t>
      </w:r>
      <w:r>
        <w:rPr>
          <w:spacing w:val="17"/>
          <w:w w:val="110"/>
        </w:rPr>
        <w:t> </w:t>
      </w:r>
      <w:r>
        <w:rPr>
          <w:w w:val="110"/>
        </w:rPr>
        <w:t>time</w:t>
      </w:r>
      <w:r>
        <w:rPr>
          <w:spacing w:val="17"/>
          <w:w w:val="110"/>
        </w:rPr>
        <w:t> </w:t>
      </w:r>
      <w:r>
        <w:rPr>
          <w:rFonts w:ascii="STIX Math" w:hAnsi="STIX Math" w:eastAsia="STIX Math"/>
          <w:i/>
          <w:w w:val="110"/>
        </w:rPr>
        <w:t>𝑡</w:t>
      </w:r>
      <w:r>
        <w:rPr>
          <w:w w:val="110"/>
        </w:rPr>
        <w:t>.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reward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captured</w:t>
      </w:r>
      <w:r>
        <w:rPr>
          <w:spacing w:val="17"/>
          <w:w w:val="110"/>
        </w:rPr>
        <w:t> </w:t>
      </w:r>
      <w:r>
        <w:rPr>
          <w:w w:val="110"/>
        </w:rPr>
        <w:t>if,</w:t>
      </w:r>
      <w:r>
        <w:rPr>
          <w:spacing w:val="17"/>
          <w:w w:val="110"/>
        </w:rPr>
        <w:t> </w:t>
      </w:r>
      <w:r>
        <w:rPr>
          <w:w w:val="110"/>
        </w:rPr>
        <w:t>at</w:t>
      </w:r>
      <w:r>
        <w:rPr>
          <w:spacing w:val="17"/>
          <w:w w:val="110"/>
        </w:rPr>
        <w:t> </w:t>
      </w:r>
      <w:r>
        <w:rPr>
          <w:w w:val="110"/>
        </w:rPr>
        <w:t>any</w:t>
      </w:r>
      <w:r>
        <w:rPr>
          <w:spacing w:val="17"/>
          <w:w w:val="110"/>
        </w:rPr>
        <w:t> </w:t>
      </w:r>
      <w:r>
        <w:rPr>
          <w:w w:val="110"/>
        </w:rPr>
        <w:t>timestep, at</w:t>
      </w:r>
      <w:r>
        <w:rPr>
          <w:w w:val="110"/>
        </w:rPr>
        <w:t> least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𝑛</w:t>
      </w:r>
      <w:r>
        <w:rPr>
          <w:rFonts w:ascii="STIX Math" w:hAnsi="STIX Math" w:eastAsia="STIX Math"/>
          <w:i/>
          <w:w w:val="110"/>
          <w:position w:val="-3"/>
          <w:sz w:val="12"/>
        </w:rPr>
        <w:t>𝑠</w:t>
      </w:r>
      <w:r>
        <w:rPr>
          <w:rFonts w:ascii="STIX Math" w:hAnsi="STIX Math" w:eastAsia="STIX Math"/>
          <w:w w:val="110"/>
        </w:rPr>
        <w:t>∕</w:t>
      </w:r>
      <w:r>
        <w:rPr>
          <w:rFonts w:ascii="STIX Math" w:hAnsi="STIX Math" w:eastAsia="STIX Math"/>
          <w:i/>
          <w:w w:val="110"/>
        </w:rPr>
        <w:t>𝑛</w:t>
      </w:r>
      <w:r>
        <w:rPr>
          <w:rFonts w:ascii="STIX Math" w:hAnsi="STIX Math" w:eastAsia="STIX Math"/>
          <w:i/>
          <w:w w:val="110"/>
          <w:position w:val="-3"/>
          <w:sz w:val="12"/>
        </w:rPr>
        <w:t>𝑟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agents</w:t>
      </w:r>
      <w:r>
        <w:rPr>
          <w:w w:val="110"/>
        </w:rPr>
        <w:t> were</w:t>
      </w:r>
      <w:r>
        <w:rPr>
          <w:w w:val="110"/>
        </w:rPr>
        <w:t> simultaneously</w:t>
      </w:r>
      <w:r>
        <w:rPr>
          <w:w w:val="110"/>
        </w:rPr>
        <w:t> colocated</w:t>
      </w:r>
      <w:r>
        <w:rPr>
          <w:w w:val="110"/>
        </w:rPr>
        <w:t> within</w:t>
      </w:r>
      <w:r>
        <w:rPr>
          <w:w w:val="110"/>
        </w:rPr>
        <w:t> a</w:t>
      </w:r>
      <w:r>
        <w:rPr>
          <w:w w:val="110"/>
        </w:rPr>
        <w:t> defined radius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reward,</w:t>
      </w:r>
      <w:r>
        <w:rPr>
          <w:spacing w:val="-2"/>
          <w:w w:val="110"/>
        </w:rPr>
        <w:t> </w:t>
      </w:r>
      <w:r>
        <w:rPr>
          <w:w w:val="110"/>
        </w:rPr>
        <w:t>where</w:t>
      </w:r>
      <w:r>
        <w:rPr>
          <w:spacing w:val="-2"/>
          <w:w w:val="110"/>
        </w:rPr>
        <w:t> </w:t>
      </w:r>
      <w:r>
        <w:rPr>
          <w:rFonts w:ascii="STIX Math" w:hAnsi="STIX Math" w:eastAsia="STIX Math"/>
          <w:i/>
          <w:w w:val="110"/>
        </w:rPr>
        <w:t>𝑛</w:t>
      </w:r>
      <w:r>
        <w:rPr>
          <w:rFonts w:ascii="STIX Math" w:hAnsi="STIX Math" w:eastAsia="STIX Math"/>
          <w:i/>
          <w:w w:val="110"/>
          <w:position w:val="-3"/>
          <w:sz w:val="12"/>
        </w:rPr>
        <w:t>𝑠</w:t>
      </w:r>
      <w:r>
        <w:rPr>
          <w:rFonts w:ascii="STIX Math" w:hAnsi="STIX Math" w:eastAsia="STIX Math"/>
          <w:i/>
          <w:spacing w:val="27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= 300</w:t>
      </w:r>
      <w:r>
        <w:rPr>
          <w:rFonts w:ascii="STIX Math" w:hAnsi="STIX Math" w:eastAsia="STIX Math"/>
          <w:spacing w:val="-2"/>
          <w:w w:val="110"/>
        </w:rPr>
        <w:t> </w:t>
      </w:r>
      <w:r>
        <w:rPr>
          <w:w w:val="110"/>
        </w:rPr>
        <w:t>agents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rFonts w:ascii="STIX Math" w:hAnsi="STIX Math" w:eastAsia="STIX Math"/>
          <w:i/>
          <w:w w:val="110"/>
        </w:rPr>
        <w:t>𝑛</w:t>
      </w:r>
      <w:r>
        <w:rPr>
          <w:rFonts w:ascii="STIX Math" w:hAnsi="STIX Math" w:eastAsia="STIX Math"/>
          <w:i/>
          <w:w w:val="110"/>
          <w:position w:val="-3"/>
          <w:sz w:val="12"/>
        </w:rPr>
        <w:t>𝑟</w:t>
      </w:r>
      <w:r>
        <w:rPr>
          <w:rFonts w:ascii="STIX Math" w:hAnsi="STIX Math" w:eastAsia="STIX Math"/>
          <w:i/>
          <w:spacing w:val="27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= 3</w:t>
      </w:r>
      <w:r>
        <w:rPr>
          <w:rFonts w:ascii="STIX Math" w:hAnsi="STIX Math" w:eastAsia="STIX Math"/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5</w:t>
      </w:r>
      <w:r>
        <w:rPr>
          <w:spacing w:val="-2"/>
          <w:w w:val="110"/>
        </w:rPr>
        <w:t> </w:t>
      </w:r>
      <w:r>
        <w:rPr>
          <w:w w:val="110"/>
        </w:rPr>
        <w:t>rewards</w:t>
      </w:r>
    </w:p>
    <w:p>
      <w:pPr>
        <w:pStyle w:val="BodyText"/>
        <w:spacing w:line="273" w:lineRule="auto"/>
        <w:ind w:right="38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Tunnel</w:t>
      </w:r>
      <w:r>
        <w:rPr>
          <w:w w:val="110"/>
        </w:rPr>
        <w:t> and</w:t>
      </w:r>
      <w:r>
        <w:rPr>
          <w:w w:val="110"/>
        </w:rPr>
        <w:t> Hairpin</w:t>
      </w:r>
      <w:r>
        <w:rPr>
          <w:w w:val="110"/>
        </w:rPr>
        <w:t> mazes,</w:t>
      </w:r>
      <w:r>
        <w:rPr>
          <w:w w:val="110"/>
        </w:rPr>
        <w:t> respectively.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given</w:t>
      </w:r>
      <w:r>
        <w:rPr>
          <w:w w:val="110"/>
        </w:rPr>
        <w:t> </w:t>
      </w:r>
      <w:r>
        <w:rPr>
          <w:w w:val="110"/>
        </w:rPr>
        <w:t>simulated play-through, this objective function can be expressed as a loss which is updated at every timestep until all rewards are captured,</w:t>
      </w:r>
    </w:p>
    <w:p>
      <w:pPr>
        <w:tabs>
          <w:tab w:pos="4923" w:val="left" w:leader="none"/>
        </w:tabs>
        <w:spacing w:line="282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𝐿</w:t>
      </w:r>
      <w:r>
        <w:rPr>
          <w:rFonts w:ascii="STIX Math" w:hAnsi="STIX Math" w:eastAsia="STIX Math"/>
          <w:i/>
          <w:spacing w:val="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i/>
          <w:w w:val="105"/>
          <w:sz w:val="16"/>
        </w:rPr>
        <w:t>𝑡</w:t>
      </w:r>
      <w:r>
        <w:rPr>
          <w:rFonts w:ascii="STIX Math" w:hAnsi="STIX Math" w:eastAsia="STIX Math"/>
          <w:w w:val="105"/>
          <w:sz w:val="16"/>
        </w:rPr>
        <w:t>∕</w:t>
      </w:r>
      <w:r>
        <w:rPr>
          <w:rFonts w:ascii="STIX Math" w:hAnsi="STIX Math" w:eastAsia="STIX Math"/>
          <w:spacing w:val="-14"/>
          <w:w w:val="105"/>
          <w:sz w:val="16"/>
        </w:rPr>
        <w:t> </w:t>
      </w:r>
      <w:r>
        <w:rPr>
          <w:rFonts w:ascii="Liberation Sans" w:hAnsi="Liberation Sans" w:eastAsia="Liberation Sans"/>
          <w:w w:val="105"/>
          <w:position w:val="13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𝑛</w:t>
      </w:r>
      <w:r>
        <w:rPr>
          <w:rFonts w:ascii="STIX Math" w:hAnsi="STIX Math" w:eastAsia="STIX Math"/>
          <w:i/>
          <w:w w:val="105"/>
          <w:position w:val="-3"/>
          <w:sz w:val="12"/>
        </w:rPr>
        <w:t>𝑡</w:t>
      </w:r>
      <w:r>
        <w:rPr>
          <w:rFonts w:ascii="STIX Math" w:hAnsi="STIX Math" w:eastAsia="STIX Math"/>
          <w:i/>
          <w:w w:val="105"/>
          <w:sz w:val="16"/>
        </w:rPr>
        <w:t>𝑛</w:t>
      </w:r>
      <w:r>
        <w:rPr>
          <w:w w:val="105"/>
          <w:position w:val="-3"/>
          <w:sz w:val="12"/>
        </w:rPr>
        <w:t>cap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𝑡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Liberation Sans" w:hAnsi="Liberation Sans" w:eastAsia="Liberation Sans"/>
          <w:w w:val="105"/>
          <w:position w:val="13"/>
          <w:sz w:val="16"/>
        </w:rPr>
        <w:t>)</w:t>
      </w:r>
      <w:r>
        <w:rPr>
          <w:rFonts w:ascii="Liberation Sans" w:hAnsi="Liberation Sans" w:eastAsia="Liberation Sans"/>
          <w:spacing w:val="-19"/>
          <w:w w:val="105"/>
          <w:position w:val="13"/>
          <w:sz w:val="16"/>
        </w:rPr>
        <w:t> </w:t>
      </w:r>
      <w:r>
        <w:rPr>
          <w:rFonts w:ascii="STIX Math" w:hAnsi="STIX Math" w:eastAsia="STIX Math"/>
          <w:i/>
          <w:spacing w:val="-10"/>
          <w:w w:val="105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bookmarkStart w:name="_bookmark13" w:id="23"/>
      <w:bookmarkEnd w:id="23"/>
      <w:r>
        <w:rPr>
          <w:rFonts w:ascii="STIX Math" w:hAnsi="STIX Math" w:eastAsia="STIX Math"/>
          <w:i/>
          <w:sz w:val="16"/>
        </w:rPr>
      </w:r>
      <w:r>
        <w:rPr>
          <w:spacing w:val="-5"/>
          <w:w w:val="105"/>
          <w:sz w:val="16"/>
        </w:rPr>
        <w:t>(2)</w:t>
      </w:r>
    </w:p>
    <w:p>
      <w:pPr>
        <w:pStyle w:val="BodyText"/>
        <w:spacing w:line="98" w:lineRule="auto" w:before="138"/>
        <w:ind w:right="38"/>
        <w:jc w:val="both"/>
      </w:pPr>
      <w:r>
        <w:rPr>
          <w:w w:val="110"/>
        </w:rPr>
        <w:t>where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𝑛</w:t>
      </w:r>
      <w:r>
        <w:rPr>
          <w:rFonts w:ascii="STIX Math" w:hAnsi="STIX Math" w:eastAsia="STIX Math"/>
          <w:i/>
          <w:w w:val="110"/>
          <w:position w:val="-3"/>
          <w:sz w:val="12"/>
        </w:rPr>
        <w:t>𝑡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total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time</w:t>
      </w:r>
      <w:r>
        <w:rPr>
          <w:w w:val="110"/>
        </w:rPr>
        <w:t> steps.</w:t>
      </w:r>
      <w:r>
        <w:rPr>
          <w:w w:val="110"/>
        </w:rPr>
        <w:t> The</w:t>
      </w:r>
      <w:r>
        <w:rPr>
          <w:w w:val="110"/>
        </w:rPr>
        <w:t> agent</w:t>
      </w:r>
      <w:r>
        <w:rPr>
          <w:w w:val="110"/>
        </w:rPr>
        <w:t> group’s</w:t>
      </w:r>
      <w:r>
        <w:rPr>
          <w:w w:val="110"/>
        </w:rPr>
        <w:t> behav-</w:t>
      </w:r>
      <w:r>
        <w:rPr>
          <w:spacing w:val="80"/>
          <w:w w:val="110"/>
        </w:rPr>
        <w:t> </w:t>
      </w:r>
      <w:r>
        <w:rPr>
          <w:w w:val="110"/>
        </w:rPr>
        <w:t>ior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time-pressured</w:t>
      </w:r>
      <w:r>
        <w:rPr>
          <w:spacing w:val="20"/>
          <w:w w:val="110"/>
        </w:rPr>
        <w:t> </w:t>
      </w:r>
      <w:r>
        <w:rPr>
          <w:w w:val="110"/>
        </w:rPr>
        <w:t>by</w:t>
      </w:r>
      <w:r>
        <w:rPr>
          <w:spacing w:val="19"/>
          <w:w w:val="110"/>
        </w:rPr>
        <w:t> </w:t>
      </w:r>
      <w:r>
        <w:rPr>
          <w:rFonts w:ascii="STIX Math" w:hAnsi="STIX Math" w:eastAsia="STIX Math"/>
          <w:i/>
          <w:w w:val="110"/>
        </w:rPr>
        <w:t>𝑡</w:t>
      </w:r>
      <w:r>
        <w:rPr>
          <w:rFonts w:ascii="STIX Math" w:hAnsi="STIX Math" w:eastAsia="STIX Math"/>
          <w:i/>
          <w:spacing w:val="20"/>
          <w:w w:val="110"/>
        </w:rPr>
        <w:t> </w:t>
      </w:r>
      <w:r>
        <w:rPr>
          <w:w w:val="110"/>
        </w:rPr>
        <w:t>growing</w:t>
      </w:r>
      <w:r>
        <w:rPr>
          <w:spacing w:val="19"/>
          <w:w w:val="110"/>
        </w:rPr>
        <w:t> </w:t>
      </w:r>
      <w:r>
        <w:rPr>
          <w:w w:val="110"/>
        </w:rPr>
        <w:t>continuously</w:t>
      </w:r>
      <w:r>
        <w:rPr>
          <w:spacing w:val="19"/>
          <w:w w:val="110"/>
        </w:rPr>
        <w:t> </w:t>
      </w:r>
      <w:r>
        <w:rPr>
          <w:w w:val="110"/>
        </w:rPr>
        <w:t>until</w:t>
      </w:r>
      <w:r>
        <w:rPr>
          <w:spacing w:val="20"/>
          <w:w w:val="110"/>
        </w:rPr>
        <w:t> </w:t>
      </w:r>
      <w:r>
        <w:rPr>
          <w:w w:val="110"/>
        </w:rPr>
        <w:t>all</w:t>
      </w:r>
      <w:r>
        <w:rPr>
          <w:spacing w:val="19"/>
          <w:w w:val="110"/>
        </w:rPr>
        <w:t> </w:t>
      </w:r>
      <w:r>
        <w:rPr>
          <w:w w:val="110"/>
        </w:rPr>
        <w:t>rewards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are</w:t>
      </w:r>
    </w:p>
    <w:p>
      <w:pPr>
        <w:pStyle w:val="BodyText"/>
        <w:spacing w:line="103" w:lineRule="auto" w:before="108"/>
        <w:ind w:right="38"/>
        <w:jc w:val="both"/>
      </w:pPr>
      <w:r>
        <w:rPr>
          <w:w w:val="110"/>
        </w:rPr>
        <w:t>environment,</w:t>
      </w:r>
      <w:r>
        <w:rPr>
          <w:spacing w:val="-8"/>
          <w:w w:val="110"/>
        </w:rPr>
        <w:t> </w:t>
      </w:r>
      <w:r>
        <w:rPr>
          <w:rFonts w:ascii="STIX Math" w:hAnsi="STIX Math" w:eastAsia="STIX Math"/>
          <w:i/>
          <w:w w:val="110"/>
        </w:rPr>
        <w:t>𝑡</w:t>
      </w:r>
      <w:r>
        <w:rPr>
          <w:rFonts w:ascii="STIX Math" w:hAnsi="STIX Math" w:eastAsia="STIX Math"/>
          <w:i/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set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maximum</w:t>
      </w:r>
      <w:r>
        <w:rPr>
          <w:spacing w:val="-8"/>
          <w:w w:val="110"/>
        </w:rPr>
        <w:t> </w:t>
      </w:r>
      <w:r>
        <w:rPr>
          <w:w w:val="110"/>
        </w:rPr>
        <w:t>number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timesteps</w:t>
      </w:r>
      <w:r>
        <w:rPr>
          <w:spacing w:val="-8"/>
          <w:w w:val="110"/>
        </w:rPr>
        <w:t> </w:t>
      </w:r>
      <w:r>
        <w:rPr>
          <w:w w:val="110"/>
        </w:rPr>
        <w:t>allowed captured.</w:t>
      </w:r>
      <w:r>
        <w:rPr>
          <w:spacing w:val="28"/>
          <w:w w:val="110"/>
        </w:rPr>
        <w:t> </w:t>
      </w:r>
      <w:r>
        <w:rPr>
          <w:w w:val="110"/>
        </w:rPr>
        <w:t>If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swarm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not</w:t>
      </w:r>
      <w:r>
        <w:rPr>
          <w:spacing w:val="28"/>
          <w:w w:val="110"/>
        </w:rPr>
        <w:t> </w:t>
      </w:r>
      <w:r>
        <w:rPr>
          <w:w w:val="110"/>
        </w:rPr>
        <w:t>able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capture</w:t>
      </w:r>
      <w:r>
        <w:rPr>
          <w:spacing w:val="28"/>
          <w:w w:val="110"/>
        </w:rPr>
        <w:t> </w:t>
      </w:r>
      <w:r>
        <w:rPr>
          <w:w w:val="110"/>
        </w:rPr>
        <w:t>all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rewards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the for</w:t>
      </w:r>
      <w:r>
        <w:rPr>
          <w:w w:val="110"/>
        </w:rPr>
        <w:t> the</w:t>
      </w:r>
      <w:r>
        <w:rPr>
          <w:w w:val="110"/>
        </w:rPr>
        <w:t> simulation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𝑛</w:t>
      </w:r>
      <w:r>
        <w:rPr>
          <w:rFonts w:ascii="STIX Math" w:hAnsi="STIX Math" w:eastAsia="STIX Math"/>
          <w:i/>
          <w:w w:val="110"/>
          <w:position w:val="-3"/>
          <w:sz w:val="12"/>
        </w:rPr>
        <w:t>𝑡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w w:val="110"/>
        </w:rPr>
        <w:t> the</w:t>
      </w:r>
      <w:r>
        <w:rPr>
          <w:w w:val="110"/>
        </w:rPr>
        <w:t> loss</w:t>
      </w:r>
      <w:r>
        <w:rPr>
          <w:w w:val="110"/>
        </w:rPr>
        <w:t> will</w:t>
      </w:r>
      <w:r>
        <w:rPr>
          <w:w w:val="110"/>
        </w:rPr>
        <w:t> reflect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missed rewards.</w:t>
      </w:r>
      <w:r>
        <w:rPr>
          <w:spacing w:val="5"/>
          <w:w w:val="110"/>
        </w:rPr>
        <w:t> </w:t>
      </w:r>
      <w:r>
        <w:rPr>
          <w:w w:val="110"/>
        </w:rPr>
        <w:t>Loss</w:t>
      </w:r>
      <w:r>
        <w:rPr>
          <w:spacing w:val="9"/>
          <w:w w:val="110"/>
        </w:rPr>
        <w:t> </w:t>
      </w:r>
      <w:r>
        <w:rPr>
          <w:w w:val="110"/>
        </w:rPr>
        <w:t>values</w:t>
      </w:r>
      <w:r>
        <w:rPr>
          <w:spacing w:val="9"/>
          <w:w w:val="110"/>
        </w:rPr>
        <w:t> </w:t>
      </w:r>
      <w:r>
        <w:rPr>
          <w:w w:val="110"/>
        </w:rPr>
        <w:t>range</w:t>
      </w:r>
      <w:r>
        <w:rPr>
          <w:spacing w:val="9"/>
          <w:w w:val="110"/>
        </w:rPr>
        <w:t> </w:t>
      </w:r>
      <w:r>
        <w:rPr>
          <w:w w:val="110"/>
        </w:rPr>
        <w:t>from</w:t>
      </w:r>
      <w:r>
        <w:rPr>
          <w:spacing w:val="8"/>
          <w:w w:val="110"/>
        </w:rPr>
        <w:t> </w:t>
      </w:r>
      <w:r>
        <w:rPr>
          <w:rFonts w:ascii="STIX Math" w:hAnsi="STIX Math" w:eastAsia="STIX Math"/>
          <w:w w:val="110"/>
        </w:rPr>
        <w:t>[−1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8"/>
          <w:w w:val="110"/>
        </w:rPr>
        <w:t> </w:t>
      </w:r>
      <w:r>
        <w:rPr>
          <w:rFonts w:ascii="STIX Math" w:hAnsi="STIX Math" w:eastAsia="STIX Math"/>
          <w:w w:val="110"/>
        </w:rPr>
        <w:t>0]</w:t>
      </w:r>
      <w:r>
        <w:rPr>
          <w:w w:val="110"/>
        </w:rPr>
        <w:t>,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better</w:t>
      </w:r>
      <w:r>
        <w:rPr>
          <w:spacing w:val="9"/>
          <w:w w:val="110"/>
        </w:rPr>
        <w:t> </w:t>
      </w:r>
      <w:r>
        <w:rPr>
          <w:w w:val="110"/>
        </w:rPr>
        <w:t>task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performance</w:t>
      </w:r>
    </w:p>
    <w:p>
      <w:pPr>
        <w:pStyle w:val="BodyText"/>
        <w:spacing w:before="14"/>
        <w:jc w:val="both"/>
      </w:pPr>
      <w:r>
        <w:rPr>
          <w:w w:val="110"/>
        </w:rPr>
        <w:t>closer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zero.</w:t>
      </w:r>
    </w:p>
    <w:p>
      <w:pPr>
        <w:pStyle w:val="BodyText"/>
        <w:spacing w:line="273" w:lineRule="auto" w:before="25"/>
        <w:ind w:right="38" w:firstLine="239"/>
        <w:jc w:val="both"/>
      </w:pPr>
      <w:r>
        <w:rPr>
          <w:w w:val="110"/>
        </w:rPr>
        <w:t>To</w:t>
      </w:r>
      <w:r>
        <w:rPr>
          <w:w w:val="110"/>
        </w:rPr>
        <w:t> account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generalizability</w:t>
      </w:r>
      <w:r>
        <w:rPr>
          <w:w w:val="110"/>
        </w:rPr>
        <w:t> of</w:t>
      </w:r>
      <w:r>
        <w:rPr>
          <w:w w:val="110"/>
        </w:rPr>
        <w:t> spatial</w:t>
      </w:r>
      <w:r>
        <w:rPr>
          <w:w w:val="110"/>
        </w:rPr>
        <w:t> task</w:t>
      </w:r>
      <w:r>
        <w:rPr>
          <w:w w:val="110"/>
        </w:rPr>
        <w:t> performance across</w:t>
      </w:r>
      <w:r>
        <w:rPr>
          <w:w w:val="110"/>
        </w:rPr>
        <w:t> distinct</w:t>
      </w:r>
      <w:r>
        <w:rPr>
          <w:w w:val="110"/>
        </w:rPr>
        <w:t> environmental</w:t>
      </w:r>
      <w:r>
        <w:rPr>
          <w:w w:val="110"/>
        </w:rPr>
        <w:t> geometries,</w:t>
      </w:r>
      <w:r>
        <w:rPr>
          <w:w w:val="110"/>
        </w:rPr>
        <w:t> each</w:t>
      </w:r>
      <w:r>
        <w:rPr>
          <w:w w:val="110"/>
        </w:rPr>
        <w:t> simulation-based</w:t>
      </w:r>
      <w:r>
        <w:rPr>
          <w:w w:val="110"/>
        </w:rPr>
        <w:t> </w:t>
      </w:r>
      <w:r>
        <w:rPr>
          <w:w w:val="110"/>
        </w:rPr>
        <w:t>sam- ple</w:t>
      </w:r>
      <w:r>
        <w:rPr>
          <w:spacing w:val="24"/>
          <w:w w:val="110"/>
        </w:rPr>
        <w:t> </w:t>
      </w:r>
      <w:r>
        <w:rPr>
          <w:w w:val="110"/>
        </w:rPr>
        <w:t>constitutes</w:t>
      </w:r>
      <w:r>
        <w:rPr>
          <w:spacing w:val="23"/>
          <w:w w:val="110"/>
        </w:rPr>
        <w:t> </w:t>
      </w:r>
      <w:r>
        <w:rPr>
          <w:w w:val="110"/>
        </w:rPr>
        <w:t>play-throughs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both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Hairpin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Tunnel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mazes,</w:t>
      </w:r>
    </w:p>
    <w:p>
      <w:pPr>
        <w:pStyle w:val="BodyText"/>
        <w:spacing w:line="228" w:lineRule="exact"/>
        <w:jc w:val="both"/>
      </w:pPr>
      <w:r>
        <w:rPr>
          <w:w w:val="110"/>
        </w:rPr>
        <w:t>respectively</w:t>
      </w:r>
      <w:r>
        <w:rPr>
          <w:spacing w:val="8"/>
          <w:w w:val="110"/>
        </w:rPr>
        <w:t> </w:t>
      </w:r>
      <w:r>
        <w:rPr>
          <w:w w:val="110"/>
        </w:rPr>
        <w:t>providing</w:t>
      </w:r>
      <w:r>
        <w:rPr>
          <w:spacing w:val="8"/>
          <w:w w:val="110"/>
        </w:rPr>
        <w:t> </w:t>
      </w:r>
      <w:r>
        <w:rPr>
          <w:w w:val="110"/>
        </w:rPr>
        <w:t>loss</w:t>
      </w:r>
      <w:r>
        <w:rPr>
          <w:spacing w:val="8"/>
          <w:w w:val="110"/>
        </w:rPr>
        <w:t> </w:t>
      </w:r>
      <w:r>
        <w:rPr>
          <w:w w:val="110"/>
        </w:rPr>
        <w:t>values</w:t>
      </w:r>
      <w:r>
        <w:rPr>
          <w:spacing w:val="8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i/>
          <w:w w:val="110"/>
          <w:position w:val="-3"/>
          <w:sz w:val="12"/>
        </w:rPr>
        <w:t>𝐻</w:t>
      </w:r>
      <w:r>
        <w:rPr>
          <w:rFonts w:ascii="STIX Math" w:eastAsia="STIX Math"/>
          <w:i/>
          <w:spacing w:val="38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i/>
          <w:w w:val="110"/>
          <w:position w:val="-3"/>
          <w:sz w:val="12"/>
        </w:rPr>
        <w:t>𝑇</w:t>
      </w:r>
      <w:r>
        <w:rPr>
          <w:rFonts w:ascii="STIX Math" w:eastAsia="STIX Math"/>
          <w:i/>
          <w:spacing w:val="45"/>
          <w:w w:val="110"/>
          <w:position w:val="-3"/>
          <w:sz w:val="12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w w:val="110"/>
        </w:rPr>
        <w:t>calculated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Eq.</w:t>
      </w:r>
      <w:r>
        <w:rPr>
          <w:spacing w:val="8"/>
          <w:w w:val="110"/>
        </w:rPr>
        <w:t> </w:t>
      </w:r>
      <w:r>
        <w:rPr>
          <w:color w:val="007FAC"/>
          <w:spacing w:val="-5"/>
          <w:w w:val="110"/>
        </w:rPr>
        <w:t>(</w:t>
      </w:r>
      <w:hyperlink w:history="true" w:anchor="_bookmark13">
        <w:r>
          <w:rPr>
            <w:color w:val="007FAC"/>
            <w:spacing w:val="-5"/>
            <w:w w:val="110"/>
          </w:rPr>
          <w:t>2</w:t>
        </w:r>
      </w:hyperlink>
      <w:r>
        <w:rPr>
          <w:color w:val="007FAC"/>
          <w:spacing w:val="-5"/>
          <w:w w:val="110"/>
        </w:rPr>
        <w:t>)</w:t>
      </w:r>
    </w:p>
    <w:p>
      <w:pPr>
        <w:pStyle w:val="BodyText"/>
        <w:spacing w:line="112" w:lineRule="auto" w:before="58"/>
        <w:ind w:right="38"/>
        <w:jc w:val="both"/>
      </w:pPr>
      <w:r>
        <w:rPr>
          <w:w w:val="110"/>
        </w:rPr>
        <w:t>point </w:t>
      </w:r>
      <w:r>
        <w:rPr>
          <w:rFonts w:ascii="STIX Math" w:eastAsia="STIX Math"/>
          <w:b/>
          <w:w w:val="110"/>
        </w:rPr>
        <w:t>𝐱</w:t>
      </w:r>
      <w:r>
        <w:rPr>
          <w:rFonts w:ascii="STIX Math" w:eastAsia="STIX Math"/>
          <w:i/>
          <w:w w:val="110"/>
          <w:vertAlign w:val="subscript"/>
        </w:rPr>
        <w:t>𝑖</w:t>
      </w:r>
      <w:r>
        <w:rPr>
          <w:rFonts w:ascii="STIX Math" w:eastAsia="STIX Math"/>
          <w:i/>
          <w:w w:val="110"/>
          <w:vertAlign w:val="baseline"/>
        </w:rPr>
        <w:t> </w:t>
      </w:r>
      <w:r>
        <w:rPr>
          <w:w w:val="110"/>
          <w:vertAlign w:val="baseline"/>
        </w:rPr>
        <w:t>is indicated by the objective value </w:t>
      </w:r>
      <w:r>
        <w:rPr>
          <w:rFonts w:ascii="STIX Math" w:eastAsia="STIX Math"/>
          <w:i/>
          <w:w w:val="110"/>
          <w:vertAlign w:val="baseline"/>
        </w:rPr>
        <w:t>𝑌</w:t>
      </w:r>
      <w:r>
        <w:rPr>
          <w:rFonts w:ascii="STIX Math" w:eastAsia="STIX Math"/>
          <w:i/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, computed as the average (see</w:t>
      </w:r>
      <w:r>
        <w:rPr>
          <w:spacing w:val="50"/>
          <w:w w:val="110"/>
          <w:vertAlign w:val="baseline"/>
        </w:rPr>
        <w:t> </w:t>
      </w:r>
      <w:hyperlink w:history="true" w:anchor="_bookmark10">
        <w:r>
          <w:rPr>
            <w:color w:val="007FAC"/>
            <w:w w:val="110"/>
            <w:vertAlign w:val="baseline"/>
          </w:rPr>
          <w:t>Fig.</w:t>
        </w:r>
      </w:hyperlink>
      <w:r>
        <w:rPr>
          <w:color w:val="007FAC"/>
          <w:spacing w:val="3"/>
          <w:w w:val="110"/>
          <w:vertAlign w:val="baseline"/>
        </w:rPr>
        <w:t> </w:t>
      </w:r>
      <w:hyperlink w:history="true" w:anchor="_bookmark10">
        <w:r>
          <w:rPr>
            <w:color w:val="007FAC"/>
            <w:w w:val="110"/>
            <w:vertAlign w:val="baseline"/>
          </w:rPr>
          <w:t>1</w:t>
        </w:r>
      </w:hyperlink>
      <w:r>
        <w:rPr>
          <w:i/>
          <w:w w:val="110"/>
          <w:vertAlign w:val="baseline"/>
        </w:rPr>
        <w:t>B</w:t>
      </w:r>
      <w:r>
        <w:rPr>
          <w:w w:val="110"/>
          <w:vertAlign w:val="baseline"/>
        </w:rPr>
        <w:t>).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Thus,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generalized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performance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parameter</w:t>
      </w:r>
    </w:p>
    <w:p>
      <w:pPr>
        <w:spacing w:line="289" w:lineRule="exact" w:before="0"/>
        <w:ind w:left="1280" w:right="0" w:firstLine="0"/>
        <w:jc w:val="left"/>
        <w:rPr>
          <w:rFonts w:ascii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5328">
                <wp:simplePos x="0" y="0"/>
                <wp:positionH relativeFrom="page">
                  <wp:posOffset>1046175</wp:posOffset>
                </wp:positionH>
                <wp:positionV relativeFrom="paragraph">
                  <wp:posOffset>170586</wp:posOffset>
                </wp:positionV>
                <wp:extent cx="379095" cy="12128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37909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7" w:val="left" w:leader="none"/>
                              </w:tabs>
                              <w:spacing w:line="72" w:lineRule="auto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𝐿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position w:val="-3"/>
                                <w:sz w:val="12"/>
                              </w:rPr>
                              <w:t>𝐻</w:t>
                            </w:r>
                            <w:r>
                              <w:rPr>
                                <w:rFonts w:ascii="STIX Math" w:eastAsia="STIX Math"/>
                                <w:i/>
                                <w:position w:val="-3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𝐿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position w:val="-3"/>
                                <w:sz w:val="12"/>
                                <w:u w:val="single"/>
                              </w:rPr>
                              <w:t>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375999pt;margin-top:13.431993pt;width:29.85pt;height:9.550pt;mso-position-horizontal-relative:page;mso-position-vertical-relative:paragraph;z-index:-16241152" type="#_x0000_t202" id="docshape34" filled="false" stroked="false">
                <v:textbox inset="0,0,0,0">
                  <w:txbxContent>
                    <w:p>
                      <w:pPr>
                        <w:tabs>
                          <w:tab w:pos="417" w:val="left" w:leader="none"/>
                        </w:tabs>
                        <w:spacing w:line="72" w:lineRule="auto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𝐿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position w:val="-3"/>
                          <w:sz w:val="12"/>
                        </w:rPr>
                        <w:t>𝐻</w:t>
                      </w:r>
                      <w:r>
                        <w:rPr>
                          <w:rFonts w:ascii="STIX Math" w:eastAsia="STIX Math"/>
                          <w:i/>
                          <w:position w:val="-3"/>
                          <w:sz w:val="12"/>
                        </w:rPr>
                        <w:tab/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𝐿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position w:val="-3"/>
                          <w:sz w:val="12"/>
                          <w:u w:val="single"/>
                        </w:rPr>
                        <w:t>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/>
          <w:spacing w:val="-10"/>
          <w:sz w:val="16"/>
          <w:u w:val="single"/>
        </w:rPr>
        <w:t>+</w:t>
      </w:r>
      <w:r>
        <w:rPr>
          <w:rFonts w:ascii="STIX Math"/>
          <w:spacing w:val="40"/>
          <w:sz w:val="16"/>
          <w:u w:val="single"/>
        </w:rPr>
        <w:t> </w:t>
      </w:r>
    </w:p>
    <w:p>
      <w:pPr>
        <w:tabs>
          <w:tab w:pos="4923" w:val="left" w:leader="none"/>
        </w:tabs>
        <w:spacing w:line="127" w:lineRule="auto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b/>
          <w:sz w:val="16"/>
        </w:rPr>
        <w:t>𝐱</w:t>
      </w:r>
      <w:r>
        <w:rPr>
          <w:rFonts w:ascii="STIX Math" w:hAnsi="STIX Math" w:eastAsia="STIX Math"/>
          <w:i/>
          <w:sz w:val="16"/>
          <w:vertAlign w:val="subscript"/>
        </w:rPr>
        <w:t>𝑖</w:t>
      </w:r>
      <w:r>
        <w:rPr>
          <w:rFonts w:ascii="STIX Math" w:hAnsi="STIX Math" w:eastAsia="STIX Math"/>
          <w:sz w:val="16"/>
          <w:vertAlign w:val="baseline"/>
        </w:rPr>
        <w:t>)</w:t>
      </w:r>
      <w:r>
        <w:rPr>
          <w:rFonts w:ascii="STIX Math" w:hAnsi="STIX Math" w:eastAsia="STIX Math"/>
          <w:spacing w:val="2"/>
          <w:sz w:val="16"/>
          <w:vertAlign w:val="baseline"/>
        </w:rPr>
        <w:t> </w:t>
      </w:r>
      <w:r>
        <w:rPr>
          <w:rFonts w:ascii="BM HANNA Pro" w:hAnsi="BM HANNA Pro" w:eastAsia="BM HANNA Pro" w:hint="eastAsia"/>
          <w:sz w:val="16"/>
          <w:vertAlign w:val="baseline"/>
        </w:rPr>
        <w:t>≐</w:t>
      </w:r>
      <w:r>
        <w:rPr>
          <w:rFonts w:ascii="BM HANNA Pro" w:hAnsi="BM HANNA Pro" w:eastAsia="BM HANNA Pro" w:hint="eastAsia"/>
          <w:spacing w:val="-10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𝑌</w:t>
      </w:r>
      <w:r>
        <w:rPr>
          <w:rFonts w:ascii="STIX Math" w:hAnsi="STIX Math" w:eastAsia="STIX Math"/>
          <w:i/>
          <w:spacing w:val="35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=</w:t>
      </w:r>
      <w:r>
        <w:rPr>
          <w:rFonts w:ascii="STIX Math" w:hAnsi="STIX Math" w:eastAsia="STIX Math"/>
          <w:spacing w:val="71"/>
          <w:sz w:val="16"/>
          <w:vertAlign w:val="baseline"/>
        </w:rPr>
        <w:t>   </w:t>
      </w:r>
      <w:r>
        <w:rPr>
          <w:rFonts w:ascii="STIX Math" w:hAnsi="STIX Math" w:eastAsia="STIX Math"/>
          <w:position w:val="-10"/>
          <w:sz w:val="16"/>
          <w:vertAlign w:val="baseline"/>
        </w:rPr>
        <w:t>2</w:t>
      </w:r>
      <w:r>
        <w:rPr>
          <w:rFonts w:ascii="STIX Math" w:hAnsi="STIX Math" w:eastAsia="STIX Math"/>
          <w:spacing w:val="56"/>
          <w:position w:val="-10"/>
          <w:sz w:val="16"/>
          <w:vertAlign w:val="baseline"/>
        </w:rPr>
        <w:t>   </w:t>
      </w:r>
      <w:r>
        <w:rPr>
          <w:rFonts w:ascii="STIX Math" w:hAnsi="STIX Math" w:eastAsia="STIX Math"/>
          <w:i/>
          <w:spacing w:val="-10"/>
          <w:sz w:val="16"/>
          <w:vertAlign w:val="baseline"/>
        </w:rPr>
        <w:t>.</w:t>
      </w:r>
      <w:r>
        <w:rPr>
          <w:rFonts w:ascii="STIX Math" w:hAnsi="STIX Math" w:eastAsia="STIX Math"/>
          <w:i/>
          <w:sz w:val="16"/>
          <w:vertAlign w:val="baseline"/>
        </w:rPr>
        <w:tab/>
      </w:r>
      <w:bookmarkStart w:name="_bookmark14" w:id="24"/>
      <w:bookmarkEnd w:id="24"/>
      <w:r>
        <w:rPr>
          <w:rFonts w:ascii="STIX Math" w:hAnsi="STIX Math" w:eastAsia="STIX Math"/>
          <w:i/>
          <w:sz w:val="16"/>
          <w:vertAlign w:val="baseline"/>
        </w:rPr>
      </w:r>
      <w:r>
        <w:rPr>
          <w:spacing w:val="-5"/>
          <w:sz w:val="16"/>
          <w:vertAlign w:val="baseline"/>
        </w:rPr>
        <w:t>(3)</w:t>
      </w:r>
    </w:p>
    <w:p>
      <w:pPr>
        <w:pStyle w:val="BodyText"/>
        <w:spacing w:line="308" w:lineRule="exact"/>
        <w:jc w:val="both"/>
      </w:pPr>
      <w:r>
        <w:rPr/>
        <w:br w:type="column"/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confirm</w:t>
      </w:r>
      <w:r>
        <w:rPr>
          <w:spacing w:val="32"/>
          <w:w w:val="110"/>
        </w:rPr>
        <w:t> </w:t>
      </w:r>
      <w:r>
        <w:rPr>
          <w:w w:val="110"/>
        </w:rPr>
        <w:t>whether</w:t>
      </w:r>
      <w:r>
        <w:rPr>
          <w:spacing w:val="32"/>
          <w:w w:val="110"/>
        </w:rPr>
        <w:t> </w:t>
      </w:r>
      <w:r>
        <w:rPr>
          <w:w w:val="110"/>
        </w:rPr>
        <w:t>epoch</w:t>
      </w:r>
      <w:r>
        <w:rPr>
          <w:spacing w:val="32"/>
          <w:w w:val="110"/>
        </w:rPr>
        <w:t> </w:t>
      </w:r>
      <w:r>
        <w:rPr>
          <w:rFonts w:ascii="STIX Math" w:eastAsia="STIX Math"/>
          <w:i/>
          <w:w w:val="110"/>
        </w:rPr>
        <w:t>𝑀</w:t>
      </w:r>
      <w:r>
        <w:rPr>
          <w:rFonts w:ascii="STIX Math" w:eastAsia="STIX Math"/>
          <w:i/>
          <w:spacing w:val="47"/>
          <w:w w:val="110"/>
        </w:rPr>
        <w:t> </w:t>
      </w:r>
      <w:r>
        <w:rPr>
          <w:w w:val="110"/>
        </w:rPr>
        <w:t>selected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2"/>
          <w:w w:val="110"/>
        </w:rPr>
        <w:t> </w:t>
      </w:r>
      <w:r>
        <w:rPr>
          <w:w w:val="110"/>
        </w:rPr>
        <w:t>similar</w:t>
      </w:r>
      <w:r>
        <w:rPr>
          <w:spacing w:val="32"/>
          <w:w w:val="110"/>
        </w:rPr>
        <w:t> </w:t>
      </w:r>
      <w:r>
        <w:rPr>
          <w:w w:val="110"/>
        </w:rPr>
        <w:t>neighborhoods</w:t>
      </w:r>
      <w:r>
        <w:rPr>
          <w:spacing w:val="32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90" w:lineRule="auto"/>
        <w:ind w:right="149"/>
        <w:jc w:val="both"/>
      </w:pPr>
      <w:r>
        <w:rPr>
          <w:w w:val="110"/>
        </w:rPr>
        <w:t>parameter</w:t>
      </w:r>
      <w:r>
        <w:rPr>
          <w:w w:val="110"/>
        </w:rPr>
        <w:t> points</w:t>
      </w:r>
      <w:r>
        <w:rPr>
          <w:w w:val="110"/>
        </w:rPr>
        <w:t> as</w:t>
      </w:r>
      <w:r>
        <w:rPr>
          <w:w w:val="110"/>
        </w:rPr>
        <w:t> in</w:t>
      </w:r>
      <w:r>
        <w:rPr>
          <w:w w:val="110"/>
        </w:rPr>
        <w:t> previous</w:t>
      </w:r>
      <w:r>
        <w:rPr>
          <w:w w:val="110"/>
        </w:rPr>
        <w:t> training</w:t>
      </w:r>
      <w:r>
        <w:rPr>
          <w:w w:val="110"/>
        </w:rPr>
        <w:t> epochs.</w:t>
      </w:r>
      <w:r>
        <w:rPr>
          <w:w w:val="110"/>
        </w:rPr>
        <w:t> These</w:t>
      </w:r>
      <w:r>
        <w:rPr>
          <w:w w:val="110"/>
        </w:rPr>
        <w:t> </w:t>
      </w:r>
      <w:r>
        <w:rPr>
          <w:w w:val="110"/>
        </w:rPr>
        <w:t>convergence metrics</w:t>
      </w:r>
      <w:r>
        <w:rPr>
          <w:w w:val="110"/>
        </w:rPr>
        <w:t> determined</w:t>
      </w:r>
      <w:r>
        <w:rPr>
          <w:w w:val="110"/>
        </w:rPr>
        <w:t> hyperparameter</w:t>
      </w:r>
      <w:r>
        <w:rPr>
          <w:w w:val="110"/>
        </w:rPr>
        <w:t> convergence</w:t>
      </w:r>
      <w:r>
        <w:rPr>
          <w:w w:val="110"/>
        </w:rPr>
        <w:t> and</w:t>
      </w:r>
      <w:r>
        <w:rPr>
          <w:w w:val="110"/>
        </w:rPr>
        <w:t> enabled</w:t>
      </w:r>
      <w:r>
        <w:rPr>
          <w:w w:val="110"/>
        </w:rPr>
        <w:t> the</w:t>
      </w:r>
      <w:r>
        <w:rPr>
          <w:w w:val="110"/>
        </w:rPr>
        <w:t> re- sulting</w:t>
      </w:r>
      <w:r>
        <w:rPr>
          <w:w w:val="110"/>
        </w:rPr>
        <w:t> Gaussian</w:t>
      </w:r>
      <w:r>
        <w:rPr>
          <w:w w:val="110"/>
        </w:rPr>
        <w:t> process</w:t>
      </w:r>
      <w:r>
        <w:rPr>
          <w:w w:val="110"/>
        </w:rPr>
        <w:t> surrogate</w:t>
      </w:r>
      <w:r>
        <w:rPr>
          <w:w w:val="110"/>
        </w:rPr>
        <w:t> model</w:t>
      </w:r>
      <w:r>
        <w:rPr>
          <w:w w:val="110"/>
        </w:rPr>
        <w:t> to</w:t>
      </w:r>
      <w:r>
        <w:rPr>
          <w:w w:val="110"/>
        </w:rPr>
        <w:t> efficiently</w:t>
      </w:r>
      <w:r>
        <w:rPr>
          <w:w w:val="110"/>
        </w:rPr>
        <w:t> adapt</w:t>
      </w:r>
      <w:r>
        <w:rPr>
          <w:w w:val="110"/>
        </w:rPr>
        <w:t> to</w:t>
      </w:r>
      <w:r>
        <w:rPr>
          <w:w w:val="110"/>
        </w:rPr>
        <w:t> the NeuroSwarms parameter space.</w:t>
      </w:r>
    </w:p>
    <w:p>
      <w:pPr>
        <w:pStyle w:val="BodyText"/>
        <w:ind w:left="0"/>
      </w:pPr>
    </w:p>
    <w:p>
      <w:pPr>
        <w:pStyle w:val="BodyText"/>
        <w:spacing w:before="18"/>
        <w:ind w:left="0"/>
      </w:pPr>
    </w:p>
    <w:p>
      <w:pPr>
        <w:spacing w:before="0"/>
        <w:ind w:left="111" w:right="0" w:firstLine="0"/>
        <w:jc w:val="left"/>
        <w:rPr>
          <w:i/>
          <w:sz w:val="16"/>
        </w:rPr>
      </w:pPr>
      <w:bookmarkStart w:name="Parameter visualization" w:id="25"/>
      <w:bookmarkEnd w:id="25"/>
      <w:r>
        <w:rPr/>
      </w:r>
      <w:r>
        <w:rPr>
          <w:i/>
          <w:w w:val="105"/>
          <w:sz w:val="16"/>
        </w:rPr>
        <w:t>2.6.</w:t>
      </w:r>
      <w:r>
        <w:rPr>
          <w:i/>
          <w:spacing w:val="25"/>
          <w:w w:val="105"/>
          <w:sz w:val="16"/>
        </w:rPr>
        <w:t> </w:t>
      </w:r>
      <w:r>
        <w:rPr>
          <w:i/>
          <w:w w:val="105"/>
          <w:sz w:val="16"/>
        </w:rPr>
        <w:t>Parameter</w:t>
      </w:r>
      <w:r>
        <w:rPr>
          <w:i/>
          <w:spacing w:val="3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visualization</w:t>
      </w:r>
    </w:p>
    <w:p>
      <w:pPr>
        <w:pStyle w:val="BodyText"/>
        <w:spacing w:before="175"/>
        <w:ind w:left="0"/>
        <w:rPr>
          <w:i/>
        </w:rPr>
      </w:pPr>
    </w:p>
    <w:p>
      <w:pPr>
        <w:pStyle w:val="BodyText"/>
        <w:spacing w:line="290" w:lineRule="auto"/>
        <w:ind w:firstLine="239"/>
      </w:pPr>
      <w:bookmarkStart w:name="_bookmark15" w:id="26"/>
      <w:bookmarkEnd w:id="26"/>
      <w:r>
        <w:rPr/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low-dimensional</w:t>
      </w:r>
      <w:r>
        <w:rPr>
          <w:spacing w:val="-8"/>
          <w:w w:val="110"/>
        </w:rPr>
        <w:t> </w:t>
      </w:r>
      <w:r>
        <w:rPr>
          <w:w w:val="110"/>
        </w:rPr>
        <w:t>representations</w:t>
      </w:r>
      <w:r>
        <w:rPr>
          <w:spacing w:val="-8"/>
          <w:w w:val="110"/>
        </w:rPr>
        <w:t> </w:t>
      </w:r>
      <w:r>
        <w:rPr>
          <w:w w:val="110"/>
        </w:rPr>
        <w:t>produced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uniform</w:t>
      </w:r>
      <w:r>
        <w:rPr>
          <w:spacing w:val="-8"/>
          <w:w w:val="110"/>
        </w:rPr>
        <w:t> </w:t>
      </w:r>
      <w:r>
        <w:rPr>
          <w:w w:val="110"/>
        </w:rPr>
        <w:t>man- ifold</w:t>
      </w:r>
      <w:r>
        <w:rPr>
          <w:spacing w:val="-4"/>
          <w:w w:val="110"/>
        </w:rPr>
        <w:t> </w:t>
      </w:r>
      <w:r>
        <w:rPr>
          <w:w w:val="110"/>
        </w:rPr>
        <w:t>approximation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projection</w:t>
      </w:r>
      <w:r>
        <w:rPr>
          <w:spacing w:val="-4"/>
          <w:w w:val="110"/>
        </w:rPr>
        <w:t> </w:t>
      </w:r>
      <w:r>
        <w:rPr>
          <w:w w:val="110"/>
        </w:rPr>
        <w:t>(UMAP)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59">
        <w:r>
          <w:rPr>
            <w:color w:val="007FAC"/>
            <w:w w:val="110"/>
          </w:rPr>
          <w:t>57</w:t>
        </w:r>
      </w:hyperlink>
      <w:r>
        <w:rPr>
          <w:w w:val="110"/>
        </w:rPr>
        <w:t>]</w:t>
      </w:r>
      <w:r>
        <w:rPr>
          <w:spacing w:val="-3"/>
          <w:w w:val="110"/>
        </w:rPr>
        <w:t> </w:t>
      </w:r>
      <w:r>
        <w:rPr>
          <w:w w:val="110"/>
        </w:rPr>
        <w:t>result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locality-</w:t>
      </w:r>
    </w:p>
    <w:p>
      <w:pPr>
        <w:pStyle w:val="BodyText"/>
        <w:spacing w:line="120" w:lineRule="auto" w:before="76"/>
        <w:ind w:right="149"/>
        <w:jc w:val="both"/>
      </w:pPr>
      <w:r>
        <w:rPr>
          <w:w w:val="110"/>
        </w:rPr>
        <w:t>dimensional</w:t>
      </w:r>
      <w:r>
        <w:rPr>
          <w:w w:val="110"/>
        </w:rPr>
        <w:t> vectors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w w:val="110"/>
        </w:rPr>
        <w:t>-dimensional</w:t>
      </w:r>
      <w:r>
        <w:rPr>
          <w:w w:val="110"/>
        </w:rPr>
        <w:t> parameter</w:t>
      </w:r>
      <w:r>
        <w:rPr>
          <w:w w:val="110"/>
        </w:rPr>
        <w:t> points.</w:t>
      </w:r>
      <w:r>
        <w:rPr>
          <w:w w:val="110"/>
        </w:rPr>
        <w:t> A</w:t>
      </w:r>
      <w:r>
        <w:rPr>
          <w:w w:val="110"/>
        </w:rPr>
        <w:t> 2D preserving</w:t>
      </w:r>
      <w:r>
        <w:rPr>
          <w:spacing w:val="32"/>
          <w:w w:val="110"/>
        </w:rPr>
        <w:t>  </w:t>
      </w:r>
      <w:r>
        <w:rPr>
          <w:w w:val="110"/>
        </w:rPr>
        <w:t>embedding</w:t>
      </w:r>
      <w:r>
        <w:rPr>
          <w:spacing w:val="32"/>
          <w:w w:val="110"/>
        </w:rPr>
        <w:t>  </w:t>
      </w:r>
      <w:r>
        <w:rPr>
          <w:w w:val="110"/>
        </w:rPr>
        <w:t>that</w:t>
      </w:r>
      <w:r>
        <w:rPr>
          <w:spacing w:val="33"/>
          <w:w w:val="110"/>
        </w:rPr>
        <w:t>  </w:t>
      </w:r>
      <w:r>
        <w:rPr>
          <w:w w:val="110"/>
        </w:rPr>
        <w:t>serves</w:t>
      </w:r>
      <w:r>
        <w:rPr>
          <w:spacing w:val="32"/>
          <w:w w:val="110"/>
        </w:rPr>
        <w:t>  </w:t>
      </w:r>
      <w:r>
        <w:rPr>
          <w:w w:val="110"/>
        </w:rPr>
        <w:t>to</w:t>
      </w:r>
      <w:r>
        <w:rPr>
          <w:spacing w:val="33"/>
          <w:w w:val="110"/>
        </w:rPr>
        <w:t>  </w:t>
      </w:r>
      <w:r>
        <w:rPr>
          <w:w w:val="110"/>
        </w:rPr>
        <w:t>spatially</w:t>
      </w:r>
      <w:r>
        <w:rPr>
          <w:spacing w:val="32"/>
          <w:w w:val="110"/>
        </w:rPr>
        <w:t>  </w:t>
      </w:r>
      <w:r>
        <w:rPr>
          <w:w w:val="110"/>
        </w:rPr>
        <w:t>cluster</w:t>
      </w:r>
      <w:r>
        <w:rPr>
          <w:spacing w:val="33"/>
          <w:w w:val="110"/>
        </w:rPr>
        <w:t>  </w:t>
      </w:r>
      <w:r>
        <w:rPr>
          <w:spacing w:val="-2"/>
          <w:w w:val="110"/>
        </w:rPr>
        <w:t>higher-</w:t>
      </w:r>
    </w:p>
    <w:p>
      <w:pPr>
        <w:pStyle w:val="BodyText"/>
        <w:spacing w:line="120" w:lineRule="auto" w:before="107"/>
        <w:ind w:right="149"/>
        <w:jc w:val="both"/>
      </w:pPr>
      <w:r>
        <w:rPr>
          <w:w w:val="110"/>
        </w:rPr>
        <w:t>as</w:t>
      </w:r>
      <w:r>
        <w:rPr>
          <w:w w:val="110"/>
        </w:rPr>
        <w:t> images</w:t>
      </w:r>
      <w:r>
        <w:rPr>
          <w:w w:val="110"/>
        </w:rPr>
        <w:t> or</w:t>
      </w:r>
      <w:r>
        <w:rPr>
          <w:w w:val="110"/>
        </w:rPr>
        <w:t> scatter</w:t>
      </w:r>
      <w:r>
        <w:rPr>
          <w:w w:val="110"/>
        </w:rPr>
        <w:t> plots,</w:t>
      </w:r>
      <w:r>
        <w:rPr>
          <w:w w:val="110"/>
        </w:rPr>
        <w:t> for</w:t>
      </w:r>
      <w:r>
        <w:rPr>
          <w:w w:val="110"/>
        </w:rPr>
        <w:t> which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𝑥</w:t>
      </w:r>
      <w:r>
        <w:rPr>
          <w:w w:val="110"/>
        </w:rPr>
        <w:t>-axis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𝑦</w:t>
      </w:r>
      <w:r>
        <w:rPr>
          <w:w w:val="110"/>
        </w:rPr>
        <w:t>-axis</w:t>
      </w:r>
      <w:r>
        <w:rPr>
          <w:w w:val="110"/>
        </w:rPr>
        <w:t> constitute UMAP</w:t>
      </w:r>
      <w:r>
        <w:rPr>
          <w:spacing w:val="19"/>
          <w:w w:val="110"/>
        </w:rPr>
        <w:t> </w:t>
      </w:r>
      <w:r>
        <w:rPr>
          <w:w w:val="110"/>
        </w:rPr>
        <w:t>projection</w:t>
      </w:r>
      <w:r>
        <w:rPr>
          <w:spacing w:val="19"/>
          <w:w w:val="110"/>
        </w:rPr>
        <w:t> </w:t>
      </w:r>
      <w:r>
        <w:rPr>
          <w:w w:val="110"/>
        </w:rPr>
        <w:t>allows</w:t>
      </w:r>
      <w:r>
        <w:rPr>
          <w:spacing w:val="20"/>
          <w:w w:val="110"/>
        </w:rPr>
        <w:t> </w:t>
      </w:r>
      <w:r>
        <w:rPr>
          <w:w w:val="110"/>
        </w:rPr>
        <w:t>these</w:t>
      </w:r>
      <w:r>
        <w:rPr>
          <w:spacing w:val="19"/>
          <w:w w:val="110"/>
        </w:rPr>
        <w:t> </w:t>
      </w:r>
      <w:r>
        <w:rPr>
          <w:w w:val="110"/>
        </w:rPr>
        <w:t>point</w:t>
      </w:r>
      <w:r>
        <w:rPr>
          <w:spacing w:val="20"/>
          <w:w w:val="110"/>
        </w:rPr>
        <w:t> </w:t>
      </w:r>
      <w:r>
        <w:rPr>
          <w:w w:val="110"/>
        </w:rPr>
        <w:t>clusters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be</w:t>
      </w:r>
      <w:r>
        <w:rPr>
          <w:spacing w:val="19"/>
          <w:w w:val="110"/>
        </w:rPr>
        <w:t> </w:t>
      </w:r>
      <w:r>
        <w:rPr>
          <w:w w:val="110"/>
        </w:rPr>
        <w:t>simply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visualized</w:t>
      </w:r>
    </w:p>
    <w:p>
      <w:pPr>
        <w:pStyle w:val="BodyText"/>
        <w:spacing w:line="290" w:lineRule="auto" w:before="32"/>
        <w:ind w:right="149"/>
        <w:jc w:val="both"/>
      </w:pPr>
      <w:r>
        <w:rPr>
          <w:w w:val="110"/>
        </w:rPr>
        <w:t>an</w:t>
      </w:r>
      <w:r>
        <w:rPr>
          <w:w w:val="110"/>
        </w:rPr>
        <w:t> arbitrary</w:t>
      </w:r>
      <w:r>
        <w:rPr>
          <w:w w:val="110"/>
        </w:rPr>
        <w:t> coordinate</w:t>
      </w:r>
      <w:r>
        <w:rPr>
          <w:w w:val="110"/>
        </w:rPr>
        <w:t> frame.</w:t>
      </w:r>
      <w:r>
        <w:rPr>
          <w:w w:val="110"/>
        </w:rPr>
        <w:t> For</w:t>
      </w:r>
      <w:r>
        <w:rPr>
          <w:w w:val="110"/>
        </w:rPr>
        <w:t> UMAP</w:t>
      </w:r>
      <w:r>
        <w:rPr>
          <w:w w:val="110"/>
        </w:rPr>
        <w:t> scatter</w:t>
      </w:r>
      <w:r>
        <w:rPr>
          <w:w w:val="110"/>
        </w:rPr>
        <w:t> plots,</w:t>
      </w:r>
      <w:r>
        <w:rPr>
          <w:w w:val="110"/>
        </w:rPr>
        <w:t> as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9">
        <w:r>
          <w:rPr>
            <w:color w:val="007FAC"/>
            <w:w w:val="110"/>
          </w:rPr>
          <w:t>Figs.</w:t>
        </w:r>
      </w:hyperlink>
      <w:r>
        <w:rPr>
          <w:color w:val="007FAC"/>
          <w:w w:val="110"/>
        </w:rPr>
        <w:t> </w:t>
      </w:r>
      <w:hyperlink w:history="true" w:anchor="_bookmark19">
        <w:r>
          <w:rPr>
            <w:color w:val="007FAC"/>
            <w:w w:val="110"/>
          </w:rPr>
          <w:t>3</w:t>
        </w:r>
      </w:hyperlink>
      <w:r>
        <w:rPr>
          <w:color w:val="007FAC"/>
          <w:spacing w:val="40"/>
          <w:w w:val="110"/>
        </w:rPr>
        <w:t> </w:t>
      </w:r>
      <w:r>
        <w:rPr>
          <w:w w:val="110"/>
        </w:rPr>
        <w:t>and </w:t>
      </w:r>
      <w:hyperlink w:history="true" w:anchor="_bookmark22">
        <w:r>
          <w:rPr>
            <w:color w:val="007FAC"/>
            <w:w w:val="110"/>
          </w:rPr>
          <w:t>6</w:t>
        </w:r>
      </w:hyperlink>
      <w:r>
        <w:rPr>
          <w:w w:val="110"/>
        </w:rPr>
        <w:t>, the marker for each point can be colored for convenient </w:t>
      </w:r>
      <w:r>
        <w:rPr>
          <w:w w:val="110"/>
        </w:rPr>
        <w:t>visual inspection</w:t>
      </w:r>
      <w:r>
        <w:rPr>
          <w:w w:val="110"/>
        </w:rPr>
        <w:t> of</w:t>
      </w:r>
      <w:r>
        <w:rPr>
          <w:w w:val="110"/>
        </w:rPr>
        <w:t> associated</w:t>
      </w:r>
      <w:r>
        <w:rPr>
          <w:w w:val="110"/>
        </w:rPr>
        <w:t> values,</w:t>
      </w:r>
      <w:r>
        <w:rPr>
          <w:w w:val="110"/>
        </w:rPr>
        <w:t> including</w:t>
      </w:r>
      <w:r>
        <w:rPr>
          <w:w w:val="110"/>
        </w:rPr>
        <w:t> vector</w:t>
      </w:r>
      <w:r>
        <w:rPr>
          <w:w w:val="110"/>
        </w:rPr>
        <w:t> elements</w:t>
      </w:r>
      <w:r>
        <w:rPr>
          <w:w w:val="110"/>
        </w:rPr>
        <w:t> or</w:t>
      </w:r>
      <w:r>
        <w:rPr>
          <w:w w:val="110"/>
        </w:rPr>
        <w:t> com- puted output. We use this visual clustering to qualitatively inspect the parameter-dependence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structure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Gaussian</w:t>
      </w:r>
      <w:r>
        <w:rPr>
          <w:spacing w:val="5"/>
          <w:w w:val="110"/>
        </w:rPr>
        <w:t> </w:t>
      </w:r>
      <w:r>
        <w:rPr>
          <w:w w:val="110"/>
        </w:rPr>
        <w:t>process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surrogate</w:t>
      </w:r>
    </w:p>
    <w:p>
      <w:pPr>
        <w:pStyle w:val="BodyText"/>
        <w:spacing w:line="120" w:lineRule="auto" w:before="77"/>
        <w:ind w:right="149"/>
        <w:jc w:val="both"/>
      </w:pPr>
      <w:r>
        <w:rPr>
          <w:w w:val="110"/>
        </w:rPr>
        <w:t>indicated by its loss value </w:t>
      </w:r>
      <w:r>
        <w:rPr>
          <w:rFonts w:ascii="STIX Math" w:hAnsi="STIX Math" w:eastAsia="STIX Math"/>
          <w:i/>
          <w:w w:val="110"/>
        </w:rPr>
        <w:t>𝑦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9"/>
          <w:w w:val="110"/>
          <w:position w:val="-3"/>
          <w:sz w:val="12"/>
        </w:rPr>
        <w:t> </w:t>
      </w:r>
      <w:r>
        <w:rPr>
          <w:w w:val="110"/>
        </w:rPr>
        <w:t>(Eq. </w:t>
      </w:r>
      <w:r>
        <w:rPr>
          <w:color w:val="007FAC"/>
          <w:w w:val="110"/>
        </w:rPr>
        <w:t>(</w:t>
      </w:r>
      <w:hyperlink w:history="true" w:anchor="_bookmark14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)</w:t>
      </w:r>
      <w:r>
        <w:rPr>
          <w:w w:val="110"/>
        </w:rPr>
        <w:t>), and assessing that point’s other model</w:t>
      </w:r>
      <w:r>
        <w:rPr>
          <w:spacing w:val="22"/>
          <w:w w:val="110"/>
        </w:rPr>
        <w:t> </w:t>
      </w:r>
      <w:r>
        <w:rPr>
          <w:w w:val="110"/>
        </w:rPr>
        <w:t>by</w:t>
      </w:r>
      <w:r>
        <w:rPr>
          <w:spacing w:val="23"/>
          <w:w w:val="110"/>
        </w:rPr>
        <w:t> </w:t>
      </w:r>
      <w:r>
        <w:rPr>
          <w:w w:val="110"/>
        </w:rPr>
        <w:t>selecting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UMAP</w:t>
      </w:r>
      <w:r>
        <w:rPr>
          <w:spacing w:val="22"/>
          <w:w w:val="110"/>
        </w:rPr>
        <w:t> </w:t>
      </w:r>
      <w:r>
        <w:rPr>
          <w:w w:val="110"/>
        </w:rPr>
        <w:t>data</w:t>
      </w:r>
      <w:r>
        <w:rPr>
          <w:spacing w:val="22"/>
          <w:w w:val="110"/>
        </w:rPr>
        <w:t> </w:t>
      </w:r>
      <w:r>
        <w:rPr>
          <w:w w:val="110"/>
        </w:rPr>
        <w:t>point</w:t>
      </w:r>
      <w:r>
        <w:rPr>
          <w:spacing w:val="23"/>
          <w:w w:val="110"/>
        </w:rPr>
        <w:t> </w:t>
      </w:r>
      <w:r>
        <w:rPr>
          <w:w w:val="110"/>
        </w:rPr>
        <w:t>with,</w:t>
      </w:r>
      <w:r>
        <w:rPr>
          <w:spacing w:val="23"/>
          <w:w w:val="110"/>
        </w:rPr>
        <w:t> </w:t>
      </w:r>
      <w:r>
        <w:rPr>
          <w:w w:val="110"/>
        </w:rPr>
        <w:t>e.g.,</w:t>
      </w:r>
      <w:r>
        <w:rPr>
          <w:spacing w:val="22"/>
          <w:w w:val="110"/>
        </w:rPr>
        <w:t> </w:t>
      </w:r>
      <w:r>
        <w:rPr>
          <w:w w:val="110"/>
        </w:rPr>
        <w:t>high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performance</w:t>
      </w:r>
    </w:p>
    <w:p>
      <w:pPr>
        <w:pStyle w:val="BodyText"/>
        <w:spacing w:line="290" w:lineRule="auto"/>
        <w:ind w:right="149"/>
        <w:jc w:val="both"/>
      </w:pPr>
      <w:r>
        <w:rPr>
          <w:w w:val="110"/>
        </w:rPr>
        <w:t>values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context</w:t>
      </w:r>
      <w:r>
        <w:rPr>
          <w:w w:val="110"/>
        </w:rPr>
        <w:t> of</w:t>
      </w:r>
      <w:r>
        <w:rPr>
          <w:w w:val="110"/>
        </w:rPr>
        <w:t> its</w:t>
      </w:r>
      <w:r>
        <w:rPr>
          <w:w w:val="110"/>
        </w:rPr>
        <w:t> location</w:t>
      </w:r>
      <w:r>
        <w:rPr>
          <w:w w:val="110"/>
        </w:rPr>
        <w:t> and</w:t>
      </w:r>
      <w:r>
        <w:rPr>
          <w:w w:val="110"/>
        </w:rPr>
        <w:t> neighborhood</w:t>
      </w:r>
      <w:r>
        <w:rPr>
          <w:w w:val="110"/>
        </w:rPr>
        <w:t> relative</w:t>
      </w:r>
      <w:r>
        <w:rPr>
          <w:w w:val="110"/>
        </w:rPr>
        <w:t> </w:t>
      </w:r>
      <w:r>
        <w:rPr>
          <w:w w:val="110"/>
        </w:rPr>
        <w:t>to UMAP-based clusters.</w:t>
      </w:r>
    </w:p>
    <w:p>
      <w:pPr>
        <w:spacing w:after="0" w:line="290" w:lineRule="auto"/>
        <w:jc w:val="both"/>
        <w:sectPr>
          <w:type w:val="continuous"/>
          <w:pgSz w:w="11910" w:h="15880"/>
          <w:pgMar w:header="655" w:footer="544" w:top="62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ListParagraph"/>
        <w:numPr>
          <w:ilvl w:val="1"/>
          <w:numId w:val="2"/>
        </w:numPr>
        <w:tabs>
          <w:tab w:pos="456" w:val="left" w:leader="none"/>
        </w:tabs>
        <w:spacing w:line="132" w:lineRule="exact" w:before="0" w:after="0"/>
        <w:ind w:left="456" w:right="0" w:hanging="345"/>
        <w:jc w:val="left"/>
        <w:rPr>
          <w:i/>
          <w:sz w:val="16"/>
        </w:rPr>
      </w:pPr>
      <w:bookmarkStart w:name="Gaussian process training" w:id="27"/>
      <w:bookmarkEnd w:id="27"/>
      <w:r>
        <w:rPr/>
      </w:r>
      <w:r>
        <w:rPr>
          <w:i/>
          <w:sz w:val="16"/>
        </w:rPr>
        <w:t>Gaussian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process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training</w:t>
      </w:r>
    </w:p>
    <w:p>
      <w:pPr>
        <w:pStyle w:val="BodyText"/>
        <w:spacing w:before="4"/>
        <w:ind w:left="0"/>
        <w:rPr>
          <w:i/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header="655" w:footer="544" w:top="620" w:bottom="280" w:left="640" w:right="600"/>
        </w:sectPr>
      </w:pPr>
    </w:p>
    <w:p>
      <w:pPr>
        <w:pStyle w:val="BodyText"/>
        <w:spacing w:line="208" w:lineRule="exact" w:before="74"/>
        <w:ind w:right="38" w:firstLine="239"/>
        <w:jc w:val="both"/>
      </w:pPr>
      <w:bookmarkStart w:name="_bookmark16" w:id="28"/>
      <w:bookmarkEnd w:id="28"/>
      <w:r>
        <w:rPr/>
      </w:r>
      <w:r>
        <w:rPr>
          <w:w w:val="110"/>
        </w:rPr>
        <w:t>The means and variances of the Gaussian process surrogate </w:t>
      </w:r>
      <w:r>
        <w:rPr>
          <w:w w:val="110"/>
        </w:rPr>
        <w:t>model are updated with each sample evaluation to reflect the expected values and uncertainty, respectively, of the underlying model’s performance. We use the Bayesian</w:t>
      </w:r>
      <w:r>
        <w:rPr>
          <w:w w:val="110"/>
        </w:rPr>
        <w:t> optimization library BoTorch [</w:t>
      </w:r>
      <w:hyperlink w:history="true" w:anchor="_bookmark53">
        <w:r>
          <w:rPr>
            <w:color w:val="007FAC"/>
            <w:w w:val="110"/>
          </w:rPr>
          <w:t>51</w:t>
        </w:r>
      </w:hyperlink>
      <w:r>
        <w:rPr>
          <w:w w:val="110"/>
        </w:rPr>
        <w:t>] to implement the</w:t>
      </w:r>
      <w:r>
        <w:rPr>
          <w:spacing w:val="-4"/>
          <w:w w:val="110"/>
        </w:rPr>
        <w:t> </w:t>
      </w:r>
      <w:r>
        <w:rPr>
          <w:w w:val="110"/>
        </w:rPr>
        <w:t>outer</w:t>
      </w:r>
      <w:r>
        <w:rPr>
          <w:spacing w:val="-4"/>
          <w:w w:val="110"/>
        </w:rPr>
        <w:t> </w:t>
      </w:r>
      <w:r>
        <w:rPr>
          <w:w w:val="110"/>
        </w:rPr>
        <w:t>loop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surrogate</w:t>
      </w:r>
      <w:r>
        <w:rPr>
          <w:spacing w:val="-4"/>
          <w:w w:val="110"/>
        </w:rPr>
        <w:t> </w:t>
      </w:r>
      <w:r>
        <w:rPr>
          <w:w w:val="110"/>
        </w:rPr>
        <w:t>model</w:t>
      </w:r>
      <w:r>
        <w:rPr>
          <w:spacing w:val="-4"/>
          <w:w w:val="110"/>
        </w:rPr>
        <w:t> </w:t>
      </w:r>
      <w:r>
        <w:rPr>
          <w:w w:val="110"/>
        </w:rPr>
        <w:t>training</w:t>
      </w:r>
      <w:r>
        <w:rPr>
          <w:spacing w:val="-4"/>
          <w:w w:val="110"/>
        </w:rPr>
        <w:t> </w:t>
      </w:r>
      <w:r>
        <w:rPr>
          <w:w w:val="110"/>
        </w:rPr>
        <w:t>based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iteratively</w:t>
      </w:r>
      <w:r>
        <w:rPr>
          <w:spacing w:val="-4"/>
          <w:w w:val="110"/>
        </w:rPr>
        <w:t> </w:t>
      </w:r>
      <w:r>
        <w:rPr>
          <w:w w:val="110"/>
        </w:rPr>
        <w:t>updating a</w:t>
      </w:r>
      <w:r>
        <w:rPr>
          <w:spacing w:val="27"/>
          <w:w w:val="110"/>
        </w:rPr>
        <w:t> </w:t>
      </w:r>
      <w:r>
        <w:rPr>
          <w:w w:val="110"/>
        </w:rPr>
        <w:t>Gaussian</w:t>
      </w:r>
      <w:r>
        <w:rPr>
          <w:spacing w:val="27"/>
          <w:w w:val="110"/>
        </w:rPr>
        <w:t> </w:t>
      </w:r>
      <w:r>
        <w:rPr>
          <w:w w:val="110"/>
        </w:rPr>
        <w:t>process</w:t>
      </w:r>
      <w:r>
        <w:rPr>
          <w:spacing w:val="27"/>
          <w:w w:val="110"/>
        </w:rPr>
        <w:t> </w:t>
      </w:r>
      <w:r>
        <w:rPr>
          <w:w w:val="110"/>
        </w:rPr>
        <w:t>following</w:t>
      </w:r>
      <w:r>
        <w:rPr>
          <w:spacing w:val="27"/>
          <w:w w:val="110"/>
        </w:rPr>
        <w:t> </w:t>
      </w:r>
      <w:r>
        <w:rPr>
          <w:w w:val="110"/>
        </w:rPr>
        <w:t>initialization</w:t>
      </w:r>
      <w:r>
        <w:rPr>
          <w:spacing w:val="27"/>
          <w:w w:val="110"/>
        </w:rPr>
        <w:t> </w:t>
      </w:r>
      <w:r>
        <w:rPr>
          <w:w w:val="110"/>
        </w:rPr>
        <w:t>with</w:t>
      </w:r>
      <w:r>
        <w:rPr>
          <w:spacing w:val="27"/>
          <w:w w:val="110"/>
        </w:rPr>
        <w:t> </w:t>
      </w:r>
      <w:r>
        <w:rPr>
          <w:w w:val="110"/>
        </w:rPr>
        <w:t>sample</w:t>
      </w:r>
      <w:r>
        <w:rPr>
          <w:spacing w:val="27"/>
          <w:w w:val="110"/>
        </w:rPr>
        <w:t> </w:t>
      </w:r>
      <w:r>
        <w:rPr>
          <w:w w:val="110"/>
        </w:rPr>
        <w:t>data</w:t>
      </w:r>
      <w:r>
        <w:rPr>
          <w:spacing w:val="27"/>
          <w:w w:val="110"/>
        </w:rPr>
        <w:t> </w:t>
      </w:r>
      <w:r>
        <w:rPr>
          <w:rFonts w:ascii="BM HANNA Pro" w:hAnsi="BM HANNA Pro"/>
          <w:w w:val="110"/>
        </w:rPr>
        <w:t>Q</w:t>
      </w:r>
      <w:r>
        <w:rPr>
          <w:w w:val="110"/>
        </w:rPr>
        <w:t>.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43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4304">
                <wp:simplePos x="0" y="0"/>
                <wp:positionH relativeFrom="page">
                  <wp:posOffset>1900135</wp:posOffset>
                </wp:positionH>
                <wp:positionV relativeFrom="paragraph">
                  <wp:posOffset>33191</wp:posOffset>
                </wp:positionV>
                <wp:extent cx="32384" cy="31877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32384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/>
                                <w:spacing w:val="-10"/>
                                <w:w w:val="120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617004pt;margin-top:2.613539pt;width:2.550pt;height:25.1pt;mso-position-horizontal-relative:page;mso-position-vertical-relative:paragraph;z-index:-16242176" type="#_x0000_t202" id="docshape3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/>
                          <w:sz w:val="16"/>
                        </w:rPr>
                      </w:pPr>
                      <w:r>
                        <w:rPr>
                          <w:rFonts w:ascii="Liberation Sans"/>
                          <w:spacing w:val="-10"/>
                          <w:w w:val="120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posterior</w:t>
      </w:r>
      <w:r>
        <w:rPr>
          <w:spacing w:val="41"/>
          <w:w w:val="110"/>
        </w:rPr>
        <w:t> </w:t>
      </w:r>
      <w:r>
        <w:rPr>
          <w:w w:val="110"/>
        </w:rPr>
        <w:t>distribution</w:t>
      </w:r>
      <w:r>
        <w:rPr>
          <w:spacing w:val="41"/>
          <w:w w:val="110"/>
        </w:rPr>
        <w:t> </w:t>
      </w:r>
      <w:r>
        <w:rPr>
          <w:rFonts w:ascii="STIX Math" w:hAnsi="STIX Math" w:eastAsia="STIX Math"/>
          <w:w w:val="110"/>
        </w:rPr>
        <w:t>P(</w:t>
      </w:r>
      <w:r>
        <w:rPr>
          <w:rFonts w:ascii="BM HANNA Pro" w:hAnsi="BM HANNA Pro" w:eastAsia="BM HANNA Pro" w:hint="eastAsia"/>
          <w:w w:val="110"/>
        </w:rPr>
        <w:t>h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𝑋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spacing w:val="2"/>
          <w:w w:val="110"/>
        </w:rPr>
        <w:t> </w:t>
      </w:r>
      <w:r>
        <w:rPr>
          <w:rFonts w:ascii="BM HANNA Pro" w:hAnsi="BM HANNA Pro" w:eastAsia="BM HANNA Pro" w:hint="eastAsia"/>
          <w:w w:val="110"/>
        </w:rPr>
        <w:t>Q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spacing w:val="41"/>
          <w:w w:val="110"/>
        </w:rPr>
        <w:t> </w:t>
      </w:r>
      <w:r>
        <w:rPr>
          <w:w w:val="110"/>
        </w:rPr>
        <w:t>is</w:t>
      </w:r>
      <w:r>
        <w:rPr>
          <w:spacing w:val="41"/>
          <w:w w:val="110"/>
        </w:rPr>
        <w:t> </w:t>
      </w:r>
      <w:r>
        <w:rPr>
          <w:w w:val="110"/>
        </w:rPr>
        <w:t>then</w:t>
      </w:r>
      <w:r>
        <w:rPr>
          <w:spacing w:val="42"/>
          <w:w w:val="110"/>
        </w:rPr>
        <w:t> </w:t>
      </w:r>
      <w:r>
        <w:rPr>
          <w:w w:val="110"/>
        </w:rPr>
        <w:t>sampled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41"/>
          <w:w w:val="110"/>
        </w:rPr>
        <w:t> </w:t>
      </w:r>
      <w:r>
        <w:rPr>
          <w:w w:val="110"/>
        </w:rPr>
        <w:t>a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batched</w:t>
      </w:r>
    </w:p>
    <w:p>
      <w:pPr>
        <w:pStyle w:val="BodyText"/>
        <w:spacing w:line="105" w:lineRule="auto" w:before="72"/>
      </w:pPr>
      <w:r>
        <w:rPr>
          <w:w w:val="110"/>
        </w:rPr>
        <w:t>candidate parameter points </w:t>
      </w:r>
      <w:r>
        <w:rPr>
          <w:rFonts w:ascii="STIX Math" w:hAnsi="STIX Math" w:eastAsia="STIX Math"/>
          <w:i/>
          <w:w w:val="110"/>
        </w:rPr>
        <w:t>𝑋</w:t>
      </w:r>
      <w:r>
        <w:rPr>
          <w:rFonts w:ascii="STIX Math" w:hAnsi="STIX Math" w:eastAsia="STIX Math"/>
          <w:i/>
          <w:w w:val="110"/>
          <w:position w:val="3"/>
        </w:rPr>
        <w:t>̂</w:t>
      </w:r>
      <w:r>
        <w:rPr>
          <w:rFonts w:ascii="STIX Math" w:hAnsi="STIX Math" w:eastAsia="STIX Math"/>
          <w:i/>
          <w:spacing w:val="32"/>
          <w:w w:val="110"/>
          <w:position w:val="3"/>
        </w:rPr>
        <w:t> </w:t>
      </w:r>
      <w:r>
        <w:rPr>
          <w:w w:val="110"/>
        </w:rPr>
        <w:t>from the subspace bounded by the ranges MC</w:t>
      </w:r>
      <w:r>
        <w:rPr>
          <w:spacing w:val="19"/>
          <w:w w:val="110"/>
        </w:rPr>
        <w:t> </w:t>
      </w:r>
      <w:r>
        <w:rPr>
          <w:w w:val="110"/>
        </w:rPr>
        <w:t>sampling</w:t>
      </w:r>
      <w:r>
        <w:rPr>
          <w:spacing w:val="19"/>
          <w:w w:val="110"/>
        </w:rPr>
        <w:t> </w:t>
      </w:r>
      <w:r>
        <w:rPr>
          <w:w w:val="110"/>
        </w:rPr>
        <w:t>process</w:t>
      </w:r>
      <w:r>
        <w:rPr>
          <w:spacing w:val="19"/>
          <w:w w:val="110"/>
        </w:rPr>
        <w:t> </w:t>
      </w:r>
      <w:r>
        <w:rPr>
          <w:w w:val="110"/>
        </w:rPr>
        <w:t>using</w:t>
      </w:r>
      <w:r>
        <w:rPr>
          <w:spacing w:val="19"/>
          <w:w w:val="110"/>
        </w:rPr>
        <w:t> </w:t>
      </w:r>
      <w:r>
        <w:rPr>
          <w:w w:val="110"/>
        </w:rPr>
        <w:t>an</w:t>
      </w:r>
      <w:r>
        <w:rPr>
          <w:spacing w:val="19"/>
          <w:w w:val="110"/>
        </w:rPr>
        <w:t> </w:t>
      </w:r>
      <w:r>
        <w:rPr>
          <w:w w:val="110"/>
        </w:rPr>
        <w:t>acquisition</w:t>
      </w:r>
      <w:r>
        <w:rPr>
          <w:spacing w:val="19"/>
          <w:w w:val="110"/>
        </w:rPr>
        <w:t> </w:t>
      </w:r>
      <w:r>
        <w:rPr>
          <w:w w:val="110"/>
        </w:rPr>
        <w:t>function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determine</w:t>
      </w:r>
      <w:r>
        <w:rPr>
          <w:spacing w:val="19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line="105" w:lineRule="auto" w:before="89"/>
      </w:pPr>
      <w:r>
        <w:rPr>
          <w:w w:val="110"/>
        </w:rPr>
        <w:t>estimates of utility value </w:t>
      </w:r>
      <w:r>
        <w:rPr>
          <w:rFonts w:ascii="STIX Math" w:hAnsi="STIX Math" w:eastAsia="STIX Math"/>
          <w:i/>
          <w:w w:val="110"/>
        </w:rPr>
        <w:t>𝑌</w:t>
      </w:r>
      <w:r>
        <w:rPr>
          <w:rFonts w:ascii="STIX Math" w:hAnsi="STIX Math" w:eastAsia="STIX Math"/>
          <w:i/>
          <w:w w:val="110"/>
          <w:position w:val="3"/>
        </w:rPr>
        <w:t>̂</w:t>
      </w:r>
      <w:r>
        <w:rPr>
          <w:rFonts w:ascii="STIX Math" w:hAnsi="STIX Math" w:eastAsia="STIX Math"/>
          <w:i/>
          <w:spacing w:val="40"/>
          <w:w w:val="110"/>
          <w:position w:val="3"/>
        </w:rPr>
        <w:t> </w:t>
      </w:r>
      <w:r>
        <w:rPr>
          <w:w w:val="110"/>
        </w:rPr>
        <w:t>(</w:t>
      </w:r>
      <w:hyperlink w:history="true" w:anchor="_bookmark1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i/>
          <w:w w:val="110"/>
        </w:rPr>
        <w:t>A</w:t>
      </w:r>
      <w:r>
        <w:rPr>
          <w:w w:val="110"/>
        </w:rPr>
        <w:t>) and evaluated by simulating the listed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hyperlink w:history="true" w:anchor="_bookmark5">
        <w:r>
          <w:rPr>
            <w:color w:val="007FAC"/>
            <w:w w:val="110"/>
          </w:rPr>
          <w:t>Table</w:t>
        </w:r>
      </w:hyperlink>
      <w:r>
        <w:rPr>
          <w:color w:val="007FAC"/>
          <w:spacing w:val="3"/>
          <w:w w:val="110"/>
        </w:rPr>
        <w:t> </w:t>
      </w:r>
      <w:hyperlink w:history="true" w:anchor="_bookmark5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candidate</w:t>
      </w:r>
      <w:r>
        <w:rPr>
          <w:spacing w:val="2"/>
          <w:w w:val="110"/>
        </w:rPr>
        <w:t> </w:t>
      </w:r>
      <w:r>
        <w:rPr>
          <w:w w:val="110"/>
        </w:rPr>
        <w:t>points</w:t>
      </w:r>
      <w:r>
        <w:rPr>
          <w:spacing w:val="3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selected</w:t>
      </w:r>
      <w:r>
        <w:rPr>
          <w:spacing w:val="3"/>
          <w:w w:val="110"/>
        </w:rPr>
        <w:t> </w:t>
      </w:r>
      <w:r>
        <w:rPr>
          <w:w w:val="110"/>
        </w:rPr>
        <w:t>based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predictive</w:t>
      </w:r>
    </w:p>
    <w:p>
      <w:pPr>
        <w:pStyle w:val="BodyText"/>
        <w:spacing w:line="105" w:lineRule="auto" w:before="89"/>
      </w:pPr>
      <w:r>
        <w:rPr>
          <w:w w:val="105"/>
        </w:rPr>
        <w:t>function output </w:t>
      </w:r>
      <w:r>
        <w:rPr>
          <w:rFonts w:ascii="STIX Math" w:hAnsi="STIX Math" w:eastAsia="STIX Math"/>
          <w:i/>
          <w:w w:val="105"/>
        </w:rPr>
        <w:t>𝑌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w w:val="105"/>
        </w:rPr>
        <w:t>(Eq. </w:t>
      </w:r>
      <w:r>
        <w:rPr>
          <w:color w:val="007FAC"/>
          <w:w w:val="105"/>
        </w:rPr>
        <w:t>(</w:t>
      </w:r>
      <w:hyperlink w:history="true" w:anchor="_bookmark14">
        <w:r>
          <w:rPr>
            <w:color w:val="007FAC"/>
            <w:w w:val="105"/>
          </w:rPr>
          <w:t>3</w:t>
        </w:r>
      </w:hyperlink>
      <w:r>
        <w:rPr>
          <w:color w:val="007FAC"/>
          <w:w w:val="105"/>
        </w:rPr>
        <w:t>)</w:t>
      </w:r>
      <w:r>
        <w:rPr>
          <w:w w:val="105"/>
        </w:rPr>
        <w:t>) (</w:t>
      </w:r>
      <w:hyperlink w:history="true" w:anchor="_bookmark10">
        <w:r>
          <w:rPr>
            <w:color w:val="007FAC"/>
            <w:w w:val="105"/>
          </w:rPr>
          <w:t>Fig.</w:t>
        </w:r>
      </w:hyperlink>
      <w:r>
        <w:rPr>
          <w:color w:val="007FAC"/>
          <w:w w:val="105"/>
        </w:rPr>
        <w:t> </w:t>
      </w:r>
      <w:hyperlink w:history="true" w:anchor="_bookmark10">
        <w:r>
          <w:rPr>
            <w:color w:val="007FAC"/>
            <w:w w:val="105"/>
          </w:rPr>
          <w:t>1</w:t>
        </w:r>
      </w:hyperlink>
      <w:r>
        <w:rPr>
          <w:i/>
          <w:w w:val="105"/>
        </w:rPr>
        <w:t>B</w:t>
      </w:r>
      <w:r>
        <w:rPr>
          <w:w w:val="105"/>
        </w:rPr>
        <w:t>). Lastly, the resulting (</w:t>
      </w:r>
      <w:r>
        <w:rPr>
          <w:rFonts w:ascii="STIX Math" w:hAnsi="STIX Math" w:eastAsia="STIX Math"/>
          <w:i/>
          <w:w w:val="105"/>
        </w:rPr>
        <w:t>𝑋</w:t>
      </w:r>
      <w:r>
        <w:rPr>
          <w:rFonts w:ascii="STIX Math" w:hAnsi="STIX Math" w:eastAsia="STIX Math"/>
          <w:i/>
          <w:w w:val="105"/>
          <w:position w:val="3"/>
        </w:rPr>
        <w:t>̂</w:t>
      </w:r>
      <w:r>
        <w:rPr>
          <w:rFonts w:ascii="STIX Math" w:hAnsi="STIX Math" w:eastAsia="STIX Math"/>
          <w:i/>
          <w:spacing w:val="-6"/>
          <w:w w:val="105"/>
          <w:position w:val="3"/>
        </w:rPr>
        <w:t> </w:t>
      </w:r>
      <w:r>
        <w:rPr>
          <w:w w:val="105"/>
        </w:rPr>
        <w:t>, </w:t>
      </w:r>
      <w:r>
        <w:rPr>
          <w:rFonts w:ascii="STIX Math" w:hAnsi="STIX Math" w:eastAsia="STIX Math"/>
          <w:i/>
          <w:w w:val="105"/>
        </w:rPr>
        <w:t>𝑌 </w:t>
      </w:r>
      <w:r>
        <w:rPr>
          <w:w w:val="105"/>
        </w:rPr>
        <w:t>) tuple NeuroSwarms</w:t>
      </w:r>
      <w:r>
        <w:rPr>
          <w:spacing w:val="47"/>
          <w:w w:val="105"/>
        </w:rPr>
        <w:t> </w:t>
      </w:r>
      <w:r>
        <w:rPr>
          <w:w w:val="105"/>
        </w:rPr>
        <w:t>model</w:t>
      </w:r>
      <w:r>
        <w:rPr>
          <w:spacing w:val="49"/>
          <w:w w:val="105"/>
        </w:rPr>
        <w:t> </w:t>
      </w:r>
      <w:r>
        <w:rPr>
          <w:w w:val="105"/>
        </w:rPr>
        <w:t>to</w:t>
      </w:r>
      <w:r>
        <w:rPr>
          <w:spacing w:val="47"/>
          <w:w w:val="105"/>
        </w:rPr>
        <w:t> </w:t>
      </w:r>
      <w:r>
        <w:rPr>
          <w:w w:val="105"/>
        </w:rPr>
        <w:t>generate</w:t>
      </w:r>
      <w:r>
        <w:rPr>
          <w:spacing w:val="47"/>
          <w:w w:val="105"/>
        </w:rPr>
        <w:t> </w:t>
      </w:r>
      <w:r>
        <w:rPr>
          <w:w w:val="105"/>
        </w:rPr>
        <w:t>loss</w:t>
      </w:r>
      <w:r>
        <w:rPr>
          <w:spacing w:val="49"/>
          <w:w w:val="105"/>
        </w:rPr>
        <w:t> </w:t>
      </w:r>
      <w:r>
        <w:rPr>
          <w:w w:val="105"/>
        </w:rPr>
        <w:t>values</w:t>
      </w:r>
      <w:r>
        <w:rPr>
          <w:spacing w:val="47"/>
          <w:w w:val="105"/>
        </w:rPr>
        <w:t> </w:t>
      </w:r>
      <w:r>
        <w:rPr>
          <w:w w:val="105"/>
        </w:rPr>
        <w:t>(Eq.</w:t>
      </w:r>
      <w:r>
        <w:rPr>
          <w:spacing w:val="49"/>
          <w:w w:val="105"/>
        </w:rPr>
        <w:t> </w:t>
      </w:r>
      <w:r>
        <w:rPr>
          <w:color w:val="007FAC"/>
          <w:w w:val="105"/>
        </w:rPr>
        <w:t>(</w:t>
      </w:r>
      <w:hyperlink w:history="true" w:anchor="_bookmark13">
        <w:r>
          <w:rPr>
            <w:color w:val="007FAC"/>
            <w:w w:val="105"/>
          </w:rPr>
          <w:t>2</w:t>
        </w:r>
      </w:hyperlink>
      <w:r>
        <w:rPr>
          <w:color w:val="007FAC"/>
          <w:w w:val="105"/>
        </w:rPr>
        <w:t>)</w:t>
      </w:r>
      <w:r>
        <w:rPr>
          <w:w w:val="105"/>
        </w:rPr>
        <w:t>)</w:t>
      </w:r>
      <w:r>
        <w:rPr>
          <w:spacing w:val="49"/>
          <w:w w:val="105"/>
        </w:rPr>
        <w:t> </w:t>
      </w:r>
      <w:r>
        <w:rPr>
          <w:w w:val="105"/>
        </w:rPr>
        <w:t>and</w:t>
      </w:r>
      <w:r>
        <w:rPr>
          <w:spacing w:val="48"/>
          <w:w w:val="105"/>
        </w:rPr>
        <w:t> </w:t>
      </w:r>
      <w:r>
        <w:rPr>
          <w:spacing w:val="-2"/>
          <w:w w:val="105"/>
        </w:rPr>
        <w:t>objective</w:t>
      </w:r>
    </w:p>
    <w:p>
      <w:pPr>
        <w:pStyle w:val="BodyText"/>
        <w:spacing w:line="235" w:lineRule="auto" w:before="8"/>
      </w:pPr>
      <w:r>
        <w:rPr>
          <w:w w:val="110"/>
        </w:rPr>
        <w:t>is appended to training data </w:t>
      </w:r>
      <w:r>
        <w:rPr>
          <w:rFonts w:ascii="BM HANNA Pro"/>
          <w:w w:val="110"/>
        </w:rPr>
        <w:t>Q</w:t>
      </w:r>
      <w:r>
        <w:rPr>
          <w:rFonts w:ascii="BM HANNA Pro"/>
          <w:spacing w:val="-2"/>
          <w:w w:val="110"/>
        </w:rPr>
        <w:t> </w:t>
      </w:r>
      <w:r>
        <w:rPr>
          <w:w w:val="110"/>
        </w:rPr>
        <w:t>to update the Gaussian process for the next iteration.</w:t>
      </w:r>
    </w:p>
    <w:p>
      <w:pPr>
        <w:pStyle w:val="BodyText"/>
        <w:spacing w:line="273" w:lineRule="auto" w:before="26"/>
        <w:ind w:firstLine="239"/>
      </w:pPr>
      <w:r>
        <w:rPr>
          <w:w w:val="110"/>
        </w:rPr>
        <w:t>The surrogate model hyperparameters were tuned by first </w:t>
      </w:r>
      <w:r>
        <w:rPr>
          <w:w w:val="110"/>
        </w:rPr>
        <w:t>comput- 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marginal</w:t>
      </w:r>
      <w:r>
        <w:rPr>
          <w:spacing w:val="-1"/>
          <w:w w:val="110"/>
        </w:rPr>
        <w:t> </w:t>
      </w:r>
      <w:r>
        <w:rPr>
          <w:w w:val="110"/>
        </w:rPr>
        <w:t>log-likelihood</w:t>
      </w:r>
      <w:r>
        <w:rPr>
          <w:spacing w:val="-1"/>
          <w:w w:val="110"/>
        </w:rPr>
        <w:t> </w:t>
      </w:r>
      <w:r>
        <w:rPr>
          <w:w w:val="110"/>
        </w:rPr>
        <w:t>(MLL)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Gaussian</w:t>
      </w:r>
      <w:r>
        <w:rPr>
          <w:spacing w:val="-1"/>
          <w:w w:val="110"/>
        </w:rPr>
        <w:t> </w:t>
      </w:r>
      <w:r>
        <w:rPr>
          <w:w w:val="110"/>
        </w:rPr>
        <w:t>process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applied</w:t>
      </w:r>
    </w:p>
    <w:p>
      <w:pPr>
        <w:pStyle w:val="Heading1"/>
        <w:numPr>
          <w:ilvl w:val="0"/>
          <w:numId w:val="3"/>
        </w:numPr>
        <w:tabs>
          <w:tab w:pos="334" w:val="left" w:leader="none"/>
        </w:tabs>
        <w:spacing w:line="240" w:lineRule="auto" w:before="129" w:after="0"/>
        <w:ind w:left="334" w:right="0" w:hanging="223"/>
        <w:jc w:val="left"/>
      </w:pPr>
      <w:r>
        <w:rPr>
          <w:b w:val="0"/>
        </w:rPr>
        <w:br w:type="column"/>
      </w:r>
      <w:bookmarkStart w:name="Results and discussion" w:id="29"/>
      <w:bookmarkEnd w:id="29"/>
      <w:r>
        <w:rPr>
          <w:b w:val="0"/>
        </w:rPr>
      </w:r>
      <w:r>
        <w:rPr>
          <w:w w:val="110"/>
        </w:rPr>
        <w:t>Results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BodyText"/>
        <w:spacing w:before="162"/>
        <w:ind w:left="0"/>
        <w:rPr>
          <w:b/>
        </w:rPr>
      </w:pPr>
    </w:p>
    <w:p>
      <w:pPr>
        <w:pStyle w:val="ListParagraph"/>
        <w:numPr>
          <w:ilvl w:val="1"/>
          <w:numId w:val="3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Overview" w:id="30"/>
      <w:bookmarkEnd w:id="30"/>
      <w:r>
        <w:rPr/>
      </w:r>
      <w:r>
        <w:rPr>
          <w:i/>
          <w:spacing w:val="-2"/>
          <w:sz w:val="16"/>
        </w:rPr>
        <w:t>Overview</w:t>
      </w:r>
    </w:p>
    <w:p>
      <w:pPr>
        <w:pStyle w:val="BodyText"/>
        <w:spacing w:before="175"/>
        <w:ind w:left="0"/>
        <w:rPr>
          <w:i/>
        </w:rPr>
      </w:pPr>
    </w:p>
    <w:p>
      <w:pPr>
        <w:pStyle w:val="BodyText"/>
        <w:spacing w:line="290" w:lineRule="auto"/>
        <w:ind w:right="149" w:firstLine="239"/>
        <w:jc w:val="both"/>
      </w:pPr>
      <w:r>
        <w:rPr>
          <w:w w:val="110"/>
        </w:rPr>
        <w:t>We</w:t>
      </w:r>
      <w:r>
        <w:rPr>
          <w:w w:val="110"/>
        </w:rPr>
        <w:t> demonstrate</w:t>
      </w:r>
      <w:r>
        <w:rPr>
          <w:w w:val="110"/>
        </w:rPr>
        <w:t> Bayesian</w:t>
      </w:r>
      <w:r>
        <w:rPr>
          <w:w w:val="110"/>
        </w:rPr>
        <w:t> optimization</w:t>
      </w:r>
      <w:r>
        <w:rPr>
          <w:w w:val="110"/>
        </w:rPr>
        <w:t> methods</w:t>
      </w:r>
      <w:r>
        <w:rPr>
          <w:w w:val="110"/>
        </w:rPr>
        <w:t> (see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6">
        <w:r>
          <w:rPr>
            <w:color w:val="007FAC"/>
            <w:w w:val="110"/>
          </w:rPr>
          <w:t>2.2</w:t>
        </w:r>
      </w:hyperlink>
      <w:r>
        <w:rPr>
          <w:w w:val="110"/>
        </w:rPr>
        <w:t>) for tuning the parameters of a neuroscience-inspired swarming model, NeuroSwarms</w:t>
      </w:r>
      <w:r>
        <w:rPr>
          <w:w w:val="110"/>
        </w:rPr>
        <w:t> [</w:t>
      </w:r>
      <w:hyperlink w:history="true" w:anchor="_bookmark39">
        <w:r>
          <w:rPr>
            <w:color w:val="007FAC"/>
            <w:w w:val="110"/>
          </w:rPr>
          <w:t>33</w:t>
        </w:r>
      </w:hyperlink>
      <w:r>
        <w:rPr>
          <w:w w:val="110"/>
        </w:rPr>
        <w:t>,</w:t>
      </w:r>
      <w:hyperlink w:history="true" w:anchor="_bookmark40">
        <w:r>
          <w:rPr>
            <w:color w:val="007FAC"/>
            <w:w w:val="110"/>
          </w:rPr>
          <w:t>34</w:t>
        </w:r>
      </w:hyperlink>
      <w:r>
        <w:rPr>
          <w:w w:val="110"/>
        </w:rPr>
        <w:t>,</w:t>
      </w:r>
      <w:hyperlink w:history="true" w:anchor="_bookmark43">
        <w:r>
          <w:rPr>
            <w:color w:val="007FAC"/>
            <w:w w:val="110"/>
          </w:rPr>
          <w:t>39</w:t>
        </w:r>
      </w:hyperlink>
      <w:r>
        <w:rPr>
          <w:w w:val="110"/>
        </w:rPr>
        <w:t>]</w:t>
      </w:r>
      <w:r>
        <w:rPr>
          <w:w w:val="110"/>
        </w:rPr>
        <w:t> (see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9">
        <w:r>
          <w:rPr>
            <w:color w:val="007FAC"/>
            <w:w w:val="110"/>
          </w:rPr>
          <w:t>2.1</w:t>
        </w:r>
      </w:hyperlink>
      <w:r>
        <w:rPr>
          <w:w w:val="110"/>
        </w:rPr>
        <w:t>),</w:t>
      </w:r>
      <w:r>
        <w:rPr>
          <w:w w:val="110"/>
        </w:rPr>
        <w:t> to</w:t>
      </w:r>
      <w:r>
        <w:rPr>
          <w:w w:val="110"/>
        </w:rPr>
        <w:t> find</w:t>
      </w:r>
      <w:r>
        <w:rPr>
          <w:w w:val="110"/>
        </w:rPr>
        <w:t> cooperative</w:t>
      </w:r>
      <w:r>
        <w:rPr>
          <w:w w:val="110"/>
        </w:rPr>
        <w:t> for- aging</w:t>
      </w:r>
      <w:r>
        <w:rPr>
          <w:w w:val="110"/>
        </w:rPr>
        <w:t> behaviors</w:t>
      </w:r>
      <w:r>
        <w:rPr>
          <w:w w:val="110"/>
        </w:rPr>
        <w:t> for</w:t>
      </w:r>
      <w:r>
        <w:rPr>
          <w:w w:val="110"/>
        </w:rPr>
        <w:t> capturing</w:t>
      </w:r>
      <w:r>
        <w:rPr>
          <w:w w:val="110"/>
        </w:rPr>
        <w:t> multiple</w:t>
      </w:r>
      <w:r>
        <w:rPr>
          <w:w w:val="110"/>
        </w:rPr>
        <w:t> rewards</w:t>
      </w:r>
      <w:r>
        <w:rPr>
          <w:w w:val="110"/>
        </w:rPr>
        <w:t> in</w:t>
      </w:r>
      <w:r>
        <w:rPr>
          <w:w w:val="110"/>
        </w:rPr>
        <w:t> distinct</w:t>
      </w:r>
      <w:r>
        <w:rPr>
          <w:w w:val="110"/>
        </w:rPr>
        <w:t> maze</w:t>
      </w:r>
      <w:r>
        <w:rPr>
          <w:w w:val="110"/>
        </w:rPr>
        <w:t> en- vironments</w:t>
      </w:r>
      <w:r>
        <w:rPr>
          <w:w w:val="110"/>
        </w:rPr>
        <w:t> under</w:t>
      </w:r>
      <w:r>
        <w:rPr>
          <w:w w:val="110"/>
        </w:rPr>
        <w:t> time</w:t>
      </w:r>
      <w:r>
        <w:rPr>
          <w:w w:val="110"/>
        </w:rPr>
        <w:t> pressure</w:t>
      </w:r>
      <w:r>
        <w:rPr>
          <w:w w:val="110"/>
        </w:rPr>
        <w:t> (see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2">
        <w:r>
          <w:rPr>
            <w:color w:val="007FAC"/>
            <w:w w:val="110"/>
          </w:rPr>
          <w:t>2.4</w:t>
        </w:r>
      </w:hyperlink>
      <w:r>
        <w:rPr>
          <w:w w:val="110"/>
        </w:rPr>
        <w:t>).</w:t>
      </w:r>
      <w:r>
        <w:rPr>
          <w:w w:val="110"/>
        </w:rPr>
        <w:t> We</w:t>
      </w:r>
      <w:r>
        <w:rPr>
          <w:w w:val="110"/>
        </w:rPr>
        <w:t> train</w:t>
      </w:r>
      <w:r>
        <w:rPr>
          <w:w w:val="110"/>
        </w:rPr>
        <w:t> Gaussian process</w:t>
      </w:r>
      <w:r>
        <w:rPr>
          <w:w w:val="110"/>
        </w:rPr>
        <w:t> surrogate</w:t>
      </w:r>
      <w:r>
        <w:rPr>
          <w:w w:val="110"/>
        </w:rPr>
        <w:t> models</w:t>
      </w:r>
      <w:r>
        <w:rPr>
          <w:w w:val="110"/>
        </w:rPr>
        <w:t> (see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6">
        <w:r>
          <w:rPr>
            <w:color w:val="007FAC"/>
            <w:w w:val="110"/>
          </w:rPr>
          <w:t>2.5</w:t>
        </w:r>
      </w:hyperlink>
      <w:r>
        <w:rPr>
          <w:w w:val="110"/>
        </w:rPr>
        <w:t>)</w:t>
      </w:r>
      <w:r>
        <w:rPr>
          <w:w w:val="110"/>
        </w:rPr>
        <w:t> to</w:t>
      </w:r>
      <w:r>
        <w:rPr>
          <w:w w:val="110"/>
        </w:rPr>
        <w:t> characterize</w:t>
      </w:r>
      <w:r>
        <w:rPr>
          <w:w w:val="110"/>
        </w:rPr>
        <w:t> the</w:t>
      </w:r>
      <w:r>
        <w:rPr>
          <w:w w:val="110"/>
        </w:rPr>
        <w:t> Neu- roSwarms parameter space using noise-free (i.e., qEI) and observed sampling</w:t>
      </w:r>
      <w:r>
        <w:rPr>
          <w:w w:val="110"/>
        </w:rPr>
        <w:t> history-dependent</w:t>
      </w:r>
      <w:r>
        <w:rPr>
          <w:w w:val="110"/>
        </w:rPr>
        <w:t> (i.e.,</w:t>
      </w:r>
      <w:r>
        <w:rPr>
          <w:w w:val="110"/>
        </w:rPr>
        <w:t> qNoisyEI)</w:t>
      </w:r>
      <w:r>
        <w:rPr>
          <w:w w:val="110"/>
        </w:rPr>
        <w:t> acquisition</w:t>
      </w:r>
      <w:r>
        <w:rPr>
          <w:w w:val="110"/>
        </w:rPr>
        <w:t> functions</w:t>
      </w:r>
      <w:r>
        <w:rPr>
          <w:w w:val="110"/>
        </w:rPr>
        <w:t> (see Section</w:t>
      </w:r>
      <w:r>
        <w:rPr>
          <w:spacing w:val="-6"/>
          <w:w w:val="110"/>
        </w:rPr>
        <w:t> </w:t>
      </w:r>
      <w:hyperlink w:history="true" w:anchor="_bookmark7">
        <w:r>
          <w:rPr>
            <w:color w:val="007FAC"/>
            <w:w w:val="110"/>
          </w:rPr>
          <w:t>2.3</w:t>
        </w:r>
      </w:hyperlink>
      <w:r>
        <w:rPr>
          <w:w w:val="110"/>
        </w:rPr>
        <w:t>).</w:t>
      </w:r>
      <w:r>
        <w:rPr>
          <w:spacing w:val="-6"/>
          <w:w w:val="110"/>
        </w:rPr>
        <w:t> </w:t>
      </w:r>
      <w:r>
        <w:rPr>
          <w:w w:val="110"/>
        </w:rPr>
        <w:t>Then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show</w:t>
      </w:r>
      <w:r>
        <w:rPr>
          <w:spacing w:val="-6"/>
          <w:w w:val="110"/>
        </w:rPr>
        <w:t> </w:t>
      </w:r>
      <w:r>
        <w:rPr>
          <w:w w:val="110"/>
        </w:rPr>
        <w:t>how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locality-preserving</w:t>
      </w:r>
      <w:r>
        <w:rPr>
          <w:spacing w:val="-6"/>
          <w:w w:val="110"/>
        </w:rPr>
        <w:t> </w:t>
      </w:r>
      <w:r>
        <w:rPr>
          <w:w w:val="110"/>
        </w:rPr>
        <w:t>dimensionality reduction</w:t>
      </w:r>
      <w:r>
        <w:rPr>
          <w:spacing w:val="-10"/>
          <w:w w:val="110"/>
        </w:rPr>
        <w:t> </w:t>
      </w:r>
      <w:r>
        <w:rPr>
          <w:w w:val="110"/>
        </w:rPr>
        <w:t>provided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UMAP</w:t>
      </w:r>
      <w:r>
        <w:rPr>
          <w:spacing w:val="-10"/>
          <w:w w:val="110"/>
        </w:rPr>
        <w:t> </w:t>
      </w:r>
      <w:r>
        <w:rPr>
          <w:w w:val="110"/>
        </w:rPr>
        <w:t>embeddings</w:t>
      </w:r>
      <w:r>
        <w:rPr>
          <w:spacing w:val="-10"/>
          <w:w w:val="110"/>
        </w:rPr>
        <w:t> </w:t>
      </w:r>
      <w:r>
        <w:rPr>
          <w:w w:val="110"/>
        </w:rPr>
        <w:t>(see</w:t>
      </w:r>
      <w:r>
        <w:rPr>
          <w:spacing w:val="-10"/>
          <w:w w:val="110"/>
        </w:rPr>
        <w:t> </w:t>
      </w:r>
      <w:r>
        <w:rPr>
          <w:w w:val="110"/>
        </w:rPr>
        <w:t>Section</w:t>
      </w:r>
      <w:r>
        <w:rPr>
          <w:spacing w:val="-10"/>
          <w:w w:val="110"/>
        </w:rPr>
        <w:t> </w:t>
      </w:r>
      <w:hyperlink w:history="true" w:anchor="_bookmark15">
        <w:r>
          <w:rPr>
            <w:color w:val="007FAC"/>
            <w:w w:val="110"/>
          </w:rPr>
          <w:t>2.6</w:t>
        </w:r>
      </w:hyperlink>
      <w:r>
        <w:rPr>
          <w:w w:val="110"/>
        </w:rPr>
        <w:t>)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used to evaluate the surrogate model and identify system behaviors.</w:t>
      </w:r>
    </w:p>
    <w:p>
      <w:pPr>
        <w:spacing w:after="0" w:line="290" w:lineRule="auto"/>
        <w:jc w:val="both"/>
        <w:sectPr>
          <w:type w:val="continuous"/>
          <w:pgSz w:w="11910" w:h="15880"/>
          <w:pgMar w:header="655" w:footer="544" w:top="62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00"/>
        </w:sectPr>
      </w:pPr>
    </w:p>
    <w:p>
      <w:pPr>
        <w:pStyle w:val="ListParagraph"/>
        <w:numPr>
          <w:ilvl w:val="1"/>
          <w:numId w:val="3"/>
        </w:numPr>
        <w:tabs>
          <w:tab w:pos="456" w:val="left" w:leader="none"/>
        </w:tabs>
        <w:spacing w:line="170" w:lineRule="exact" w:before="91" w:after="0"/>
        <w:ind w:left="456" w:right="0" w:hanging="345"/>
        <w:jc w:val="both"/>
        <w:rPr>
          <w:i/>
          <w:sz w:val="16"/>
        </w:rPr>
      </w:pPr>
      <w:bookmarkStart w:name="Training the surrogate model for swarmin" w:id="31"/>
      <w:bookmarkEnd w:id="31"/>
      <w:r>
        <w:rPr/>
      </w:r>
      <w:r>
        <w:rPr>
          <w:i/>
          <w:sz w:val="16"/>
        </w:rPr>
        <w:t>Training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surrogate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model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swarming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performance</w:t>
      </w:r>
    </w:p>
    <w:p>
      <w:pPr>
        <w:pStyle w:val="BodyText"/>
        <w:spacing w:line="216" w:lineRule="auto" w:before="27"/>
        <w:ind w:right="38" w:firstLine="239"/>
        <w:jc w:val="both"/>
      </w:pPr>
      <w:r>
        <w:rPr>
          <w:w w:val="110"/>
        </w:rPr>
        <w:t>Small</w:t>
      </w:r>
      <w:r>
        <w:rPr>
          <w:w w:val="110"/>
        </w:rPr>
        <w:t> variations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w w:val="110"/>
        </w:rPr>
        <w:t> 9</w:t>
      </w:r>
      <w:r>
        <w:rPr>
          <w:rFonts w:ascii="STIX Math" w:eastAsia="STIX Math"/>
          <w:w w:val="110"/>
        </w:rPr>
        <w:t> </w:t>
      </w:r>
      <w:r>
        <w:rPr>
          <w:w w:val="110"/>
        </w:rPr>
        <w:t>dynamical</w:t>
      </w:r>
      <w:r>
        <w:rPr>
          <w:w w:val="110"/>
        </w:rPr>
        <w:t> NeuroSwarms</w:t>
      </w:r>
      <w:r>
        <w:rPr>
          <w:w w:val="110"/>
        </w:rPr>
        <w:t> parameters (</w:t>
      </w:r>
      <w:hyperlink w:history="true" w:anchor="_bookmark5">
        <w:r>
          <w:rPr>
            <w:color w:val="007FAC"/>
            <w:w w:val="110"/>
          </w:rPr>
          <w:t>Table</w:t>
        </w:r>
      </w:hyperlink>
      <w:r>
        <w:rPr>
          <w:color w:val="007FAC"/>
          <w:spacing w:val="27"/>
          <w:w w:val="110"/>
        </w:rPr>
        <w:t> </w:t>
      </w:r>
      <w:hyperlink w:history="true" w:anchor="_bookmark5">
        <w:r>
          <w:rPr>
            <w:color w:val="007FAC"/>
            <w:w w:val="110"/>
          </w:rPr>
          <w:t>1</w:t>
        </w:r>
      </w:hyperlink>
      <w:r>
        <w:rPr>
          <w:w w:val="110"/>
        </w:rPr>
        <w:t>)</w:t>
      </w:r>
      <w:r>
        <w:rPr>
          <w:spacing w:val="27"/>
          <w:w w:val="110"/>
        </w:rPr>
        <w:t> </w:t>
      </w:r>
      <w:r>
        <w:rPr>
          <w:w w:val="110"/>
        </w:rPr>
        <w:t>can</w:t>
      </w:r>
      <w:r>
        <w:rPr>
          <w:spacing w:val="28"/>
          <w:w w:val="110"/>
        </w:rPr>
        <w:t> </w:t>
      </w:r>
      <w:r>
        <w:rPr>
          <w:w w:val="110"/>
        </w:rPr>
        <w:t>substantially</w:t>
      </w:r>
      <w:r>
        <w:rPr>
          <w:spacing w:val="27"/>
          <w:w w:val="110"/>
        </w:rPr>
        <w:t> </w:t>
      </w:r>
      <w:r>
        <w:rPr>
          <w:w w:val="110"/>
        </w:rPr>
        <w:t>impact</w:t>
      </w:r>
      <w:r>
        <w:rPr>
          <w:spacing w:val="28"/>
          <w:w w:val="110"/>
        </w:rPr>
        <w:t> </w:t>
      </w:r>
      <w:r>
        <w:rPr>
          <w:w w:val="110"/>
        </w:rPr>
        <w:t>collective</w:t>
      </w:r>
      <w:r>
        <w:rPr>
          <w:spacing w:val="27"/>
          <w:w w:val="110"/>
        </w:rPr>
        <w:t> </w:t>
      </w:r>
      <w:r>
        <w:rPr>
          <w:w w:val="110"/>
        </w:rPr>
        <w:t>behaviors.</w:t>
      </w:r>
      <w:r>
        <w:rPr>
          <w:spacing w:val="28"/>
          <w:w w:val="110"/>
        </w:rPr>
        <w:t> </w:t>
      </w:r>
      <w:r>
        <w:rPr>
          <w:w w:val="110"/>
        </w:rPr>
        <w:t>Optimal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pa-</w:t>
      </w:r>
    </w:p>
    <w:p>
      <w:pPr>
        <w:pStyle w:val="BodyText"/>
        <w:spacing w:line="271" w:lineRule="auto" w:before="27"/>
        <w:ind w:right="38"/>
        <w:jc w:val="both"/>
      </w:pPr>
      <w:r>
        <w:rPr>
          <w:w w:val="110"/>
        </w:rPr>
        <w:t>rameters</w:t>
      </w:r>
      <w:r>
        <w:rPr>
          <w:w w:val="110"/>
        </w:rPr>
        <w:t> that</w:t>
      </w:r>
      <w:r>
        <w:rPr>
          <w:w w:val="110"/>
        </w:rPr>
        <w:t> allow</w:t>
      </w:r>
      <w:r>
        <w:rPr>
          <w:w w:val="110"/>
        </w:rPr>
        <w:t> NeuroSwarms</w:t>
      </w:r>
      <w:r>
        <w:rPr>
          <w:w w:val="110"/>
        </w:rPr>
        <w:t> models</w:t>
      </w:r>
      <w:r>
        <w:rPr>
          <w:w w:val="110"/>
        </w:rPr>
        <w:t> to</w:t>
      </w:r>
      <w:r>
        <w:rPr>
          <w:w w:val="110"/>
        </w:rPr>
        <w:t> accomplish</w:t>
      </w:r>
      <w:r>
        <w:rPr>
          <w:w w:val="110"/>
        </w:rPr>
        <w:t> </w:t>
      </w:r>
      <w:r>
        <w:rPr>
          <w:w w:val="110"/>
        </w:rPr>
        <w:t>generalized cooperative foraging may not be limited to a single set of parameters due to the complexity and potential degeneracy of emergent collective behaviors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distributed</w:t>
      </w:r>
      <w:r>
        <w:rPr>
          <w:spacing w:val="28"/>
          <w:w w:val="110"/>
        </w:rPr>
        <w:t> </w:t>
      </w:r>
      <w:r>
        <w:rPr>
          <w:w w:val="110"/>
        </w:rPr>
        <w:t>multi-agent</w:t>
      </w:r>
      <w:r>
        <w:rPr>
          <w:spacing w:val="28"/>
          <w:w w:val="110"/>
        </w:rPr>
        <w:t> </w:t>
      </w:r>
      <w:r>
        <w:rPr>
          <w:w w:val="110"/>
        </w:rPr>
        <w:t>system.</w:t>
      </w:r>
      <w:r>
        <w:rPr>
          <w:spacing w:val="28"/>
          <w:w w:val="110"/>
        </w:rPr>
        <w:t> </w:t>
      </w:r>
      <w:r>
        <w:rPr>
          <w:w w:val="110"/>
        </w:rPr>
        <w:t>Thus,</w:t>
      </w:r>
      <w:r>
        <w:rPr>
          <w:spacing w:val="28"/>
          <w:w w:val="110"/>
        </w:rPr>
        <w:t> </w:t>
      </w:r>
      <w:r>
        <w:rPr>
          <w:w w:val="110"/>
        </w:rPr>
        <w:t>we</w:t>
      </w:r>
      <w:r>
        <w:rPr>
          <w:spacing w:val="28"/>
          <w:w w:val="110"/>
        </w:rPr>
        <w:t> </w:t>
      </w:r>
      <w:r>
        <w:rPr>
          <w:w w:val="110"/>
        </w:rPr>
        <w:t>constructed a</w:t>
      </w:r>
      <w:r>
        <w:rPr>
          <w:spacing w:val="34"/>
          <w:w w:val="110"/>
        </w:rPr>
        <w:t> </w:t>
      </w:r>
      <w:r>
        <w:rPr>
          <w:w w:val="110"/>
        </w:rPr>
        <w:t>simple</w:t>
      </w:r>
      <w:r>
        <w:rPr>
          <w:spacing w:val="34"/>
          <w:w w:val="110"/>
        </w:rPr>
        <w:t> </w:t>
      </w:r>
      <w:r>
        <w:rPr>
          <w:w w:val="110"/>
        </w:rPr>
        <w:t>time-pressured</w:t>
      </w:r>
      <w:r>
        <w:rPr>
          <w:spacing w:val="34"/>
          <w:w w:val="110"/>
        </w:rPr>
        <w:t> </w:t>
      </w:r>
      <w:r>
        <w:rPr>
          <w:w w:val="110"/>
        </w:rPr>
        <w:t>objective</w:t>
      </w:r>
      <w:r>
        <w:rPr>
          <w:spacing w:val="34"/>
          <w:w w:val="110"/>
        </w:rPr>
        <w:t> </w:t>
      </w:r>
      <w:r>
        <w:rPr>
          <w:w w:val="110"/>
        </w:rPr>
        <w:t>function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measure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progress of</w:t>
      </w:r>
      <w:r>
        <w:rPr>
          <w:w w:val="110"/>
        </w:rPr>
        <w:t> reward-capture</w:t>
      </w:r>
      <w:r>
        <w:rPr>
          <w:w w:val="110"/>
        </w:rPr>
        <w:t> (Section</w:t>
      </w:r>
      <w:r>
        <w:rPr>
          <w:w w:val="110"/>
        </w:rPr>
        <w:t> </w:t>
      </w:r>
      <w:hyperlink w:history="true" w:anchor="_bookmark12">
        <w:r>
          <w:rPr>
            <w:color w:val="007FAC"/>
            <w:w w:val="110"/>
          </w:rPr>
          <w:t>2.4</w:t>
        </w:r>
      </w:hyperlink>
      <w:r>
        <w:rPr>
          <w:w w:val="110"/>
        </w:rPr>
        <w:t>)</w:t>
      </w:r>
      <w:r>
        <w:rPr>
          <w:w w:val="110"/>
        </w:rPr>
        <w:t> and</w:t>
      </w:r>
      <w:r>
        <w:rPr>
          <w:w w:val="110"/>
        </w:rPr>
        <w:t> guide</w:t>
      </w:r>
      <w:r>
        <w:rPr>
          <w:w w:val="110"/>
        </w:rPr>
        <w:t> Bayesian</w:t>
      </w:r>
      <w:r>
        <w:rPr>
          <w:w w:val="110"/>
        </w:rPr>
        <w:t> optimization</w:t>
      </w:r>
      <w:r>
        <w:rPr>
          <w:w w:val="110"/>
        </w:rPr>
        <w:t> us- ing</w:t>
      </w:r>
      <w:r>
        <w:rPr>
          <w:w w:val="110"/>
        </w:rPr>
        <w:t> Gaussian</w:t>
      </w:r>
      <w:r>
        <w:rPr>
          <w:w w:val="110"/>
        </w:rPr>
        <w:t> process</w:t>
      </w:r>
      <w:r>
        <w:rPr>
          <w:w w:val="110"/>
        </w:rPr>
        <w:t> surrogate</w:t>
      </w:r>
      <w:r>
        <w:rPr>
          <w:w w:val="110"/>
        </w:rPr>
        <w:t> models</w:t>
      </w:r>
      <w:r>
        <w:rPr>
          <w:w w:val="110"/>
        </w:rPr>
        <w:t> (</w:t>
      </w:r>
      <w:hyperlink w:history="true" w:anchor="_bookmark1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i/>
          <w:w w:val="110"/>
        </w:rPr>
        <w:t>A</w:t>
      </w:r>
      <w:r>
        <w:rPr>
          <w:w w:val="110"/>
        </w:rPr>
        <w:t>).</w:t>
      </w:r>
      <w:r>
        <w:rPr>
          <w:w w:val="110"/>
        </w:rPr>
        <w:t> We</w:t>
      </w:r>
      <w:r>
        <w:rPr>
          <w:w w:val="110"/>
        </w:rPr>
        <w:t> utilized</w:t>
      </w:r>
      <w:r>
        <w:rPr>
          <w:w w:val="110"/>
        </w:rPr>
        <w:t> acqui- sition</w:t>
      </w:r>
      <w:r>
        <w:rPr>
          <w:spacing w:val="34"/>
          <w:w w:val="110"/>
        </w:rPr>
        <w:t> </w:t>
      </w:r>
      <w:r>
        <w:rPr>
          <w:w w:val="110"/>
        </w:rPr>
        <w:t>functions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sample</w:t>
      </w:r>
      <w:r>
        <w:rPr>
          <w:spacing w:val="34"/>
          <w:w w:val="110"/>
        </w:rPr>
        <w:t> </w:t>
      </w:r>
      <w:r>
        <w:rPr>
          <w:w w:val="110"/>
        </w:rPr>
        <w:t>candidate</w:t>
      </w:r>
      <w:r>
        <w:rPr>
          <w:spacing w:val="34"/>
          <w:w w:val="110"/>
        </w:rPr>
        <w:t> </w:t>
      </w:r>
      <w:r>
        <w:rPr>
          <w:w w:val="110"/>
        </w:rPr>
        <w:t>parameter</w:t>
      </w:r>
      <w:r>
        <w:rPr>
          <w:spacing w:val="34"/>
          <w:w w:val="110"/>
        </w:rPr>
        <w:t> </w:t>
      </w:r>
      <w:r>
        <w:rPr>
          <w:w w:val="110"/>
        </w:rPr>
        <w:t>points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optimize the</w:t>
      </w:r>
      <w:r>
        <w:rPr>
          <w:w w:val="110"/>
        </w:rPr>
        <w:t> Gaussian</w:t>
      </w:r>
      <w:r>
        <w:rPr>
          <w:w w:val="110"/>
        </w:rPr>
        <w:t> process’</w:t>
      </w:r>
      <w:r>
        <w:rPr>
          <w:w w:val="110"/>
        </w:rPr>
        <w:t> predictive</w:t>
      </w:r>
      <w:r>
        <w:rPr>
          <w:w w:val="110"/>
        </w:rPr>
        <w:t> performance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observed NeuroSwarms</w:t>
      </w:r>
      <w:r>
        <w:rPr>
          <w:w w:val="110"/>
        </w:rPr>
        <w:t> simulations</w:t>
      </w:r>
      <w:r>
        <w:rPr>
          <w:w w:val="110"/>
        </w:rPr>
        <w:t> (Section</w:t>
      </w:r>
      <w:r>
        <w:rPr>
          <w:w w:val="110"/>
        </w:rPr>
        <w:t> </w:t>
      </w:r>
      <w:hyperlink w:history="true" w:anchor="_bookmark16">
        <w:r>
          <w:rPr>
            <w:color w:val="007FAC"/>
            <w:w w:val="110"/>
          </w:rPr>
          <w:t>2.5</w:t>
        </w:r>
      </w:hyperlink>
      <w:r>
        <w:rPr>
          <w:w w:val="110"/>
        </w:rPr>
        <w:t>).</w:t>
      </w:r>
      <w:r>
        <w:rPr>
          <w:w w:val="110"/>
        </w:rPr>
        <w:t> We</w:t>
      </w:r>
      <w:r>
        <w:rPr>
          <w:w w:val="110"/>
        </w:rPr>
        <w:t> evaluated</w:t>
      </w:r>
      <w:r>
        <w:rPr>
          <w:w w:val="110"/>
        </w:rPr>
        <w:t> the</w:t>
      </w:r>
      <w:r>
        <w:rPr>
          <w:w w:val="110"/>
        </w:rPr>
        <w:t> surrogate models</w:t>
      </w:r>
      <w:r>
        <w:rPr>
          <w:spacing w:val="36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two</w:t>
      </w:r>
      <w:r>
        <w:rPr>
          <w:spacing w:val="36"/>
          <w:w w:val="110"/>
        </w:rPr>
        <w:t> </w:t>
      </w:r>
      <w:r>
        <w:rPr>
          <w:w w:val="110"/>
        </w:rPr>
        <w:t>environments</w:t>
      </w:r>
      <w:r>
        <w:rPr>
          <w:spacing w:val="36"/>
          <w:w w:val="110"/>
        </w:rPr>
        <w:t> </w:t>
      </w:r>
      <w:r>
        <w:rPr>
          <w:w w:val="110"/>
        </w:rPr>
        <w:t>for</w:t>
      </w:r>
      <w:r>
        <w:rPr>
          <w:spacing w:val="36"/>
          <w:w w:val="110"/>
        </w:rPr>
        <w:t> </w:t>
      </w:r>
      <w:r>
        <w:rPr>
          <w:w w:val="110"/>
        </w:rPr>
        <w:t>each</w:t>
      </w:r>
      <w:r>
        <w:rPr>
          <w:spacing w:val="35"/>
          <w:w w:val="110"/>
        </w:rPr>
        <w:t> </w:t>
      </w:r>
      <w:r>
        <w:rPr>
          <w:w w:val="110"/>
        </w:rPr>
        <w:t>sample:</w:t>
      </w:r>
      <w:r>
        <w:rPr>
          <w:spacing w:val="36"/>
          <w:w w:val="110"/>
        </w:rPr>
        <w:t> </w:t>
      </w:r>
      <w:r>
        <w:rPr>
          <w:w w:val="110"/>
        </w:rPr>
        <w:t>a</w:t>
      </w:r>
      <w:r>
        <w:rPr>
          <w:spacing w:val="36"/>
          <w:w w:val="110"/>
        </w:rPr>
        <w:t> </w:t>
      </w:r>
      <w:r>
        <w:rPr>
          <w:w w:val="110"/>
        </w:rPr>
        <w:t>Hairpin</w:t>
      </w:r>
      <w:r>
        <w:rPr>
          <w:spacing w:val="36"/>
          <w:w w:val="110"/>
        </w:rPr>
        <w:t> </w:t>
      </w:r>
      <w:r>
        <w:rPr>
          <w:w w:val="110"/>
        </w:rPr>
        <w:t>maze</w:t>
      </w:r>
      <w:r>
        <w:rPr>
          <w:spacing w:val="35"/>
          <w:w w:val="110"/>
        </w:rPr>
        <w:t> </w:t>
      </w:r>
      <w:r>
        <w:rPr>
          <w:w w:val="110"/>
        </w:rPr>
        <w:t>and a</w:t>
      </w:r>
      <w:r>
        <w:rPr>
          <w:w w:val="110"/>
        </w:rPr>
        <w:t> Tunnel</w:t>
      </w:r>
      <w:r>
        <w:rPr>
          <w:w w:val="110"/>
        </w:rPr>
        <w:t> maze</w:t>
      </w:r>
      <w:r>
        <w:rPr>
          <w:w w:val="110"/>
        </w:rPr>
        <w:t> (</w:t>
      </w:r>
      <w:hyperlink w:history="true" w:anchor="_bookmark1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i/>
          <w:w w:val="110"/>
        </w:rPr>
        <w:t>B</w:t>
      </w:r>
      <w:r>
        <w:rPr>
          <w:w w:val="110"/>
        </w:rPr>
        <w:t>).</w:t>
      </w:r>
      <w:r>
        <w:rPr>
          <w:w w:val="110"/>
        </w:rPr>
        <w:t> By</w:t>
      </w:r>
      <w:r>
        <w:rPr>
          <w:w w:val="110"/>
        </w:rPr>
        <w:t> simultaneously</w:t>
      </w:r>
      <w:r>
        <w:rPr>
          <w:w w:val="110"/>
        </w:rPr>
        <w:t> assessing</w:t>
      </w:r>
      <w:r>
        <w:rPr>
          <w:w w:val="110"/>
        </w:rPr>
        <w:t> mazes</w:t>
      </w:r>
      <w:r>
        <w:rPr>
          <w:w w:val="110"/>
        </w:rPr>
        <w:t> with distinct</w:t>
      </w:r>
      <w:r>
        <w:rPr>
          <w:w w:val="110"/>
        </w:rPr>
        <w:t> geometries,</w:t>
      </w:r>
      <w:r>
        <w:rPr>
          <w:w w:val="110"/>
        </w:rPr>
        <w:t> the</w:t>
      </w:r>
      <w:r>
        <w:rPr>
          <w:w w:val="110"/>
        </w:rPr>
        <w:t> surrogate</w:t>
      </w:r>
      <w:r>
        <w:rPr>
          <w:w w:val="110"/>
        </w:rPr>
        <w:t> model</w:t>
      </w:r>
      <w:r>
        <w:rPr>
          <w:w w:val="110"/>
        </w:rPr>
        <w:t> optimization</w:t>
      </w:r>
      <w:r>
        <w:rPr>
          <w:w w:val="110"/>
        </w:rPr>
        <w:t> was</w:t>
      </w:r>
      <w:r>
        <w:rPr>
          <w:w w:val="110"/>
        </w:rPr>
        <w:t> allowed</w:t>
      </w:r>
      <w:r>
        <w:rPr>
          <w:w w:val="110"/>
        </w:rPr>
        <w:t> to find</w:t>
      </w:r>
      <w:r>
        <w:rPr>
          <w:w w:val="110"/>
        </w:rPr>
        <w:t> swarming</w:t>
      </w:r>
      <w:r>
        <w:rPr>
          <w:w w:val="110"/>
        </w:rPr>
        <w:t> and</w:t>
      </w:r>
      <w:r>
        <w:rPr>
          <w:w w:val="110"/>
        </w:rPr>
        <w:t> navigational</w:t>
      </w:r>
      <w:r>
        <w:rPr>
          <w:w w:val="110"/>
        </w:rPr>
        <w:t> dynamics</w:t>
      </w:r>
      <w:r>
        <w:rPr>
          <w:w w:val="110"/>
        </w:rPr>
        <w:t> resulting</w:t>
      </w:r>
      <w:r>
        <w:rPr>
          <w:w w:val="110"/>
        </w:rPr>
        <w:t> in</w:t>
      </w:r>
      <w:r>
        <w:rPr>
          <w:w w:val="110"/>
        </w:rPr>
        <w:t> time-efficient cooperative foraging that may generalize across environments.</w:t>
      </w:r>
    </w:p>
    <w:p>
      <w:pPr>
        <w:pStyle w:val="BodyText"/>
        <w:spacing w:line="271" w:lineRule="auto" w:before="14"/>
        <w:ind w:right="38" w:firstLine="239"/>
        <w:jc w:val="both"/>
      </w:pPr>
      <w:r>
        <w:rPr>
          <w:w w:val="110"/>
        </w:rPr>
        <w:t>We</w:t>
      </w:r>
      <w:r>
        <w:rPr>
          <w:w w:val="110"/>
        </w:rPr>
        <w:t> started</w:t>
      </w:r>
      <w:r>
        <w:rPr>
          <w:w w:val="110"/>
        </w:rPr>
        <w:t> training</w:t>
      </w:r>
      <w:r>
        <w:rPr>
          <w:w w:val="110"/>
        </w:rPr>
        <w:t> with</w:t>
      </w:r>
      <w:r>
        <w:rPr>
          <w:w w:val="110"/>
        </w:rPr>
        <w:t> an</w:t>
      </w:r>
      <w:r>
        <w:rPr>
          <w:w w:val="110"/>
        </w:rPr>
        <w:t> initial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24</w:t>
      </w:r>
      <w:r>
        <w:rPr>
          <w:w w:val="110"/>
        </w:rPr>
        <w:t> randomly</w:t>
      </w:r>
      <w:r>
        <w:rPr>
          <w:w w:val="110"/>
        </w:rPr>
        <w:t> </w:t>
      </w:r>
      <w:r>
        <w:rPr>
          <w:w w:val="110"/>
        </w:rPr>
        <w:t>selected parameter</w:t>
      </w:r>
      <w:r>
        <w:rPr>
          <w:spacing w:val="1"/>
          <w:w w:val="110"/>
        </w:rPr>
        <w:t> </w:t>
      </w:r>
      <w:r>
        <w:rPr>
          <w:w w:val="110"/>
        </w:rPr>
        <w:t>points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corresponding</w:t>
      </w:r>
      <w:r>
        <w:rPr>
          <w:spacing w:val="2"/>
          <w:w w:val="110"/>
        </w:rPr>
        <w:t> </w:t>
      </w:r>
      <w:r>
        <w:rPr>
          <w:w w:val="110"/>
        </w:rPr>
        <w:t>simulation</w:t>
      </w:r>
      <w:r>
        <w:rPr>
          <w:spacing w:val="1"/>
          <w:w w:val="110"/>
        </w:rPr>
        <w:t> </w:t>
      </w:r>
      <w:r>
        <w:rPr>
          <w:w w:val="110"/>
        </w:rPr>
        <w:t>results.</w:t>
      </w:r>
      <w:r>
        <w:rPr>
          <w:spacing w:val="2"/>
          <w:w w:val="110"/>
        </w:rPr>
        <w:t> </w:t>
      </w:r>
      <w:r>
        <w:rPr>
          <w:w w:val="110"/>
        </w:rPr>
        <w:t>Each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Gaussian</w:t>
      </w:r>
    </w:p>
    <w:p>
      <w:pPr>
        <w:pStyle w:val="BodyText"/>
        <w:spacing w:line="112" w:lineRule="auto" w:before="81"/>
        <w:ind w:right="38"/>
        <w:jc w:val="both"/>
      </w:pPr>
      <w:r>
        <w:rPr>
          <w:w w:val="110"/>
        </w:rPr>
        <w:t>points: </w:t>
      </w:r>
      <w:r>
        <w:rPr>
          <w:rFonts w:ascii="STIX Math" w:eastAsia="STIX Math"/>
          <w:i/>
          <w:w w:val="110"/>
        </w:rPr>
        <w:t>𝑞</w:t>
      </w:r>
      <w:r>
        <w:rPr>
          <w:w w:val="110"/>
        </w:rPr>
        <w:t>-batched Expected Improvement (qEI), </w:t>
      </w:r>
      <w:r>
        <w:rPr>
          <w:rFonts w:ascii="STIX Math" w:eastAsia="STIX Math"/>
          <w:i/>
          <w:w w:val="110"/>
        </w:rPr>
        <w:t>𝑞</w:t>
      </w:r>
      <w:r>
        <w:rPr>
          <w:w w:val="110"/>
        </w:rPr>
        <w:t>-batched Noisy Ex- process</w:t>
      </w:r>
      <w:r>
        <w:rPr>
          <w:spacing w:val="10"/>
          <w:w w:val="110"/>
        </w:rPr>
        <w:t> </w:t>
      </w:r>
      <w:r>
        <w:rPr>
          <w:w w:val="110"/>
        </w:rPr>
        <w:t>was</w:t>
      </w:r>
      <w:r>
        <w:rPr>
          <w:spacing w:val="10"/>
          <w:w w:val="110"/>
        </w:rPr>
        <w:t> </w:t>
      </w:r>
      <w:r>
        <w:rPr>
          <w:w w:val="110"/>
        </w:rPr>
        <w:t>trained</w:t>
      </w:r>
      <w:r>
        <w:rPr>
          <w:spacing w:val="10"/>
          <w:w w:val="110"/>
        </w:rPr>
        <w:t> </w:t>
      </w:r>
      <w:r>
        <w:rPr>
          <w:w w:val="110"/>
        </w:rPr>
        <w:t>by</w:t>
      </w:r>
      <w:r>
        <w:rPr>
          <w:spacing w:val="10"/>
          <w:w w:val="110"/>
        </w:rPr>
        <w:t> </w:t>
      </w:r>
      <w:r>
        <w:rPr>
          <w:w w:val="110"/>
        </w:rPr>
        <w:t>an</w:t>
      </w:r>
      <w:r>
        <w:rPr>
          <w:spacing w:val="10"/>
          <w:w w:val="110"/>
        </w:rPr>
        <w:t> </w:t>
      </w:r>
      <w:r>
        <w:rPr>
          <w:w w:val="110"/>
        </w:rPr>
        <w:t>acquisition</w:t>
      </w:r>
      <w:r>
        <w:rPr>
          <w:spacing w:val="10"/>
          <w:w w:val="110"/>
        </w:rPr>
        <w:t> </w:t>
      </w:r>
      <w:r>
        <w:rPr>
          <w:w w:val="110"/>
        </w:rPr>
        <w:t>function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selecting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candidate</w:t>
      </w:r>
    </w:p>
    <w:p>
      <w:pPr>
        <w:pStyle w:val="BodyText"/>
        <w:spacing w:line="271" w:lineRule="auto" w:before="19"/>
        <w:ind w:right="38"/>
        <w:jc w:val="both"/>
      </w:pPr>
      <w:r>
        <w:rPr>
          <w:w w:val="110"/>
        </w:rPr>
        <w:t>pected Improvement (qNoisyEI), or random parameter sampling </w:t>
      </w:r>
      <w:r>
        <w:rPr>
          <w:w w:val="110"/>
        </w:rPr>
        <w:t>(Sec- tion</w:t>
      </w:r>
      <w:r>
        <w:rPr>
          <w:w w:val="110"/>
        </w:rPr>
        <w:t> </w:t>
      </w:r>
      <w:hyperlink w:history="true" w:anchor="_bookmark7">
        <w:r>
          <w:rPr>
            <w:color w:val="007FAC"/>
            <w:w w:val="110"/>
          </w:rPr>
          <w:t>2.3</w:t>
        </w:r>
      </w:hyperlink>
      <w:r>
        <w:rPr>
          <w:w w:val="110"/>
        </w:rPr>
        <w:t>).</w:t>
      </w:r>
      <w:r>
        <w:rPr>
          <w:w w:val="110"/>
        </w:rPr>
        <w:t> Gaussian</w:t>
      </w:r>
      <w:r>
        <w:rPr>
          <w:w w:val="110"/>
        </w:rPr>
        <w:t> process</w:t>
      </w:r>
      <w:r>
        <w:rPr>
          <w:w w:val="110"/>
        </w:rPr>
        <w:t> modeling</w:t>
      </w:r>
      <w:r>
        <w:rPr>
          <w:w w:val="110"/>
        </w:rPr>
        <w:t> and</w:t>
      </w:r>
      <w:r>
        <w:rPr>
          <w:w w:val="110"/>
        </w:rPr>
        <w:t> training</w:t>
      </w:r>
      <w:r>
        <w:rPr>
          <w:w w:val="110"/>
        </w:rPr>
        <w:t> was</w:t>
      </w:r>
      <w:r>
        <w:rPr>
          <w:w w:val="110"/>
        </w:rPr>
        <w:t> implemented using</w:t>
      </w:r>
      <w:r>
        <w:rPr>
          <w:w w:val="110"/>
        </w:rPr>
        <w:t> BoTorch</w:t>
      </w:r>
      <w:r>
        <w:rPr>
          <w:w w:val="110"/>
        </w:rPr>
        <w:t> [</w:t>
      </w:r>
      <w:hyperlink w:history="true" w:anchor="_bookmark53">
        <w:r>
          <w:rPr>
            <w:color w:val="007FAC"/>
            <w:w w:val="110"/>
          </w:rPr>
          <w:t>51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optimized</w:t>
      </w:r>
      <w:r>
        <w:rPr>
          <w:w w:val="110"/>
        </w:rPr>
        <w:t> with</w:t>
      </w:r>
      <w:r>
        <w:rPr>
          <w:w w:val="110"/>
        </w:rPr>
        <w:t> 512</w:t>
      </w:r>
      <w:r>
        <w:rPr>
          <w:w w:val="110"/>
        </w:rPr>
        <w:t> MC</w:t>
      </w:r>
      <w:r>
        <w:rPr>
          <w:w w:val="110"/>
        </w:rPr>
        <w:t> samples</w:t>
      </w:r>
      <w:r>
        <w:rPr>
          <w:w w:val="110"/>
        </w:rPr>
        <w:t> over</w:t>
      </w:r>
      <w:r>
        <w:rPr>
          <w:w w:val="110"/>
        </w:rPr>
        <w:t> 30 training</w:t>
      </w:r>
      <w:r>
        <w:rPr>
          <w:w w:val="110"/>
        </w:rPr>
        <w:t> epochs</w:t>
      </w:r>
      <w:r>
        <w:rPr>
          <w:w w:val="110"/>
        </w:rPr>
        <w:t> (Section</w:t>
      </w:r>
      <w:r>
        <w:rPr>
          <w:w w:val="110"/>
        </w:rPr>
        <w:t> </w:t>
      </w:r>
      <w:hyperlink w:history="true" w:anchor="_bookmark16">
        <w:r>
          <w:rPr>
            <w:color w:val="007FAC"/>
            <w:w w:val="110"/>
          </w:rPr>
          <w:t>2.5</w:t>
        </w:r>
      </w:hyperlink>
      <w:r>
        <w:rPr>
          <w:w w:val="110"/>
        </w:rPr>
        <w:t>).</w:t>
      </w:r>
      <w:r>
        <w:rPr>
          <w:w w:val="110"/>
        </w:rPr>
        <w:t> We</w:t>
      </w:r>
      <w:r>
        <w:rPr>
          <w:w w:val="110"/>
        </w:rPr>
        <w:t> verified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EI-based</w:t>
      </w:r>
      <w:r>
        <w:rPr>
          <w:w w:val="110"/>
        </w:rPr>
        <w:t> acqui- sition functions converged based on metrics of minimum candidate dissimilarity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maximum</w:t>
      </w:r>
      <w:r>
        <w:rPr>
          <w:spacing w:val="40"/>
          <w:w w:val="110"/>
        </w:rPr>
        <w:t> </w:t>
      </w:r>
      <w:r>
        <w:rPr>
          <w:w w:val="110"/>
        </w:rPr>
        <w:t>posterior</w:t>
      </w:r>
      <w:r>
        <w:rPr>
          <w:spacing w:val="40"/>
          <w:w w:val="110"/>
        </w:rPr>
        <w:t> </w:t>
      </w:r>
      <w:r>
        <w:rPr>
          <w:w w:val="110"/>
        </w:rPr>
        <w:t>variance</w:t>
      </w:r>
      <w:r>
        <w:rPr>
          <w:spacing w:val="40"/>
          <w:w w:val="110"/>
        </w:rPr>
        <w:t> </w:t>
      </w:r>
      <w:r>
        <w:rPr>
          <w:w w:val="110"/>
        </w:rPr>
        <w:t>(Section</w:t>
      </w:r>
      <w:r>
        <w:rPr>
          <w:spacing w:val="40"/>
          <w:w w:val="110"/>
        </w:rPr>
        <w:t> </w:t>
      </w:r>
      <w:hyperlink w:history="true" w:anchor="_bookmark11">
        <w:r>
          <w:rPr>
            <w:color w:val="007FAC"/>
            <w:w w:val="110"/>
          </w:rPr>
          <w:t>2.5.1</w:t>
        </w:r>
      </w:hyperlink>
      <w:r>
        <w:rPr>
          <w:w w:val="110"/>
        </w:rPr>
        <w:t>).</w:t>
      </w:r>
      <w:r>
        <w:rPr>
          <w:spacing w:val="40"/>
          <w:w w:val="110"/>
        </w:rPr>
        <w:t> </w:t>
      </w:r>
      <w:r>
        <w:rPr>
          <w:w w:val="110"/>
        </w:rPr>
        <w:t>The EI-based</w:t>
      </w:r>
      <w:r>
        <w:rPr>
          <w:w w:val="110"/>
        </w:rPr>
        <w:t> acquisition</w:t>
      </w:r>
      <w:r>
        <w:rPr>
          <w:w w:val="110"/>
        </w:rPr>
        <w:t> functions</w:t>
      </w:r>
      <w:r>
        <w:rPr>
          <w:w w:val="110"/>
        </w:rPr>
        <w:t> approached</w:t>
      </w:r>
      <w:r>
        <w:rPr>
          <w:w w:val="110"/>
        </w:rPr>
        <w:t> zero</w:t>
      </w:r>
      <w:r>
        <w:rPr>
          <w:w w:val="110"/>
        </w:rPr>
        <w:t> dissimilarity</w:t>
      </w:r>
      <w:r>
        <w:rPr>
          <w:w w:val="110"/>
        </w:rPr>
        <w:t> during training (</w:t>
      </w:r>
      <w:hyperlink w:history="true" w:anchor="_bookmark1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8">
        <w:r>
          <w:rPr>
            <w:color w:val="007FAC"/>
            <w:w w:val="110"/>
          </w:rPr>
          <w:t>2</w:t>
        </w:r>
      </w:hyperlink>
      <w:r>
        <w:rPr>
          <w:i/>
          <w:w w:val="110"/>
        </w:rPr>
        <w:t>A</w:t>
      </w:r>
      <w:r>
        <w:rPr>
          <w:w w:val="110"/>
        </w:rPr>
        <w:t>). Similarly, the maximum posterior variance for each surrogate model had converged by the end of training (</w:t>
      </w:r>
      <w:hyperlink w:history="true" w:anchor="_bookmark1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8">
        <w:r>
          <w:rPr>
            <w:color w:val="007FAC"/>
            <w:w w:val="110"/>
          </w:rPr>
          <w:t>2</w:t>
        </w:r>
      </w:hyperlink>
      <w:r>
        <w:rPr>
          <w:i/>
          <w:w w:val="110"/>
        </w:rPr>
        <w:t>B</w:t>
      </w:r>
      <w:r>
        <w:rPr>
          <w:w w:val="110"/>
        </w:rPr>
        <w:t>).</w:t>
      </w:r>
    </w:p>
    <w:p>
      <w:pPr>
        <w:pStyle w:val="BodyText"/>
        <w:spacing w:line="271" w:lineRule="auto" w:before="8"/>
        <w:ind w:right="38" w:firstLine="239"/>
        <w:jc w:val="both"/>
      </w:pP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evaluated</w:t>
      </w:r>
      <w:r>
        <w:rPr>
          <w:spacing w:val="-9"/>
          <w:w w:val="110"/>
        </w:rPr>
        <w:t> </w:t>
      </w:r>
      <w:r>
        <w:rPr>
          <w:w w:val="110"/>
        </w:rPr>
        <w:t>how</w:t>
      </w:r>
      <w:r>
        <w:rPr>
          <w:spacing w:val="-9"/>
          <w:w w:val="110"/>
        </w:rPr>
        <w:t> </w:t>
      </w:r>
      <w:r>
        <w:rPr>
          <w:w w:val="110"/>
        </w:rPr>
        <w:t>effective</w:t>
      </w:r>
      <w:r>
        <w:rPr>
          <w:spacing w:val="-9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w w:val="110"/>
        </w:rPr>
        <w:t>acquisition</w:t>
      </w:r>
      <w:r>
        <w:rPr>
          <w:spacing w:val="-9"/>
          <w:w w:val="110"/>
        </w:rPr>
        <w:t> </w:t>
      </w:r>
      <w:r>
        <w:rPr>
          <w:w w:val="110"/>
        </w:rPr>
        <w:t>function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finding regions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parameter</w:t>
      </w:r>
      <w:r>
        <w:rPr>
          <w:w w:val="110"/>
        </w:rPr>
        <w:t> space</w:t>
      </w:r>
      <w:r>
        <w:rPr>
          <w:w w:val="110"/>
        </w:rPr>
        <w:t> that</w:t>
      </w:r>
      <w:r>
        <w:rPr>
          <w:w w:val="110"/>
        </w:rPr>
        <w:t> optimize</w:t>
      </w:r>
      <w:r>
        <w:rPr>
          <w:w w:val="110"/>
        </w:rPr>
        <w:t> the</w:t>
      </w:r>
      <w:r>
        <w:rPr>
          <w:w w:val="110"/>
        </w:rPr>
        <w:t> NeuroSwarms</w:t>
      </w:r>
      <w:r>
        <w:rPr>
          <w:w w:val="110"/>
        </w:rPr>
        <w:t> ob- jective</w:t>
      </w:r>
      <w:r>
        <w:rPr>
          <w:w w:val="110"/>
        </w:rPr>
        <w:t> function</w:t>
      </w:r>
      <w:r>
        <w:rPr>
          <w:w w:val="110"/>
        </w:rPr>
        <w:t> (Eqs.</w:t>
      </w:r>
      <w:r>
        <w:rPr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3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)</w:t>
      </w:r>
      <w:r>
        <w:rPr>
          <w:color w:val="007F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4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)</w:t>
      </w:r>
      <w:r>
        <w:rPr>
          <w:w w:val="110"/>
        </w:rPr>
        <w:t>).</w:t>
      </w:r>
      <w:r>
        <w:rPr>
          <w:w w:val="110"/>
        </w:rPr>
        <w:t> Both</w:t>
      </w:r>
      <w:r>
        <w:rPr>
          <w:w w:val="110"/>
        </w:rPr>
        <w:t> qEI</w:t>
      </w:r>
      <w:r>
        <w:rPr>
          <w:w w:val="110"/>
        </w:rPr>
        <w:t> and</w:t>
      </w:r>
      <w:r>
        <w:rPr>
          <w:w w:val="110"/>
        </w:rPr>
        <w:t> qNoisyEI</w:t>
      </w:r>
      <w:r>
        <w:rPr>
          <w:w w:val="110"/>
        </w:rPr>
        <w:t> discovered more</w:t>
      </w:r>
      <w:r>
        <w:rPr>
          <w:w w:val="110"/>
        </w:rPr>
        <w:t> parameter</w:t>
      </w:r>
      <w:r>
        <w:rPr>
          <w:w w:val="110"/>
        </w:rPr>
        <w:t> points</w:t>
      </w:r>
      <w:r>
        <w:rPr>
          <w:w w:val="110"/>
        </w:rPr>
        <w:t> with</w:t>
      </w:r>
      <w:r>
        <w:rPr>
          <w:w w:val="110"/>
        </w:rPr>
        <w:t> high-performance</w:t>
      </w:r>
      <w:r>
        <w:rPr>
          <w:w w:val="110"/>
        </w:rPr>
        <w:t> values</w:t>
      </w:r>
      <w:r>
        <w:rPr>
          <w:w w:val="110"/>
        </w:rPr>
        <w:t> than</w:t>
      </w:r>
      <w:r>
        <w:rPr>
          <w:w w:val="110"/>
        </w:rPr>
        <w:t> random sampling (</w:t>
      </w:r>
      <w:hyperlink w:history="true" w:anchor="_bookmark1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8">
        <w:r>
          <w:rPr>
            <w:color w:val="007FAC"/>
            <w:w w:val="110"/>
          </w:rPr>
          <w:t>2</w:t>
        </w:r>
      </w:hyperlink>
      <w:r>
        <w:rPr>
          <w:i/>
          <w:w w:val="110"/>
        </w:rPr>
        <w:t>C</w:t>
      </w:r>
      <w:r>
        <w:rPr>
          <w:w w:val="110"/>
        </w:rPr>
        <w:t>). Both random sampling and the default parameters from</w:t>
      </w:r>
      <w:r>
        <w:rPr>
          <w:spacing w:val="-1"/>
          <w:w w:val="110"/>
        </w:rPr>
        <w:t> </w:t>
      </w:r>
      <w:r>
        <w:rPr>
          <w:w w:val="110"/>
        </w:rPr>
        <w:t>Monaco</w:t>
      </w:r>
      <w:r>
        <w:rPr>
          <w:spacing w:val="-1"/>
          <w:w w:val="110"/>
        </w:rPr>
        <w:t> </w:t>
      </w:r>
      <w:r>
        <w:rPr>
          <w:w w:val="110"/>
        </w:rPr>
        <w:t>et</w:t>
      </w:r>
      <w:r>
        <w:rPr>
          <w:spacing w:val="-1"/>
          <w:w w:val="110"/>
        </w:rPr>
        <w:t> </w:t>
      </w:r>
      <w:r>
        <w:rPr>
          <w:w w:val="110"/>
        </w:rPr>
        <w:t>al.</w:t>
      </w:r>
      <w:r>
        <w:rPr>
          <w:spacing w:val="-1"/>
          <w:w w:val="110"/>
        </w:rPr>
        <w:t> </w:t>
      </w:r>
      <w:r>
        <w:rPr>
          <w:w w:val="110"/>
        </w:rPr>
        <w:t>(2020)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007FAC"/>
            <w:w w:val="110"/>
          </w:rPr>
          <w:t>34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were</w:t>
      </w:r>
      <w:r>
        <w:rPr>
          <w:spacing w:val="-1"/>
          <w:w w:val="110"/>
        </w:rPr>
        <w:t> </w:t>
      </w:r>
      <w:r>
        <w:rPr>
          <w:w w:val="110"/>
        </w:rPr>
        <w:t>outperformed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EI-based</w:t>
      </w:r>
      <w:r>
        <w:rPr>
          <w:spacing w:val="-1"/>
          <w:w w:val="110"/>
        </w:rPr>
        <w:t> </w:t>
      </w:r>
      <w:r>
        <w:rPr>
          <w:w w:val="110"/>
        </w:rPr>
        <w:t>ac- quisition</w:t>
      </w:r>
      <w:r>
        <w:rPr>
          <w:spacing w:val="-8"/>
          <w:w w:val="110"/>
        </w:rPr>
        <w:t> </w:t>
      </w:r>
      <w:r>
        <w:rPr>
          <w:w w:val="110"/>
        </w:rPr>
        <w:t>functions.</w:t>
      </w:r>
      <w:r>
        <w:rPr>
          <w:spacing w:val="-8"/>
          <w:w w:val="110"/>
        </w:rPr>
        <w:t> </w:t>
      </w:r>
      <w:r>
        <w:rPr>
          <w:w w:val="110"/>
        </w:rPr>
        <w:t>Thus,</w:t>
      </w:r>
      <w:r>
        <w:rPr>
          <w:spacing w:val="-8"/>
          <w:w w:val="110"/>
        </w:rPr>
        <w:t> </w:t>
      </w:r>
      <w:r>
        <w:rPr>
          <w:w w:val="110"/>
        </w:rPr>
        <w:t>qEI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qNoisyEI</w:t>
      </w:r>
      <w:r>
        <w:rPr>
          <w:spacing w:val="-8"/>
          <w:w w:val="110"/>
        </w:rPr>
        <w:t> </w:t>
      </w:r>
      <w:r>
        <w:rPr>
          <w:w w:val="110"/>
        </w:rPr>
        <w:t>demonstrated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strongest utility</w:t>
      </w:r>
      <w:r>
        <w:rPr>
          <w:spacing w:val="-5"/>
          <w:w w:val="110"/>
        </w:rPr>
        <w:t> </w:t>
      </w:r>
      <w:r>
        <w:rPr>
          <w:w w:val="110"/>
        </w:rPr>
        <w:t>improvement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best</w:t>
      </w:r>
      <w:r>
        <w:rPr>
          <w:spacing w:val="-5"/>
          <w:w w:val="110"/>
        </w:rPr>
        <w:t> </w:t>
      </w:r>
      <w:r>
        <w:rPr>
          <w:w w:val="110"/>
        </w:rPr>
        <w:t>observed</w:t>
      </w:r>
      <w:r>
        <w:rPr>
          <w:spacing w:val="-5"/>
          <w:w w:val="110"/>
        </w:rPr>
        <w:t> </w:t>
      </w:r>
      <w:r>
        <w:rPr>
          <w:w w:val="110"/>
        </w:rPr>
        <w:t>values</w:t>
      </w:r>
      <w:r>
        <w:rPr>
          <w:spacing w:val="-5"/>
          <w:w w:val="110"/>
        </w:rPr>
        <w:t> </w:t>
      </w:r>
      <w:r>
        <w:rPr>
          <w:w w:val="110"/>
        </w:rPr>
        <w:t>during</w:t>
      </w:r>
      <w:r>
        <w:rPr>
          <w:spacing w:val="-5"/>
          <w:w w:val="110"/>
        </w:rPr>
        <w:t> </w:t>
      </w:r>
      <w:r>
        <w:rPr>
          <w:w w:val="110"/>
        </w:rPr>
        <w:t>training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Neu- roSwarms</w:t>
      </w:r>
      <w:r>
        <w:rPr>
          <w:spacing w:val="-3"/>
          <w:w w:val="110"/>
        </w:rPr>
        <w:t> </w:t>
      </w:r>
      <w:r>
        <w:rPr>
          <w:w w:val="110"/>
        </w:rPr>
        <w:t>parameter</w:t>
      </w:r>
      <w:r>
        <w:rPr>
          <w:spacing w:val="-3"/>
          <w:w w:val="110"/>
        </w:rPr>
        <w:t> </w:t>
      </w:r>
      <w:r>
        <w:rPr>
          <w:w w:val="110"/>
        </w:rPr>
        <w:t>space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learned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corresponding</w:t>
      </w:r>
      <w:r>
        <w:rPr>
          <w:spacing w:val="-3"/>
          <w:w w:val="110"/>
        </w:rPr>
        <w:t> </w:t>
      </w:r>
      <w:r>
        <w:rPr>
          <w:w w:val="110"/>
        </w:rPr>
        <w:t>surrogate models (</w:t>
      </w:r>
      <w:hyperlink w:history="true" w:anchor="_bookmark1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8">
        <w:r>
          <w:rPr>
            <w:color w:val="007FAC"/>
            <w:w w:val="110"/>
          </w:rPr>
          <w:t>2</w:t>
        </w:r>
      </w:hyperlink>
      <w:r>
        <w:rPr>
          <w:i/>
          <w:w w:val="110"/>
        </w:rPr>
        <w:t>D</w:t>
      </w:r>
      <w:r>
        <w:rPr>
          <w:w w:val="110"/>
        </w:rPr>
        <w:t>).</w:t>
      </w:r>
    </w:p>
    <w:p>
      <w:pPr>
        <w:pStyle w:val="BodyText"/>
        <w:spacing w:before="33"/>
        <w:ind w:left="0"/>
      </w:pPr>
    </w:p>
    <w:p>
      <w:pPr>
        <w:pStyle w:val="ListParagraph"/>
        <w:numPr>
          <w:ilvl w:val="1"/>
          <w:numId w:val="3"/>
        </w:numPr>
        <w:tabs>
          <w:tab w:pos="456" w:val="left" w:leader="none"/>
        </w:tabs>
        <w:spacing w:line="240" w:lineRule="auto" w:before="1" w:after="0"/>
        <w:ind w:left="456" w:right="0" w:hanging="345"/>
        <w:jc w:val="both"/>
        <w:rPr>
          <w:i/>
          <w:sz w:val="16"/>
        </w:rPr>
      </w:pPr>
      <w:bookmarkStart w:name="Evaluating UMAP-clustering of selected p" w:id="32"/>
      <w:bookmarkEnd w:id="32"/>
      <w:r>
        <w:rPr/>
      </w:r>
      <w:r>
        <w:rPr>
          <w:i/>
          <w:sz w:val="16"/>
        </w:rPr>
        <w:t>Evaluating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UMAP-clustering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selected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parameters</w:t>
      </w:r>
    </w:p>
    <w:p>
      <w:pPr>
        <w:pStyle w:val="BodyText"/>
        <w:spacing w:before="49"/>
        <w:ind w:left="0"/>
        <w:rPr>
          <w:i/>
        </w:rPr>
      </w:pPr>
    </w:p>
    <w:p>
      <w:pPr>
        <w:pStyle w:val="BodyText"/>
        <w:spacing w:line="271" w:lineRule="auto"/>
        <w:ind w:right="38" w:firstLine="239"/>
        <w:jc w:val="both"/>
      </w:pPr>
      <w:bookmarkStart w:name="_bookmark17" w:id="33"/>
      <w:bookmarkEnd w:id="33"/>
      <w:r>
        <w:rPr/>
      </w:r>
      <w:r>
        <w:rPr>
          <w:w w:val="110"/>
        </w:rPr>
        <w:t>Understanding the results of the above Bayesian optimization </w:t>
      </w:r>
      <w:r>
        <w:rPr>
          <w:w w:val="110"/>
        </w:rPr>
        <w:t>pro- cess</w:t>
      </w:r>
      <w:r>
        <w:rPr>
          <w:spacing w:val="8"/>
          <w:w w:val="110"/>
        </w:rPr>
        <w:t> </w:t>
      </w:r>
      <w:r>
        <w:rPr>
          <w:w w:val="110"/>
        </w:rPr>
        <w:t>requires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visual</w:t>
      </w:r>
      <w:r>
        <w:rPr>
          <w:spacing w:val="8"/>
          <w:w w:val="110"/>
        </w:rPr>
        <w:t> </w:t>
      </w:r>
      <w:r>
        <w:rPr>
          <w:w w:val="110"/>
        </w:rPr>
        <w:t>representation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parameter</w:t>
      </w:r>
      <w:r>
        <w:rPr>
          <w:spacing w:val="9"/>
          <w:w w:val="110"/>
        </w:rPr>
        <w:t> </w:t>
      </w:r>
      <w:r>
        <w:rPr>
          <w:w w:val="110"/>
        </w:rPr>
        <w:t>space,</w:t>
      </w:r>
      <w:r>
        <w:rPr>
          <w:spacing w:val="9"/>
          <w:w w:val="110"/>
        </w:rPr>
        <w:t> </w:t>
      </w:r>
      <w:r>
        <w:rPr>
          <w:w w:val="110"/>
        </w:rPr>
        <w:t>yet</w:t>
      </w:r>
      <w:r>
        <w:rPr>
          <w:spacing w:val="9"/>
          <w:w w:val="110"/>
        </w:rPr>
        <w:t> </w:t>
      </w:r>
      <w:r>
        <w:rPr>
          <w:w w:val="110"/>
        </w:rPr>
        <w:t>it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can</w:t>
      </w:r>
    </w:p>
    <w:p>
      <w:pPr>
        <w:pStyle w:val="BodyText"/>
        <w:spacing w:line="223" w:lineRule="exact"/>
        <w:jc w:val="both"/>
      </w:pPr>
      <w:r>
        <w:rPr>
          <w:w w:val="110"/>
        </w:rPr>
        <w:t>be</w:t>
      </w:r>
      <w:r>
        <w:rPr>
          <w:spacing w:val="18"/>
          <w:w w:val="110"/>
        </w:rPr>
        <w:t> </w:t>
      </w:r>
      <w:r>
        <w:rPr>
          <w:w w:val="110"/>
        </w:rPr>
        <w:t>challenging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represent</w:t>
      </w:r>
      <w:r>
        <w:rPr>
          <w:spacing w:val="19"/>
          <w:w w:val="110"/>
        </w:rPr>
        <w:t> </w:t>
      </w:r>
      <w:r>
        <w:rPr>
          <w:w w:val="110"/>
        </w:rPr>
        <w:t>data</w:t>
      </w:r>
      <w:r>
        <w:rPr>
          <w:spacing w:val="19"/>
          <w:w w:val="110"/>
        </w:rPr>
        <w:t> </w:t>
      </w:r>
      <w:r>
        <w:rPr>
          <w:w w:val="110"/>
        </w:rPr>
        <w:t>with</w:t>
      </w:r>
      <w:r>
        <w:rPr>
          <w:spacing w:val="19"/>
          <w:w w:val="110"/>
        </w:rPr>
        <w:t> </w:t>
      </w:r>
      <w:r>
        <w:rPr>
          <w:rFonts w:ascii="STIX Math"/>
          <w:i/>
          <w:w w:val="110"/>
        </w:rPr>
        <w:t>&gt;</w:t>
      </w:r>
      <w:r>
        <w:rPr>
          <w:w w:val="110"/>
        </w:rPr>
        <w:t>3</w:t>
      </w:r>
      <w:r>
        <w:rPr>
          <w:spacing w:val="19"/>
          <w:w w:val="110"/>
        </w:rPr>
        <w:t> </w:t>
      </w:r>
      <w:r>
        <w:rPr>
          <w:w w:val="110"/>
        </w:rPr>
        <w:t>dimensions.</w:t>
      </w:r>
      <w:r>
        <w:rPr>
          <w:spacing w:val="19"/>
          <w:w w:val="110"/>
        </w:rPr>
        <w:t> </w:t>
      </w:r>
      <w:r>
        <w:rPr>
          <w:w w:val="110"/>
        </w:rPr>
        <w:t>We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considered</w:t>
      </w:r>
    </w:p>
    <w:p>
      <w:pPr>
        <w:pStyle w:val="BodyText"/>
        <w:spacing w:line="172" w:lineRule="exact"/>
        <w:jc w:val="both"/>
      </w:pP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visualizing</w:t>
      </w:r>
      <w:r>
        <w:rPr>
          <w:spacing w:val="16"/>
          <w:w w:val="110"/>
        </w:rPr>
        <w:t> </w:t>
      </w:r>
      <w:r>
        <w:rPr>
          <w:w w:val="110"/>
        </w:rPr>
        <w:t>parameter</w:t>
      </w:r>
      <w:r>
        <w:rPr>
          <w:spacing w:val="16"/>
          <w:w w:val="110"/>
        </w:rPr>
        <w:t> </w:t>
      </w:r>
      <w:r>
        <w:rPr>
          <w:w w:val="110"/>
        </w:rPr>
        <w:t>points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lower</w:t>
      </w:r>
      <w:r>
        <w:rPr>
          <w:spacing w:val="16"/>
          <w:w w:val="110"/>
        </w:rPr>
        <w:t> </w:t>
      </w:r>
      <w:r>
        <w:rPr>
          <w:w w:val="110"/>
        </w:rPr>
        <w:t>dimensions</w:t>
      </w:r>
      <w:r>
        <w:rPr>
          <w:spacing w:val="17"/>
          <w:w w:val="110"/>
        </w:rPr>
        <w:t> </w:t>
      </w:r>
      <w:r>
        <w:rPr>
          <w:w w:val="110"/>
        </w:rPr>
        <w:t>could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facilitate</w:t>
      </w:r>
    </w:p>
    <w:p>
      <w:pPr>
        <w:pStyle w:val="BodyText"/>
        <w:spacing w:line="271" w:lineRule="auto" w:before="25"/>
        <w:ind w:right="38"/>
        <w:jc w:val="both"/>
      </w:pPr>
      <w:r>
        <w:rPr>
          <w:w w:val="110"/>
        </w:rPr>
        <w:t>the discovery of critical surrogate model structures, including </w:t>
      </w:r>
      <w:r>
        <w:rPr>
          <w:w w:val="110"/>
        </w:rPr>
        <w:t>clusters of</w:t>
      </w:r>
      <w:r>
        <w:rPr>
          <w:w w:val="110"/>
        </w:rPr>
        <w:t> high-performing</w:t>
      </w:r>
      <w:r>
        <w:rPr>
          <w:w w:val="110"/>
        </w:rPr>
        <w:t> parameters</w:t>
      </w:r>
      <w:r>
        <w:rPr>
          <w:w w:val="110"/>
        </w:rPr>
        <w:t> that</w:t>
      </w:r>
      <w:r>
        <w:rPr>
          <w:w w:val="110"/>
        </w:rPr>
        <w:t> potentially</w:t>
      </w:r>
      <w:r>
        <w:rPr>
          <w:w w:val="110"/>
        </w:rPr>
        <w:t> yield</w:t>
      </w:r>
      <w:r>
        <w:rPr>
          <w:w w:val="110"/>
        </w:rPr>
        <w:t> distinct</w:t>
      </w:r>
      <w:r>
        <w:rPr>
          <w:w w:val="110"/>
        </w:rPr>
        <w:t> behav- ioral solutions to the cooperative foraging task. Thus, we used UMAP (Section</w:t>
      </w:r>
      <w:r>
        <w:rPr>
          <w:spacing w:val="-5"/>
          <w:w w:val="110"/>
        </w:rPr>
        <w:t> </w:t>
      </w:r>
      <w:hyperlink w:history="true" w:anchor="_bookmark15">
        <w:r>
          <w:rPr>
            <w:color w:val="007FAC"/>
            <w:w w:val="110"/>
          </w:rPr>
          <w:t>2.6</w:t>
        </w:r>
      </w:hyperlink>
      <w:r>
        <w:rPr>
          <w:w w:val="110"/>
        </w:rPr>
        <w:t>)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reduce</w:t>
      </w:r>
      <w:r>
        <w:rPr>
          <w:spacing w:val="-5"/>
          <w:w w:val="110"/>
        </w:rPr>
        <w:t> </w:t>
      </w:r>
      <w:r>
        <w:rPr>
          <w:w w:val="110"/>
        </w:rPr>
        <w:t>sets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9-dimensional</w:t>
      </w:r>
      <w:r>
        <w:rPr>
          <w:spacing w:val="-5"/>
          <w:w w:val="110"/>
        </w:rPr>
        <w:t> </w:t>
      </w:r>
      <w:r>
        <w:rPr>
          <w:w w:val="110"/>
        </w:rPr>
        <w:t>NeuroSwarms</w:t>
      </w:r>
      <w:r>
        <w:rPr>
          <w:spacing w:val="-5"/>
          <w:w w:val="110"/>
        </w:rPr>
        <w:t> </w:t>
      </w:r>
      <w:r>
        <w:rPr>
          <w:w w:val="110"/>
        </w:rPr>
        <w:t>parameters (</w:t>
      </w:r>
      <w:hyperlink w:history="true" w:anchor="_bookmark5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5">
        <w:r>
          <w:rPr>
            <w:color w:val="007FAC"/>
            <w:w w:val="110"/>
          </w:rPr>
          <w:t>1</w:t>
        </w:r>
      </w:hyperlink>
      <w:r>
        <w:rPr>
          <w:w w:val="110"/>
        </w:rPr>
        <w:t>) into locality-preserving 2D representations. For qEI-selected </w:t>
      </w:r>
      <w:r>
        <w:rPr>
          <w:spacing w:val="-2"/>
          <w:w w:val="110"/>
        </w:rPr>
        <w:t>parameters,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assigned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colors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resulting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2D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UMAP-clustered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data </w:t>
      </w:r>
      <w:r>
        <w:rPr>
          <w:w w:val="110"/>
        </w:rPr>
        <w:t>points according to posterior mean estimates of objective values (top, left</w:t>
      </w:r>
      <w:r>
        <w:rPr>
          <w:w w:val="110"/>
        </w:rPr>
        <w:t> plot)</w:t>
      </w:r>
      <w:r>
        <w:rPr>
          <w:w w:val="110"/>
        </w:rPr>
        <w:t> or</w:t>
      </w:r>
      <w:r>
        <w:rPr>
          <w:w w:val="110"/>
        </w:rPr>
        <w:t> individual</w:t>
      </w:r>
      <w:r>
        <w:rPr>
          <w:w w:val="110"/>
        </w:rPr>
        <w:t> parameter</w:t>
      </w:r>
      <w:r>
        <w:rPr>
          <w:w w:val="110"/>
        </w:rPr>
        <w:t> values</w:t>
      </w:r>
      <w:r>
        <w:rPr>
          <w:w w:val="110"/>
        </w:rPr>
        <w:t> (</w:t>
      </w:r>
      <w:hyperlink w:history="true" w:anchor="_bookmark1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9">
        <w:r>
          <w:rPr>
            <w:color w:val="007FAC"/>
            <w:w w:val="110"/>
          </w:rPr>
          <w:t>3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resulting</w:t>
      </w:r>
      <w:r>
        <w:rPr>
          <w:w w:val="110"/>
        </w:rPr>
        <w:t> visual representation in</w:t>
      </w:r>
      <w:r>
        <w:rPr>
          <w:spacing w:val="40"/>
          <w:w w:val="110"/>
        </w:rPr>
        <w:t> </w:t>
      </w:r>
      <w:hyperlink w:history="true" w:anchor="_bookmark1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9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shows where the highest utility (i.e., best posterior</w:t>
      </w:r>
      <w:r>
        <w:rPr>
          <w:w w:val="110"/>
        </w:rPr>
        <w:t> mean</w:t>
      </w:r>
      <w:r>
        <w:rPr>
          <w:w w:val="110"/>
        </w:rPr>
        <w:t> estimate</w:t>
      </w:r>
      <w:r>
        <w:rPr>
          <w:w w:val="110"/>
        </w:rPr>
        <w:t> of</w:t>
      </w:r>
      <w:r>
        <w:rPr>
          <w:w w:val="110"/>
        </w:rPr>
        <w:t> objective</w:t>
      </w:r>
      <w:r>
        <w:rPr>
          <w:w w:val="110"/>
        </w:rPr>
        <w:t> value)</w:t>
      </w:r>
      <w:r>
        <w:rPr>
          <w:w w:val="110"/>
        </w:rPr>
        <w:t> data</w:t>
      </w:r>
      <w:r>
        <w:rPr>
          <w:w w:val="110"/>
        </w:rPr>
        <w:t> points</w:t>
      </w:r>
      <w:r>
        <w:rPr>
          <w:w w:val="110"/>
        </w:rPr>
        <w:t> cluster</w:t>
      </w:r>
      <w:r>
        <w:rPr>
          <w:w w:val="110"/>
        </w:rPr>
        <w:t> into groups based on the values of NeuroSwarms parameters.</w:t>
      </w:r>
    </w:p>
    <w:p>
      <w:pPr>
        <w:pStyle w:val="BodyText"/>
        <w:spacing w:line="271" w:lineRule="auto" w:before="10"/>
        <w:ind w:right="38" w:firstLine="239"/>
        <w:jc w:val="both"/>
      </w:pPr>
      <w:r>
        <w:rPr>
          <w:w w:val="110"/>
        </w:rPr>
        <w:t>Given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qEI</w:t>
      </w:r>
      <w:r>
        <w:rPr>
          <w:spacing w:val="40"/>
          <w:w w:val="110"/>
        </w:rPr>
        <w:t> </w:t>
      </w:r>
      <w:r>
        <w:rPr>
          <w:w w:val="110"/>
        </w:rPr>
        <w:t>demonstrated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largest</w:t>
      </w:r>
      <w:r>
        <w:rPr>
          <w:spacing w:val="40"/>
          <w:w w:val="110"/>
        </w:rPr>
        <w:t> </w:t>
      </w:r>
      <w:r>
        <w:rPr>
          <w:w w:val="110"/>
        </w:rPr>
        <w:t>utility</w:t>
      </w:r>
      <w:r>
        <w:rPr>
          <w:spacing w:val="40"/>
          <w:w w:val="110"/>
        </w:rPr>
        <w:t> </w:t>
      </w:r>
      <w:r>
        <w:rPr>
          <w:w w:val="110"/>
        </w:rPr>
        <w:t>improvement (</w:t>
      </w:r>
      <w:hyperlink w:history="true" w:anchor="_bookmark18">
        <w:r>
          <w:rPr>
            <w:color w:val="007FAC"/>
            <w:w w:val="110"/>
          </w:rPr>
          <w:t>Fig.</w:t>
        </w:r>
      </w:hyperlink>
      <w:r>
        <w:rPr>
          <w:color w:val="007FAC"/>
          <w:spacing w:val="40"/>
          <w:w w:val="110"/>
        </w:rPr>
        <w:t> </w:t>
      </w:r>
      <w:hyperlink w:history="true" w:anchor="_bookmark18">
        <w:r>
          <w:rPr>
            <w:color w:val="007FAC"/>
            <w:w w:val="110"/>
          </w:rPr>
          <w:t>2</w:t>
        </w:r>
      </w:hyperlink>
      <w:r>
        <w:rPr>
          <w:i/>
          <w:w w:val="110"/>
        </w:rPr>
        <w:t>D</w:t>
      </w:r>
      <w:r>
        <w:rPr>
          <w:w w:val="110"/>
        </w:rPr>
        <w:t>)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consistently</w:t>
      </w:r>
      <w:r>
        <w:rPr>
          <w:spacing w:val="40"/>
          <w:w w:val="110"/>
        </w:rPr>
        <w:t> </w:t>
      </w:r>
      <w:r>
        <w:rPr>
          <w:w w:val="110"/>
        </w:rPr>
        <w:t>identified</w:t>
      </w:r>
      <w:r>
        <w:rPr>
          <w:spacing w:val="40"/>
          <w:w w:val="110"/>
        </w:rPr>
        <w:t> </w:t>
      </w:r>
      <w:r>
        <w:rPr>
          <w:w w:val="110"/>
        </w:rPr>
        <w:t>high-performing</w:t>
      </w:r>
      <w:r>
        <w:rPr>
          <w:spacing w:val="40"/>
          <w:w w:val="110"/>
        </w:rPr>
        <w:t> </w:t>
      </w:r>
      <w:r>
        <w:rPr>
          <w:w w:val="110"/>
        </w:rPr>
        <w:t>parameters </w:t>
      </w:r>
      <w:r>
        <w:rPr/>
        <w:t>(</w:t>
      </w:r>
      <w:hyperlink w:history="true" w:anchor="_bookmark18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8">
        <w:r>
          <w:rPr>
            <w:color w:val="007FAC"/>
          </w:rPr>
          <w:t>2</w:t>
        </w:r>
      </w:hyperlink>
      <w:r>
        <w:rPr>
          <w:i/>
        </w:rPr>
        <w:t>C</w:t>
      </w:r>
      <w:r>
        <w:rPr/>
        <w:t>), we consider its UMAP representation for further analysis. The</w:t>
      </w:r>
      <w:r>
        <w:rPr>
          <w:spacing w:val="80"/>
          <w:w w:val="110"/>
        </w:rPr>
        <w:t> </w:t>
      </w:r>
      <w:r>
        <w:rPr>
          <w:w w:val="110"/>
        </w:rPr>
        <w:t>qEI-based</w:t>
      </w:r>
      <w:r>
        <w:rPr>
          <w:w w:val="110"/>
        </w:rPr>
        <w:t> parameter</w:t>
      </w:r>
      <w:r>
        <w:rPr>
          <w:w w:val="110"/>
        </w:rPr>
        <w:t> samples</w:t>
      </w:r>
      <w:r>
        <w:rPr>
          <w:w w:val="110"/>
        </w:rPr>
        <w:t> formed</w:t>
      </w:r>
      <w:r>
        <w:rPr>
          <w:w w:val="110"/>
        </w:rPr>
        <w:t> two</w:t>
      </w:r>
      <w:r>
        <w:rPr>
          <w:w w:val="110"/>
        </w:rPr>
        <w:t> clusters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points</w:t>
      </w:r>
      <w:r>
        <w:rPr>
          <w:w w:val="110"/>
        </w:rPr>
        <w:t> with the</w:t>
      </w:r>
      <w:r>
        <w:rPr>
          <w:w w:val="110"/>
        </w:rPr>
        <w:t> highest</w:t>
      </w:r>
      <w:r>
        <w:rPr>
          <w:w w:val="110"/>
        </w:rPr>
        <w:t> utility</w:t>
      </w:r>
      <w:r>
        <w:rPr>
          <w:w w:val="110"/>
        </w:rPr>
        <w:t> (</w:t>
      </w:r>
      <w:hyperlink w:history="true" w:anchor="_bookmark1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9">
        <w:r>
          <w:rPr>
            <w:color w:val="007FAC"/>
            <w:w w:val="110"/>
          </w:rPr>
          <w:t>3</w:t>
        </w:r>
      </w:hyperlink>
      <w:r>
        <w:rPr>
          <w:w w:val="110"/>
        </w:rPr>
        <w:t>).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(top,</w:t>
      </w:r>
      <w:r>
        <w:rPr>
          <w:w w:val="110"/>
        </w:rPr>
        <w:t> left)</w:t>
      </w:r>
      <w:r>
        <w:rPr>
          <w:w w:val="110"/>
        </w:rPr>
        <w:t> posterior</w:t>
      </w:r>
      <w:r>
        <w:rPr>
          <w:w w:val="110"/>
        </w:rPr>
        <w:t> mean</w:t>
      </w:r>
      <w:r>
        <w:rPr>
          <w:w w:val="110"/>
        </w:rPr>
        <w:t> plot,</w:t>
      </w:r>
      <w:r>
        <w:rPr>
          <w:w w:val="110"/>
        </w:rPr>
        <w:t> we selected</w:t>
      </w:r>
      <w:r>
        <w:rPr>
          <w:spacing w:val="17"/>
          <w:w w:val="110"/>
        </w:rPr>
        <w:t> </w:t>
      </w:r>
      <w:r>
        <w:rPr>
          <w:w w:val="110"/>
        </w:rPr>
        <w:t>one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these</w:t>
      </w:r>
      <w:r>
        <w:rPr>
          <w:spacing w:val="18"/>
          <w:w w:val="110"/>
        </w:rPr>
        <w:t> </w:t>
      </w:r>
      <w:r>
        <w:rPr>
          <w:w w:val="110"/>
        </w:rPr>
        <w:t>points</w:t>
      </w:r>
      <w:r>
        <w:rPr>
          <w:spacing w:val="18"/>
          <w:w w:val="110"/>
        </w:rPr>
        <w:t> </w:t>
      </w:r>
      <w:r>
        <w:rPr>
          <w:w w:val="110"/>
        </w:rPr>
        <w:t>from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lower,</w:t>
      </w:r>
      <w:r>
        <w:rPr>
          <w:spacing w:val="18"/>
          <w:w w:val="110"/>
        </w:rPr>
        <w:t> </w:t>
      </w:r>
      <w:r>
        <w:rPr>
          <w:w w:val="110"/>
        </w:rPr>
        <w:t>left</w:t>
      </w:r>
      <w:r>
        <w:rPr>
          <w:spacing w:val="18"/>
          <w:w w:val="110"/>
        </w:rPr>
        <w:t> </w:t>
      </w:r>
      <w:r>
        <w:rPr>
          <w:w w:val="110"/>
        </w:rPr>
        <w:t>cluster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matched</w:t>
      </w:r>
    </w:p>
    <w:p>
      <w:pPr>
        <w:spacing w:line="240" w:lineRule="auto" w:before="6" w:after="2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581"/>
        <w:rPr>
          <w:sz w:val="20"/>
        </w:rPr>
      </w:pPr>
      <w:r>
        <w:rPr>
          <w:sz w:val="20"/>
        </w:rPr>
        <w:drawing>
          <wp:inline distT="0" distB="0" distL="0" distR="0">
            <wp:extent cx="2588974" cy="7507224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974" cy="750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44"/>
        <w:ind w:left="0"/>
        <w:rPr>
          <w:sz w:val="12"/>
        </w:rPr>
      </w:pPr>
    </w:p>
    <w:p>
      <w:pPr>
        <w:spacing w:line="122" w:lineRule="auto" w:before="1"/>
        <w:ind w:left="111" w:right="149" w:firstLine="0"/>
        <w:jc w:val="both"/>
        <w:rPr>
          <w:sz w:val="12"/>
        </w:rPr>
      </w:pPr>
      <w:bookmarkStart w:name="_bookmark18" w:id="34"/>
      <w:bookmarkEnd w:id="34"/>
      <w:r>
        <w:rPr/>
      </w:r>
      <w:r>
        <w:rPr>
          <w:w w:val="115"/>
          <w:sz w:val="12"/>
        </w:rPr>
        <w:t>across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training.</w:t>
      </w:r>
      <w:r>
        <w:rPr>
          <w:spacing w:val="29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rFonts w:ascii="STIX Math"/>
          <w:w w:val="115"/>
          <w:sz w:val="12"/>
        </w:rPr>
        <w:t>+</w:t>
      </w:r>
      <w:r>
        <w:rPr>
          <w:i/>
          <w:w w:val="115"/>
          <w:sz w:val="12"/>
        </w:rPr>
        <w:t>B</w:t>
      </w:r>
      <w:r>
        <w:rPr>
          <w:w w:val="115"/>
          <w:sz w:val="12"/>
        </w:rPr>
        <w:t>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Training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convergence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metrics: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minimum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candidate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dissimilarity</w:t>
      </w:r>
      <w:r>
        <w:rPr>
          <w:spacing w:val="40"/>
          <w:w w:val="115"/>
          <w:sz w:val="12"/>
        </w:rPr>
        <w:t> </w:t>
      </w:r>
      <w:r>
        <w:rPr>
          <w:b/>
          <w:w w:val="115"/>
          <w:sz w:val="12"/>
        </w:rPr>
        <w:t>/ig.</w:t>
      </w:r>
      <w:r>
        <w:rPr>
          <w:b/>
          <w:spacing w:val="41"/>
          <w:w w:val="115"/>
          <w:sz w:val="12"/>
        </w:rPr>
        <w:t> </w:t>
      </w:r>
      <w:r>
        <w:rPr>
          <w:b/>
          <w:w w:val="115"/>
          <w:sz w:val="12"/>
        </w:rPr>
        <w:t>2.</w:t>
      </w:r>
      <w:r>
        <w:rPr>
          <w:b/>
          <w:spacing w:val="55"/>
          <w:w w:val="115"/>
          <w:sz w:val="12"/>
        </w:rPr>
        <w:t> </w:t>
      </w:r>
      <w:r>
        <w:rPr>
          <w:w w:val="115"/>
          <w:sz w:val="12"/>
        </w:rPr>
        <w:t>Convergence</w:t>
      </w:r>
      <w:r>
        <w:rPr>
          <w:spacing w:val="42"/>
          <w:w w:val="115"/>
          <w:sz w:val="12"/>
        </w:rPr>
        <w:t> </w:t>
      </w:r>
      <w:r>
        <w:rPr>
          <w:w w:val="115"/>
          <w:sz w:val="12"/>
        </w:rPr>
        <w:t>metrics</w:t>
      </w:r>
      <w:r>
        <w:rPr>
          <w:spacing w:val="4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2"/>
          <w:w w:val="115"/>
          <w:sz w:val="12"/>
        </w:rPr>
        <w:t> </w:t>
      </w:r>
      <w:r>
        <w:rPr>
          <w:w w:val="115"/>
          <w:sz w:val="12"/>
        </w:rPr>
        <w:t>objective</w:t>
      </w:r>
      <w:r>
        <w:rPr>
          <w:spacing w:val="42"/>
          <w:w w:val="115"/>
          <w:sz w:val="12"/>
        </w:rPr>
        <w:t> </w:t>
      </w:r>
      <w:r>
        <w:rPr>
          <w:w w:val="115"/>
          <w:sz w:val="12"/>
        </w:rPr>
        <w:t>function</w:t>
      </w:r>
      <w:r>
        <w:rPr>
          <w:spacing w:val="42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4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2"/>
          <w:w w:val="115"/>
          <w:sz w:val="12"/>
        </w:rPr>
        <w:t> </w:t>
      </w:r>
      <w:r>
        <w:rPr>
          <w:w w:val="115"/>
          <w:sz w:val="12"/>
        </w:rPr>
        <w:t>acquisition</w:t>
      </w:r>
      <w:r>
        <w:rPr>
          <w:spacing w:val="42"/>
          <w:w w:val="115"/>
          <w:sz w:val="12"/>
        </w:rPr>
        <w:t> </w:t>
      </w:r>
      <w:r>
        <w:rPr>
          <w:spacing w:val="-2"/>
          <w:w w:val="115"/>
          <w:sz w:val="12"/>
        </w:rPr>
        <w:t>functions</w:t>
      </w:r>
    </w:p>
    <w:p>
      <w:pPr>
        <w:spacing w:line="201" w:lineRule="exact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(</w:t>
      </w:r>
      <w:r>
        <w:rPr>
          <w:i/>
          <w:w w:val="115"/>
          <w:sz w:val="12"/>
        </w:rPr>
        <w:t>A</w:t>
      </w:r>
      <w:r>
        <w:rPr>
          <w:w w:val="115"/>
          <w:sz w:val="12"/>
        </w:rPr>
        <w:t>)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maximum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posterior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variance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(</w:t>
      </w:r>
      <w:r>
        <w:rPr>
          <w:i/>
          <w:w w:val="115"/>
          <w:sz w:val="12"/>
        </w:rPr>
        <w:t>B</w:t>
      </w:r>
      <w:r>
        <w:rPr>
          <w:w w:val="115"/>
          <w:sz w:val="12"/>
        </w:rPr>
        <w:t>).</w:t>
      </w:r>
      <w:r>
        <w:rPr>
          <w:spacing w:val="22"/>
          <w:w w:val="115"/>
          <w:sz w:val="12"/>
        </w:rPr>
        <w:t> </w:t>
      </w:r>
      <w:r>
        <w:rPr>
          <w:i/>
          <w:w w:val="115"/>
          <w:sz w:val="12"/>
        </w:rPr>
        <w:t>C</w:t>
      </w:r>
      <w:r>
        <w:rPr>
          <w:rFonts w:ascii="STIX Math"/>
          <w:w w:val="115"/>
          <w:sz w:val="12"/>
        </w:rPr>
        <w:t>+</w:t>
      </w:r>
      <w:r>
        <w:rPr>
          <w:i/>
          <w:w w:val="115"/>
          <w:sz w:val="12"/>
        </w:rPr>
        <w:t>D</w:t>
      </w:r>
      <w:r>
        <w:rPr>
          <w:w w:val="115"/>
          <w:sz w:val="12"/>
        </w:rPr>
        <w:t>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training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1"/>
          <w:w w:val="115"/>
          <w:sz w:val="12"/>
        </w:rPr>
        <w:t> </w:t>
      </w:r>
      <w:r>
        <w:rPr>
          <w:spacing w:val="-2"/>
          <w:w w:val="115"/>
          <w:sz w:val="12"/>
        </w:rPr>
        <w:t>Gaussian</w:t>
      </w:r>
    </w:p>
    <w:p>
      <w:pPr>
        <w:spacing w:line="297" w:lineRule="auto" w:before="0"/>
        <w:ind w:left="111" w:right="149" w:firstLine="0"/>
        <w:jc w:val="both"/>
        <w:rPr>
          <w:sz w:val="12"/>
        </w:rPr>
      </w:pPr>
      <w:r>
        <w:rPr>
          <w:w w:val="115"/>
          <w:sz w:val="12"/>
        </w:rPr>
        <w:t>process</w:t>
      </w:r>
      <w:r>
        <w:rPr>
          <w:w w:val="115"/>
          <w:sz w:val="12"/>
        </w:rPr>
        <w:t> models</w:t>
      </w:r>
      <w:r>
        <w:rPr>
          <w:w w:val="115"/>
          <w:sz w:val="12"/>
        </w:rPr>
        <w:t> based</w:t>
      </w:r>
      <w:r>
        <w:rPr>
          <w:w w:val="115"/>
          <w:sz w:val="12"/>
        </w:rPr>
        <w:t> on</w:t>
      </w:r>
      <w:r>
        <w:rPr>
          <w:w w:val="115"/>
          <w:sz w:val="12"/>
        </w:rPr>
        <w:t> the</w:t>
      </w:r>
      <w:r>
        <w:rPr>
          <w:w w:val="115"/>
          <w:sz w:val="12"/>
        </w:rPr>
        <w:t> qEI</w:t>
      </w:r>
      <w:r>
        <w:rPr>
          <w:w w:val="115"/>
          <w:sz w:val="12"/>
        </w:rPr>
        <w:t> and</w:t>
      </w:r>
      <w:r>
        <w:rPr>
          <w:w w:val="115"/>
          <w:sz w:val="12"/>
        </w:rPr>
        <w:t> qNoisyEI</w:t>
      </w:r>
      <w:r>
        <w:rPr>
          <w:w w:val="115"/>
          <w:sz w:val="12"/>
        </w:rPr>
        <w:t> acquisition</w:t>
      </w:r>
      <w:r>
        <w:rPr>
          <w:w w:val="115"/>
          <w:sz w:val="12"/>
        </w:rPr>
        <w:t> functions,</w:t>
      </w:r>
      <w:r>
        <w:rPr>
          <w:w w:val="115"/>
          <w:sz w:val="12"/>
        </w:rPr>
        <w:t> compared</w:t>
      </w:r>
      <w:r>
        <w:rPr>
          <w:w w:val="115"/>
          <w:sz w:val="12"/>
        </w:rPr>
        <w:t> to</w:t>
      </w:r>
      <w:r>
        <w:rPr>
          <w:w w:val="115"/>
          <w:sz w:val="12"/>
        </w:rPr>
        <w:t>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baseline of random sampling, was quantified by objective function values shown as his-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tograms of losses for the sampled parameter trajectories (</w:t>
      </w:r>
      <w:r>
        <w:rPr>
          <w:i/>
          <w:w w:val="115"/>
          <w:sz w:val="12"/>
        </w:rPr>
        <w:t>C</w:t>
      </w:r>
      <w:r>
        <w:rPr>
          <w:w w:val="115"/>
          <w:sz w:val="12"/>
        </w:rPr>
        <w:t>) and as the improvement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best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observed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</w:t>
      </w:r>
      <w:r>
        <w:rPr>
          <w:i/>
          <w:w w:val="115"/>
          <w:sz w:val="12"/>
        </w:rPr>
        <w:t>D</w:t>
      </w:r>
      <w:r>
        <w:rPr>
          <w:w w:val="115"/>
          <w:sz w:val="12"/>
        </w:rPr>
        <w:t>),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where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closer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0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indicate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better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(Eq.</w:t>
      </w:r>
      <w:r>
        <w:rPr>
          <w:spacing w:val="12"/>
          <w:w w:val="115"/>
          <w:sz w:val="12"/>
        </w:rPr>
        <w:t> </w:t>
      </w:r>
      <w:r>
        <w:rPr>
          <w:color w:val="007FAC"/>
          <w:w w:val="115"/>
          <w:sz w:val="12"/>
        </w:rPr>
        <w:t>(</w:t>
      </w:r>
      <w:hyperlink w:history="true" w:anchor="_bookmark13">
        <w:r>
          <w:rPr>
            <w:color w:val="007FAC"/>
            <w:w w:val="115"/>
            <w:sz w:val="12"/>
          </w:rPr>
          <w:t>2</w:t>
        </w:r>
      </w:hyperlink>
      <w:r>
        <w:rPr>
          <w:color w:val="007FAC"/>
          <w:w w:val="115"/>
          <w:sz w:val="12"/>
        </w:rPr>
        <w:t>)</w:t>
      </w:r>
      <w:r>
        <w:rPr>
          <w:w w:val="115"/>
          <w:sz w:val="12"/>
        </w:rPr>
        <w:t>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time-pressured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cooperative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foraging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task.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103"/>
        <w:ind w:left="0"/>
        <w:rPr>
          <w:sz w:val="20"/>
        </w:rPr>
      </w:pPr>
    </w:p>
    <w:p>
      <w:pPr>
        <w:pStyle w:val="BodyText"/>
        <w:ind w:left="265"/>
        <w:rPr>
          <w:sz w:val="20"/>
        </w:rPr>
      </w:pPr>
      <w:r>
        <w:rPr>
          <w:sz w:val="20"/>
        </w:rPr>
        <w:drawing>
          <wp:inline distT="0" distB="0" distL="0" distR="0">
            <wp:extent cx="6417094" cy="2490216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7094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47"/>
        <w:ind w:left="0"/>
        <w:rPr>
          <w:sz w:val="12"/>
        </w:rPr>
      </w:pPr>
    </w:p>
    <w:p>
      <w:pPr>
        <w:spacing w:line="297" w:lineRule="auto" w:before="1"/>
        <w:ind w:left="111" w:right="149" w:firstLine="0"/>
        <w:jc w:val="both"/>
        <w:rPr>
          <w:sz w:val="12"/>
        </w:rPr>
      </w:pPr>
      <w:bookmarkStart w:name="_bookmark19" w:id="35"/>
      <w:bookmarkEnd w:id="35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3.</w:t>
      </w:r>
      <w:r>
        <w:rPr>
          <w:b/>
          <w:w w:val="120"/>
          <w:sz w:val="12"/>
        </w:rPr>
        <w:t> </w:t>
      </w:r>
      <w:r>
        <w:rPr>
          <w:w w:val="120"/>
          <w:sz w:val="12"/>
        </w:rPr>
        <w:t>UMAP-clustered</w:t>
      </w:r>
      <w:r>
        <w:rPr>
          <w:w w:val="120"/>
          <w:sz w:val="12"/>
        </w:rPr>
        <w:t> parameter</w:t>
      </w:r>
      <w:r>
        <w:rPr>
          <w:w w:val="120"/>
          <w:sz w:val="12"/>
        </w:rPr>
        <w:t> points</w:t>
      </w:r>
      <w:r>
        <w:rPr>
          <w:w w:val="120"/>
          <w:sz w:val="12"/>
        </w:rPr>
        <w:t> selected</w:t>
      </w:r>
      <w:r>
        <w:rPr>
          <w:w w:val="120"/>
          <w:sz w:val="12"/>
        </w:rPr>
        <w:t> by</w:t>
      </w:r>
      <w:r>
        <w:rPr>
          <w:w w:val="120"/>
          <w:sz w:val="12"/>
        </w:rPr>
        <w:t> the</w:t>
      </w:r>
      <w:r>
        <w:rPr>
          <w:w w:val="120"/>
          <w:sz w:val="12"/>
        </w:rPr>
        <w:t> noise-free</w:t>
      </w:r>
      <w:r>
        <w:rPr>
          <w:w w:val="120"/>
          <w:sz w:val="12"/>
        </w:rPr>
        <w:t> qEI</w:t>
      </w:r>
      <w:r>
        <w:rPr>
          <w:w w:val="120"/>
          <w:sz w:val="12"/>
        </w:rPr>
        <w:t> acquisition</w:t>
      </w:r>
      <w:r>
        <w:rPr>
          <w:w w:val="120"/>
          <w:sz w:val="12"/>
        </w:rPr>
        <w:t> function.</w:t>
      </w:r>
      <w:r>
        <w:rPr>
          <w:w w:val="120"/>
          <w:sz w:val="12"/>
        </w:rPr>
        <w:t> The</w:t>
      </w:r>
      <w:r>
        <w:rPr>
          <w:w w:val="120"/>
          <w:sz w:val="12"/>
        </w:rPr>
        <w:t> dimensional</w:t>
      </w:r>
      <w:r>
        <w:rPr>
          <w:w w:val="120"/>
          <w:sz w:val="12"/>
        </w:rPr>
        <w:t> reduction</w:t>
      </w:r>
      <w:r>
        <w:rPr>
          <w:w w:val="120"/>
          <w:sz w:val="12"/>
        </w:rPr>
        <w:t> computed</w:t>
      </w:r>
      <w:r>
        <w:rPr>
          <w:w w:val="120"/>
          <w:sz w:val="12"/>
        </w:rPr>
        <w:t> by</w:t>
      </w:r>
      <w:r>
        <w:rPr>
          <w:w w:val="120"/>
          <w:sz w:val="12"/>
        </w:rPr>
        <w:t> the</w:t>
      </w:r>
      <w:r>
        <w:rPr>
          <w:w w:val="120"/>
          <w:sz w:val="12"/>
        </w:rPr>
        <w:t> UMAP</w:t>
      </w:r>
      <w:r>
        <w:rPr>
          <w:w w:val="120"/>
          <w:sz w:val="12"/>
        </w:rPr>
        <w:t> transformation</w:t>
      </w:r>
      <w:r>
        <w:rPr>
          <w:w w:val="120"/>
          <w:sz w:val="12"/>
        </w:rPr>
        <w:t> (Section</w:t>
      </w:r>
      <w:r>
        <w:rPr>
          <w:w w:val="120"/>
          <w:sz w:val="12"/>
        </w:rPr>
        <w:t> </w:t>
      </w:r>
      <w:hyperlink w:history="true" w:anchor="_bookmark15">
        <w:r>
          <w:rPr>
            <w:color w:val="007FAC"/>
            <w:w w:val="120"/>
            <w:sz w:val="12"/>
          </w:rPr>
          <w:t>2.6</w:t>
        </w:r>
      </w:hyperlink>
      <w:r>
        <w:rPr>
          <w:w w:val="120"/>
          <w:sz w:val="12"/>
        </w:rPr>
        <w:t>)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preserves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locality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neighboring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parameter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points.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As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result,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high-dimensional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clusters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can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be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revealed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scatter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plots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2D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UMAP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data.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Each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10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scatter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plots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shows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w w:val="120"/>
          <w:sz w:val="12"/>
        </w:rPr>
        <w:t> same</w:t>
      </w:r>
      <w:r>
        <w:rPr>
          <w:w w:val="120"/>
          <w:sz w:val="12"/>
        </w:rPr>
        <w:t> UMAP</w:t>
      </w:r>
      <w:r>
        <w:rPr>
          <w:w w:val="120"/>
          <w:sz w:val="12"/>
        </w:rPr>
        <w:t> projection</w:t>
      </w:r>
      <w:r>
        <w:rPr>
          <w:w w:val="120"/>
          <w:sz w:val="12"/>
        </w:rPr>
        <w:t> of</w:t>
      </w:r>
      <w:r>
        <w:rPr>
          <w:w w:val="120"/>
          <w:sz w:val="12"/>
        </w:rPr>
        <w:t> qEI-sampled</w:t>
      </w:r>
      <w:r>
        <w:rPr>
          <w:w w:val="120"/>
          <w:sz w:val="12"/>
        </w:rPr>
        <w:t> parameter</w:t>
      </w:r>
      <w:r>
        <w:rPr>
          <w:w w:val="120"/>
          <w:sz w:val="12"/>
        </w:rPr>
        <w:t> points,</w:t>
      </w:r>
      <w:r>
        <w:rPr>
          <w:w w:val="120"/>
          <w:sz w:val="12"/>
        </w:rPr>
        <w:t> using</w:t>
      </w:r>
      <w:r>
        <w:rPr>
          <w:w w:val="120"/>
          <w:sz w:val="12"/>
        </w:rPr>
        <w:t> the</w:t>
      </w:r>
      <w:r>
        <w:rPr>
          <w:w w:val="120"/>
          <w:sz w:val="12"/>
        </w:rPr>
        <w:t> same</w:t>
      </w:r>
      <w:r>
        <w:rPr>
          <w:w w:val="120"/>
          <w:sz w:val="12"/>
        </w:rPr>
        <w:t> (arbitrary)</w:t>
      </w:r>
      <w:r>
        <w:rPr>
          <w:w w:val="120"/>
          <w:sz w:val="12"/>
        </w:rPr>
        <w:t> 2D</w:t>
      </w:r>
      <w:r>
        <w:rPr>
          <w:w w:val="120"/>
          <w:sz w:val="12"/>
        </w:rPr>
        <w:t> coordinate</w:t>
      </w:r>
      <w:r>
        <w:rPr>
          <w:w w:val="120"/>
          <w:sz w:val="12"/>
        </w:rPr>
        <w:t> frame.</w:t>
      </w:r>
      <w:r>
        <w:rPr>
          <w:w w:val="120"/>
          <w:sz w:val="12"/>
        </w:rPr>
        <w:t> In</w:t>
      </w:r>
      <w:r>
        <w:rPr>
          <w:w w:val="120"/>
          <w:sz w:val="12"/>
        </w:rPr>
        <w:t> the</w:t>
      </w:r>
      <w:r>
        <w:rPr>
          <w:w w:val="120"/>
          <w:sz w:val="12"/>
        </w:rPr>
        <w:t> first</w:t>
      </w:r>
      <w:r>
        <w:rPr>
          <w:w w:val="120"/>
          <w:sz w:val="12"/>
        </w:rPr>
        <w:t> plot</w:t>
      </w:r>
      <w:r>
        <w:rPr>
          <w:w w:val="120"/>
          <w:sz w:val="12"/>
        </w:rPr>
        <w:t> (top,</w:t>
      </w:r>
      <w:r>
        <w:rPr>
          <w:w w:val="120"/>
          <w:sz w:val="12"/>
        </w:rPr>
        <w:t> left),</w:t>
      </w:r>
      <w:r>
        <w:rPr>
          <w:w w:val="120"/>
          <w:sz w:val="12"/>
        </w:rPr>
        <w:t> the</w:t>
      </w:r>
      <w:r>
        <w:rPr>
          <w:w w:val="120"/>
          <w:sz w:val="12"/>
        </w:rPr>
        <w:t> color</w:t>
      </w:r>
      <w:r>
        <w:rPr>
          <w:w w:val="120"/>
          <w:sz w:val="12"/>
        </w:rPr>
        <w:t> of</w:t>
      </w:r>
      <w:r>
        <w:rPr>
          <w:w w:val="120"/>
          <w:sz w:val="12"/>
        </w:rPr>
        <w:t> each</w:t>
      </w:r>
      <w:r>
        <w:rPr>
          <w:w w:val="120"/>
          <w:sz w:val="12"/>
        </w:rPr>
        <w:t> point</w:t>
      </w:r>
      <w:r>
        <w:rPr>
          <w:w w:val="120"/>
          <w:sz w:val="12"/>
        </w:rPr>
        <w:t> indicates</w:t>
      </w:r>
      <w:r>
        <w:rPr>
          <w:w w:val="120"/>
          <w:sz w:val="12"/>
        </w:rPr>
        <w:t> 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expected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posterior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mean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trained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Gaussian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process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surrogate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according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colorbar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legend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right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plot;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e.g.,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group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adjacent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blue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points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reflects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high-performing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cluster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NeuroSwarms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parameters.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top-left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colorbar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additionally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serves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provide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reference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how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colors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are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mapped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respective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value</w:t>
      </w:r>
      <w:r>
        <w:rPr>
          <w:spacing w:val="8"/>
          <w:w w:val="120"/>
          <w:sz w:val="12"/>
        </w:rPr>
        <w:t> </w:t>
      </w:r>
      <w:r>
        <w:rPr>
          <w:spacing w:val="-2"/>
          <w:w w:val="120"/>
          <w:sz w:val="12"/>
        </w:rPr>
        <w:t>ranges</w:t>
      </w:r>
    </w:p>
    <w:p>
      <w:pPr>
        <w:spacing w:line="174" w:lineRule="exact" w:before="0"/>
        <w:ind w:left="111" w:right="0" w:firstLine="0"/>
        <w:jc w:val="both"/>
        <w:rPr>
          <w:sz w:val="12"/>
        </w:rPr>
      </w:pPr>
      <w:r>
        <w:rPr>
          <w:w w:val="115"/>
          <w:sz w:val="12"/>
        </w:rPr>
        <w:t>(i.e.,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[min,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max])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specified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label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above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remaining</w:t>
      </w:r>
      <w:r>
        <w:rPr>
          <w:spacing w:val="23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𝑝</w:t>
      </w:r>
      <w:r>
        <w:rPr>
          <w:rFonts w:ascii="STIX Math" w:eastAsia="STIX Math"/>
          <w:i/>
          <w:spacing w:val="5"/>
          <w:w w:val="115"/>
          <w:sz w:val="12"/>
        </w:rPr>
        <w:t> </w:t>
      </w:r>
      <w:r>
        <w:rPr>
          <w:rFonts w:ascii="STIX Math" w:eastAsia="STIX Math"/>
          <w:w w:val="115"/>
          <w:sz w:val="12"/>
        </w:rPr>
        <w:t>=</w:t>
      </w:r>
      <w:r>
        <w:rPr>
          <w:rFonts w:ascii="STIX Math" w:eastAsia="STIX Math"/>
          <w:spacing w:val="4"/>
          <w:w w:val="115"/>
          <w:sz w:val="12"/>
        </w:rPr>
        <w:t> </w:t>
      </w:r>
      <w:r>
        <w:rPr>
          <w:rFonts w:ascii="STIX Math" w:eastAsia="STIX Math"/>
          <w:w w:val="115"/>
          <w:sz w:val="12"/>
        </w:rPr>
        <w:t>9</w:t>
      </w:r>
      <w:r>
        <w:rPr>
          <w:rFonts w:ascii="STIX Math" w:eastAsia="STIX Math"/>
          <w:spacing w:val="23"/>
          <w:w w:val="115"/>
          <w:sz w:val="12"/>
        </w:rPr>
        <w:t> </w:t>
      </w:r>
      <w:r>
        <w:rPr>
          <w:w w:val="115"/>
          <w:sz w:val="12"/>
        </w:rPr>
        <w:t>plots.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These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9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plots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show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individually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sampled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parameter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(cf.</w:t>
      </w:r>
      <w:r>
        <w:rPr>
          <w:spacing w:val="23"/>
          <w:w w:val="115"/>
          <w:sz w:val="12"/>
        </w:rPr>
        <w:t> </w:t>
      </w:r>
      <w:hyperlink w:history="true" w:anchor="_bookmark5">
        <w:r>
          <w:rPr>
            <w:color w:val="007FAC"/>
            <w:w w:val="115"/>
            <w:sz w:val="12"/>
          </w:rPr>
          <w:t>Table</w:t>
        </w:r>
      </w:hyperlink>
      <w:r>
        <w:rPr>
          <w:color w:val="007FAC"/>
          <w:spacing w:val="24"/>
          <w:w w:val="115"/>
          <w:sz w:val="12"/>
        </w:rPr>
        <w:t> </w:t>
      </w:r>
      <w:hyperlink w:history="true" w:anchor="_bookmark5">
        <w:r>
          <w:rPr>
            <w:color w:val="007FAC"/>
            <w:w w:val="115"/>
            <w:sz w:val="12"/>
          </w:rPr>
          <w:t>1</w:t>
        </w:r>
      </w:hyperlink>
      <w:r>
        <w:rPr>
          <w:w w:val="115"/>
          <w:sz w:val="12"/>
        </w:rPr>
        <w:t>)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associated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24"/>
          <w:w w:val="115"/>
          <w:sz w:val="12"/>
        </w:rPr>
        <w:t> </w:t>
      </w:r>
      <w:r>
        <w:rPr>
          <w:spacing w:val="-4"/>
          <w:w w:val="115"/>
          <w:sz w:val="12"/>
        </w:rPr>
        <w:t>UMAP</w:t>
      </w:r>
    </w:p>
    <w:p>
      <w:pPr>
        <w:spacing w:line="136" w:lineRule="exact" w:before="0"/>
        <w:ind w:left="111" w:right="0" w:firstLine="0"/>
        <w:jc w:val="both"/>
        <w:rPr>
          <w:sz w:val="12"/>
        </w:rPr>
      </w:pPr>
      <w:r>
        <w:rPr>
          <w:w w:val="120"/>
          <w:sz w:val="12"/>
        </w:rPr>
        <w:t>point.</w:t>
      </w:r>
      <w:r>
        <w:rPr>
          <w:spacing w:val="59"/>
          <w:w w:val="120"/>
          <w:sz w:val="12"/>
        </w:rPr>
        <w:t> </w:t>
      </w:r>
      <w:r>
        <w:rPr>
          <w:w w:val="120"/>
          <w:sz w:val="12"/>
        </w:rPr>
        <w:t>(For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interpretation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references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color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figure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legend,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reader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referred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web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version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article.)</w:t>
      </w:r>
    </w:p>
    <w:p>
      <w:pPr>
        <w:pStyle w:val="BodyText"/>
        <w:spacing w:before="2"/>
        <w:ind w:left="0"/>
      </w:pPr>
    </w:p>
    <w:p>
      <w:pPr>
        <w:spacing w:after="0"/>
        <w:sectPr>
          <w:pgSz w:w="11910" w:h="15880"/>
          <w:pgMar w:header="655" w:footer="544" w:top="840" w:bottom="740" w:left="640" w:right="600"/>
        </w:sectPr>
      </w:pPr>
    </w:p>
    <w:p>
      <w:pPr>
        <w:pStyle w:val="BodyText"/>
        <w:spacing w:line="266" w:lineRule="auto" w:before="91"/>
        <w:ind w:right="38"/>
        <w:jc w:val="both"/>
      </w:pPr>
      <w:r>
        <w:rPr>
          <w:w w:val="110"/>
        </w:rPr>
        <w:t>it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numerical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its</w:t>
      </w:r>
      <w:r>
        <w:rPr>
          <w:w w:val="110"/>
        </w:rPr>
        <w:t> associated</w:t>
      </w:r>
      <w:r>
        <w:rPr>
          <w:w w:val="110"/>
        </w:rPr>
        <w:t> parameters,</w:t>
      </w:r>
      <w:r>
        <w:rPr>
          <w:w w:val="110"/>
        </w:rPr>
        <w:t> which</w:t>
      </w:r>
      <w:r>
        <w:rPr>
          <w:w w:val="110"/>
        </w:rPr>
        <w:t> </w:t>
      </w:r>
      <w:r>
        <w:rPr>
          <w:w w:val="110"/>
        </w:rPr>
        <w:t>we subsequently evaluated in NeuroSwarms simulations.</w:t>
      </w:r>
    </w:p>
    <w:p>
      <w:pPr>
        <w:pStyle w:val="BodyText"/>
        <w:spacing w:line="266" w:lineRule="auto" w:before="1"/>
        <w:ind w:right="38" w:firstLine="239"/>
        <w:jc w:val="both"/>
      </w:pPr>
      <w:r>
        <w:rPr>
          <w:w w:val="110"/>
        </w:rPr>
        <w:t>We</w:t>
      </w:r>
      <w:r>
        <w:rPr>
          <w:w w:val="110"/>
        </w:rPr>
        <w:t> simulated</w:t>
      </w:r>
      <w:r>
        <w:rPr>
          <w:w w:val="110"/>
        </w:rPr>
        <w:t> the</w:t>
      </w:r>
      <w:r>
        <w:rPr>
          <w:w w:val="110"/>
        </w:rPr>
        <w:t> qEI-optimized</w:t>
      </w:r>
      <w:r>
        <w:rPr>
          <w:w w:val="110"/>
        </w:rPr>
        <w:t> NeuroSwarms</w:t>
      </w:r>
      <w:r>
        <w:rPr>
          <w:w w:val="110"/>
        </w:rPr>
        <w:t> model</w:t>
      </w:r>
      <w:r>
        <w:rPr>
          <w:w w:val="110"/>
        </w:rPr>
        <w:t> on</w:t>
      </w:r>
      <w:r>
        <w:rPr>
          <w:w w:val="110"/>
        </w:rPr>
        <w:t> both</w:t>
      </w:r>
      <w:r>
        <w:rPr>
          <w:w w:val="110"/>
        </w:rPr>
        <w:t> </w:t>
      </w:r>
      <w:r>
        <w:rPr>
          <w:w w:val="110"/>
        </w:rPr>
        <w:t>the Hairpin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Tunnel</w:t>
      </w:r>
      <w:r>
        <w:rPr>
          <w:spacing w:val="27"/>
          <w:w w:val="110"/>
        </w:rPr>
        <w:t> </w:t>
      </w:r>
      <w:r>
        <w:rPr>
          <w:w w:val="110"/>
        </w:rPr>
        <w:t>mazes</w:t>
      </w:r>
      <w:r>
        <w:rPr>
          <w:spacing w:val="27"/>
          <w:w w:val="110"/>
        </w:rPr>
        <w:t> </w:t>
      </w:r>
      <w:r>
        <w:rPr>
          <w:w w:val="110"/>
        </w:rPr>
        <w:t>(see</w:t>
      </w:r>
      <w:r>
        <w:rPr>
          <w:spacing w:val="80"/>
          <w:w w:val="110"/>
        </w:rPr>
        <w:t> </w:t>
      </w:r>
      <w:hyperlink w:history="true" w:anchor="_bookmark10">
        <w:r>
          <w:rPr>
            <w:color w:val="007FAC"/>
            <w:w w:val="110"/>
          </w:rPr>
          <w:t>Fig.</w:t>
        </w:r>
      </w:hyperlink>
      <w:r>
        <w:rPr>
          <w:color w:val="007FAC"/>
          <w:spacing w:val="27"/>
          <w:w w:val="110"/>
        </w:rPr>
        <w:t>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i/>
          <w:w w:val="110"/>
        </w:rPr>
        <w:t>B</w:t>
      </w:r>
      <w:r>
        <w:rPr>
          <w:w w:val="110"/>
        </w:rPr>
        <w:t>).</w:t>
      </w:r>
      <w:r>
        <w:rPr>
          <w:spacing w:val="27"/>
          <w:w w:val="110"/>
        </w:rPr>
        <w:t> </w:t>
      </w:r>
      <w:r>
        <w:rPr>
          <w:w w:val="110"/>
        </w:rPr>
        <w:t>Trajectory-trace</w:t>
      </w:r>
      <w:r>
        <w:rPr>
          <w:spacing w:val="27"/>
          <w:w w:val="110"/>
        </w:rPr>
        <w:t> </w:t>
      </w:r>
      <w:r>
        <w:rPr>
          <w:w w:val="110"/>
        </w:rPr>
        <w:t>plots</w:t>
      </w:r>
      <w:r>
        <w:rPr>
          <w:spacing w:val="27"/>
          <w:w w:val="110"/>
        </w:rPr>
        <w:t> </w:t>
      </w:r>
      <w:r>
        <w:rPr>
          <w:w w:val="110"/>
        </w:rPr>
        <w:t>for the</w:t>
      </w:r>
      <w:r>
        <w:rPr>
          <w:w w:val="110"/>
        </w:rPr>
        <w:t> Hairpin</w:t>
      </w:r>
      <w:r>
        <w:rPr>
          <w:w w:val="110"/>
        </w:rPr>
        <w:t> (</w:t>
      </w:r>
      <w:hyperlink w:history="true" w:anchor="_bookmark2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0">
        <w:r>
          <w:rPr>
            <w:color w:val="007FAC"/>
            <w:w w:val="110"/>
          </w:rPr>
          <w:t>4</w:t>
        </w:r>
      </w:hyperlink>
      <w:r>
        <w:rPr>
          <w:w w:val="110"/>
        </w:rPr>
        <w:t>,</w:t>
      </w:r>
      <w:r>
        <w:rPr>
          <w:w w:val="110"/>
        </w:rPr>
        <w:t> blue</w:t>
      </w:r>
      <w:r>
        <w:rPr>
          <w:w w:val="110"/>
        </w:rPr>
        <w:t> traces)</w:t>
      </w:r>
      <w:r>
        <w:rPr>
          <w:w w:val="110"/>
        </w:rPr>
        <w:t> depict</w:t>
      </w:r>
      <w:r>
        <w:rPr>
          <w:w w:val="110"/>
        </w:rPr>
        <w:t> the</w:t>
      </w:r>
      <w:r>
        <w:rPr>
          <w:w w:val="110"/>
        </w:rPr>
        <w:t> movement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agent</w:t>
      </w:r>
      <w:r>
        <w:rPr>
          <w:spacing w:val="80"/>
          <w:w w:val="110"/>
        </w:rPr>
        <w:t> </w:t>
      </w:r>
      <w:r>
        <w:rPr>
          <w:w w:val="110"/>
        </w:rPr>
        <w:t>that</w:t>
      </w:r>
      <w:r>
        <w:rPr>
          <w:spacing w:val="32"/>
          <w:w w:val="110"/>
        </w:rPr>
        <w:t> </w:t>
      </w:r>
      <w:r>
        <w:rPr>
          <w:w w:val="110"/>
        </w:rPr>
        <w:t>contributed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reward</w:t>
      </w:r>
      <w:r>
        <w:rPr>
          <w:spacing w:val="32"/>
          <w:w w:val="110"/>
        </w:rPr>
        <w:t> </w:t>
      </w:r>
      <w:r>
        <w:rPr>
          <w:w w:val="110"/>
        </w:rPr>
        <w:t>capture</w:t>
      </w:r>
      <w:r>
        <w:rPr>
          <w:spacing w:val="32"/>
          <w:w w:val="110"/>
        </w:rPr>
        <w:t> </w:t>
      </w:r>
      <w:r>
        <w:rPr>
          <w:w w:val="110"/>
        </w:rPr>
        <w:t>throughout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simulation,</w:t>
      </w:r>
      <w:r>
        <w:rPr>
          <w:spacing w:val="32"/>
          <w:w w:val="110"/>
        </w:rPr>
        <w:t> </w:t>
      </w:r>
      <w:r>
        <w:rPr>
          <w:w w:val="110"/>
        </w:rPr>
        <w:t>up</w:t>
      </w:r>
      <w:r>
        <w:rPr>
          <w:spacing w:val="32"/>
          <w:w w:val="110"/>
        </w:rPr>
        <w:t> </w:t>
      </w:r>
      <w:r>
        <w:rPr>
          <w:w w:val="110"/>
        </w:rPr>
        <w:t>to the</w:t>
      </w:r>
      <w:r>
        <w:rPr>
          <w:w w:val="110"/>
        </w:rPr>
        <w:t> timestep</w:t>
      </w:r>
      <w:r>
        <w:rPr>
          <w:w w:val="110"/>
        </w:rPr>
        <w:t> at</w:t>
      </w:r>
      <w:r>
        <w:rPr>
          <w:w w:val="110"/>
        </w:rPr>
        <w:t> which</w:t>
      </w:r>
      <w:r>
        <w:rPr>
          <w:w w:val="110"/>
        </w:rPr>
        <w:t> cooperative</w:t>
      </w:r>
      <w:r>
        <w:rPr>
          <w:w w:val="110"/>
        </w:rPr>
        <w:t> capture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reward</w:t>
      </w:r>
      <w:r>
        <w:rPr>
          <w:w w:val="110"/>
        </w:rPr>
        <w:t> goal</w:t>
      </w:r>
      <w:r>
        <w:rPr>
          <w:w w:val="110"/>
        </w:rPr>
        <w:t> was achieved.</w:t>
      </w:r>
      <w:r>
        <w:rPr>
          <w:w w:val="110"/>
        </w:rPr>
        <w:t> Likewise,</w:t>
      </w:r>
      <w:r>
        <w:rPr>
          <w:w w:val="110"/>
        </w:rPr>
        <w:t> trajectory</w:t>
      </w:r>
      <w:r>
        <w:rPr>
          <w:w w:val="110"/>
        </w:rPr>
        <w:t> traces</w:t>
      </w:r>
      <w:r>
        <w:rPr>
          <w:w w:val="110"/>
        </w:rPr>
        <w:t> in</w:t>
      </w:r>
      <w:r>
        <w:rPr>
          <w:w w:val="110"/>
        </w:rPr>
        <w:t> orange</w:t>
      </w:r>
      <w:r>
        <w:rPr>
          <w:w w:val="110"/>
        </w:rPr>
        <w:t> (</w:t>
      </w:r>
      <w:hyperlink w:history="true" w:anchor="_bookmark2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0">
        <w:r>
          <w:rPr>
            <w:color w:val="007FAC"/>
            <w:w w:val="110"/>
          </w:rPr>
          <w:t>4</w:t>
        </w:r>
      </w:hyperlink>
      <w:r>
        <w:rPr>
          <w:w w:val="110"/>
        </w:rPr>
        <w:t>)</w:t>
      </w:r>
      <w:r>
        <w:rPr>
          <w:w w:val="110"/>
        </w:rPr>
        <w:t> reflect</w:t>
      </w:r>
      <w:r>
        <w:rPr>
          <w:w w:val="110"/>
        </w:rPr>
        <w:t> the behavior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reward-capturing</w:t>
      </w:r>
      <w:r>
        <w:rPr>
          <w:w w:val="110"/>
        </w:rPr>
        <w:t> agents</w:t>
      </w:r>
      <w:r>
        <w:rPr>
          <w:w w:val="110"/>
        </w:rPr>
        <w:t> after</w:t>
      </w:r>
      <w:r>
        <w:rPr>
          <w:w w:val="110"/>
        </w:rPr>
        <w:t> the</w:t>
      </w:r>
      <w:r>
        <w:rPr>
          <w:w w:val="110"/>
        </w:rPr>
        <w:t> reward</w:t>
      </w:r>
      <w:r>
        <w:rPr>
          <w:w w:val="110"/>
        </w:rPr>
        <w:t> had</w:t>
      </w:r>
      <w:r>
        <w:rPr>
          <w:w w:val="110"/>
        </w:rPr>
        <w:t> been captured.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example,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transition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swarming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goal-directed dynamics</w:t>
      </w:r>
      <w:r>
        <w:rPr>
          <w:w w:val="110"/>
        </w:rPr>
        <w:t> to</w:t>
      </w:r>
      <w:r>
        <w:rPr>
          <w:w w:val="110"/>
        </w:rPr>
        <w:t> post-capture</w:t>
      </w:r>
      <w:r>
        <w:rPr>
          <w:w w:val="110"/>
        </w:rPr>
        <w:t> exploration</w:t>
      </w:r>
      <w:r>
        <w:rPr>
          <w:w w:val="110"/>
        </w:rPr>
        <w:t> is</w:t>
      </w:r>
      <w:r>
        <w:rPr>
          <w:w w:val="110"/>
        </w:rPr>
        <w:t> depicted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capture</w:t>
      </w:r>
      <w:r>
        <w:rPr>
          <w:w w:val="110"/>
        </w:rPr>
        <w:t> of Reward</w:t>
      </w:r>
      <w:r>
        <w:rPr>
          <w:spacing w:val="40"/>
          <w:w w:val="110"/>
        </w:rPr>
        <w:t> </w:t>
      </w:r>
      <w:r>
        <w:rPr>
          <w:w w:val="110"/>
        </w:rPr>
        <w:t>3</w:t>
      </w:r>
      <w:r>
        <w:rPr>
          <w:spacing w:val="40"/>
          <w:w w:val="110"/>
        </w:rPr>
        <w:t> </w:t>
      </w:r>
      <w:r>
        <w:rPr>
          <w:w w:val="110"/>
        </w:rPr>
        <w:t>(R3)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third</w:t>
      </w:r>
      <w:r>
        <w:rPr>
          <w:spacing w:val="40"/>
          <w:w w:val="110"/>
        </w:rPr>
        <w:t> </w:t>
      </w:r>
      <w:r>
        <w:rPr>
          <w:w w:val="110"/>
        </w:rPr>
        <w:t>row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80"/>
          <w:w w:val="110"/>
        </w:rPr>
        <w:t> </w:t>
      </w:r>
      <w:hyperlink w:history="true" w:anchor="_bookmark20">
        <w:r>
          <w:rPr>
            <w:color w:val="007FAC"/>
            <w:w w:val="110"/>
          </w:rPr>
          <w:t>Fig.</w:t>
        </w:r>
      </w:hyperlink>
      <w:r>
        <w:rPr>
          <w:color w:val="007FAC"/>
          <w:spacing w:val="40"/>
          <w:w w:val="110"/>
        </w:rPr>
        <w:t> </w:t>
      </w:r>
      <w:hyperlink w:history="true" w:anchor="_bookmark20">
        <w:r>
          <w:rPr>
            <w:color w:val="007FAC"/>
            <w:w w:val="110"/>
          </w:rPr>
          <w:t>4</w:t>
        </w:r>
      </w:hyperlink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subset</w:t>
      </w:r>
      <w:r>
        <w:rPr>
          <w:spacing w:val="40"/>
          <w:w w:val="110"/>
        </w:rPr>
        <w:t> </w:t>
      </w:r>
      <w:r>
        <w:rPr>
          <w:w w:val="110"/>
        </w:rPr>
        <w:t>of agents converged on and captured R3 and immediately dispersed, thus permitting</w:t>
      </w:r>
      <w:r>
        <w:rPr>
          <w:w w:val="110"/>
        </w:rPr>
        <w:t> the</w:t>
      </w:r>
      <w:r>
        <w:rPr>
          <w:w w:val="110"/>
        </w:rPr>
        <w:t> search</w:t>
      </w:r>
      <w:r>
        <w:rPr>
          <w:w w:val="110"/>
        </w:rPr>
        <w:t> for</w:t>
      </w:r>
      <w:r>
        <w:rPr>
          <w:w w:val="110"/>
        </w:rPr>
        <w:t> and</w:t>
      </w:r>
      <w:r>
        <w:rPr>
          <w:w w:val="110"/>
        </w:rPr>
        <w:t> capture</w:t>
      </w:r>
      <w:r>
        <w:rPr>
          <w:w w:val="110"/>
        </w:rPr>
        <w:t> of</w:t>
      </w:r>
      <w:r>
        <w:rPr>
          <w:w w:val="110"/>
        </w:rPr>
        <w:t> subsequent</w:t>
      </w:r>
      <w:r>
        <w:rPr>
          <w:w w:val="110"/>
        </w:rPr>
        <w:t> reward</w:t>
      </w:r>
      <w:r>
        <w:rPr>
          <w:w w:val="110"/>
        </w:rPr>
        <w:t> goals. Agents</w:t>
      </w:r>
      <w:r>
        <w:rPr>
          <w:w w:val="110"/>
        </w:rPr>
        <w:t> recommenced</w:t>
      </w:r>
      <w:r>
        <w:rPr>
          <w:w w:val="110"/>
        </w:rPr>
        <w:t> exploration</w:t>
      </w:r>
      <w:r>
        <w:rPr>
          <w:w w:val="110"/>
        </w:rPr>
        <w:t> following</w:t>
      </w:r>
      <w:r>
        <w:rPr>
          <w:w w:val="110"/>
        </w:rPr>
        <w:t> reward-capture</w:t>
      </w:r>
      <w:r>
        <w:rPr>
          <w:w w:val="110"/>
        </w:rPr>
        <w:t> because NeuroSwarms</w:t>
      </w:r>
      <w:r>
        <w:rPr>
          <w:w w:val="110"/>
        </w:rPr>
        <w:t> relies</w:t>
      </w:r>
      <w:r>
        <w:rPr>
          <w:w w:val="110"/>
        </w:rPr>
        <w:t> on</w:t>
      </w:r>
      <w:r>
        <w:rPr>
          <w:w w:val="110"/>
        </w:rPr>
        <w:t> local,</w:t>
      </w:r>
      <w:r>
        <w:rPr>
          <w:w w:val="110"/>
        </w:rPr>
        <w:t> line-of-sight</w:t>
      </w:r>
      <w:r>
        <w:rPr>
          <w:w w:val="110"/>
        </w:rPr>
        <w:t> communication</w:t>
      </w:r>
      <w:r>
        <w:rPr>
          <w:w w:val="110"/>
        </w:rPr>
        <w:t> between agents,</w:t>
      </w:r>
      <w:r>
        <w:rPr>
          <w:w w:val="110"/>
        </w:rPr>
        <w:t> meaning</w:t>
      </w:r>
      <w:r>
        <w:rPr>
          <w:w w:val="110"/>
        </w:rPr>
        <w:t> that</w:t>
      </w:r>
      <w:r>
        <w:rPr>
          <w:w w:val="110"/>
        </w:rPr>
        <w:t> agent</w:t>
      </w:r>
      <w:r>
        <w:rPr>
          <w:w w:val="110"/>
        </w:rPr>
        <w:t> motion</w:t>
      </w:r>
      <w:r>
        <w:rPr>
          <w:w w:val="110"/>
        </w:rPr>
        <w:t> may</w:t>
      </w:r>
      <w:r>
        <w:rPr>
          <w:w w:val="110"/>
        </w:rPr>
        <w:t> not</w:t>
      </w:r>
      <w:r>
        <w:rPr>
          <w:w w:val="110"/>
        </w:rPr>
        <w:t> be</w:t>
      </w:r>
      <w:r>
        <w:rPr>
          <w:w w:val="110"/>
        </w:rPr>
        <w:t> influenced</w:t>
      </w:r>
      <w:r>
        <w:rPr>
          <w:w w:val="110"/>
        </w:rPr>
        <w:t> by</w:t>
      </w:r>
      <w:r>
        <w:rPr>
          <w:w w:val="110"/>
        </w:rPr>
        <w:t> nearby rewards</w:t>
      </w:r>
      <w:r>
        <w:rPr>
          <w:w w:val="110"/>
        </w:rPr>
        <w:t> if</w:t>
      </w:r>
      <w:r>
        <w:rPr>
          <w:w w:val="110"/>
        </w:rPr>
        <w:t> they</w:t>
      </w:r>
      <w:r>
        <w:rPr>
          <w:w w:val="110"/>
        </w:rPr>
        <w:t> are</w:t>
      </w:r>
      <w:r>
        <w:rPr>
          <w:w w:val="110"/>
        </w:rPr>
        <w:t> occluded</w:t>
      </w:r>
      <w:r>
        <w:rPr>
          <w:w w:val="110"/>
        </w:rPr>
        <w:t> by</w:t>
      </w:r>
      <w:r>
        <w:rPr>
          <w:w w:val="110"/>
        </w:rPr>
        <w:t> walls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maze.</w:t>
      </w:r>
      <w:r>
        <w:rPr>
          <w:w w:val="110"/>
        </w:rPr>
        <w:t> The</w:t>
      </w:r>
      <w:r>
        <w:rPr>
          <w:w w:val="110"/>
        </w:rPr>
        <w:t> qEI-tuned swarms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able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quickly</w:t>
      </w:r>
      <w:r>
        <w:rPr>
          <w:spacing w:val="-3"/>
          <w:w w:val="110"/>
        </w:rPr>
        <w:t> </w:t>
      </w:r>
      <w:r>
        <w:rPr>
          <w:w w:val="110"/>
        </w:rPr>
        <w:t>capture</w:t>
      </w:r>
      <w:r>
        <w:rPr>
          <w:spacing w:val="-3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five</w:t>
      </w:r>
      <w:r>
        <w:rPr>
          <w:spacing w:val="-3"/>
          <w:w w:val="110"/>
        </w:rPr>
        <w:t> </w:t>
      </w:r>
      <w:r>
        <w:rPr>
          <w:w w:val="110"/>
        </w:rPr>
        <w:t>rewards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Hairpin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en-</w:t>
      </w:r>
    </w:p>
    <w:p>
      <w:pPr>
        <w:pStyle w:val="BodyText"/>
        <w:spacing w:line="227" w:lineRule="exact"/>
        <w:jc w:val="both"/>
      </w:pPr>
      <w:r>
        <w:rPr>
          <w:w w:val="110"/>
        </w:rPr>
        <w:t>vironment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r>
        <w:rPr>
          <w:rFonts w:ascii="STIX Math" w:eastAsia="STIX Math"/>
          <w:i/>
          <w:w w:val="110"/>
        </w:rPr>
        <w:t>𝑡</w:t>
      </w:r>
      <w:r>
        <w:rPr>
          <w:rFonts w:ascii="STIX Math" w:eastAsia="STIX Math"/>
          <w:i/>
          <w:spacing w:val="-6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5"/>
          <w:w w:val="110"/>
        </w:rPr>
        <w:t> </w:t>
      </w:r>
      <w:r>
        <w:rPr>
          <w:rFonts w:ascii="STIX Math" w:eastAsia="STIX Math"/>
          <w:w w:val="110"/>
        </w:rPr>
        <w:t>25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38</w:t>
      </w:r>
      <w:r>
        <w:rPr>
          <w:rFonts w:ascii="STIX Math" w:eastAsia="STIX Math"/>
          <w:spacing w:val="-10"/>
          <w:w w:val="110"/>
        </w:rPr>
        <w:t> </w:t>
      </w:r>
      <w:r>
        <w:rPr>
          <w:w w:val="110"/>
        </w:rPr>
        <w:t>s),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shown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hyperlink w:history="true" w:anchor="_bookmark20">
        <w:r>
          <w:rPr>
            <w:color w:val="007FAC"/>
            <w:w w:val="110"/>
          </w:rPr>
          <w:t>Fig.</w:t>
        </w:r>
      </w:hyperlink>
      <w:r>
        <w:rPr>
          <w:color w:val="007FAC"/>
          <w:spacing w:val="-10"/>
          <w:w w:val="110"/>
        </w:rPr>
        <w:t> </w:t>
      </w:r>
      <w:hyperlink w:history="true" w:anchor="_bookmark20">
        <w:r>
          <w:rPr>
            <w:color w:val="007FAC"/>
            <w:w w:val="110"/>
          </w:rPr>
          <w:t>4</w:t>
        </w:r>
      </w:hyperlink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whereas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original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default</w:t>
      </w:r>
    </w:p>
    <w:p>
      <w:pPr>
        <w:pStyle w:val="BodyText"/>
        <w:spacing w:line="170" w:lineRule="exact"/>
        <w:jc w:val="both"/>
      </w:pPr>
      <w:r>
        <w:rPr>
          <w:w w:val="110"/>
        </w:rPr>
        <w:t>parameters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NeuroSwarms—determined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hand-tuning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described</w:t>
      </w:r>
    </w:p>
    <w:p>
      <w:pPr>
        <w:pStyle w:val="BodyText"/>
        <w:spacing w:line="105" w:lineRule="auto" w:before="104"/>
        <w:ind w:right="38"/>
        <w:jc w:val="both"/>
      </w:pPr>
      <w:r>
        <w:rPr>
          <w:w w:val="110"/>
        </w:rPr>
        <w:t>(</w:t>
      </w:r>
      <w:r>
        <w:rPr>
          <w:rFonts w:ascii="STIX Math" w:hAnsi="STIX Math" w:eastAsia="STIX Math"/>
          <w:i/>
          <w:w w:val="110"/>
        </w:rPr>
        <w:t>𝑡</w:t>
      </w:r>
      <w:r>
        <w:rPr>
          <w:rFonts w:ascii="STIX Math" w:hAnsi="STIX Math" w:eastAsia="STIX Math"/>
          <w:i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w w:val="110"/>
        </w:rPr>
        <w:t> 41</w:t>
      </w:r>
      <w:r>
        <w:rPr>
          <w:rFonts w:ascii="STIX Math" w:hAnsi="STIX Math" w:eastAsia="STIX Math"/>
          <w:i/>
          <w:w w:val="110"/>
        </w:rPr>
        <w:t>.</w:t>
      </w:r>
      <w:r>
        <w:rPr>
          <w:rFonts w:ascii="STIX Math" w:hAnsi="STIX Math" w:eastAsia="STIX Math"/>
          <w:w w:val="110"/>
        </w:rPr>
        <w:t>02</w:t>
      </w:r>
      <w:r>
        <w:rPr>
          <w:rFonts w:ascii="STIX Math" w:hAnsi="STIX Math" w:eastAsia="STIX Math"/>
          <w:w w:val="110"/>
        </w:rPr>
        <w:t> </w:t>
      </w:r>
      <w:r>
        <w:rPr>
          <w:w w:val="110"/>
        </w:rPr>
        <w:t>s).</w:t>
      </w:r>
      <w:r>
        <w:rPr>
          <w:w w:val="110"/>
        </w:rPr>
        <w:t> Reward-capture</w:t>
      </w:r>
      <w:r>
        <w:rPr>
          <w:w w:val="110"/>
        </w:rPr>
        <w:t> speed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default</w:t>
      </w:r>
      <w:r>
        <w:rPr>
          <w:w w:val="110"/>
        </w:rPr>
        <w:t> parameters</w:t>
      </w:r>
      <w:r>
        <w:rPr>
          <w:w w:val="110"/>
        </w:rPr>
        <w:t> was in</w:t>
      </w:r>
      <w:r>
        <w:rPr>
          <w:w w:val="110"/>
        </w:rPr>
        <w:t> our</w:t>
      </w:r>
      <w:r>
        <w:rPr>
          <w:w w:val="110"/>
        </w:rPr>
        <w:t> previous</w:t>
      </w:r>
      <w:r>
        <w:rPr>
          <w:w w:val="110"/>
        </w:rPr>
        <w:t> work</w:t>
      </w:r>
      <w:r>
        <w:rPr>
          <w:w w:val="110"/>
        </w:rPr>
        <w:t> [</w:t>
      </w:r>
      <w:hyperlink w:history="true" w:anchor="_bookmark40">
        <w:r>
          <w:rPr>
            <w:color w:val="007FAC"/>
            <w:w w:val="110"/>
          </w:rPr>
          <w:t>34</w:t>
        </w:r>
      </w:hyperlink>
      <w:r>
        <w:rPr>
          <w:w w:val="110"/>
        </w:rPr>
        <w:t>]—produced</w:t>
      </w:r>
      <w:r>
        <w:rPr>
          <w:w w:val="110"/>
        </w:rPr>
        <w:t> relatively</w:t>
      </w:r>
      <w:r>
        <w:rPr>
          <w:w w:val="110"/>
        </w:rPr>
        <w:t> slow</w:t>
      </w:r>
      <w:r>
        <w:rPr>
          <w:w w:val="110"/>
        </w:rPr>
        <w:t> reward</w:t>
      </w:r>
      <w:r>
        <w:rPr>
          <w:w w:val="110"/>
        </w:rPr>
        <w:t> </w:t>
      </w:r>
      <w:r>
        <w:rPr>
          <w:w w:val="110"/>
        </w:rPr>
        <w:t>capture additionally</w:t>
      </w:r>
      <w:r>
        <w:rPr>
          <w:spacing w:val="-3"/>
          <w:w w:val="110"/>
        </w:rPr>
        <w:t> </w:t>
      </w:r>
      <w:r>
        <w:rPr>
          <w:w w:val="110"/>
        </w:rPr>
        <w:t>exacerbated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Tunnel</w:t>
      </w:r>
      <w:r>
        <w:rPr>
          <w:spacing w:val="-2"/>
          <w:w w:val="110"/>
        </w:rPr>
        <w:t> </w:t>
      </w:r>
      <w:r>
        <w:rPr>
          <w:w w:val="110"/>
        </w:rPr>
        <w:t>maze</w:t>
      </w:r>
      <w:r>
        <w:rPr>
          <w:spacing w:val="-3"/>
          <w:w w:val="110"/>
        </w:rPr>
        <w:t> </w:t>
      </w:r>
      <w:r>
        <w:rPr>
          <w:w w:val="110"/>
        </w:rPr>
        <w:t>(</w:t>
      </w:r>
      <w:r>
        <w:rPr>
          <w:rFonts w:ascii="STIX Math" w:hAnsi="STIX Math" w:eastAsia="STIX Math"/>
          <w:i/>
          <w:w w:val="110"/>
        </w:rPr>
        <w:t>𝑡</w:t>
      </w:r>
      <w:r>
        <w:rPr>
          <w:rFonts w:ascii="STIX Math" w:hAnsi="STIX Math" w:eastAsia="STIX Math"/>
          <w:i/>
          <w:spacing w:val="-6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-6"/>
          <w:w w:val="110"/>
        </w:rPr>
        <w:t> </w:t>
      </w:r>
      <w:r>
        <w:rPr>
          <w:rFonts w:ascii="STIX Math" w:hAnsi="STIX Math" w:eastAsia="STIX Math"/>
          <w:w w:val="110"/>
        </w:rPr>
        <w:t>175</w:t>
      </w:r>
      <w:r>
        <w:rPr>
          <w:rFonts w:ascii="STIX Math" w:hAnsi="STIX Math" w:eastAsia="STIX Math"/>
          <w:i/>
          <w:w w:val="110"/>
        </w:rPr>
        <w:t>.</w:t>
      </w:r>
      <w:r>
        <w:rPr>
          <w:rFonts w:ascii="STIX Math" w:hAnsi="STIX Math" w:eastAsia="STIX Math"/>
          <w:w w:val="110"/>
        </w:rPr>
        <w:t>42</w:t>
      </w:r>
      <w:r>
        <w:rPr>
          <w:rFonts w:ascii="STIX Math" w:hAnsi="STIX Math" w:eastAsia="STIX Math"/>
          <w:spacing w:val="-2"/>
          <w:w w:val="110"/>
        </w:rPr>
        <w:t> </w:t>
      </w:r>
      <w:r>
        <w:rPr>
          <w:w w:val="110"/>
        </w:rPr>
        <w:t>s).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contrast,</w:t>
      </w:r>
    </w:p>
    <w:p>
      <w:pPr>
        <w:pStyle w:val="BodyText"/>
        <w:spacing w:line="110" w:lineRule="auto" w:before="95"/>
        <w:ind w:right="38"/>
        <w:jc w:val="both"/>
      </w:pPr>
      <w:r>
        <w:rPr>
          <w:w w:val="110"/>
        </w:rPr>
        <w:t>default</w:t>
      </w:r>
      <w:r>
        <w:rPr>
          <w:spacing w:val="23"/>
          <w:w w:val="110"/>
        </w:rPr>
        <w:t> </w:t>
      </w:r>
      <w:r>
        <w:rPr>
          <w:w w:val="110"/>
        </w:rPr>
        <w:t>swarm</w:t>
      </w:r>
      <w:r>
        <w:rPr>
          <w:spacing w:val="23"/>
          <w:w w:val="110"/>
        </w:rPr>
        <w:t> </w:t>
      </w:r>
      <w:r>
        <w:rPr>
          <w:w w:val="110"/>
        </w:rPr>
        <w:t>captured</w:t>
      </w:r>
      <w:r>
        <w:rPr>
          <w:spacing w:val="23"/>
          <w:w w:val="110"/>
        </w:rPr>
        <w:t> </w:t>
      </w:r>
      <w:r>
        <w:rPr>
          <w:w w:val="110"/>
        </w:rPr>
        <w:t>two</w:t>
      </w:r>
      <w:r>
        <w:rPr>
          <w:spacing w:val="23"/>
          <w:w w:val="110"/>
        </w:rPr>
        <w:t> </w:t>
      </w:r>
      <w:r>
        <w:rPr>
          <w:w w:val="110"/>
        </w:rPr>
        <w:t>rewards</w:t>
      </w:r>
      <w:r>
        <w:rPr>
          <w:spacing w:val="23"/>
          <w:w w:val="110"/>
        </w:rPr>
        <w:t> </w:t>
      </w:r>
      <w:r>
        <w:rPr>
          <w:w w:val="110"/>
        </w:rPr>
        <w:t>(</w:t>
      </w:r>
      <w:r>
        <w:rPr>
          <w:rFonts w:ascii="STIX Math" w:eastAsia="STIX Math"/>
          <w:i/>
          <w:w w:val="110"/>
        </w:rPr>
        <w:t>𝑡</w:t>
      </w:r>
      <w:r>
        <w:rPr>
          <w:rFonts w:ascii="STIX Math" w:eastAsia="STIX Math"/>
          <w:i/>
          <w:spacing w:val="36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36"/>
          <w:w w:val="110"/>
        </w:rPr>
        <w:t> </w:t>
      </w:r>
      <w:r>
        <w:rPr>
          <w:rFonts w:ascii="STIX Math" w:eastAsia="STIX Math"/>
          <w:w w:val="110"/>
        </w:rPr>
        <w:t>34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88</w:t>
      </w:r>
      <w:r>
        <w:rPr>
          <w:rFonts w:ascii="STIX Math" w:eastAsia="STIX Math"/>
          <w:spacing w:val="23"/>
          <w:w w:val="110"/>
        </w:rPr>
        <w:t> </w:t>
      </w:r>
      <w:r>
        <w:rPr>
          <w:w w:val="110"/>
        </w:rPr>
        <w:t>s).</w:t>
      </w:r>
      <w:r>
        <w:rPr>
          <w:spacing w:val="23"/>
          <w:w w:val="110"/>
        </w:rPr>
        <w:t> </w:t>
      </w:r>
      <w:r>
        <w:rPr>
          <w:w w:val="110"/>
        </w:rPr>
        <w:t>We</w:t>
      </w:r>
      <w:r>
        <w:rPr>
          <w:spacing w:val="23"/>
          <w:w w:val="110"/>
        </w:rPr>
        <w:t> </w:t>
      </w:r>
      <w:r>
        <w:rPr>
          <w:w w:val="110"/>
        </w:rPr>
        <w:t>attribute</w:t>
      </w:r>
      <w:r>
        <w:rPr>
          <w:spacing w:val="23"/>
          <w:w w:val="110"/>
        </w:rPr>
        <w:t> </w:t>
      </w:r>
      <w:r>
        <w:rPr>
          <w:w w:val="110"/>
        </w:rPr>
        <w:t>the the</w:t>
      </w:r>
      <w:r>
        <w:rPr>
          <w:spacing w:val="3"/>
          <w:w w:val="110"/>
        </w:rPr>
        <w:t> </w:t>
      </w:r>
      <w:r>
        <w:rPr>
          <w:w w:val="110"/>
        </w:rPr>
        <w:t>qEI-tuned</w:t>
      </w:r>
      <w:r>
        <w:rPr>
          <w:spacing w:val="4"/>
          <w:w w:val="110"/>
        </w:rPr>
        <w:t> </w:t>
      </w:r>
      <w:r>
        <w:rPr>
          <w:w w:val="110"/>
        </w:rPr>
        <w:t>swarm</w:t>
      </w:r>
      <w:r>
        <w:rPr>
          <w:spacing w:val="2"/>
          <w:w w:val="110"/>
        </w:rPr>
        <w:t> </w:t>
      </w:r>
      <w:r>
        <w:rPr>
          <w:w w:val="110"/>
        </w:rPr>
        <w:t>captured</w:t>
      </w:r>
      <w:r>
        <w:rPr>
          <w:spacing w:val="3"/>
          <w:w w:val="110"/>
        </w:rPr>
        <w:t> </w:t>
      </w:r>
      <w:r>
        <w:rPr>
          <w:w w:val="110"/>
        </w:rPr>
        <w:t>all</w:t>
      </w:r>
      <w:r>
        <w:rPr>
          <w:spacing w:val="4"/>
          <w:w w:val="110"/>
        </w:rPr>
        <w:t> </w:t>
      </w:r>
      <w:r>
        <w:rPr>
          <w:w w:val="110"/>
        </w:rPr>
        <w:t>three</w:t>
      </w:r>
      <w:r>
        <w:rPr>
          <w:spacing w:val="3"/>
          <w:w w:val="110"/>
        </w:rPr>
        <w:t> </w:t>
      </w:r>
      <w:r>
        <w:rPr>
          <w:w w:val="110"/>
        </w:rPr>
        <w:t>rewards</w:t>
      </w:r>
      <w:r>
        <w:rPr>
          <w:spacing w:val="4"/>
          <w:w w:val="110"/>
        </w:rPr>
        <w:t> </w:t>
      </w:r>
      <w:r>
        <w:rPr>
          <w:w w:val="110"/>
        </w:rPr>
        <w:t>(</w:t>
      </w:r>
      <w:hyperlink w:history="true" w:anchor="_bookmark21">
        <w:r>
          <w:rPr>
            <w:color w:val="007FAC"/>
            <w:w w:val="110"/>
          </w:rPr>
          <w:t>Fig.</w:t>
        </w:r>
      </w:hyperlink>
      <w:r>
        <w:rPr>
          <w:color w:val="007FAC"/>
          <w:spacing w:val="3"/>
          <w:w w:val="110"/>
        </w:rPr>
        <w:t> </w:t>
      </w:r>
      <w:hyperlink w:history="true" w:anchor="_bookmark21">
        <w:r>
          <w:rPr>
            <w:color w:val="007FAC"/>
            <w:w w:val="110"/>
          </w:rPr>
          <w:t>5</w:t>
        </w:r>
      </w:hyperlink>
      <w:r>
        <w:rPr>
          <w:w w:val="110"/>
        </w:rPr>
        <w:t>)</w:t>
      </w:r>
      <w:r>
        <w:rPr>
          <w:spacing w:val="3"/>
          <w:w w:val="110"/>
        </w:rPr>
        <w:t> </w:t>
      </w:r>
      <w:r>
        <w:rPr>
          <w:w w:val="110"/>
        </w:rPr>
        <w:t>faster</w:t>
      </w:r>
      <w:r>
        <w:rPr>
          <w:spacing w:val="4"/>
          <w:w w:val="110"/>
        </w:rPr>
        <w:t> </w:t>
      </w:r>
      <w:r>
        <w:rPr>
          <w:w w:val="110"/>
        </w:rPr>
        <w:t>than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66" w:lineRule="auto" w:before="17"/>
        <w:ind w:right="38"/>
        <w:jc w:val="both"/>
      </w:pPr>
      <w:r>
        <w:rPr>
          <w:w w:val="110"/>
        </w:rPr>
        <w:t>worse performance of the hand-tuned default parameters to longer </w:t>
      </w:r>
      <w:r>
        <w:rPr>
          <w:w w:val="110"/>
        </w:rPr>
        <w:t>dy- namical time-constants and thus slower behavioral responsivity. Thus, compared to manual parameter tuning for each maze environment, our Bayesian</w:t>
      </w:r>
      <w:r>
        <w:rPr>
          <w:w w:val="110"/>
        </w:rPr>
        <w:t> batch-optimization</w:t>
      </w:r>
      <w:r>
        <w:rPr>
          <w:w w:val="110"/>
        </w:rPr>
        <w:t> process</w:t>
      </w:r>
      <w:r>
        <w:rPr>
          <w:w w:val="110"/>
        </w:rPr>
        <w:t> (Section</w:t>
      </w:r>
      <w:r>
        <w:rPr>
          <w:w w:val="110"/>
        </w:rPr>
        <w:t> </w:t>
      </w:r>
      <w:hyperlink w:history="true" w:anchor="_bookmark7">
        <w:r>
          <w:rPr>
            <w:color w:val="007FAC"/>
            <w:w w:val="110"/>
          </w:rPr>
          <w:t>2.3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1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i/>
          <w:w w:val="110"/>
        </w:rPr>
        <w:t>A</w:t>
      </w:r>
      <w:r>
        <w:rPr>
          <w:w w:val="110"/>
        </w:rPr>
        <w:t>)</w:t>
      </w:r>
      <w:r>
        <w:rPr>
          <w:w w:val="110"/>
        </w:rPr>
        <w:t> with</w:t>
      </w:r>
      <w:r>
        <w:rPr>
          <w:w w:val="110"/>
        </w:rPr>
        <w:t> joint objective</w:t>
      </w:r>
      <w:r>
        <w:rPr>
          <w:w w:val="110"/>
        </w:rPr>
        <w:t> sampling</w:t>
      </w:r>
      <w:r>
        <w:rPr>
          <w:w w:val="110"/>
        </w:rPr>
        <w:t> (Section</w:t>
      </w:r>
      <w:r>
        <w:rPr>
          <w:w w:val="110"/>
        </w:rPr>
        <w:t> </w:t>
      </w:r>
      <w:hyperlink w:history="true" w:anchor="_bookmark12">
        <w:r>
          <w:rPr>
            <w:color w:val="007FAC"/>
            <w:w w:val="110"/>
          </w:rPr>
          <w:t>2.4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1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i/>
          <w:w w:val="110"/>
        </w:rPr>
        <w:t>B</w:t>
      </w:r>
      <w:r>
        <w:rPr>
          <w:w w:val="110"/>
        </w:rPr>
        <w:t>)</w:t>
      </w:r>
      <w:r>
        <w:rPr>
          <w:w w:val="110"/>
        </w:rPr>
        <w:t> was</w:t>
      </w:r>
      <w:r>
        <w:rPr>
          <w:w w:val="110"/>
        </w:rPr>
        <w:t> able</w:t>
      </w:r>
      <w:r>
        <w:rPr>
          <w:w w:val="110"/>
        </w:rPr>
        <w:t> to</w:t>
      </w:r>
      <w:r>
        <w:rPr>
          <w:w w:val="110"/>
        </w:rPr>
        <w:t> simultaneously, jointly,</w:t>
      </w:r>
      <w:r>
        <w:rPr>
          <w:w w:val="110"/>
        </w:rPr>
        <w:t> and</w:t>
      </w:r>
      <w:r>
        <w:rPr>
          <w:w w:val="110"/>
        </w:rPr>
        <w:t> efficiently</w:t>
      </w:r>
      <w:r>
        <w:rPr>
          <w:w w:val="110"/>
        </w:rPr>
        <w:t> discover</w:t>
      </w:r>
      <w:r>
        <w:rPr>
          <w:w w:val="110"/>
        </w:rPr>
        <w:t> distinct</w:t>
      </w:r>
      <w:r>
        <w:rPr>
          <w:w w:val="110"/>
        </w:rPr>
        <w:t> high-performing</w:t>
      </w:r>
      <w:r>
        <w:rPr>
          <w:w w:val="110"/>
        </w:rPr>
        <w:t> dynamical parameters for multiple mazes.</w:t>
      </w:r>
    </w:p>
    <w:p>
      <w:pPr>
        <w:pStyle w:val="BodyText"/>
        <w:spacing w:line="266" w:lineRule="auto" w:before="3"/>
        <w:ind w:right="38" w:firstLine="239"/>
        <w:jc w:val="both"/>
      </w:pPr>
      <w:r>
        <w:rPr>
          <w:w w:val="110"/>
        </w:rPr>
        <w:t>A</w:t>
      </w:r>
      <w:r>
        <w:rPr>
          <w:w w:val="110"/>
        </w:rPr>
        <w:t> key</w:t>
      </w:r>
      <w:r>
        <w:rPr>
          <w:w w:val="110"/>
        </w:rPr>
        <w:t> feature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Bayesian</w:t>
      </w:r>
      <w:r>
        <w:rPr>
          <w:w w:val="110"/>
        </w:rPr>
        <w:t> optimizer</w:t>
      </w:r>
      <w:r>
        <w:rPr>
          <w:w w:val="110"/>
        </w:rPr>
        <w:t> is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objective</w:t>
      </w:r>
      <w:r>
        <w:rPr>
          <w:w w:val="110"/>
        </w:rPr>
        <w:t> </w:t>
      </w:r>
      <w:r>
        <w:rPr>
          <w:i/>
          <w:w w:val="110"/>
        </w:rPr>
        <w:t>in-</w:t>
      </w:r>
      <w:r>
        <w:rPr>
          <w:i/>
          <w:w w:val="110"/>
        </w:rPr>
        <w:t> directly</w:t>
      </w:r>
      <w:r>
        <w:rPr>
          <w:i/>
          <w:w w:val="110"/>
        </w:rPr>
        <w:t> </w:t>
      </w:r>
      <w:r>
        <w:rPr>
          <w:w w:val="110"/>
        </w:rPr>
        <w:t>quantifies</w:t>
      </w:r>
      <w:r>
        <w:rPr>
          <w:w w:val="110"/>
        </w:rPr>
        <w:t> (i.e.,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‘black</w:t>
      </w:r>
      <w:r>
        <w:rPr>
          <w:w w:val="110"/>
        </w:rPr>
        <w:t> box’</w:t>
      </w:r>
      <w:r>
        <w:rPr>
          <w:w w:val="110"/>
        </w:rPr>
        <w:t> model)</w:t>
      </w:r>
      <w:r>
        <w:rPr>
          <w:w w:val="110"/>
        </w:rPr>
        <w:t> cooperative</w:t>
      </w:r>
      <w:r>
        <w:rPr>
          <w:w w:val="110"/>
        </w:rPr>
        <w:t> foraging without</w:t>
      </w:r>
      <w:r>
        <w:rPr>
          <w:w w:val="110"/>
        </w:rPr>
        <w:t> </w:t>
      </w:r>
      <w:r>
        <w:rPr>
          <w:i/>
          <w:w w:val="110"/>
        </w:rPr>
        <w:t>directly</w:t>
      </w:r>
      <w:r>
        <w:rPr>
          <w:i/>
          <w:w w:val="110"/>
        </w:rPr>
        <w:t> </w:t>
      </w:r>
      <w:r>
        <w:rPr>
          <w:w w:val="110"/>
        </w:rPr>
        <w:t>modifying</w:t>
      </w:r>
      <w:r>
        <w:rPr>
          <w:w w:val="110"/>
        </w:rPr>
        <w:t> NeuroSwarms’</w:t>
      </w:r>
      <w:r>
        <w:rPr>
          <w:w w:val="110"/>
        </w:rPr>
        <w:t> underlying</w:t>
      </w:r>
      <w:r>
        <w:rPr>
          <w:w w:val="110"/>
        </w:rPr>
        <w:t> mechanisms.</w:t>
      </w:r>
      <w:r>
        <w:rPr>
          <w:w w:val="110"/>
        </w:rPr>
        <w:t> In general,</w:t>
      </w:r>
      <w:r>
        <w:rPr>
          <w:w w:val="110"/>
        </w:rPr>
        <w:t> this</w:t>
      </w:r>
      <w:r>
        <w:rPr>
          <w:w w:val="110"/>
        </w:rPr>
        <w:t> feature</w:t>
      </w:r>
      <w:r>
        <w:rPr>
          <w:w w:val="110"/>
        </w:rPr>
        <w:t> allows</w:t>
      </w:r>
      <w:r>
        <w:rPr>
          <w:w w:val="110"/>
        </w:rPr>
        <w:t> a</w:t>
      </w:r>
      <w:r>
        <w:rPr>
          <w:w w:val="110"/>
        </w:rPr>
        <w:t> task-dependent</w:t>
      </w:r>
      <w:r>
        <w:rPr>
          <w:w w:val="110"/>
        </w:rPr>
        <w:t> objective</w:t>
      </w:r>
      <w:r>
        <w:rPr>
          <w:w w:val="110"/>
        </w:rPr>
        <w:t> to</w:t>
      </w:r>
      <w:r>
        <w:rPr>
          <w:w w:val="110"/>
        </w:rPr>
        <w:t> evaluate multi-agent</w:t>
      </w:r>
      <w:r>
        <w:rPr>
          <w:w w:val="110"/>
        </w:rPr>
        <w:t> performance</w:t>
      </w:r>
      <w:r>
        <w:rPr>
          <w:w w:val="110"/>
        </w:rPr>
        <w:t> in</w:t>
      </w:r>
      <w:r>
        <w:rPr>
          <w:w w:val="110"/>
        </w:rPr>
        <w:t> collective</w:t>
      </w:r>
      <w:r>
        <w:rPr>
          <w:w w:val="110"/>
        </w:rPr>
        <w:t> tasks</w:t>
      </w:r>
      <w:r>
        <w:rPr>
          <w:w w:val="110"/>
        </w:rPr>
        <w:t> involving,</w:t>
      </w:r>
      <w:r>
        <w:rPr>
          <w:w w:val="110"/>
        </w:rPr>
        <w:t> e.g.,</w:t>
      </w:r>
      <w:r>
        <w:rPr>
          <w:w w:val="110"/>
        </w:rPr>
        <w:t> social</w:t>
      </w:r>
      <w:r>
        <w:rPr>
          <w:w w:val="110"/>
        </w:rPr>
        <w:t> co- ordination</w:t>
      </w:r>
      <w:r>
        <w:rPr>
          <w:spacing w:val="48"/>
          <w:w w:val="110"/>
        </w:rPr>
        <w:t> </w:t>
      </w:r>
      <w:r>
        <w:rPr>
          <w:w w:val="110"/>
        </w:rPr>
        <w:t>or</w:t>
      </w:r>
      <w:r>
        <w:rPr>
          <w:spacing w:val="49"/>
          <w:w w:val="110"/>
        </w:rPr>
        <w:t> </w:t>
      </w:r>
      <w:r>
        <w:rPr>
          <w:w w:val="110"/>
        </w:rPr>
        <w:t>distributed</w:t>
      </w:r>
      <w:r>
        <w:rPr>
          <w:spacing w:val="48"/>
          <w:w w:val="110"/>
        </w:rPr>
        <w:t> </w:t>
      </w:r>
      <w:r>
        <w:rPr>
          <w:w w:val="110"/>
        </w:rPr>
        <w:t>consensus.</w:t>
      </w:r>
      <w:r>
        <w:rPr>
          <w:spacing w:val="50"/>
          <w:w w:val="110"/>
        </w:rPr>
        <w:t> </w:t>
      </w:r>
      <w:r>
        <w:rPr>
          <w:w w:val="110"/>
        </w:rPr>
        <w:t>In</w:t>
      </w:r>
      <w:r>
        <w:rPr>
          <w:spacing w:val="48"/>
          <w:w w:val="110"/>
        </w:rPr>
        <w:t> </w:t>
      </w:r>
      <w:r>
        <w:rPr>
          <w:w w:val="110"/>
        </w:rPr>
        <w:t>contrast</w:t>
      </w:r>
      <w:r>
        <w:rPr>
          <w:spacing w:val="49"/>
          <w:w w:val="110"/>
        </w:rPr>
        <w:t> </w:t>
      </w:r>
      <w:r>
        <w:rPr>
          <w:w w:val="110"/>
        </w:rPr>
        <w:t>to</w:t>
      </w:r>
      <w:r>
        <w:rPr>
          <w:spacing w:val="48"/>
          <w:w w:val="110"/>
        </w:rPr>
        <w:t> </w:t>
      </w:r>
      <w:r>
        <w:rPr>
          <w:w w:val="110"/>
        </w:rPr>
        <w:t>the</w:t>
      </w:r>
      <w:r>
        <w:rPr>
          <w:spacing w:val="49"/>
          <w:w w:val="110"/>
        </w:rPr>
        <w:t> </w:t>
      </w:r>
      <w:r>
        <w:rPr>
          <w:w w:val="110"/>
        </w:rPr>
        <w:t>regular</w:t>
      </w:r>
      <w:r>
        <w:rPr>
          <w:spacing w:val="48"/>
          <w:w w:val="110"/>
        </w:rPr>
        <w:t> </w:t>
      </w:r>
      <w:r>
        <w:rPr>
          <w:spacing w:val="-5"/>
          <w:w w:val="110"/>
        </w:rPr>
        <w:t>but</w:t>
      </w:r>
    </w:p>
    <w:p>
      <w:pPr>
        <w:pStyle w:val="BodyText"/>
        <w:spacing w:line="273" w:lineRule="auto" w:before="91"/>
        <w:ind w:right="149"/>
        <w:jc w:val="both"/>
      </w:pPr>
      <w:r>
        <w:rPr/>
        <w:br w:type="column"/>
      </w:r>
      <w:r>
        <w:rPr>
          <w:w w:val="110"/>
        </w:rPr>
        <w:t>fragmented</w:t>
      </w:r>
      <w:r>
        <w:rPr>
          <w:w w:val="110"/>
        </w:rPr>
        <w:t> geometry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Hairpin</w:t>
      </w:r>
      <w:r>
        <w:rPr>
          <w:w w:val="110"/>
        </w:rPr>
        <w:t> maze</w:t>
      </w:r>
      <w:r>
        <w:rPr>
          <w:w w:val="110"/>
        </w:rPr>
        <w:t> (</w:t>
      </w:r>
      <w:hyperlink w:history="true" w:anchor="_bookmark2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0">
        <w:r>
          <w:rPr>
            <w:color w:val="007FAC"/>
            <w:w w:val="110"/>
          </w:rPr>
          <w:t>4</w:t>
        </w:r>
      </w:hyperlink>
      <w:r>
        <w:rPr>
          <w:w w:val="110"/>
        </w:rPr>
        <w:t>),</w:t>
      </w:r>
      <w:r>
        <w:rPr>
          <w:w w:val="110"/>
        </w:rPr>
        <w:t> the</w:t>
      </w:r>
      <w:r>
        <w:rPr>
          <w:w w:val="110"/>
        </w:rPr>
        <w:t> Tunnel</w:t>
      </w:r>
      <w:r>
        <w:rPr>
          <w:w w:val="110"/>
        </w:rPr>
        <w:t> </w:t>
      </w:r>
      <w:r>
        <w:rPr>
          <w:w w:val="110"/>
        </w:rPr>
        <w:t>maze required</w:t>
      </w:r>
      <w:r>
        <w:rPr>
          <w:w w:val="110"/>
        </w:rPr>
        <w:t> the</w:t>
      </w:r>
      <w:r>
        <w:rPr>
          <w:w w:val="110"/>
        </w:rPr>
        <w:t> swarm</w:t>
      </w:r>
      <w:r>
        <w:rPr>
          <w:w w:val="110"/>
        </w:rPr>
        <w:t> to</w:t>
      </w:r>
      <w:r>
        <w:rPr>
          <w:w w:val="110"/>
        </w:rPr>
        <w:t> distribute</w:t>
      </w:r>
      <w:r>
        <w:rPr>
          <w:w w:val="110"/>
        </w:rPr>
        <w:t> through</w:t>
      </w:r>
      <w:r>
        <w:rPr>
          <w:w w:val="110"/>
        </w:rPr>
        <w:t> an</w:t>
      </w:r>
      <w:r>
        <w:rPr>
          <w:w w:val="110"/>
        </w:rPr>
        <w:t> irregular</w:t>
      </w:r>
      <w:r>
        <w:rPr>
          <w:w w:val="110"/>
        </w:rPr>
        <w:t> geometry</w:t>
      </w:r>
      <w:r>
        <w:rPr>
          <w:w w:val="110"/>
        </w:rPr>
        <w:t> to complete the foraging task (</w:t>
      </w:r>
      <w:hyperlink w:history="true" w:anchor="_bookmark2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1">
        <w:r>
          <w:rPr>
            <w:color w:val="007FAC"/>
            <w:w w:val="110"/>
          </w:rPr>
          <w:t>5</w:t>
        </w:r>
      </w:hyperlink>
      <w:r>
        <w:rPr>
          <w:w w:val="110"/>
        </w:rPr>
        <w:t>). Additionally, whereas agents were initialized at uniform random locations in the Hairpin maze, all agents in</w:t>
      </w:r>
      <w:r>
        <w:rPr>
          <w:w w:val="110"/>
        </w:rPr>
        <w:t> the</w:t>
      </w:r>
      <w:r>
        <w:rPr>
          <w:w w:val="110"/>
        </w:rPr>
        <w:t> Tunnel</w:t>
      </w:r>
      <w:r>
        <w:rPr>
          <w:w w:val="110"/>
        </w:rPr>
        <w:t> maze</w:t>
      </w:r>
      <w:r>
        <w:rPr>
          <w:w w:val="110"/>
        </w:rPr>
        <w:t> were</w:t>
      </w:r>
      <w:r>
        <w:rPr>
          <w:w w:val="110"/>
        </w:rPr>
        <w:t> initialized</w:t>
      </w:r>
      <w:r>
        <w:rPr>
          <w:w w:val="110"/>
        </w:rPr>
        <w:t> to</w:t>
      </w:r>
      <w:r>
        <w:rPr>
          <w:w w:val="110"/>
        </w:rPr>
        <w:t> points</w:t>
      </w:r>
      <w:r>
        <w:rPr>
          <w:w w:val="110"/>
        </w:rPr>
        <w:t> inside</w:t>
      </w:r>
      <w:r>
        <w:rPr>
          <w:w w:val="110"/>
        </w:rPr>
        <w:t> a</w:t>
      </w:r>
      <w:r>
        <w:rPr>
          <w:w w:val="110"/>
        </w:rPr>
        <w:t> small</w:t>
      </w:r>
      <w:r>
        <w:rPr>
          <w:w w:val="110"/>
        </w:rPr>
        <w:t> disc circumscribed</w:t>
      </w:r>
      <w:r>
        <w:rPr>
          <w:w w:val="110"/>
        </w:rPr>
        <w:t> within</w:t>
      </w:r>
      <w:r>
        <w:rPr>
          <w:w w:val="110"/>
        </w:rPr>
        <w:t> its</w:t>
      </w:r>
      <w:r>
        <w:rPr>
          <w:w w:val="110"/>
        </w:rPr>
        <w:t> Southwest</w:t>
      </w:r>
      <w:r>
        <w:rPr>
          <w:w w:val="110"/>
        </w:rPr>
        <w:t> quadrant.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result,</w:t>
      </w:r>
      <w:r>
        <w:rPr>
          <w:w w:val="110"/>
        </w:rPr>
        <w:t> the</w:t>
      </w:r>
      <w:r>
        <w:rPr>
          <w:w w:val="110"/>
        </w:rPr>
        <w:t> agents rapidly</w:t>
      </w:r>
      <w:r>
        <w:rPr>
          <w:spacing w:val="36"/>
          <w:w w:val="110"/>
        </w:rPr>
        <w:t> </w:t>
      </w:r>
      <w:r>
        <w:rPr>
          <w:w w:val="110"/>
        </w:rPr>
        <w:t>capture</w:t>
      </w:r>
      <w:r>
        <w:rPr>
          <w:spacing w:val="36"/>
          <w:w w:val="110"/>
        </w:rPr>
        <w:t> </w:t>
      </w:r>
      <w:r>
        <w:rPr>
          <w:w w:val="110"/>
        </w:rPr>
        <w:t>R2</w:t>
      </w:r>
      <w:r>
        <w:rPr>
          <w:spacing w:val="36"/>
          <w:w w:val="110"/>
        </w:rPr>
        <w:t> </w:t>
      </w:r>
      <w:r>
        <w:rPr>
          <w:w w:val="110"/>
        </w:rPr>
        <w:t>(</w:t>
      </w:r>
      <w:hyperlink w:history="true" w:anchor="_bookmark21">
        <w:r>
          <w:rPr>
            <w:color w:val="007FAC"/>
            <w:w w:val="110"/>
          </w:rPr>
          <w:t>Fig.</w:t>
        </w:r>
      </w:hyperlink>
      <w:r>
        <w:rPr>
          <w:color w:val="007FAC"/>
          <w:spacing w:val="36"/>
          <w:w w:val="110"/>
        </w:rPr>
        <w:t> </w:t>
      </w:r>
      <w:hyperlink w:history="true" w:anchor="_bookmark21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r>
        <w:rPr>
          <w:spacing w:val="36"/>
          <w:w w:val="110"/>
        </w:rPr>
        <w:t> </w:t>
      </w:r>
      <w:r>
        <w:rPr>
          <w:w w:val="110"/>
        </w:rPr>
        <w:t>top</w:t>
      </w:r>
      <w:r>
        <w:rPr>
          <w:spacing w:val="36"/>
          <w:w w:val="110"/>
        </w:rPr>
        <w:t> </w:t>
      </w:r>
      <w:r>
        <w:rPr>
          <w:w w:val="110"/>
        </w:rPr>
        <w:t>row)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then</w:t>
      </w:r>
      <w:r>
        <w:rPr>
          <w:spacing w:val="36"/>
          <w:w w:val="110"/>
        </w:rPr>
        <w:t> </w:t>
      </w:r>
      <w:r>
        <w:rPr>
          <w:w w:val="110"/>
        </w:rPr>
        <w:t>split</w:t>
      </w:r>
      <w:r>
        <w:rPr>
          <w:spacing w:val="36"/>
          <w:w w:val="110"/>
        </w:rPr>
        <w:t> </w:t>
      </w:r>
      <w:r>
        <w:rPr>
          <w:w w:val="110"/>
        </w:rPr>
        <w:t>into</w:t>
      </w:r>
      <w:r>
        <w:rPr>
          <w:spacing w:val="36"/>
          <w:w w:val="110"/>
        </w:rPr>
        <w:t> </w:t>
      </w:r>
      <w:r>
        <w:rPr>
          <w:w w:val="110"/>
        </w:rPr>
        <w:t>subgroups to</w:t>
      </w:r>
      <w:r>
        <w:rPr>
          <w:w w:val="110"/>
        </w:rPr>
        <w:t> capture</w:t>
      </w:r>
      <w:r>
        <w:rPr>
          <w:w w:val="110"/>
        </w:rPr>
        <w:t> the</w:t>
      </w:r>
      <w:r>
        <w:rPr>
          <w:w w:val="110"/>
        </w:rPr>
        <w:t> remaining</w:t>
      </w:r>
      <w:r>
        <w:rPr>
          <w:w w:val="110"/>
        </w:rPr>
        <w:t> two</w:t>
      </w:r>
      <w:r>
        <w:rPr>
          <w:w w:val="110"/>
        </w:rPr>
        <w:t> rewards</w:t>
      </w:r>
      <w:r>
        <w:rPr>
          <w:w w:val="110"/>
        </w:rPr>
        <w:t> (</w:t>
      </w:r>
      <w:hyperlink w:history="true" w:anchor="_bookmark2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1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r>
        <w:rPr>
          <w:w w:val="110"/>
        </w:rPr>
        <w:t> lower</w:t>
      </w:r>
      <w:r>
        <w:rPr>
          <w:w w:val="110"/>
        </w:rPr>
        <w:t> two</w:t>
      </w:r>
      <w:r>
        <w:rPr>
          <w:w w:val="110"/>
        </w:rPr>
        <w:t> rows).</w:t>
      </w:r>
      <w:r>
        <w:rPr>
          <w:w w:val="110"/>
        </w:rPr>
        <w:t> An additional</w:t>
      </w:r>
      <w:r>
        <w:rPr>
          <w:w w:val="110"/>
        </w:rPr>
        <w:t> challenge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Tunnel</w:t>
      </w:r>
      <w:r>
        <w:rPr>
          <w:w w:val="110"/>
        </w:rPr>
        <w:t> maze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that</w:t>
      </w:r>
      <w:r>
        <w:rPr>
          <w:w w:val="110"/>
        </w:rPr>
        <w:t> R3</w:t>
      </w:r>
      <w:r>
        <w:rPr>
          <w:w w:val="110"/>
        </w:rPr>
        <w:t> is</w:t>
      </w:r>
      <w:r>
        <w:rPr>
          <w:spacing w:val="16"/>
          <w:w w:val="110"/>
        </w:rPr>
        <w:t> </w:t>
      </w:r>
      <w:r>
        <w:rPr>
          <w:w w:val="110"/>
        </w:rPr>
        <w:t>initially</w:t>
      </w:r>
      <w:r>
        <w:rPr>
          <w:w w:val="110"/>
        </w:rPr>
        <w:t> visible</w:t>
      </w:r>
      <w:r>
        <w:rPr>
          <w:spacing w:val="8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all</w:t>
      </w:r>
      <w:r>
        <w:rPr>
          <w:spacing w:val="40"/>
          <w:w w:val="110"/>
        </w:rPr>
        <w:t> </w:t>
      </w:r>
      <w:r>
        <w:rPr>
          <w:w w:val="110"/>
        </w:rPr>
        <w:t>agents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closer</w:t>
      </w:r>
      <w:r>
        <w:rPr>
          <w:spacing w:val="40"/>
          <w:w w:val="110"/>
        </w:rPr>
        <w:t> </w:t>
      </w:r>
      <w:r>
        <w:rPr>
          <w:w w:val="110"/>
        </w:rPr>
        <w:t>than</w:t>
      </w:r>
      <w:r>
        <w:rPr>
          <w:spacing w:val="40"/>
          <w:w w:val="110"/>
        </w:rPr>
        <w:t> </w:t>
      </w:r>
      <w:r>
        <w:rPr>
          <w:w w:val="110"/>
        </w:rPr>
        <w:t>R1,</w:t>
      </w:r>
      <w:r>
        <w:rPr>
          <w:spacing w:val="40"/>
          <w:w w:val="110"/>
        </w:rPr>
        <w:t> </w:t>
      </w:r>
      <w:r>
        <w:rPr>
          <w:w w:val="110"/>
        </w:rPr>
        <w:t>yet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tunnel</w:t>
      </w:r>
      <w:r>
        <w:rPr>
          <w:spacing w:val="40"/>
          <w:w w:val="110"/>
        </w:rPr>
        <w:t> </w:t>
      </w:r>
      <w:r>
        <w:rPr>
          <w:w w:val="110"/>
        </w:rPr>
        <w:t>constricts</w:t>
      </w:r>
      <w:r>
        <w:rPr>
          <w:spacing w:val="40"/>
          <w:w w:val="110"/>
        </w:rPr>
        <w:t> </w:t>
      </w:r>
      <w:r>
        <w:rPr>
          <w:w w:val="110"/>
        </w:rPr>
        <w:t>access to</w:t>
      </w:r>
      <w:r>
        <w:rPr>
          <w:spacing w:val="37"/>
          <w:w w:val="110"/>
        </w:rPr>
        <w:t> </w:t>
      </w:r>
      <w:r>
        <w:rPr>
          <w:w w:val="110"/>
        </w:rPr>
        <w:t>it.</w:t>
      </w:r>
      <w:r>
        <w:rPr>
          <w:spacing w:val="38"/>
          <w:w w:val="110"/>
        </w:rPr>
        <w:t> </w:t>
      </w:r>
      <w:r>
        <w:rPr>
          <w:w w:val="110"/>
        </w:rPr>
        <w:t>Conversely,</w:t>
      </w:r>
      <w:r>
        <w:rPr>
          <w:spacing w:val="37"/>
          <w:w w:val="110"/>
        </w:rPr>
        <w:t> </w:t>
      </w:r>
      <w:r>
        <w:rPr>
          <w:w w:val="110"/>
        </w:rPr>
        <w:t>R1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38"/>
          <w:w w:val="110"/>
        </w:rPr>
        <w:t> </w:t>
      </w:r>
      <w:r>
        <w:rPr>
          <w:w w:val="110"/>
        </w:rPr>
        <w:t>initially</w:t>
      </w:r>
      <w:r>
        <w:rPr>
          <w:spacing w:val="37"/>
          <w:w w:val="110"/>
        </w:rPr>
        <w:t> </w:t>
      </w:r>
      <w:r>
        <w:rPr>
          <w:w w:val="110"/>
        </w:rPr>
        <w:t>visible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</w:rPr>
        <w:t>accessible,</w:t>
      </w:r>
      <w:r>
        <w:rPr>
          <w:spacing w:val="37"/>
          <w:w w:val="110"/>
        </w:rPr>
        <w:t> </w:t>
      </w:r>
      <w:r>
        <w:rPr>
          <w:w w:val="110"/>
        </w:rPr>
        <w:t>yet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further</w:t>
      </w:r>
    </w:p>
    <w:p>
      <w:pPr>
        <w:pStyle w:val="BodyText"/>
        <w:spacing w:line="112" w:lineRule="auto" w:before="81"/>
        <w:ind w:right="149"/>
        <w:jc w:val="both"/>
      </w:pPr>
      <w:r>
        <w:rPr>
          <w:w w:val="110"/>
        </w:rPr>
        <w:t>location.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fast</w:t>
      </w:r>
      <w:r>
        <w:rPr>
          <w:spacing w:val="28"/>
          <w:w w:val="110"/>
        </w:rPr>
        <w:t> </w:t>
      </w:r>
      <w:r>
        <w:rPr>
          <w:w w:val="110"/>
        </w:rPr>
        <w:t>capture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R1</w:t>
      </w:r>
      <w:r>
        <w:rPr>
          <w:spacing w:val="27"/>
          <w:w w:val="110"/>
        </w:rPr>
        <w:t> </w:t>
      </w:r>
      <w:r>
        <w:rPr>
          <w:w w:val="110"/>
        </w:rPr>
        <w:t>(</w:t>
      </w:r>
      <w:r>
        <w:rPr>
          <w:rFonts w:ascii="STIX Math" w:hAnsi="STIX Math" w:eastAsia="STIX Math"/>
          <w:i/>
          <w:w w:val="110"/>
        </w:rPr>
        <w:t>𝑡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40"/>
          <w:w w:val="110"/>
        </w:rPr>
        <w:t> </w:t>
      </w:r>
      <w:r>
        <w:rPr>
          <w:rFonts w:ascii="STIX Math" w:hAnsi="STIX Math" w:eastAsia="STIX Math"/>
          <w:w w:val="110"/>
        </w:rPr>
        <w:t>5</w:t>
      </w:r>
      <w:r>
        <w:rPr>
          <w:rFonts w:ascii="STIX Math" w:hAnsi="STIX Math" w:eastAsia="STIX Math"/>
          <w:i/>
          <w:w w:val="110"/>
        </w:rPr>
        <w:t>.</w:t>
      </w:r>
      <w:r>
        <w:rPr>
          <w:rFonts w:ascii="STIX Math" w:hAnsi="STIX Math" w:eastAsia="STIX Math"/>
          <w:w w:val="110"/>
        </w:rPr>
        <w:t>46</w:t>
      </w:r>
      <w:r>
        <w:rPr>
          <w:rFonts w:ascii="STIX Math" w:hAnsi="STIX Math" w:eastAsia="STIX Math"/>
          <w:spacing w:val="28"/>
          <w:w w:val="110"/>
        </w:rPr>
        <w:t> </w:t>
      </w:r>
      <w:r>
        <w:rPr>
          <w:w w:val="110"/>
        </w:rPr>
        <w:t>s)</w:t>
      </w:r>
      <w:r>
        <w:rPr>
          <w:spacing w:val="27"/>
          <w:w w:val="110"/>
        </w:rPr>
        <w:t> </w:t>
      </w:r>
      <w:r>
        <w:rPr>
          <w:w w:val="110"/>
        </w:rPr>
        <w:t>vs.</w:t>
      </w:r>
      <w:r>
        <w:rPr>
          <w:spacing w:val="27"/>
          <w:w w:val="110"/>
        </w:rPr>
        <w:t> </w:t>
      </w:r>
      <w:r>
        <w:rPr>
          <w:w w:val="110"/>
        </w:rPr>
        <w:t>R3</w:t>
      </w:r>
      <w:r>
        <w:rPr>
          <w:spacing w:val="28"/>
          <w:w w:val="110"/>
        </w:rPr>
        <w:t> </w:t>
      </w:r>
      <w:r>
        <w:rPr>
          <w:w w:val="110"/>
        </w:rPr>
        <w:t>(</w:t>
      </w:r>
      <w:r>
        <w:rPr>
          <w:rFonts w:ascii="STIX Math" w:hAnsi="STIX Math" w:eastAsia="STIX Math"/>
          <w:i/>
          <w:w w:val="110"/>
        </w:rPr>
        <w:t>𝑡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40"/>
          <w:w w:val="110"/>
        </w:rPr>
        <w:t> </w:t>
      </w:r>
      <w:r>
        <w:rPr>
          <w:rFonts w:ascii="STIX Math" w:hAnsi="STIX Math" w:eastAsia="STIX Math"/>
          <w:w w:val="110"/>
        </w:rPr>
        <w:t>31</w:t>
      </w:r>
      <w:r>
        <w:rPr>
          <w:rFonts w:ascii="STIX Math" w:hAnsi="STIX Math" w:eastAsia="STIX Math"/>
          <w:i/>
          <w:w w:val="110"/>
        </w:rPr>
        <w:t>.</w:t>
      </w:r>
      <w:r>
        <w:rPr>
          <w:rFonts w:ascii="STIX Math" w:hAnsi="STIX Math" w:eastAsia="STIX Math"/>
          <w:w w:val="110"/>
        </w:rPr>
        <w:t>78</w:t>
      </w:r>
      <w:r>
        <w:rPr>
          <w:rFonts w:ascii="STIX Math" w:hAnsi="STIX Math" w:eastAsia="STIX Math"/>
          <w:spacing w:val="28"/>
          <w:w w:val="110"/>
        </w:rPr>
        <w:t> </w:t>
      </w:r>
      <w:r>
        <w:rPr>
          <w:w w:val="110"/>
        </w:rPr>
        <w:t>s) away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partially</w:t>
      </w:r>
      <w:r>
        <w:rPr>
          <w:spacing w:val="34"/>
          <w:w w:val="110"/>
        </w:rPr>
        <w:t> </w:t>
      </w:r>
      <w:r>
        <w:rPr>
          <w:w w:val="110"/>
        </w:rPr>
        <w:t>occluded</w:t>
      </w:r>
      <w:r>
        <w:rPr>
          <w:spacing w:val="34"/>
          <w:w w:val="110"/>
        </w:rPr>
        <w:t> </w:t>
      </w:r>
      <w:r>
        <w:rPr>
          <w:w w:val="110"/>
        </w:rPr>
        <w:t>once</w:t>
      </w:r>
      <w:r>
        <w:rPr>
          <w:spacing w:val="34"/>
          <w:w w:val="110"/>
        </w:rPr>
        <w:t> </w:t>
      </w:r>
      <w:r>
        <w:rPr>
          <w:w w:val="110"/>
        </w:rPr>
        <w:t>agents</w:t>
      </w:r>
      <w:r>
        <w:rPr>
          <w:spacing w:val="34"/>
          <w:w w:val="110"/>
        </w:rPr>
        <w:t> </w:t>
      </w:r>
      <w:r>
        <w:rPr>
          <w:w w:val="110"/>
        </w:rPr>
        <w:t>have</w:t>
      </w:r>
      <w:r>
        <w:rPr>
          <w:spacing w:val="34"/>
          <w:w w:val="110"/>
        </w:rPr>
        <w:t> </w:t>
      </w:r>
      <w:r>
        <w:rPr>
          <w:w w:val="110"/>
        </w:rPr>
        <w:t>converged</w:t>
      </w:r>
      <w:r>
        <w:rPr>
          <w:spacing w:val="34"/>
          <w:w w:val="110"/>
        </w:rPr>
        <w:t> </w:t>
      </w:r>
      <w:r>
        <w:rPr>
          <w:w w:val="110"/>
        </w:rPr>
        <w:t>onto</w:t>
      </w:r>
      <w:r>
        <w:rPr>
          <w:spacing w:val="34"/>
          <w:w w:val="110"/>
        </w:rPr>
        <w:t> </w:t>
      </w:r>
      <w:r>
        <w:rPr>
          <w:spacing w:val="-7"/>
          <w:w w:val="110"/>
        </w:rPr>
        <w:t>R2’s</w:t>
      </w:r>
    </w:p>
    <w:p>
      <w:pPr>
        <w:pStyle w:val="BodyText"/>
        <w:spacing w:line="273" w:lineRule="auto" w:before="21"/>
        <w:ind w:right="149"/>
        <w:jc w:val="both"/>
      </w:pPr>
      <w:r>
        <w:rPr>
          <w:w w:val="110"/>
        </w:rPr>
        <w:t>reflects</w:t>
      </w:r>
      <w:r>
        <w:rPr>
          <w:w w:val="110"/>
        </w:rPr>
        <w:t> the</w:t>
      </w:r>
      <w:r>
        <w:rPr>
          <w:w w:val="110"/>
        </w:rPr>
        <w:t> characteristic</w:t>
      </w:r>
      <w:r>
        <w:rPr>
          <w:w w:val="110"/>
        </w:rPr>
        <w:t> time-scale</w:t>
      </w:r>
      <w:r>
        <w:rPr>
          <w:w w:val="110"/>
        </w:rPr>
        <w:t> differences</w:t>
      </w:r>
      <w:r>
        <w:rPr>
          <w:w w:val="110"/>
        </w:rPr>
        <w:t> between</w:t>
      </w:r>
      <w:r>
        <w:rPr>
          <w:w w:val="110"/>
        </w:rPr>
        <w:t> </w:t>
      </w:r>
      <w:r>
        <w:rPr>
          <w:w w:val="110"/>
        </w:rPr>
        <w:t>coordinated reward-approach</w:t>
      </w:r>
      <w:r>
        <w:rPr>
          <w:w w:val="110"/>
        </w:rPr>
        <w:t> trajectories</w:t>
      </w:r>
      <w:r>
        <w:rPr>
          <w:w w:val="110"/>
        </w:rPr>
        <w:t> and</w:t>
      </w:r>
      <w:r>
        <w:rPr>
          <w:w w:val="110"/>
        </w:rPr>
        <w:t> exploratory</w:t>
      </w:r>
      <w:r>
        <w:rPr>
          <w:w w:val="110"/>
        </w:rPr>
        <w:t> swarming</w:t>
      </w:r>
      <w:r>
        <w:rPr>
          <w:w w:val="110"/>
        </w:rPr>
        <w:t> trajectories, respectively.</w:t>
      </w:r>
      <w:r>
        <w:rPr>
          <w:w w:val="110"/>
        </w:rPr>
        <w:t> Comparing</w:t>
      </w:r>
      <w:r>
        <w:rPr>
          <w:w w:val="110"/>
        </w:rPr>
        <w:t> the</w:t>
      </w:r>
      <w:r>
        <w:rPr>
          <w:w w:val="110"/>
        </w:rPr>
        <w:t> pre-capture</w:t>
      </w:r>
      <w:r>
        <w:rPr>
          <w:w w:val="110"/>
        </w:rPr>
        <w:t> (blue,</w:t>
      </w:r>
      <w:r>
        <w:rPr>
          <w:w w:val="110"/>
        </w:rPr>
        <w:t> left)</w:t>
      </w:r>
      <w:r>
        <w:rPr>
          <w:w w:val="110"/>
        </w:rPr>
        <w:t> and</w:t>
      </w:r>
      <w:r>
        <w:rPr>
          <w:w w:val="110"/>
        </w:rPr>
        <w:t> post-capture (orange,</w:t>
      </w:r>
      <w:r>
        <w:rPr>
          <w:w w:val="110"/>
        </w:rPr>
        <w:t> right)</w:t>
      </w:r>
      <w:r>
        <w:rPr>
          <w:w w:val="110"/>
        </w:rPr>
        <w:t> trajectories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reward</w:t>
      </w:r>
      <w:r>
        <w:rPr>
          <w:w w:val="110"/>
        </w:rPr>
        <w:t> (</w:t>
      </w:r>
      <w:hyperlink w:history="true" w:anchor="_bookmark2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1">
        <w:r>
          <w:rPr>
            <w:color w:val="007FAC"/>
            <w:w w:val="110"/>
          </w:rPr>
          <w:t>5</w:t>
        </w:r>
      </w:hyperlink>
      <w:r>
        <w:rPr>
          <w:w w:val="110"/>
        </w:rPr>
        <w:t>),</w:t>
      </w:r>
      <w:r>
        <w:rPr>
          <w:w w:val="110"/>
        </w:rPr>
        <w:t> the</w:t>
      </w:r>
      <w:r>
        <w:rPr>
          <w:w w:val="110"/>
        </w:rPr>
        <w:t> agents</w:t>
      </w:r>
      <w:r>
        <w:rPr>
          <w:w w:val="110"/>
        </w:rPr>
        <w:t> began using the large opening in the center of the map only once R2 and R1 were</w:t>
      </w:r>
      <w:r>
        <w:rPr>
          <w:spacing w:val="-7"/>
          <w:w w:val="110"/>
        </w:rPr>
        <w:t> </w:t>
      </w:r>
      <w:r>
        <w:rPr>
          <w:w w:val="110"/>
        </w:rPr>
        <w:t>both</w:t>
      </w:r>
      <w:r>
        <w:rPr>
          <w:spacing w:val="-7"/>
          <w:w w:val="110"/>
        </w:rPr>
        <w:t> </w:t>
      </w:r>
      <w:r>
        <w:rPr>
          <w:w w:val="110"/>
        </w:rPr>
        <w:t>captured.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behavioral</w:t>
      </w:r>
      <w:r>
        <w:rPr>
          <w:spacing w:val="-7"/>
          <w:w w:val="110"/>
        </w:rPr>
        <w:t> </w:t>
      </w:r>
      <w:r>
        <w:rPr>
          <w:w w:val="110"/>
        </w:rPr>
        <w:t>transition</w:t>
      </w:r>
      <w:r>
        <w:rPr>
          <w:spacing w:val="-7"/>
          <w:w w:val="110"/>
        </w:rPr>
        <w:t> </w:t>
      </w:r>
      <w:r>
        <w:rPr>
          <w:w w:val="110"/>
        </w:rPr>
        <w:t>suggests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exploration traded</w:t>
      </w:r>
      <w:r>
        <w:rPr>
          <w:w w:val="110"/>
        </w:rPr>
        <w:t> off</w:t>
      </w:r>
      <w:r>
        <w:rPr>
          <w:w w:val="110"/>
        </w:rPr>
        <w:t> with</w:t>
      </w:r>
      <w:r>
        <w:rPr>
          <w:w w:val="110"/>
        </w:rPr>
        <w:t> goal-directed</w:t>
      </w:r>
      <w:r>
        <w:rPr>
          <w:w w:val="110"/>
        </w:rPr>
        <w:t> exploitation</w:t>
      </w:r>
      <w:r>
        <w:rPr>
          <w:w w:val="110"/>
        </w:rPr>
        <w:t> by</w:t>
      </w:r>
      <w:r>
        <w:rPr>
          <w:w w:val="110"/>
        </w:rPr>
        <w:t> adaptively</w:t>
      </w:r>
      <w:r>
        <w:rPr>
          <w:w w:val="110"/>
        </w:rPr>
        <w:t> forming</w:t>
      </w:r>
      <w:r>
        <w:rPr>
          <w:w w:val="110"/>
        </w:rPr>
        <w:t> and regrouping</w:t>
      </w:r>
      <w:r>
        <w:rPr>
          <w:spacing w:val="-1"/>
          <w:w w:val="110"/>
        </w:rPr>
        <w:t> </w:t>
      </w:r>
      <w:r>
        <w:rPr>
          <w:w w:val="110"/>
        </w:rPr>
        <w:t>subgroups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agents.</w:t>
      </w:r>
      <w:r>
        <w:rPr>
          <w:spacing w:val="-1"/>
          <w:w w:val="110"/>
        </w:rPr>
        <w:t> </w:t>
      </w:r>
      <w:r>
        <w:rPr>
          <w:w w:val="110"/>
        </w:rPr>
        <w:t>Thus,</w:t>
      </w:r>
      <w:r>
        <w:rPr>
          <w:spacing w:val="-1"/>
          <w:w w:val="110"/>
        </w:rPr>
        <w:t> </w:t>
      </w:r>
      <w:r>
        <w:rPr>
          <w:w w:val="110"/>
        </w:rPr>
        <w:t>distinct</w:t>
      </w:r>
      <w:r>
        <w:rPr>
          <w:spacing w:val="-1"/>
          <w:w w:val="110"/>
        </w:rPr>
        <w:t> </w:t>
      </w:r>
      <w:r>
        <w:rPr>
          <w:w w:val="110"/>
        </w:rPr>
        <w:t>challenges</w:t>
      </w:r>
      <w:r>
        <w:rPr>
          <w:spacing w:val="-1"/>
          <w:w w:val="110"/>
        </w:rPr>
        <w:t> </w:t>
      </w:r>
      <w:r>
        <w:rPr>
          <w:w w:val="110"/>
        </w:rPr>
        <w:t>presented</w:t>
      </w:r>
      <w:r>
        <w:rPr>
          <w:spacing w:val="-1"/>
          <w:w w:val="110"/>
        </w:rPr>
        <w:t> </w:t>
      </w:r>
      <w:r>
        <w:rPr>
          <w:w w:val="110"/>
        </w:rPr>
        <w:t>by the</w:t>
      </w:r>
      <w:r>
        <w:rPr>
          <w:w w:val="110"/>
        </w:rPr>
        <w:t> Tunnel</w:t>
      </w:r>
      <w:r>
        <w:rPr>
          <w:w w:val="110"/>
        </w:rPr>
        <w:t> maze,</w:t>
      </w:r>
      <w:r>
        <w:rPr>
          <w:w w:val="110"/>
        </w:rPr>
        <w:t> in</w:t>
      </w:r>
      <w:r>
        <w:rPr>
          <w:w w:val="110"/>
        </w:rPr>
        <w:t> concert</w:t>
      </w:r>
      <w:r>
        <w:rPr>
          <w:w w:val="110"/>
        </w:rPr>
        <w:t> with</w:t>
      </w:r>
      <w:r>
        <w:rPr>
          <w:w w:val="110"/>
        </w:rPr>
        <w:t> our</w:t>
      </w:r>
      <w:r>
        <w:rPr>
          <w:w w:val="110"/>
        </w:rPr>
        <w:t> optimizer’s</w:t>
      </w:r>
      <w:r>
        <w:rPr>
          <w:w w:val="110"/>
        </w:rPr>
        <w:t> objective</w:t>
      </w:r>
      <w:r>
        <w:rPr>
          <w:w w:val="110"/>
        </w:rPr>
        <w:t> function definition</w:t>
      </w:r>
      <w:r>
        <w:rPr>
          <w:spacing w:val="-8"/>
          <w:w w:val="110"/>
        </w:rPr>
        <w:t> </w:t>
      </w:r>
      <w:r>
        <w:rPr>
          <w:w w:val="110"/>
        </w:rPr>
        <w:t>(Section</w:t>
      </w:r>
      <w:r>
        <w:rPr>
          <w:spacing w:val="-8"/>
          <w:w w:val="110"/>
        </w:rPr>
        <w:t> </w:t>
      </w:r>
      <w:hyperlink w:history="true" w:anchor="_bookmark12">
        <w:r>
          <w:rPr>
            <w:color w:val="007FAC"/>
            <w:w w:val="110"/>
          </w:rPr>
          <w:t>2.4</w:t>
        </w:r>
      </w:hyperlink>
      <w:r>
        <w:rPr>
          <w:w w:val="110"/>
        </w:rPr>
        <w:t>),</w:t>
      </w:r>
      <w:r>
        <w:rPr>
          <w:spacing w:val="-8"/>
          <w:w w:val="110"/>
        </w:rPr>
        <w:t> </w:t>
      </w:r>
      <w:r>
        <w:rPr>
          <w:w w:val="110"/>
        </w:rPr>
        <w:t>may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induced</w:t>
      </w:r>
      <w:r>
        <w:rPr>
          <w:spacing w:val="-8"/>
          <w:w w:val="110"/>
        </w:rPr>
        <w:t> </w:t>
      </w:r>
      <w:r>
        <w:rPr>
          <w:w w:val="110"/>
        </w:rPr>
        <w:t>collective</w:t>
      </w:r>
      <w:r>
        <w:rPr>
          <w:spacing w:val="-8"/>
          <w:w w:val="110"/>
        </w:rPr>
        <w:t> </w:t>
      </w:r>
      <w:r>
        <w:rPr>
          <w:w w:val="110"/>
        </w:rPr>
        <w:t>behaviors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can flexibly adapt to diverse foraging problems.</w:t>
      </w:r>
    </w:p>
    <w:p>
      <w:pPr>
        <w:pStyle w:val="BodyText"/>
        <w:spacing w:before="35"/>
        <w:ind w:left="0"/>
      </w:pPr>
    </w:p>
    <w:p>
      <w:pPr>
        <w:pStyle w:val="ListParagraph"/>
        <w:numPr>
          <w:ilvl w:val="1"/>
          <w:numId w:val="3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Exploring the future parameter space" w:id="36"/>
      <w:bookmarkEnd w:id="36"/>
      <w:r>
        <w:rPr/>
      </w:r>
      <w:r>
        <w:rPr>
          <w:i/>
          <w:sz w:val="16"/>
        </w:rPr>
        <w:t>Exploring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future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parameter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space</w:t>
      </w:r>
    </w:p>
    <w:p>
      <w:pPr>
        <w:pStyle w:val="BodyText"/>
        <w:spacing w:before="57"/>
        <w:ind w:left="0"/>
        <w:rPr>
          <w:i/>
        </w:rPr>
      </w:pPr>
    </w:p>
    <w:p>
      <w:pPr>
        <w:pStyle w:val="BodyText"/>
        <w:spacing w:line="273" w:lineRule="auto"/>
        <w:ind w:right="149" w:firstLine="239"/>
        <w:jc w:val="both"/>
      </w:pPr>
      <w:r>
        <w:rPr>
          <w:w w:val="110"/>
        </w:rPr>
        <w:t>Trained</w:t>
      </w:r>
      <w:r>
        <w:rPr>
          <w:w w:val="110"/>
        </w:rPr>
        <w:t> acquisition</w:t>
      </w:r>
      <w:r>
        <w:rPr>
          <w:w w:val="110"/>
        </w:rPr>
        <w:t> functions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predict</w:t>
      </w:r>
      <w:r>
        <w:rPr>
          <w:w w:val="110"/>
        </w:rPr>
        <w:t> the</w:t>
      </w:r>
      <w:r>
        <w:rPr>
          <w:w w:val="110"/>
        </w:rPr>
        <w:t> perfor- mance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unobserved</w:t>
      </w:r>
      <w:r>
        <w:rPr>
          <w:spacing w:val="-3"/>
          <w:w w:val="110"/>
        </w:rPr>
        <w:t> </w:t>
      </w:r>
      <w:r>
        <w:rPr>
          <w:w w:val="110"/>
        </w:rPr>
        <w:t>regions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parameter</w:t>
      </w:r>
      <w:r>
        <w:rPr>
          <w:spacing w:val="-3"/>
          <w:w w:val="110"/>
        </w:rPr>
        <w:t> </w:t>
      </w:r>
      <w:r>
        <w:rPr>
          <w:w w:val="110"/>
        </w:rPr>
        <w:t>space.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test</w:t>
      </w:r>
      <w:r>
        <w:rPr>
          <w:spacing w:val="-3"/>
          <w:w w:val="110"/>
        </w:rPr>
        <w:t> </w:t>
      </w:r>
      <w:r>
        <w:rPr>
          <w:w w:val="110"/>
        </w:rPr>
        <w:t>predictive selection, we generated 500 samples from the qEI acquisition function and the posterior distribution of its trained Gaussian process surrogate model. The qEI sample means from the posterior (</w:t>
      </w:r>
      <w:hyperlink w:history="true" w:anchor="_bookmark2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2">
        <w:r>
          <w:rPr>
            <w:color w:val="007FAC"/>
            <w:w w:val="110"/>
          </w:rPr>
          <w:t>6</w:t>
        </w:r>
      </w:hyperlink>
      <w:r>
        <w:rPr>
          <w:w w:val="110"/>
        </w:rPr>
        <w:t>, top-left plot) were</w:t>
      </w:r>
      <w:r>
        <w:rPr>
          <w:w w:val="110"/>
        </w:rPr>
        <w:t> similar</w:t>
      </w:r>
      <w:r>
        <w:rPr>
          <w:w w:val="110"/>
        </w:rPr>
        <w:t> across</w:t>
      </w:r>
      <w:r>
        <w:rPr>
          <w:w w:val="110"/>
        </w:rPr>
        <w:t> most</w:t>
      </w:r>
      <w:r>
        <w:rPr>
          <w:w w:val="110"/>
        </w:rPr>
        <w:t> data</w:t>
      </w:r>
      <w:r>
        <w:rPr>
          <w:w w:val="110"/>
        </w:rPr>
        <w:t> points</w:t>
      </w:r>
      <w:r>
        <w:rPr>
          <w:w w:val="110"/>
        </w:rPr>
        <w:t> because</w:t>
      </w:r>
      <w:r>
        <w:rPr>
          <w:w w:val="110"/>
        </w:rPr>
        <w:t> qEI</w:t>
      </w:r>
      <w:r>
        <w:rPr>
          <w:w w:val="110"/>
        </w:rPr>
        <w:t> had</w:t>
      </w:r>
      <w:r>
        <w:rPr>
          <w:w w:val="110"/>
        </w:rPr>
        <w:t> adapted</w:t>
      </w:r>
      <w:r>
        <w:rPr>
          <w:w w:val="110"/>
        </w:rPr>
        <w:t> to parameter regions with the highest likelihood of utility improvement. As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previous</w:t>
      </w:r>
      <w:r>
        <w:rPr>
          <w:spacing w:val="-2"/>
          <w:w w:val="110"/>
        </w:rPr>
        <w:t> </w:t>
      </w:r>
      <w:r>
        <w:rPr>
          <w:w w:val="110"/>
        </w:rPr>
        <w:t>Section</w:t>
      </w:r>
      <w:r>
        <w:rPr>
          <w:spacing w:val="-2"/>
          <w:w w:val="110"/>
        </w:rPr>
        <w:t> </w:t>
      </w:r>
      <w:hyperlink w:history="true" w:anchor="_bookmark17">
        <w:r>
          <w:rPr>
            <w:color w:val="007FAC"/>
            <w:w w:val="110"/>
          </w:rPr>
          <w:t>3.3</w:t>
        </w:r>
      </w:hyperlink>
      <w:r>
        <w:rPr>
          <w:w w:val="110"/>
        </w:rPr>
        <w:t>,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selected</w:t>
      </w:r>
      <w:r>
        <w:rPr>
          <w:spacing w:val="-2"/>
          <w:w w:val="110"/>
        </w:rPr>
        <w:t> </w:t>
      </w:r>
      <w:r>
        <w:rPr>
          <w:w w:val="110"/>
        </w:rPr>
        <w:t>candidate</w:t>
      </w:r>
      <w:r>
        <w:rPr>
          <w:spacing w:val="-2"/>
          <w:w w:val="110"/>
        </w:rPr>
        <w:t> </w:t>
      </w:r>
      <w:r>
        <w:rPr>
          <w:w w:val="110"/>
        </w:rPr>
        <w:t>points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these anticipated</w:t>
      </w:r>
      <w:r>
        <w:rPr>
          <w:spacing w:val="-5"/>
          <w:w w:val="110"/>
        </w:rPr>
        <w:t> </w:t>
      </w:r>
      <w:r>
        <w:rPr>
          <w:w w:val="110"/>
        </w:rPr>
        <w:t>future</w:t>
      </w:r>
      <w:r>
        <w:rPr>
          <w:spacing w:val="-5"/>
          <w:w w:val="110"/>
        </w:rPr>
        <w:t> </w:t>
      </w:r>
      <w:r>
        <w:rPr>
          <w:w w:val="110"/>
        </w:rPr>
        <w:t>qEI</w:t>
      </w:r>
      <w:r>
        <w:rPr>
          <w:spacing w:val="-5"/>
          <w:w w:val="110"/>
        </w:rPr>
        <w:t> </w:t>
      </w:r>
      <w:r>
        <w:rPr>
          <w:w w:val="110"/>
        </w:rPr>
        <w:t>parameters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simulate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Hairpin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Tunnel mazes, but we chose points that featured mid-range parameter values, i.e.,</w:t>
      </w:r>
      <w:r>
        <w:rPr>
          <w:spacing w:val="10"/>
          <w:w w:val="110"/>
        </w:rPr>
        <w:t> </w:t>
      </w:r>
      <w:r>
        <w:rPr>
          <w:w w:val="110"/>
        </w:rPr>
        <w:t>whose</w:t>
      </w:r>
      <w:r>
        <w:rPr>
          <w:spacing w:val="9"/>
          <w:w w:val="110"/>
        </w:rPr>
        <w:t> </w:t>
      </w:r>
      <w:r>
        <w:rPr>
          <w:w w:val="110"/>
        </w:rPr>
        <w:t>vector</w:t>
      </w:r>
      <w:r>
        <w:rPr>
          <w:spacing w:val="11"/>
          <w:w w:val="110"/>
        </w:rPr>
        <w:t> </w:t>
      </w:r>
      <w:r>
        <w:rPr>
          <w:w w:val="110"/>
        </w:rPr>
        <w:t>elements</w:t>
      </w:r>
      <w:r>
        <w:rPr>
          <w:spacing w:val="10"/>
          <w:w w:val="110"/>
        </w:rPr>
        <w:t> </w:t>
      </w:r>
      <w:r>
        <w:rPr>
          <w:w w:val="110"/>
        </w:rPr>
        <w:t>were</w:t>
      </w:r>
      <w:r>
        <w:rPr>
          <w:spacing w:val="10"/>
          <w:w w:val="110"/>
        </w:rPr>
        <w:t> </w:t>
      </w:r>
      <w:r>
        <w:rPr>
          <w:w w:val="110"/>
        </w:rPr>
        <w:t>not</w:t>
      </w:r>
      <w:r>
        <w:rPr>
          <w:spacing w:val="10"/>
          <w:w w:val="110"/>
        </w:rPr>
        <w:t> </w:t>
      </w:r>
      <w:r>
        <w:rPr>
          <w:w w:val="110"/>
        </w:rPr>
        <w:t>at</w:t>
      </w:r>
      <w:r>
        <w:rPr>
          <w:spacing w:val="10"/>
          <w:w w:val="110"/>
        </w:rPr>
        <w:t> </w:t>
      </w:r>
      <w:r>
        <w:rPr>
          <w:w w:val="110"/>
        </w:rPr>
        <w:t>or</w:t>
      </w:r>
      <w:r>
        <w:rPr>
          <w:spacing w:val="10"/>
          <w:w w:val="110"/>
        </w:rPr>
        <w:t> </w:t>
      </w:r>
      <w:r>
        <w:rPr>
          <w:w w:val="110"/>
        </w:rPr>
        <w:t>near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range</w:t>
      </w:r>
      <w:r>
        <w:rPr>
          <w:spacing w:val="11"/>
          <w:w w:val="110"/>
        </w:rPr>
        <w:t> </w:t>
      </w:r>
      <w:r>
        <w:rPr>
          <w:w w:val="110"/>
        </w:rPr>
        <w:t>limits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5"/>
        <w:ind w:left="0"/>
        <w:rPr>
          <w:sz w:val="20"/>
        </w:rPr>
      </w:pPr>
    </w:p>
    <w:p>
      <w:pPr>
        <w:pStyle w:val="BodyText"/>
        <w:ind w:left="1343"/>
        <w:rPr>
          <w:sz w:val="20"/>
        </w:rPr>
      </w:pPr>
      <w:r>
        <w:rPr>
          <w:sz w:val="20"/>
        </w:rPr>
        <w:drawing>
          <wp:inline distT="0" distB="0" distL="0" distR="0">
            <wp:extent cx="5038343" cy="7193279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343" cy="71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80"/>
        <w:ind w:left="0"/>
        <w:rPr>
          <w:sz w:val="12"/>
        </w:rPr>
      </w:pPr>
    </w:p>
    <w:p>
      <w:pPr>
        <w:spacing w:line="297" w:lineRule="auto" w:before="0"/>
        <w:ind w:left="111" w:right="149" w:firstLine="0"/>
        <w:jc w:val="both"/>
        <w:rPr>
          <w:sz w:val="12"/>
        </w:rPr>
      </w:pPr>
      <w:bookmarkStart w:name="_bookmark20" w:id="37"/>
      <w:bookmarkEnd w:id="37"/>
      <w:r>
        <w:rPr/>
      </w:r>
      <w:r>
        <w:rPr>
          <w:b/>
          <w:w w:val="115"/>
          <w:sz w:val="12"/>
        </w:rPr>
        <w:t>/ig.</w:t>
      </w:r>
      <w:r>
        <w:rPr>
          <w:b/>
          <w:spacing w:val="23"/>
          <w:w w:val="115"/>
          <w:sz w:val="12"/>
        </w:rPr>
        <w:t> </w:t>
      </w:r>
      <w:r>
        <w:rPr>
          <w:b/>
          <w:w w:val="115"/>
          <w:sz w:val="12"/>
        </w:rPr>
        <w:t>4.</w:t>
      </w:r>
      <w:r>
        <w:rPr>
          <w:b/>
          <w:spacing w:val="40"/>
          <w:w w:val="115"/>
          <w:sz w:val="12"/>
        </w:rPr>
        <w:t> </w:t>
      </w:r>
      <w:r>
        <w:rPr>
          <w:w w:val="115"/>
          <w:sz w:val="12"/>
        </w:rPr>
        <w:t>NeuroSwarms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trajectories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depicting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reward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capture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Hairpin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maze.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Hairpin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maze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presents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large,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fragmented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arena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assess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swarm’s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foraging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given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uncertain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localization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inherent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environments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symmetrically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repeating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geometric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patterns.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Five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reward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goals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spatially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distributed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maze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locations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indicated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gold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stars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(R1–R5,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top-left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maze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plot).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maze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plots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show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segments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spatial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trajectories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traced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out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NeuroSwarms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agents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during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sample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simulation.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Maze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plots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left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show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agent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paths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(blue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traces)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either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beginning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simulation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or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most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recent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previous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reward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capture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reward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capture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indicated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text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label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left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plot.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Traces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shown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only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those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agents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contributed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cooperative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capture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given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reward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(see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Section</w:t>
      </w:r>
      <w:r>
        <w:rPr>
          <w:spacing w:val="23"/>
          <w:w w:val="115"/>
          <w:sz w:val="12"/>
        </w:rPr>
        <w:t> </w:t>
      </w:r>
      <w:hyperlink w:history="true" w:anchor="_bookmark12">
        <w:r>
          <w:rPr>
            <w:color w:val="007FAC"/>
            <w:w w:val="115"/>
            <w:sz w:val="12"/>
          </w:rPr>
          <w:t>2.4</w:t>
        </w:r>
      </w:hyperlink>
      <w:r>
        <w:rPr>
          <w:w w:val="115"/>
          <w:sz w:val="12"/>
        </w:rPr>
        <w:t>).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Conversely,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maze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plots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right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show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agent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paths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(orange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traces)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reward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capture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until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end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simulation.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top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bottom,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row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presents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pre-capture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post-capture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pair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swarm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trace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plots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order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which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rewards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were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captured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simulation.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Individual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traces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translucent;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thus,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degree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which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trajectories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multiple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agents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superposed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upon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same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observed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paths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indicated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relative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saturation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trace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color.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result,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visual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inspection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yields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information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about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swarming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reward-approach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dynamics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respect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spatial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convergence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divergence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agents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over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time.</w:t>
      </w:r>
    </w:p>
    <w:p>
      <w:pPr>
        <w:spacing w:after="0" w:line="297" w:lineRule="auto"/>
        <w:jc w:val="both"/>
        <w:rPr>
          <w:sz w:val="12"/>
        </w:rPr>
        <w:sectPr>
          <w:pgSz w:w="11910" w:h="15880"/>
          <w:pgMar w:header="655" w:footer="544" w:top="840" w:bottom="740" w:left="640" w:right="600"/>
        </w:sectPr>
      </w:pPr>
    </w:p>
    <w:p>
      <w:pPr>
        <w:pStyle w:val="BodyText"/>
        <w:spacing w:before="87"/>
        <w:ind w:left="0"/>
        <w:rPr>
          <w:sz w:val="20"/>
        </w:rPr>
      </w:pPr>
    </w:p>
    <w:p>
      <w:pPr>
        <w:pStyle w:val="BodyText"/>
        <w:ind w:left="2403"/>
        <w:rPr>
          <w:sz w:val="20"/>
        </w:rPr>
      </w:pPr>
      <w:r>
        <w:rPr>
          <w:sz w:val="20"/>
        </w:rPr>
        <w:drawing>
          <wp:inline distT="0" distB="0" distL="0" distR="0">
            <wp:extent cx="3685031" cy="5340096"/>
            <wp:effectExtent l="0" t="0" r="0" b="0"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031" cy="53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89"/>
        <w:ind w:left="0"/>
        <w:rPr>
          <w:sz w:val="12"/>
        </w:rPr>
      </w:pPr>
    </w:p>
    <w:p>
      <w:pPr>
        <w:spacing w:line="297" w:lineRule="auto" w:before="0"/>
        <w:ind w:left="111" w:right="149" w:firstLine="0"/>
        <w:jc w:val="both"/>
        <w:rPr>
          <w:sz w:val="12"/>
        </w:rPr>
      </w:pPr>
      <w:bookmarkStart w:name="_bookmark21" w:id="38"/>
      <w:bookmarkEnd w:id="38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5.</w:t>
      </w:r>
      <w:r>
        <w:rPr>
          <w:b/>
          <w:spacing w:val="31"/>
          <w:w w:val="120"/>
          <w:sz w:val="12"/>
        </w:rPr>
        <w:t> </w:t>
      </w:r>
      <w:r>
        <w:rPr>
          <w:w w:val="120"/>
          <w:sz w:val="12"/>
        </w:rPr>
        <w:t>NeuroSwarms</w:t>
      </w:r>
      <w:r>
        <w:rPr>
          <w:w w:val="120"/>
          <w:sz w:val="12"/>
        </w:rPr>
        <w:t> trajectories</w:t>
      </w:r>
      <w:r>
        <w:rPr>
          <w:w w:val="120"/>
          <w:sz w:val="12"/>
        </w:rPr>
        <w:t> depicting</w:t>
      </w:r>
      <w:r>
        <w:rPr>
          <w:w w:val="120"/>
          <w:sz w:val="12"/>
        </w:rPr>
        <w:t> reward</w:t>
      </w:r>
      <w:r>
        <w:rPr>
          <w:w w:val="120"/>
          <w:sz w:val="12"/>
        </w:rPr>
        <w:t> capture</w:t>
      </w:r>
      <w:r>
        <w:rPr>
          <w:w w:val="120"/>
          <w:sz w:val="12"/>
        </w:rPr>
        <w:t> in</w:t>
      </w:r>
      <w:r>
        <w:rPr>
          <w:w w:val="120"/>
          <w:sz w:val="12"/>
        </w:rPr>
        <w:t> the</w:t>
      </w:r>
      <w:r>
        <w:rPr>
          <w:w w:val="120"/>
          <w:sz w:val="12"/>
        </w:rPr>
        <w:t> Tunnel</w:t>
      </w:r>
      <w:r>
        <w:rPr>
          <w:w w:val="120"/>
          <w:sz w:val="12"/>
        </w:rPr>
        <w:t> maze.</w:t>
      </w:r>
      <w:r>
        <w:rPr>
          <w:w w:val="120"/>
          <w:sz w:val="12"/>
        </w:rPr>
        <w:t> The</w:t>
      </w:r>
      <w:r>
        <w:rPr>
          <w:w w:val="120"/>
          <w:sz w:val="12"/>
        </w:rPr>
        <w:t> Tunnel</w:t>
      </w:r>
      <w:r>
        <w:rPr>
          <w:w w:val="120"/>
          <w:sz w:val="12"/>
        </w:rPr>
        <w:t> maze</w:t>
      </w:r>
      <w:r>
        <w:rPr>
          <w:w w:val="120"/>
          <w:sz w:val="12"/>
        </w:rPr>
        <w:t> presents</w:t>
      </w:r>
      <w:r>
        <w:rPr>
          <w:w w:val="120"/>
          <w:sz w:val="12"/>
        </w:rPr>
        <w:t> an</w:t>
      </w:r>
      <w:r>
        <w:rPr>
          <w:w w:val="120"/>
          <w:sz w:val="12"/>
        </w:rPr>
        <w:t> irregular</w:t>
      </w:r>
      <w:r>
        <w:rPr>
          <w:w w:val="120"/>
          <w:sz w:val="12"/>
        </w:rPr>
        <w:t> arena</w:t>
      </w:r>
      <w:r>
        <w:rPr>
          <w:w w:val="120"/>
          <w:sz w:val="12"/>
        </w:rPr>
        <w:t> to</w:t>
      </w:r>
      <w:r>
        <w:rPr>
          <w:w w:val="120"/>
          <w:sz w:val="12"/>
        </w:rPr>
        <w:t> assess</w:t>
      </w:r>
      <w:r>
        <w:rPr>
          <w:w w:val="120"/>
          <w:sz w:val="12"/>
        </w:rPr>
        <w:t> the</w:t>
      </w:r>
      <w:r>
        <w:rPr>
          <w:w w:val="120"/>
          <w:sz w:val="12"/>
        </w:rPr>
        <w:t> swarm’s</w:t>
      </w:r>
      <w:r>
        <w:rPr>
          <w:w w:val="120"/>
          <w:sz w:val="12"/>
        </w:rPr>
        <w:t> foraging</w:t>
      </w:r>
      <w:r>
        <w:rPr>
          <w:w w:val="120"/>
          <w:sz w:val="12"/>
        </w:rPr>
        <w:t> performance</w:t>
      </w:r>
      <w:r>
        <w:rPr>
          <w:w w:val="120"/>
          <w:sz w:val="12"/>
        </w:rPr>
        <w:t> given</w:t>
      </w:r>
      <w:r>
        <w:rPr>
          <w:w w:val="120"/>
          <w:sz w:val="12"/>
        </w:rPr>
        <w:t> 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loop-like</w:t>
      </w:r>
      <w:r>
        <w:rPr>
          <w:w w:val="120"/>
          <w:sz w:val="12"/>
        </w:rPr>
        <w:t> environment</w:t>
      </w:r>
      <w:r>
        <w:rPr>
          <w:w w:val="120"/>
          <w:sz w:val="12"/>
        </w:rPr>
        <w:t> with</w:t>
      </w:r>
      <w:r>
        <w:rPr>
          <w:w w:val="120"/>
          <w:sz w:val="12"/>
        </w:rPr>
        <w:t> substantial</w:t>
      </w:r>
      <w:r>
        <w:rPr>
          <w:w w:val="120"/>
          <w:sz w:val="12"/>
        </w:rPr>
        <w:t> geometric</w:t>
      </w:r>
      <w:r>
        <w:rPr>
          <w:w w:val="120"/>
          <w:sz w:val="12"/>
        </w:rPr>
        <w:t> occlusion</w:t>
      </w:r>
      <w:r>
        <w:rPr>
          <w:w w:val="120"/>
          <w:sz w:val="12"/>
        </w:rPr>
        <w:t> of</w:t>
      </w:r>
      <w:r>
        <w:rPr>
          <w:w w:val="120"/>
          <w:sz w:val="12"/>
        </w:rPr>
        <w:t> visibility</w:t>
      </w:r>
      <w:r>
        <w:rPr>
          <w:w w:val="120"/>
          <w:sz w:val="12"/>
        </w:rPr>
        <w:t> and</w:t>
      </w:r>
      <w:r>
        <w:rPr>
          <w:w w:val="120"/>
          <w:sz w:val="12"/>
        </w:rPr>
        <w:t> passageways</w:t>
      </w:r>
      <w:r>
        <w:rPr>
          <w:w w:val="120"/>
          <w:sz w:val="12"/>
        </w:rPr>
        <w:t> with</w:t>
      </w:r>
      <w:r>
        <w:rPr>
          <w:w w:val="120"/>
          <w:sz w:val="12"/>
        </w:rPr>
        <w:t> large</w:t>
      </w:r>
      <w:r>
        <w:rPr>
          <w:w w:val="120"/>
          <w:sz w:val="12"/>
        </w:rPr>
        <w:t> vs.</w:t>
      </w:r>
      <w:r>
        <w:rPr>
          <w:w w:val="120"/>
          <w:sz w:val="12"/>
        </w:rPr>
        <w:t> constrictive</w:t>
      </w:r>
      <w:r>
        <w:rPr>
          <w:w w:val="120"/>
          <w:sz w:val="12"/>
        </w:rPr>
        <w:t> (e.g.,</w:t>
      </w:r>
      <w:r>
        <w:rPr>
          <w:w w:val="120"/>
          <w:sz w:val="12"/>
        </w:rPr>
        <w:t> the</w:t>
      </w:r>
      <w:r>
        <w:rPr>
          <w:w w:val="120"/>
          <w:sz w:val="12"/>
        </w:rPr>
        <w:t> eponymous</w:t>
      </w:r>
      <w:r>
        <w:rPr>
          <w:w w:val="120"/>
          <w:sz w:val="12"/>
        </w:rPr>
        <w:t> ‘tunnel’</w:t>
      </w:r>
      <w:r>
        <w:rPr>
          <w:w w:val="120"/>
          <w:sz w:val="12"/>
        </w:rPr>
        <w:t> connecting</w:t>
      </w:r>
      <w:r>
        <w:rPr>
          <w:w w:val="120"/>
          <w:sz w:val="12"/>
        </w:rPr>
        <w:t> the</w:t>
      </w:r>
      <w:r>
        <w:rPr>
          <w:w w:val="120"/>
          <w:sz w:val="12"/>
        </w:rPr>
        <w:t> Southwest</w:t>
      </w:r>
      <w:r>
        <w:rPr>
          <w:w w:val="120"/>
          <w:sz w:val="12"/>
        </w:rPr>
        <w:t> to</w:t>
      </w:r>
      <w:r>
        <w:rPr>
          <w:w w:val="120"/>
          <w:sz w:val="12"/>
        </w:rPr>
        <w:t> 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Southeast</w:t>
      </w:r>
      <w:r>
        <w:rPr>
          <w:w w:val="120"/>
          <w:sz w:val="12"/>
        </w:rPr>
        <w:t> quadrants)</w:t>
      </w:r>
      <w:r>
        <w:rPr>
          <w:w w:val="120"/>
          <w:sz w:val="12"/>
        </w:rPr>
        <w:t> apertures.</w:t>
      </w:r>
      <w:r>
        <w:rPr>
          <w:w w:val="120"/>
          <w:sz w:val="12"/>
        </w:rPr>
        <w:t> Three</w:t>
      </w:r>
      <w:r>
        <w:rPr>
          <w:w w:val="120"/>
          <w:sz w:val="12"/>
        </w:rPr>
        <w:t> reward</w:t>
      </w:r>
      <w:r>
        <w:rPr>
          <w:w w:val="120"/>
          <w:sz w:val="12"/>
        </w:rPr>
        <w:t> goals</w:t>
      </w:r>
      <w:r>
        <w:rPr>
          <w:w w:val="120"/>
          <w:sz w:val="12"/>
        </w:rPr>
        <w:t> are</w:t>
      </w:r>
      <w:r>
        <w:rPr>
          <w:w w:val="120"/>
          <w:sz w:val="12"/>
        </w:rPr>
        <w:t> spatially</w:t>
      </w:r>
      <w:r>
        <w:rPr>
          <w:w w:val="120"/>
          <w:sz w:val="12"/>
        </w:rPr>
        <w:t> distributed</w:t>
      </w:r>
      <w:r>
        <w:rPr>
          <w:w w:val="120"/>
          <w:sz w:val="12"/>
        </w:rPr>
        <w:t> at</w:t>
      </w:r>
      <w:r>
        <w:rPr>
          <w:w w:val="120"/>
          <w:sz w:val="12"/>
        </w:rPr>
        <w:t> maze</w:t>
      </w:r>
      <w:r>
        <w:rPr>
          <w:w w:val="120"/>
          <w:sz w:val="12"/>
        </w:rPr>
        <w:t> locations</w:t>
      </w:r>
      <w:r>
        <w:rPr>
          <w:w w:val="120"/>
          <w:sz w:val="12"/>
        </w:rPr>
        <w:t> indicated</w:t>
      </w:r>
      <w:r>
        <w:rPr>
          <w:w w:val="120"/>
          <w:sz w:val="12"/>
        </w:rPr>
        <w:t> by</w:t>
      </w:r>
      <w:r>
        <w:rPr>
          <w:w w:val="120"/>
          <w:sz w:val="12"/>
        </w:rPr>
        <w:t> gold</w:t>
      </w:r>
      <w:r>
        <w:rPr>
          <w:w w:val="120"/>
          <w:sz w:val="12"/>
        </w:rPr>
        <w:t> stars</w:t>
      </w:r>
      <w:r>
        <w:rPr>
          <w:w w:val="120"/>
          <w:sz w:val="12"/>
        </w:rPr>
        <w:t> (R1–R3,</w:t>
      </w:r>
      <w:r>
        <w:rPr>
          <w:w w:val="120"/>
          <w:sz w:val="12"/>
        </w:rPr>
        <w:t> top-left</w:t>
      </w:r>
      <w:r>
        <w:rPr>
          <w:w w:val="120"/>
          <w:sz w:val="12"/>
        </w:rPr>
        <w:t> maze</w:t>
      </w:r>
      <w:r>
        <w:rPr>
          <w:w w:val="120"/>
          <w:sz w:val="12"/>
        </w:rPr>
        <w:t> plot).</w:t>
      </w:r>
      <w:r>
        <w:rPr>
          <w:w w:val="120"/>
          <w:sz w:val="12"/>
        </w:rPr>
        <w:t> The</w:t>
      </w:r>
      <w:r>
        <w:rPr>
          <w:w w:val="120"/>
          <w:sz w:val="12"/>
        </w:rPr>
        <w:t> 6</w:t>
      </w:r>
      <w:r>
        <w:rPr>
          <w:w w:val="120"/>
          <w:sz w:val="12"/>
        </w:rPr>
        <w:t> maze</w:t>
      </w:r>
      <w:r>
        <w:rPr>
          <w:w w:val="120"/>
          <w:sz w:val="12"/>
        </w:rPr>
        <w:t> plots</w:t>
      </w:r>
      <w:r>
        <w:rPr>
          <w:w w:val="120"/>
          <w:sz w:val="12"/>
        </w:rPr>
        <w:t> show</w:t>
      </w:r>
      <w:r>
        <w:rPr>
          <w:w w:val="120"/>
          <w:sz w:val="12"/>
        </w:rPr>
        <w:t> </w:t>
      </w:r>
      <w:r>
        <w:rPr>
          <w:w w:val="120"/>
          <w:sz w:val="12"/>
        </w:rPr>
        <w:t>agent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paths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before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(left,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blue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traces)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after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(right,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orange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traces)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cooperative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reward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capture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(see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Section</w:t>
      </w:r>
      <w:r>
        <w:rPr>
          <w:spacing w:val="14"/>
          <w:w w:val="120"/>
          <w:sz w:val="12"/>
        </w:rPr>
        <w:t> </w:t>
      </w:r>
      <w:hyperlink w:history="true" w:anchor="_bookmark12">
        <w:r>
          <w:rPr>
            <w:color w:val="007FAC"/>
            <w:w w:val="120"/>
            <w:sz w:val="12"/>
          </w:rPr>
          <w:t>2.4</w:t>
        </w:r>
      </w:hyperlink>
      <w:r>
        <w:rPr>
          <w:w w:val="120"/>
          <w:sz w:val="12"/>
        </w:rPr>
        <w:t>)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indicated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label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left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plots.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Additional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details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are</w:t>
      </w:r>
      <w:r>
        <w:rPr>
          <w:w w:val="120"/>
          <w:sz w:val="12"/>
        </w:rPr>
        <w:t> as</w:t>
      </w:r>
      <w:r>
        <w:rPr>
          <w:w w:val="120"/>
          <w:sz w:val="12"/>
        </w:rPr>
        <w:t> described</w:t>
      </w:r>
      <w:r>
        <w:rPr>
          <w:w w:val="120"/>
          <w:sz w:val="12"/>
        </w:rPr>
        <w:t> in</w:t>
      </w:r>
      <w:r>
        <w:rPr>
          <w:w w:val="120"/>
          <w:sz w:val="12"/>
        </w:rPr>
        <w:t> the</w:t>
      </w:r>
      <w:r>
        <w:rPr>
          <w:w w:val="120"/>
          <w:sz w:val="12"/>
        </w:rPr>
        <w:t> caption</w:t>
      </w:r>
      <w:r>
        <w:rPr>
          <w:w w:val="120"/>
          <w:sz w:val="12"/>
        </w:rPr>
        <w:t> for</w:t>
      </w:r>
      <w:r>
        <w:rPr>
          <w:w w:val="120"/>
          <w:sz w:val="12"/>
        </w:rPr>
        <w:t> </w:t>
      </w:r>
      <w:hyperlink w:history="true" w:anchor="_bookmark20">
        <w:r>
          <w:rPr>
            <w:color w:val="007FAC"/>
            <w:w w:val="120"/>
            <w:sz w:val="12"/>
          </w:rPr>
          <w:t>Fig.</w:t>
        </w:r>
      </w:hyperlink>
      <w:r>
        <w:rPr>
          <w:color w:val="007FAC"/>
          <w:w w:val="120"/>
          <w:sz w:val="12"/>
        </w:rPr>
        <w:t> </w:t>
      </w:r>
      <w:hyperlink w:history="true" w:anchor="_bookmark20">
        <w:r>
          <w:rPr>
            <w:color w:val="007FAC"/>
            <w:w w:val="120"/>
            <w:sz w:val="12"/>
          </w:rPr>
          <w:t>4</w:t>
        </w:r>
      </w:hyperlink>
      <w:r>
        <w:rPr>
          <w:w w:val="120"/>
          <w:sz w:val="12"/>
        </w:rPr>
        <w:t>.</w:t>
      </w:r>
    </w:p>
    <w:p>
      <w:pPr>
        <w:pStyle w:val="BodyText"/>
        <w:spacing w:before="24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00"/>
        </w:sectPr>
      </w:pPr>
    </w:p>
    <w:p>
      <w:pPr>
        <w:pStyle w:val="BodyText"/>
        <w:spacing w:line="268" w:lineRule="auto" w:before="91"/>
        <w:ind w:right="38"/>
        <w:jc w:val="both"/>
      </w:pPr>
      <w:r>
        <w:rPr>
          <w:w w:val="110"/>
        </w:rPr>
        <w:t>respective</w:t>
      </w:r>
      <w:r>
        <w:rPr>
          <w:w w:val="110"/>
        </w:rPr>
        <w:t> parameter</w:t>
      </w:r>
      <w:r>
        <w:rPr>
          <w:w w:val="110"/>
        </w:rPr>
        <w:t> (</w:t>
      </w:r>
      <w:hyperlink w:history="true" w:anchor="_bookmark5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5">
        <w:r>
          <w:rPr>
            <w:color w:val="007FAC"/>
            <w:w w:val="110"/>
          </w:rPr>
          <w:t>1</w:t>
        </w:r>
      </w:hyperlink>
      <w:r>
        <w:rPr>
          <w:w w:val="110"/>
        </w:rPr>
        <w:t>).</w:t>
      </w:r>
      <w:r>
        <w:rPr>
          <w:w w:val="110"/>
        </w:rPr>
        <w:t> In</w:t>
      </w:r>
      <w:r>
        <w:rPr>
          <w:w w:val="110"/>
        </w:rPr>
        <w:t> particular,</w:t>
      </w:r>
      <w:r>
        <w:rPr>
          <w:w w:val="110"/>
        </w:rPr>
        <w:t> we</w:t>
      </w:r>
      <w:r>
        <w:rPr>
          <w:w w:val="110"/>
        </w:rPr>
        <w:t> selected</w:t>
      </w:r>
      <w:r>
        <w:rPr>
          <w:w w:val="110"/>
        </w:rPr>
        <w:t> </w:t>
      </w:r>
      <w:r>
        <w:rPr>
          <w:w w:val="110"/>
        </w:rPr>
        <w:t>parameters where</w:t>
      </w:r>
      <w:r>
        <w:rPr>
          <w:w w:val="110"/>
        </w:rPr>
        <w:t> the</w:t>
      </w:r>
      <w:r>
        <w:rPr>
          <w:w w:val="110"/>
        </w:rPr>
        <w:t> time-constants</w:t>
      </w:r>
      <w:r>
        <w:rPr>
          <w:w w:val="110"/>
        </w:rPr>
        <w:t> were</w:t>
      </w:r>
      <w:r>
        <w:rPr>
          <w:w w:val="110"/>
        </w:rPr>
        <w:t> greater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minimum</w:t>
      </w:r>
      <w:r>
        <w:rPr>
          <w:w w:val="110"/>
        </w:rPr>
        <w:t> of</w:t>
      </w:r>
      <w:r>
        <w:rPr>
          <w:w w:val="110"/>
        </w:rPr>
        <w:t> their ranges (1 ms), constituting a parameter regime that was distinct from clusters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qEI</w:t>
      </w:r>
      <w:r>
        <w:rPr>
          <w:spacing w:val="-11"/>
          <w:w w:val="110"/>
        </w:rPr>
        <w:t> </w:t>
      </w:r>
      <w:r>
        <w:rPr>
          <w:w w:val="110"/>
        </w:rPr>
        <w:t>samples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minimized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respective</w:t>
      </w:r>
      <w:r>
        <w:rPr>
          <w:spacing w:val="-11"/>
          <w:w w:val="110"/>
        </w:rPr>
        <w:t> </w:t>
      </w:r>
      <w:r>
        <w:rPr>
          <w:w w:val="110"/>
        </w:rPr>
        <w:t>time-constants in response to the time-pressure imposed by our objective function</w:t>
      </w:r>
      <w:r>
        <w:rPr>
          <w:spacing w:val="40"/>
          <w:w w:val="110"/>
        </w:rPr>
        <w:t> </w:t>
      </w:r>
      <w:r>
        <w:rPr>
          <w:w w:val="110"/>
        </w:rPr>
        <w:t>(Eq.</w:t>
      </w:r>
      <w:r>
        <w:rPr>
          <w:spacing w:val="-11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3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)</w:t>
      </w:r>
      <w:r>
        <w:rPr>
          <w:w w:val="110"/>
        </w:rPr>
        <w:t>).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chose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points,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corresponding</w:t>
      </w:r>
      <w:r>
        <w:rPr>
          <w:spacing w:val="-11"/>
          <w:w w:val="110"/>
        </w:rPr>
        <w:t> </w:t>
      </w:r>
      <w:r>
        <w:rPr>
          <w:w w:val="110"/>
        </w:rPr>
        <w:t>simulations</w:t>
      </w:r>
      <w:r>
        <w:rPr>
          <w:spacing w:val="-10"/>
          <w:w w:val="110"/>
        </w:rPr>
        <w:t> </w:t>
      </w:r>
      <w:r>
        <w:rPr>
          <w:w w:val="110"/>
        </w:rPr>
        <w:t>shown in</w:t>
      </w:r>
      <w:r>
        <w:rPr>
          <w:spacing w:val="40"/>
          <w:w w:val="110"/>
        </w:rPr>
        <w:t> </w:t>
      </w:r>
      <w:hyperlink w:history="true" w:anchor="_bookmark2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3">
        <w:r>
          <w:rPr>
            <w:color w:val="007FAC"/>
            <w:w w:val="110"/>
          </w:rPr>
          <w:t>7</w:t>
        </w:r>
      </w:hyperlink>
      <w:r>
        <w:rPr>
          <w:w w:val="110"/>
        </w:rPr>
        <w:t>,</w:t>
      </w:r>
      <w:r>
        <w:rPr>
          <w:w w:val="110"/>
        </w:rPr>
        <w:t> to</w:t>
      </w:r>
      <w:r>
        <w:rPr>
          <w:w w:val="110"/>
        </w:rPr>
        <w:t> demonstrate</w:t>
      </w:r>
      <w:r>
        <w:rPr>
          <w:w w:val="110"/>
        </w:rPr>
        <w:t> the</w:t>
      </w:r>
      <w:r>
        <w:rPr>
          <w:w w:val="110"/>
        </w:rPr>
        <w:t> distinct</w:t>
      </w:r>
      <w:r>
        <w:rPr>
          <w:w w:val="110"/>
        </w:rPr>
        <w:t> behavioral</w:t>
      </w:r>
      <w:r>
        <w:rPr>
          <w:w w:val="110"/>
        </w:rPr>
        <w:t> solutions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for- aging task that can be discovered by the same acquisition function and associated surrogate model. Trajectory-trace plots of reward-capturing agents</w:t>
      </w:r>
      <w:r>
        <w:rPr>
          <w:w w:val="110"/>
        </w:rPr>
        <w:t> before</w:t>
      </w:r>
      <w:r>
        <w:rPr>
          <w:w w:val="110"/>
        </w:rPr>
        <w:t> and</w:t>
      </w:r>
      <w:r>
        <w:rPr>
          <w:w w:val="110"/>
        </w:rPr>
        <w:t> after</w:t>
      </w:r>
      <w:r>
        <w:rPr>
          <w:w w:val="110"/>
        </w:rPr>
        <w:t> rewards</w:t>
      </w:r>
      <w:r>
        <w:rPr>
          <w:w w:val="110"/>
        </w:rPr>
        <w:t> were</w:t>
      </w:r>
      <w:r>
        <w:rPr>
          <w:w w:val="110"/>
        </w:rPr>
        <w:t> cooperatively</w:t>
      </w:r>
      <w:r>
        <w:rPr>
          <w:w w:val="110"/>
        </w:rPr>
        <w:t> captured</w:t>
      </w:r>
      <w:r>
        <w:rPr>
          <w:w w:val="110"/>
        </w:rPr>
        <w:t> on</w:t>
      </w:r>
      <w:r>
        <w:rPr>
          <w:w w:val="110"/>
        </w:rPr>
        <w:t> the Hairpin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Tunnel</w:t>
      </w:r>
      <w:r>
        <w:rPr>
          <w:spacing w:val="-5"/>
          <w:w w:val="110"/>
        </w:rPr>
        <w:t> </w:t>
      </w:r>
      <w:r>
        <w:rPr>
          <w:w w:val="110"/>
        </w:rPr>
        <w:t>mazes</w:t>
      </w:r>
      <w:r>
        <w:rPr>
          <w:spacing w:val="-5"/>
          <w:w w:val="110"/>
        </w:rPr>
        <w:t> </w:t>
      </w:r>
      <w:r>
        <w:rPr>
          <w:w w:val="110"/>
        </w:rPr>
        <w:t>show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selected</w:t>
      </w:r>
      <w:r>
        <w:rPr>
          <w:spacing w:val="-5"/>
          <w:w w:val="110"/>
        </w:rPr>
        <w:t> </w:t>
      </w:r>
      <w:r>
        <w:rPr>
          <w:w w:val="110"/>
        </w:rPr>
        <w:t>parameters</w:t>
      </w:r>
      <w:r>
        <w:rPr>
          <w:spacing w:val="-5"/>
          <w:w w:val="110"/>
        </w:rPr>
        <w:t> </w:t>
      </w:r>
      <w:r>
        <w:rPr>
          <w:w w:val="110"/>
        </w:rPr>
        <w:t>resulted</w:t>
      </w:r>
      <w:r>
        <w:rPr>
          <w:spacing w:val="-5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92" w:lineRule="exact"/>
        <w:jc w:val="both"/>
      </w:pPr>
      <w:r>
        <w:rPr>
          <w:w w:val="110"/>
        </w:rPr>
        <w:t>slower</w:t>
      </w:r>
      <w:r>
        <w:rPr>
          <w:spacing w:val="-3"/>
          <w:w w:val="110"/>
        </w:rPr>
        <w:t> </w:t>
      </w:r>
      <w:r>
        <w:rPr>
          <w:w w:val="110"/>
        </w:rPr>
        <w:t>reward</w:t>
      </w:r>
      <w:r>
        <w:rPr>
          <w:spacing w:val="-2"/>
          <w:w w:val="110"/>
        </w:rPr>
        <w:t> </w:t>
      </w:r>
      <w:r>
        <w:rPr>
          <w:w w:val="110"/>
        </w:rPr>
        <w:t>capture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Hairpin</w:t>
      </w:r>
      <w:r>
        <w:rPr>
          <w:spacing w:val="-2"/>
          <w:w w:val="110"/>
        </w:rPr>
        <w:t> </w:t>
      </w:r>
      <w:r>
        <w:rPr>
          <w:w w:val="110"/>
        </w:rPr>
        <w:t>(</w:t>
      </w:r>
      <w:r>
        <w:rPr>
          <w:rFonts w:ascii="STIX Math" w:eastAsia="STIX Math"/>
          <w:i/>
          <w:w w:val="110"/>
        </w:rPr>
        <w:t>𝑡</w:t>
      </w:r>
      <w:r>
        <w:rPr>
          <w:rFonts w:ascii="STIX Math" w:eastAsia="STIX Math"/>
          <w:i/>
          <w:spacing w:val="-5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5"/>
          <w:w w:val="110"/>
        </w:rPr>
        <w:t> </w:t>
      </w:r>
      <w:r>
        <w:rPr>
          <w:rFonts w:ascii="STIX Math" w:eastAsia="STIX Math"/>
          <w:w w:val="110"/>
        </w:rPr>
        <w:t>47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44</w:t>
      </w:r>
      <w:r>
        <w:rPr>
          <w:rFonts w:ascii="STIX Math" w:eastAsia="STIX Math"/>
          <w:spacing w:val="-2"/>
          <w:w w:val="110"/>
        </w:rPr>
        <w:t> </w:t>
      </w:r>
      <w:r>
        <w:rPr>
          <w:w w:val="110"/>
        </w:rPr>
        <w:t>s;</w:t>
      </w:r>
      <w:r>
        <w:rPr>
          <w:spacing w:val="-2"/>
          <w:w w:val="110"/>
        </w:rPr>
        <w:t> </w:t>
      </w:r>
      <w:hyperlink w:history="true" w:anchor="_bookmark23">
        <w:r>
          <w:rPr>
            <w:color w:val="007FAC"/>
            <w:w w:val="110"/>
          </w:rPr>
          <w:t>Fig.</w:t>
        </w:r>
      </w:hyperlink>
      <w:r>
        <w:rPr>
          <w:color w:val="007FAC"/>
          <w:spacing w:val="-2"/>
          <w:w w:val="110"/>
        </w:rPr>
        <w:t> </w:t>
      </w:r>
      <w:hyperlink w:history="true" w:anchor="_bookmark23">
        <w:r>
          <w:rPr>
            <w:color w:val="007FAC"/>
            <w:w w:val="110"/>
          </w:rPr>
          <w:t>7</w:t>
        </w:r>
      </w:hyperlink>
      <w:r>
        <w:rPr>
          <w:i/>
          <w:w w:val="110"/>
        </w:rPr>
        <w:t>A</w:t>
      </w:r>
      <w:r>
        <w:rPr>
          <w:w w:val="110"/>
        </w:rPr>
        <w:t>)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Tunnel</w:t>
      </w:r>
    </w:p>
    <w:p>
      <w:pPr>
        <w:pStyle w:val="BodyText"/>
        <w:spacing w:line="100" w:lineRule="auto" w:before="94"/>
        <w:ind w:right="38"/>
        <w:jc w:val="both"/>
      </w:pPr>
      <w:r>
        <w:rPr>
          <w:w w:val="110"/>
        </w:rPr>
        <w:t>(</w:t>
      </w:r>
      <w:r>
        <w:rPr>
          <w:rFonts w:ascii="STIX Math" w:eastAsia="STIX Math"/>
          <w:i/>
          <w:w w:val="110"/>
        </w:rPr>
        <w:t>𝑡</w:t>
      </w:r>
      <w:r>
        <w:rPr>
          <w:rFonts w:ascii="STIX Math" w:eastAsia="STIX Math"/>
          <w:i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w w:val="110"/>
        </w:rPr>
        <w:t> 66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96</w:t>
      </w:r>
      <w:r>
        <w:rPr>
          <w:rFonts w:ascii="STIX Math" w:eastAsia="STIX Math"/>
          <w:w w:val="110"/>
        </w:rPr>
        <w:t> </w:t>
      </w:r>
      <w:r>
        <w:rPr>
          <w:w w:val="110"/>
        </w:rPr>
        <w:t>s;</w:t>
      </w:r>
      <w:r>
        <w:rPr>
          <w:w w:val="110"/>
        </w:rPr>
        <w:t> </w:t>
      </w:r>
      <w:hyperlink w:history="true" w:anchor="_bookmark2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3">
        <w:r>
          <w:rPr>
            <w:color w:val="007FAC"/>
            <w:w w:val="110"/>
          </w:rPr>
          <w:t>7</w:t>
        </w:r>
      </w:hyperlink>
      <w:r>
        <w:rPr>
          <w:i/>
          <w:w w:val="110"/>
        </w:rPr>
        <w:t>B</w:t>
      </w:r>
      <w:r>
        <w:rPr>
          <w:w w:val="110"/>
        </w:rPr>
        <w:t>)</w:t>
      </w:r>
      <w:r>
        <w:rPr>
          <w:w w:val="110"/>
        </w:rPr>
        <w:t> mazes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optimized</w:t>
      </w:r>
      <w:r>
        <w:rPr>
          <w:w w:val="110"/>
        </w:rPr>
        <w:t> parameters in</w:t>
      </w:r>
      <w:r>
        <w:rPr>
          <w:spacing w:val="73"/>
          <w:w w:val="150"/>
        </w:rPr>
        <w:t> </w:t>
      </w:r>
      <w:hyperlink w:history="true" w:anchor="_bookmark20">
        <w:r>
          <w:rPr>
            <w:color w:val="007FAC"/>
            <w:w w:val="110"/>
          </w:rPr>
          <w:t>Fig.</w:t>
        </w:r>
      </w:hyperlink>
      <w:r>
        <w:rPr>
          <w:color w:val="007FAC"/>
          <w:spacing w:val="22"/>
          <w:w w:val="110"/>
        </w:rPr>
        <w:t> </w:t>
      </w:r>
      <w:hyperlink w:history="true" w:anchor="_bookmark20">
        <w:r>
          <w:rPr>
            <w:color w:val="007FAC"/>
            <w:w w:val="110"/>
          </w:rPr>
          <w:t>4</w:t>
        </w:r>
      </w:hyperlink>
      <w:r>
        <w:rPr>
          <w:color w:val="007FAC"/>
          <w:spacing w:val="22"/>
          <w:w w:val="110"/>
        </w:rPr>
        <w:t> </w:t>
      </w:r>
      <w:r>
        <w:rPr>
          <w:w w:val="110"/>
        </w:rPr>
        <w:t>(Hairpin,</w:t>
      </w:r>
      <w:r>
        <w:rPr>
          <w:spacing w:val="22"/>
          <w:w w:val="110"/>
        </w:rPr>
        <w:t> </w:t>
      </w:r>
      <w:r>
        <w:rPr>
          <w:rFonts w:ascii="STIX Math" w:eastAsia="STIX Math"/>
          <w:i/>
          <w:w w:val="110"/>
        </w:rPr>
        <w:t>𝑡</w:t>
      </w:r>
      <w:r>
        <w:rPr>
          <w:rFonts w:ascii="STIX Math" w:eastAsia="STIX Math"/>
          <w:i/>
          <w:spacing w:val="39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39"/>
          <w:w w:val="110"/>
        </w:rPr>
        <w:t> </w:t>
      </w:r>
      <w:r>
        <w:rPr>
          <w:rFonts w:ascii="STIX Math" w:eastAsia="STIX Math"/>
          <w:w w:val="110"/>
        </w:rPr>
        <w:t>25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38</w:t>
      </w:r>
      <w:r>
        <w:rPr>
          <w:rFonts w:ascii="STIX Math" w:eastAsia="STIX Math"/>
          <w:spacing w:val="22"/>
          <w:w w:val="110"/>
        </w:rPr>
        <w:t> </w:t>
      </w:r>
      <w:r>
        <w:rPr>
          <w:w w:val="110"/>
        </w:rPr>
        <w:t>s)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72"/>
          <w:w w:val="150"/>
        </w:rPr>
        <w:t> </w:t>
      </w:r>
      <w:hyperlink w:history="true" w:anchor="_bookmark21">
        <w:r>
          <w:rPr>
            <w:color w:val="007FAC"/>
            <w:w w:val="110"/>
          </w:rPr>
          <w:t>Fig.</w:t>
        </w:r>
      </w:hyperlink>
      <w:r>
        <w:rPr>
          <w:color w:val="007FAC"/>
          <w:spacing w:val="22"/>
          <w:w w:val="110"/>
        </w:rPr>
        <w:t> </w:t>
      </w:r>
      <w:hyperlink w:history="true" w:anchor="_bookmark21">
        <w:r>
          <w:rPr>
            <w:color w:val="007FAC"/>
            <w:w w:val="110"/>
          </w:rPr>
          <w:t>5</w:t>
        </w:r>
      </w:hyperlink>
      <w:r>
        <w:rPr>
          <w:color w:val="007FAC"/>
          <w:spacing w:val="22"/>
          <w:w w:val="110"/>
        </w:rPr>
        <w:t> </w:t>
      </w:r>
      <w:r>
        <w:rPr>
          <w:w w:val="110"/>
        </w:rPr>
        <w:t>(Tunnel,</w:t>
      </w:r>
      <w:r>
        <w:rPr>
          <w:spacing w:val="23"/>
          <w:w w:val="110"/>
        </w:rPr>
        <w:t> </w:t>
      </w:r>
      <w:r>
        <w:rPr>
          <w:rFonts w:ascii="STIX Math" w:eastAsia="STIX Math"/>
          <w:i/>
          <w:w w:val="110"/>
        </w:rPr>
        <w:t>𝑡</w:t>
      </w:r>
      <w:r>
        <w:rPr>
          <w:rFonts w:ascii="STIX Math" w:eastAsia="STIX Math"/>
          <w:i/>
          <w:spacing w:val="39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38"/>
          <w:w w:val="110"/>
        </w:rPr>
        <w:t> </w:t>
      </w:r>
      <w:r>
        <w:rPr>
          <w:rFonts w:ascii="STIX Math" w:eastAsia="STIX Math"/>
          <w:w w:val="110"/>
        </w:rPr>
        <w:t>31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78</w:t>
      </w:r>
      <w:r>
        <w:rPr>
          <w:rFonts w:ascii="STIX Math" w:eastAsia="STIX Math"/>
          <w:spacing w:val="22"/>
          <w:w w:val="110"/>
        </w:rPr>
        <w:t> </w:t>
      </w:r>
      <w:r>
        <w:rPr>
          <w:spacing w:val="-5"/>
          <w:w w:val="110"/>
        </w:rPr>
        <w:t>s).</w:t>
      </w:r>
    </w:p>
    <w:p>
      <w:pPr>
        <w:pStyle w:val="BodyText"/>
        <w:spacing w:line="105" w:lineRule="auto" w:before="104"/>
        <w:ind w:right="38"/>
        <w:jc w:val="both"/>
      </w:pPr>
      <w:r>
        <w:rPr>
          <w:w w:val="110"/>
        </w:rPr>
        <w:t>entailed strong reward-approach exploitation (e.g., </w:t>
      </w:r>
      <w:r>
        <w:rPr>
          <w:rFonts w:ascii="STIX Math" w:eastAsia="STIX Math"/>
          <w:i/>
          <w:w w:val="110"/>
        </w:rPr>
        <w:t>𝜅</w:t>
      </w:r>
      <w:r>
        <w:rPr>
          <w:rFonts w:ascii="STIX Math" w:eastAsia="STIX Math"/>
          <w:i/>
          <w:w w:val="110"/>
        </w:rPr>
        <w:t> </w:t>
      </w:r>
      <w:r>
        <w:rPr>
          <w:rFonts w:ascii="STIX Math" w:eastAsia="STIX Math"/>
          <w:w w:val="110"/>
        </w:rPr>
        <w:t>= 6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6</w:t>
      </w:r>
      <w:r>
        <w:rPr>
          <w:w w:val="110"/>
        </w:rPr>
        <w:t>), but weak Additionally,</w:t>
      </w:r>
      <w:r>
        <w:rPr>
          <w:w w:val="110"/>
        </w:rPr>
        <w:t> the</w:t>
      </w:r>
      <w:r>
        <w:rPr>
          <w:w w:val="110"/>
        </w:rPr>
        <w:t> default</w:t>
      </w:r>
      <w:r>
        <w:rPr>
          <w:w w:val="110"/>
        </w:rPr>
        <w:t> parameters</w:t>
      </w:r>
      <w:r>
        <w:rPr>
          <w:w w:val="110"/>
        </w:rPr>
        <w:t> from</w:t>
      </w:r>
      <w:r>
        <w:rPr>
          <w:w w:val="110"/>
        </w:rPr>
        <w:t> Monaco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(2020)</w:t>
      </w:r>
      <w:r>
        <w:rPr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007FAC"/>
            <w:w w:val="110"/>
          </w:rPr>
          <w:t>34</w:t>
        </w:r>
      </w:hyperlink>
      <w:r>
        <w:rPr>
          <w:w w:val="110"/>
        </w:rPr>
        <w:t>] swarming-based</w:t>
      </w:r>
      <w:r>
        <w:rPr>
          <w:spacing w:val="21"/>
          <w:w w:val="110"/>
        </w:rPr>
        <w:t> </w:t>
      </w:r>
      <w:r>
        <w:rPr>
          <w:w w:val="110"/>
        </w:rPr>
        <w:t>exploration</w:t>
      </w:r>
      <w:r>
        <w:rPr>
          <w:spacing w:val="21"/>
          <w:w w:val="110"/>
        </w:rPr>
        <w:t> </w:t>
      </w:r>
      <w:r>
        <w:rPr>
          <w:w w:val="110"/>
        </w:rPr>
        <w:t>(e.g.,</w:t>
      </w:r>
      <w:r>
        <w:rPr>
          <w:spacing w:val="21"/>
          <w:w w:val="110"/>
        </w:rPr>
        <w:t> </w:t>
      </w:r>
      <w:r>
        <w:rPr>
          <w:rFonts w:ascii="STIX Math" w:eastAsia="STIX Math"/>
          <w:i/>
          <w:w w:val="110"/>
        </w:rPr>
        <w:t>𝜎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35"/>
          <w:w w:val="110"/>
        </w:rPr>
        <w:t> </w:t>
      </w:r>
      <w:r>
        <w:rPr>
          <w:rFonts w:ascii="STIX Math" w:eastAsia="STIX Math"/>
          <w:w w:val="110"/>
        </w:rPr>
        <w:t>2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0</w:t>
      </w:r>
      <w:r>
        <w:rPr>
          <w:w w:val="110"/>
        </w:rPr>
        <w:t>).</w:t>
      </w:r>
      <w:r>
        <w:rPr>
          <w:spacing w:val="21"/>
          <w:w w:val="110"/>
        </w:rPr>
        <w:t> </w:t>
      </w:r>
      <w:r>
        <w:rPr>
          <w:w w:val="110"/>
        </w:rPr>
        <w:t>This</w:t>
      </w:r>
      <w:r>
        <w:rPr>
          <w:spacing w:val="21"/>
          <w:w w:val="110"/>
        </w:rPr>
        <w:t> </w:t>
      </w:r>
      <w:r>
        <w:rPr>
          <w:w w:val="110"/>
        </w:rPr>
        <w:t>combination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be-</w:t>
      </w:r>
    </w:p>
    <w:p>
      <w:pPr>
        <w:pStyle w:val="BodyText"/>
        <w:spacing w:before="19"/>
        <w:jc w:val="both"/>
      </w:pPr>
      <w:r>
        <w:rPr>
          <w:w w:val="110"/>
        </w:rPr>
        <w:t>havioral</w:t>
      </w:r>
      <w:r>
        <w:rPr>
          <w:spacing w:val="-1"/>
          <w:w w:val="110"/>
        </w:rPr>
        <w:t> </w:t>
      </w:r>
      <w:r>
        <w:rPr>
          <w:w w:val="110"/>
        </w:rPr>
        <w:t>forces</w:t>
      </w:r>
      <w:r>
        <w:rPr>
          <w:spacing w:val="-1"/>
          <w:w w:val="110"/>
        </w:rPr>
        <w:t> </w:t>
      </w:r>
      <w:r>
        <w:rPr>
          <w:w w:val="110"/>
        </w:rPr>
        <w:t>increased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time-to-capture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five rewards.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Thus,</w:t>
      </w:r>
    </w:p>
    <w:p>
      <w:pPr>
        <w:pStyle w:val="BodyText"/>
        <w:spacing w:line="268" w:lineRule="auto" w:before="91"/>
        <w:ind w:right="149"/>
        <w:jc w:val="both"/>
      </w:pPr>
      <w:r>
        <w:rPr/>
        <w:br w:type="column"/>
      </w:r>
      <w:r>
        <w:rPr>
          <w:w w:val="110"/>
        </w:rPr>
        <w:t>we attribute slow reward-capture to a combination of longer </w:t>
      </w:r>
      <w:r>
        <w:rPr>
          <w:w w:val="110"/>
        </w:rPr>
        <w:t>dynami- cal</w:t>
      </w:r>
      <w:r>
        <w:rPr>
          <w:spacing w:val="-5"/>
          <w:w w:val="110"/>
        </w:rPr>
        <w:t> </w:t>
      </w:r>
      <w:r>
        <w:rPr>
          <w:w w:val="110"/>
        </w:rPr>
        <w:t>time-constant</w:t>
      </w:r>
      <w:r>
        <w:rPr>
          <w:spacing w:val="-5"/>
          <w:w w:val="110"/>
        </w:rPr>
        <w:t> </w:t>
      </w:r>
      <w:r>
        <w:rPr>
          <w:w w:val="110"/>
        </w:rPr>
        <w:t>parameters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exploration–exploitation</w:t>
      </w:r>
      <w:r>
        <w:rPr>
          <w:spacing w:val="-5"/>
          <w:w w:val="110"/>
        </w:rPr>
        <w:t> </w:t>
      </w:r>
      <w:r>
        <w:rPr>
          <w:w w:val="110"/>
        </w:rPr>
        <w:t>mismatches. Moreover, if the energy budget of agent locomotion (e.g., speed, turn- ing,</w:t>
      </w:r>
      <w:r>
        <w:rPr>
          <w:w w:val="110"/>
        </w:rPr>
        <w:t> etc.)</w:t>
      </w:r>
      <w:r>
        <w:rPr>
          <w:w w:val="110"/>
        </w:rPr>
        <w:t> were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taken</w:t>
      </w:r>
      <w:r>
        <w:rPr>
          <w:w w:val="110"/>
        </w:rPr>
        <w:t> into</w:t>
      </w:r>
      <w:r>
        <w:rPr>
          <w:w w:val="110"/>
        </w:rPr>
        <w:t> account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objective</w:t>
      </w:r>
      <w:r>
        <w:rPr>
          <w:w w:val="110"/>
        </w:rPr>
        <w:t> function,</w:t>
      </w:r>
      <w:r>
        <w:rPr>
          <w:w w:val="110"/>
        </w:rPr>
        <w:t> a slower behavioral repertoire enabled by these parameter regimes could help to minimize energetic or inefficient navigational patterns.</w:t>
      </w:r>
    </w:p>
    <w:p>
      <w:pPr>
        <w:pStyle w:val="BodyText"/>
        <w:spacing w:before="19"/>
        <w:ind w:left="0"/>
      </w:pPr>
    </w:p>
    <w:p>
      <w:pPr>
        <w:pStyle w:val="Heading1"/>
        <w:numPr>
          <w:ilvl w:val="0"/>
          <w:numId w:val="3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oncluding remarks" w:id="39"/>
      <w:bookmarkEnd w:id="39"/>
      <w:r>
        <w:rPr>
          <w:b w:val="0"/>
        </w:rPr>
      </w:r>
      <w:r>
        <w:rPr>
          <w:w w:val="110"/>
        </w:rPr>
        <w:t>Concluding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remarks</w:t>
      </w:r>
    </w:p>
    <w:p>
      <w:pPr>
        <w:pStyle w:val="BodyText"/>
        <w:spacing w:before="44"/>
        <w:ind w:left="0"/>
        <w:rPr>
          <w:b/>
        </w:rPr>
      </w:pPr>
    </w:p>
    <w:p>
      <w:pPr>
        <w:pStyle w:val="BodyText"/>
        <w:spacing w:line="268" w:lineRule="auto"/>
        <w:ind w:right="149" w:firstLine="239"/>
        <w:jc w:val="both"/>
      </w:pPr>
      <w:r>
        <w:rPr>
          <w:w w:val="110"/>
        </w:rPr>
        <w:t>Neuroscience-inspired</w:t>
      </w:r>
      <w:r>
        <w:rPr>
          <w:w w:val="110"/>
        </w:rPr>
        <w:t> learning</w:t>
      </w:r>
      <w:r>
        <w:rPr>
          <w:w w:val="110"/>
        </w:rPr>
        <w:t> and</w:t>
      </w:r>
      <w:r>
        <w:rPr>
          <w:w w:val="110"/>
        </w:rPr>
        <w:t> control</w:t>
      </w:r>
      <w:r>
        <w:rPr>
          <w:w w:val="110"/>
        </w:rPr>
        <w:t> methods</w:t>
      </w:r>
      <w:r>
        <w:rPr>
          <w:w w:val="110"/>
        </w:rPr>
        <w:t> have</w:t>
      </w:r>
      <w:r>
        <w:rPr>
          <w:w w:val="110"/>
        </w:rPr>
        <w:t> seen</w:t>
      </w:r>
      <w:r>
        <w:rPr>
          <w:w w:val="110"/>
        </w:rPr>
        <w:t> </w:t>
      </w:r>
      <w:r>
        <w:rPr>
          <w:w w:val="110"/>
        </w:rPr>
        <w:t>in- creased</w:t>
      </w:r>
      <w:r>
        <w:rPr>
          <w:w w:val="110"/>
        </w:rPr>
        <w:t> interest</w:t>
      </w:r>
      <w:r>
        <w:rPr>
          <w:w w:val="110"/>
        </w:rPr>
        <w:t> from</w:t>
      </w:r>
      <w:r>
        <w:rPr>
          <w:w w:val="110"/>
        </w:rPr>
        <w:t> robotics,</w:t>
      </w:r>
      <w:r>
        <w:rPr>
          <w:w w:val="110"/>
        </w:rPr>
        <w:t> artificial</w:t>
      </w:r>
      <w:r>
        <w:rPr>
          <w:w w:val="110"/>
        </w:rPr>
        <w:t> intelligence,</w:t>
      </w:r>
      <w:r>
        <w:rPr>
          <w:w w:val="110"/>
        </w:rPr>
        <w:t> and</w:t>
      </w:r>
      <w:r>
        <w:rPr>
          <w:w w:val="110"/>
        </w:rPr>
        <w:t> multi-agent control.</w:t>
      </w:r>
      <w:r>
        <w:rPr>
          <w:w w:val="110"/>
        </w:rPr>
        <w:t> Here,</w:t>
      </w:r>
      <w:r>
        <w:rPr>
          <w:w w:val="110"/>
        </w:rPr>
        <w:t> we</w:t>
      </w:r>
      <w:r>
        <w:rPr>
          <w:w w:val="110"/>
        </w:rPr>
        <w:t> presented</w:t>
      </w:r>
      <w:r>
        <w:rPr>
          <w:w w:val="110"/>
        </w:rPr>
        <w:t> a</w:t>
      </w:r>
      <w:r>
        <w:rPr>
          <w:w w:val="110"/>
        </w:rPr>
        <w:t> demonstration</w:t>
      </w:r>
      <w:r>
        <w:rPr>
          <w:w w:val="110"/>
        </w:rPr>
        <w:t> of</w:t>
      </w:r>
      <w:r>
        <w:rPr>
          <w:w w:val="110"/>
        </w:rPr>
        <w:t> exploring</w:t>
      </w:r>
      <w:r>
        <w:rPr>
          <w:w w:val="110"/>
        </w:rPr>
        <w:t> and</w:t>
      </w:r>
      <w:r>
        <w:rPr>
          <w:w w:val="110"/>
        </w:rPr>
        <w:t> visu- alizing</w:t>
      </w:r>
      <w:r>
        <w:rPr>
          <w:w w:val="110"/>
        </w:rPr>
        <w:t> the</w:t>
      </w:r>
      <w:r>
        <w:rPr>
          <w:w w:val="110"/>
        </w:rPr>
        <w:t> parameter</w:t>
      </w:r>
      <w:r>
        <w:rPr>
          <w:w w:val="110"/>
        </w:rPr>
        <w:t> space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multi-agent</w:t>
      </w:r>
      <w:r>
        <w:rPr>
          <w:w w:val="110"/>
        </w:rPr>
        <w:t> model</w:t>
      </w:r>
      <w:r>
        <w:rPr>
          <w:w w:val="110"/>
        </w:rPr>
        <w:t> with</w:t>
      </w:r>
      <w:r>
        <w:rPr>
          <w:w w:val="110"/>
        </w:rPr>
        <w:t> complex dynamical</w:t>
      </w:r>
      <w:r>
        <w:rPr>
          <w:spacing w:val="-11"/>
          <w:w w:val="110"/>
        </w:rPr>
        <w:t> </w:t>
      </w:r>
      <w:r>
        <w:rPr>
          <w:w w:val="110"/>
        </w:rPr>
        <w:t>behaviors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sample-efficient</w:t>
      </w:r>
      <w:r>
        <w:rPr>
          <w:spacing w:val="-11"/>
          <w:w w:val="110"/>
        </w:rPr>
        <w:t> </w:t>
      </w:r>
      <w:r>
        <w:rPr>
          <w:w w:val="110"/>
        </w:rPr>
        <w:t>Bayesian</w:t>
      </w:r>
      <w:r>
        <w:rPr>
          <w:spacing w:val="-11"/>
          <w:w w:val="110"/>
        </w:rPr>
        <w:t> </w:t>
      </w:r>
      <w:r>
        <w:rPr>
          <w:w w:val="110"/>
        </w:rPr>
        <w:t>optimization</w:t>
      </w:r>
      <w:r>
        <w:rPr>
          <w:spacing w:val="-11"/>
          <w:w w:val="110"/>
        </w:rPr>
        <w:t> </w:t>
      </w:r>
      <w:r>
        <w:rPr>
          <w:w w:val="110"/>
        </w:rPr>
        <w:t>with Gaussian</w:t>
      </w:r>
      <w:r>
        <w:rPr>
          <w:w w:val="110"/>
        </w:rPr>
        <w:t> process</w:t>
      </w:r>
      <w:r>
        <w:rPr>
          <w:w w:val="110"/>
        </w:rPr>
        <w:t> surrogate</w:t>
      </w:r>
      <w:r>
        <w:rPr>
          <w:w w:val="110"/>
        </w:rPr>
        <w:t> models.</w:t>
      </w:r>
      <w:r>
        <w:rPr>
          <w:w w:val="110"/>
        </w:rPr>
        <w:t> We</w:t>
      </w:r>
      <w:r>
        <w:rPr>
          <w:w w:val="110"/>
        </w:rPr>
        <w:t> introduced</w:t>
      </w:r>
      <w:r>
        <w:rPr>
          <w:w w:val="110"/>
        </w:rPr>
        <w:t> an</w:t>
      </w:r>
      <w:r>
        <w:rPr>
          <w:w w:val="110"/>
        </w:rPr>
        <w:t> objective</w:t>
      </w:r>
      <w:r>
        <w:rPr>
          <w:w w:val="110"/>
        </w:rPr>
        <w:t> func- tion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spatial</w:t>
      </w:r>
      <w:r>
        <w:rPr>
          <w:w w:val="110"/>
        </w:rPr>
        <w:t> cooperative</w:t>
      </w:r>
      <w:r>
        <w:rPr>
          <w:w w:val="110"/>
        </w:rPr>
        <w:t> foraging</w:t>
      </w:r>
      <w:r>
        <w:rPr>
          <w:w w:val="110"/>
        </w:rPr>
        <w:t> task</w:t>
      </w:r>
      <w:r>
        <w:rPr>
          <w:w w:val="110"/>
        </w:rPr>
        <w:t> in</w:t>
      </w:r>
      <w:r>
        <w:rPr>
          <w:w w:val="110"/>
        </w:rPr>
        <w:t> NeuroSwarms</w:t>
      </w:r>
      <w:r>
        <w:rPr>
          <w:w w:val="110"/>
        </w:rPr>
        <w:t> simula- tions</w:t>
      </w:r>
      <w:r>
        <w:rPr>
          <w:w w:val="110"/>
        </w:rPr>
        <w:t> [</w:t>
      </w:r>
      <w:hyperlink w:history="true" w:anchor="_bookmark40">
        <w:r>
          <w:rPr>
            <w:color w:val="007FAC"/>
            <w:w w:val="110"/>
          </w:rPr>
          <w:t>34</w:t>
        </w:r>
      </w:hyperlink>
      <w:r>
        <w:rPr>
          <w:w w:val="110"/>
        </w:rPr>
        <w:t>]</w:t>
      </w:r>
      <w:r>
        <w:rPr>
          <w:w w:val="110"/>
        </w:rPr>
        <w:t> to</w:t>
      </w:r>
      <w:r>
        <w:rPr>
          <w:w w:val="110"/>
        </w:rPr>
        <w:t> predict</w:t>
      </w:r>
      <w:r>
        <w:rPr>
          <w:w w:val="110"/>
        </w:rPr>
        <w:t> reward-capture</w:t>
      </w:r>
      <w:r>
        <w:rPr>
          <w:w w:val="110"/>
        </w:rPr>
        <w:t> performance</w:t>
      </w:r>
      <w:r>
        <w:rPr>
          <w:w w:val="110"/>
        </w:rPr>
        <w:t> across</w:t>
      </w:r>
      <w:r>
        <w:rPr>
          <w:w w:val="110"/>
        </w:rPr>
        <w:t> two</w:t>
      </w:r>
      <w:r>
        <w:rPr>
          <w:w w:val="110"/>
        </w:rPr>
        <w:t> distinct maze</w:t>
      </w:r>
      <w:r>
        <w:rPr>
          <w:spacing w:val="-8"/>
          <w:w w:val="110"/>
        </w:rPr>
        <w:t> </w:t>
      </w:r>
      <w:r>
        <w:rPr>
          <w:w w:val="110"/>
        </w:rPr>
        <w:t>environments.</w:t>
      </w:r>
      <w:r>
        <w:rPr>
          <w:spacing w:val="-7"/>
          <w:w w:val="110"/>
        </w:rPr>
        <w:t> </w:t>
      </w:r>
      <w:r>
        <w:rPr>
          <w:w w:val="110"/>
        </w:rPr>
        <w:t>Training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surrogate</w:t>
      </w:r>
      <w:r>
        <w:rPr>
          <w:spacing w:val="-8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facilitated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544" w:top="62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5"/>
        <w:ind w:left="0"/>
        <w:rPr>
          <w:sz w:val="20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drawing>
          <wp:inline distT="0" distB="0" distL="0" distR="0">
            <wp:extent cx="6351213" cy="2340864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213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73"/>
        <w:ind w:left="0"/>
        <w:rPr>
          <w:sz w:val="12"/>
        </w:rPr>
      </w:pPr>
    </w:p>
    <w:p>
      <w:pPr>
        <w:spacing w:line="122" w:lineRule="auto" w:before="0"/>
        <w:ind w:left="111" w:right="145" w:firstLine="0"/>
        <w:jc w:val="left"/>
        <w:rPr>
          <w:sz w:val="12"/>
        </w:rPr>
      </w:pPr>
      <w:bookmarkStart w:name="_bookmark22" w:id="40"/>
      <w:bookmarkEnd w:id="40"/>
      <w:r>
        <w:rPr/>
      </w:r>
      <w:r>
        <w:rPr>
          <w:w w:val="115"/>
          <w:sz w:val="12"/>
        </w:rPr>
        <w:t>point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colorbar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right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plot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indexed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surrogate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model’s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expected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posterior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mean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associated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parameter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point;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remaining</w:t>
      </w:r>
      <w:r>
        <w:rPr>
          <w:spacing w:val="27"/>
          <w:w w:val="115"/>
          <w:sz w:val="12"/>
        </w:rPr>
        <w:t> </w:t>
      </w:r>
      <w:r>
        <w:rPr>
          <w:rFonts w:ascii="STIX Math" w:hAnsi="STIX Math" w:eastAsia="STIX Math"/>
          <w:i/>
          <w:w w:val="115"/>
          <w:sz w:val="12"/>
        </w:rPr>
        <w:t>𝑝</w:t>
      </w:r>
      <w:r>
        <w:rPr>
          <w:rFonts w:ascii="STIX Math" w:hAnsi="STIX Math" w:eastAsia="STIX Math"/>
          <w:i/>
          <w:spacing w:val="9"/>
          <w:w w:val="115"/>
          <w:sz w:val="12"/>
        </w:rPr>
        <w:t> </w:t>
      </w:r>
      <w:r>
        <w:rPr>
          <w:rFonts w:ascii="STIX Math" w:hAnsi="STIX Math" w:eastAsia="STIX Math"/>
          <w:w w:val="115"/>
          <w:sz w:val="12"/>
        </w:rPr>
        <w:t>=</w:t>
      </w:r>
      <w:r>
        <w:rPr>
          <w:rFonts w:ascii="STIX Math" w:hAnsi="STIX Math" w:eastAsia="STIX Math"/>
          <w:spacing w:val="9"/>
          <w:w w:val="115"/>
          <w:sz w:val="12"/>
        </w:rPr>
        <w:t> </w:t>
      </w:r>
      <w:r>
        <w:rPr>
          <w:rFonts w:ascii="STIX Math" w:hAnsi="STIX Math" w:eastAsia="STIX Math"/>
          <w:w w:val="115"/>
          <w:sz w:val="12"/>
        </w:rPr>
        <w:t>9</w:t>
      </w:r>
      <w:r>
        <w:rPr>
          <w:rFonts w:ascii="STIX Math" w:hAnsi="STIX Math" w:eastAsia="STIX Math"/>
          <w:spacing w:val="27"/>
          <w:w w:val="115"/>
          <w:sz w:val="12"/>
        </w:rPr>
        <w:t> </w:t>
      </w:r>
      <w:r>
        <w:rPr>
          <w:w w:val="115"/>
          <w:sz w:val="12"/>
        </w:rPr>
        <w:t>plots</w:t>
      </w:r>
      <w:r>
        <w:rPr>
          <w:spacing w:val="40"/>
          <w:w w:val="115"/>
          <w:sz w:val="12"/>
        </w:rPr>
        <w:t> </w:t>
      </w:r>
      <w:r>
        <w:rPr>
          <w:b/>
          <w:w w:val="115"/>
          <w:sz w:val="12"/>
        </w:rPr>
        <w:t>/ig.</w:t>
      </w:r>
      <w:r>
        <w:rPr>
          <w:b/>
          <w:spacing w:val="13"/>
          <w:w w:val="115"/>
          <w:sz w:val="12"/>
        </w:rPr>
        <w:t> </w:t>
      </w:r>
      <w:r>
        <w:rPr>
          <w:b/>
          <w:w w:val="115"/>
          <w:sz w:val="12"/>
        </w:rPr>
        <w:t>6.</w:t>
      </w:r>
      <w:r>
        <w:rPr>
          <w:b/>
          <w:spacing w:val="48"/>
          <w:w w:val="115"/>
          <w:sz w:val="12"/>
        </w:rPr>
        <w:t> </w:t>
      </w:r>
      <w:r>
        <w:rPr>
          <w:w w:val="115"/>
          <w:sz w:val="12"/>
        </w:rPr>
        <w:t>Anticipated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future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qEI-sampled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parameter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points.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3"/>
          <w:w w:val="115"/>
          <w:sz w:val="12"/>
        </w:rPr>
        <w:t> </w:t>
      </w:r>
      <w:hyperlink w:history="true" w:anchor="_bookmark19">
        <w:r>
          <w:rPr>
            <w:color w:val="007FAC"/>
            <w:w w:val="115"/>
            <w:sz w:val="12"/>
          </w:rPr>
          <w:t>Fig.</w:t>
        </w:r>
      </w:hyperlink>
      <w:r>
        <w:rPr>
          <w:color w:val="007FAC"/>
          <w:spacing w:val="14"/>
          <w:w w:val="115"/>
          <w:sz w:val="12"/>
        </w:rPr>
        <w:t> </w:t>
      </w:r>
      <w:hyperlink w:history="true" w:anchor="_bookmark19">
        <w:r>
          <w:rPr>
            <w:color w:val="007FAC"/>
            <w:w w:val="115"/>
            <w:sz w:val="12"/>
          </w:rPr>
          <w:t>3</w:t>
        </w:r>
      </w:hyperlink>
      <w:r>
        <w:rPr>
          <w:w w:val="115"/>
          <w:sz w:val="12"/>
        </w:rPr>
        <w:t>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UMAP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projection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shown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across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series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plots: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top-left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scatter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plot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assigns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colors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2D</w:t>
      </w:r>
      <w:r>
        <w:rPr>
          <w:spacing w:val="14"/>
          <w:w w:val="115"/>
          <w:sz w:val="12"/>
        </w:rPr>
        <w:t> </w:t>
      </w:r>
      <w:r>
        <w:rPr>
          <w:spacing w:val="-4"/>
          <w:w w:val="115"/>
          <w:sz w:val="12"/>
        </w:rPr>
        <w:t>UMAP</w:t>
      </w:r>
    </w:p>
    <w:p>
      <w:pPr>
        <w:spacing w:line="297" w:lineRule="auto" w:before="28"/>
        <w:ind w:left="111" w:right="145" w:firstLine="0"/>
        <w:jc w:val="left"/>
        <w:rPr>
          <w:sz w:val="12"/>
        </w:rPr>
      </w:pPr>
      <w:r>
        <w:rPr>
          <w:w w:val="120"/>
          <w:sz w:val="12"/>
        </w:rPr>
        <w:t>depict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same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UMAP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transformation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except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that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color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each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point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mapped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specified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range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(i.e.,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[min,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max])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given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NeuroSwarms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parameter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(cf.</w:t>
      </w:r>
      <w:r>
        <w:rPr>
          <w:spacing w:val="8"/>
          <w:w w:val="120"/>
          <w:sz w:val="12"/>
        </w:rPr>
        <w:t> </w:t>
      </w:r>
      <w:hyperlink w:history="true" w:anchor="_bookmark5">
        <w:r>
          <w:rPr>
            <w:color w:val="007FAC"/>
            <w:w w:val="120"/>
            <w:sz w:val="12"/>
          </w:rPr>
          <w:t>Table</w:t>
        </w:r>
      </w:hyperlink>
      <w:r>
        <w:rPr>
          <w:color w:val="007FAC"/>
          <w:spacing w:val="8"/>
          <w:w w:val="120"/>
          <w:sz w:val="12"/>
        </w:rPr>
        <w:t> </w:t>
      </w:r>
      <w:hyperlink w:history="true" w:anchor="_bookmark5">
        <w:r>
          <w:rPr>
            <w:color w:val="007FAC"/>
            <w:w w:val="120"/>
            <w:sz w:val="12"/>
          </w:rPr>
          <w:t>1</w:t>
        </w:r>
      </w:hyperlink>
      <w:r>
        <w:rPr>
          <w:w w:val="120"/>
          <w:sz w:val="12"/>
        </w:rPr>
        <w:t>).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large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batch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500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qEI-based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parameter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samples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shown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facilitate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visual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inspection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local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structure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trained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surrogate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model.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instance,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these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plots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show</w:t>
      </w:r>
      <w:r>
        <w:rPr>
          <w:spacing w:val="5"/>
          <w:w w:val="120"/>
          <w:sz w:val="12"/>
        </w:rPr>
        <w:t> </w:t>
      </w:r>
      <w:r>
        <w:rPr>
          <w:spacing w:val="-4"/>
          <w:w w:val="120"/>
          <w:sz w:val="12"/>
        </w:rPr>
        <w:t>that</w:t>
      </w:r>
    </w:p>
    <w:p>
      <w:pPr>
        <w:spacing w:line="122" w:lineRule="auto" w:before="56"/>
        <w:ind w:left="111" w:right="0" w:firstLine="0"/>
        <w:jc w:val="left"/>
        <w:rPr>
          <w:sz w:val="12"/>
        </w:rPr>
      </w:pPr>
      <w:r>
        <w:rPr>
          <w:w w:val="120"/>
          <w:sz w:val="12"/>
        </w:rPr>
        <w:t>controller’s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dynamics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(viz.,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prevalence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points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three</w:t>
      </w:r>
      <w:r>
        <w:rPr>
          <w:spacing w:val="14"/>
          <w:w w:val="120"/>
          <w:sz w:val="12"/>
        </w:rPr>
        <w:t> </w:t>
      </w:r>
      <w:r>
        <w:rPr>
          <w:rFonts w:ascii="STIX Math" w:hAnsi="STIX Math" w:eastAsia="STIX Math"/>
          <w:i/>
          <w:w w:val="120"/>
          <w:sz w:val="12"/>
        </w:rPr>
        <w:t>𝜏</w:t>
      </w:r>
      <w:r>
        <w:rPr>
          <w:rFonts w:ascii="STIX Math" w:hAnsi="STIX Math" w:eastAsia="STIX Math"/>
          <w:w w:val="120"/>
          <w:position w:val="-2"/>
          <w:sz w:val="9"/>
        </w:rPr>
        <w:t>∗</w:t>
      </w:r>
      <w:r>
        <w:rPr>
          <w:rFonts w:ascii="STIX Math" w:hAnsi="STIX Math" w:eastAsia="STIX Math"/>
          <w:spacing w:val="32"/>
          <w:w w:val="120"/>
          <w:position w:val="-2"/>
          <w:sz w:val="9"/>
        </w:rPr>
        <w:t> </w:t>
      </w:r>
      <w:r>
        <w:rPr>
          <w:w w:val="120"/>
          <w:sz w:val="12"/>
        </w:rPr>
        <w:t>plots).</w:t>
      </w:r>
      <w:r>
        <w:rPr>
          <w:spacing w:val="65"/>
          <w:w w:val="120"/>
          <w:sz w:val="12"/>
        </w:rPr>
        <w:t> </w:t>
      </w:r>
      <w:r>
        <w:rPr>
          <w:w w:val="120"/>
          <w:sz w:val="12"/>
        </w:rPr>
        <w:t>(For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interpretation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references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color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figure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legend,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reader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referred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posterior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sample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means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(top,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left)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have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converged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similar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high-performing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values,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that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most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discovered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system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behaviors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rely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short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time-constants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8"/>
          <w:w w:val="120"/>
          <w:sz w:val="12"/>
        </w:rPr>
        <w:t> </w:t>
      </w:r>
      <w:r>
        <w:rPr>
          <w:spacing w:val="-2"/>
          <w:w w:val="120"/>
          <w:sz w:val="12"/>
        </w:rPr>
        <w:t>neural</w:t>
      </w:r>
    </w:p>
    <w:p>
      <w:pPr>
        <w:spacing w:before="14"/>
        <w:ind w:left="111" w:right="0" w:firstLine="0"/>
        <w:jc w:val="left"/>
        <w:rPr>
          <w:sz w:val="12"/>
        </w:rPr>
      </w:pPr>
      <w:r>
        <w:rPr>
          <w:w w:val="120"/>
          <w:sz w:val="12"/>
        </w:rPr>
        <w:t>the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web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version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article.)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22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809726</wp:posOffset>
            </wp:positionH>
            <wp:positionV relativeFrom="paragraph">
              <wp:posOffset>239037</wp:posOffset>
            </wp:positionV>
            <wp:extent cx="5876544" cy="4047744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544" cy="404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85"/>
        <w:ind w:left="0"/>
        <w:rPr>
          <w:sz w:val="12"/>
        </w:rPr>
      </w:pPr>
    </w:p>
    <w:p>
      <w:pPr>
        <w:spacing w:line="297" w:lineRule="auto" w:before="0"/>
        <w:ind w:left="111" w:right="149" w:firstLine="0"/>
        <w:jc w:val="both"/>
        <w:rPr>
          <w:sz w:val="12"/>
        </w:rPr>
      </w:pPr>
      <w:bookmarkStart w:name="_bookmark23" w:id="41"/>
      <w:bookmarkEnd w:id="41"/>
      <w:r>
        <w:rPr/>
      </w:r>
      <w:r>
        <w:rPr>
          <w:b/>
          <w:w w:val="115"/>
          <w:sz w:val="12"/>
        </w:rPr>
        <w:t>/ig.</w:t>
      </w:r>
      <w:r>
        <w:rPr>
          <w:b/>
          <w:spacing w:val="25"/>
          <w:w w:val="115"/>
          <w:sz w:val="12"/>
        </w:rPr>
        <w:t> </w:t>
      </w:r>
      <w:r>
        <w:rPr>
          <w:b/>
          <w:w w:val="115"/>
          <w:sz w:val="12"/>
        </w:rPr>
        <w:t>7.</w:t>
      </w:r>
      <w:r>
        <w:rPr>
          <w:b/>
          <w:spacing w:val="61"/>
          <w:w w:val="115"/>
          <w:sz w:val="12"/>
        </w:rPr>
        <w:t> </w:t>
      </w:r>
      <w:r>
        <w:rPr>
          <w:w w:val="115"/>
          <w:sz w:val="12"/>
        </w:rPr>
        <w:t>Example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reward-capture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trajectories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selected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future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qEI-sampled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NeuroSwarms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parameters.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Pre-capture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(left,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blue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traces)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post-capture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(right,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orange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traces)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pairs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trajectory-trace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plots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shown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relative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example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reward-capture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events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qEI-selected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simulations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Hairpin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</w:t>
      </w:r>
      <w:r>
        <w:rPr>
          <w:i/>
          <w:w w:val="115"/>
          <w:sz w:val="12"/>
        </w:rPr>
        <w:t>A</w:t>
      </w:r>
      <w:r>
        <w:rPr>
          <w:w w:val="115"/>
          <w:sz w:val="12"/>
        </w:rPr>
        <w:t>;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cf.</w:t>
      </w:r>
      <w:r>
        <w:rPr>
          <w:spacing w:val="12"/>
          <w:w w:val="115"/>
          <w:sz w:val="12"/>
        </w:rPr>
        <w:t> </w:t>
      </w:r>
      <w:hyperlink w:history="true" w:anchor="_bookmark20">
        <w:r>
          <w:rPr>
            <w:color w:val="007FAC"/>
            <w:w w:val="115"/>
            <w:sz w:val="12"/>
          </w:rPr>
          <w:t>Fig.</w:t>
        </w:r>
      </w:hyperlink>
      <w:r>
        <w:rPr>
          <w:color w:val="007FAC"/>
          <w:spacing w:val="12"/>
          <w:w w:val="115"/>
          <w:sz w:val="12"/>
        </w:rPr>
        <w:t> </w:t>
      </w:r>
      <w:hyperlink w:history="true" w:anchor="_bookmark20">
        <w:r>
          <w:rPr>
            <w:color w:val="007FAC"/>
            <w:w w:val="115"/>
            <w:sz w:val="12"/>
          </w:rPr>
          <w:t>4</w:t>
        </w:r>
      </w:hyperlink>
      <w:r>
        <w:rPr>
          <w:w w:val="115"/>
          <w:sz w:val="12"/>
        </w:rPr>
        <w:t>)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Tunnel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</w:t>
      </w:r>
      <w:r>
        <w:rPr>
          <w:i/>
          <w:w w:val="115"/>
          <w:sz w:val="12"/>
        </w:rPr>
        <w:t>B</w:t>
      </w:r>
      <w:r>
        <w:rPr>
          <w:w w:val="115"/>
          <w:sz w:val="12"/>
        </w:rPr>
        <w:t>;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cf.</w:t>
      </w:r>
      <w:r>
        <w:rPr>
          <w:spacing w:val="12"/>
          <w:w w:val="115"/>
          <w:sz w:val="12"/>
        </w:rPr>
        <w:t> </w:t>
      </w:r>
      <w:hyperlink w:history="true" w:anchor="_bookmark21">
        <w:r>
          <w:rPr>
            <w:color w:val="007FAC"/>
            <w:w w:val="115"/>
            <w:sz w:val="12"/>
          </w:rPr>
          <w:t>Fig.</w:t>
        </w:r>
      </w:hyperlink>
      <w:r>
        <w:rPr>
          <w:color w:val="007FAC"/>
          <w:spacing w:val="12"/>
          <w:w w:val="115"/>
          <w:sz w:val="12"/>
        </w:rPr>
        <w:t> </w:t>
      </w:r>
      <w:hyperlink w:history="true" w:anchor="_bookmark21">
        <w:r>
          <w:rPr>
            <w:color w:val="007FAC"/>
            <w:w w:val="115"/>
            <w:sz w:val="12"/>
          </w:rPr>
          <w:t>5</w:t>
        </w:r>
      </w:hyperlink>
      <w:r>
        <w:rPr>
          <w:w w:val="115"/>
          <w:sz w:val="12"/>
        </w:rPr>
        <w:t>)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mazes.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Parameters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were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selected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mid-range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(i.e.,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away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parameter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range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limits)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predictive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(anticipated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future)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samples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generated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trained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qEI-based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surrogate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model.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Our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Bayesian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batch-optimizer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naturally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produces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diverse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output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parameters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allow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selection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distinct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high-performing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solutions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behaviors,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all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which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have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been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equivalently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constrained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guided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high-dimensional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shape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its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task-dependent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objective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function.</w:t>
      </w:r>
    </w:p>
    <w:p>
      <w:pPr>
        <w:spacing w:after="0" w:line="297" w:lineRule="auto"/>
        <w:jc w:val="both"/>
        <w:rPr>
          <w:sz w:val="12"/>
        </w:rPr>
        <w:sectPr>
          <w:pgSz w:w="11910" w:h="15880"/>
          <w:pgMar w:header="655" w:footer="544" w:top="840" w:bottom="740" w:left="640" w:right="600"/>
        </w:sectPr>
      </w:pPr>
    </w:p>
    <w:p>
      <w:pPr>
        <w:pStyle w:val="BodyText"/>
        <w:ind w:left="0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24"/>
          <w:footerReference w:type="default" r:id="rId25"/>
          <w:pgSz w:w="11910" w:h="15880"/>
          <w:pgMar w:header="655" w:footer="544" w:top="840" w:bottom="740" w:left="640" w:right="600"/>
        </w:sectPr>
      </w:pPr>
    </w:p>
    <w:p>
      <w:pPr>
        <w:pStyle w:val="BodyText"/>
        <w:spacing w:line="273" w:lineRule="auto" w:before="91"/>
        <w:ind w:right="38"/>
        <w:jc w:val="both"/>
      </w:pPr>
      <w:r>
        <w:rPr>
          <w:w w:val="110"/>
        </w:rPr>
        <w:t>qEI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qNoisyEI</w:t>
      </w:r>
      <w:r>
        <w:rPr>
          <w:spacing w:val="-10"/>
          <w:w w:val="110"/>
        </w:rPr>
        <w:t> </w:t>
      </w:r>
      <w:r>
        <w:rPr>
          <w:w w:val="110"/>
        </w:rPr>
        <w:t>acquisition</w:t>
      </w:r>
      <w:r>
        <w:rPr>
          <w:spacing w:val="-10"/>
          <w:w w:val="110"/>
        </w:rPr>
        <w:t> </w:t>
      </w:r>
      <w:r>
        <w:rPr>
          <w:w w:val="110"/>
        </w:rPr>
        <w:t>functions.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particular,</w:t>
      </w:r>
      <w:r>
        <w:rPr>
          <w:spacing w:val="-10"/>
          <w:w w:val="110"/>
        </w:rPr>
        <w:t> </w:t>
      </w:r>
      <w:r>
        <w:rPr>
          <w:w w:val="110"/>
        </w:rPr>
        <w:t>qEI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shown</w:t>
      </w:r>
      <w:r>
        <w:rPr>
          <w:spacing w:val="-10"/>
          <w:w w:val="110"/>
        </w:rPr>
        <w:t> </w:t>
      </w:r>
      <w:r>
        <w:rPr>
          <w:w w:val="110"/>
        </w:rPr>
        <w:t>to guide</w:t>
      </w:r>
      <w:r>
        <w:rPr>
          <w:spacing w:val="-5"/>
          <w:w w:val="110"/>
        </w:rPr>
        <w:t> </w:t>
      </w:r>
      <w:r>
        <w:rPr>
          <w:w w:val="110"/>
        </w:rPr>
        <w:t>optimizer</w:t>
      </w:r>
      <w:r>
        <w:rPr>
          <w:spacing w:val="-5"/>
          <w:w w:val="110"/>
        </w:rPr>
        <w:t> </w:t>
      </w:r>
      <w:r>
        <w:rPr>
          <w:w w:val="110"/>
        </w:rPr>
        <w:t>trajectories</w:t>
      </w:r>
      <w:r>
        <w:rPr>
          <w:spacing w:val="-5"/>
          <w:w w:val="110"/>
        </w:rPr>
        <w:t> </w:t>
      </w:r>
      <w:r>
        <w:rPr>
          <w:w w:val="110"/>
        </w:rPr>
        <w:t>towards</w:t>
      </w:r>
      <w:r>
        <w:rPr>
          <w:spacing w:val="-5"/>
          <w:w w:val="110"/>
        </w:rPr>
        <w:t> </w:t>
      </w:r>
      <w:r>
        <w:rPr>
          <w:w w:val="110"/>
        </w:rPr>
        <w:t>parameter</w:t>
      </w:r>
      <w:r>
        <w:rPr>
          <w:spacing w:val="-5"/>
          <w:w w:val="110"/>
        </w:rPr>
        <w:t> </w:t>
      </w:r>
      <w:r>
        <w:rPr>
          <w:w w:val="110"/>
        </w:rPr>
        <w:t>regions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high</w:t>
      </w:r>
      <w:r>
        <w:rPr>
          <w:spacing w:val="-5"/>
          <w:w w:val="110"/>
        </w:rPr>
        <w:t> </w:t>
      </w:r>
      <w:r>
        <w:rPr>
          <w:w w:val="110"/>
        </w:rPr>
        <w:t>utility improvement, outperforming random sampling and manual tuning.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By</w:t>
      </w:r>
      <w:r>
        <w:rPr>
          <w:w w:val="110"/>
        </w:rPr>
        <w:t> learning</w:t>
      </w:r>
      <w:r>
        <w:rPr>
          <w:w w:val="110"/>
        </w:rPr>
        <w:t> UMAP</w:t>
      </w:r>
      <w:r>
        <w:rPr>
          <w:w w:val="110"/>
        </w:rPr>
        <w:t> embeddings</w:t>
      </w:r>
      <w:r>
        <w:rPr>
          <w:w w:val="110"/>
        </w:rPr>
        <w:t> [</w:t>
      </w:r>
      <w:hyperlink w:history="true" w:anchor="_bookmark59">
        <w:r>
          <w:rPr>
            <w:color w:val="007FAC"/>
            <w:w w:val="110"/>
          </w:rPr>
          <w:t>57</w:t>
        </w:r>
      </w:hyperlink>
      <w:r>
        <w:rPr>
          <w:w w:val="110"/>
        </w:rPr>
        <w:t>],</w:t>
      </w:r>
      <w:r>
        <w:rPr>
          <w:w w:val="110"/>
        </w:rPr>
        <w:t> we</w:t>
      </w:r>
      <w:r>
        <w:rPr>
          <w:w w:val="110"/>
        </w:rPr>
        <w:t> demonstrated</w:t>
      </w:r>
      <w:r>
        <w:rPr>
          <w:w w:val="110"/>
        </w:rPr>
        <w:t> </w:t>
      </w:r>
      <w:r>
        <w:rPr>
          <w:w w:val="110"/>
        </w:rPr>
        <w:t>visualiza- tion</w:t>
      </w:r>
      <w:r>
        <w:rPr>
          <w:w w:val="110"/>
        </w:rPr>
        <w:t> of</w:t>
      </w:r>
      <w:r>
        <w:rPr>
          <w:w w:val="110"/>
        </w:rPr>
        <w:t> 9-dimensional</w:t>
      </w:r>
      <w:r>
        <w:rPr>
          <w:w w:val="110"/>
        </w:rPr>
        <w:t> parameter</w:t>
      </w:r>
      <w:r>
        <w:rPr>
          <w:w w:val="110"/>
        </w:rPr>
        <w:t> points</w:t>
      </w:r>
      <w:r>
        <w:rPr>
          <w:w w:val="110"/>
        </w:rPr>
        <w:t> to</w:t>
      </w:r>
      <w:r>
        <w:rPr>
          <w:w w:val="110"/>
        </w:rPr>
        <w:t> identify</w:t>
      </w:r>
      <w:r>
        <w:rPr>
          <w:w w:val="110"/>
        </w:rPr>
        <w:t> and</w:t>
      </w:r>
      <w:r>
        <w:rPr>
          <w:w w:val="110"/>
        </w:rPr>
        <w:t> select</w:t>
      </w:r>
      <w:r>
        <w:rPr>
          <w:w w:val="110"/>
        </w:rPr>
        <w:t> high performing</w:t>
      </w:r>
      <w:r>
        <w:rPr>
          <w:w w:val="110"/>
        </w:rPr>
        <w:t> clusters of</w:t>
      </w:r>
      <w:r>
        <w:rPr>
          <w:w w:val="110"/>
        </w:rPr>
        <w:t> parameters.</w:t>
      </w:r>
      <w:r>
        <w:rPr>
          <w:w w:val="110"/>
        </w:rPr>
        <w:t> We illustrated</w:t>
      </w:r>
      <w:r>
        <w:rPr>
          <w:w w:val="110"/>
        </w:rPr>
        <w:t> the identification</w:t>
      </w:r>
      <w:r>
        <w:rPr>
          <w:w w:val="110"/>
        </w:rPr>
        <w:t> of parameters that generalized across environments by jointly evaluating the</w:t>
      </w:r>
      <w:r>
        <w:rPr>
          <w:w w:val="110"/>
        </w:rPr>
        <w:t> NeuroSwarms</w:t>
      </w:r>
      <w:r>
        <w:rPr>
          <w:w w:val="110"/>
        </w:rPr>
        <w:t> metacontroller</w:t>
      </w:r>
      <w:r>
        <w:rPr>
          <w:w w:val="110"/>
        </w:rPr>
        <w:t> in</w:t>
      </w:r>
      <w:r>
        <w:rPr>
          <w:w w:val="110"/>
        </w:rPr>
        <w:t> two</w:t>
      </w:r>
      <w:r>
        <w:rPr>
          <w:w w:val="110"/>
        </w:rPr>
        <w:t> distinct</w:t>
      </w:r>
      <w:r>
        <w:rPr>
          <w:w w:val="110"/>
        </w:rPr>
        <w:t> maze</w:t>
      </w:r>
      <w:r>
        <w:rPr>
          <w:w w:val="110"/>
        </w:rPr>
        <w:t> environments. Overall,</w:t>
      </w:r>
      <w:r>
        <w:rPr>
          <w:w w:val="110"/>
        </w:rPr>
        <w:t> our</w:t>
      </w:r>
      <w:r>
        <w:rPr>
          <w:w w:val="110"/>
        </w:rPr>
        <w:t> study</w:t>
      </w:r>
      <w:r>
        <w:rPr>
          <w:w w:val="110"/>
        </w:rPr>
        <w:t> serves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example</w:t>
      </w:r>
      <w:r>
        <w:rPr>
          <w:w w:val="110"/>
        </w:rPr>
        <w:t> application</w:t>
      </w:r>
      <w:r>
        <w:rPr>
          <w:w w:val="110"/>
        </w:rPr>
        <w:t> of</w:t>
      </w:r>
      <w:r>
        <w:rPr>
          <w:w w:val="110"/>
        </w:rPr>
        <w:t> Bayesian</w:t>
      </w:r>
      <w:r>
        <w:rPr>
          <w:w w:val="110"/>
        </w:rPr>
        <w:t> op- timization</w:t>
      </w:r>
      <w:r>
        <w:rPr>
          <w:w w:val="110"/>
        </w:rPr>
        <w:t> of</w:t>
      </w:r>
      <w:r>
        <w:rPr>
          <w:w w:val="110"/>
        </w:rPr>
        <w:t> complex</w:t>
      </w:r>
      <w:r>
        <w:rPr>
          <w:w w:val="110"/>
        </w:rPr>
        <w:t> multi-agent</w:t>
      </w:r>
      <w:r>
        <w:rPr>
          <w:w w:val="110"/>
        </w:rPr>
        <w:t> models</w:t>
      </w:r>
      <w:r>
        <w:rPr>
          <w:w w:val="110"/>
        </w:rPr>
        <w:t> to</w:t>
      </w:r>
      <w:r>
        <w:rPr>
          <w:w w:val="110"/>
        </w:rPr>
        <w:t> explore</w:t>
      </w:r>
      <w:r>
        <w:rPr>
          <w:w w:val="110"/>
        </w:rPr>
        <w:t> and</w:t>
      </w:r>
      <w:r>
        <w:rPr>
          <w:w w:val="110"/>
        </w:rPr>
        <w:t> select</w:t>
      </w:r>
      <w:r>
        <w:rPr>
          <w:w w:val="110"/>
        </w:rPr>
        <w:t> for complex</w:t>
      </w:r>
      <w:r>
        <w:rPr>
          <w:w w:val="110"/>
        </w:rPr>
        <w:t> behaviors</w:t>
      </w:r>
      <w:r>
        <w:rPr>
          <w:w w:val="110"/>
        </w:rPr>
        <w:t> like</w:t>
      </w:r>
      <w:r>
        <w:rPr>
          <w:w w:val="110"/>
        </w:rPr>
        <w:t> goal-directed</w:t>
      </w:r>
      <w:r>
        <w:rPr>
          <w:w w:val="110"/>
        </w:rPr>
        <w:t> spatial</w:t>
      </w:r>
      <w:r>
        <w:rPr>
          <w:w w:val="110"/>
        </w:rPr>
        <w:t> navigation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system with distributed neural control.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As</w:t>
      </w:r>
      <w:r>
        <w:rPr>
          <w:w w:val="110"/>
        </w:rPr>
        <w:t> parameter</w:t>
      </w:r>
      <w:r>
        <w:rPr>
          <w:w w:val="110"/>
        </w:rPr>
        <w:t> size</w:t>
      </w:r>
      <w:r>
        <w:rPr>
          <w:w w:val="110"/>
        </w:rPr>
        <w:t> grows,</w:t>
      </w:r>
      <w:r>
        <w:rPr>
          <w:w w:val="110"/>
        </w:rPr>
        <w:t> the</w:t>
      </w:r>
      <w:r>
        <w:rPr>
          <w:w w:val="110"/>
        </w:rPr>
        <w:t> computational</w:t>
      </w:r>
      <w:r>
        <w:rPr>
          <w:w w:val="110"/>
        </w:rPr>
        <w:t> cost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matrix inversions</w:t>
      </w:r>
      <w:r>
        <w:rPr>
          <w:w w:val="110"/>
        </w:rPr>
        <w:t> required</w:t>
      </w:r>
      <w:r>
        <w:rPr>
          <w:w w:val="110"/>
        </w:rPr>
        <w:t> to</w:t>
      </w:r>
      <w:r>
        <w:rPr>
          <w:w w:val="110"/>
        </w:rPr>
        <w:t> calculate</w:t>
      </w:r>
      <w:r>
        <w:rPr>
          <w:w w:val="110"/>
        </w:rPr>
        <w:t> updated</w:t>
      </w:r>
      <w:r>
        <w:rPr>
          <w:w w:val="110"/>
        </w:rPr>
        <w:t> Gaussian</w:t>
      </w:r>
      <w:r>
        <w:rPr>
          <w:w w:val="110"/>
        </w:rPr>
        <w:t> process</w:t>
      </w:r>
      <w:r>
        <w:rPr>
          <w:w w:val="110"/>
        </w:rPr>
        <w:t> parameters increases</w:t>
      </w:r>
      <w:r>
        <w:rPr>
          <w:spacing w:val="-1"/>
          <w:w w:val="110"/>
        </w:rPr>
        <w:t> </w:t>
      </w:r>
      <w:r>
        <w:rPr>
          <w:w w:val="110"/>
        </w:rPr>
        <w:t>exponentially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eventually</w:t>
      </w:r>
      <w:r>
        <w:rPr>
          <w:spacing w:val="-1"/>
          <w:w w:val="110"/>
        </w:rPr>
        <w:t> </w:t>
      </w:r>
      <w:r>
        <w:rPr>
          <w:w w:val="110"/>
        </w:rPr>
        <w:t>outweighs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gains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adaptive search efficiency provided by computing the acquisition function over the surrogate model to advance the sample trajectory [</w:t>
      </w:r>
      <w:hyperlink w:history="true" w:anchor="_bookmark33">
        <w:r>
          <w:rPr>
            <w:color w:val="007FAC"/>
            <w:w w:val="110"/>
          </w:rPr>
          <w:t>20</w:t>
        </w:r>
      </w:hyperlink>
      <w:r>
        <w:rPr>
          <w:w w:val="110"/>
        </w:rPr>
        <w:t>]. This limita- tion on model dimensionality does not, in general, prohibit analysis of complex</w:t>
      </w:r>
      <w:r>
        <w:rPr>
          <w:w w:val="110"/>
        </w:rPr>
        <w:t> dynamics,</w:t>
      </w:r>
      <w:r>
        <w:rPr>
          <w:w w:val="110"/>
        </w:rPr>
        <w:t> particularly</w:t>
      </w:r>
      <w:r>
        <w:rPr>
          <w:w w:val="110"/>
        </w:rPr>
        <w:t> in</w:t>
      </w:r>
      <w:r>
        <w:rPr>
          <w:w w:val="110"/>
        </w:rPr>
        <w:t> systems</w:t>
      </w:r>
      <w:r>
        <w:rPr>
          <w:w w:val="110"/>
        </w:rPr>
        <w:t> of</w:t>
      </w:r>
      <w:r>
        <w:rPr>
          <w:w w:val="110"/>
        </w:rPr>
        <w:t> homogeneous</w:t>
      </w:r>
      <w:r>
        <w:rPr>
          <w:w w:val="110"/>
        </w:rPr>
        <w:t> particles, but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would</w:t>
      </w:r>
      <w:r>
        <w:rPr>
          <w:spacing w:val="-1"/>
          <w:w w:val="110"/>
        </w:rPr>
        <w:t> </w:t>
      </w:r>
      <w:r>
        <w:rPr>
          <w:w w:val="110"/>
        </w:rPr>
        <w:t>reasonably</w:t>
      </w:r>
      <w:r>
        <w:rPr>
          <w:spacing w:val="-1"/>
          <w:w w:val="110"/>
        </w:rPr>
        <w:t> </w:t>
      </w:r>
      <w:r>
        <w:rPr>
          <w:w w:val="110"/>
        </w:rPr>
        <w:t>detract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feasibility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Bayesian</w:t>
      </w:r>
      <w:r>
        <w:rPr>
          <w:spacing w:val="-2"/>
          <w:w w:val="110"/>
        </w:rPr>
        <w:t> optimization</w:t>
      </w:r>
    </w:p>
    <w:p>
      <w:pPr>
        <w:pStyle w:val="BodyText"/>
        <w:spacing w:line="105" w:lineRule="auto" w:before="66"/>
        <w:ind w:right="38"/>
        <w:jc w:val="both"/>
      </w:pPr>
      <w:r>
        <w:rPr>
          <w:w w:val="110"/>
        </w:rPr>
        <w:t>behaviors.</w:t>
      </w:r>
      <w:r>
        <w:rPr>
          <w:spacing w:val="-2"/>
          <w:w w:val="110"/>
        </w:rPr>
        <w:t> </w:t>
      </w:r>
      <w:r>
        <w:rPr>
          <w:w w:val="110"/>
        </w:rPr>
        <w:t>Within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moderate</w:t>
      </w:r>
      <w:r>
        <w:rPr>
          <w:spacing w:val="-2"/>
          <w:w w:val="110"/>
        </w:rPr>
        <w:t> </w:t>
      </w:r>
      <w:r>
        <w:rPr>
          <w:w w:val="110"/>
        </w:rPr>
        <w:t>limit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2"/>
          <w:w w:val="110"/>
        </w:rPr>
        <w:t> </w:t>
      </w:r>
      <w:r>
        <w:rPr>
          <w:w w:val="110"/>
        </w:rPr>
        <w:t>complexity—e.g.,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rFonts w:ascii="STIX Math" w:hAnsi="STIX Math" w:eastAsia="STIX Math"/>
          <w:i/>
          <w:w w:val="110"/>
        </w:rPr>
        <w:t>𝑝 </w:t>
      </w:r>
      <w:r>
        <w:rPr>
          <w:w w:val="110"/>
        </w:rPr>
        <w:t>for</w:t>
      </w:r>
      <w:r>
        <w:rPr>
          <w:w w:val="110"/>
        </w:rPr>
        <w:t> modeling</w:t>
      </w:r>
      <w:r>
        <w:rPr>
          <w:w w:val="110"/>
        </w:rPr>
        <w:t> systems</w:t>
      </w:r>
      <w:r>
        <w:rPr>
          <w:w w:val="110"/>
        </w:rPr>
        <w:t> with</w:t>
      </w:r>
      <w:r>
        <w:rPr>
          <w:w w:val="110"/>
        </w:rPr>
        <w:t> nontrivial</w:t>
      </w:r>
      <w:r>
        <w:rPr>
          <w:w w:val="110"/>
        </w:rPr>
        <w:t> heterogeneity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agent/particle</w:t>
      </w:r>
      <w:r>
        <w:rPr>
          <w:spacing w:val="80"/>
          <w:w w:val="110"/>
        </w:rPr>
        <w:t> </w:t>
      </w:r>
      <w:r>
        <w:rPr>
          <w:w w:val="110"/>
        </w:rPr>
        <w:t>up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rFonts w:ascii="STIX Math" w:hAnsi="STIX Math" w:eastAsia="STIX Math"/>
          <w:w w:val="110"/>
        </w:rPr>
        <w:t>∼</w:t>
      </w:r>
      <w:r>
        <w:rPr>
          <w:w w:val="110"/>
        </w:rPr>
        <w:t>20—Bayesian</w:t>
      </w:r>
      <w:r>
        <w:rPr>
          <w:spacing w:val="-2"/>
          <w:w w:val="110"/>
        </w:rPr>
        <w:t> </w:t>
      </w:r>
      <w:r>
        <w:rPr>
          <w:w w:val="110"/>
        </w:rPr>
        <w:t>optimization</w:t>
      </w:r>
      <w:r>
        <w:rPr>
          <w:spacing w:val="-3"/>
          <w:w w:val="110"/>
        </w:rPr>
        <w:t> </w:t>
      </w:r>
      <w:r>
        <w:rPr>
          <w:w w:val="110"/>
        </w:rPr>
        <w:t>may</w:t>
      </w:r>
      <w:r>
        <w:rPr>
          <w:spacing w:val="-2"/>
          <w:w w:val="110"/>
        </w:rPr>
        <w:t> </w:t>
      </w:r>
      <w:r>
        <w:rPr>
          <w:w w:val="110"/>
        </w:rPr>
        <w:t>facilitate</w:t>
      </w:r>
      <w:r>
        <w:rPr>
          <w:spacing w:val="-2"/>
          <w:w w:val="110"/>
        </w:rPr>
        <w:t> </w:t>
      </w:r>
      <w:r>
        <w:rPr>
          <w:w w:val="110"/>
        </w:rPr>
        <w:t>adaptive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efficient</w:t>
      </w:r>
    </w:p>
    <w:p>
      <w:pPr>
        <w:pStyle w:val="BodyText"/>
        <w:spacing w:line="273" w:lineRule="auto" w:before="27"/>
        <w:ind w:right="38"/>
        <w:jc w:val="both"/>
      </w:pPr>
      <w:r>
        <w:rPr>
          <w:w w:val="110"/>
        </w:rPr>
        <w:t>computational exploration of dynamical parameter spaces, resulting </w:t>
      </w:r>
      <w:r>
        <w:rPr>
          <w:w w:val="110"/>
        </w:rPr>
        <w:t>in the identification of distinct and complex system behaviors.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Future</w:t>
      </w:r>
      <w:r>
        <w:rPr>
          <w:w w:val="110"/>
        </w:rPr>
        <w:t> work</w:t>
      </w:r>
      <w:r>
        <w:rPr>
          <w:w w:val="110"/>
        </w:rPr>
        <w:t> is</w:t>
      </w:r>
      <w:r>
        <w:rPr>
          <w:w w:val="110"/>
        </w:rPr>
        <w:t> needed</w:t>
      </w:r>
      <w:r>
        <w:rPr>
          <w:w w:val="110"/>
        </w:rPr>
        <w:t> to</w:t>
      </w:r>
      <w:r>
        <w:rPr>
          <w:w w:val="110"/>
        </w:rPr>
        <w:t> develop</w:t>
      </w:r>
      <w:r>
        <w:rPr>
          <w:w w:val="110"/>
        </w:rPr>
        <w:t> new</w:t>
      </w:r>
      <w:r>
        <w:rPr>
          <w:w w:val="110"/>
        </w:rPr>
        <w:t> controller</w:t>
      </w:r>
      <w:r>
        <w:rPr>
          <w:w w:val="110"/>
        </w:rPr>
        <w:t> models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crit- ical</w:t>
      </w:r>
      <w:r>
        <w:rPr>
          <w:w w:val="110"/>
        </w:rPr>
        <w:t> spatial</w:t>
      </w:r>
      <w:r>
        <w:rPr>
          <w:w w:val="110"/>
        </w:rPr>
        <w:t> tasks</w:t>
      </w:r>
      <w:r>
        <w:rPr>
          <w:w w:val="110"/>
        </w:rPr>
        <w:t> to</w:t>
      </w:r>
      <w:r>
        <w:rPr>
          <w:w w:val="110"/>
        </w:rPr>
        <w:t> explore</w:t>
      </w:r>
      <w:r>
        <w:rPr>
          <w:w w:val="110"/>
        </w:rPr>
        <w:t> the</w:t>
      </w:r>
      <w:r>
        <w:rPr>
          <w:w w:val="110"/>
        </w:rPr>
        <w:t> capabilities</w:t>
      </w:r>
      <w:r>
        <w:rPr>
          <w:w w:val="110"/>
        </w:rPr>
        <w:t> of</w:t>
      </w:r>
      <w:r>
        <w:rPr>
          <w:w w:val="110"/>
        </w:rPr>
        <w:t> multi-agent</w:t>
      </w:r>
      <w:r>
        <w:rPr>
          <w:w w:val="110"/>
        </w:rPr>
        <w:t> objective functions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adapt</w:t>
      </w:r>
      <w:r>
        <w:rPr>
          <w:spacing w:val="-5"/>
          <w:w w:val="110"/>
        </w:rPr>
        <w:t> </w:t>
      </w:r>
      <w:r>
        <w:rPr>
          <w:w w:val="110"/>
        </w:rPr>
        <w:t>efficiently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characteristics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diverse</w:t>
      </w:r>
      <w:r>
        <w:rPr>
          <w:spacing w:val="-5"/>
          <w:w w:val="110"/>
        </w:rPr>
        <w:t> </w:t>
      </w:r>
      <w:r>
        <w:rPr>
          <w:w w:val="110"/>
        </w:rPr>
        <w:t>environ- ments (e.g., occlusive geometry, dynamic change, reward distribution, cue richness, etc.). We theorize that heterogeneous variation of swarm spatial structure and intertemporal coordination dynamics will be able to</w:t>
      </w:r>
      <w:r>
        <w:rPr>
          <w:w w:val="110"/>
        </w:rPr>
        <w:t> support</w:t>
      </w:r>
      <w:r>
        <w:rPr>
          <w:w w:val="110"/>
        </w:rPr>
        <w:t> a</w:t>
      </w:r>
      <w:r>
        <w:rPr>
          <w:w w:val="110"/>
        </w:rPr>
        <w:t> form</w:t>
      </w:r>
      <w:r>
        <w:rPr>
          <w:w w:val="110"/>
        </w:rPr>
        <w:t> of</w:t>
      </w:r>
      <w:r>
        <w:rPr>
          <w:w w:val="110"/>
        </w:rPr>
        <w:t> swarm</w:t>
      </w:r>
      <w:r>
        <w:rPr>
          <w:w w:val="110"/>
        </w:rPr>
        <w:t> metacognition</w:t>
      </w:r>
      <w:r>
        <w:rPr>
          <w:w w:val="110"/>
        </w:rPr>
        <w:t> that</w:t>
      </w:r>
      <w:r>
        <w:rPr>
          <w:w w:val="110"/>
        </w:rPr>
        <w:t> allows</w:t>
      </w:r>
      <w:r>
        <w:rPr>
          <w:w w:val="110"/>
        </w:rPr>
        <w:t> adjustment</w:t>
      </w:r>
      <w:r>
        <w:rPr>
          <w:w w:val="110"/>
        </w:rPr>
        <w:t> to</w:t>
      </w:r>
      <w:r>
        <w:rPr>
          <w:spacing w:val="40"/>
          <w:w w:val="110"/>
        </w:rPr>
        <w:t> </w:t>
      </w:r>
      <w:r>
        <w:rPr>
          <w:w w:val="110"/>
        </w:rPr>
        <w:t>the available goals in an environment, without initial knowledge of the goals</w:t>
      </w:r>
      <w:r>
        <w:rPr>
          <w:w w:val="110"/>
        </w:rPr>
        <w:t> or</w:t>
      </w:r>
      <w:r>
        <w:rPr>
          <w:w w:val="110"/>
        </w:rPr>
        <w:t> their</w:t>
      </w:r>
      <w:r>
        <w:rPr>
          <w:w w:val="110"/>
        </w:rPr>
        <w:t> locations.</w:t>
      </w:r>
      <w:r>
        <w:rPr>
          <w:w w:val="110"/>
        </w:rPr>
        <w:t> This</w:t>
      </w:r>
      <w:r>
        <w:rPr>
          <w:w w:val="110"/>
        </w:rPr>
        <w:t> approach</w:t>
      </w:r>
      <w:r>
        <w:rPr>
          <w:w w:val="110"/>
        </w:rPr>
        <w:t> could</w:t>
      </w:r>
      <w:r>
        <w:rPr>
          <w:w w:val="110"/>
        </w:rPr>
        <w:t> extend</w:t>
      </w:r>
      <w:r>
        <w:rPr>
          <w:w w:val="110"/>
        </w:rPr>
        <w:t> the</w:t>
      </w:r>
      <w:r>
        <w:rPr>
          <w:w w:val="110"/>
        </w:rPr>
        <w:t> flexibility</w:t>
      </w:r>
      <w:r>
        <w:rPr>
          <w:w w:val="110"/>
        </w:rPr>
        <w:t> of Bayesian</w:t>
      </w:r>
      <w:r>
        <w:rPr>
          <w:w w:val="110"/>
        </w:rPr>
        <w:t> optimization</w:t>
      </w:r>
      <w:r>
        <w:rPr>
          <w:w w:val="110"/>
        </w:rPr>
        <w:t> to</w:t>
      </w:r>
      <w:r>
        <w:rPr>
          <w:w w:val="110"/>
        </w:rPr>
        <w:t> operate</w:t>
      </w:r>
      <w:r>
        <w:rPr>
          <w:w w:val="110"/>
        </w:rPr>
        <w:t> in</w:t>
      </w:r>
      <w:r>
        <w:rPr>
          <w:w w:val="110"/>
        </w:rPr>
        <w:t> diverse</w:t>
      </w:r>
      <w:r>
        <w:rPr>
          <w:w w:val="110"/>
        </w:rPr>
        <w:t> environments</w:t>
      </w:r>
      <w:r>
        <w:rPr>
          <w:w w:val="110"/>
        </w:rPr>
        <w:t> and</w:t>
      </w:r>
      <w:r>
        <w:rPr>
          <w:w w:val="110"/>
        </w:rPr>
        <w:t> adapt efficiently to tasks with difficult or uncertain goals.</w:t>
      </w:r>
    </w:p>
    <w:p>
      <w:pPr>
        <w:pStyle w:val="BodyText"/>
        <w:spacing w:before="12"/>
        <w:ind w:left="0"/>
      </w:pPr>
    </w:p>
    <w:p>
      <w:pPr>
        <w:pStyle w:val="Heading1"/>
      </w:pPr>
      <w:bookmarkStart w:name="CRediT authorship contribution statement" w:id="42"/>
      <w:bookmarkEnd w:id="42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authorship</w:t>
      </w:r>
      <w:r>
        <w:rPr>
          <w:spacing w:val="-6"/>
          <w:w w:val="110"/>
        </w:rPr>
        <w:t> </w:t>
      </w:r>
      <w:r>
        <w:rPr>
          <w:w w:val="110"/>
        </w:rPr>
        <w:t>contribution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49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b/>
          <w:w w:val="110"/>
        </w:rPr>
        <w:t>Armin</w:t>
      </w:r>
      <w:r>
        <w:rPr>
          <w:b/>
          <w:w w:val="110"/>
        </w:rPr>
        <w:t> Hadzic:</w:t>
      </w:r>
      <w:r>
        <w:rPr>
          <w:b/>
          <w:w w:val="110"/>
        </w:rPr>
        <w:t> </w:t>
      </w:r>
      <w:r>
        <w:rPr>
          <w:w w:val="110"/>
        </w:rPr>
        <w:t>Methodology,</w:t>
      </w:r>
      <w:r>
        <w:rPr>
          <w:w w:val="110"/>
        </w:rPr>
        <w:t> Software,</w:t>
      </w:r>
      <w:r>
        <w:rPr>
          <w:w w:val="110"/>
        </w:rPr>
        <w:t> Validation,</w:t>
      </w:r>
      <w:r>
        <w:rPr>
          <w:w w:val="110"/>
        </w:rPr>
        <w:t> </w:t>
      </w:r>
      <w:r>
        <w:rPr>
          <w:w w:val="110"/>
        </w:rPr>
        <w:t>Investigation, </w:t>
      </w:r>
      <w:r>
        <w:rPr/>
        <w:t>Data curation, Writing – original draft, Visualization. </w:t>
      </w:r>
      <w:r>
        <w:rPr>
          <w:b/>
        </w:rPr>
        <w:t>Grace M. Hwang:</w:t>
      </w:r>
      <w:r>
        <w:rPr>
          <w:b/>
          <w:w w:val="110"/>
        </w:rPr>
        <w:t> </w:t>
      </w:r>
      <w:r>
        <w:rPr>
          <w:w w:val="110"/>
        </w:rPr>
        <w:t>Conceptualization,</w:t>
      </w:r>
      <w:r>
        <w:rPr>
          <w:w w:val="110"/>
        </w:rPr>
        <w:t> Methodology,</w:t>
      </w:r>
      <w:r>
        <w:rPr>
          <w:w w:val="110"/>
        </w:rPr>
        <w:t> Resources,</w:t>
      </w:r>
      <w:r>
        <w:rPr>
          <w:w w:val="110"/>
        </w:rPr>
        <w:t> Writing</w:t>
      </w:r>
      <w:r>
        <w:rPr>
          <w:w w:val="110"/>
        </w:rPr>
        <w:t> –</w:t>
      </w:r>
      <w:r>
        <w:rPr>
          <w:w w:val="110"/>
        </w:rPr>
        <w:t> review</w:t>
      </w:r>
      <w:r>
        <w:rPr>
          <w:w w:val="110"/>
        </w:rPr>
        <w:t> &amp;</w:t>
      </w:r>
      <w:r>
        <w:rPr>
          <w:w w:val="110"/>
        </w:rPr>
        <w:t> edit- ing, Supervision, Project administration, Funding acquisition. </w:t>
      </w:r>
      <w:r>
        <w:rPr>
          <w:b/>
          <w:w w:val="110"/>
        </w:rPr>
        <w:t>Kechen Zhang:</w:t>
      </w:r>
      <w:r>
        <w:rPr>
          <w:b/>
          <w:spacing w:val="-11"/>
          <w:w w:val="110"/>
        </w:rPr>
        <w:t> </w:t>
      </w:r>
      <w:r>
        <w:rPr>
          <w:w w:val="110"/>
        </w:rPr>
        <w:t>Writing</w:t>
      </w:r>
      <w:r>
        <w:rPr>
          <w:spacing w:val="-11"/>
          <w:w w:val="110"/>
        </w:rPr>
        <w:t> </w:t>
      </w:r>
      <w:r>
        <w:rPr>
          <w:w w:val="110"/>
        </w:rPr>
        <w:t>–</w:t>
      </w:r>
      <w:r>
        <w:rPr>
          <w:spacing w:val="-11"/>
          <w:w w:val="110"/>
        </w:rPr>
        <w:t> </w:t>
      </w:r>
      <w:r>
        <w:rPr>
          <w:w w:val="110"/>
        </w:rPr>
        <w:t>review</w:t>
      </w:r>
      <w:r>
        <w:rPr>
          <w:spacing w:val="-11"/>
          <w:w w:val="110"/>
        </w:rPr>
        <w:t> </w:t>
      </w:r>
      <w:r>
        <w:rPr>
          <w:w w:val="110"/>
        </w:rPr>
        <w:t>&amp;</w:t>
      </w:r>
      <w:r>
        <w:rPr>
          <w:spacing w:val="-11"/>
          <w:w w:val="110"/>
        </w:rPr>
        <w:t> </w:t>
      </w:r>
      <w:r>
        <w:rPr>
          <w:w w:val="110"/>
        </w:rPr>
        <w:t>editing,</w:t>
      </w:r>
      <w:r>
        <w:rPr>
          <w:spacing w:val="-11"/>
          <w:w w:val="110"/>
        </w:rPr>
        <w:t> </w:t>
      </w:r>
      <w:r>
        <w:rPr>
          <w:w w:val="110"/>
        </w:rPr>
        <w:t>Project</w:t>
      </w:r>
      <w:r>
        <w:rPr>
          <w:spacing w:val="-11"/>
          <w:w w:val="110"/>
        </w:rPr>
        <w:t> </w:t>
      </w:r>
      <w:r>
        <w:rPr>
          <w:w w:val="110"/>
        </w:rPr>
        <w:t>administration,</w:t>
      </w:r>
      <w:r>
        <w:rPr>
          <w:spacing w:val="-11"/>
          <w:w w:val="110"/>
        </w:rPr>
        <w:t> </w:t>
      </w:r>
      <w:r>
        <w:rPr>
          <w:w w:val="110"/>
        </w:rPr>
        <w:t>Funding</w:t>
      </w:r>
      <w:r>
        <w:rPr>
          <w:spacing w:val="-11"/>
          <w:w w:val="110"/>
        </w:rPr>
        <w:t> </w:t>
      </w:r>
      <w:r>
        <w:rPr>
          <w:w w:val="110"/>
        </w:rPr>
        <w:t>ac- quisition.</w:t>
      </w:r>
      <w:r>
        <w:rPr>
          <w:spacing w:val="-7"/>
          <w:w w:val="110"/>
        </w:rPr>
        <w:t> </w:t>
      </w:r>
      <w:r>
        <w:rPr>
          <w:b/>
          <w:w w:val="110"/>
        </w:rPr>
        <w:t>Kevin</w:t>
      </w:r>
      <w:r>
        <w:rPr>
          <w:b/>
          <w:spacing w:val="-7"/>
          <w:w w:val="110"/>
        </w:rPr>
        <w:t> </w:t>
      </w:r>
      <w:r>
        <w:rPr>
          <w:b/>
          <w:w w:val="110"/>
        </w:rPr>
        <w:t>M.</w:t>
      </w:r>
      <w:r>
        <w:rPr>
          <w:b/>
          <w:spacing w:val="-7"/>
          <w:w w:val="110"/>
        </w:rPr>
        <w:t> </w:t>
      </w:r>
      <w:r>
        <w:rPr>
          <w:b/>
          <w:w w:val="110"/>
        </w:rPr>
        <w:t>Schultz:</w:t>
      </w:r>
      <w:r>
        <w:rPr>
          <w:b/>
          <w:spacing w:val="-7"/>
          <w:w w:val="110"/>
        </w:rPr>
        <w:t> </w:t>
      </w:r>
      <w:r>
        <w:rPr>
          <w:w w:val="110"/>
        </w:rPr>
        <w:t>Conceptualization,</w:t>
      </w:r>
      <w:r>
        <w:rPr>
          <w:spacing w:val="-7"/>
          <w:w w:val="110"/>
        </w:rPr>
        <w:t> </w:t>
      </w:r>
      <w:r>
        <w:rPr>
          <w:w w:val="110"/>
        </w:rPr>
        <w:t>Methodology,</w:t>
      </w:r>
      <w:r>
        <w:rPr>
          <w:spacing w:val="-7"/>
          <w:w w:val="110"/>
        </w:rPr>
        <w:t> </w:t>
      </w:r>
      <w:r>
        <w:rPr>
          <w:w w:val="110"/>
        </w:rPr>
        <w:t>Formal analysis,</w:t>
      </w:r>
      <w:r>
        <w:rPr>
          <w:w w:val="110"/>
        </w:rPr>
        <w:t> Resources,</w:t>
      </w:r>
      <w:r>
        <w:rPr>
          <w:w w:val="110"/>
        </w:rPr>
        <w:t> Writing</w:t>
      </w:r>
      <w:r>
        <w:rPr>
          <w:w w:val="110"/>
        </w:rPr>
        <w:t> –</w:t>
      </w:r>
      <w:r>
        <w:rPr>
          <w:w w:val="110"/>
        </w:rPr>
        <w:t> review</w:t>
      </w:r>
      <w:r>
        <w:rPr>
          <w:w w:val="110"/>
        </w:rPr>
        <w:t> &amp;</w:t>
      </w:r>
      <w:r>
        <w:rPr>
          <w:w w:val="110"/>
        </w:rPr>
        <w:t> editing,</w:t>
      </w:r>
      <w:r>
        <w:rPr>
          <w:w w:val="110"/>
        </w:rPr>
        <w:t> Supervision,</w:t>
      </w:r>
      <w:r>
        <w:rPr>
          <w:w w:val="110"/>
        </w:rPr>
        <w:t> Project administration,</w:t>
      </w:r>
      <w:r>
        <w:rPr>
          <w:w w:val="110"/>
        </w:rPr>
        <w:t> Funding</w:t>
      </w:r>
      <w:r>
        <w:rPr>
          <w:w w:val="110"/>
        </w:rPr>
        <w:t> acquisition.</w:t>
      </w:r>
      <w:r>
        <w:rPr>
          <w:w w:val="110"/>
        </w:rPr>
        <w:t> </w:t>
      </w:r>
      <w:r>
        <w:rPr>
          <w:b/>
          <w:w w:val="110"/>
        </w:rPr>
        <w:t>Joseph</w:t>
      </w:r>
      <w:r>
        <w:rPr>
          <w:b/>
          <w:w w:val="110"/>
        </w:rPr>
        <w:t> D.</w:t>
      </w:r>
      <w:r>
        <w:rPr>
          <w:b/>
          <w:w w:val="110"/>
        </w:rPr>
        <w:t> Monaco:</w:t>
      </w:r>
      <w:r>
        <w:rPr>
          <w:b/>
          <w:w w:val="110"/>
        </w:rPr>
        <w:t> </w:t>
      </w:r>
      <w:r>
        <w:rPr>
          <w:w w:val="110"/>
        </w:rPr>
        <w:t>Conceptual- ization,</w:t>
      </w:r>
      <w:r>
        <w:rPr>
          <w:spacing w:val="-9"/>
          <w:w w:val="110"/>
        </w:rPr>
        <w:t> </w:t>
      </w:r>
      <w:r>
        <w:rPr>
          <w:w w:val="110"/>
        </w:rPr>
        <w:t>Methodology,</w:t>
      </w:r>
      <w:r>
        <w:rPr>
          <w:spacing w:val="-9"/>
          <w:w w:val="110"/>
        </w:rPr>
        <w:t> </w:t>
      </w:r>
      <w:r>
        <w:rPr>
          <w:w w:val="110"/>
        </w:rPr>
        <w:t>Software,</w:t>
      </w:r>
      <w:r>
        <w:rPr>
          <w:spacing w:val="-9"/>
          <w:w w:val="110"/>
        </w:rPr>
        <w:t> </w:t>
      </w:r>
      <w:r>
        <w:rPr>
          <w:w w:val="110"/>
        </w:rPr>
        <w:t>Validation,</w:t>
      </w:r>
      <w:r>
        <w:rPr>
          <w:spacing w:val="-9"/>
          <w:w w:val="110"/>
        </w:rPr>
        <w:t> </w:t>
      </w:r>
      <w:r>
        <w:rPr>
          <w:w w:val="110"/>
        </w:rPr>
        <w:t>Formal</w:t>
      </w:r>
      <w:r>
        <w:rPr>
          <w:spacing w:val="-9"/>
          <w:w w:val="110"/>
        </w:rPr>
        <w:t> </w:t>
      </w:r>
      <w:r>
        <w:rPr>
          <w:w w:val="110"/>
        </w:rPr>
        <w:t>analysis,</w:t>
      </w:r>
      <w:r>
        <w:rPr>
          <w:spacing w:val="-9"/>
          <w:w w:val="110"/>
        </w:rPr>
        <w:t> </w:t>
      </w:r>
      <w:r>
        <w:rPr>
          <w:w w:val="110"/>
        </w:rPr>
        <w:t>Writing</w:t>
      </w:r>
      <w:r>
        <w:rPr>
          <w:spacing w:val="-9"/>
          <w:w w:val="110"/>
        </w:rPr>
        <w:t> </w:t>
      </w:r>
      <w:r>
        <w:rPr>
          <w:w w:val="110"/>
        </w:rPr>
        <w:t>– review &amp; editing, Supervision, Funding acquisition.</w:t>
      </w:r>
    </w:p>
    <w:p>
      <w:pPr>
        <w:pStyle w:val="BodyText"/>
        <w:spacing w:before="15"/>
        <w:ind w:left="0"/>
      </w:pPr>
    </w:p>
    <w:p>
      <w:pPr>
        <w:pStyle w:val="Heading1"/>
      </w:pPr>
      <w:bookmarkStart w:name="Declaration of competing interest" w:id="43"/>
      <w:bookmarkEnd w:id="43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49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authors</w:t>
      </w:r>
      <w:r>
        <w:rPr>
          <w:spacing w:val="36"/>
          <w:w w:val="110"/>
        </w:rPr>
        <w:t> </w:t>
      </w:r>
      <w:r>
        <w:rPr>
          <w:w w:val="110"/>
        </w:rPr>
        <w:t>declare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6"/>
          <w:w w:val="110"/>
        </w:rPr>
        <w:t> </w:t>
      </w:r>
      <w:r>
        <w:rPr>
          <w:w w:val="110"/>
        </w:rPr>
        <w:t>they</w:t>
      </w:r>
      <w:r>
        <w:rPr>
          <w:spacing w:val="36"/>
          <w:w w:val="110"/>
        </w:rPr>
        <w:t> </w:t>
      </w:r>
      <w:r>
        <w:rPr>
          <w:w w:val="110"/>
        </w:rPr>
        <w:t>have</w:t>
      </w:r>
      <w:r>
        <w:rPr>
          <w:spacing w:val="36"/>
          <w:w w:val="110"/>
        </w:rPr>
        <w:t> </w:t>
      </w:r>
      <w:r>
        <w:rPr>
          <w:w w:val="110"/>
        </w:rPr>
        <w:t>no</w:t>
      </w:r>
      <w:r>
        <w:rPr>
          <w:spacing w:val="36"/>
          <w:w w:val="110"/>
        </w:rPr>
        <w:t> </w:t>
      </w:r>
      <w:r>
        <w:rPr>
          <w:w w:val="110"/>
        </w:rPr>
        <w:t>known</w:t>
      </w:r>
      <w:r>
        <w:rPr>
          <w:spacing w:val="36"/>
          <w:w w:val="110"/>
        </w:rPr>
        <w:t> </w:t>
      </w:r>
      <w:r>
        <w:rPr>
          <w:w w:val="110"/>
        </w:rPr>
        <w:t>competing</w:t>
      </w:r>
      <w:r>
        <w:rPr>
          <w:spacing w:val="36"/>
          <w:w w:val="110"/>
        </w:rPr>
        <w:t> </w:t>
      </w:r>
      <w:r>
        <w:rPr>
          <w:w w:val="110"/>
        </w:rPr>
        <w:t>finan- cial</w:t>
      </w:r>
      <w:r>
        <w:rPr>
          <w:w w:val="110"/>
        </w:rPr>
        <w:t>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</w:t>
      </w:r>
      <w:r>
        <w:rPr>
          <w:w w:val="110"/>
        </w:rPr>
        <w:t>to influence the work reported in this paper.</w:t>
      </w:r>
    </w:p>
    <w:p>
      <w:pPr>
        <w:pStyle w:val="BodyText"/>
        <w:spacing w:before="21"/>
        <w:ind w:left="0"/>
      </w:pPr>
    </w:p>
    <w:p>
      <w:pPr>
        <w:pStyle w:val="Heading1"/>
      </w:pPr>
      <w:bookmarkStart w:name="Acknowledgments" w:id="44"/>
      <w:bookmarkEnd w:id="44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49"/>
        <w:ind w:left="0"/>
        <w:rPr>
          <w:b/>
        </w:rPr>
      </w:pPr>
    </w:p>
    <w:p>
      <w:pPr>
        <w:pStyle w:val="BodyText"/>
        <w:spacing w:line="273" w:lineRule="auto" w:before="1"/>
        <w:ind w:right="38" w:firstLine="239"/>
        <w:jc w:val="both"/>
      </w:pPr>
      <w:r>
        <w:rPr>
          <w:w w:val="110"/>
        </w:rPr>
        <w:t>Funding for this work was provided by the National Science </w:t>
      </w:r>
      <w:r>
        <w:rPr>
          <w:w w:val="110"/>
        </w:rPr>
        <w:t>Foun- </w:t>
      </w:r>
      <w:r>
        <w:rPr/>
        <w:t>dation (NCS/FO Award No. 1835279 to GMH, KZ, KMS, and JDM), the</w:t>
      </w:r>
      <w:r>
        <w:rPr>
          <w:spacing w:val="40"/>
          <w:w w:val="110"/>
        </w:rPr>
        <w:t> </w:t>
      </w:r>
      <w:r>
        <w:rPr>
          <w:w w:val="110"/>
        </w:rPr>
        <w:t>NIH</w:t>
      </w:r>
      <w:r>
        <w:rPr>
          <w:w w:val="110"/>
        </w:rPr>
        <w:t> National</w:t>
      </w:r>
      <w:r>
        <w:rPr>
          <w:w w:val="110"/>
        </w:rPr>
        <w:t> Institute</w:t>
      </w:r>
      <w:r>
        <w:rPr>
          <w:w w:val="110"/>
        </w:rPr>
        <w:t> for</w:t>
      </w:r>
      <w:r>
        <w:rPr>
          <w:w w:val="110"/>
        </w:rPr>
        <w:t> Neurological</w:t>
      </w:r>
      <w:r>
        <w:rPr>
          <w:w w:val="110"/>
        </w:rPr>
        <w:t> Disorders</w:t>
      </w:r>
      <w:r>
        <w:rPr>
          <w:w w:val="110"/>
        </w:rPr>
        <w:t> and</w:t>
      </w:r>
      <w:r>
        <w:rPr>
          <w:w w:val="110"/>
        </w:rPr>
        <w:t> Stroke</w:t>
      </w:r>
      <w:r>
        <w:rPr>
          <w:w w:val="110"/>
        </w:rPr>
        <w:t> (NINDS R03NS109923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KZ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JDM),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Johns</w:t>
      </w:r>
      <w:r>
        <w:rPr>
          <w:spacing w:val="-11"/>
          <w:w w:val="110"/>
        </w:rPr>
        <w:t> </w:t>
      </w:r>
      <w:r>
        <w:rPr>
          <w:w w:val="110"/>
        </w:rPr>
        <w:t>Hopkins</w:t>
      </w:r>
      <w:r>
        <w:rPr>
          <w:spacing w:val="-11"/>
          <w:w w:val="110"/>
        </w:rPr>
        <w:t> </w:t>
      </w:r>
      <w:r>
        <w:rPr>
          <w:w w:val="110"/>
        </w:rPr>
        <w:t>University</w:t>
      </w:r>
      <w:r>
        <w:rPr>
          <w:spacing w:val="-11"/>
          <w:w w:val="110"/>
        </w:rPr>
        <w:t> </w:t>
      </w:r>
      <w:r>
        <w:rPr>
          <w:w w:val="110"/>
        </w:rPr>
        <w:t>Applied Physics Laboratory (JHUAPL) internal research and development pro- </w:t>
      </w:r>
      <w:r>
        <w:rPr>
          <w:spacing w:val="-2"/>
          <w:w w:val="110"/>
        </w:rPr>
        <w:t>grams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(AH,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GMH,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KMS).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Additional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support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provided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GMH </w:t>
      </w:r>
      <w:r>
        <w:rPr/>
        <w:t>by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Johns</w:t>
      </w:r>
      <w:r>
        <w:rPr>
          <w:spacing w:val="34"/>
        </w:rPr>
        <w:t> </w:t>
      </w:r>
      <w:r>
        <w:rPr/>
        <w:t>Hopkins</w:t>
      </w:r>
      <w:r>
        <w:rPr>
          <w:spacing w:val="34"/>
        </w:rPr>
        <w:t> </w:t>
      </w:r>
      <w:r>
        <w:rPr/>
        <w:t>University</w:t>
      </w:r>
      <w:r>
        <w:rPr>
          <w:spacing w:val="34"/>
        </w:rPr>
        <w:t> </w:t>
      </w:r>
      <w:r>
        <w:rPr/>
        <w:t>Kavli</w:t>
      </w:r>
      <w:r>
        <w:rPr>
          <w:spacing w:val="34"/>
        </w:rPr>
        <w:t> </w:t>
      </w:r>
      <w:r>
        <w:rPr/>
        <w:t>Neuroscience</w:t>
      </w:r>
      <w:r>
        <w:rPr>
          <w:spacing w:val="34"/>
        </w:rPr>
        <w:t> </w:t>
      </w:r>
      <w:r>
        <w:rPr/>
        <w:t>Discovery</w:t>
      </w:r>
      <w:r>
        <w:rPr>
          <w:spacing w:val="34"/>
        </w:rPr>
        <w:t> </w:t>
      </w:r>
      <w:r>
        <w:rPr/>
        <w:t>Institute</w:t>
      </w:r>
      <w:r>
        <w:rPr>
          <w:w w:val="110"/>
        </w:rPr>
        <w:t> and the JHUAPL Innovation and Collaboration Janney Program.</w:t>
      </w:r>
    </w:p>
    <w:p>
      <w:pPr>
        <w:pStyle w:val="Heading1"/>
        <w:spacing w:before="91"/>
        <w:ind w:left="0" w:right="4235"/>
        <w:jc w:val="center"/>
      </w:pPr>
      <w:r>
        <w:rPr>
          <w:b w:val="0"/>
        </w:rPr>
        <w:br w:type="column"/>
      </w:r>
      <w:bookmarkStart w:name="References" w:id="45"/>
      <w:bookmarkEnd w:id="45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49"/>
        <w:ind w:left="0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49" w:hanging="280"/>
        <w:jc w:val="left"/>
        <w:rPr>
          <w:sz w:val="12"/>
        </w:rPr>
      </w:pPr>
      <w:bookmarkStart w:name="_bookmark24" w:id="46"/>
      <w:bookmarkEnd w:id="46"/>
      <w:r>
        <w:rPr/>
      </w:r>
      <w:hyperlink r:id="rId26">
        <w:r>
          <w:rPr>
            <w:color w:val="007FAC"/>
            <w:w w:val="115"/>
            <w:sz w:val="12"/>
          </w:rPr>
          <w:t>Passino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KM.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Biomimicry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optimization,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control,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automation.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Springer</w:t>
        </w:r>
      </w:hyperlink>
      <w:r>
        <w:rPr>
          <w:color w:val="007FAC"/>
          <w:spacing w:val="40"/>
          <w:w w:val="115"/>
          <w:sz w:val="12"/>
        </w:rPr>
        <w:t> </w:t>
      </w:r>
      <w:hyperlink r:id="rId26">
        <w:r>
          <w:rPr>
            <w:color w:val="007FAC"/>
            <w:w w:val="115"/>
            <w:sz w:val="12"/>
          </w:rPr>
          <w:t>Science</w:t>
        </w:r>
        <w:r>
          <w:rPr>
            <w:color w:val="007FAC"/>
            <w:w w:val="115"/>
            <w:sz w:val="12"/>
          </w:rPr>
          <w:t> &amp;</w:t>
        </w:r>
        <w:r>
          <w:rPr>
            <w:color w:val="007FAC"/>
            <w:w w:val="115"/>
            <w:sz w:val="12"/>
          </w:rPr>
          <w:t> Business</w:t>
        </w:r>
        <w:r>
          <w:rPr>
            <w:color w:val="007FAC"/>
            <w:w w:val="115"/>
            <w:sz w:val="12"/>
          </w:rPr>
          <w:t> Media;</w:t>
        </w:r>
        <w:r>
          <w:rPr>
            <w:color w:val="007FAC"/>
            <w:w w:val="115"/>
            <w:sz w:val="12"/>
          </w:rPr>
          <w:t> 2005.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49" w:hanging="280"/>
        <w:jc w:val="left"/>
        <w:rPr>
          <w:sz w:val="12"/>
        </w:rPr>
      </w:pPr>
      <w:hyperlink r:id="rId27">
        <w:r>
          <w:rPr>
            <w:color w:val="007FAC"/>
            <w:w w:val="115"/>
            <w:sz w:val="12"/>
          </w:rPr>
          <w:t>Seeley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TD,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Morse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RA,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Visscher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PK.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natural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history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flight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honey</w:t>
        </w:r>
      </w:hyperlink>
      <w:r>
        <w:rPr>
          <w:color w:val="007FAC"/>
          <w:spacing w:val="40"/>
          <w:w w:val="115"/>
          <w:sz w:val="12"/>
        </w:rPr>
        <w:t> </w:t>
      </w:r>
      <w:hyperlink r:id="rId27">
        <w:r>
          <w:rPr>
            <w:color w:val="007FAC"/>
            <w:w w:val="115"/>
            <w:sz w:val="12"/>
          </w:rPr>
          <w:t>bee</w:t>
        </w:r>
        <w:r>
          <w:rPr>
            <w:color w:val="007FAC"/>
            <w:w w:val="115"/>
            <w:sz w:val="12"/>
          </w:rPr>
          <w:t> swarms.</w:t>
        </w:r>
        <w:r>
          <w:rPr>
            <w:color w:val="007FAC"/>
            <w:w w:val="115"/>
            <w:sz w:val="12"/>
          </w:rPr>
          <w:t> Psyche</w:t>
        </w:r>
        <w:r>
          <w:rPr>
            <w:color w:val="007FAC"/>
            <w:w w:val="115"/>
            <w:sz w:val="12"/>
          </w:rPr>
          <w:t> 1979;86(2–3):103–13.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49" w:hanging="280"/>
        <w:jc w:val="left"/>
        <w:rPr>
          <w:sz w:val="12"/>
        </w:rPr>
      </w:pPr>
      <w:hyperlink r:id="rId28">
        <w:r>
          <w:rPr>
            <w:color w:val="007FAC"/>
            <w:w w:val="115"/>
            <w:sz w:val="12"/>
          </w:rPr>
          <w:t>Boinski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S,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Garber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move: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How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why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animals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travel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groups.</w:t>
        </w:r>
      </w:hyperlink>
      <w:r>
        <w:rPr>
          <w:color w:val="007FAC"/>
          <w:spacing w:val="40"/>
          <w:w w:val="115"/>
          <w:sz w:val="12"/>
        </w:rPr>
        <w:t> </w:t>
      </w:r>
      <w:hyperlink r:id="rId28">
        <w:r>
          <w:rPr>
            <w:color w:val="007FAC"/>
            <w:w w:val="115"/>
            <w:sz w:val="12"/>
          </w:rPr>
          <w:t>University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Chicago</w:t>
        </w:r>
        <w:r>
          <w:rPr>
            <w:color w:val="007FAC"/>
            <w:w w:val="115"/>
            <w:sz w:val="12"/>
          </w:rPr>
          <w:t> Press;</w:t>
        </w:r>
        <w:r>
          <w:rPr>
            <w:color w:val="007FAC"/>
            <w:w w:val="115"/>
            <w:sz w:val="12"/>
          </w:rPr>
          <w:t> 2000.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49" w:hanging="280"/>
        <w:jc w:val="left"/>
        <w:rPr>
          <w:sz w:val="12"/>
        </w:rPr>
      </w:pPr>
      <w:r>
        <w:rPr>
          <w:w w:val="120"/>
          <w:sz w:val="12"/>
        </w:rPr>
        <w:t>Couzin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ID.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Collective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cognition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animal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groups.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Trends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Cogn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Sci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2009;13(1):36–43.</w:t>
      </w:r>
      <w:r>
        <w:rPr>
          <w:w w:val="120"/>
          <w:sz w:val="12"/>
        </w:rPr>
        <w:t> </w:t>
      </w:r>
      <w:hyperlink r:id="rId29">
        <w:r>
          <w:rPr>
            <w:color w:val="007FAC"/>
            <w:w w:val="120"/>
            <w:sz w:val="12"/>
          </w:rPr>
          <w:t>http://dx.doi.org/10.1016/j.tics.2008.10.002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9" w:val="left" w:leader="none"/>
        </w:tabs>
        <w:spacing w:line="240" w:lineRule="auto" w:before="0" w:after="0"/>
        <w:ind w:left="489" w:right="0" w:hanging="278"/>
        <w:jc w:val="left"/>
        <w:rPr>
          <w:sz w:val="12"/>
        </w:rPr>
      </w:pPr>
      <w:bookmarkStart w:name="_bookmark25" w:id="47"/>
      <w:bookmarkEnd w:id="47"/>
      <w:r>
        <w:rPr/>
      </w:r>
      <w:hyperlink r:id="rId30">
        <w:r>
          <w:rPr>
            <w:color w:val="007FAC"/>
            <w:w w:val="115"/>
            <w:sz w:val="12"/>
          </w:rPr>
          <w:t>Sumpter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DJ.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Collective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animal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behavior.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Princeton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University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Press;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2010.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149" w:hanging="280"/>
        <w:jc w:val="both"/>
        <w:rPr>
          <w:sz w:val="12"/>
        </w:rPr>
      </w:pPr>
      <w:r>
        <w:rPr>
          <w:w w:val="115"/>
          <w:sz w:val="12"/>
        </w:rPr>
        <w:t>Herbert-Read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Perna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Mann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RP,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Schaerf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TM,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Sumpter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DJ,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Ward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AJ.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Inferring</w:t>
      </w:r>
      <w:r>
        <w:rPr>
          <w:w w:val="115"/>
          <w:sz w:val="12"/>
        </w:rPr>
        <w:t> the</w:t>
      </w:r>
      <w:r>
        <w:rPr>
          <w:w w:val="115"/>
          <w:sz w:val="12"/>
        </w:rPr>
        <w:t> rules</w:t>
      </w:r>
      <w:r>
        <w:rPr>
          <w:w w:val="115"/>
          <w:sz w:val="12"/>
        </w:rPr>
        <w:t> of</w:t>
      </w:r>
      <w:r>
        <w:rPr>
          <w:w w:val="115"/>
          <w:sz w:val="12"/>
        </w:rPr>
        <w:t> interaction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shoaling</w:t>
      </w:r>
      <w:r>
        <w:rPr>
          <w:w w:val="115"/>
          <w:sz w:val="12"/>
        </w:rPr>
        <w:t> fish.</w:t>
      </w:r>
      <w:r>
        <w:rPr>
          <w:w w:val="115"/>
          <w:sz w:val="12"/>
        </w:rPr>
        <w:t> Proc</w:t>
      </w:r>
      <w:r>
        <w:rPr>
          <w:w w:val="115"/>
          <w:sz w:val="12"/>
        </w:rPr>
        <w:t> Natl</w:t>
      </w:r>
      <w:r>
        <w:rPr>
          <w:w w:val="115"/>
          <w:sz w:val="12"/>
        </w:rPr>
        <w:t> Acad</w:t>
      </w:r>
      <w:r>
        <w:rPr>
          <w:w w:val="115"/>
          <w:sz w:val="12"/>
        </w:rPr>
        <w:t> Sci</w:t>
      </w:r>
      <w:r>
        <w:rPr>
          <w:w w:val="115"/>
          <w:sz w:val="12"/>
        </w:rPr>
        <w:t> </w:t>
      </w:r>
      <w:r>
        <w:rPr>
          <w:w w:val="115"/>
          <w:sz w:val="12"/>
        </w:rPr>
        <w:t>USA</w:t>
      </w:r>
      <w:r>
        <w:rPr>
          <w:spacing w:val="40"/>
          <w:w w:val="115"/>
          <w:sz w:val="12"/>
        </w:rPr>
        <w:t> </w:t>
      </w:r>
      <w:bookmarkStart w:name="_bookmark26" w:id="48"/>
      <w:bookmarkEnd w:id="48"/>
      <w:r>
        <w:rPr>
          <w:w w:val="115"/>
          <w:sz w:val="12"/>
        </w:rPr>
        <w:t>2011;108(46):18726–31.</w:t>
      </w:r>
      <w:r>
        <w:rPr>
          <w:spacing w:val="79"/>
          <w:w w:val="150"/>
          <w:sz w:val="12"/>
        </w:rPr>
        <w:t> </w:t>
      </w:r>
      <w:hyperlink r:id="rId31">
        <w:r>
          <w:rPr>
            <w:color w:val="007FAC"/>
            <w:w w:val="115"/>
            <w:sz w:val="12"/>
          </w:rPr>
          <w:t>http://dx.doi.org/10.1073/pnas.1109355108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49" w:hanging="280"/>
        <w:jc w:val="both"/>
        <w:rPr>
          <w:sz w:val="12"/>
        </w:rPr>
      </w:pPr>
      <w:r>
        <w:rPr>
          <w:w w:val="115"/>
          <w:sz w:val="12"/>
        </w:rPr>
        <w:t>Beni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G.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swarm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intelligence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swarm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robotics.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workshop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swarm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robotics.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Springer;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2004,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1–9.</w:t>
      </w:r>
      <w:r>
        <w:rPr>
          <w:spacing w:val="60"/>
          <w:w w:val="115"/>
          <w:sz w:val="12"/>
        </w:rPr>
        <w:t> </w:t>
      </w:r>
      <w:hyperlink r:id="rId32">
        <w:r>
          <w:rPr>
            <w:color w:val="007FAC"/>
            <w:w w:val="115"/>
            <w:sz w:val="12"/>
          </w:rPr>
          <w:t>http://dx.doi.org/10.1007/978-3-</w:t>
        </w:r>
      </w:hyperlink>
    </w:p>
    <w:p>
      <w:pPr>
        <w:spacing w:before="0"/>
        <w:ind w:left="490" w:right="0" w:firstLine="0"/>
        <w:jc w:val="both"/>
        <w:rPr>
          <w:sz w:val="12"/>
        </w:rPr>
      </w:pPr>
      <w:hyperlink r:id="rId32">
        <w:r>
          <w:rPr>
            <w:color w:val="007FAC"/>
            <w:w w:val="115"/>
            <w:sz w:val="12"/>
          </w:rPr>
          <w:t>540-30552-</w:t>
        </w:r>
        <w:r>
          <w:rPr>
            <w:color w:val="007FAC"/>
            <w:spacing w:val="-4"/>
            <w:w w:val="115"/>
            <w:sz w:val="12"/>
          </w:rPr>
          <w:t>1_1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34" w:after="0"/>
        <w:ind w:left="490" w:right="149" w:hanging="280"/>
        <w:jc w:val="both"/>
        <w:rPr>
          <w:sz w:val="12"/>
        </w:rPr>
      </w:pPr>
      <w:r>
        <w:rPr>
          <w:w w:val="120"/>
          <w:sz w:val="12"/>
        </w:rPr>
        <w:t>Şahin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E.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Swarm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robotics: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sources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inspiration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domains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application.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International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workshop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swarm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robotics.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Springer;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2004,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10–20.</w:t>
      </w:r>
      <w:r>
        <w:rPr>
          <w:spacing w:val="13"/>
          <w:w w:val="120"/>
          <w:sz w:val="12"/>
        </w:rPr>
        <w:t> </w:t>
      </w:r>
      <w:hyperlink r:id="rId33">
        <w:r>
          <w:rPr>
            <w:color w:val="007FAC"/>
            <w:w w:val="120"/>
            <w:sz w:val="12"/>
          </w:rPr>
          <w:t>http:</w:t>
        </w:r>
      </w:hyperlink>
    </w:p>
    <w:p>
      <w:pPr>
        <w:spacing w:before="0"/>
        <w:ind w:left="490" w:right="0" w:firstLine="0"/>
        <w:jc w:val="both"/>
        <w:rPr>
          <w:sz w:val="12"/>
        </w:rPr>
      </w:pPr>
      <w:hyperlink r:id="rId33">
        <w:r>
          <w:rPr>
            <w:color w:val="007FAC"/>
            <w:w w:val="120"/>
            <w:sz w:val="12"/>
          </w:rPr>
          <w:t>//dx.doi.org/10.1007/978-3-540-30552-</w:t>
        </w:r>
        <w:r>
          <w:rPr>
            <w:color w:val="007FAC"/>
            <w:spacing w:val="-4"/>
            <w:w w:val="120"/>
            <w:sz w:val="12"/>
          </w:rPr>
          <w:t>1_2</w:t>
        </w:r>
      </w:hyperlink>
      <w:r>
        <w:rPr>
          <w:spacing w:val="-4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149" w:hanging="280"/>
        <w:jc w:val="both"/>
        <w:rPr>
          <w:sz w:val="12"/>
        </w:rPr>
      </w:pPr>
      <w:r>
        <w:rPr>
          <w:w w:val="115"/>
          <w:sz w:val="12"/>
        </w:rPr>
        <w:t>Brambilla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Ferrante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E,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Birattari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Dorigo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Swarm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robotics: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swarm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engineering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perspective.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Swarm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Intell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2013;7(1):1–41.</w:t>
      </w:r>
      <w:r>
        <w:rPr>
          <w:spacing w:val="40"/>
          <w:w w:val="115"/>
          <w:sz w:val="12"/>
        </w:rPr>
        <w:t> </w:t>
      </w:r>
      <w:hyperlink r:id="rId34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1"/>
        <w:ind w:left="490" w:right="0" w:firstLine="0"/>
        <w:jc w:val="both"/>
        <w:rPr>
          <w:sz w:val="12"/>
        </w:rPr>
      </w:pPr>
      <w:hyperlink r:id="rId34">
        <w:r>
          <w:rPr>
            <w:color w:val="007FAC"/>
            <w:w w:val="120"/>
            <w:sz w:val="12"/>
          </w:rPr>
          <w:t>//dx.doi.org/10.1007/s11721-012-0075-</w:t>
        </w:r>
        <w:r>
          <w:rPr>
            <w:color w:val="007FAC"/>
            <w:spacing w:val="-5"/>
            <w:w w:val="120"/>
            <w:sz w:val="12"/>
          </w:rPr>
          <w:t>2</w:t>
        </w:r>
      </w:hyperlink>
      <w:r>
        <w:rPr>
          <w:spacing w:val="-5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9" w:val="left" w:leader="none"/>
        </w:tabs>
        <w:spacing w:line="240" w:lineRule="auto" w:before="33" w:after="0"/>
        <w:ind w:left="489" w:right="0" w:hanging="350"/>
        <w:jc w:val="both"/>
        <w:rPr>
          <w:sz w:val="12"/>
        </w:rPr>
      </w:pPr>
      <w:r>
        <w:rPr>
          <w:w w:val="115"/>
          <w:sz w:val="12"/>
        </w:rPr>
        <w:t>Bayındır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swarm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robotics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tasks.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Neurocomputing</w:t>
      </w:r>
      <w:r>
        <w:rPr>
          <w:spacing w:val="22"/>
          <w:w w:val="115"/>
          <w:sz w:val="12"/>
        </w:rPr>
        <w:t> </w:t>
      </w:r>
      <w:r>
        <w:rPr>
          <w:spacing w:val="-2"/>
          <w:w w:val="115"/>
          <w:sz w:val="12"/>
        </w:rPr>
        <w:t>2016;172:292–</w:t>
      </w:r>
    </w:p>
    <w:p>
      <w:pPr>
        <w:spacing w:before="33"/>
        <w:ind w:left="490" w:right="0" w:firstLine="0"/>
        <w:jc w:val="both"/>
        <w:rPr>
          <w:sz w:val="12"/>
        </w:rPr>
      </w:pPr>
      <w:r>
        <w:rPr>
          <w:w w:val="120"/>
          <w:sz w:val="12"/>
        </w:rPr>
        <w:t>321.</w:t>
      </w:r>
      <w:r>
        <w:rPr>
          <w:spacing w:val="28"/>
          <w:w w:val="120"/>
          <w:sz w:val="12"/>
        </w:rPr>
        <w:t> </w:t>
      </w:r>
      <w:hyperlink r:id="rId35">
        <w:r>
          <w:rPr>
            <w:color w:val="007FAC"/>
            <w:spacing w:val="-2"/>
            <w:w w:val="120"/>
            <w:sz w:val="12"/>
          </w:rPr>
          <w:t>http://dx.doi.org/10.1016/j.neucom.2015.05.116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34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Hasselmann</w:t>
      </w:r>
      <w:r>
        <w:rPr>
          <w:w w:val="115"/>
          <w:sz w:val="12"/>
        </w:rPr>
        <w:t> K,</w:t>
      </w:r>
      <w:r>
        <w:rPr>
          <w:w w:val="115"/>
          <w:sz w:val="12"/>
        </w:rPr>
        <w:t> Robert</w:t>
      </w:r>
      <w:r>
        <w:rPr>
          <w:w w:val="115"/>
          <w:sz w:val="12"/>
        </w:rPr>
        <w:t> F,</w:t>
      </w:r>
      <w:r>
        <w:rPr>
          <w:w w:val="115"/>
          <w:sz w:val="12"/>
        </w:rPr>
        <w:t> Birattari</w:t>
      </w:r>
      <w:r>
        <w:rPr>
          <w:w w:val="115"/>
          <w:sz w:val="12"/>
        </w:rPr>
        <w:t> M.</w:t>
      </w:r>
      <w:r>
        <w:rPr>
          <w:w w:val="115"/>
          <w:sz w:val="12"/>
        </w:rPr>
        <w:t> Automatic</w:t>
      </w:r>
      <w:r>
        <w:rPr>
          <w:w w:val="115"/>
          <w:sz w:val="12"/>
        </w:rPr>
        <w:t> design</w:t>
      </w:r>
      <w:r>
        <w:rPr>
          <w:w w:val="115"/>
          <w:sz w:val="12"/>
        </w:rPr>
        <w:t> of</w:t>
      </w:r>
      <w:r>
        <w:rPr>
          <w:w w:val="115"/>
          <w:sz w:val="12"/>
        </w:rPr>
        <w:t> communication-based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behaviors</w:t>
      </w:r>
      <w:r>
        <w:rPr>
          <w:w w:val="115"/>
          <w:sz w:val="12"/>
        </w:rPr>
        <w:t> for</w:t>
      </w:r>
      <w:r>
        <w:rPr>
          <w:w w:val="115"/>
          <w:sz w:val="12"/>
        </w:rPr>
        <w:t> robot</w:t>
      </w:r>
      <w:r>
        <w:rPr>
          <w:w w:val="115"/>
          <w:sz w:val="12"/>
        </w:rPr>
        <w:t> swarms.</w:t>
      </w:r>
      <w:r>
        <w:rPr>
          <w:w w:val="115"/>
          <w:sz w:val="12"/>
        </w:rPr>
        <w:t> In: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swarm</w:t>
      </w:r>
      <w:r>
        <w:rPr>
          <w:w w:val="115"/>
          <w:sz w:val="12"/>
        </w:rPr>
        <w:t> </w:t>
      </w:r>
      <w:r>
        <w:rPr>
          <w:w w:val="115"/>
          <w:sz w:val="12"/>
        </w:rPr>
        <w:t>intelligence.</w:t>
      </w:r>
      <w:r>
        <w:rPr>
          <w:spacing w:val="40"/>
          <w:w w:val="115"/>
          <w:sz w:val="12"/>
        </w:rPr>
        <w:t> </w:t>
      </w:r>
      <w:bookmarkStart w:name="_bookmark27" w:id="49"/>
      <w:bookmarkEnd w:id="49"/>
      <w:r>
        <w:rPr>
          <w:w w:val="115"/>
          <w:sz w:val="12"/>
        </w:rPr>
        <w:t>Springer;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2018,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16–29.</w:t>
      </w:r>
      <w:r>
        <w:rPr>
          <w:spacing w:val="40"/>
          <w:w w:val="115"/>
          <w:sz w:val="12"/>
        </w:rPr>
        <w:t> </w:t>
      </w:r>
      <w:hyperlink r:id="rId36">
        <w:r>
          <w:rPr>
            <w:color w:val="007FAC"/>
            <w:w w:val="115"/>
            <w:sz w:val="12"/>
          </w:rPr>
          <w:t>http://dx.doi.org/10.1007/978-3-030-00533-7_2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49" w:hanging="352"/>
        <w:jc w:val="both"/>
        <w:rPr>
          <w:sz w:val="12"/>
        </w:rPr>
      </w:pPr>
      <w:r>
        <w:rPr>
          <w:w w:val="120"/>
          <w:sz w:val="12"/>
        </w:rPr>
        <w:t>Brown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DS,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Turner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Hennigh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Loscalzo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Discovery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exploration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novel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swarm</w:t>
      </w:r>
      <w:r>
        <w:rPr>
          <w:w w:val="120"/>
          <w:sz w:val="12"/>
        </w:rPr>
        <w:t> behaviors</w:t>
      </w:r>
      <w:r>
        <w:rPr>
          <w:w w:val="120"/>
          <w:sz w:val="12"/>
        </w:rPr>
        <w:t> given</w:t>
      </w:r>
      <w:r>
        <w:rPr>
          <w:w w:val="120"/>
          <w:sz w:val="12"/>
        </w:rPr>
        <w:t> limited</w:t>
      </w:r>
      <w:r>
        <w:rPr>
          <w:w w:val="120"/>
          <w:sz w:val="12"/>
        </w:rPr>
        <w:t> robot</w:t>
      </w:r>
      <w:r>
        <w:rPr>
          <w:w w:val="120"/>
          <w:sz w:val="12"/>
        </w:rPr>
        <w:t> capabilities.</w:t>
      </w:r>
      <w:r>
        <w:rPr>
          <w:w w:val="120"/>
          <w:sz w:val="12"/>
        </w:rPr>
        <w:t> In:</w:t>
      </w:r>
      <w:r>
        <w:rPr>
          <w:w w:val="120"/>
          <w:sz w:val="12"/>
        </w:rPr>
        <w:t> Distributed</w:t>
      </w:r>
      <w:r>
        <w:rPr>
          <w:w w:val="120"/>
          <w:sz w:val="12"/>
        </w:rPr>
        <w:t> </w:t>
      </w:r>
      <w:r>
        <w:rPr>
          <w:w w:val="120"/>
          <w:sz w:val="12"/>
        </w:rPr>
        <w:t>autonomous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robotic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systems.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Springer;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2018,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447–60.</w:t>
      </w:r>
      <w:r>
        <w:rPr>
          <w:spacing w:val="31"/>
          <w:w w:val="120"/>
          <w:sz w:val="12"/>
        </w:rPr>
        <w:t> </w:t>
      </w:r>
      <w:hyperlink r:id="rId37">
        <w:r>
          <w:rPr>
            <w:color w:val="007FAC"/>
            <w:w w:val="120"/>
            <w:sz w:val="12"/>
          </w:rPr>
          <w:t>http://dx.doi.org/10.1007/978-3-</w:t>
        </w:r>
      </w:hyperlink>
    </w:p>
    <w:p>
      <w:pPr>
        <w:spacing w:before="1"/>
        <w:ind w:left="490" w:right="0" w:firstLine="0"/>
        <w:jc w:val="both"/>
        <w:rPr>
          <w:sz w:val="12"/>
        </w:rPr>
      </w:pPr>
      <w:bookmarkStart w:name="_bookmark28" w:id="50"/>
      <w:bookmarkEnd w:id="50"/>
      <w:r>
        <w:rPr/>
      </w:r>
      <w:hyperlink r:id="rId37">
        <w:r>
          <w:rPr>
            <w:color w:val="007FAC"/>
            <w:w w:val="115"/>
            <w:sz w:val="12"/>
          </w:rPr>
          <w:t>319-73008-</w:t>
        </w:r>
        <w:r>
          <w:rPr>
            <w:color w:val="007FAC"/>
            <w:spacing w:val="-2"/>
            <w:w w:val="115"/>
            <w:sz w:val="12"/>
          </w:rPr>
          <w:t>0_31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Coppola</w:t>
      </w:r>
      <w:r>
        <w:rPr>
          <w:w w:val="115"/>
          <w:sz w:val="12"/>
        </w:rPr>
        <w:t> M,</w:t>
      </w:r>
      <w:r>
        <w:rPr>
          <w:w w:val="115"/>
          <w:sz w:val="12"/>
        </w:rPr>
        <w:t> de</w:t>
      </w:r>
      <w:r>
        <w:rPr>
          <w:w w:val="115"/>
          <w:sz w:val="12"/>
        </w:rPr>
        <w:t> Croon</w:t>
      </w:r>
      <w:r>
        <w:rPr>
          <w:w w:val="115"/>
          <w:sz w:val="12"/>
        </w:rPr>
        <w:t> GC.</w:t>
      </w:r>
      <w:r>
        <w:rPr>
          <w:w w:val="115"/>
          <w:sz w:val="12"/>
        </w:rPr>
        <w:t> Optimization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swarm</w:t>
      </w:r>
      <w:r>
        <w:rPr>
          <w:w w:val="115"/>
          <w:sz w:val="12"/>
        </w:rPr>
        <w:t> behavior</w:t>
      </w:r>
      <w:r>
        <w:rPr>
          <w:w w:val="115"/>
          <w:sz w:val="12"/>
        </w:rPr>
        <w:t> assisted</w:t>
      </w:r>
      <w:r>
        <w:rPr>
          <w:w w:val="115"/>
          <w:sz w:val="12"/>
        </w:rPr>
        <w:t> by</w:t>
      </w:r>
      <w:r>
        <w:rPr>
          <w:w w:val="115"/>
          <w:sz w:val="12"/>
        </w:rPr>
        <w:t> 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automatic local proof for a pattern formation task. In: International conference 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swarm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intelligence.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Springer;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2018,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123–34.</w:t>
      </w:r>
      <w:r>
        <w:rPr>
          <w:spacing w:val="40"/>
          <w:w w:val="115"/>
          <w:sz w:val="12"/>
        </w:rPr>
        <w:t> </w:t>
      </w:r>
      <w:hyperlink r:id="rId38">
        <w:r>
          <w:rPr>
            <w:color w:val="007FAC"/>
            <w:w w:val="115"/>
            <w:sz w:val="12"/>
          </w:rPr>
          <w:t>http://dx.doi.org/10.1007/978-</w:t>
        </w:r>
      </w:hyperlink>
      <w:r>
        <w:rPr>
          <w:color w:val="007FAC"/>
          <w:spacing w:val="40"/>
          <w:w w:val="124"/>
          <w:sz w:val="12"/>
        </w:rPr>
        <w:t> </w:t>
      </w:r>
      <w:bookmarkStart w:name="_bookmark29" w:id="51"/>
      <w:bookmarkEnd w:id="51"/>
      <w:r>
        <w:rPr>
          <w:color w:val="007FAC"/>
          <w:w w:val="124"/>
          <w:sz w:val="12"/>
        </w:rPr>
      </w:r>
      <w:hyperlink r:id="rId38">
        <w:r>
          <w:rPr>
            <w:color w:val="007FAC"/>
            <w:spacing w:val="-2"/>
            <w:w w:val="115"/>
            <w:sz w:val="12"/>
          </w:rPr>
          <w:t>3-030-00533-7_10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LeCun</w:t>
      </w:r>
      <w:r>
        <w:rPr>
          <w:w w:val="115"/>
          <w:sz w:val="12"/>
        </w:rPr>
        <w:t> Y,</w:t>
      </w:r>
      <w:r>
        <w:rPr>
          <w:w w:val="115"/>
          <w:sz w:val="12"/>
        </w:rPr>
        <w:t> Bengio</w:t>
      </w:r>
      <w:r>
        <w:rPr>
          <w:w w:val="115"/>
          <w:sz w:val="12"/>
        </w:rPr>
        <w:t> Y,</w:t>
      </w:r>
      <w:r>
        <w:rPr>
          <w:w w:val="115"/>
          <w:sz w:val="12"/>
        </w:rPr>
        <w:t> Hinton</w:t>
      </w:r>
      <w:r>
        <w:rPr>
          <w:w w:val="115"/>
          <w:sz w:val="12"/>
        </w:rPr>
        <w:t> G.</w:t>
      </w:r>
      <w:r>
        <w:rPr>
          <w:w w:val="115"/>
          <w:sz w:val="12"/>
        </w:rPr>
        <w:t> Deep</w:t>
      </w:r>
      <w:r>
        <w:rPr>
          <w:w w:val="115"/>
          <w:sz w:val="12"/>
        </w:rPr>
        <w:t> learning.</w:t>
      </w:r>
      <w:r>
        <w:rPr>
          <w:w w:val="115"/>
          <w:sz w:val="12"/>
        </w:rPr>
        <w:t> Nature</w:t>
      </w:r>
      <w:r>
        <w:rPr>
          <w:w w:val="115"/>
          <w:sz w:val="12"/>
        </w:rPr>
        <w:t> </w:t>
      </w:r>
      <w:r>
        <w:rPr>
          <w:w w:val="115"/>
          <w:sz w:val="12"/>
        </w:rPr>
        <w:t>2015;521(7553):436–44.</w:t>
      </w:r>
      <w:r>
        <w:rPr>
          <w:spacing w:val="40"/>
          <w:w w:val="118"/>
          <w:sz w:val="12"/>
        </w:rPr>
        <w:t> </w:t>
      </w:r>
      <w:bookmarkStart w:name="_bookmark30" w:id="52"/>
      <w:bookmarkEnd w:id="52"/>
      <w:r>
        <w:rPr>
          <w:w w:val="118"/>
          <w:sz w:val="12"/>
        </w:rPr>
      </w:r>
      <w:hyperlink r:id="rId39">
        <w:r>
          <w:rPr>
            <w:color w:val="007FAC"/>
            <w:spacing w:val="-2"/>
            <w:w w:val="115"/>
            <w:sz w:val="12"/>
          </w:rPr>
          <w:t>http://dx.doi.org/10.1038/nature14539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Monaco</w:t>
      </w:r>
      <w:r>
        <w:rPr>
          <w:w w:val="115"/>
          <w:sz w:val="12"/>
        </w:rPr>
        <w:t> JD,</w:t>
      </w:r>
      <w:r>
        <w:rPr>
          <w:w w:val="115"/>
          <w:sz w:val="12"/>
        </w:rPr>
        <w:t> Rajan</w:t>
      </w:r>
      <w:r>
        <w:rPr>
          <w:w w:val="115"/>
          <w:sz w:val="12"/>
        </w:rPr>
        <w:t> K,</w:t>
      </w:r>
      <w:r>
        <w:rPr>
          <w:w w:val="115"/>
          <w:sz w:val="12"/>
        </w:rPr>
        <w:t> Hwang</w:t>
      </w:r>
      <w:r>
        <w:rPr>
          <w:w w:val="115"/>
          <w:sz w:val="12"/>
        </w:rPr>
        <w:t> GM.</w:t>
      </w:r>
      <w:r>
        <w:rPr>
          <w:w w:val="115"/>
          <w:sz w:val="12"/>
        </w:rPr>
        <w:t> A</w:t>
      </w:r>
      <w:r>
        <w:rPr>
          <w:w w:val="115"/>
          <w:sz w:val="12"/>
        </w:rPr>
        <w:t> brain</w:t>
      </w:r>
      <w:r>
        <w:rPr>
          <w:w w:val="115"/>
          <w:sz w:val="12"/>
        </w:rPr>
        <w:t> basis</w:t>
      </w:r>
      <w:r>
        <w:rPr>
          <w:w w:val="115"/>
          <w:sz w:val="12"/>
        </w:rPr>
        <w:t> of</w:t>
      </w:r>
      <w:r>
        <w:rPr>
          <w:w w:val="115"/>
          <w:sz w:val="12"/>
        </w:rPr>
        <w:t> dynamical</w:t>
      </w:r>
      <w:r>
        <w:rPr>
          <w:w w:val="115"/>
          <w:sz w:val="12"/>
        </w:rPr>
        <w:t> intelligence</w:t>
      </w:r>
      <w:r>
        <w:rPr>
          <w:w w:val="115"/>
          <w:sz w:val="12"/>
        </w:rPr>
        <w:t> for</w:t>
      </w:r>
      <w:r>
        <w:rPr>
          <w:w w:val="115"/>
          <w:sz w:val="12"/>
        </w:rPr>
        <w:t> AI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computational</w:t>
      </w:r>
      <w:r>
        <w:rPr>
          <w:w w:val="115"/>
          <w:sz w:val="12"/>
        </w:rPr>
        <w:t> neuroscience.</w:t>
      </w:r>
      <w:r>
        <w:rPr>
          <w:w w:val="115"/>
          <w:sz w:val="12"/>
        </w:rPr>
        <w:t> 2021,</w:t>
      </w:r>
      <w:r>
        <w:rPr>
          <w:w w:val="115"/>
          <w:sz w:val="12"/>
        </w:rPr>
        <w:t> </w:t>
      </w:r>
      <w:hyperlink r:id="rId40">
        <w:r>
          <w:rPr>
            <w:color w:val="007FAC"/>
            <w:w w:val="115"/>
            <w:sz w:val="12"/>
          </w:rPr>
          <w:t>http://dx.doi.org/10.48550/arXiv.2105.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31" w:id="53"/>
      <w:bookmarkEnd w:id="53"/>
      <w:r>
        <w:rPr>
          <w:color w:val="007FAC"/>
          <w:w w:val="122"/>
          <w:sz w:val="12"/>
        </w:rPr>
      </w:r>
      <w:hyperlink r:id="rId40">
        <w:r>
          <w:rPr>
            <w:color w:val="007FAC"/>
            <w:w w:val="115"/>
            <w:sz w:val="12"/>
          </w:rPr>
          <w:t>07284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ArXiv</w:t>
      </w:r>
      <w:r>
        <w:rPr>
          <w:w w:val="115"/>
          <w:sz w:val="12"/>
        </w:rPr>
        <w:t> preprint.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Price</w:t>
      </w:r>
      <w:r>
        <w:rPr>
          <w:w w:val="115"/>
          <w:sz w:val="12"/>
        </w:rPr>
        <w:t> IC,</w:t>
      </w:r>
      <w:r>
        <w:rPr>
          <w:w w:val="115"/>
          <w:sz w:val="12"/>
        </w:rPr>
        <w:t> Lamont</w:t>
      </w:r>
      <w:r>
        <w:rPr>
          <w:w w:val="115"/>
          <w:sz w:val="12"/>
        </w:rPr>
        <w:t> GB.</w:t>
      </w:r>
      <w:r>
        <w:rPr>
          <w:w w:val="115"/>
          <w:sz w:val="12"/>
        </w:rPr>
        <w:t> GA</w:t>
      </w:r>
      <w:r>
        <w:rPr>
          <w:w w:val="115"/>
          <w:sz w:val="12"/>
        </w:rPr>
        <w:t> directed</w:t>
      </w:r>
      <w:r>
        <w:rPr>
          <w:w w:val="115"/>
          <w:sz w:val="12"/>
        </w:rPr>
        <w:t> self-organized</w:t>
      </w:r>
      <w:r>
        <w:rPr>
          <w:w w:val="115"/>
          <w:sz w:val="12"/>
        </w:rPr>
        <w:t> search</w:t>
      </w:r>
      <w:r>
        <w:rPr>
          <w:w w:val="115"/>
          <w:sz w:val="12"/>
        </w:rPr>
        <w:t> and</w:t>
      </w:r>
      <w:r>
        <w:rPr>
          <w:w w:val="115"/>
          <w:sz w:val="12"/>
        </w:rPr>
        <w:t> attack</w:t>
      </w:r>
      <w:r>
        <w:rPr>
          <w:w w:val="115"/>
          <w:sz w:val="12"/>
        </w:rPr>
        <w:t> UAV</w:t>
      </w:r>
      <w:r>
        <w:rPr>
          <w:w w:val="115"/>
          <w:sz w:val="12"/>
        </w:rPr>
        <w:t> swarms.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w w:val="115"/>
          <w:sz w:val="12"/>
        </w:rPr>
        <w:t> Winter</w:t>
      </w:r>
      <w:r>
        <w:rPr>
          <w:w w:val="115"/>
          <w:sz w:val="12"/>
        </w:rPr>
        <w:t> simulation</w:t>
      </w:r>
      <w:r>
        <w:rPr>
          <w:w w:val="115"/>
          <w:sz w:val="12"/>
        </w:rPr>
        <w:t> conference.</w:t>
      </w:r>
      <w:r>
        <w:rPr>
          <w:w w:val="115"/>
          <w:sz w:val="12"/>
        </w:rPr>
        <w:t> IEEE;</w:t>
      </w:r>
      <w:r>
        <w:rPr>
          <w:w w:val="115"/>
          <w:sz w:val="12"/>
        </w:rPr>
        <w:t> 2006,</w:t>
      </w:r>
      <w:r>
        <w:rPr>
          <w:w w:val="115"/>
          <w:sz w:val="12"/>
        </w:rPr>
        <w:t> p.</w:t>
      </w:r>
      <w:r>
        <w:rPr>
          <w:w w:val="115"/>
          <w:sz w:val="12"/>
        </w:rPr>
        <w:t> 1307–15.</w:t>
      </w:r>
      <w:r>
        <w:rPr>
          <w:w w:val="115"/>
          <w:sz w:val="12"/>
        </w:rPr>
        <w:t> </w:t>
      </w:r>
      <w:hyperlink r:id="rId41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15"/>
          <w:sz w:val="12"/>
        </w:rPr>
        <w:t> </w:t>
      </w:r>
      <w:hyperlink r:id="rId41">
        <w:r>
          <w:rPr>
            <w:color w:val="007FAC"/>
            <w:spacing w:val="-2"/>
            <w:w w:val="115"/>
            <w:sz w:val="12"/>
          </w:rPr>
          <w:t>1109/WSC.2006.323229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Quijano</w:t>
      </w:r>
      <w:r>
        <w:rPr>
          <w:w w:val="115"/>
          <w:sz w:val="12"/>
        </w:rPr>
        <w:t> N,</w:t>
      </w:r>
      <w:r>
        <w:rPr>
          <w:w w:val="115"/>
          <w:sz w:val="12"/>
        </w:rPr>
        <w:t> Passino</w:t>
      </w:r>
      <w:r>
        <w:rPr>
          <w:w w:val="115"/>
          <w:sz w:val="12"/>
        </w:rPr>
        <w:t> KM.</w:t>
      </w:r>
      <w:r>
        <w:rPr>
          <w:w w:val="115"/>
          <w:sz w:val="12"/>
        </w:rPr>
        <w:t> Honey</w:t>
      </w:r>
      <w:r>
        <w:rPr>
          <w:w w:val="115"/>
          <w:sz w:val="12"/>
        </w:rPr>
        <w:t> bee</w:t>
      </w:r>
      <w:r>
        <w:rPr>
          <w:w w:val="115"/>
          <w:sz w:val="12"/>
        </w:rPr>
        <w:t> social</w:t>
      </w:r>
      <w:r>
        <w:rPr>
          <w:w w:val="115"/>
          <w:sz w:val="12"/>
        </w:rPr>
        <w:t> foraging</w:t>
      </w:r>
      <w:r>
        <w:rPr>
          <w:w w:val="115"/>
          <w:sz w:val="12"/>
        </w:rPr>
        <w:t> algorithms</w:t>
      </w:r>
      <w:r>
        <w:rPr>
          <w:w w:val="115"/>
          <w:sz w:val="12"/>
        </w:rPr>
        <w:t> for</w:t>
      </w:r>
      <w:r>
        <w:rPr>
          <w:w w:val="115"/>
          <w:sz w:val="12"/>
        </w:rPr>
        <w:t> </w:t>
      </w:r>
      <w:r>
        <w:rPr>
          <w:w w:val="115"/>
          <w:sz w:val="12"/>
        </w:rPr>
        <w:t>resource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allocation:</w:t>
      </w:r>
      <w:r>
        <w:rPr>
          <w:w w:val="115"/>
          <w:sz w:val="12"/>
        </w:rPr>
        <w:t> Theory</w:t>
      </w:r>
      <w:r>
        <w:rPr>
          <w:w w:val="115"/>
          <w:sz w:val="12"/>
        </w:rPr>
        <w:t> and</w:t>
      </w:r>
      <w:r>
        <w:rPr>
          <w:w w:val="115"/>
          <w:sz w:val="12"/>
        </w:rPr>
        <w:t> application.</w:t>
      </w:r>
      <w:r>
        <w:rPr>
          <w:w w:val="115"/>
          <w:sz w:val="12"/>
        </w:rPr>
        <w:t> Eng</w:t>
      </w:r>
      <w:r>
        <w:rPr>
          <w:w w:val="115"/>
          <w:sz w:val="12"/>
        </w:rPr>
        <w:t> Appl</w:t>
      </w:r>
      <w:r>
        <w:rPr>
          <w:w w:val="115"/>
          <w:sz w:val="12"/>
        </w:rPr>
        <w:t> Artif</w:t>
      </w:r>
      <w:r>
        <w:rPr>
          <w:w w:val="115"/>
          <w:sz w:val="12"/>
        </w:rPr>
        <w:t> Intell</w:t>
      </w:r>
      <w:r>
        <w:rPr>
          <w:w w:val="115"/>
          <w:sz w:val="12"/>
        </w:rPr>
        <w:t> 2010;23(6):845–61.</w:t>
      </w:r>
      <w:r>
        <w:rPr>
          <w:spacing w:val="40"/>
          <w:w w:val="115"/>
          <w:sz w:val="12"/>
        </w:rPr>
        <w:t> </w:t>
      </w:r>
      <w:hyperlink r:id="rId42">
        <w:r>
          <w:rPr>
            <w:color w:val="007FAC"/>
            <w:spacing w:val="-2"/>
            <w:w w:val="115"/>
            <w:sz w:val="12"/>
          </w:rPr>
          <w:t>http://dx.doi.org/10.1016/j.engappai.2010.05.004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Lu Q, Hecker JP, Moses ME. Multiple-place swarm foraging with dynamic depots.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Auton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Robot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2018;42(4):909–26.</w:t>
      </w:r>
      <w:r>
        <w:rPr>
          <w:spacing w:val="31"/>
          <w:w w:val="120"/>
          <w:sz w:val="12"/>
        </w:rPr>
        <w:t> </w:t>
      </w:r>
      <w:hyperlink r:id="rId43">
        <w:r>
          <w:rPr>
            <w:color w:val="007FAC"/>
            <w:w w:val="120"/>
            <w:sz w:val="12"/>
          </w:rPr>
          <w:t>http://dx.doi.org/10.1007/s10514-017-9693-</w:t>
        </w:r>
      </w:hyperlink>
    </w:p>
    <w:p>
      <w:pPr>
        <w:pStyle w:val="ListParagraph"/>
        <w:numPr>
          <w:ilvl w:val="0"/>
          <w:numId w:val="1"/>
        </w:numPr>
        <w:tabs>
          <w:tab w:pos="107" w:val="left" w:leader="none"/>
        </w:tabs>
        <w:spacing w:line="240" w:lineRule="auto" w:before="1" w:after="0"/>
        <w:ind w:left="107" w:right="4193" w:hanging="107"/>
        <w:jc w:val="center"/>
        <w:rPr>
          <w:color w:val="007FAC"/>
          <w:sz w:val="10"/>
        </w:rPr>
      </w:pPr>
      <w:bookmarkStart w:name="_bookmark32" w:id="54"/>
      <w:bookmarkEnd w:id="54"/>
      <w:r>
        <w:rPr/>
      </w:r>
      <w:hyperlink r:id="rId43">
        <w:r>
          <w:rPr>
            <w:color w:val="007FAC"/>
            <w:w w:val="119"/>
            <w:sz w:val="12"/>
          </w:rPr>
        </w:r>
      </w:hyperlink>
      <w:r>
        <w:rPr>
          <w:w w:val="118"/>
          <w:sz w:val="12"/>
        </w:rPr>
      </w:r>
      <w:r>
        <w:rPr>
          <w:w w:val="118"/>
          <w:sz w:val="12"/>
        </w:rPr>
      </w:r>
      <w:r>
        <w:rPr>
          <w:sz w:val="12"/>
        </w:rPr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Talamali</w:t>
      </w:r>
      <w:r>
        <w:rPr>
          <w:w w:val="115"/>
          <w:sz w:val="12"/>
        </w:rPr>
        <w:t> MS,</w:t>
      </w:r>
      <w:r>
        <w:rPr>
          <w:w w:val="115"/>
          <w:sz w:val="12"/>
        </w:rPr>
        <w:t> Bose</w:t>
      </w:r>
      <w:r>
        <w:rPr>
          <w:w w:val="115"/>
          <w:sz w:val="12"/>
        </w:rPr>
        <w:t> T,</w:t>
      </w:r>
      <w:r>
        <w:rPr>
          <w:w w:val="115"/>
          <w:sz w:val="12"/>
        </w:rPr>
        <w:t> Haire</w:t>
      </w:r>
      <w:r>
        <w:rPr>
          <w:w w:val="115"/>
          <w:sz w:val="12"/>
        </w:rPr>
        <w:t> M,</w:t>
      </w:r>
      <w:r>
        <w:rPr>
          <w:w w:val="115"/>
          <w:sz w:val="12"/>
        </w:rPr>
        <w:t> Xu</w:t>
      </w:r>
      <w:r>
        <w:rPr>
          <w:w w:val="115"/>
          <w:sz w:val="12"/>
        </w:rPr>
        <w:t> X,</w:t>
      </w:r>
      <w:r>
        <w:rPr>
          <w:w w:val="115"/>
          <w:sz w:val="12"/>
        </w:rPr>
        <w:t> Marshall</w:t>
      </w:r>
      <w:r>
        <w:rPr>
          <w:w w:val="115"/>
          <w:sz w:val="12"/>
        </w:rPr>
        <w:t> JA,</w:t>
      </w:r>
      <w:r>
        <w:rPr>
          <w:w w:val="115"/>
          <w:sz w:val="12"/>
        </w:rPr>
        <w:t> Reina</w:t>
      </w:r>
      <w:r>
        <w:rPr>
          <w:w w:val="115"/>
          <w:sz w:val="12"/>
        </w:rPr>
        <w:t> A.</w:t>
      </w:r>
      <w:r>
        <w:rPr>
          <w:w w:val="115"/>
          <w:sz w:val="12"/>
        </w:rPr>
        <w:t> </w:t>
      </w:r>
      <w:r>
        <w:rPr>
          <w:w w:val="115"/>
          <w:sz w:val="12"/>
        </w:rPr>
        <w:t>Sophisticated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collective</w:t>
      </w:r>
      <w:r>
        <w:rPr>
          <w:w w:val="115"/>
          <w:sz w:val="12"/>
        </w:rPr>
        <w:t> foraging</w:t>
      </w:r>
      <w:r>
        <w:rPr>
          <w:w w:val="115"/>
          <w:sz w:val="12"/>
        </w:rPr>
        <w:t> with</w:t>
      </w:r>
      <w:r>
        <w:rPr>
          <w:w w:val="115"/>
          <w:sz w:val="12"/>
        </w:rPr>
        <w:t> minimalist</w:t>
      </w:r>
      <w:r>
        <w:rPr>
          <w:w w:val="115"/>
          <w:sz w:val="12"/>
        </w:rPr>
        <w:t> agents:</w:t>
      </w:r>
      <w:r>
        <w:rPr>
          <w:w w:val="115"/>
          <w:sz w:val="12"/>
        </w:rPr>
        <w:t> A</w:t>
      </w:r>
      <w:r>
        <w:rPr>
          <w:w w:val="115"/>
          <w:sz w:val="12"/>
        </w:rPr>
        <w:t> swarm</w:t>
      </w:r>
      <w:r>
        <w:rPr>
          <w:w w:val="115"/>
          <w:sz w:val="12"/>
        </w:rPr>
        <w:t> robotics</w:t>
      </w:r>
      <w:r>
        <w:rPr>
          <w:w w:val="115"/>
          <w:sz w:val="12"/>
        </w:rPr>
        <w:t> test.</w:t>
      </w:r>
      <w:r>
        <w:rPr>
          <w:w w:val="115"/>
          <w:sz w:val="12"/>
        </w:rPr>
        <w:t> Swarm</w:t>
      </w:r>
      <w:r>
        <w:rPr>
          <w:w w:val="115"/>
          <w:sz w:val="12"/>
        </w:rPr>
        <w:t> Intell</w:t>
      </w:r>
      <w:r>
        <w:rPr>
          <w:spacing w:val="40"/>
          <w:w w:val="115"/>
          <w:sz w:val="12"/>
        </w:rPr>
        <w:t> </w:t>
      </w:r>
      <w:bookmarkStart w:name="_bookmark33" w:id="55"/>
      <w:bookmarkEnd w:id="55"/>
      <w:r>
        <w:rPr>
          <w:w w:val="115"/>
          <w:sz w:val="12"/>
        </w:rPr>
        <w:t>2020;14(1):25–56.</w:t>
      </w:r>
      <w:r>
        <w:rPr>
          <w:spacing w:val="76"/>
          <w:w w:val="150"/>
          <w:sz w:val="12"/>
        </w:rPr>
        <w:t> </w:t>
      </w:r>
      <w:hyperlink r:id="rId44">
        <w:r>
          <w:rPr>
            <w:color w:val="007FAC"/>
            <w:w w:val="115"/>
            <w:sz w:val="12"/>
          </w:rPr>
          <w:t>http://dx.doi.org/10.1007/s11721-019-00176-9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49" w:hanging="352"/>
        <w:jc w:val="both"/>
        <w:rPr>
          <w:sz w:val="12"/>
        </w:rPr>
      </w:pPr>
      <w:hyperlink r:id="rId45">
        <w:r>
          <w:rPr>
            <w:color w:val="007FAC"/>
            <w:w w:val="115"/>
            <w:sz w:val="12"/>
          </w:rPr>
          <w:t>Rasmussen</w:t>
        </w:r>
        <w:r>
          <w:rPr>
            <w:color w:val="007FAC"/>
            <w:w w:val="115"/>
            <w:sz w:val="12"/>
          </w:rPr>
          <w:t> CE.</w:t>
        </w:r>
        <w:r>
          <w:rPr>
            <w:color w:val="007FAC"/>
            <w:w w:val="115"/>
            <w:sz w:val="12"/>
          </w:rPr>
          <w:t> Gaussian</w:t>
        </w:r>
        <w:r>
          <w:rPr>
            <w:color w:val="007FAC"/>
            <w:w w:val="115"/>
            <w:sz w:val="12"/>
          </w:rPr>
          <w:t> processes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machine</w:t>
        </w:r>
        <w:r>
          <w:rPr>
            <w:color w:val="007FAC"/>
            <w:w w:val="115"/>
            <w:sz w:val="12"/>
          </w:rPr>
          <w:t> learning.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Summer</w:t>
        </w:r>
        <w:r>
          <w:rPr>
            <w:color w:val="007FAC"/>
            <w:w w:val="115"/>
            <w:sz w:val="12"/>
          </w:rPr>
          <w:t> school</w:t>
        </w:r>
        <w:r>
          <w:rPr>
            <w:color w:val="007FAC"/>
            <w:w w:val="115"/>
            <w:sz w:val="12"/>
          </w:rPr>
          <w:t> on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34" w:id="56"/>
      <w:bookmarkEnd w:id="56"/>
      <w:r>
        <w:rPr>
          <w:color w:val="007FAC"/>
          <w:w w:val="118"/>
          <w:sz w:val="12"/>
        </w:rPr>
      </w:r>
      <w:hyperlink r:id="rId45">
        <w:r>
          <w:rPr>
            <w:color w:val="007FAC"/>
            <w:w w:val="115"/>
            <w:sz w:val="12"/>
          </w:rPr>
          <w:t>machine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Springer;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2003,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63–71.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49" w:hanging="352"/>
        <w:jc w:val="both"/>
        <w:rPr>
          <w:sz w:val="12"/>
        </w:rPr>
      </w:pPr>
      <w:hyperlink r:id="rId46">
        <w:r>
          <w:rPr>
            <w:color w:val="007FAC"/>
            <w:w w:val="115"/>
            <w:sz w:val="12"/>
          </w:rPr>
          <w:t>Snoek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Larochelle</w:t>
        </w:r>
        <w:r>
          <w:rPr>
            <w:color w:val="007FAC"/>
            <w:w w:val="115"/>
            <w:sz w:val="12"/>
          </w:rPr>
          <w:t> H,</w:t>
        </w:r>
        <w:r>
          <w:rPr>
            <w:color w:val="007FAC"/>
            <w:w w:val="115"/>
            <w:sz w:val="12"/>
          </w:rPr>
          <w:t> Adams</w:t>
        </w:r>
        <w:r>
          <w:rPr>
            <w:color w:val="007FAC"/>
            <w:w w:val="115"/>
            <w:sz w:val="12"/>
          </w:rPr>
          <w:t> RP.</w:t>
        </w:r>
        <w:r>
          <w:rPr>
            <w:color w:val="007FAC"/>
            <w:w w:val="115"/>
            <w:sz w:val="12"/>
          </w:rPr>
          <w:t> Practical</w:t>
        </w:r>
        <w:r>
          <w:rPr>
            <w:color w:val="007FAC"/>
            <w:w w:val="115"/>
            <w:sz w:val="12"/>
          </w:rPr>
          <w:t> Bayesian</w:t>
        </w:r>
        <w:r>
          <w:rPr>
            <w:color w:val="007FAC"/>
            <w:w w:val="115"/>
            <w:sz w:val="12"/>
          </w:rPr>
          <w:t> optimization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machine</w:t>
        </w:r>
      </w:hyperlink>
      <w:r>
        <w:rPr>
          <w:color w:val="007FAC"/>
          <w:spacing w:val="40"/>
          <w:w w:val="115"/>
          <w:sz w:val="12"/>
        </w:rPr>
        <w:t> </w:t>
      </w:r>
      <w:hyperlink r:id="rId46">
        <w:r>
          <w:rPr>
            <w:color w:val="007FAC"/>
            <w:w w:val="115"/>
            <w:sz w:val="12"/>
          </w:rPr>
          <w:t>learning</w:t>
        </w:r>
        <w:r>
          <w:rPr>
            <w:color w:val="007FAC"/>
            <w:w w:val="115"/>
            <w:sz w:val="12"/>
          </w:rPr>
          <w:t> algorithms.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Pereira</w:t>
        </w:r>
        <w:r>
          <w:rPr>
            <w:color w:val="007FAC"/>
            <w:w w:val="115"/>
            <w:sz w:val="12"/>
          </w:rPr>
          <w:t> F,</w:t>
        </w:r>
        <w:r>
          <w:rPr>
            <w:color w:val="007FAC"/>
            <w:w w:val="115"/>
            <w:sz w:val="12"/>
          </w:rPr>
          <w:t> Burges</w:t>
        </w:r>
        <w:r>
          <w:rPr>
            <w:color w:val="007FAC"/>
            <w:w w:val="115"/>
            <w:sz w:val="12"/>
          </w:rPr>
          <w:t> C,</w:t>
        </w:r>
        <w:r>
          <w:rPr>
            <w:color w:val="007FAC"/>
            <w:w w:val="115"/>
            <w:sz w:val="12"/>
          </w:rPr>
          <w:t> Bottou</w:t>
        </w:r>
        <w:r>
          <w:rPr>
            <w:color w:val="007FAC"/>
            <w:w w:val="115"/>
            <w:sz w:val="12"/>
          </w:rPr>
          <w:t> L,</w:t>
        </w:r>
        <w:r>
          <w:rPr>
            <w:color w:val="007FAC"/>
            <w:w w:val="115"/>
            <w:sz w:val="12"/>
          </w:rPr>
          <w:t> Weinberger</w:t>
        </w:r>
        <w:r>
          <w:rPr>
            <w:color w:val="007FAC"/>
            <w:w w:val="115"/>
            <w:sz w:val="12"/>
          </w:rPr>
          <w:t> K,</w:t>
        </w:r>
        <w:r>
          <w:rPr>
            <w:color w:val="007FAC"/>
            <w:w w:val="115"/>
            <w:sz w:val="12"/>
          </w:rPr>
          <w:t> editors.</w:t>
        </w:r>
      </w:hyperlink>
      <w:r>
        <w:rPr>
          <w:color w:val="007FAC"/>
          <w:spacing w:val="40"/>
          <w:w w:val="115"/>
          <w:sz w:val="12"/>
        </w:rPr>
        <w:t> </w:t>
      </w:r>
      <w:hyperlink r:id="rId46">
        <w:r>
          <w:rPr>
            <w:color w:val="007FAC"/>
            <w:w w:val="115"/>
            <w:sz w:val="12"/>
          </w:rPr>
          <w:t>Advances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information</w:t>
        </w:r>
        <w:r>
          <w:rPr>
            <w:color w:val="007FAC"/>
            <w:w w:val="115"/>
            <w:sz w:val="12"/>
          </w:rPr>
          <w:t> processing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25.</w:t>
        </w:r>
        <w:r>
          <w:rPr>
            <w:color w:val="007FAC"/>
            <w:w w:val="115"/>
            <w:sz w:val="12"/>
          </w:rPr>
          <w:t> Curran</w:t>
        </w:r>
        <w:r>
          <w:rPr>
            <w:color w:val="007FAC"/>
            <w:w w:val="115"/>
            <w:sz w:val="12"/>
          </w:rPr>
          <w:t> Associates,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Inc.;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5" w:id="57"/>
      <w:bookmarkEnd w:id="57"/>
      <w:r>
        <w:rPr>
          <w:color w:val="007FAC"/>
          <w:w w:val="113"/>
          <w:sz w:val="12"/>
        </w:rPr>
      </w:r>
      <w:hyperlink r:id="rId46">
        <w:r>
          <w:rPr>
            <w:color w:val="007FAC"/>
            <w:w w:val="115"/>
            <w:sz w:val="12"/>
          </w:rPr>
          <w:t>2012,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2951–9.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Roman</w:t>
      </w:r>
      <w:r>
        <w:rPr>
          <w:w w:val="115"/>
          <w:sz w:val="12"/>
        </w:rPr>
        <w:t> I,</w:t>
      </w:r>
      <w:r>
        <w:rPr>
          <w:w w:val="115"/>
          <w:sz w:val="12"/>
        </w:rPr>
        <w:t> Ceberio</w:t>
      </w:r>
      <w:r>
        <w:rPr>
          <w:w w:val="115"/>
          <w:sz w:val="12"/>
        </w:rPr>
        <w:t> J,</w:t>
      </w:r>
      <w:r>
        <w:rPr>
          <w:w w:val="115"/>
          <w:sz w:val="12"/>
        </w:rPr>
        <w:t> Mendiburu</w:t>
      </w:r>
      <w:r>
        <w:rPr>
          <w:w w:val="115"/>
          <w:sz w:val="12"/>
        </w:rPr>
        <w:t> A,</w:t>
      </w:r>
      <w:r>
        <w:rPr>
          <w:w w:val="115"/>
          <w:sz w:val="12"/>
        </w:rPr>
        <w:t> Lozano</w:t>
      </w:r>
      <w:r>
        <w:rPr>
          <w:w w:val="115"/>
          <w:sz w:val="12"/>
        </w:rPr>
        <w:t> JA.</w:t>
      </w:r>
      <w:r>
        <w:rPr>
          <w:w w:val="115"/>
          <w:sz w:val="12"/>
        </w:rPr>
        <w:t> Bayesian</w:t>
      </w:r>
      <w:r>
        <w:rPr>
          <w:w w:val="115"/>
          <w:sz w:val="12"/>
        </w:rPr>
        <w:t> optimization</w:t>
      </w:r>
      <w:r>
        <w:rPr>
          <w:w w:val="115"/>
          <w:sz w:val="12"/>
        </w:rPr>
        <w:t> for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parameter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tuning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evolutionary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algorithms.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congress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evolution-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ary</w:t>
      </w:r>
      <w:r>
        <w:rPr>
          <w:w w:val="115"/>
          <w:sz w:val="12"/>
        </w:rPr>
        <w:t> computation.</w:t>
      </w:r>
      <w:r>
        <w:rPr>
          <w:w w:val="115"/>
          <w:sz w:val="12"/>
        </w:rPr>
        <w:t> IEEE;</w:t>
      </w:r>
      <w:r>
        <w:rPr>
          <w:w w:val="115"/>
          <w:sz w:val="12"/>
        </w:rPr>
        <w:t> 2016,</w:t>
      </w:r>
      <w:r>
        <w:rPr>
          <w:w w:val="115"/>
          <w:sz w:val="12"/>
        </w:rPr>
        <w:t> p.</w:t>
      </w:r>
      <w:r>
        <w:rPr>
          <w:w w:val="115"/>
          <w:sz w:val="12"/>
        </w:rPr>
        <w:t> 4839–45.</w:t>
      </w:r>
      <w:r>
        <w:rPr>
          <w:w w:val="115"/>
          <w:sz w:val="12"/>
        </w:rPr>
        <w:t> </w:t>
      </w:r>
      <w:hyperlink r:id="rId47">
        <w:r>
          <w:rPr>
            <w:color w:val="007FAC"/>
            <w:w w:val="115"/>
            <w:sz w:val="12"/>
          </w:rPr>
          <w:t>http://dx.doi.org/10.1109/CEC.2016.</w:t>
        </w:r>
      </w:hyperlink>
      <w:r>
        <w:rPr>
          <w:color w:val="007FAC"/>
          <w:spacing w:val="40"/>
          <w:w w:val="115"/>
          <w:sz w:val="12"/>
        </w:rPr>
        <w:t> </w:t>
      </w:r>
      <w:hyperlink r:id="rId47">
        <w:r>
          <w:rPr>
            <w:color w:val="007FAC"/>
            <w:spacing w:val="-2"/>
            <w:w w:val="115"/>
            <w:sz w:val="12"/>
          </w:rPr>
          <w:t>7744410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49" w:hanging="352"/>
        <w:jc w:val="both"/>
        <w:rPr>
          <w:sz w:val="12"/>
        </w:rPr>
      </w:pPr>
      <w:r>
        <w:rPr>
          <w:w w:val="120"/>
          <w:sz w:val="12"/>
        </w:rPr>
        <w:t>Nguyen</w:t>
      </w:r>
      <w:r>
        <w:rPr>
          <w:w w:val="120"/>
          <w:sz w:val="12"/>
        </w:rPr>
        <w:t> V.</w:t>
      </w:r>
      <w:r>
        <w:rPr>
          <w:w w:val="120"/>
          <w:sz w:val="12"/>
        </w:rPr>
        <w:t> Bayesian</w:t>
      </w:r>
      <w:r>
        <w:rPr>
          <w:w w:val="120"/>
          <w:sz w:val="12"/>
        </w:rPr>
        <w:t> optimization</w:t>
      </w:r>
      <w:r>
        <w:rPr>
          <w:w w:val="120"/>
          <w:sz w:val="12"/>
        </w:rPr>
        <w:t> for</w:t>
      </w:r>
      <w:r>
        <w:rPr>
          <w:w w:val="120"/>
          <w:sz w:val="12"/>
        </w:rPr>
        <w:t> accelerating</w:t>
      </w:r>
      <w:r>
        <w:rPr>
          <w:w w:val="120"/>
          <w:sz w:val="12"/>
        </w:rPr>
        <w:t> hyper-parameter</w:t>
      </w:r>
      <w:r>
        <w:rPr>
          <w:w w:val="120"/>
          <w:sz w:val="12"/>
        </w:rPr>
        <w:t> tuning.</w:t>
      </w:r>
      <w:r>
        <w:rPr>
          <w:w w:val="120"/>
          <w:sz w:val="12"/>
        </w:rPr>
        <w:t> In: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IEEE</w:t>
      </w:r>
      <w:r>
        <w:rPr>
          <w:w w:val="120"/>
          <w:sz w:val="12"/>
        </w:rPr>
        <w:t> second</w:t>
      </w:r>
      <w:r>
        <w:rPr>
          <w:w w:val="120"/>
          <w:sz w:val="12"/>
        </w:rPr>
        <w:t> international</w:t>
      </w:r>
      <w:r>
        <w:rPr>
          <w:w w:val="120"/>
          <w:sz w:val="12"/>
        </w:rPr>
        <w:t> conference</w:t>
      </w:r>
      <w:r>
        <w:rPr>
          <w:w w:val="120"/>
          <w:sz w:val="12"/>
        </w:rPr>
        <w:t> on</w:t>
      </w:r>
      <w:r>
        <w:rPr>
          <w:w w:val="120"/>
          <w:sz w:val="12"/>
        </w:rPr>
        <w:t> artificial</w:t>
      </w:r>
      <w:r>
        <w:rPr>
          <w:w w:val="120"/>
          <w:sz w:val="12"/>
        </w:rPr>
        <w:t> intelligence</w:t>
      </w:r>
      <w:r>
        <w:rPr>
          <w:w w:val="120"/>
          <w:sz w:val="12"/>
        </w:rPr>
        <w:t> and</w:t>
      </w:r>
      <w:r>
        <w:rPr>
          <w:w w:val="120"/>
          <w:sz w:val="12"/>
        </w:rPr>
        <w:t> </w:t>
      </w:r>
      <w:r>
        <w:rPr>
          <w:w w:val="120"/>
          <w:sz w:val="12"/>
        </w:rPr>
        <w:t>knowledge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engineering.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IEEE;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2019,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302–5.</w:t>
      </w:r>
      <w:r>
        <w:rPr>
          <w:spacing w:val="-7"/>
          <w:w w:val="120"/>
          <w:sz w:val="12"/>
        </w:rPr>
        <w:t> </w:t>
      </w:r>
      <w:hyperlink r:id="rId48">
        <w:r>
          <w:rPr>
            <w:color w:val="007FAC"/>
            <w:w w:val="120"/>
            <w:sz w:val="12"/>
          </w:rPr>
          <w:t>http://dx.doi.org/10.1109/AIKE.2019.00060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Roman I, Mendiburu A, Santana R, Lozano JA. Bayesian optimization approaches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 massively multi-modal problems. In: International conference on learning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intelligent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optimization.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Springer;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2019,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383–97.</w:t>
      </w:r>
      <w:r>
        <w:rPr>
          <w:spacing w:val="40"/>
          <w:w w:val="115"/>
          <w:sz w:val="12"/>
        </w:rPr>
        <w:t> </w:t>
      </w:r>
      <w:hyperlink r:id="rId49">
        <w:r>
          <w:rPr>
            <w:color w:val="007FAC"/>
            <w:w w:val="115"/>
            <w:sz w:val="12"/>
          </w:rPr>
          <w:t>http://dx.doi.org/10.1007/</w:t>
        </w:r>
      </w:hyperlink>
      <w:r>
        <w:rPr>
          <w:color w:val="007FAC"/>
          <w:spacing w:val="40"/>
          <w:w w:val="115"/>
          <w:sz w:val="12"/>
        </w:rPr>
        <w:t> </w:t>
      </w:r>
      <w:hyperlink r:id="rId49">
        <w:r>
          <w:rPr>
            <w:color w:val="007FAC"/>
            <w:spacing w:val="-2"/>
            <w:w w:val="115"/>
            <w:sz w:val="12"/>
          </w:rPr>
          <w:t>978-3-030-38629-0_31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49" w:hanging="352"/>
        <w:jc w:val="both"/>
        <w:rPr>
          <w:sz w:val="12"/>
        </w:rPr>
      </w:pPr>
      <w:r>
        <w:rPr>
          <w:w w:val="115"/>
          <w:sz w:val="12"/>
        </w:rPr>
        <w:t>Kieffer</w:t>
      </w:r>
      <w:r>
        <w:rPr>
          <w:w w:val="115"/>
          <w:sz w:val="12"/>
        </w:rPr>
        <w:t> E,</w:t>
      </w:r>
      <w:r>
        <w:rPr>
          <w:w w:val="115"/>
          <w:sz w:val="12"/>
        </w:rPr>
        <w:t> Rosalie</w:t>
      </w:r>
      <w:r>
        <w:rPr>
          <w:w w:val="115"/>
          <w:sz w:val="12"/>
        </w:rPr>
        <w:t> M,</w:t>
      </w:r>
      <w:r>
        <w:rPr>
          <w:w w:val="115"/>
          <w:sz w:val="12"/>
        </w:rPr>
        <w:t> Danoy</w:t>
      </w:r>
      <w:r>
        <w:rPr>
          <w:w w:val="115"/>
          <w:sz w:val="12"/>
        </w:rPr>
        <w:t> G,</w:t>
      </w:r>
      <w:r>
        <w:rPr>
          <w:w w:val="115"/>
          <w:sz w:val="12"/>
        </w:rPr>
        <w:t> Bouvry</w:t>
      </w:r>
      <w:r>
        <w:rPr>
          <w:w w:val="115"/>
          <w:sz w:val="12"/>
        </w:rPr>
        <w:t> P.</w:t>
      </w:r>
      <w:r>
        <w:rPr>
          <w:w w:val="115"/>
          <w:sz w:val="12"/>
        </w:rPr>
        <w:t> Bayesian</w:t>
      </w:r>
      <w:r>
        <w:rPr>
          <w:w w:val="115"/>
          <w:sz w:val="12"/>
        </w:rPr>
        <w:t> optimization</w:t>
      </w:r>
      <w:r>
        <w:rPr>
          <w:w w:val="115"/>
          <w:sz w:val="12"/>
        </w:rPr>
        <w:t> to</w:t>
      </w:r>
      <w:r>
        <w:rPr>
          <w:w w:val="115"/>
          <w:sz w:val="12"/>
        </w:rPr>
        <w:t> </w:t>
      </w:r>
      <w:r>
        <w:rPr>
          <w:w w:val="115"/>
          <w:sz w:val="12"/>
        </w:rPr>
        <w:t>enhance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coverage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of</w:t>
      </w:r>
      <w:r>
        <w:rPr>
          <w:w w:val="115"/>
          <w:sz w:val="12"/>
        </w:rPr>
        <w:t> a</w:t>
      </w:r>
      <w:r>
        <w:rPr>
          <w:w w:val="115"/>
          <w:sz w:val="12"/>
        </w:rPr>
        <w:t> swarm</w:t>
      </w:r>
      <w:r>
        <w:rPr>
          <w:w w:val="115"/>
          <w:sz w:val="12"/>
        </w:rPr>
        <w:t> of</w:t>
      </w:r>
      <w:r>
        <w:rPr>
          <w:w w:val="115"/>
          <w:sz w:val="12"/>
        </w:rPr>
        <w:t> UAV</w:t>
      </w:r>
      <w:r>
        <w:rPr>
          <w:w w:val="115"/>
          <w:sz w:val="12"/>
        </w:rPr>
        <w:t> with</w:t>
      </w:r>
      <w:r>
        <w:rPr>
          <w:w w:val="115"/>
          <w:sz w:val="12"/>
        </w:rPr>
        <w:t> chaotic</w:t>
      </w:r>
      <w:r>
        <w:rPr>
          <w:w w:val="115"/>
          <w:sz w:val="12"/>
        </w:rPr>
        <w:t> dynamics.</w:t>
      </w:r>
      <w:r>
        <w:rPr>
          <w:w w:val="115"/>
          <w:sz w:val="12"/>
        </w:rPr>
        <w:t> In:</w:t>
      </w:r>
      <w:r>
        <w:rPr>
          <w:w w:val="115"/>
          <w:sz w:val="12"/>
        </w:rPr>
        <w:t> Inter-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national</w:t>
      </w:r>
      <w:r>
        <w:rPr>
          <w:w w:val="115"/>
          <w:sz w:val="12"/>
        </w:rPr>
        <w:t> workshop</w:t>
      </w:r>
      <w:r>
        <w:rPr>
          <w:w w:val="115"/>
          <w:sz w:val="12"/>
        </w:rPr>
        <w:t> on</w:t>
      </w:r>
      <w:r>
        <w:rPr>
          <w:w w:val="115"/>
          <w:sz w:val="12"/>
        </w:rPr>
        <w:t> optimization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learning.</w:t>
      </w:r>
      <w:r>
        <w:rPr>
          <w:w w:val="115"/>
          <w:sz w:val="12"/>
        </w:rPr>
        <w:t> 2018,</w:t>
      </w:r>
      <w:r>
        <w:rPr>
          <w:w w:val="115"/>
          <w:sz w:val="12"/>
        </w:rPr>
        <w:t> </w:t>
      </w:r>
      <w:hyperlink r:id="rId50">
        <w:r>
          <w:rPr>
            <w:color w:val="007FAC"/>
            <w:w w:val="115"/>
            <w:sz w:val="12"/>
          </w:rPr>
          <w:t>http://hdl.handle.net/</w:t>
        </w:r>
      </w:hyperlink>
      <w:r>
        <w:rPr>
          <w:color w:val="007FAC"/>
          <w:spacing w:val="40"/>
          <w:w w:val="115"/>
          <w:sz w:val="12"/>
        </w:rPr>
        <w:t> </w:t>
      </w:r>
      <w:hyperlink r:id="rId50">
        <w:r>
          <w:rPr>
            <w:color w:val="007FAC"/>
            <w:spacing w:val="-2"/>
            <w:w w:val="115"/>
            <w:sz w:val="12"/>
          </w:rPr>
          <w:t>10993/35500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49" w:hanging="352"/>
        <w:jc w:val="both"/>
        <w:rPr>
          <w:sz w:val="12"/>
        </w:rPr>
      </w:pPr>
      <w:hyperlink r:id="rId51">
        <w:r>
          <w:rPr>
            <w:color w:val="007FAC"/>
            <w:w w:val="115"/>
            <w:sz w:val="12"/>
          </w:rPr>
          <w:t>Rai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Antonova</w:t>
        </w:r>
        <w:r>
          <w:rPr>
            <w:color w:val="007FAC"/>
            <w:w w:val="115"/>
            <w:sz w:val="12"/>
          </w:rPr>
          <w:t> R,</w:t>
        </w:r>
        <w:r>
          <w:rPr>
            <w:color w:val="007FAC"/>
            <w:w w:val="115"/>
            <w:sz w:val="12"/>
          </w:rPr>
          <w:t> Meier</w:t>
        </w:r>
        <w:r>
          <w:rPr>
            <w:color w:val="007FAC"/>
            <w:w w:val="115"/>
            <w:sz w:val="12"/>
          </w:rPr>
          <w:t> F,</w:t>
        </w:r>
        <w:r>
          <w:rPr>
            <w:color w:val="007FAC"/>
            <w:w w:val="115"/>
            <w:sz w:val="12"/>
          </w:rPr>
          <w:t> Atkeson</w:t>
        </w:r>
        <w:r>
          <w:rPr>
            <w:color w:val="007FAC"/>
            <w:w w:val="115"/>
            <w:sz w:val="12"/>
          </w:rPr>
          <w:t> CG.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simulation</w:t>
        </w:r>
        <w:r>
          <w:rPr>
            <w:color w:val="007FAC"/>
            <w:w w:val="115"/>
            <w:sz w:val="12"/>
          </w:rPr>
          <w:t> to</w:t>
        </w:r>
        <w:r>
          <w:rPr>
            <w:color w:val="007FAC"/>
            <w:w w:val="115"/>
            <w:sz w:val="12"/>
          </w:rPr>
          <w:t> improve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sample-</w:t>
        </w:r>
      </w:hyperlink>
      <w:r>
        <w:rPr>
          <w:color w:val="007FAC"/>
          <w:spacing w:val="40"/>
          <w:w w:val="115"/>
          <w:sz w:val="12"/>
        </w:rPr>
        <w:t> </w:t>
      </w:r>
      <w:hyperlink r:id="rId51">
        <w:r>
          <w:rPr>
            <w:color w:val="007FAC"/>
            <w:w w:val="115"/>
            <w:sz w:val="12"/>
          </w:rPr>
          <w:t>efficiency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Bayesian</w:t>
        </w:r>
        <w:r>
          <w:rPr>
            <w:color w:val="007FAC"/>
            <w:w w:val="115"/>
            <w:sz w:val="12"/>
          </w:rPr>
          <w:t> optimization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bipedal</w:t>
        </w:r>
        <w:r>
          <w:rPr>
            <w:color w:val="007FAC"/>
            <w:w w:val="115"/>
            <w:sz w:val="12"/>
          </w:rPr>
          <w:t> robots.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Mach</w:t>
        </w:r>
        <w:r>
          <w:rPr>
            <w:color w:val="007FAC"/>
            <w:w w:val="115"/>
            <w:sz w:val="12"/>
          </w:rPr>
          <w:t> Learn</w:t>
        </w:r>
        <w:r>
          <w:rPr>
            <w:color w:val="007FAC"/>
            <w:w w:val="115"/>
            <w:sz w:val="12"/>
          </w:rPr>
          <w:t> Res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6" w:id="58"/>
      <w:bookmarkEnd w:id="58"/>
      <w:r>
        <w:rPr>
          <w:color w:val="007FAC"/>
          <w:w w:val="108"/>
          <w:sz w:val="12"/>
        </w:rPr>
      </w:r>
      <w:hyperlink r:id="rId51">
        <w:r>
          <w:rPr>
            <w:color w:val="007FAC"/>
            <w:spacing w:val="-2"/>
            <w:w w:val="115"/>
            <w:sz w:val="12"/>
          </w:rPr>
          <w:t>2019;20(1):1844–67.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49" w:hanging="352"/>
        <w:jc w:val="both"/>
        <w:rPr>
          <w:sz w:val="12"/>
        </w:rPr>
      </w:pPr>
      <w:r>
        <w:rPr>
          <w:w w:val="120"/>
          <w:sz w:val="12"/>
        </w:rPr>
        <w:t>Berkenkamp</w:t>
      </w:r>
      <w:r>
        <w:rPr>
          <w:w w:val="120"/>
          <w:sz w:val="12"/>
        </w:rPr>
        <w:t> F,</w:t>
      </w:r>
      <w:r>
        <w:rPr>
          <w:w w:val="120"/>
          <w:sz w:val="12"/>
        </w:rPr>
        <w:t> Krause</w:t>
      </w:r>
      <w:r>
        <w:rPr>
          <w:w w:val="120"/>
          <w:sz w:val="12"/>
        </w:rPr>
        <w:t> A,</w:t>
      </w:r>
      <w:r>
        <w:rPr>
          <w:w w:val="120"/>
          <w:sz w:val="12"/>
        </w:rPr>
        <w:t> Schoellig</w:t>
      </w:r>
      <w:r>
        <w:rPr>
          <w:w w:val="120"/>
          <w:sz w:val="12"/>
        </w:rPr>
        <w:t> AP.</w:t>
      </w:r>
      <w:r>
        <w:rPr>
          <w:w w:val="120"/>
          <w:sz w:val="12"/>
        </w:rPr>
        <w:t> Bayesian</w:t>
      </w:r>
      <w:r>
        <w:rPr>
          <w:w w:val="120"/>
          <w:sz w:val="12"/>
        </w:rPr>
        <w:t> optimization</w:t>
      </w:r>
      <w:r>
        <w:rPr>
          <w:w w:val="120"/>
          <w:sz w:val="12"/>
        </w:rPr>
        <w:t> with</w:t>
      </w:r>
      <w:r>
        <w:rPr>
          <w:w w:val="120"/>
          <w:sz w:val="12"/>
        </w:rPr>
        <w:t> </w:t>
      </w:r>
      <w:r>
        <w:rPr>
          <w:w w:val="120"/>
          <w:sz w:val="12"/>
        </w:rPr>
        <w:t>safety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constraints: Safe and automatic parameter tuning in robotics. Mach Learn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2021;20(1):1–35.</w:t>
      </w:r>
      <w:r>
        <w:rPr>
          <w:w w:val="120"/>
          <w:sz w:val="12"/>
        </w:rPr>
        <w:t> </w:t>
      </w:r>
      <w:hyperlink r:id="rId52">
        <w:r>
          <w:rPr>
            <w:color w:val="007FAC"/>
            <w:w w:val="120"/>
            <w:sz w:val="12"/>
          </w:rPr>
          <w:t>http://dx.doi.org/10.1007/s10994-021-06019-1</w:t>
        </w:r>
      </w:hyperlink>
      <w:r>
        <w:rPr>
          <w:w w:val="120"/>
          <w:sz w:val="12"/>
        </w:rPr>
        <w:t>.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5"/>
        <w:ind w:left="0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53"/>
          <w:footerReference w:type="default" r:id="rId54"/>
          <w:pgSz w:w="11910" w:h="15880"/>
          <w:pgMar w:header="655" w:footer="544" w:top="840" w:bottom="740" w:left="640" w:right="600"/>
        </w:sectPr>
      </w:pP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00" w:after="0"/>
        <w:ind w:left="490" w:right="38" w:hanging="352"/>
        <w:jc w:val="both"/>
        <w:rPr>
          <w:sz w:val="12"/>
        </w:rPr>
      </w:pPr>
      <w:bookmarkStart w:name="_bookmark37" w:id="59"/>
      <w:bookmarkEnd w:id="59"/>
      <w:r>
        <w:rPr/>
      </w:r>
      <w:r>
        <w:rPr>
          <w:w w:val="115"/>
          <w:sz w:val="12"/>
        </w:rPr>
        <w:t>Iwasa</w:t>
      </w:r>
      <w:r>
        <w:rPr>
          <w:w w:val="115"/>
          <w:sz w:val="12"/>
        </w:rPr>
        <w:t> M,</w:t>
      </w:r>
      <w:r>
        <w:rPr>
          <w:w w:val="115"/>
          <w:sz w:val="12"/>
        </w:rPr>
        <w:t> Iida</w:t>
      </w:r>
      <w:r>
        <w:rPr>
          <w:w w:val="115"/>
          <w:sz w:val="12"/>
        </w:rPr>
        <w:t> K,</w:t>
      </w:r>
      <w:r>
        <w:rPr>
          <w:w w:val="115"/>
          <w:sz w:val="12"/>
        </w:rPr>
        <w:t> Tanaka</w:t>
      </w:r>
      <w:r>
        <w:rPr>
          <w:w w:val="115"/>
          <w:sz w:val="12"/>
        </w:rPr>
        <w:t> D.</w:t>
      </w:r>
      <w:r>
        <w:rPr>
          <w:w w:val="115"/>
          <w:sz w:val="12"/>
        </w:rPr>
        <w:t> Hierarchical</w:t>
      </w:r>
      <w:r>
        <w:rPr>
          <w:w w:val="115"/>
          <w:sz w:val="12"/>
        </w:rPr>
        <w:t> cluster</w:t>
      </w:r>
      <w:r>
        <w:rPr>
          <w:w w:val="115"/>
          <w:sz w:val="12"/>
        </w:rPr>
        <w:t> structures</w:t>
      </w:r>
      <w:r>
        <w:rPr>
          <w:w w:val="115"/>
          <w:sz w:val="12"/>
        </w:rPr>
        <w:t> in</w:t>
      </w:r>
      <w:r>
        <w:rPr>
          <w:w w:val="115"/>
          <w:sz w:val="12"/>
        </w:rPr>
        <w:t> a</w:t>
      </w:r>
      <w:r>
        <w:rPr>
          <w:w w:val="115"/>
          <w:sz w:val="12"/>
        </w:rPr>
        <w:t> one-dimensional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swarm</w:t>
      </w:r>
      <w:r>
        <w:rPr>
          <w:w w:val="115"/>
          <w:sz w:val="12"/>
        </w:rPr>
        <w:t> oscillator</w:t>
      </w:r>
      <w:r>
        <w:rPr>
          <w:w w:val="115"/>
          <w:sz w:val="12"/>
        </w:rPr>
        <w:t> model.</w:t>
      </w:r>
      <w:r>
        <w:rPr>
          <w:w w:val="115"/>
          <w:sz w:val="12"/>
        </w:rPr>
        <w:t> Phys</w:t>
      </w:r>
      <w:r>
        <w:rPr>
          <w:w w:val="115"/>
          <w:sz w:val="12"/>
        </w:rPr>
        <w:t> Rev</w:t>
      </w:r>
      <w:r>
        <w:rPr>
          <w:w w:val="115"/>
          <w:sz w:val="12"/>
        </w:rPr>
        <w:t> E</w:t>
      </w:r>
      <w:r>
        <w:rPr>
          <w:w w:val="115"/>
          <w:sz w:val="12"/>
        </w:rPr>
        <w:t> 2010;81(4):046220.</w:t>
      </w:r>
      <w:r>
        <w:rPr>
          <w:w w:val="115"/>
          <w:sz w:val="12"/>
        </w:rPr>
        <w:t> </w:t>
      </w:r>
      <w:hyperlink r:id="rId55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15"/>
          <w:sz w:val="12"/>
        </w:rPr>
        <w:t> </w:t>
      </w:r>
      <w:hyperlink r:id="rId55">
        <w:r>
          <w:rPr>
            <w:color w:val="007FAC"/>
            <w:spacing w:val="-2"/>
            <w:w w:val="115"/>
            <w:sz w:val="12"/>
          </w:rPr>
          <w:t>1103/PhysRevE.81.046220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Iwasa M, Tanaka D. Dimensionality of clusters in a swarm oscillator model. Phys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Rev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2010;81(6):066214.</w:t>
      </w:r>
      <w:r>
        <w:rPr>
          <w:spacing w:val="40"/>
          <w:w w:val="115"/>
          <w:sz w:val="12"/>
        </w:rPr>
        <w:t> </w:t>
      </w:r>
      <w:hyperlink r:id="rId56">
        <w:r>
          <w:rPr>
            <w:color w:val="007FAC"/>
            <w:w w:val="115"/>
            <w:sz w:val="12"/>
          </w:rPr>
          <w:t>http://dx.doi.org/10.1103/PhysRevE.81.066214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r>
        <w:rPr>
          <w:w w:val="120"/>
          <w:sz w:val="12"/>
        </w:rPr>
        <w:t>O’Keeffe</w:t>
      </w:r>
      <w:r>
        <w:rPr>
          <w:w w:val="120"/>
          <w:sz w:val="12"/>
        </w:rPr>
        <w:t> KP,</w:t>
      </w:r>
      <w:r>
        <w:rPr>
          <w:w w:val="120"/>
          <w:sz w:val="12"/>
        </w:rPr>
        <w:t> Hong</w:t>
      </w:r>
      <w:r>
        <w:rPr>
          <w:w w:val="120"/>
          <w:sz w:val="12"/>
        </w:rPr>
        <w:t> H,</w:t>
      </w:r>
      <w:r>
        <w:rPr>
          <w:w w:val="120"/>
          <w:sz w:val="12"/>
        </w:rPr>
        <w:t> Strogatz</w:t>
      </w:r>
      <w:r>
        <w:rPr>
          <w:w w:val="120"/>
          <w:sz w:val="12"/>
        </w:rPr>
        <w:t> SH.</w:t>
      </w:r>
      <w:r>
        <w:rPr>
          <w:w w:val="120"/>
          <w:sz w:val="12"/>
        </w:rPr>
        <w:t> Oscillators</w:t>
      </w:r>
      <w:r>
        <w:rPr>
          <w:w w:val="120"/>
          <w:sz w:val="12"/>
        </w:rPr>
        <w:t> that</w:t>
      </w:r>
      <w:r>
        <w:rPr>
          <w:w w:val="120"/>
          <w:sz w:val="12"/>
        </w:rPr>
        <w:t> sync</w:t>
      </w:r>
      <w:r>
        <w:rPr>
          <w:w w:val="120"/>
          <w:sz w:val="12"/>
        </w:rPr>
        <w:t> and</w:t>
      </w:r>
      <w:r>
        <w:rPr>
          <w:w w:val="120"/>
          <w:sz w:val="12"/>
        </w:rPr>
        <w:t> swarm.</w:t>
      </w:r>
      <w:r>
        <w:rPr>
          <w:w w:val="120"/>
          <w:sz w:val="12"/>
        </w:rPr>
        <w:t> </w:t>
      </w:r>
      <w:r>
        <w:rPr>
          <w:w w:val="120"/>
          <w:sz w:val="12"/>
        </w:rPr>
        <w:t>Nature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Commun</w:t>
      </w:r>
      <w:r>
        <w:rPr>
          <w:w w:val="120"/>
          <w:sz w:val="12"/>
        </w:rPr>
        <w:t> 2017;8(1):1504.</w:t>
      </w:r>
      <w:r>
        <w:rPr>
          <w:w w:val="120"/>
          <w:sz w:val="12"/>
        </w:rPr>
        <w:t> </w:t>
      </w:r>
      <w:hyperlink r:id="rId57">
        <w:r>
          <w:rPr>
            <w:color w:val="007FAC"/>
            <w:w w:val="120"/>
            <w:sz w:val="12"/>
          </w:rPr>
          <w:t>http://dx.doi.org/10.1038/s41467-017-01190-3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O’Keeffe</w:t>
      </w:r>
      <w:r>
        <w:rPr>
          <w:w w:val="115"/>
          <w:sz w:val="12"/>
        </w:rPr>
        <w:t> K,</w:t>
      </w:r>
      <w:r>
        <w:rPr>
          <w:w w:val="115"/>
          <w:sz w:val="12"/>
        </w:rPr>
        <w:t> Bettstetter</w:t>
      </w:r>
      <w:r>
        <w:rPr>
          <w:w w:val="115"/>
          <w:sz w:val="12"/>
        </w:rPr>
        <w:t> C.</w:t>
      </w:r>
      <w:r>
        <w:rPr>
          <w:w w:val="115"/>
          <w:sz w:val="12"/>
        </w:rPr>
        <w:t> A</w:t>
      </w:r>
      <w:r>
        <w:rPr>
          <w:w w:val="115"/>
          <w:sz w:val="12"/>
        </w:rPr>
        <w:t> review</w:t>
      </w:r>
      <w:r>
        <w:rPr>
          <w:w w:val="115"/>
          <w:sz w:val="12"/>
        </w:rPr>
        <w:t> of</w:t>
      </w:r>
      <w:r>
        <w:rPr>
          <w:w w:val="115"/>
          <w:sz w:val="12"/>
        </w:rPr>
        <w:t> swarmalators</w:t>
      </w:r>
      <w:r>
        <w:rPr>
          <w:w w:val="115"/>
          <w:sz w:val="12"/>
        </w:rPr>
        <w:t> and</w:t>
      </w:r>
      <w:r>
        <w:rPr>
          <w:w w:val="115"/>
          <w:sz w:val="12"/>
        </w:rPr>
        <w:t> their</w:t>
      </w:r>
      <w:r>
        <w:rPr>
          <w:w w:val="115"/>
          <w:sz w:val="12"/>
        </w:rPr>
        <w:t> potential</w:t>
      </w:r>
      <w:r>
        <w:rPr>
          <w:w w:val="115"/>
          <w:sz w:val="12"/>
        </w:rPr>
        <w:t> in</w:t>
      </w:r>
      <w:r>
        <w:rPr>
          <w:w w:val="115"/>
          <w:sz w:val="12"/>
        </w:rPr>
        <w:t> bio-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inspired computing. In: Proceedings of the international society for optics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photonics (SPIE): Micro-and nanotechnology sensors, systems, and applications</w:t>
      </w:r>
      <w:r>
        <w:rPr>
          <w:spacing w:val="40"/>
          <w:w w:val="115"/>
          <w:sz w:val="12"/>
        </w:rPr>
        <w:t> </w:t>
      </w:r>
      <w:bookmarkStart w:name="_bookmark38" w:id="60"/>
      <w:bookmarkEnd w:id="60"/>
      <w:r>
        <w:rPr>
          <w:w w:val="115"/>
          <w:sz w:val="12"/>
        </w:rPr>
        <w:t>XI,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Vol.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10982.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2019,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383–94.</w:t>
      </w:r>
      <w:r>
        <w:rPr>
          <w:spacing w:val="40"/>
          <w:w w:val="115"/>
          <w:sz w:val="12"/>
        </w:rPr>
        <w:t> </w:t>
      </w:r>
      <w:hyperlink r:id="rId58">
        <w:r>
          <w:rPr>
            <w:color w:val="007FAC"/>
            <w:w w:val="115"/>
            <w:sz w:val="12"/>
          </w:rPr>
          <w:t>http://dx.doi.org/10.1117/12.2518682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O’Keeffe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K,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Ceron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Petersen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K.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Collective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behavior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swarmalators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ring. Phys Rev E 2022;105(1):014211. </w:t>
      </w:r>
      <w:hyperlink r:id="rId59">
        <w:r>
          <w:rPr>
            <w:color w:val="007FAC"/>
            <w:w w:val="115"/>
            <w:sz w:val="12"/>
          </w:rPr>
          <w:t>http://dx.doi.org/10.1103/PhysRevE.105.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39" w:id="61"/>
      <w:bookmarkEnd w:id="61"/>
      <w:r>
        <w:rPr>
          <w:color w:val="007FAC"/>
          <w:w w:val="121"/>
          <w:sz w:val="12"/>
        </w:rPr>
      </w:r>
      <w:hyperlink r:id="rId59">
        <w:r>
          <w:rPr>
            <w:color w:val="007FAC"/>
            <w:spacing w:val="-2"/>
            <w:w w:val="115"/>
            <w:sz w:val="12"/>
          </w:rPr>
          <w:t>014211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Monaco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JD,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Hwang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GM,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Schultz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KM,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Zhang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K.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Cognitive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swarming: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approach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from the theoretical neuroscience of hippocampal function. In: Proceedings of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w w:val="115"/>
          <w:sz w:val="12"/>
        </w:rPr>
        <w:t> society</w:t>
      </w:r>
      <w:r>
        <w:rPr>
          <w:w w:val="115"/>
          <w:sz w:val="12"/>
        </w:rPr>
        <w:t> for</w:t>
      </w:r>
      <w:r>
        <w:rPr>
          <w:w w:val="115"/>
          <w:sz w:val="12"/>
        </w:rPr>
        <w:t> optics</w:t>
      </w:r>
      <w:r>
        <w:rPr>
          <w:w w:val="115"/>
          <w:sz w:val="12"/>
        </w:rPr>
        <w:t> and</w:t>
      </w:r>
      <w:r>
        <w:rPr>
          <w:w w:val="115"/>
          <w:sz w:val="12"/>
        </w:rPr>
        <w:t> photonics</w:t>
      </w:r>
      <w:r>
        <w:rPr>
          <w:w w:val="115"/>
          <w:sz w:val="12"/>
        </w:rPr>
        <w:t> (SPIE):</w:t>
      </w:r>
      <w:r>
        <w:rPr>
          <w:w w:val="115"/>
          <w:sz w:val="12"/>
        </w:rPr>
        <w:t> Micro-and</w:t>
      </w:r>
      <w:r>
        <w:rPr>
          <w:w w:val="115"/>
          <w:sz w:val="12"/>
        </w:rPr>
        <w:t> nanotechnology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sensors, systems, and applications XI, Vol. 10982. 2019, p. 373–82. </w:t>
      </w:r>
      <w:hyperlink r:id="rId60">
        <w:r>
          <w:rPr>
            <w:color w:val="007FAC"/>
            <w:w w:val="115"/>
            <w:sz w:val="12"/>
          </w:rPr>
          <w:t>http://dx.</w:t>
        </w:r>
      </w:hyperlink>
      <w:r>
        <w:rPr>
          <w:color w:val="007FAC"/>
          <w:spacing w:val="40"/>
          <w:w w:val="129"/>
          <w:sz w:val="12"/>
        </w:rPr>
        <w:t> </w:t>
      </w:r>
      <w:bookmarkStart w:name="_bookmark40" w:id="62"/>
      <w:bookmarkEnd w:id="62"/>
      <w:r>
        <w:rPr>
          <w:color w:val="007FAC"/>
          <w:w w:val="129"/>
          <w:sz w:val="12"/>
        </w:rPr>
      </w:r>
      <w:hyperlink r:id="rId60">
        <w:r>
          <w:rPr>
            <w:color w:val="007FAC"/>
            <w:spacing w:val="-2"/>
            <w:w w:val="115"/>
            <w:sz w:val="12"/>
          </w:rPr>
          <w:t>doi.org/10.1117/12.2518966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Monaco</w:t>
      </w:r>
      <w:r>
        <w:rPr>
          <w:w w:val="115"/>
          <w:sz w:val="12"/>
        </w:rPr>
        <w:t> JD,</w:t>
      </w:r>
      <w:r>
        <w:rPr>
          <w:w w:val="115"/>
          <w:sz w:val="12"/>
        </w:rPr>
        <w:t> Hwang</w:t>
      </w:r>
      <w:r>
        <w:rPr>
          <w:w w:val="115"/>
          <w:sz w:val="12"/>
        </w:rPr>
        <w:t> GM,</w:t>
      </w:r>
      <w:r>
        <w:rPr>
          <w:w w:val="115"/>
          <w:sz w:val="12"/>
        </w:rPr>
        <w:t> Schultz</w:t>
      </w:r>
      <w:r>
        <w:rPr>
          <w:w w:val="115"/>
          <w:sz w:val="12"/>
        </w:rPr>
        <w:t> KM,</w:t>
      </w:r>
      <w:r>
        <w:rPr>
          <w:w w:val="115"/>
          <w:sz w:val="12"/>
        </w:rPr>
        <w:t> Zhang</w:t>
      </w:r>
      <w:r>
        <w:rPr>
          <w:w w:val="115"/>
          <w:sz w:val="12"/>
        </w:rPr>
        <w:t> K.</w:t>
      </w:r>
      <w:r>
        <w:rPr>
          <w:w w:val="115"/>
          <w:sz w:val="12"/>
        </w:rPr>
        <w:t> Cognitive</w:t>
      </w:r>
      <w:r>
        <w:rPr>
          <w:w w:val="115"/>
          <w:sz w:val="12"/>
        </w:rPr>
        <w:t> swarming</w:t>
      </w:r>
      <w:r>
        <w:rPr>
          <w:w w:val="115"/>
          <w:sz w:val="12"/>
        </w:rPr>
        <w:t> in</w:t>
      </w:r>
      <w:r>
        <w:rPr>
          <w:w w:val="115"/>
          <w:sz w:val="12"/>
        </w:rPr>
        <w:t> complex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environments</w:t>
      </w:r>
      <w:r>
        <w:rPr>
          <w:w w:val="115"/>
          <w:sz w:val="12"/>
        </w:rPr>
        <w:t> with</w:t>
      </w:r>
      <w:r>
        <w:rPr>
          <w:w w:val="115"/>
          <w:sz w:val="12"/>
        </w:rPr>
        <w:t> attractor</w:t>
      </w:r>
      <w:r>
        <w:rPr>
          <w:w w:val="115"/>
          <w:sz w:val="12"/>
        </w:rPr>
        <w:t> dynamics</w:t>
      </w:r>
      <w:r>
        <w:rPr>
          <w:w w:val="115"/>
          <w:sz w:val="12"/>
        </w:rPr>
        <w:t> and</w:t>
      </w:r>
      <w:r>
        <w:rPr>
          <w:w w:val="115"/>
          <w:sz w:val="12"/>
        </w:rPr>
        <w:t> oscillatory</w:t>
      </w:r>
      <w:r>
        <w:rPr>
          <w:w w:val="115"/>
          <w:sz w:val="12"/>
        </w:rPr>
        <w:t> computing.</w:t>
      </w:r>
      <w:r>
        <w:rPr>
          <w:w w:val="115"/>
          <w:sz w:val="12"/>
        </w:rPr>
        <w:t> Biol</w:t>
      </w:r>
      <w:r>
        <w:rPr>
          <w:w w:val="115"/>
          <w:sz w:val="12"/>
        </w:rPr>
        <w:t> </w:t>
      </w:r>
      <w:r>
        <w:rPr>
          <w:w w:val="115"/>
          <w:sz w:val="12"/>
        </w:rPr>
        <w:t>Cybern</w:t>
      </w:r>
      <w:r>
        <w:rPr>
          <w:spacing w:val="40"/>
          <w:w w:val="115"/>
          <w:sz w:val="12"/>
        </w:rPr>
        <w:t> </w:t>
      </w:r>
      <w:bookmarkStart w:name="_bookmark41" w:id="63"/>
      <w:bookmarkEnd w:id="63"/>
      <w:r>
        <w:rPr>
          <w:w w:val="115"/>
          <w:sz w:val="12"/>
        </w:rPr>
        <w:t>2020;114(2):269–84.</w:t>
      </w:r>
      <w:r>
        <w:rPr>
          <w:spacing w:val="79"/>
          <w:w w:val="150"/>
          <w:sz w:val="12"/>
        </w:rPr>
        <w:t> </w:t>
      </w:r>
      <w:hyperlink r:id="rId61">
        <w:r>
          <w:rPr>
            <w:color w:val="007FAC"/>
            <w:w w:val="115"/>
            <w:sz w:val="12"/>
          </w:rPr>
          <w:t>http://dx.doi.org/10.1007/s00422-020-00823-z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62">
        <w:r>
          <w:rPr>
            <w:color w:val="007FAC"/>
            <w:w w:val="115"/>
            <w:sz w:val="12"/>
          </w:rPr>
          <w:t>Hwang</w:t>
        </w:r>
        <w:r>
          <w:rPr>
            <w:color w:val="007FAC"/>
            <w:w w:val="115"/>
            <w:sz w:val="12"/>
          </w:rPr>
          <w:t> GM,</w:t>
        </w:r>
        <w:r>
          <w:rPr>
            <w:color w:val="007FAC"/>
            <w:w w:val="115"/>
            <w:sz w:val="12"/>
          </w:rPr>
          <w:t> Schultz</w:t>
        </w:r>
        <w:r>
          <w:rPr>
            <w:color w:val="007FAC"/>
            <w:w w:val="115"/>
            <w:sz w:val="12"/>
          </w:rPr>
          <w:t> KM,</w:t>
        </w:r>
        <w:r>
          <w:rPr>
            <w:color w:val="007FAC"/>
            <w:w w:val="115"/>
            <w:sz w:val="12"/>
          </w:rPr>
          <w:t> Chalmers</w:t>
        </w:r>
        <w:r>
          <w:rPr>
            <w:color w:val="007FAC"/>
            <w:w w:val="115"/>
            <w:sz w:val="12"/>
          </w:rPr>
          <w:t> RW,</w:t>
        </w:r>
        <w:r>
          <w:rPr>
            <w:color w:val="007FAC"/>
            <w:w w:val="115"/>
            <w:sz w:val="12"/>
          </w:rPr>
          <w:t> Monaco</w:t>
        </w:r>
        <w:r>
          <w:rPr>
            <w:color w:val="007FAC"/>
            <w:w w:val="115"/>
            <w:sz w:val="12"/>
          </w:rPr>
          <w:t> JD,</w:t>
        </w:r>
        <w:r>
          <w:rPr>
            <w:color w:val="007FAC"/>
            <w:w w:val="115"/>
            <w:sz w:val="12"/>
          </w:rPr>
          <w:t> Zhang</w:t>
        </w:r>
        <w:r>
          <w:rPr>
            <w:color w:val="007FAC"/>
            <w:w w:val="115"/>
            <w:sz w:val="12"/>
          </w:rPr>
          <w:t> K.</w:t>
        </w:r>
        <w:r>
          <w:rPr>
            <w:color w:val="007FAC"/>
            <w:w w:val="115"/>
            <w:sz w:val="12"/>
          </w:rPr>
          <w:t> Autonomous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2" w:id="64"/>
      <w:bookmarkEnd w:id="64"/>
      <w:r>
        <w:rPr>
          <w:color w:val="007FAC"/>
          <w:w w:val="115"/>
          <w:sz w:val="12"/>
        </w:rPr>
      </w:r>
      <w:hyperlink r:id="rId62">
        <w:r>
          <w:rPr>
            <w:color w:val="007FAC"/>
            <w:w w:val="115"/>
            <w:sz w:val="12"/>
          </w:rPr>
          <w:t>navigation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technology.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U.S.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Patent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11,378,975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2022.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r>
        <w:rPr>
          <w:w w:val="120"/>
          <w:sz w:val="12"/>
        </w:rPr>
        <w:t>Buzsáki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G.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Theta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rhythm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navigation: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Link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between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path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integration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w w:val="120"/>
          <w:sz w:val="12"/>
        </w:rPr>
        <w:t> landmark</w:t>
      </w:r>
      <w:r>
        <w:rPr>
          <w:w w:val="120"/>
          <w:sz w:val="12"/>
        </w:rPr>
        <w:t> navigation,</w:t>
      </w:r>
      <w:r>
        <w:rPr>
          <w:w w:val="120"/>
          <w:sz w:val="12"/>
        </w:rPr>
        <w:t> episodic</w:t>
      </w:r>
      <w:r>
        <w:rPr>
          <w:w w:val="120"/>
          <w:sz w:val="12"/>
        </w:rPr>
        <w:t> and</w:t>
      </w:r>
      <w:r>
        <w:rPr>
          <w:w w:val="120"/>
          <w:sz w:val="12"/>
        </w:rPr>
        <w:t> semantic</w:t>
      </w:r>
      <w:r>
        <w:rPr>
          <w:w w:val="120"/>
          <w:sz w:val="12"/>
        </w:rPr>
        <w:t> memory.</w:t>
      </w:r>
      <w:r>
        <w:rPr>
          <w:w w:val="120"/>
          <w:sz w:val="12"/>
        </w:rPr>
        <w:t> Hippocampus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2005;15(7):827–40.</w:t>
      </w:r>
      <w:r>
        <w:rPr>
          <w:w w:val="120"/>
          <w:sz w:val="12"/>
        </w:rPr>
        <w:t> </w:t>
      </w:r>
      <w:hyperlink r:id="rId63">
        <w:r>
          <w:rPr>
            <w:color w:val="007FAC"/>
            <w:w w:val="120"/>
            <w:sz w:val="12"/>
          </w:rPr>
          <w:t>http://dx.doi.org/10.1002/hipo.20113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Monaco</w:t>
      </w:r>
      <w:r>
        <w:rPr>
          <w:w w:val="115"/>
          <w:sz w:val="12"/>
        </w:rPr>
        <w:t> JD,</w:t>
      </w:r>
      <w:r>
        <w:rPr>
          <w:w w:val="115"/>
          <w:sz w:val="12"/>
        </w:rPr>
        <w:t> Knierim</w:t>
      </w:r>
      <w:r>
        <w:rPr>
          <w:w w:val="115"/>
          <w:sz w:val="12"/>
        </w:rPr>
        <w:t> JJ,</w:t>
      </w:r>
      <w:r>
        <w:rPr>
          <w:w w:val="115"/>
          <w:sz w:val="12"/>
        </w:rPr>
        <w:t> Zhang</w:t>
      </w:r>
      <w:r>
        <w:rPr>
          <w:w w:val="115"/>
          <w:sz w:val="12"/>
        </w:rPr>
        <w:t> K.</w:t>
      </w:r>
      <w:r>
        <w:rPr>
          <w:w w:val="115"/>
          <w:sz w:val="12"/>
        </w:rPr>
        <w:t> Sensory</w:t>
      </w:r>
      <w:r>
        <w:rPr>
          <w:w w:val="115"/>
          <w:sz w:val="12"/>
        </w:rPr>
        <w:t> feedback,</w:t>
      </w:r>
      <w:r>
        <w:rPr>
          <w:w w:val="115"/>
          <w:sz w:val="12"/>
        </w:rPr>
        <w:t> error</w:t>
      </w:r>
      <w:r>
        <w:rPr>
          <w:w w:val="115"/>
          <w:sz w:val="12"/>
        </w:rPr>
        <w:t> correction,</w:t>
      </w:r>
      <w:r>
        <w:rPr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remapping</w:t>
      </w:r>
      <w:r>
        <w:rPr>
          <w:w w:val="115"/>
          <w:sz w:val="12"/>
        </w:rPr>
        <w:t> in</w:t>
      </w:r>
      <w:r>
        <w:rPr>
          <w:w w:val="115"/>
          <w:sz w:val="12"/>
        </w:rPr>
        <w:t> a</w:t>
      </w:r>
      <w:r>
        <w:rPr>
          <w:w w:val="115"/>
          <w:sz w:val="12"/>
        </w:rPr>
        <w:t> multiple</w:t>
      </w:r>
      <w:r>
        <w:rPr>
          <w:w w:val="115"/>
          <w:sz w:val="12"/>
        </w:rPr>
        <w:t> oscillator</w:t>
      </w:r>
      <w:r>
        <w:rPr>
          <w:w w:val="115"/>
          <w:sz w:val="12"/>
        </w:rPr>
        <w:t> model</w:t>
      </w:r>
      <w:r>
        <w:rPr>
          <w:w w:val="115"/>
          <w:sz w:val="12"/>
        </w:rPr>
        <w:t> of</w:t>
      </w:r>
      <w:r>
        <w:rPr>
          <w:w w:val="115"/>
          <w:sz w:val="12"/>
        </w:rPr>
        <w:t> place-cell</w:t>
      </w:r>
      <w:r>
        <w:rPr>
          <w:w w:val="115"/>
          <w:sz w:val="12"/>
        </w:rPr>
        <w:t> activity.</w:t>
      </w:r>
      <w:r>
        <w:rPr>
          <w:w w:val="115"/>
          <w:sz w:val="12"/>
        </w:rPr>
        <w:t> Front</w:t>
      </w:r>
      <w:r>
        <w:rPr>
          <w:w w:val="115"/>
          <w:sz w:val="12"/>
        </w:rPr>
        <w:t> Comput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Neurosci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2011;5:39.</w:t>
      </w:r>
      <w:r>
        <w:rPr>
          <w:spacing w:val="40"/>
          <w:w w:val="115"/>
          <w:sz w:val="12"/>
        </w:rPr>
        <w:t> </w:t>
      </w:r>
      <w:hyperlink r:id="rId64">
        <w:r>
          <w:rPr>
            <w:color w:val="007FAC"/>
            <w:w w:val="115"/>
            <w:sz w:val="12"/>
          </w:rPr>
          <w:t>http://dx.doi.org/10.3389/fncom.2011.00039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Blair</w:t>
      </w:r>
      <w:r>
        <w:rPr>
          <w:w w:val="115"/>
          <w:sz w:val="12"/>
        </w:rPr>
        <w:t> HT,</w:t>
      </w:r>
      <w:r>
        <w:rPr>
          <w:w w:val="115"/>
          <w:sz w:val="12"/>
        </w:rPr>
        <w:t> Wu</w:t>
      </w:r>
      <w:r>
        <w:rPr>
          <w:w w:val="115"/>
          <w:sz w:val="12"/>
        </w:rPr>
        <w:t> A,</w:t>
      </w:r>
      <w:r>
        <w:rPr>
          <w:w w:val="115"/>
          <w:sz w:val="12"/>
        </w:rPr>
        <w:t> Cong</w:t>
      </w:r>
      <w:r>
        <w:rPr>
          <w:w w:val="115"/>
          <w:sz w:val="12"/>
        </w:rPr>
        <w:t> J.</w:t>
      </w:r>
      <w:r>
        <w:rPr>
          <w:w w:val="115"/>
          <w:sz w:val="12"/>
        </w:rPr>
        <w:t> Oscillatory</w:t>
      </w:r>
      <w:r>
        <w:rPr>
          <w:w w:val="115"/>
          <w:sz w:val="12"/>
        </w:rPr>
        <w:t> neurocomputing</w:t>
      </w:r>
      <w:r>
        <w:rPr>
          <w:w w:val="115"/>
          <w:sz w:val="12"/>
        </w:rPr>
        <w:t> with</w:t>
      </w:r>
      <w:r>
        <w:rPr>
          <w:w w:val="115"/>
          <w:sz w:val="12"/>
        </w:rPr>
        <w:t> ring</w:t>
      </w:r>
      <w:r>
        <w:rPr>
          <w:w w:val="115"/>
          <w:sz w:val="12"/>
        </w:rPr>
        <w:t> attractors:</w:t>
      </w:r>
      <w:r>
        <w:rPr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w w:val="115"/>
          <w:sz w:val="12"/>
        </w:rPr>
        <w:t> architecture</w:t>
      </w:r>
      <w:r>
        <w:rPr>
          <w:w w:val="115"/>
          <w:sz w:val="12"/>
        </w:rPr>
        <w:t> for</w:t>
      </w:r>
      <w:r>
        <w:rPr>
          <w:w w:val="115"/>
          <w:sz w:val="12"/>
        </w:rPr>
        <w:t> mapping</w:t>
      </w:r>
      <w:r>
        <w:rPr>
          <w:w w:val="115"/>
          <w:sz w:val="12"/>
        </w:rPr>
        <w:t> locations</w:t>
      </w:r>
      <w:r>
        <w:rPr>
          <w:w w:val="115"/>
          <w:sz w:val="12"/>
        </w:rPr>
        <w:t> in</w:t>
      </w:r>
      <w:r>
        <w:rPr>
          <w:w w:val="115"/>
          <w:sz w:val="12"/>
        </w:rPr>
        <w:t> space</w:t>
      </w:r>
      <w:r>
        <w:rPr>
          <w:w w:val="115"/>
          <w:sz w:val="12"/>
        </w:rPr>
        <w:t> onto</w:t>
      </w:r>
      <w:r>
        <w:rPr>
          <w:w w:val="115"/>
          <w:sz w:val="12"/>
        </w:rPr>
        <w:t> patterns</w:t>
      </w:r>
      <w:r>
        <w:rPr>
          <w:w w:val="115"/>
          <w:sz w:val="12"/>
        </w:rPr>
        <w:t> of</w:t>
      </w:r>
      <w:r>
        <w:rPr>
          <w:w w:val="115"/>
          <w:sz w:val="12"/>
        </w:rPr>
        <w:t> neural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synchrony.</w:t>
      </w:r>
      <w:r>
        <w:rPr>
          <w:w w:val="115"/>
          <w:sz w:val="12"/>
        </w:rPr>
        <w:t> Philos</w:t>
      </w:r>
      <w:r>
        <w:rPr>
          <w:w w:val="115"/>
          <w:sz w:val="12"/>
        </w:rPr>
        <w:t> Trans</w:t>
      </w:r>
      <w:r>
        <w:rPr>
          <w:w w:val="115"/>
          <w:sz w:val="12"/>
        </w:rPr>
        <w:t> R</w:t>
      </w:r>
      <w:r>
        <w:rPr>
          <w:w w:val="115"/>
          <w:sz w:val="12"/>
        </w:rPr>
        <w:t> Soc</w:t>
      </w:r>
      <w:r>
        <w:rPr>
          <w:w w:val="115"/>
          <w:sz w:val="12"/>
        </w:rPr>
        <w:t> Lond</w:t>
      </w:r>
      <w:r>
        <w:rPr>
          <w:w w:val="115"/>
          <w:sz w:val="12"/>
        </w:rPr>
        <w:t> B</w:t>
      </w:r>
      <w:r>
        <w:rPr>
          <w:w w:val="115"/>
          <w:sz w:val="12"/>
        </w:rPr>
        <w:t> Biol</w:t>
      </w:r>
      <w:r>
        <w:rPr>
          <w:w w:val="115"/>
          <w:sz w:val="12"/>
        </w:rPr>
        <w:t> Sci</w:t>
      </w:r>
      <w:r>
        <w:rPr>
          <w:w w:val="115"/>
          <w:sz w:val="12"/>
        </w:rPr>
        <w:t> 2014;369(1635):20120526.</w:t>
      </w:r>
      <w:r>
        <w:rPr>
          <w:spacing w:val="40"/>
          <w:w w:val="119"/>
          <w:sz w:val="12"/>
        </w:rPr>
        <w:t> </w:t>
      </w:r>
      <w:bookmarkStart w:name="_bookmark43" w:id="65"/>
      <w:bookmarkEnd w:id="65"/>
      <w:r>
        <w:rPr>
          <w:w w:val="119"/>
          <w:sz w:val="12"/>
        </w:rPr>
      </w:r>
      <w:hyperlink r:id="rId65">
        <w:r>
          <w:rPr>
            <w:color w:val="007FAC"/>
            <w:spacing w:val="-2"/>
            <w:w w:val="115"/>
            <w:sz w:val="12"/>
          </w:rPr>
          <w:t>http://dx.doi.org/10.1098/rstb.2012.0526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Monaco</w:t>
      </w:r>
      <w:r>
        <w:rPr>
          <w:w w:val="115"/>
          <w:sz w:val="12"/>
        </w:rPr>
        <w:t> JD,</w:t>
      </w:r>
      <w:r>
        <w:rPr>
          <w:w w:val="115"/>
          <w:sz w:val="12"/>
        </w:rPr>
        <w:t> De</w:t>
      </w:r>
      <w:r>
        <w:rPr>
          <w:w w:val="115"/>
          <w:sz w:val="12"/>
        </w:rPr>
        <w:t> Guzman</w:t>
      </w:r>
      <w:r>
        <w:rPr>
          <w:w w:val="115"/>
          <w:sz w:val="12"/>
        </w:rPr>
        <w:t> RM,</w:t>
      </w:r>
      <w:r>
        <w:rPr>
          <w:w w:val="115"/>
          <w:sz w:val="12"/>
        </w:rPr>
        <w:t> Blair</w:t>
      </w:r>
      <w:r>
        <w:rPr>
          <w:w w:val="115"/>
          <w:sz w:val="12"/>
        </w:rPr>
        <w:t> HT,</w:t>
      </w:r>
      <w:r>
        <w:rPr>
          <w:w w:val="115"/>
          <w:sz w:val="12"/>
        </w:rPr>
        <w:t> Zhang</w:t>
      </w:r>
      <w:r>
        <w:rPr>
          <w:w w:val="115"/>
          <w:sz w:val="12"/>
        </w:rPr>
        <w:t> K.</w:t>
      </w:r>
      <w:r>
        <w:rPr>
          <w:w w:val="115"/>
          <w:sz w:val="12"/>
        </w:rPr>
        <w:t> Spatial</w:t>
      </w:r>
      <w:r>
        <w:rPr>
          <w:w w:val="115"/>
          <w:sz w:val="12"/>
        </w:rPr>
        <w:t> synchronization</w:t>
      </w:r>
      <w:r>
        <w:rPr>
          <w:w w:val="115"/>
          <w:sz w:val="12"/>
        </w:rPr>
        <w:t> </w:t>
      </w:r>
      <w:r>
        <w:rPr>
          <w:w w:val="115"/>
          <w:sz w:val="12"/>
        </w:rPr>
        <w:t>codes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from coupled rate-phase neurons. PLOS Comput Biol 2019;15(1):e1006741. </w:t>
      </w:r>
      <w:hyperlink r:id="rId66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0"/>
        <w:ind w:left="490" w:right="0" w:firstLine="0"/>
        <w:jc w:val="left"/>
        <w:rPr>
          <w:sz w:val="12"/>
        </w:rPr>
      </w:pPr>
      <w:bookmarkStart w:name="_bookmark44" w:id="66"/>
      <w:bookmarkEnd w:id="66"/>
      <w:r>
        <w:rPr/>
      </w:r>
      <w:hyperlink r:id="rId66">
        <w:r>
          <w:rPr>
            <w:color w:val="007FAC"/>
            <w:spacing w:val="-2"/>
            <w:w w:val="120"/>
            <w:sz w:val="12"/>
          </w:rPr>
          <w:t>//dx.doi.org/10.1371/journal.pcbi.1006741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34" w:after="0"/>
        <w:ind w:left="490" w:right="38" w:hanging="352"/>
        <w:jc w:val="both"/>
        <w:rPr>
          <w:sz w:val="12"/>
        </w:rPr>
      </w:pPr>
      <w:r>
        <w:rPr>
          <w:w w:val="120"/>
          <w:sz w:val="12"/>
        </w:rPr>
        <w:t>Samsonovich A,</w:t>
      </w:r>
      <w:r>
        <w:rPr>
          <w:w w:val="120"/>
          <w:sz w:val="12"/>
        </w:rPr>
        <w:t> McNaughton</w:t>
      </w:r>
      <w:r>
        <w:rPr>
          <w:w w:val="120"/>
          <w:sz w:val="12"/>
        </w:rPr>
        <w:t> BL. Path</w:t>
      </w:r>
      <w:r>
        <w:rPr>
          <w:w w:val="120"/>
          <w:sz w:val="12"/>
        </w:rPr>
        <w:t> integration</w:t>
      </w:r>
      <w:r>
        <w:rPr>
          <w:w w:val="120"/>
          <w:sz w:val="12"/>
        </w:rPr>
        <w:t> and cognitive</w:t>
      </w:r>
      <w:r>
        <w:rPr>
          <w:w w:val="120"/>
          <w:sz w:val="12"/>
        </w:rPr>
        <w:t> mapping</w:t>
      </w:r>
      <w:r>
        <w:rPr>
          <w:w w:val="120"/>
          <w:sz w:val="12"/>
        </w:rPr>
        <w:t> in 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continuous</w:t>
      </w:r>
      <w:r>
        <w:rPr>
          <w:w w:val="120"/>
          <w:sz w:val="12"/>
        </w:rPr>
        <w:t> attractor</w:t>
      </w:r>
      <w:r>
        <w:rPr>
          <w:w w:val="120"/>
          <w:sz w:val="12"/>
        </w:rPr>
        <w:t> neural</w:t>
      </w:r>
      <w:r>
        <w:rPr>
          <w:w w:val="120"/>
          <w:sz w:val="12"/>
        </w:rPr>
        <w:t> network</w:t>
      </w:r>
      <w:r>
        <w:rPr>
          <w:w w:val="120"/>
          <w:sz w:val="12"/>
        </w:rPr>
        <w:t> model.</w:t>
      </w:r>
      <w:r>
        <w:rPr>
          <w:w w:val="120"/>
          <w:sz w:val="12"/>
        </w:rPr>
        <w:t> J</w:t>
      </w:r>
      <w:r>
        <w:rPr>
          <w:w w:val="120"/>
          <w:sz w:val="12"/>
        </w:rPr>
        <w:t> Neurosci</w:t>
      </w:r>
      <w:r>
        <w:rPr>
          <w:w w:val="120"/>
          <w:sz w:val="12"/>
        </w:rPr>
        <w:t> </w:t>
      </w:r>
      <w:r>
        <w:rPr>
          <w:w w:val="120"/>
          <w:sz w:val="12"/>
        </w:rPr>
        <w:t>1997;17(15):5900–20.</w:t>
      </w:r>
      <w:r>
        <w:rPr>
          <w:spacing w:val="40"/>
          <w:w w:val="120"/>
          <w:sz w:val="12"/>
        </w:rPr>
        <w:t> </w:t>
      </w:r>
      <w:hyperlink r:id="rId67">
        <w:r>
          <w:rPr>
            <w:color w:val="007FAC"/>
            <w:spacing w:val="-2"/>
            <w:w w:val="120"/>
            <w:sz w:val="12"/>
          </w:rPr>
          <w:t>http://dx.doi.org/10.1523/JNEUROSCI.17-15-05900.1997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r>
        <w:rPr>
          <w:w w:val="120"/>
          <w:sz w:val="12"/>
        </w:rPr>
        <w:t>Zhang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K.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Representation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spatial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orientation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intrinsic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dynamics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w w:val="120"/>
          <w:sz w:val="12"/>
        </w:rPr>
        <w:t> head-direction</w:t>
      </w:r>
      <w:r>
        <w:rPr>
          <w:w w:val="120"/>
          <w:sz w:val="12"/>
        </w:rPr>
        <w:t> cell</w:t>
      </w:r>
      <w:r>
        <w:rPr>
          <w:w w:val="120"/>
          <w:sz w:val="12"/>
        </w:rPr>
        <w:t> ensemble:</w:t>
      </w:r>
      <w:r>
        <w:rPr>
          <w:w w:val="120"/>
          <w:sz w:val="12"/>
        </w:rPr>
        <w:t> a</w:t>
      </w:r>
      <w:r>
        <w:rPr>
          <w:w w:val="120"/>
          <w:sz w:val="12"/>
        </w:rPr>
        <w:t> theory.</w:t>
      </w:r>
      <w:r>
        <w:rPr>
          <w:w w:val="120"/>
          <w:sz w:val="12"/>
        </w:rPr>
        <w:t> J</w:t>
      </w:r>
      <w:r>
        <w:rPr>
          <w:w w:val="120"/>
          <w:sz w:val="12"/>
        </w:rPr>
        <w:t> Neurosci</w:t>
      </w:r>
      <w:r>
        <w:rPr>
          <w:w w:val="120"/>
          <w:sz w:val="12"/>
        </w:rPr>
        <w:t> 1996;16(6):2112–26.</w:t>
      </w:r>
      <w:r>
        <w:rPr>
          <w:spacing w:val="40"/>
          <w:w w:val="120"/>
          <w:sz w:val="12"/>
        </w:rPr>
        <w:t> </w:t>
      </w:r>
      <w:bookmarkStart w:name="_bookmark45" w:id="67"/>
      <w:bookmarkEnd w:id="67"/>
      <w:r>
        <w:rPr>
          <w:w w:val="118"/>
          <w:sz w:val="12"/>
        </w:rPr>
      </w:r>
      <w:hyperlink r:id="rId68">
        <w:r>
          <w:rPr>
            <w:color w:val="007FAC"/>
            <w:spacing w:val="-2"/>
            <w:w w:val="120"/>
            <w:sz w:val="12"/>
          </w:rPr>
          <w:t>http://dx.doi.org/10.1523/JNEUROSCI.16-06-02112.1996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20"/>
          <w:sz w:val="12"/>
        </w:rPr>
        <w:t>Knierim</w:t>
      </w:r>
      <w:r>
        <w:rPr>
          <w:w w:val="120"/>
          <w:sz w:val="12"/>
        </w:rPr>
        <w:t> JJ,</w:t>
      </w:r>
      <w:r>
        <w:rPr>
          <w:w w:val="120"/>
          <w:sz w:val="12"/>
        </w:rPr>
        <w:t> Zhang</w:t>
      </w:r>
      <w:r>
        <w:rPr>
          <w:w w:val="120"/>
          <w:sz w:val="12"/>
        </w:rPr>
        <w:t> K.</w:t>
      </w:r>
      <w:r>
        <w:rPr>
          <w:w w:val="120"/>
          <w:sz w:val="12"/>
        </w:rPr>
        <w:t> Attractor</w:t>
      </w:r>
      <w:r>
        <w:rPr>
          <w:w w:val="120"/>
          <w:sz w:val="12"/>
        </w:rPr>
        <w:t> dynamics</w:t>
      </w:r>
      <w:r>
        <w:rPr>
          <w:w w:val="120"/>
          <w:sz w:val="12"/>
        </w:rPr>
        <w:t> of</w:t>
      </w:r>
      <w:r>
        <w:rPr>
          <w:w w:val="120"/>
          <w:sz w:val="12"/>
        </w:rPr>
        <w:t> spatially</w:t>
      </w:r>
      <w:r>
        <w:rPr>
          <w:w w:val="120"/>
          <w:sz w:val="12"/>
        </w:rPr>
        <w:t> correlated</w:t>
      </w:r>
      <w:r>
        <w:rPr>
          <w:w w:val="120"/>
          <w:sz w:val="12"/>
        </w:rPr>
        <w:t> neural</w:t>
      </w:r>
      <w:r>
        <w:rPr>
          <w:w w:val="120"/>
          <w:sz w:val="12"/>
        </w:rPr>
        <w:t> activity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w w:val="120"/>
          <w:sz w:val="12"/>
        </w:rPr>
        <w:t> the</w:t>
      </w:r>
      <w:r>
        <w:rPr>
          <w:w w:val="120"/>
          <w:sz w:val="12"/>
        </w:rPr>
        <w:t> limbic</w:t>
      </w:r>
      <w:r>
        <w:rPr>
          <w:w w:val="120"/>
          <w:sz w:val="12"/>
        </w:rPr>
        <w:t> system.</w:t>
      </w:r>
      <w:r>
        <w:rPr>
          <w:w w:val="120"/>
          <w:sz w:val="12"/>
        </w:rPr>
        <w:t> Annu</w:t>
      </w:r>
      <w:r>
        <w:rPr>
          <w:w w:val="120"/>
          <w:sz w:val="12"/>
        </w:rPr>
        <w:t> Rev</w:t>
      </w:r>
      <w:r>
        <w:rPr>
          <w:w w:val="120"/>
          <w:sz w:val="12"/>
        </w:rPr>
        <w:t> Neurosci</w:t>
      </w:r>
      <w:r>
        <w:rPr>
          <w:w w:val="120"/>
          <w:sz w:val="12"/>
        </w:rPr>
        <w:t> 2012;35:267–85.</w:t>
      </w:r>
      <w:r>
        <w:rPr>
          <w:w w:val="120"/>
          <w:sz w:val="12"/>
        </w:rPr>
        <w:t> </w:t>
      </w:r>
      <w:hyperlink r:id="rId69">
        <w:r>
          <w:rPr>
            <w:color w:val="007FAC"/>
            <w:w w:val="120"/>
            <w:sz w:val="12"/>
          </w:rPr>
          <w:t>http://dx.doi.org/10.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46" w:id="68"/>
      <w:bookmarkEnd w:id="68"/>
      <w:r>
        <w:rPr>
          <w:color w:val="007FAC"/>
          <w:w w:val="125"/>
          <w:sz w:val="12"/>
        </w:rPr>
      </w:r>
      <w:hyperlink r:id="rId69">
        <w:r>
          <w:rPr>
            <w:color w:val="007FAC"/>
            <w:spacing w:val="-2"/>
            <w:w w:val="120"/>
            <w:sz w:val="12"/>
          </w:rPr>
          <w:t>1146/annurev-neuro-062111-150351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20"/>
          <w:sz w:val="12"/>
        </w:rPr>
        <w:t>Lansner</w:t>
      </w:r>
      <w:r>
        <w:rPr>
          <w:w w:val="120"/>
          <w:sz w:val="12"/>
        </w:rPr>
        <w:t> A.</w:t>
      </w:r>
      <w:r>
        <w:rPr>
          <w:w w:val="120"/>
          <w:sz w:val="12"/>
        </w:rPr>
        <w:t> Associative</w:t>
      </w:r>
      <w:r>
        <w:rPr>
          <w:w w:val="120"/>
          <w:sz w:val="12"/>
        </w:rPr>
        <w:t> memory</w:t>
      </w:r>
      <w:r>
        <w:rPr>
          <w:w w:val="120"/>
          <w:sz w:val="12"/>
        </w:rPr>
        <w:t> models:</w:t>
      </w:r>
      <w:r>
        <w:rPr>
          <w:w w:val="120"/>
          <w:sz w:val="12"/>
        </w:rPr>
        <w:t> from</w:t>
      </w:r>
      <w:r>
        <w:rPr>
          <w:w w:val="120"/>
          <w:sz w:val="12"/>
        </w:rPr>
        <w:t> the</w:t>
      </w:r>
      <w:r>
        <w:rPr>
          <w:w w:val="120"/>
          <w:sz w:val="12"/>
        </w:rPr>
        <w:t> cell-assembly</w:t>
      </w:r>
      <w:r>
        <w:rPr>
          <w:w w:val="120"/>
          <w:sz w:val="12"/>
        </w:rPr>
        <w:t> theory</w:t>
      </w:r>
      <w:r>
        <w:rPr>
          <w:w w:val="120"/>
          <w:sz w:val="12"/>
        </w:rPr>
        <w:t> to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biophysically</w:t>
      </w:r>
      <w:r>
        <w:rPr>
          <w:w w:val="120"/>
          <w:sz w:val="12"/>
        </w:rPr>
        <w:t> detailed</w:t>
      </w:r>
      <w:r>
        <w:rPr>
          <w:w w:val="120"/>
          <w:sz w:val="12"/>
        </w:rPr>
        <w:t> cortex</w:t>
      </w:r>
      <w:r>
        <w:rPr>
          <w:w w:val="120"/>
          <w:sz w:val="12"/>
        </w:rPr>
        <w:t> simulations.</w:t>
      </w:r>
      <w:r>
        <w:rPr>
          <w:w w:val="120"/>
          <w:sz w:val="12"/>
        </w:rPr>
        <w:t> Trends</w:t>
      </w:r>
      <w:r>
        <w:rPr>
          <w:w w:val="120"/>
          <w:sz w:val="12"/>
        </w:rPr>
        <w:t> Neurosci</w:t>
      </w:r>
      <w:r>
        <w:rPr>
          <w:w w:val="120"/>
          <w:sz w:val="12"/>
        </w:rPr>
        <w:t> </w:t>
      </w:r>
      <w:r>
        <w:rPr>
          <w:w w:val="120"/>
          <w:sz w:val="12"/>
        </w:rPr>
        <w:t>2009;32(3):178–86.</w:t>
      </w:r>
      <w:r>
        <w:rPr>
          <w:spacing w:val="40"/>
          <w:w w:val="120"/>
          <w:sz w:val="12"/>
        </w:rPr>
        <w:t> </w:t>
      </w:r>
      <w:bookmarkStart w:name="_bookmark47" w:id="69"/>
      <w:bookmarkEnd w:id="69"/>
      <w:r>
        <w:rPr>
          <w:w w:val="117"/>
          <w:sz w:val="12"/>
        </w:rPr>
      </w:r>
      <w:hyperlink r:id="rId70">
        <w:r>
          <w:rPr>
            <w:color w:val="007FAC"/>
            <w:spacing w:val="-2"/>
            <w:w w:val="120"/>
            <w:sz w:val="12"/>
          </w:rPr>
          <w:t>http://dx.doi.org/10.1016/j.tins.2008.12.002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O’Hagan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Curve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fitting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prediction.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Stat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Ser</w:t>
      </w:r>
      <w:r>
        <w:rPr>
          <w:w w:val="115"/>
          <w:sz w:val="12"/>
        </w:rPr>
        <w:t> B</w:t>
      </w:r>
      <w:r>
        <w:rPr>
          <w:w w:val="115"/>
          <w:sz w:val="12"/>
        </w:rPr>
        <w:t> Methodol</w:t>
      </w:r>
      <w:r>
        <w:rPr>
          <w:w w:val="115"/>
          <w:sz w:val="12"/>
        </w:rPr>
        <w:t> 1978;40(1):1–24.</w:t>
      </w:r>
      <w:r>
        <w:rPr>
          <w:w w:val="115"/>
          <w:sz w:val="12"/>
        </w:rPr>
        <w:t> </w:t>
      </w:r>
      <w:hyperlink r:id="rId71">
        <w:r>
          <w:rPr>
            <w:color w:val="007FAC"/>
            <w:w w:val="115"/>
            <w:sz w:val="12"/>
          </w:rPr>
          <w:t>http://dx.doi.org/10.1111/j.2517-6161.1978.</w:t>
        </w:r>
      </w:hyperlink>
      <w:r>
        <w:rPr>
          <w:color w:val="007FAC"/>
          <w:spacing w:val="40"/>
          <w:w w:val="115"/>
          <w:sz w:val="12"/>
        </w:rPr>
        <w:t> </w:t>
      </w:r>
      <w:hyperlink r:id="rId71">
        <w:r>
          <w:rPr>
            <w:color w:val="007FAC"/>
            <w:spacing w:val="-2"/>
            <w:w w:val="115"/>
            <w:sz w:val="12"/>
          </w:rPr>
          <w:t>tb01643.x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r>
        <w:rPr>
          <w:w w:val="120"/>
          <w:sz w:val="12"/>
        </w:rPr>
        <w:t>Jones</w:t>
      </w:r>
      <w:r>
        <w:rPr>
          <w:w w:val="120"/>
          <w:sz w:val="12"/>
        </w:rPr>
        <w:t> DR,</w:t>
      </w:r>
      <w:r>
        <w:rPr>
          <w:w w:val="120"/>
          <w:sz w:val="12"/>
        </w:rPr>
        <w:t> Schonlau</w:t>
      </w:r>
      <w:r>
        <w:rPr>
          <w:w w:val="120"/>
          <w:sz w:val="12"/>
        </w:rPr>
        <w:t> M,</w:t>
      </w:r>
      <w:r>
        <w:rPr>
          <w:w w:val="120"/>
          <w:sz w:val="12"/>
        </w:rPr>
        <w:t> Welch</w:t>
      </w:r>
      <w:r>
        <w:rPr>
          <w:w w:val="120"/>
          <w:sz w:val="12"/>
        </w:rPr>
        <w:t> WJ.</w:t>
      </w:r>
      <w:r>
        <w:rPr>
          <w:w w:val="120"/>
          <w:sz w:val="12"/>
        </w:rPr>
        <w:t> Efficient</w:t>
      </w:r>
      <w:r>
        <w:rPr>
          <w:w w:val="120"/>
          <w:sz w:val="12"/>
        </w:rPr>
        <w:t> global</w:t>
      </w:r>
      <w:r>
        <w:rPr>
          <w:w w:val="120"/>
          <w:sz w:val="12"/>
        </w:rPr>
        <w:t> optimization</w:t>
      </w:r>
      <w:r>
        <w:rPr>
          <w:w w:val="120"/>
          <w:sz w:val="12"/>
        </w:rPr>
        <w:t> of</w:t>
      </w:r>
      <w:r>
        <w:rPr>
          <w:w w:val="120"/>
          <w:sz w:val="12"/>
        </w:rPr>
        <w:t> expensive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black-box</w:t>
      </w:r>
      <w:r>
        <w:rPr>
          <w:w w:val="120"/>
          <w:sz w:val="12"/>
        </w:rPr>
        <w:t> functions.</w:t>
      </w:r>
      <w:r>
        <w:rPr>
          <w:w w:val="120"/>
          <w:sz w:val="12"/>
        </w:rPr>
        <w:t> J</w:t>
      </w:r>
      <w:r>
        <w:rPr>
          <w:w w:val="120"/>
          <w:sz w:val="12"/>
        </w:rPr>
        <w:t> Global</w:t>
      </w:r>
      <w:r>
        <w:rPr>
          <w:w w:val="120"/>
          <w:sz w:val="12"/>
        </w:rPr>
        <w:t> Optim</w:t>
      </w:r>
      <w:r>
        <w:rPr>
          <w:w w:val="120"/>
          <w:sz w:val="12"/>
        </w:rPr>
        <w:t> 1998;13(4):455–92.</w:t>
      </w:r>
      <w:r>
        <w:rPr>
          <w:w w:val="120"/>
          <w:sz w:val="12"/>
        </w:rPr>
        <w:t> </w:t>
      </w:r>
      <w:hyperlink r:id="rId72">
        <w:r>
          <w:rPr>
            <w:color w:val="007FAC"/>
            <w:w w:val="120"/>
            <w:sz w:val="12"/>
          </w:rPr>
          <w:t>http://dx.doi.org/10.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48" w:id="70"/>
      <w:bookmarkEnd w:id="70"/>
      <w:r>
        <w:rPr>
          <w:color w:val="007FAC"/>
          <w:spacing w:val="-2"/>
          <w:w w:val="120"/>
          <w:sz w:val="12"/>
        </w:rPr>
        <w:t>1023/A:1008306431147</w:t>
      </w:r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73">
        <w:r>
          <w:rPr>
            <w:color w:val="007FAC"/>
            <w:w w:val="115"/>
            <w:sz w:val="12"/>
          </w:rPr>
          <w:t>Osborne MA. Bayesian Gaussian processes for sequential prediction, </w:t>
        </w:r>
        <w:r>
          <w:rPr>
            <w:color w:val="007FAC"/>
            <w:w w:val="115"/>
            <w:sz w:val="12"/>
          </w:rPr>
          <w:t>optimisation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49" w:id="71"/>
      <w:bookmarkEnd w:id="71"/>
      <w:r>
        <w:rPr>
          <w:color w:val="007FAC"/>
          <w:w w:val="118"/>
          <w:sz w:val="12"/>
        </w:rPr>
      </w:r>
      <w:hyperlink r:id="rId73"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quadrature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(Ph.D.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thesis),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UK: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Oxford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University;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2010.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Zhu</w:t>
      </w:r>
      <w:r>
        <w:rPr>
          <w:w w:val="115"/>
          <w:sz w:val="12"/>
        </w:rPr>
        <w:t> C,</w:t>
      </w:r>
      <w:r>
        <w:rPr>
          <w:w w:val="115"/>
          <w:sz w:val="12"/>
        </w:rPr>
        <w:t> Byrd</w:t>
      </w:r>
      <w:r>
        <w:rPr>
          <w:w w:val="115"/>
          <w:sz w:val="12"/>
        </w:rPr>
        <w:t> RH,</w:t>
      </w:r>
      <w:r>
        <w:rPr>
          <w:w w:val="115"/>
          <w:sz w:val="12"/>
        </w:rPr>
        <w:t> Lu</w:t>
      </w:r>
      <w:r>
        <w:rPr>
          <w:w w:val="115"/>
          <w:sz w:val="12"/>
        </w:rPr>
        <w:t> P,</w:t>
      </w:r>
      <w:r>
        <w:rPr>
          <w:w w:val="115"/>
          <w:sz w:val="12"/>
        </w:rPr>
        <w:t> Nocedal</w:t>
      </w:r>
      <w:r>
        <w:rPr>
          <w:w w:val="115"/>
          <w:sz w:val="12"/>
        </w:rPr>
        <w:t> J.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778:</w:t>
      </w:r>
      <w:r>
        <w:rPr>
          <w:w w:val="115"/>
          <w:sz w:val="12"/>
        </w:rPr>
        <w:t> L-BFGS-B:</w:t>
      </w:r>
      <w:r>
        <w:rPr>
          <w:w w:val="115"/>
          <w:sz w:val="12"/>
        </w:rPr>
        <w:t> Fortran</w:t>
      </w:r>
      <w:r>
        <w:rPr>
          <w:w w:val="115"/>
          <w:sz w:val="12"/>
        </w:rPr>
        <w:t> subrou-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tines</w:t>
      </w:r>
      <w:r>
        <w:rPr>
          <w:w w:val="115"/>
          <w:sz w:val="12"/>
        </w:rPr>
        <w:t> for</w:t>
      </w:r>
      <w:r>
        <w:rPr>
          <w:w w:val="115"/>
          <w:sz w:val="12"/>
        </w:rPr>
        <w:t> large-scale</w:t>
      </w:r>
      <w:r>
        <w:rPr>
          <w:w w:val="115"/>
          <w:sz w:val="12"/>
        </w:rPr>
        <w:t> bound-constrained</w:t>
      </w:r>
      <w:r>
        <w:rPr>
          <w:w w:val="115"/>
          <w:sz w:val="12"/>
        </w:rPr>
        <w:t> optimization.</w:t>
      </w:r>
      <w:r>
        <w:rPr>
          <w:w w:val="115"/>
          <w:sz w:val="12"/>
        </w:rPr>
        <w:t> ACM</w:t>
      </w:r>
      <w:r>
        <w:rPr>
          <w:w w:val="115"/>
          <w:sz w:val="12"/>
        </w:rPr>
        <w:t> Trans</w:t>
      </w:r>
      <w:r>
        <w:rPr>
          <w:w w:val="115"/>
          <w:sz w:val="12"/>
        </w:rPr>
        <w:t> Math</w:t>
      </w:r>
      <w:r>
        <w:rPr>
          <w:w w:val="115"/>
          <w:sz w:val="12"/>
        </w:rPr>
        <w:t> </w:t>
      </w:r>
      <w:r>
        <w:rPr>
          <w:w w:val="115"/>
          <w:sz w:val="12"/>
        </w:rPr>
        <w:t>Software</w:t>
      </w:r>
      <w:r>
        <w:rPr>
          <w:spacing w:val="40"/>
          <w:w w:val="115"/>
          <w:sz w:val="12"/>
        </w:rPr>
        <w:t> </w:t>
      </w:r>
      <w:bookmarkStart w:name="_bookmark50" w:id="72"/>
      <w:bookmarkEnd w:id="72"/>
      <w:r>
        <w:rPr>
          <w:w w:val="115"/>
          <w:sz w:val="12"/>
        </w:rPr>
        <w:t>1997;23(4):550–60.</w:t>
      </w:r>
      <w:r>
        <w:rPr>
          <w:spacing w:val="78"/>
          <w:w w:val="115"/>
          <w:sz w:val="12"/>
        </w:rPr>
        <w:t> </w:t>
      </w:r>
      <w:hyperlink r:id="rId74">
        <w:r>
          <w:rPr>
            <w:color w:val="007FAC"/>
            <w:w w:val="115"/>
            <w:sz w:val="12"/>
          </w:rPr>
          <w:t>http://dx.doi.org/10.1145/279232.279236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Williams CK. Prediction with Gaussian processes: From linear regression to </w:t>
      </w:r>
      <w:r>
        <w:rPr>
          <w:w w:val="115"/>
          <w:sz w:val="12"/>
        </w:rPr>
        <w:t>linear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prediction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beyond.</w:t>
      </w:r>
      <w:r>
        <w:rPr>
          <w:w w:val="115"/>
          <w:sz w:val="12"/>
        </w:rPr>
        <w:t> In: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in</w:t>
      </w:r>
      <w:r>
        <w:rPr>
          <w:w w:val="115"/>
          <w:sz w:val="12"/>
        </w:rPr>
        <w:t> graphical</w:t>
      </w:r>
      <w:r>
        <w:rPr>
          <w:w w:val="115"/>
          <w:sz w:val="12"/>
        </w:rPr>
        <w:t> models.</w:t>
      </w:r>
      <w:r>
        <w:rPr>
          <w:w w:val="115"/>
          <w:sz w:val="12"/>
        </w:rPr>
        <w:t> Springer;</w:t>
      </w:r>
      <w:r>
        <w:rPr>
          <w:w w:val="115"/>
          <w:sz w:val="12"/>
        </w:rPr>
        <w:t> 1998,</w:t>
      </w:r>
      <w:r>
        <w:rPr>
          <w:w w:val="115"/>
          <w:sz w:val="12"/>
        </w:rPr>
        <w:t> p.</w:t>
      </w:r>
      <w:r>
        <w:rPr>
          <w:spacing w:val="40"/>
          <w:w w:val="115"/>
          <w:sz w:val="12"/>
        </w:rPr>
        <w:t> </w:t>
      </w:r>
      <w:bookmarkStart w:name="_bookmark51" w:id="73"/>
      <w:bookmarkEnd w:id="73"/>
      <w:r>
        <w:rPr>
          <w:w w:val="115"/>
          <w:sz w:val="12"/>
        </w:rPr>
        <w:t>599–621.</w:t>
      </w:r>
      <w:r>
        <w:rPr>
          <w:spacing w:val="60"/>
          <w:w w:val="115"/>
          <w:sz w:val="12"/>
        </w:rPr>
        <w:t> </w:t>
      </w:r>
      <w:hyperlink r:id="rId75">
        <w:r>
          <w:rPr>
            <w:color w:val="007FAC"/>
            <w:w w:val="115"/>
            <w:sz w:val="12"/>
          </w:rPr>
          <w:t>http://dx.doi.org/10.1007/978-94-011-5014-9_23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76">
        <w:r>
          <w:rPr>
            <w:color w:val="007FAC"/>
            <w:w w:val="115"/>
            <w:sz w:val="12"/>
          </w:rPr>
          <w:t>MacKay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DJC.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Gaussian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processes—a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replacement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supervised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neural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52" w:id="74"/>
      <w:bookmarkEnd w:id="74"/>
      <w:r>
        <w:rPr>
          <w:color w:val="007FAC"/>
          <w:w w:val="120"/>
          <w:sz w:val="12"/>
        </w:rPr>
      </w:r>
      <w:hyperlink r:id="rId76">
        <w:r>
          <w:rPr>
            <w:color w:val="007FAC"/>
            <w:w w:val="115"/>
            <w:sz w:val="12"/>
          </w:rPr>
          <w:t>networks?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Lecture</w:t>
        </w:r>
        <w:r>
          <w:rPr>
            <w:color w:val="007FAC"/>
            <w:w w:val="115"/>
            <w:sz w:val="12"/>
          </w:rPr>
          <w:t> notes</w:t>
        </w:r>
        <w:r>
          <w:rPr>
            <w:color w:val="007FAC"/>
            <w:w w:val="115"/>
            <w:sz w:val="12"/>
          </w:rPr>
          <w:t> from</w:t>
        </w:r>
        <w:r>
          <w:rPr>
            <w:color w:val="007FAC"/>
            <w:w w:val="115"/>
            <w:sz w:val="12"/>
          </w:rPr>
          <w:t> NeurIPS.</w:t>
        </w:r>
        <w:r>
          <w:rPr>
            <w:color w:val="007FAC"/>
            <w:w w:val="115"/>
            <w:sz w:val="12"/>
          </w:rPr>
          <w:t> 1997.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Krauth</w:t>
      </w:r>
      <w:r>
        <w:rPr>
          <w:w w:val="115"/>
          <w:sz w:val="12"/>
        </w:rPr>
        <w:t> K,</w:t>
      </w:r>
      <w:r>
        <w:rPr>
          <w:w w:val="115"/>
          <w:sz w:val="12"/>
        </w:rPr>
        <w:t> Bonilla</w:t>
      </w:r>
      <w:r>
        <w:rPr>
          <w:w w:val="115"/>
          <w:sz w:val="12"/>
        </w:rPr>
        <w:t> EV,</w:t>
      </w:r>
      <w:r>
        <w:rPr>
          <w:w w:val="115"/>
          <w:sz w:val="12"/>
        </w:rPr>
        <w:t> Cutajar</w:t>
      </w:r>
      <w:r>
        <w:rPr>
          <w:w w:val="115"/>
          <w:sz w:val="12"/>
        </w:rPr>
        <w:t> K,</w:t>
      </w:r>
      <w:r>
        <w:rPr>
          <w:w w:val="115"/>
          <w:sz w:val="12"/>
        </w:rPr>
        <w:t> Filippone</w:t>
      </w:r>
      <w:r>
        <w:rPr>
          <w:w w:val="115"/>
          <w:sz w:val="12"/>
        </w:rPr>
        <w:t> M.</w:t>
      </w:r>
      <w:r>
        <w:rPr>
          <w:w w:val="115"/>
          <w:sz w:val="12"/>
        </w:rPr>
        <w:t> AutoGP:</w:t>
      </w:r>
      <w:r>
        <w:rPr>
          <w:w w:val="115"/>
          <w:sz w:val="12"/>
        </w:rPr>
        <w:t> Exploring</w:t>
      </w:r>
      <w:r>
        <w:rPr>
          <w:w w:val="115"/>
          <w:sz w:val="12"/>
        </w:rPr>
        <w:t> the</w:t>
      </w:r>
      <w:r>
        <w:rPr>
          <w:w w:val="115"/>
          <w:sz w:val="12"/>
        </w:rPr>
        <w:t> capabilities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limitations</w:t>
      </w:r>
      <w:r>
        <w:rPr>
          <w:w w:val="115"/>
          <w:sz w:val="12"/>
        </w:rPr>
        <w:t> of</w:t>
      </w:r>
      <w:r>
        <w:rPr>
          <w:w w:val="115"/>
          <w:sz w:val="12"/>
        </w:rPr>
        <w:t> Gaussian</w:t>
      </w:r>
      <w:r>
        <w:rPr>
          <w:w w:val="115"/>
          <w:sz w:val="12"/>
        </w:rPr>
        <w:t> process</w:t>
      </w:r>
      <w:r>
        <w:rPr>
          <w:w w:val="115"/>
          <w:sz w:val="12"/>
        </w:rPr>
        <w:t> models.</w:t>
      </w:r>
      <w:r>
        <w:rPr>
          <w:w w:val="115"/>
          <w:sz w:val="12"/>
        </w:rPr>
        <w:t> 2016,</w:t>
      </w:r>
      <w:r>
        <w:rPr>
          <w:w w:val="115"/>
          <w:sz w:val="12"/>
        </w:rPr>
        <w:t> </w:t>
      </w:r>
      <w:hyperlink r:id="rId77">
        <w:r>
          <w:rPr>
            <w:color w:val="007FAC"/>
            <w:w w:val="115"/>
            <w:sz w:val="12"/>
          </w:rPr>
          <w:t>http://dx.doi.org/10.48550/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53" w:id="75"/>
      <w:bookmarkEnd w:id="75"/>
      <w:r>
        <w:rPr>
          <w:color w:val="007FAC"/>
          <w:w w:val="125"/>
          <w:sz w:val="12"/>
        </w:rPr>
      </w:r>
      <w:hyperlink r:id="rId77">
        <w:r>
          <w:rPr>
            <w:color w:val="007FAC"/>
            <w:w w:val="115"/>
            <w:sz w:val="12"/>
          </w:rPr>
          <w:t>arXiv.1610.05392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ArXiv</w:t>
      </w:r>
      <w:r>
        <w:rPr>
          <w:w w:val="115"/>
          <w:sz w:val="12"/>
        </w:rPr>
        <w:t> preprint.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hyperlink r:id="rId78">
        <w:r>
          <w:rPr>
            <w:color w:val="007FAC"/>
            <w:w w:val="115"/>
            <w:sz w:val="12"/>
          </w:rPr>
          <w:t>Balandat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Karrer</w:t>
        </w:r>
        <w:r>
          <w:rPr>
            <w:color w:val="007FAC"/>
            <w:w w:val="115"/>
            <w:sz w:val="12"/>
          </w:rPr>
          <w:t> B,</w:t>
        </w:r>
        <w:r>
          <w:rPr>
            <w:color w:val="007FAC"/>
            <w:w w:val="115"/>
            <w:sz w:val="12"/>
          </w:rPr>
          <w:t> Jiang</w:t>
        </w:r>
        <w:r>
          <w:rPr>
            <w:color w:val="007FAC"/>
            <w:w w:val="115"/>
            <w:sz w:val="12"/>
          </w:rPr>
          <w:t> DR,</w:t>
        </w:r>
        <w:r>
          <w:rPr>
            <w:color w:val="007FAC"/>
            <w:w w:val="115"/>
            <w:sz w:val="12"/>
          </w:rPr>
          <w:t> Daulton</w:t>
        </w:r>
        <w:r>
          <w:rPr>
            <w:color w:val="007FAC"/>
            <w:w w:val="115"/>
            <w:sz w:val="12"/>
          </w:rPr>
          <w:t> S,</w:t>
        </w:r>
        <w:r>
          <w:rPr>
            <w:color w:val="007FAC"/>
            <w:w w:val="115"/>
            <w:sz w:val="12"/>
          </w:rPr>
          <w:t> Letham</w:t>
        </w:r>
        <w:r>
          <w:rPr>
            <w:color w:val="007FAC"/>
            <w:w w:val="115"/>
            <w:sz w:val="12"/>
          </w:rPr>
          <w:t> B,</w:t>
        </w:r>
        <w:r>
          <w:rPr>
            <w:color w:val="007FAC"/>
            <w:w w:val="115"/>
            <w:sz w:val="12"/>
          </w:rPr>
          <w:t> Wilson</w:t>
        </w:r>
        <w:r>
          <w:rPr>
            <w:color w:val="007FAC"/>
            <w:w w:val="115"/>
            <w:sz w:val="12"/>
          </w:rPr>
          <w:t> AG,</w:t>
        </w:r>
        <w:r>
          <w:rPr>
            <w:color w:val="007FAC"/>
            <w:w w:val="115"/>
            <w:sz w:val="12"/>
          </w:rPr>
          <w:t> Bakshy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E.</w:t>
        </w:r>
      </w:hyperlink>
      <w:r>
        <w:rPr>
          <w:color w:val="007FAC"/>
          <w:spacing w:val="40"/>
          <w:w w:val="115"/>
          <w:sz w:val="12"/>
        </w:rPr>
        <w:t> </w:t>
      </w:r>
      <w:hyperlink r:id="rId78">
        <w:r>
          <w:rPr>
            <w:color w:val="007FAC"/>
            <w:w w:val="115"/>
            <w:sz w:val="12"/>
          </w:rPr>
          <w:t>Botorch: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framework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efficient</w:t>
        </w:r>
        <w:r>
          <w:rPr>
            <w:color w:val="007FAC"/>
            <w:w w:val="115"/>
            <w:sz w:val="12"/>
          </w:rPr>
          <w:t> Monte-Carlo</w:t>
        </w:r>
        <w:r>
          <w:rPr>
            <w:color w:val="007FAC"/>
            <w:w w:val="115"/>
            <w:sz w:val="12"/>
          </w:rPr>
          <w:t> Bayesian</w:t>
        </w:r>
        <w:r>
          <w:rPr>
            <w:color w:val="007FAC"/>
            <w:w w:val="115"/>
            <w:sz w:val="12"/>
          </w:rPr>
          <w:t> optimization.</w:t>
        </w:r>
        <w:r>
          <w:rPr>
            <w:color w:val="007FAC"/>
            <w:w w:val="115"/>
            <w:sz w:val="12"/>
          </w:rPr>
          <w:t> In:</w:t>
        </w:r>
      </w:hyperlink>
      <w:r>
        <w:rPr>
          <w:color w:val="007FAC"/>
          <w:spacing w:val="40"/>
          <w:w w:val="115"/>
          <w:sz w:val="12"/>
        </w:rPr>
        <w:t> </w:t>
      </w:r>
      <w:hyperlink r:id="rId78">
        <w:r>
          <w:rPr>
            <w:color w:val="007FAC"/>
            <w:w w:val="115"/>
            <w:sz w:val="12"/>
          </w:rPr>
          <w:t>Larochelle</w:t>
        </w:r>
        <w:r>
          <w:rPr>
            <w:color w:val="007FAC"/>
            <w:w w:val="115"/>
            <w:sz w:val="12"/>
          </w:rPr>
          <w:t> H,</w:t>
        </w:r>
        <w:r>
          <w:rPr>
            <w:color w:val="007FAC"/>
            <w:w w:val="115"/>
            <w:sz w:val="12"/>
          </w:rPr>
          <w:t> Ranzato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Hadsell</w:t>
        </w:r>
        <w:r>
          <w:rPr>
            <w:color w:val="007FAC"/>
            <w:w w:val="115"/>
            <w:sz w:val="12"/>
          </w:rPr>
          <w:t> R,</w:t>
        </w:r>
        <w:r>
          <w:rPr>
            <w:color w:val="007FAC"/>
            <w:w w:val="115"/>
            <w:sz w:val="12"/>
          </w:rPr>
          <w:t> Balcan</w:t>
        </w:r>
        <w:r>
          <w:rPr>
            <w:color w:val="007FAC"/>
            <w:w w:val="115"/>
            <w:sz w:val="12"/>
          </w:rPr>
          <w:t> MF,</w:t>
        </w:r>
        <w:r>
          <w:rPr>
            <w:color w:val="007FAC"/>
            <w:w w:val="115"/>
            <w:sz w:val="12"/>
          </w:rPr>
          <w:t> Lin</w:t>
        </w:r>
        <w:r>
          <w:rPr>
            <w:color w:val="007FAC"/>
            <w:w w:val="115"/>
            <w:sz w:val="12"/>
          </w:rPr>
          <w:t> H,</w:t>
        </w:r>
        <w:r>
          <w:rPr>
            <w:color w:val="007FAC"/>
            <w:w w:val="115"/>
            <w:sz w:val="12"/>
          </w:rPr>
          <w:t> editors.</w:t>
        </w:r>
        <w:r>
          <w:rPr>
            <w:color w:val="007FAC"/>
            <w:w w:val="115"/>
            <w:sz w:val="12"/>
          </w:rPr>
          <w:t> Advances</w:t>
        </w:r>
        <w:r>
          <w:rPr>
            <w:color w:val="007FAC"/>
            <w:w w:val="115"/>
            <w:sz w:val="12"/>
          </w:rPr>
          <w:t> in</w:t>
        </w:r>
      </w:hyperlink>
      <w:r>
        <w:rPr>
          <w:color w:val="007FAC"/>
          <w:spacing w:val="40"/>
          <w:w w:val="115"/>
          <w:sz w:val="12"/>
        </w:rPr>
        <w:t> </w:t>
      </w:r>
      <w:hyperlink r:id="rId78">
        <w:r>
          <w:rPr>
            <w:color w:val="007FAC"/>
            <w:w w:val="115"/>
            <w:sz w:val="12"/>
          </w:rPr>
          <w:t>neural</w:t>
        </w:r>
        <w:r>
          <w:rPr>
            <w:color w:val="007FAC"/>
            <w:w w:val="115"/>
            <w:sz w:val="12"/>
          </w:rPr>
          <w:t> information</w:t>
        </w:r>
        <w:r>
          <w:rPr>
            <w:color w:val="007FAC"/>
            <w:w w:val="115"/>
            <w:sz w:val="12"/>
          </w:rPr>
          <w:t> processing</w:t>
        </w:r>
        <w:r>
          <w:rPr>
            <w:color w:val="007FAC"/>
            <w:w w:val="115"/>
            <w:sz w:val="12"/>
          </w:rPr>
          <w:t> systems,</w:t>
        </w:r>
        <w:r>
          <w:rPr>
            <w:color w:val="007FAC"/>
            <w:w w:val="115"/>
            <w:sz w:val="12"/>
          </w:rPr>
          <w:t> 33.</w:t>
        </w:r>
        <w:r>
          <w:rPr>
            <w:color w:val="007FAC"/>
            <w:w w:val="115"/>
            <w:sz w:val="12"/>
          </w:rPr>
          <w:t> Curran</w:t>
        </w:r>
        <w:r>
          <w:rPr>
            <w:color w:val="007FAC"/>
            <w:w w:val="115"/>
            <w:sz w:val="12"/>
          </w:rPr>
          <w:t> Associates,</w:t>
        </w:r>
        <w:r>
          <w:rPr>
            <w:color w:val="007FAC"/>
            <w:w w:val="115"/>
            <w:sz w:val="12"/>
          </w:rPr>
          <w:t> Inc.;</w:t>
        </w:r>
        <w:r>
          <w:rPr>
            <w:color w:val="007FAC"/>
            <w:w w:val="115"/>
            <w:sz w:val="12"/>
          </w:rPr>
          <w:t> 2020,</w:t>
        </w:r>
        <w:r>
          <w:rPr>
            <w:color w:val="007FAC"/>
            <w:w w:val="115"/>
            <w:sz w:val="12"/>
          </w:rPr>
          <w:t> p.</w:t>
        </w:r>
      </w:hyperlink>
      <w:r>
        <w:rPr>
          <w:color w:val="007FAC"/>
          <w:spacing w:val="40"/>
          <w:w w:val="115"/>
          <w:sz w:val="12"/>
        </w:rPr>
        <w:t> </w:t>
      </w:r>
      <w:hyperlink r:id="rId78">
        <w:r>
          <w:rPr>
            <w:color w:val="007FAC"/>
            <w:spacing w:val="-2"/>
            <w:w w:val="115"/>
            <w:sz w:val="12"/>
          </w:rPr>
          <w:t>21524–38.</w:t>
        </w:r>
      </w:hyperlink>
    </w:p>
    <w:p>
      <w:pPr>
        <w:pStyle w:val="ListParagraph"/>
        <w:numPr>
          <w:ilvl w:val="0"/>
          <w:numId w:val="4"/>
        </w:numPr>
        <w:tabs>
          <w:tab w:pos="517" w:val="left" w:leader="none"/>
          <w:tab w:pos="519" w:val="left" w:leader="none"/>
        </w:tabs>
        <w:spacing w:line="297" w:lineRule="auto" w:before="100" w:after="0"/>
        <w:ind w:left="519" w:right="149" w:hanging="352"/>
        <w:jc w:val="both"/>
        <w:rPr>
          <w:sz w:val="12"/>
        </w:rPr>
      </w:pPr>
      <w:r>
        <w:rPr/>
        <w:br w:type="column"/>
      </w:r>
      <w:bookmarkStart w:name="_bookmark54" w:id="76"/>
      <w:bookmarkEnd w:id="76"/>
      <w:r>
        <w:rPr/>
      </w:r>
      <w:r>
        <w:rPr>
          <w:w w:val="115"/>
          <w:sz w:val="12"/>
        </w:rPr>
        <w:t>Shahriari B, Swersky K, Wang Z, Adams RP, De Freitas N. Taking the human </w:t>
      </w:r>
      <w:r>
        <w:rPr>
          <w:w w:val="115"/>
          <w:sz w:val="12"/>
        </w:rPr>
        <w:t>out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w w:val="115"/>
          <w:sz w:val="12"/>
        </w:rPr>
        <w:t> the</w:t>
      </w:r>
      <w:r>
        <w:rPr>
          <w:w w:val="115"/>
          <w:sz w:val="12"/>
        </w:rPr>
        <w:t> loop:</w:t>
      </w:r>
      <w:r>
        <w:rPr>
          <w:w w:val="115"/>
          <w:sz w:val="12"/>
        </w:rPr>
        <w:t> A</w:t>
      </w:r>
      <w:r>
        <w:rPr>
          <w:w w:val="115"/>
          <w:sz w:val="12"/>
        </w:rPr>
        <w:t> review</w:t>
      </w:r>
      <w:r>
        <w:rPr>
          <w:w w:val="115"/>
          <w:sz w:val="12"/>
        </w:rPr>
        <w:t> of</w:t>
      </w:r>
      <w:r>
        <w:rPr>
          <w:w w:val="115"/>
          <w:sz w:val="12"/>
        </w:rPr>
        <w:t> Bayesian</w:t>
      </w:r>
      <w:r>
        <w:rPr>
          <w:w w:val="115"/>
          <w:sz w:val="12"/>
        </w:rPr>
        <w:t> optimization.</w:t>
      </w:r>
      <w:r>
        <w:rPr>
          <w:w w:val="115"/>
          <w:sz w:val="12"/>
        </w:rPr>
        <w:t> Proc</w:t>
      </w:r>
      <w:r>
        <w:rPr>
          <w:w w:val="115"/>
          <w:sz w:val="12"/>
        </w:rPr>
        <w:t> IEEE</w:t>
      </w:r>
      <w:r>
        <w:rPr>
          <w:w w:val="115"/>
          <w:sz w:val="12"/>
        </w:rPr>
        <w:t> 2015;104(1):148–75.</w:t>
      </w:r>
      <w:r>
        <w:rPr>
          <w:spacing w:val="40"/>
          <w:w w:val="117"/>
          <w:sz w:val="12"/>
        </w:rPr>
        <w:t> </w:t>
      </w:r>
      <w:bookmarkStart w:name="_bookmark55" w:id="77"/>
      <w:bookmarkEnd w:id="77"/>
      <w:r>
        <w:rPr>
          <w:w w:val="117"/>
          <w:sz w:val="12"/>
        </w:rPr>
      </w:r>
      <w:hyperlink r:id="rId79">
        <w:r>
          <w:rPr>
            <w:color w:val="007FAC"/>
            <w:spacing w:val="-2"/>
            <w:w w:val="115"/>
            <w:sz w:val="12"/>
          </w:rPr>
          <w:t>http://dx.doi.org/10.1109/JPROC.2015.2494218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517" w:val="left" w:leader="none"/>
          <w:tab w:pos="519" w:val="left" w:leader="none"/>
        </w:tabs>
        <w:spacing w:line="297" w:lineRule="auto" w:before="1" w:after="0"/>
        <w:ind w:left="519" w:right="149" w:hanging="352"/>
        <w:jc w:val="both"/>
        <w:rPr>
          <w:sz w:val="12"/>
        </w:rPr>
      </w:pPr>
      <w:r>
        <w:rPr>
          <w:w w:val="120"/>
          <w:sz w:val="12"/>
        </w:rPr>
        <w:t>Wilson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JT,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Hutter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Deisenroth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MP.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Maximizing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acquisition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functions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w w:val="120"/>
          <w:sz w:val="12"/>
        </w:rPr>
        <w:t> Bayesian</w:t>
      </w:r>
      <w:r>
        <w:rPr>
          <w:w w:val="120"/>
          <w:sz w:val="12"/>
        </w:rPr>
        <w:t> optimization.</w:t>
      </w:r>
      <w:r>
        <w:rPr>
          <w:w w:val="120"/>
          <w:sz w:val="12"/>
        </w:rPr>
        <w:t> 2018,</w:t>
      </w:r>
      <w:r>
        <w:rPr>
          <w:w w:val="120"/>
          <w:sz w:val="12"/>
        </w:rPr>
        <w:t> </w:t>
      </w:r>
      <w:hyperlink r:id="rId80">
        <w:r>
          <w:rPr>
            <w:color w:val="007FAC"/>
            <w:w w:val="120"/>
            <w:sz w:val="12"/>
          </w:rPr>
          <w:t>http://dx.doi.org/10.48550/arXiv.1805.10196</w:t>
        </w:r>
      </w:hyperlink>
      <w:r>
        <w:rPr>
          <w:w w:val="120"/>
          <w:sz w:val="12"/>
        </w:rPr>
        <w:t>,</w:t>
      </w:r>
      <w:r>
        <w:rPr>
          <w:spacing w:val="40"/>
          <w:w w:val="120"/>
          <w:sz w:val="12"/>
        </w:rPr>
        <w:t> </w:t>
      </w:r>
      <w:bookmarkStart w:name="_bookmark56" w:id="78"/>
      <w:bookmarkEnd w:id="78"/>
      <w:r>
        <w:rPr>
          <w:w w:val="120"/>
          <w:sz w:val="12"/>
        </w:rPr>
        <w:t>ArXiv</w:t>
      </w:r>
      <w:r>
        <w:rPr>
          <w:w w:val="120"/>
          <w:sz w:val="12"/>
        </w:rPr>
        <w:t> preprint.</w:t>
      </w:r>
    </w:p>
    <w:p>
      <w:pPr>
        <w:pStyle w:val="ListParagraph"/>
        <w:numPr>
          <w:ilvl w:val="0"/>
          <w:numId w:val="4"/>
        </w:numPr>
        <w:tabs>
          <w:tab w:pos="517" w:val="left" w:leader="none"/>
          <w:tab w:pos="519" w:val="left" w:leader="none"/>
        </w:tabs>
        <w:spacing w:line="297" w:lineRule="auto" w:before="1" w:after="0"/>
        <w:ind w:left="519" w:right="149" w:hanging="352"/>
        <w:jc w:val="both"/>
        <w:rPr>
          <w:sz w:val="12"/>
        </w:rPr>
      </w:pPr>
      <w:r>
        <w:rPr>
          <w:w w:val="115"/>
          <w:sz w:val="12"/>
        </w:rPr>
        <w:t>Letham B, Karrer B, Ottoni G, Bakshy E, et al. Constrained Bayesian </w:t>
      </w:r>
      <w:r>
        <w:rPr>
          <w:w w:val="115"/>
          <w:sz w:val="12"/>
        </w:rPr>
        <w:t>optimization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w w:val="115"/>
          <w:sz w:val="12"/>
        </w:rPr>
        <w:t> noisy</w:t>
      </w:r>
      <w:r>
        <w:rPr>
          <w:w w:val="115"/>
          <w:sz w:val="12"/>
        </w:rPr>
        <w:t> experiments.</w:t>
      </w:r>
      <w:r>
        <w:rPr>
          <w:w w:val="115"/>
          <w:sz w:val="12"/>
        </w:rPr>
        <w:t> Bayesian</w:t>
      </w:r>
      <w:r>
        <w:rPr>
          <w:w w:val="115"/>
          <w:sz w:val="12"/>
        </w:rPr>
        <w:t> Anal</w:t>
      </w:r>
      <w:r>
        <w:rPr>
          <w:w w:val="115"/>
          <w:sz w:val="12"/>
        </w:rPr>
        <w:t> 2019;14(2):495–519.</w:t>
      </w:r>
      <w:r>
        <w:rPr>
          <w:w w:val="115"/>
          <w:sz w:val="12"/>
        </w:rPr>
        <w:t> </w:t>
      </w:r>
      <w:hyperlink r:id="rId81">
        <w:r>
          <w:rPr>
            <w:color w:val="007FAC"/>
            <w:w w:val="115"/>
            <w:sz w:val="12"/>
          </w:rPr>
          <w:t>http://dx.doi.org/</w:t>
        </w:r>
      </w:hyperlink>
      <w:r>
        <w:rPr>
          <w:color w:val="007FAC"/>
          <w:spacing w:val="40"/>
          <w:w w:val="126"/>
          <w:sz w:val="12"/>
        </w:rPr>
        <w:t> </w:t>
      </w:r>
      <w:bookmarkStart w:name="_bookmark57" w:id="79"/>
      <w:bookmarkEnd w:id="79"/>
      <w:r>
        <w:rPr>
          <w:color w:val="007FAC"/>
          <w:w w:val="126"/>
          <w:sz w:val="12"/>
        </w:rPr>
      </w:r>
      <w:hyperlink r:id="rId81">
        <w:r>
          <w:rPr>
            <w:color w:val="007FAC"/>
            <w:spacing w:val="-2"/>
            <w:w w:val="115"/>
            <w:sz w:val="12"/>
          </w:rPr>
          <w:t>10.1214/18-BA1110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517" w:val="left" w:leader="none"/>
          <w:tab w:pos="519" w:val="left" w:leader="none"/>
        </w:tabs>
        <w:spacing w:line="297" w:lineRule="auto" w:before="0" w:after="0"/>
        <w:ind w:left="519" w:right="149" w:hanging="352"/>
        <w:jc w:val="both"/>
        <w:rPr>
          <w:sz w:val="12"/>
        </w:rPr>
      </w:pPr>
      <w:r>
        <w:rPr>
          <w:w w:val="115"/>
          <w:sz w:val="12"/>
        </w:rPr>
        <w:t>Scott</w:t>
      </w:r>
      <w:r>
        <w:rPr>
          <w:w w:val="115"/>
          <w:sz w:val="12"/>
        </w:rPr>
        <w:t> W,</w:t>
      </w:r>
      <w:r>
        <w:rPr>
          <w:w w:val="115"/>
          <w:sz w:val="12"/>
        </w:rPr>
        <w:t> Frazier</w:t>
      </w:r>
      <w:r>
        <w:rPr>
          <w:w w:val="115"/>
          <w:sz w:val="12"/>
        </w:rPr>
        <w:t> P,</w:t>
      </w:r>
      <w:r>
        <w:rPr>
          <w:w w:val="115"/>
          <w:sz w:val="12"/>
        </w:rPr>
        <w:t> Powell</w:t>
      </w:r>
      <w:r>
        <w:rPr>
          <w:w w:val="115"/>
          <w:sz w:val="12"/>
        </w:rPr>
        <w:t> W.</w:t>
      </w:r>
      <w:r>
        <w:rPr>
          <w:w w:val="115"/>
          <w:sz w:val="12"/>
        </w:rPr>
        <w:t> The</w:t>
      </w:r>
      <w:r>
        <w:rPr>
          <w:w w:val="115"/>
          <w:sz w:val="12"/>
        </w:rPr>
        <w:t> correlated</w:t>
      </w:r>
      <w:r>
        <w:rPr>
          <w:w w:val="115"/>
          <w:sz w:val="12"/>
        </w:rPr>
        <w:t> knowledge</w:t>
      </w:r>
      <w:r>
        <w:rPr>
          <w:w w:val="115"/>
          <w:sz w:val="12"/>
        </w:rPr>
        <w:t> gradient</w:t>
      </w:r>
      <w:r>
        <w:rPr>
          <w:w w:val="115"/>
          <w:sz w:val="12"/>
        </w:rPr>
        <w:t> for</w:t>
      </w:r>
      <w:r>
        <w:rPr>
          <w:w w:val="115"/>
          <w:sz w:val="12"/>
        </w:rPr>
        <w:t> </w:t>
      </w:r>
      <w:r>
        <w:rPr>
          <w:w w:val="115"/>
          <w:sz w:val="12"/>
        </w:rPr>
        <w:t>simulation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continuous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parameters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Gaussian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process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regression.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SIAM</w:t>
      </w:r>
      <w:r>
        <w:rPr>
          <w:spacing w:val="40"/>
          <w:w w:val="115"/>
          <w:sz w:val="12"/>
        </w:rPr>
        <w:t> </w:t>
      </w:r>
      <w:bookmarkStart w:name="_bookmark58" w:id="80"/>
      <w:bookmarkEnd w:id="80"/>
      <w:r>
        <w:rPr>
          <w:w w:val="115"/>
          <w:sz w:val="12"/>
        </w:rPr>
        <w:t>J</w:t>
      </w:r>
      <w:r>
        <w:rPr>
          <w:spacing w:val="58"/>
          <w:w w:val="115"/>
          <w:sz w:val="12"/>
        </w:rPr>
        <w:t> </w:t>
      </w:r>
      <w:r>
        <w:rPr>
          <w:w w:val="115"/>
          <w:sz w:val="12"/>
        </w:rPr>
        <w:t>Optim</w:t>
      </w:r>
      <w:r>
        <w:rPr>
          <w:spacing w:val="58"/>
          <w:w w:val="115"/>
          <w:sz w:val="12"/>
        </w:rPr>
        <w:t> </w:t>
      </w:r>
      <w:r>
        <w:rPr>
          <w:w w:val="115"/>
          <w:sz w:val="12"/>
        </w:rPr>
        <w:t>2011;21(3):996–1026.</w:t>
      </w:r>
      <w:r>
        <w:rPr>
          <w:spacing w:val="58"/>
          <w:w w:val="115"/>
          <w:sz w:val="12"/>
        </w:rPr>
        <w:t> </w:t>
      </w:r>
      <w:hyperlink r:id="rId82">
        <w:r>
          <w:rPr>
            <w:color w:val="007FAC"/>
            <w:w w:val="115"/>
            <w:sz w:val="12"/>
          </w:rPr>
          <w:t>http://dx.doi.org/10.1137/100801275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517" w:val="left" w:leader="none"/>
          <w:tab w:pos="519" w:val="left" w:leader="none"/>
        </w:tabs>
        <w:spacing w:line="297" w:lineRule="auto" w:before="1" w:after="0"/>
        <w:ind w:left="519" w:right="149" w:hanging="352"/>
        <w:jc w:val="both"/>
        <w:rPr>
          <w:sz w:val="12"/>
        </w:rPr>
      </w:pPr>
      <w:r>
        <w:rPr>
          <w:w w:val="115"/>
          <w:sz w:val="12"/>
        </w:rPr>
        <w:t>Frazier</w:t>
      </w:r>
      <w:r>
        <w:rPr>
          <w:w w:val="115"/>
          <w:sz w:val="12"/>
        </w:rPr>
        <w:t> PI.</w:t>
      </w:r>
      <w:r>
        <w:rPr>
          <w:w w:val="115"/>
          <w:sz w:val="12"/>
        </w:rPr>
        <w:t> A</w:t>
      </w:r>
      <w:r>
        <w:rPr>
          <w:w w:val="115"/>
          <w:sz w:val="12"/>
        </w:rPr>
        <w:t> tutorial</w:t>
      </w:r>
      <w:r>
        <w:rPr>
          <w:w w:val="115"/>
          <w:sz w:val="12"/>
        </w:rPr>
        <w:t> on</w:t>
      </w:r>
      <w:r>
        <w:rPr>
          <w:w w:val="115"/>
          <w:sz w:val="12"/>
        </w:rPr>
        <w:t> Bayesian</w:t>
      </w:r>
      <w:r>
        <w:rPr>
          <w:w w:val="115"/>
          <w:sz w:val="12"/>
        </w:rPr>
        <w:t> optimization.</w:t>
      </w:r>
      <w:r>
        <w:rPr>
          <w:w w:val="115"/>
          <w:sz w:val="12"/>
        </w:rPr>
        <w:t> 2018,</w:t>
      </w:r>
      <w:r>
        <w:rPr>
          <w:w w:val="115"/>
          <w:sz w:val="12"/>
        </w:rPr>
        <w:t> </w:t>
      </w:r>
      <w:hyperlink r:id="rId83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59" w:id="81"/>
      <w:bookmarkEnd w:id="81"/>
      <w:r>
        <w:rPr>
          <w:color w:val="007FAC"/>
          <w:w w:val="125"/>
          <w:sz w:val="12"/>
        </w:rPr>
      </w:r>
      <w:hyperlink r:id="rId83">
        <w:r>
          <w:rPr>
            <w:color w:val="007FAC"/>
            <w:w w:val="115"/>
            <w:sz w:val="12"/>
          </w:rPr>
          <w:t>48550/arXiv.1807.02811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ArXiv</w:t>
      </w:r>
      <w:r>
        <w:rPr>
          <w:w w:val="115"/>
          <w:sz w:val="12"/>
        </w:rPr>
        <w:t> preprint.</w:t>
      </w:r>
    </w:p>
    <w:p>
      <w:pPr>
        <w:pStyle w:val="ListParagraph"/>
        <w:numPr>
          <w:ilvl w:val="0"/>
          <w:numId w:val="4"/>
        </w:numPr>
        <w:tabs>
          <w:tab w:pos="517" w:val="left" w:leader="none"/>
          <w:tab w:pos="519" w:val="left" w:leader="none"/>
        </w:tabs>
        <w:spacing w:line="297" w:lineRule="auto" w:before="1" w:after="0"/>
        <w:ind w:left="519" w:right="149" w:hanging="352"/>
        <w:jc w:val="both"/>
        <w:rPr>
          <w:sz w:val="12"/>
        </w:rPr>
      </w:pPr>
      <w:r>
        <w:rPr>
          <w:w w:val="115"/>
          <w:sz w:val="12"/>
        </w:rPr>
        <w:t>McInnes</w:t>
      </w:r>
      <w:r>
        <w:rPr>
          <w:w w:val="115"/>
          <w:sz w:val="12"/>
        </w:rPr>
        <w:t> L,</w:t>
      </w:r>
      <w:r>
        <w:rPr>
          <w:w w:val="115"/>
          <w:sz w:val="12"/>
        </w:rPr>
        <w:t> Healy</w:t>
      </w:r>
      <w:r>
        <w:rPr>
          <w:w w:val="115"/>
          <w:sz w:val="12"/>
        </w:rPr>
        <w:t> J,</w:t>
      </w:r>
      <w:r>
        <w:rPr>
          <w:w w:val="115"/>
          <w:sz w:val="12"/>
        </w:rPr>
        <w:t> Melville</w:t>
      </w:r>
      <w:r>
        <w:rPr>
          <w:w w:val="115"/>
          <w:sz w:val="12"/>
        </w:rPr>
        <w:t> J.</w:t>
      </w:r>
      <w:r>
        <w:rPr>
          <w:w w:val="115"/>
          <w:sz w:val="12"/>
        </w:rPr>
        <w:t> UMAP:</w:t>
      </w:r>
      <w:r>
        <w:rPr>
          <w:w w:val="115"/>
          <w:sz w:val="12"/>
        </w:rPr>
        <w:t> Uniform</w:t>
      </w:r>
      <w:r>
        <w:rPr>
          <w:w w:val="115"/>
          <w:sz w:val="12"/>
        </w:rPr>
        <w:t> manifold</w:t>
      </w:r>
      <w:r>
        <w:rPr>
          <w:w w:val="115"/>
          <w:sz w:val="12"/>
        </w:rPr>
        <w:t> approximation</w:t>
      </w:r>
      <w:r>
        <w:rPr>
          <w:w w:val="115"/>
          <w:sz w:val="12"/>
        </w:rPr>
        <w:t>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projection</w:t>
      </w:r>
      <w:r>
        <w:rPr>
          <w:w w:val="115"/>
          <w:sz w:val="12"/>
        </w:rPr>
        <w:t> for</w:t>
      </w:r>
      <w:r>
        <w:rPr>
          <w:w w:val="115"/>
          <w:sz w:val="12"/>
        </w:rPr>
        <w:t> dimension</w:t>
      </w:r>
      <w:r>
        <w:rPr>
          <w:w w:val="115"/>
          <w:sz w:val="12"/>
        </w:rPr>
        <w:t> reduction.</w:t>
      </w:r>
      <w:r>
        <w:rPr>
          <w:w w:val="115"/>
          <w:sz w:val="12"/>
        </w:rPr>
        <w:t> 2018,</w:t>
      </w:r>
      <w:r>
        <w:rPr>
          <w:w w:val="115"/>
          <w:sz w:val="12"/>
        </w:rPr>
        <w:t> </w:t>
      </w:r>
      <w:hyperlink r:id="rId84">
        <w:r>
          <w:rPr>
            <w:color w:val="007FAC"/>
            <w:w w:val="115"/>
            <w:sz w:val="12"/>
          </w:rPr>
          <w:t>http://dx.doi.org/10.48550/arXiv.</w:t>
        </w:r>
      </w:hyperlink>
      <w:r>
        <w:rPr>
          <w:color w:val="007FAC"/>
          <w:spacing w:val="40"/>
          <w:w w:val="115"/>
          <w:sz w:val="12"/>
        </w:rPr>
        <w:t> </w:t>
      </w:r>
      <w:hyperlink r:id="rId84">
        <w:r>
          <w:rPr>
            <w:color w:val="007FAC"/>
            <w:w w:val="115"/>
            <w:sz w:val="12"/>
          </w:rPr>
          <w:t>1802.03426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ArXiv</w:t>
      </w:r>
      <w:r>
        <w:rPr>
          <w:w w:val="115"/>
          <w:sz w:val="12"/>
        </w:rPr>
        <w:t> preprint.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43"/>
        <w:ind w:left="0"/>
        <w:rPr>
          <w:sz w:val="12"/>
        </w:rPr>
      </w:pPr>
    </w:p>
    <w:p>
      <w:pPr>
        <w:spacing w:line="297" w:lineRule="auto" w:before="0"/>
        <w:ind w:left="139" w:right="149" w:firstLine="0"/>
        <w:jc w:val="both"/>
        <w:rPr>
          <w:sz w:val="12"/>
        </w:rPr>
      </w:pPr>
      <w:bookmarkStart w:name="_bookmark60" w:id="82"/>
      <w:bookmarkEnd w:id="82"/>
      <w:r>
        <w:rPr/>
      </w:r>
      <w:r>
        <w:rPr>
          <w:w w:val="115"/>
          <w:sz w:val="12"/>
        </w:rPr>
        <w:t>Mr.</w:t>
      </w:r>
      <w:r>
        <w:rPr>
          <w:w w:val="115"/>
          <w:sz w:val="12"/>
        </w:rPr>
        <w:t> </w:t>
      </w:r>
      <w:r>
        <w:rPr>
          <w:b/>
          <w:w w:val="115"/>
          <w:sz w:val="12"/>
        </w:rPr>
        <w:t>Armin</w:t>
      </w:r>
      <w:r>
        <w:rPr>
          <w:b/>
          <w:w w:val="115"/>
          <w:sz w:val="12"/>
        </w:rPr>
        <w:t> Hadzic</w:t>
      </w:r>
      <w:r>
        <w:rPr>
          <w:b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w w:val="115"/>
          <w:sz w:val="12"/>
        </w:rPr>
        <w:t> a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vision</w:t>
      </w:r>
      <w:r>
        <w:rPr>
          <w:w w:val="115"/>
          <w:sz w:val="12"/>
        </w:rPr>
        <w:t> researcher</w:t>
      </w:r>
      <w:r>
        <w:rPr>
          <w:w w:val="115"/>
          <w:sz w:val="12"/>
        </w:rPr>
        <w:t> at</w:t>
      </w:r>
      <w:r>
        <w:rPr>
          <w:w w:val="115"/>
          <w:sz w:val="12"/>
        </w:rPr>
        <w:t> the</w:t>
      </w:r>
      <w:r>
        <w:rPr>
          <w:w w:val="115"/>
          <w:sz w:val="12"/>
        </w:rPr>
        <w:t> Johns</w:t>
      </w:r>
      <w:r>
        <w:rPr>
          <w:w w:val="115"/>
          <w:sz w:val="12"/>
        </w:rPr>
        <w:t> Hopkins</w:t>
      </w:r>
      <w:r>
        <w:rPr>
          <w:w w:val="115"/>
          <w:sz w:val="12"/>
        </w:rPr>
        <w:t> University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Applied</w:t>
      </w:r>
      <w:r>
        <w:rPr>
          <w:w w:val="115"/>
          <w:sz w:val="12"/>
        </w:rPr>
        <w:t> Physics</w:t>
      </w:r>
      <w:r>
        <w:rPr>
          <w:w w:val="115"/>
          <w:sz w:val="12"/>
        </w:rPr>
        <w:t> Laboratory.</w:t>
      </w:r>
      <w:r>
        <w:rPr>
          <w:w w:val="115"/>
          <w:sz w:val="12"/>
        </w:rPr>
        <w:t> He</w:t>
      </w:r>
      <w:r>
        <w:rPr>
          <w:w w:val="115"/>
          <w:sz w:val="12"/>
        </w:rPr>
        <w:t> has</w:t>
      </w:r>
      <w:r>
        <w:rPr>
          <w:w w:val="115"/>
          <w:sz w:val="12"/>
        </w:rPr>
        <w:t> a</w:t>
      </w:r>
      <w:r>
        <w:rPr>
          <w:w w:val="115"/>
          <w:sz w:val="12"/>
        </w:rPr>
        <w:t> B.S.</w:t>
      </w:r>
      <w:r>
        <w:rPr>
          <w:w w:val="115"/>
          <w:sz w:val="12"/>
        </w:rPr>
        <w:t> in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Engineering,</w:t>
      </w:r>
      <w:r>
        <w:rPr>
          <w:w w:val="115"/>
          <w:sz w:val="12"/>
        </w:rPr>
        <w:t> a</w:t>
      </w:r>
      <w:r>
        <w:rPr>
          <w:w w:val="115"/>
          <w:sz w:val="12"/>
        </w:rPr>
        <w:t> B.S.</w:t>
      </w:r>
      <w:r>
        <w:rPr>
          <w:w w:val="115"/>
          <w:sz w:val="12"/>
        </w:rPr>
        <w:t> in</w:t>
      </w:r>
      <w:r>
        <w:rPr>
          <w:w w:val="115"/>
          <w:sz w:val="12"/>
        </w:rPr>
        <w:t> </w:t>
      </w:r>
      <w:r>
        <w:rPr>
          <w:w w:val="115"/>
          <w:sz w:val="12"/>
        </w:rPr>
        <w:t>Electrical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Engineering,</w:t>
      </w:r>
      <w:r>
        <w:rPr>
          <w:w w:val="115"/>
          <w:sz w:val="12"/>
        </w:rPr>
        <w:t> and</w:t>
      </w:r>
      <w:r>
        <w:rPr>
          <w:w w:val="115"/>
          <w:sz w:val="12"/>
        </w:rPr>
        <w:t> an</w:t>
      </w:r>
      <w:r>
        <w:rPr>
          <w:w w:val="115"/>
          <w:sz w:val="12"/>
        </w:rPr>
        <w:t> M.S.</w:t>
      </w:r>
      <w:r>
        <w:rPr>
          <w:w w:val="115"/>
          <w:sz w:val="12"/>
        </w:rPr>
        <w:t> in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Science</w:t>
      </w:r>
      <w:r>
        <w:rPr>
          <w:w w:val="115"/>
          <w:sz w:val="12"/>
        </w:rPr>
        <w:t> from</w:t>
      </w:r>
      <w:r>
        <w:rPr>
          <w:w w:val="115"/>
          <w:sz w:val="12"/>
        </w:rPr>
        <w:t> the</w:t>
      </w:r>
      <w:r>
        <w:rPr>
          <w:w w:val="115"/>
          <w:sz w:val="12"/>
        </w:rPr>
        <w:t> University</w:t>
      </w:r>
      <w:r>
        <w:rPr>
          <w:w w:val="115"/>
          <w:sz w:val="12"/>
        </w:rPr>
        <w:t> of</w:t>
      </w:r>
      <w:r>
        <w:rPr>
          <w:w w:val="115"/>
          <w:sz w:val="12"/>
        </w:rPr>
        <w:t> Kentucky.</w:t>
      </w:r>
      <w:r>
        <w:rPr>
          <w:w w:val="115"/>
          <w:sz w:val="12"/>
        </w:rPr>
        <w:t> His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w w:val="115"/>
          <w:sz w:val="12"/>
        </w:rPr>
        <w:t> interests</w:t>
      </w:r>
      <w:r>
        <w:rPr>
          <w:w w:val="115"/>
          <w:sz w:val="12"/>
        </w:rPr>
        <w:t> include</w:t>
      </w:r>
      <w:r>
        <w:rPr>
          <w:w w:val="115"/>
          <w:sz w:val="12"/>
        </w:rPr>
        <w:t> developing</w:t>
      </w:r>
      <w:r>
        <w:rPr>
          <w:w w:val="115"/>
          <w:sz w:val="12"/>
        </w:rPr>
        <w:t> deep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methods</w:t>
      </w:r>
      <w:r>
        <w:rPr>
          <w:w w:val="115"/>
          <w:sz w:val="12"/>
        </w:rPr>
        <w:t> to</w:t>
      </w:r>
      <w:r>
        <w:rPr>
          <w:w w:val="115"/>
          <w:sz w:val="12"/>
        </w:rPr>
        <w:t> address</w:t>
      </w:r>
      <w:r>
        <w:rPr>
          <w:w w:val="115"/>
          <w:sz w:val="12"/>
        </w:rPr>
        <w:t> challenges</w:t>
      </w:r>
      <w:r>
        <w:rPr>
          <w:w w:val="115"/>
          <w:sz w:val="12"/>
        </w:rPr>
        <w:t> in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latent</w:t>
      </w:r>
      <w:r>
        <w:rPr>
          <w:w w:val="115"/>
          <w:sz w:val="12"/>
        </w:rPr>
        <w:t> information</w:t>
      </w:r>
      <w:r>
        <w:rPr>
          <w:w w:val="115"/>
          <w:sz w:val="12"/>
        </w:rPr>
        <w:t> representation</w:t>
      </w:r>
      <w:r>
        <w:rPr>
          <w:w w:val="115"/>
          <w:sz w:val="12"/>
        </w:rPr>
        <w:t> from</w:t>
      </w:r>
      <w:r>
        <w:rPr>
          <w:w w:val="115"/>
          <w:sz w:val="12"/>
        </w:rPr>
        <w:t> multiple</w:t>
      </w:r>
      <w:r>
        <w:rPr>
          <w:w w:val="115"/>
          <w:sz w:val="12"/>
        </w:rPr>
        <w:t> sources,</w:t>
      </w:r>
      <w:r>
        <w:rPr>
          <w:w w:val="115"/>
          <w:sz w:val="12"/>
        </w:rPr>
        <w:t> as</w:t>
      </w:r>
      <w:r>
        <w:rPr>
          <w:w w:val="115"/>
          <w:sz w:val="12"/>
        </w:rPr>
        <w:t> well</w:t>
      </w:r>
      <w:r>
        <w:rPr>
          <w:w w:val="115"/>
          <w:sz w:val="12"/>
        </w:rPr>
        <w:t> as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vision,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reinforcement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learning,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sensing,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brain-inspired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robotics.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32"/>
        <w:ind w:left="0"/>
        <w:rPr>
          <w:sz w:val="12"/>
        </w:rPr>
      </w:pPr>
    </w:p>
    <w:p>
      <w:pPr>
        <w:spacing w:line="297" w:lineRule="auto" w:before="1"/>
        <w:ind w:left="139" w:right="149" w:firstLine="0"/>
        <w:jc w:val="both"/>
        <w:rPr>
          <w:sz w:val="12"/>
        </w:rPr>
      </w:pPr>
      <w:bookmarkStart w:name="_bookmark61" w:id="83"/>
      <w:bookmarkEnd w:id="83"/>
      <w:r>
        <w:rPr/>
      </w:r>
      <w:r>
        <w:rPr>
          <w:w w:val="115"/>
          <w:sz w:val="12"/>
        </w:rPr>
        <w:t>Dr. </w:t>
      </w:r>
      <w:r>
        <w:rPr>
          <w:b/>
          <w:w w:val="115"/>
          <w:sz w:val="12"/>
        </w:rPr>
        <w:t>Grace M. Hwang </w:t>
      </w:r>
      <w:r>
        <w:rPr>
          <w:w w:val="115"/>
          <w:sz w:val="12"/>
        </w:rPr>
        <w:t>is a senior staff engineer at the Johns Hopkins University Applied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Physics Laboratory in Laurel, Maryland, and faculty member of the Johns Hopkins Uni-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versity Kavli Neuroscience Discovery Institute. Dr. Hwang currently serves as a </w:t>
      </w:r>
      <w:r>
        <w:rPr>
          <w:w w:val="115"/>
          <w:sz w:val="12"/>
        </w:rPr>
        <w:t>Program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Director at the National Science Foundation in Alexandria, Virginia. She received a B.S.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Civil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Environmental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Engineering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Northeastern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University,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M.S.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w w:val="115"/>
          <w:sz w:val="12"/>
        </w:rPr>
        <w:t> Massachusetts</w:t>
      </w:r>
      <w:r>
        <w:rPr>
          <w:w w:val="115"/>
          <w:sz w:val="12"/>
        </w:rPr>
        <w:t> Institute</w:t>
      </w:r>
      <w:r>
        <w:rPr>
          <w:w w:val="115"/>
          <w:sz w:val="12"/>
        </w:rPr>
        <w:t> of</w:t>
      </w:r>
      <w:r>
        <w:rPr>
          <w:w w:val="115"/>
          <w:sz w:val="12"/>
        </w:rPr>
        <w:t> Technology,</w:t>
      </w:r>
      <w:r>
        <w:rPr>
          <w:w w:val="115"/>
          <w:sz w:val="12"/>
        </w:rPr>
        <w:t> and</w:t>
      </w:r>
      <w:r>
        <w:rPr>
          <w:w w:val="115"/>
          <w:sz w:val="12"/>
        </w:rPr>
        <w:t> an</w:t>
      </w:r>
      <w:r>
        <w:rPr>
          <w:w w:val="115"/>
          <w:sz w:val="12"/>
        </w:rPr>
        <w:t> M.S.</w:t>
      </w:r>
      <w:r>
        <w:rPr>
          <w:w w:val="115"/>
          <w:sz w:val="12"/>
        </w:rPr>
        <w:t> and</w:t>
      </w:r>
      <w:r>
        <w:rPr>
          <w:w w:val="115"/>
          <w:sz w:val="12"/>
        </w:rPr>
        <w:t> Ph.D.</w:t>
      </w:r>
      <w:r>
        <w:rPr>
          <w:w w:val="115"/>
          <w:sz w:val="12"/>
        </w:rPr>
        <w:t> in</w:t>
      </w:r>
      <w:r>
        <w:rPr>
          <w:w w:val="115"/>
          <w:sz w:val="12"/>
        </w:rPr>
        <w:t> Biophysics</w:t>
      </w:r>
      <w:r>
        <w:rPr>
          <w:w w:val="115"/>
          <w:sz w:val="12"/>
        </w:rPr>
        <w:t>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Structural</w:t>
      </w:r>
      <w:r>
        <w:rPr>
          <w:w w:val="115"/>
          <w:sz w:val="12"/>
        </w:rPr>
        <w:t> Biology</w:t>
      </w:r>
      <w:r>
        <w:rPr>
          <w:w w:val="115"/>
          <w:sz w:val="12"/>
        </w:rPr>
        <w:t> from</w:t>
      </w:r>
      <w:r>
        <w:rPr>
          <w:w w:val="115"/>
          <w:sz w:val="12"/>
        </w:rPr>
        <w:t> Brandeis</w:t>
      </w:r>
      <w:r>
        <w:rPr>
          <w:w w:val="115"/>
          <w:sz w:val="12"/>
        </w:rPr>
        <w:t> University.</w:t>
      </w:r>
      <w:r>
        <w:rPr>
          <w:w w:val="115"/>
          <w:sz w:val="12"/>
        </w:rPr>
        <w:t> Her</w:t>
      </w:r>
      <w:r>
        <w:rPr>
          <w:w w:val="115"/>
          <w:sz w:val="12"/>
        </w:rPr>
        <w:t> areas</w:t>
      </w:r>
      <w:r>
        <w:rPr>
          <w:w w:val="115"/>
          <w:sz w:val="12"/>
        </w:rPr>
        <w:t> of</w:t>
      </w:r>
      <w:r>
        <w:rPr>
          <w:w w:val="115"/>
          <w:sz w:val="12"/>
        </w:rPr>
        <w:t> expertise</w:t>
      </w:r>
      <w:r>
        <w:rPr>
          <w:w w:val="115"/>
          <w:sz w:val="12"/>
        </w:rPr>
        <w:t> include</w:t>
      </w:r>
      <w:r>
        <w:rPr>
          <w:w w:val="115"/>
          <w:sz w:val="12"/>
        </w:rPr>
        <w:t> biophysics,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biosensors, biophotonics, brain–computer interface technologies, brain-derived artificial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intelligence,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neuroscience,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disability/rehabilitation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engineering.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32"/>
        <w:ind w:left="0"/>
        <w:rPr>
          <w:sz w:val="12"/>
        </w:rPr>
      </w:pPr>
    </w:p>
    <w:p>
      <w:pPr>
        <w:spacing w:line="297" w:lineRule="auto" w:before="1"/>
        <w:ind w:left="139" w:right="149" w:firstLine="0"/>
        <w:jc w:val="both"/>
        <w:rPr>
          <w:sz w:val="12"/>
        </w:rPr>
      </w:pPr>
      <w:bookmarkStart w:name="_bookmark62" w:id="84"/>
      <w:bookmarkEnd w:id="84"/>
      <w:r>
        <w:rPr/>
      </w:r>
      <w:r>
        <w:rPr>
          <w:w w:val="115"/>
          <w:sz w:val="12"/>
        </w:rPr>
        <w:t>Dr.</w:t>
      </w:r>
      <w:r>
        <w:rPr>
          <w:w w:val="115"/>
          <w:sz w:val="12"/>
        </w:rPr>
        <w:t> </w:t>
      </w:r>
      <w:r>
        <w:rPr>
          <w:b/>
          <w:w w:val="115"/>
          <w:sz w:val="12"/>
        </w:rPr>
        <w:t>Kechen</w:t>
      </w:r>
      <w:r>
        <w:rPr>
          <w:b/>
          <w:w w:val="115"/>
          <w:sz w:val="12"/>
        </w:rPr>
        <w:t> Zhang</w:t>
      </w:r>
      <w:r>
        <w:rPr>
          <w:b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w w:val="115"/>
          <w:sz w:val="12"/>
        </w:rPr>
        <w:t> an</w:t>
      </w:r>
      <w:r>
        <w:rPr>
          <w:w w:val="115"/>
          <w:sz w:val="12"/>
        </w:rPr>
        <w:t> Associate</w:t>
      </w:r>
      <w:r>
        <w:rPr>
          <w:w w:val="115"/>
          <w:sz w:val="12"/>
        </w:rPr>
        <w:t> Professor</w:t>
      </w:r>
      <w:r>
        <w:rPr>
          <w:w w:val="115"/>
          <w:sz w:val="12"/>
        </w:rPr>
        <w:t> in</w:t>
      </w:r>
      <w:r>
        <w:rPr>
          <w:w w:val="115"/>
          <w:sz w:val="12"/>
        </w:rPr>
        <w:t> the</w:t>
      </w:r>
      <w:r>
        <w:rPr>
          <w:w w:val="115"/>
          <w:sz w:val="12"/>
        </w:rPr>
        <w:t> Department</w:t>
      </w:r>
      <w:r>
        <w:rPr>
          <w:w w:val="115"/>
          <w:sz w:val="12"/>
        </w:rPr>
        <w:t> of</w:t>
      </w:r>
      <w:r>
        <w:rPr>
          <w:w w:val="115"/>
          <w:sz w:val="12"/>
        </w:rPr>
        <w:t> Biomedical</w:t>
      </w:r>
      <w:r>
        <w:rPr>
          <w:w w:val="115"/>
          <w:sz w:val="12"/>
        </w:rPr>
        <w:t> Engi-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neering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Johns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Hopkins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University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School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Medicine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Baltimore,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Maryland.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w w:val="115"/>
          <w:sz w:val="12"/>
        </w:rPr>
        <w:t> has</w:t>
      </w:r>
      <w:r>
        <w:rPr>
          <w:w w:val="115"/>
          <w:sz w:val="12"/>
        </w:rPr>
        <w:t> a</w:t>
      </w:r>
      <w:r>
        <w:rPr>
          <w:w w:val="115"/>
          <w:sz w:val="12"/>
        </w:rPr>
        <w:t> B.S.</w:t>
      </w:r>
      <w:r>
        <w:rPr>
          <w:w w:val="115"/>
          <w:sz w:val="12"/>
        </w:rPr>
        <w:t> in</w:t>
      </w:r>
      <w:r>
        <w:rPr>
          <w:w w:val="115"/>
          <w:sz w:val="12"/>
        </w:rPr>
        <w:t> Biophysics</w:t>
      </w:r>
      <w:r>
        <w:rPr>
          <w:w w:val="115"/>
          <w:sz w:val="12"/>
        </w:rPr>
        <w:t> and</w:t>
      </w:r>
      <w:r>
        <w:rPr>
          <w:w w:val="115"/>
          <w:sz w:val="12"/>
        </w:rPr>
        <w:t> Physiology,</w:t>
      </w:r>
      <w:r>
        <w:rPr>
          <w:w w:val="115"/>
          <w:sz w:val="12"/>
        </w:rPr>
        <w:t> an</w:t>
      </w:r>
      <w:r>
        <w:rPr>
          <w:w w:val="115"/>
          <w:sz w:val="12"/>
        </w:rPr>
        <w:t> M.S.</w:t>
      </w:r>
      <w:r>
        <w:rPr>
          <w:w w:val="115"/>
          <w:sz w:val="12"/>
        </w:rPr>
        <w:t> in</w:t>
      </w:r>
      <w:r>
        <w:rPr>
          <w:w w:val="115"/>
          <w:sz w:val="12"/>
        </w:rPr>
        <w:t> Neurobiology</w:t>
      </w:r>
      <w:r>
        <w:rPr>
          <w:w w:val="115"/>
          <w:sz w:val="12"/>
        </w:rPr>
        <w:t> from</w:t>
      </w:r>
      <w:r>
        <w:rPr>
          <w:w w:val="115"/>
          <w:sz w:val="12"/>
        </w:rPr>
        <w:t> </w:t>
      </w:r>
      <w:r>
        <w:rPr>
          <w:w w:val="115"/>
          <w:sz w:val="12"/>
        </w:rPr>
        <w:t>Peking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University,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Ph.D.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Cognitive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Science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University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California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San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Diego.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completed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postdoctoral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fellowship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computational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neurobiology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Salk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Institute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Biological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Studies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La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Jolla,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California.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His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interests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span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w w:val="115"/>
          <w:sz w:val="12"/>
        </w:rPr>
        <w:t> breadth</w:t>
      </w:r>
      <w:r>
        <w:rPr>
          <w:w w:val="115"/>
          <w:sz w:val="12"/>
        </w:rPr>
        <w:t> of</w:t>
      </w:r>
      <w:r>
        <w:rPr>
          <w:w w:val="115"/>
          <w:sz w:val="12"/>
        </w:rPr>
        <w:t> theoretical</w:t>
      </w:r>
      <w:r>
        <w:rPr>
          <w:w w:val="115"/>
          <w:sz w:val="12"/>
        </w:rPr>
        <w:t> and</w:t>
      </w:r>
      <w:r>
        <w:rPr>
          <w:w w:val="115"/>
          <w:sz w:val="12"/>
        </w:rPr>
        <w:t> computational</w:t>
      </w:r>
      <w:r>
        <w:rPr>
          <w:w w:val="115"/>
          <w:sz w:val="12"/>
        </w:rPr>
        <w:t> neuroscience,</w:t>
      </w:r>
      <w:r>
        <w:rPr>
          <w:w w:val="115"/>
          <w:sz w:val="12"/>
        </w:rPr>
        <w:t> with</w:t>
      </w:r>
      <w:r>
        <w:rPr>
          <w:w w:val="115"/>
          <w:sz w:val="12"/>
        </w:rPr>
        <w:t> a</w:t>
      </w:r>
      <w:r>
        <w:rPr>
          <w:w w:val="115"/>
          <w:sz w:val="12"/>
        </w:rPr>
        <w:t> particular</w:t>
      </w:r>
      <w:r>
        <w:rPr>
          <w:w w:val="115"/>
          <w:sz w:val="12"/>
        </w:rPr>
        <w:t> focus</w:t>
      </w:r>
      <w:r>
        <w:rPr>
          <w:w w:val="115"/>
          <w:sz w:val="12"/>
        </w:rPr>
        <w:t> 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sensory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coding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spatial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representations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related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hippocampal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32"/>
        <w:ind w:left="0"/>
        <w:rPr>
          <w:sz w:val="12"/>
        </w:rPr>
      </w:pPr>
    </w:p>
    <w:p>
      <w:pPr>
        <w:spacing w:line="297" w:lineRule="auto" w:before="0"/>
        <w:ind w:left="139" w:right="149" w:firstLine="0"/>
        <w:jc w:val="both"/>
        <w:rPr>
          <w:sz w:val="12"/>
        </w:rPr>
      </w:pPr>
      <w:bookmarkStart w:name="_bookmark63" w:id="85"/>
      <w:bookmarkEnd w:id="85"/>
      <w:r>
        <w:rPr/>
      </w:r>
      <w:r>
        <w:rPr>
          <w:w w:val="120"/>
          <w:sz w:val="12"/>
        </w:rPr>
        <w:t>Dr.</w:t>
      </w:r>
      <w:r>
        <w:rPr>
          <w:w w:val="120"/>
          <w:sz w:val="12"/>
        </w:rPr>
        <w:t> </w:t>
      </w:r>
      <w:r>
        <w:rPr>
          <w:b/>
          <w:w w:val="120"/>
          <w:sz w:val="12"/>
        </w:rPr>
        <w:t>Kevin</w:t>
      </w:r>
      <w:r>
        <w:rPr>
          <w:b/>
          <w:w w:val="120"/>
          <w:sz w:val="12"/>
        </w:rPr>
        <w:t> M.</w:t>
      </w:r>
      <w:r>
        <w:rPr>
          <w:b/>
          <w:w w:val="120"/>
          <w:sz w:val="12"/>
        </w:rPr>
        <w:t> Schultz</w:t>
      </w:r>
      <w:r>
        <w:rPr>
          <w:b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w w:val="120"/>
          <w:sz w:val="12"/>
        </w:rPr>
        <w:t> an</w:t>
      </w:r>
      <w:r>
        <w:rPr>
          <w:w w:val="120"/>
          <w:sz w:val="12"/>
        </w:rPr>
        <w:t> applied</w:t>
      </w:r>
      <w:r>
        <w:rPr>
          <w:w w:val="120"/>
          <w:sz w:val="12"/>
        </w:rPr>
        <w:t> mathematician,</w:t>
      </w:r>
      <w:r>
        <w:rPr>
          <w:w w:val="120"/>
          <w:sz w:val="12"/>
        </w:rPr>
        <w:t> senior</w:t>
      </w:r>
      <w:r>
        <w:rPr>
          <w:w w:val="120"/>
          <w:sz w:val="12"/>
        </w:rPr>
        <w:t> scientist,</w:t>
      </w:r>
      <w:r>
        <w:rPr>
          <w:w w:val="120"/>
          <w:sz w:val="12"/>
        </w:rPr>
        <w:t> and</w:t>
      </w:r>
      <w:r>
        <w:rPr>
          <w:w w:val="120"/>
          <w:sz w:val="12"/>
        </w:rPr>
        <w:t> project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manager</w:t>
      </w:r>
      <w:r>
        <w:rPr>
          <w:w w:val="120"/>
          <w:sz w:val="12"/>
        </w:rPr>
        <w:t> in</w:t>
      </w:r>
      <w:r>
        <w:rPr>
          <w:w w:val="120"/>
          <w:sz w:val="12"/>
        </w:rPr>
        <w:t> the</w:t>
      </w:r>
      <w:r>
        <w:rPr>
          <w:w w:val="120"/>
          <w:sz w:val="12"/>
        </w:rPr>
        <w:t> experimental</w:t>
      </w:r>
      <w:r>
        <w:rPr>
          <w:w w:val="120"/>
          <w:sz w:val="12"/>
        </w:rPr>
        <w:t> and</w:t>
      </w:r>
      <w:r>
        <w:rPr>
          <w:w w:val="120"/>
          <w:sz w:val="12"/>
        </w:rPr>
        <w:t> computational</w:t>
      </w:r>
      <w:r>
        <w:rPr>
          <w:w w:val="120"/>
          <w:sz w:val="12"/>
        </w:rPr>
        <w:t> physics</w:t>
      </w:r>
      <w:r>
        <w:rPr>
          <w:w w:val="120"/>
          <w:sz w:val="12"/>
        </w:rPr>
        <w:t> group</w:t>
      </w:r>
      <w:r>
        <w:rPr>
          <w:w w:val="120"/>
          <w:sz w:val="12"/>
        </w:rPr>
        <w:t> at</w:t>
      </w:r>
      <w:r>
        <w:rPr>
          <w:w w:val="120"/>
          <w:sz w:val="12"/>
        </w:rPr>
        <w:t> the</w:t>
      </w:r>
      <w:r>
        <w:rPr>
          <w:w w:val="120"/>
          <w:sz w:val="12"/>
        </w:rPr>
        <w:t> Johns</w:t>
      </w:r>
      <w:r>
        <w:rPr>
          <w:w w:val="120"/>
          <w:sz w:val="12"/>
        </w:rPr>
        <w:t> Hopkins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University</w:t>
      </w:r>
      <w:r>
        <w:rPr>
          <w:w w:val="120"/>
          <w:sz w:val="12"/>
        </w:rPr>
        <w:t> Applied</w:t>
      </w:r>
      <w:r>
        <w:rPr>
          <w:w w:val="120"/>
          <w:sz w:val="12"/>
        </w:rPr>
        <w:t> Physics</w:t>
      </w:r>
      <w:r>
        <w:rPr>
          <w:w w:val="120"/>
          <w:sz w:val="12"/>
        </w:rPr>
        <w:t> Laboratory</w:t>
      </w:r>
      <w:r>
        <w:rPr>
          <w:w w:val="120"/>
          <w:sz w:val="12"/>
        </w:rPr>
        <w:t> in</w:t>
      </w:r>
      <w:r>
        <w:rPr>
          <w:w w:val="120"/>
          <w:sz w:val="12"/>
        </w:rPr>
        <w:t> Laurel,</w:t>
      </w:r>
      <w:r>
        <w:rPr>
          <w:w w:val="120"/>
          <w:sz w:val="12"/>
        </w:rPr>
        <w:t> Maryland.</w:t>
      </w:r>
      <w:r>
        <w:rPr>
          <w:w w:val="120"/>
          <w:sz w:val="12"/>
        </w:rPr>
        <w:t> He</w:t>
      </w:r>
      <w:r>
        <w:rPr>
          <w:w w:val="120"/>
          <w:sz w:val="12"/>
        </w:rPr>
        <w:t> has</w:t>
      </w:r>
      <w:r>
        <w:rPr>
          <w:w w:val="120"/>
          <w:sz w:val="12"/>
        </w:rPr>
        <w:t> a</w:t>
      </w:r>
      <w:r>
        <w:rPr>
          <w:w w:val="120"/>
          <w:sz w:val="12"/>
        </w:rPr>
        <w:t> B.S.</w:t>
      </w:r>
      <w:r>
        <w:rPr>
          <w:w w:val="120"/>
          <w:sz w:val="12"/>
        </w:rPr>
        <w:t> in</w:t>
      </w:r>
      <w:r>
        <w:rPr>
          <w:w w:val="120"/>
          <w:sz w:val="12"/>
        </w:rPr>
        <w:t> </w:t>
      </w:r>
      <w:r>
        <w:rPr>
          <w:w w:val="120"/>
          <w:sz w:val="12"/>
        </w:rPr>
        <w:t>Math-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ematics,</w:t>
      </w:r>
      <w:r>
        <w:rPr>
          <w:w w:val="120"/>
          <w:sz w:val="12"/>
        </w:rPr>
        <w:t> and</w:t>
      </w:r>
      <w:r>
        <w:rPr>
          <w:w w:val="120"/>
          <w:sz w:val="12"/>
        </w:rPr>
        <w:t> a</w:t>
      </w:r>
      <w:r>
        <w:rPr>
          <w:w w:val="120"/>
          <w:sz w:val="12"/>
        </w:rPr>
        <w:t> B.S.,</w:t>
      </w:r>
      <w:r>
        <w:rPr>
          <w:w w:val="120"/>
          <w:sz w:val="12"/>
        </w:rPr>
        <w:t> M.S.,</w:t>
      </w:r>
      <w:r>
        <w:rPr>
          <w:w w:val="120"/>
          <w:sz w:val="12"/>
        </w:rPr>
        <w:t> and</w:t>
      </w:r>
      <w:r>
        <w:rPr>
          <w:w w:val="120"/>
          <w:sz w:val="12"/>
        </w:rPr>
        <w:t> Ph.D.</w:t>
      </w:r>
      <w:r>
        <w:rPr>
          <w:w w:val="120"/>
          <w:sz w:val="12"/>
        </w:rPr>
        <w:t> in</w:t>
      </w:r>
      <w:r>
        <w:rPr>
          <w:w w:val="120"/>
          <w:sz w:val="12"/>
        </w:rPr>
        <w:t> Electrical</w:t>
      </w:r>
      <w:r>
        <w:rPr>
          <w:w w:val="120"/>
          <w:sz w:val="12"/>
        </w:rPr>
        <w:t> and</w:t>
      </w:r>
      <w:r>
        <w:rPr>
          <w:w w:val="120"/>
          <w:sz w:val="12"/>
        </w:rPr>
        <w:t> Computer</w:t>
      </w:r>
      <w:r>
        <w:rPr>
          <w:w w:val="120"/>
          <w:sz w:val="12"/>
        </w:rPr>
        <w:t> Engineering</w:t>
      </w:r>
      <w:r>
        <w:rPr>
          <w:w w:val="120"/>
          <w:sz w:val="12"/>
        </w:rPr>
        <w:t> from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Ohio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State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University.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His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research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interests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include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quantum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characterization,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control,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sensing,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application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signal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processing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statistics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domain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quantum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information.</w:t>
      </w:r>
      <w:r>
        <w:rPr>
          <w:w w:val="120"/>
          <w:sz w:val="12"/>
        </w:rPr>
        <w:t> Dr.</w:t>
      </w:r>
      <w:r>
        <w:rPr>
          <w:w w:val="120"/>
          <w:sz w:val="12"/>
        </w:rPr>
        <w:t> Schultz’</w:t>
      </w:r>
      <w:r>
        <w:rPr>
          <w:w w:val="120"/>
          <w:sz w:val="12"/>
        </w:rPr>
        <w:t> research</w:t>
      </w:r>
      <w:r>
        <w:rPr>
          <w:w w:val="120"/>
          <w:sz w:val="12"/>
        </w:rPr>
        <w:t> interests</w:t>
      </w:r>
      <w:r>
        <w:rPr>
          <w:w w:val="120"/>
          <w:sz w:val="12"/>
        </w:rPr>
        <w:t> additionally</w:t>
      </w:r>
      <w:r>
        <w:rPr>
          <w:w w:val="120"/>
          <w:sz w:val="12"/>
        </w:rPr>
        <w:t> span</w:t>
      </w:r>
      <w:r>
        <w:rPr>
          <w:w w:val="120"/>
          <w:sz w:val="12"/>
        </w:rPr>
        <w:t> distributed</w:t>
      </w:r>
      <w:r>
        <w:rPr>
          <w:w w:val="120"/>
          <w:sz w:val="12"/>
        </w:rPr>
        <w:t> control</w:t>
      </w:r>
      <w:r>
        <w:rPr>
          <w:w w:val="120"/>
          <w:sz w:val="12"/>
        </w:rPr>
        <w:t> 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signal</w:t>
      </w:r>
      <w:r>
        <w:rPr>
          <w:w w:val="120"/>
          <w:sz w:val="12"/>
        </w:rPr>
        <w:t> processing</w:t>
      </w:r>
      <w:r>
        <w:rPr>
          <w:w w:val="120"/>
          <w:sz w:val="12"/>
        </w:rPr>
        <w:t> for</w:t>
      </w:r>
      <w:r>
        <w:rPr>
          <w:w w:val="120"/>
          <w:sz w:val="12"/>
        </w:rPr>
        <w:t> applications</w:t>
      </w:r>
      <w:r>
        <w:rPr>
          <w:w w:val="120"/>
          <w:sz w:val="12"/>
        </w:rPr>
        <w:t> including</w:t>
      </w:r>
      <w:r>
        <w:rPr>
          <w:w w:val="120"/>
          <w:sz w:val="12"/>
        </w:rPr>
        <w:t> UAV</w:t>
      </w:r>
      <w:r>
        <w:rPr>
          <w:w w:val="120"/>
          <w:sz w:val="12"/>
        </w:rPr>
        <w:t> swarming,</w:t>
      </w:r>
      <w:r>
        <w:rPr>
          <w:w w:val="120"/>
          <w:sz w:val="12"/>
        </w:rPr>
        <w:t> sensor</w:t>
      </w:r>
      <w:r>
        <w:rPr>
          <w:w w:val="120"/>
          <w:sz w:val="12"/>
        </w:rPr>
        <w:t> networks,</w:t>
      </w:r>
      <w:r>
        <w:rPr>
          <w:w w:val="120"/>
          <w:sz w:val="12"/>
        </w:rPr>
        <w:t> critical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infrastructure</w:t>
      </w:r>
      <w:r>
        <w:rPr>
          <w:w w:val="120"/>
          <w:sz w:val="12"/>
        </w:rPr>
        <w:t> resilience,</w:t>
      </w:r>
      <w:r>
        <w:rPr>
          <w:w w:val="120"/>
          <w:sz w:val="12"/>
        </w:rPr>
        <w:t> and</w:t>
      </w:r>
      <w:r>
        <w:rPr>
          <w:w w:val="120"/>
          <w:sz w:val="12"/>
        </w:rPr>
        <w:t> neuroscience.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25"/>
        <w:ind w:left="0"/>
        <w:rPr>
          <w:sz w:val="12"/>
        </w:rPr>
      </w:pPr>
    </w:p>
    <w:p>
      <w:pPr>
        <w:spacing w:line="297" w:lineRule="auto" w:before="1"/>
        <w:ind w:left="139" w:right="149" w:firstLine="0"/>
        <w:jc w:val="both"/>
        <w:rPr>
          <w:sz w:val="12"/>
        </w:rPr>
      </w:pPr>
      <w:bookmarkStart w:name="_bookmark64" w:id="86"/>
      <w:bookmarkEnd w:id="86"/>
      <w:r>
        <w:rPr/>
      </w:r>
      <w:r>
        <w:rPr>
          <w:w w:val="115"/>
          <w:sz w:val="12"/>
        </w:rPr>
        <w:t>Dr.</w:t>
      </w:r>
      <w:r>
        <w:rPr>
          <w:w w:val="115"/>
          <w:sz w:val="12"/>
        </w:rPr>
        <w:t> </w:t>
      </w:r>
      <w:r>
        <w:rPr>
          <w:b/>
          <w:w w:val="115"/>
          <w:sz w:val="12"/>
        </w:rPr>
        <w:t>Joseph</w:t>
      </w:r>
      <w:r>
        <w:rPr>
          <w:b/>
          <w:w w:val="115"/>
          <w:sz w:val="12"/>
        </w:rPr>
        <w:t> D.</w:t>
      </w:r>
      <w:r>
        <w:rPr>
          <w:b/>
          <w:w w:val="115"/>
          <w:sz w:val="12"/>
        </w:rPr>
        <w:t> Monaco</w:t>
      </w:r>
      <w:r>
        <w:rPr>
          <w:b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w w:val="115"/>
          <w:sz w:val="12"/>
        </w:rPr>
        <w:t> formerly</w:t>
      </w:r>
      <w:r>
        <w:rPr>
          <w:w w:val="115"/>
          <w:sz w:val="12"/>
        </w:rPr>
        <w:t> a</w:t>
      </w:r>
      <w:r>
        <w:rPr>
          <w:w w:val="115"/>
          <w:sz w:val="12"/>
        </w:rPr>
        <w:t> Research</w:t>
      </w:r>
      <w:r>
        <w:rPr>
          <w:w w:val="115"/>
          <w:sz w:val="12"/>
        </w:rPr>
        <w:t> Associate</w:t>
      </w:r>
      <w:r>
        <w:rPr>
          <w:w w:val="115"/>
          <w:sz w:val="12"/>
        </w:rPr>
        <w:t> faculty</w:t>
      </w:r>
      <w:r>
        <w:rPr>
          <w:w w:val="115"/>
          <w:sz w:val="12"/>
        </w:rPr>
        <w:t> member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Department</w:t>
      </w:r>
      <w:r>
        <w:rPr>
          <w:w w:val="115"/>
          <w:sz w:val="12"/>
        </w:rPr>
        <w:t> of</w:t>
      </w:r>
      <w:r>
        <w:rPr>
          <w:w w:val="115"/>
          <w:sz w:val="12"/>
        </w:rPr>
        <w:t> Biomedical</w:t>
      </w:r>
      <w:r>
        <w:rPr>
          <w:w w:val="115"/>
          <w:sz w:val="12"/>
        </w:rPr>
        <w:t> Engineering</w:t>
      </w:r>
      <w:r>
        <w:rPr>
          <w:w w:val="115"/>
          <w:sz w:val="12"/>
        </w:rPr>
        <w:t> at</w:t>
      </w:r>
      <w:r>
        <w:rPr>
          <w:w w:val="115"/>
          <w:sz w:val="12"/>
        </w:rPr>
        <w:t> the</w:t>
      </w:r>
      <w:r>
        <w:rPr>
          <w:w w:val="115"/>
          <w:sz w:val="12"/>
        </w:rPr>
        <w:t> Johns</w:t>
      </w:r>
      <w:r>
        <w:rPr>
          <w:w w:val="115"/>
          <w:sz w:val="12"/>
        </w:rPr>
        <w:t> Hopkins</w:t>
      </w:r>
      <w:r>
        <w:rPr>
          <w:w w:val="115"/>
          <w:sz w:val="12"/>
        </w:rPr>
        <w:t> University</w:t>
      </w:r>
      <w:r>
        <w:rPr>
          <w:w w:val="115"/>
          <w:sz w:val="12"/>
        </w:rPr>
        <w:t> School</w:t>
      </w:r>
      <w:r>
        <w:rPr>
          <w:w w:val="115"/>
          <w:sz w:val="12"/>
        </w:rPr>
        <w:t>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Medicine</w:t>
      </w:r>
      <w:r>
        <w:rPr>
          <w:w w:val="115"/>
          <w:sz w:val="12"/>
        </w:rPr>
        <w:t> in</w:t>
      </w:r>
      <w:r>
        <w:rPr>
          <w:w w:val="115"/>
          <w:sz w:val="12"/>
        </w:rPr>
        <w:t> Baltimore,</w:t>
      </w:r>
      <w:r>
        <w:rPr>
          <w:w w:val="115"/>
          <w:sz w:val="12"/>
        </w:rPr>
        <w:t> Maryland.</w:t>
      </w:r>
      <w:r>
        <w:rPr>
          <w:w w:val="115"/>
          <w:sz w:val="12"/>
        </w:rPr>
        <w:t> He</w:t>
      </w:r>
      <w:r>
        <w:rPr>
          <w:w w:val="115"/>
          <w:sz w:val="12"/>
        </w:rPr>
        <w:t> received</w:t>
      </w:r>
      <w:r>
        <w:rPr>
          <w:w w:val="115"/>
          <w:sz w:val="12"/>
        </w:rPr>
        <w:t> B.A.</w:t>
      </w:r>
      <w:r>
        <w:rPr>
          <w:w w:val="115"/>
          <w:sz w:val="12"/>
        </w:rPr>
        <w:t> degrees</w:t>
      </w:r>
      <w:r>
        <w:rPr>
          <w:w w:val="115"/>
          <w:sz w:val="12"/>
        </w:rPr>
        <w:t> in</w:t>
      </w:r>
      <w:r>
        <w:rPr>
          <w:w w:val="115"/>
          <w:sz w:val="12"/>
        </w:rPr>
        <w:t> Cognitive</w:t>
      </w:r>
      <w:r>
        <w:rPr>
          <w:w w:val="115"/>
          <w:sz w:val="12"/>
        </w:rPr>
        <w:t> Science</w:t>
      </w:r>
      <w:r>
        <w:rPr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Mathematics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University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Virginia,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M.A.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Ph.D.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Neurobiology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w w:val="115"/>
          <w:sz w:val="12"/>
        </w:rPr>
        <w:t> Behavior</w:t>
      </w:r>
      <w:r>
        <w:rPr>
          <w:w w:val="115"/>
          <w:sz w:val="12"/>
        </w:rPr>
        <w:t> from</w:t>
      </w:r>
      <w:r>
        <w:rPr>
          <w:w w:val="115"/>
          <w:sz w:val="12"/>
        </w:rPr>
        <w:t> the</w:t>
      </w:r>
      <w:r>
        <w:rPr>
          <w:w w:val="115"/>
          <w:sz w:val="12"/>
        </w:rPr>
        <w:t> Columbia</w:t>
      </w:r>
      <w:r>
        <w:rPr>
          <w:w w:val="115"/>
          <w:sz w:val="12"/>
        </w:rPr>
        <w:t> University</w:t>
      </w:r>
      <w:r>
        <w:rPr>
          <w:w w:val="115"/>
          <w:sz w:val="12"/>
        </w:rPr>
        <w:t> Center</w:t>
      </w:r>
      <w:r>
        <w:rPr>
          <w:w w:val="115"/>
          <w:sz w:val="12"/>
        </w:rPr>
        <w:t> for</w:t>
      </w:r>
      <w:r>
        <w:rPr>
          <w:w w:val="115"/>
          <w:sz w:val="12"/>
        </w:rPr>
        <w:t> Theoretical</w:t>
      </w:r>
      <w:r>
        <w:rPr>
          <w:w w:val="115"/>
          <w:sz w:val="12"/>
        </w:rPr>
        <w:t> Neuroscience.</w:t>
      </w:r>
      <w:r>
        <w:rPr>
          <w:w w:val="115"/>
          <w:sz w:val="12"/>
        </w:rPr>
        <w:t> His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w w:val="115"/>
          <w:sz w:val="12"/>
        </w:rPr>
        <w:t> has</w:t>
      </w:r>
      <w:r>
        <w:rPr>
          <w:w w:val="115"/>
          <w:sz w:val="12"/>
        </w:rPr>
        <w:t> examined</w:t>
      </w:r>
      <w:r>
        <w:rPr>
          <w:w w:val="115"/>
          <w:sz w:val="12"/>
        </w:rPr>
        <w:t> the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computations</w:t>
      </w:r>
      <w:r>
        <w:rPr>
          <w:w w:val="115"/>
          <w:sz w:val="12"/>
        </w:rPr>
        <w:t> of</w:t>
      </w:r>
      <w:r>
        <w:rPr>
          <w:w w:val="115"/>
          <w:sz w:val="12"/>
        </w:rPr>
        <w:t> spatial</w:t>
      </w:r>
      <w:r>
        <w:rPr>
          <w:w w:val="115"/>
          <w:sz w:val="12"/>
        </w:rPr>
        <w:t> cognition</w:t>
      </w:r>
      <w:r>
        <w:rPr>
          <w:w w:val="115"/>
          <w:sz w:val="12"/>
        </w:rPr>
        <w:t> by</w:t>
      </w:r>
      <w:r>
        <w:rPr>
          <w:w w:val="115"/>
          <w:sz w:val="12"/>
        </w:rPr>
        <w:t> modeling</w:t>
      </w:r>
      <w:r>
        <w:rPr>
          <w:w w:val="115"/>
          <w:sz w:val="12"/>
        </w:rPr>
        <w:t>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cellular</w:t>
      </w:r>
      <w:r>
        <w:rPr>
          <w:w w:val="115"/>
          <w:sz w:val="12"/>
        </w:rPr>
        <w:t> and</w:t>
      </w:r>
      <w:r>
        <w:rPr>
          <w:w w:val="115"/>
          <w:sz w:val="12"/>
        </w:rPr>
        <w:t> network</w:t>
      </w:r>
      <w:r>
        <w:rPr>
          <w:w w:val="115"/>
          <w:sz w:val="12"/>
        </w:rPr>
        <w:t> dynamics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hippocampal</w:t>
      </w:r>
      <w:r>
        <w:rPr>
          <w:w w:val="115"/>
          <w:sz w:val="12"/>
        </w:rPr>
        <w:t> complex.</w:t>
      </w:r>
      <w:r>
        <w:rPr>
          <w:w w:val="115"/>
          <w:sz w:val="12"/>
        </w:rPr>
        <w:t> Dr.</w:t>
      </w:r>
      <w:r>
        <w:rPr>
          <w:w w:val="115"/>
          <w:sz w:val="12"/>
        </w:rPr>
        <w:t> Monaco</w:t>
      </w:r>
      <w:r>
        <w:rPr>
          <w:w w:val="115"/>
          <w:sz w:val="12"/>
        </w:rPr>
        <w:t> is</w:t>
      </w:r>
      <w:r>
        <w:rPr>
          <w:w w:val="115"/>
          <w:sz w:val="12"/>
        </w:rPr>
        <w:t> currently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conducting</w:t>
      </w:r>
      <w:r>
        <w:rPr>
          <w:w w:val="115"/>
          <w:sz w:val="12"/>
        </w:rPr>
        <w:t> independent</w:t>
      </w:r>
      <w:r>
        <w:rPr>
          <w:w w:val="115"/>
          <w:sz w:val="12"/>
        </w:rPr>
        <w:t> research</w:t>
      </w:r>
      <w:r>
        <w:rPr>
          <w:w w:val="115"/>
          <w:sz w:val="12"/>
        </w:rPr>
        <w:t> toward</w:t>
      </w:r>
      <w:r>
        <w:rPr>
          <w:w w:val="115"/>
          <w:sz w:val="12"/>
        </w:rPr>
        <w:t> the</w:t>
      </w:r>
      <w:r>
        <w:rPr>
          <w:w w:val="115"/>
          <w:sz w:val="12"/>
        </w:rPr>
        <w:t> theoretical</w:t>
      </w:r>
      <w:r>
        <w:rPr>
          <w:w w:val="115"/>
          <w:sz w:val="12"/>
        </w:rPr>
        <w:t> integration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dynamical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neuroscience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embodied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cognition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broadly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advance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science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intelligence.</w:t>
      </w:r>
    </w:p>
    <w:sectPr>
      <w:type w:val="continuous"/>
      <w:pgSz w:w="11910" w:h="15880"/>
      <w:pgMar w:header="655" w:footer="544" w:top="620" w:bottom="280" w:left="640" w:right="600"/>
      <w:cols w:num="2" w:equalWidth="0">
        <w:col w:w="5174" w:space="178"/>
        <w:col w:w="531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Georgia">
    <w:altName w:val="Georgia"/>
    <w:charset w:val="0"/>
    <w:family w:val="roman"/>
    <w:pitch w:val="variable"/>
  </w:font>
  <w:font w:name="UKIJ Sulus Tom">
    <w:altName w:val="UKIJ Sulus Tom"/>
    <w:charset w:val="0"/>
    <w:family w:val="roman"/>
    <w:pitch w:val="variable"/>
  </w:font>
  <w:font w:name="DejaVu Sans">
    <w:altName w:val="DejaVu Sans"/>
    <w:charset w:val="0"/>
    <w:family w:val="swiss"/>
    <w:pitch w:val="variable"/>
  </w:font>
  <w:font w:name="Liberation Sans">
    <w:altName w:val="Liberation Sans"/>
    <w:charset w:val="0"/>
    <w:family w:val="swiss"/>
    <w:pitch w:val="variable"/>
  </w:font>
  <w:font w:name="BM HANNA Pro">
    <w:altName w:val="BM HANNA Pro"/>
    <w:charset w:val="0"/>
    <w:family w:val="swiss"/>
    <w:pitch w:val="variable"/>
  </w:font>
  <w:font w:name="FreeSans">
    <w:altName w:val="Free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57408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259072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5894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61" name="Textbox 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" name="Textbox 61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257536" type="#_x0000_t202" id="docshape3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6048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64" name="Textbox 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4" name="Textbox 64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256000" type="#_x0000_t202" id="docshape4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56384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86105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5861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Hadzic</w:t>
                          </w:r>
                          <w:r>
                            <w:rPr>
                              <w:i/>
                              <w:spacing w:val="2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6.15pt;height:9.1pt;mso-position-horizontal-relative:page;mso-position-vertical-relative:page;z-index:-16260096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Hadzic</w:t>
                    </w:r>
                    <w:r>
                      <w:rPr>
                        <w:i/>
                        <w:spacing w:val="2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2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5689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100218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259584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100218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5792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86105" cy="115570"/>
              <wp:effectExtent l="0" t="0" r="0" b="0"/>
              <wp:wrapNone/>
              <wp:docPr id="59" name="Textbox 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" name="Textbox 59"/>
                    <wps:cNvSpPr txBox="1"/>
                    <wps:spPr>
                      <a:xfrm>
                        <a:off x="0" y="0"/>
                        <a:ext cx="5861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Hadzic</w:t>
                          </w:r>
                          <w:r>
                            <w:rPr>
                              <w:i/>
                              <w:spacing w:val="2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6.15pt;height:9.1pt;mso-position-horizontal-relative:page;mso-position-vertical-relative:page;z-index:-16258560" type="#_x0000_t202" id="docshape3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Hadzic</w:t>
                    </w:r>
                    <w:r>
                      <w:rPr>
                        <w:i/>
                        <w:spacing w:val="2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2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5843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60" name="Textbox 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" name="Textbox 6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100218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258048" type="#_x0000_t202" id="docshape37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100218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5945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86105" cy="115570"/>
              <wp:effectExtent l="0" t="0" r="0" b="0"/>
              <wp:wrapNone/>
              <wp:docPr id="62" name="Textbox 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" name="Textbox 62"/>
                    <wps:cNvSpPr txBox="1"/>
                    <wps:spPr>
                      <a:xfrm>
                        <a:off x="0" y="0"/>
                        <a:ext cx="5861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Hadzic</w:t>
                          </w:r>
                          <w:r>
                            <w:rPr>
                              <w:i/>
                              <w:spacing w:val="2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6.15pt;height:9.1pt;mso-position-horizontal-relative:page;mso-position-vertical-relative:page;z-index:-16257024" type="#_x0000_t202" id="docshape3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Hadzic</w:t>
                    </w:r>
                    <w:r>
                      <w:rPr>
                        <w:i/>
                        <w:spacing w:val="2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2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5996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63" name="Textbox 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" name="Textbox 63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100218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256512" type="#_x0000_t202" id="docshape4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100218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8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7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5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4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1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9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8" w:hanging="2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6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2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8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4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0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6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2" w:hanging="34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457" w:hanging="34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5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7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0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7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0" w:hanging="34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right"/>
      </w:pPr>
      <w:rPr>
        <w:rFonts w:hint="default"/>
        <w:spacing w:val="0"/>
        <w:w w:val="1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6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0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6" w:hanging="224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1"/>
    </w:pPr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490" w:right="149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elsevier.com/locate/array" TargetMode="External"/><Relationship Id="rId8" Type="http://schemas.openxmlformats.org/officeDocument/2006/relationships/hyperlink" Target="https://doi.org/10.1016/j.array.2022.100218" TargetMode="External"/><Relationship Id="rId9" Type="http://schemas.openxmlformats.org/officeDocument/2006/relationships/hyperlink" Target="mailto:arminhadzic@outlook.com" TargetMode="External"/><Relationship Id="rId10" Type="http://schemas.openxmlformats.org/officeDocument/2006/relationships/hyperlink" Target="mailto:grace.hwang@jhuapl.edu" TargetMode="External"/><Relationship Id="rId11" Type="http://schemas.openxmlformats.org/officeDocument/2006/relationships/hyperlink" Target="mailto:kzhang4@jh.edu" TargetMode="External"/><Relationship Id="rId12" Type="http://schemas.openxmlformats.org/officeDocument/2006/relationships/hyperlink" Target="mailto:kevin.schultz@jhuapl.edu" TargetMode="External"/><Relationship Id="rId13" Type="http://schemas.openxmlformats.org/officeDocument/2006/relationships/hyperlink" Target="mailto:joe@selfmotion.net" TargetMode="External"/><Relationship Id="rId14" Type="http://schemas.openxmlformats.org/officeDocument/2006/relationships/hyperlink" Target="http://creativecommons.org/licenses/by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3.jpeg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header" Target="header2.xml"/><Relationship Id="rId25" Type="http://schemas.openxmlformats.org/officeDocument/2006/relationships/footer" Target="footer2.xml"/><Relationship Id="rId26" Type="http://schemas.openxmlformats.org/officeDocument/2006/relationships/hyperlink" Target="http://refhub.elsevier.com/S2590-0056(22)00060-1/sb1" TargetMode="External"/><Relationship Id="rId27" Type="http://schemas.openxmlformats.org/officeDocument/2006/relationships/hyperlink" Target="http://refhub.elsevier.com/S2590-0056(22)00060-1/sb2" TargetMode="External"/><Relationship Id="rId28" Type="http://schemas.openxmlformats.org/officeDocument/2006/relationships/hyperlink" Target="http://refhub.elsevier.com/S2590-0056(22)00060-1/sb3" TargetMode="External"/><Relationship Id="rId29" Type="http://schemas.openxmlformats.org/officeDocument/2006/relationships/hyperlink" Target="http://dx.doi.org/10.1016/j.tics.2008.10.002" TargetMode="External"/><Relationship Id="rId30" Type="http://schemas.openxmlformats.org/officeDocument/2006/relationships/hyperlink" Target="http://refhub.elsevier.com/S2590-0056(22)00060-1/sb5" TargetMode="External"/><Relationship Id="rId31" Type="http://schemas.openxmlformats.org/officeDocument/2006/relationships/hyperlink" Target="http://dx.doi.org/10.1073/pnas.1109355108" TargetMode="External"/><Relationship Id="rId32" Type="http://schemas.openxmlformats.org/officeDocument/2006/relationships/hyperlink" Target="http://dx.doi.org/10.1007/978-3-540-30552-1_1" TargetMode="External"/><Relationship Id="rId33" Type="http://schemas.openxmlformats.org/officeDocument/2006/relationships/hyperlink" Target="http://dx.doi.org/10.1007/978-3-540-30552-1_2" TargetMode="External"/><Relationship Id="rId34" Type="http://schemas.openxmlformats.org/officeDocument/2006/relationships/hyperlink" Target="http://dx.doi.org/10.1007/s11721-012-0075-2" TargetMode="External"/><Relationship Id="rId35" Type="http://schemas.openxmlformats.org/officeDocument/2006/relationships/hyperlink" Target="http://dx.doi.org/10.1016/j.neucom.2015.05.116" TargetMode="External"/><Relationship Id="rId36" Type="http://schemas.openxmlformats.org/officeDocument/2006/relationships/hyperlink" Target="http://dx.doi.org/10.1007/978-3-030-00533-7_2" TargetMode="External"/><Relationship Id="rId37" Type="http://schemas.openxmlformats.org/officeDocument/2006/relationships/hyperlink" Target="http://dx.doi.org/10.1007/978-3-319-73008-0_31" TargetMode="External"/><Relationship Id="rId38" Type="http://schemas.openxmlformats.org/officeDocument/2006/relationships/hyperlink" Target="http://dx.doi.org/10.1007/978-3-030-00533-7_10" TargetMode="External"/><Relationship Id="rId39" Type="http://schemas.openxmlformats.org/officeDocument/2006/relationships/hyperlink" Target="http://dx.doi.org/10.1038/nature14539" TargetMode="External"/><Relationship Id="rId40" Type="http://schemas.openxmlformats.org/officeDocument/2006/relationships/hyperlink" Target="http://dx.doi.org/10.48550/arXiv.2105.07284" TargetMode="External"/><Relationship Id="rId41" Type="http://schemas.openxmlformats.org/officeDocument/2006/relationships/hyperlink" Target="http://dx.doi.org/10.1109/WSC.2006.323229" TargetMode="External"/><Relationship Id="rId42" Type="http://schemas.openxmlformats.org/officeDocument/2006/relationships/hyperlink" Target="http://dx.doi.org/10.1016/j.engappai.2010.05.004" TargetMode="External"/><Relationship Id="rId43" Type="http://schemas.openxmlformats.org/officeDocument/2006/relationships/hyperlink" Target="http://dx.doi.org/10.1007/s10514-017-9693-2" TargetMode="External"/><Relationship Id="rId44" Type="http://schemas.openxmlformats.org/officeDocument/2006/relationships/hyperlink" Target="http://dx.doi.org/10.1007/s11721-019-00176-9" TargetMode="External"/><Relationship Id="rId45" Type="http://schemas.openxmlformats.org/officeDocument/2006/relationships/hyperlink" Target="http://refhub.elsevier.com/S2590-0056(22)00060-1/sb20" TargetMode="External"/><Relationship Id="rId46" Type="http://schemas.openxmlformats.org/officeDocument/2006/relationships/hyperlink" Target="http://refhub.elsevier.com/S2590-0056(22)00060-1/sb21" TargetMode="External"/><Relationship Id="rId47" Type="http://schemas.openxmlformats.org/officeDocument/2006/relationships/hyperlink" Target="http://dx.doi.org/10.1109/CEC.2016.7744410" TargetMode="External"/><Relationship Id="rId48" Type="http://schemas.openxmlformats.org/officeDocument/2006/relationships/hyperlink" Target="http://dx.doi.org/10.1109/AIKE.2019.00060" TargetMode="External"/><Relationship Id="rId49" Type="http://schemas.openxmlformats.org/officeDocument/2006/relationships/hyperlink" Target="http://dx.doi.org/10.1007/978-3-030-38629-0_31" TargetMode="External"/><Relationship Id="rId50" Type="http://schemas.openxmlformats.org/officeDocument/2006/relationships/hyperlink" Target="http://hdl.handle.net/10993/35500" TargetMode="External"/><Relationship Id="rId51" Type="http://schemas.openxmlformats.org/officeDocument/2006/relationships/hyperlink" Target="http://refhub.elsevier.com/S2590-0056(22)00060-1/sb26" TargetMode="External"/><Relationship Id="rId52" Type="http://schemas.openxmlformats.org/officeDocument/2006/relationships/hyperlink" Target="http://dx.doi.org/10.1007/s10994-021-06019-1" TargetMode="External"/><Relationship Id="rId53" Type="http://schemas.openxmlformats.org/officeDocument/2006/relationships/header" Target="header3.xml"/><Relationship Id="rId54" Type="http://schemas.openxmlformats.org/officeDocument/2006/relationships/footer" Target="footer3.xml"/><Relationship Id="rId55" Type="http://schemas.openxmlformats.org/officeDocument/2006/relationships/hyperlink" Target="http://dx.doi.org/10.1103/PhysRevE.81.046220" TargetMode="External"/><Relationship Id="rId56" Type="http://schemas.openxmlformats.org/officeDocument/2006/relationships/hyperlink" Target="http://dx.doi.org/10.1103/PhysRevE.81.066214" TargetMode="External"/><Relationship Id="rId57" Type="http://schemas.openxmlformats.org/officeDocument/2006/relationships/hyperlink" Target="http://dx.doi.org/10.1038/s41467-017-01190-3" TargetMode="External"/><Relationship Id="rId58" Type="http://schemas.openxmlformats.org/officeDocument/2006/relationships/hyperlink" Target="http://dx.doi.org/10.1117/12.2518682" TargetMode="External"/><Relationship Id="rId59" Type="http://schemas.openxmlformats.org/officeDocument/2006/relationships/hyperlink" Target="http://dx.doi.org/10.1103/PhysRevE.105.014211" TargetMode="External"/><Relationship Id="rId60" Type="http://schemas.openxmlformats.org/officeDocument/2006/relationships/hyperlink" Target="http://dx.doi.org/10.1117/12.2518966" TargetMode="External"/><Relationship Id="rId61" Type="http://schemas.openxmlformats.org/officeDocument/2006/relationships/hyperlink" Target="http://dx.doi.org/10.1007/s00422-020-00823-z" TargetMode="External"/><Relationship Id="rId62" Type="http://schemas.openxmlformats.org/officeDocument/2006/relationships/hyperlink" Target="http://refhub.elsevier.com/S2590-0056(22)00060-1/sb35" TargetMode="External"/><Relationship Id="rId63" Type="http://schemas.openxmlformats.org/officeDocument/2006/relationships/hyperlink" Target="http://dx.doi.org/10.1002/hipo.20113" TargetMode="External"/><Relationship Id="rId64" Type="http://schemas.openxmlformats.org/officeDocument/2006/relationships/hyperlink" Target="http://dx.doi.org/10.3389/fncom.2011.00039" TargetMode="External"/><Relationship Id="rId65" Type="http://schemas.openxmlformats.org/officeDocument/2006/relationships/hyperlink" Target="http://dx.doi.org/10.1098/rstb.2012.0526" TargetMode="External"/><Relationship Id="rId66" Type="http://schemas.openxmlformats.org/officeDocument/2006/relationships/hyperlink" Target="http://dx.doi.org/10.1371/journal.pcbi.1006741" TargetMode="External"/><Relationship Id="rId67" Type="http://schemas.openxmlformats.org/officeDocument/2006/relationships/hyperlink" Target="http://dx.doi.org/10.1523/JNEUROSCI.17-15-05900.1997" TargetMode="External"/><Relationship Id="rId68" Type="http://schemas.openxmlformats.org/officeDocument/2006/relationships/hyperlink" Target="http://dx.doi.org/10.1523/JNEUROSCI.16-06-02112.1996" TargetMode="External"/><Relationship Id="rId69" Type="http://schemas.openxmlformats.org/officeDocument/2006/relationships/hyperlink" Target="http://dx.doi.org/10.1146/annurev-neuro-062111-150351" TargetMode="External"/><Relationship Id="rId70" Type="http://schemas.openxmlformats.org/officeDocument/2006/relationships/hyperlink" Target="http://dx.doi.org/10.1016/j.tins.2008.12.002" TargetMode="External"/><Relationship Id="rId71" Type="http://schemas.openxmlformats.org/officeDocument/2006/relationships/hyperlink" Target="http://dx.doi.org/10.1111/j.2517-6161.1978.tb01643.x" TargetMode="External"/><Relationship Id="rId72" Type="http://schemas.openxmlformats.org/officeDocument/2006/relationships/hyperlink" Target="http://dx.doi.org/10" TargetMode="External"/><Relationship Id="rId73" Type="http://schemas.openxmlformats.org/officeDocument/2006/relationships/hyperlink" Target="http://refhub.elsevier.com/S2590-0056(22)00060-1/sb46" TargetMode="External"/><Relationship Id="rId74" Type="http://schemas.openxmlformats.org/officeDocument/2006/relationships/hyperlink" Target="http://dx.doi.org/10.1145/279232.279236" TargetMode="External"/><Relationship Id="rId75" Type="http://schemas.openxmlformats.org/officeDocument/2006/relationships/hyperlink" Target="http://dx.doi.org/10.1007/978-94-011-5014-9_23" TargetMode="External"/><Relationship Id="rId76" Type="http://schemas.openxmlformats.org/officeDocument/2006/relationships/hyperlink" Target="http://refhub.elsevier.com/S2590-0056(22)00060-1/sb49" TargetMode="External"/><Relationship Id="rId77" Type="http://schemas.openxmlformats.org/officeDocument/2006/relationships/hyperlink" Target="http://dx.doi.org/10.48550/arXiv.1610.05392" TargetMode="External"/><Relationship Id="rId78" Type="http://schemas.openxmlformats.org/officeDocument/2006/relationships/hyperlink" Target="http://refhub.elsevier.com/S2590-0056(22)00060-1/sb51" TargetMode="External"/><Relationship Id="rId79" Type="http://schemas.openxmlformats.org/officeDocument/2006/relationships/hyperlink" Target="http://dx.doi.org/10.1109/JPROC.2015.2494218" TargetMode="External"/><Relationship Id="rId80" Type="http://schemas.openxmlformats.org/officeDocument/2006/relationships/hyperlink" Target="http://dx.doi.org/10.48550/arXiv.1805.10196" TargetMode="External"/><Relationship Id="rId81" Type="http://schemas.openxmlformats.org/officeDocument/2006/relationships/hyperlink" Target="http://dx.doi.org/10.1214/18-BA1110" TargetMode="External"/><Relationship Id="rId82" Type="http://schemas.openxmlformats.org/officeDocument/2006/relationships/hyperlink" Target="http://dx.doi.org/10.1137/100801275" TargetMode="External"/><Relationship Id="rId83" Type="http://schemas.openxmlformats.org/officeDocument/2006/relationships/hyperlink" Target="http://dx.doi.org/10.48550/arXiv.1807.02811" TargetMode="External"/><Relationship Id="rId84" Type="http://schemas.openxmlformats.org/officeDocument/2006/relationships/hyperlink" Target="http://dx.doi.org/10.48550/arXiv.1802.03426" TargetMode="External"/><Relationship Id="rId8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Armin Hadzic</dc:creator>
  <cp:keywords>Bayesian optimization,Multi-agent control,Swarming,Dynamical systems models,Spatial navigation,UMAP</cp:keywords>
  <dc:subject>Array, 15 (2022) 100218. doi:10.1016/j.array.2022.100218</dc:subject>
  <dc:title>Bayesian optimization of distributed neurodynamical controller models for spatial navigation</dc:title>
  <dcterms:created xsi:type="dcterms:W3CDTF">2023-11-25T04:30:01Z</dcterms:created>
  <dcterms:modified xsi:type="dcterms:W3CDTF">2023-11-25T04:30:01Z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2022-09-03T00:00:00Z</vt:filetime>
  </property>
  <property fmtid="{D5CDD505-2E9C-101B-9397-08002B2CF9AE}" pid="3" name="CreationDate--Text">
    <vt:lpwstr>3rd September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10.1016/j.array.2022.100218</vt:lpwstr>
  </property>
  <property fmtid="{D5CDD505-2E9C-101B-9397-08002B2CF9AE}" pid="11" name="robots">
    <vt:lpwstr>noindex</vt:lpwstr>
  </property>
</Properties>
</file>