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384" w:right="1402" w:firstLine="0"/>
        <w:jc w:val="center"/>
        <w:rPr>
          <w:sz w:val="14"/>
        </w:rPr>
      </w:pPr>
      <w:bookmarkStart w:name="Data-driven approaches for time series p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Arti</w:t>
        </w:r>
      </w:hyperlink>
      <w:r>
        <w:rPr>
          <w:rFonts w:ascii="Times New Roman" w:hAnsi="Times New Roman"/>
          <w:color w:val="007FAC"/>
          <w:sz w:val="14"/>
        </w:rPr>
        <w:t>fi</w:t>
      </w:r>
      <w:hyperlink r:id="rId5">
        <w:r>
          <w:rPr>
            <w:color w:val="007FAC"/>
            <w:sz w:val="14"/>
          </w:rPr>
          <w:t>cial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Intelligence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z w:val="14"/>
          </w:rPr>
          <w:t>in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z w:val="14"/>
          </w:rPr>
          <w:t>Geosciences</w:t>
        </w:r>
        <w:r>
          <w:rPr>
            <w:color w:val="007FAC"/>
            <w:spacing w:val="2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(2021)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pacing w:val="-2"/>
            <w:sz w:val="14"/>
          </w:rPr>
          <w:t>165</w:t>
        </w:r>
      </w:hyperlink>
      <w:r>
        <w:rPr>
          <w:rFonts w:ascii="Arial" w:hAnsi="Arial"/>
          <w:color w:val="007FAC"/>
          <w:spacing w:val="-2"/>
          <w:sz w:val="14"/>
        </w:rPr>
        <w:t>–</w:t>
      </w:r>
      <w:hyperlink r:id="rId5">
        <w:r>
          <w:rPr>
            <w:color w:val="007FAC"/>
            <w:spacing w:val="-2"/>
            <w:sz w:val="14"/>
          </w:rPr>
          <w:t>170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144585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4665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77" w:val="left" w:leader="none"/>
          <w:tab w:pos="9387" w:val="left" w:leader="none"/>
        </w:tabs>
        <w:spacing w:line="240" w:lineRule="auto"/>
        <w:ind w:left="103" w:right="0" w:firstLine="0"/>
        <w:jc w:val="left"/>
        <w:rPr>
          <w:sz w:val="20"/>
        </w:rPr>
      </w:pPr>
      <w:r>
        <w:rPr>
          <w:position w:val="27"/>
          <w:sz w:val="20"/>
        </w:rPr>
        <mc:AlternateContent>
          <mc:Choice Requires="wps">
            <w:drawing>
              <wp:inline distT="0" distB="0" distL="0" distR="0">
                <wp:extent cx="756285" cy="452755"/>
                <wp:effectExtent l="0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" cy="452755"/>
                          <a:chExt cx="756285" cy="4527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301" y="0"/>
                            <a:ext cx="82346" cy="82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55"/>
                            <a:ext cx="756005" cy="436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9.55pt;height:35.65pt;mso-position-horizontal-relative:char;mso-position-vertical-relative:line" id="docshapegroup2" coordorigin="0,0" coordsize="1191,713">
                <v:shape style="position:absolute;left:1041;top:0;width:130;height:130" type="#_x0000_t75" id="docshape3" stroked="false">
                  <v:imagedata r:id="rId6" o:title=""/>
                </v:shape>
                <v:shape style="position:absolute;left:0;top:25;width:1191;height:688" type="#_x0000_t75" id="docshape4" stroked="false">
                  <v:imagedata r:id="rId7" o:title=""/>
                </v:shape>
              </v:group>
            </w:pict>
          </mc:Fallback>
        </mc:AlternateContent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645" cy="82296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779645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Geosciences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www.keaipublishing.com/en/journals/artificial-intelligence-in-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geosciences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5pt;height:64.8pt;mso-position-horizontal-relative:char;mso-position-vertical-relative:line" type="#_x0000_t202" id="docshape5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8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fi</w:t>
                      </w:r>
                      <w:r>
                        <w:rPr>
                          <w:color w:val="000000"/>
                          <w:sz w:val="28"/>
                        </w:rPr>
                        <w:t>cial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Geosciences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www.keaipublishing.com/en/journals/artificial-intelligence-in-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geosciences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6" name="Image 6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69074</wp:posOffset>
                </wp:positionV>
                <wp:extent cx="6605905" cy="3746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4389pt;width:520.101pt;height:2.9481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6" w:lineRule="auto" w:before="0"/>
        <w:ind w:left="111" w:right="937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8" name="Image 8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Data-driven</w:t>
      </w:r>
      <w:r>
        <w:rPr>
          <w:spacing w:val="-11"/>
          <w:sz w:val="27"/>
        </w:rPr>
        <w:t> </w:t>
      </w:r>
      <w:r>
        <w:rPr>
          <w:sz w:val="27"/>
        </w:rPr>
        <w:t>approaches</w:t>
      </w:r>
      <w:r>
        <w:rPr>
          <w:spacing w:val="-11"/>
          <w:sz w:val="27"/>
        </w:rPr>
        <w:t> </w:t>
      </w:r>
      <w:r>
        <w:rPr>
          <w:sz w:val="27"/>
        </w:rPr>
        <w:t>for</w:t>
      </w:r>
      <w:r>
        <w:rPr>
          <w:spacing w:val="-12"/>
          <w:sz w:val="27"/>
        </w:rPr>
        <w:t> </w:t>
      </w:r>
      <w:r>
        <w:rPr>
          <w:sz w:val="27"/>
        </w:rPr>
        <w:t>time</w:t>
      </w:r>
      <w:r>
        <w:rPr>
          <w:spacing w:val="-11"/>
          <w:sz w:val="27"/>
        </w:rPr>
        <w:t> </w:t>
      </w:r>
      <w:r>
        <w:rPr>
          <w:sz w:val="27"/>
        </w:rPr>
        <w:t>series</w:t>
      </w:r>
      <w:r>
        <w:rPr>
          <w:spacing w:val="-11"/>
          <w:sz w:val="27"/>
        </w:rPr>
        <w:t> </w:t>
      </w:r>
      <w:r>
        <w:rPr>
          <w:sz w:val="27"/>
        </w:rPr>
        <w:t>prediction</w:t>
      </w:r>
      <w:r>
        <w:rPr>
          <w:spacing w:val="-12"/>
          <w:sz w:val="27"/>
        </w:rPr>
        <w:t> </w:t>
      </w:r>
      <w:r>
        <w:rPr>
          <w:sz w:val="27"/>
        </w:rPr>
        <w:t>of</w:t>
      </w:r>
      <w:r>
        <w:rPr>
          <w:spacing w:val="-11"/>
          <w:sz w:val="27"/>
        </w:rPr>
        <w:t> </w:t>
      </w:r>
      <w:r>
        <w:rPr>
          <w:sz w:val="27"/>
        </w:rPr>
        <w:t>daily</w:t>
      </w:r>
      <w:r>
        <w:rPr>
          <w:spacing w:val="-12"/>
          <w:sz w:val="27"/>
        </w:rPr>
        <w:t> </w:t>
      </w:r>
      <w:r>
        <w:rPr>
          <w:sz w:val="27"/>
        </w:rPr>
        <w:t>production</w:t>
      </w:r>
      <w:r>
        <w:rPr>
          <w:spacing w:val="-11"/>
          <w:sz w:val="27"/>
        </w:rPr>
        <w:t> </w:t>
      </w:r>
      <w:r>
        <w:rPr>
          <w:sz w:val="27"/>
        </w:rPr>
        <w:t>in</w:t>
      </w:r>
      <w:r>
        <w:rPr>
          <w:spacing w:val="-12"/>
          <w:sz w:val="27"/>
        </w:rPr>
        <w:t> </w:t>
      </w:r>
      <w:r>
        <w:rPr>
          <w:sz w:val="27"/>
        </w:rPr>
        <w:t>the Sulige tight gas </w:t>
      </w:r>
      <w:r>
        <w:rPr>
          <w:rFonts w:ascii="Times New Roman"/>
          <w:sz w:val="27"/>
        </w:rPr>
        <w:t>fi</w:t>
      </w:r>
      <w:r>
        <w:rPr>
          <w:sz w:val="27"/>
        </w:rPr>
        <w:t>eld, China</w:t>
      </w:r>
    </w:p>
    <w:p>
      <w:pPr>
        <w:spacing w:before="214"/>
        <w:ind w:left="111" w:right="0" w:firstLine="0"/>
        <w:jc w:val="left"/>
        <w:rPr>
          <w:sz w:val="21"/>
        </w:rPr>
      </w:pPr>
      <w:r>
        <w:rPr>
          <w:sz w:val="21"/>
        </w:rPr>
        <w:t>Qi</w:t>
      </w:r>
      <w:r>
        <w:rPr>
          <w:spacing w:val="7"/>
          <w:sz w:val="21"/>
        </w:rPr>
        <w:t> </w:t>
      </w:r>
      <w:r>
        <w:rPr>
          <w:sz w:val="21"/>
        </w:rPr>
        <w:t>Zhang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Ziwei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Chen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Yuan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Zeng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Hang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Gao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Qiansheng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Wei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Tiaoyu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Luo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5"/>
            <w:sz w:val="21"/>
            <w:vertAlign w:val="superscript"/>
          </w:rPr>
          <w:t>b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before="19"/>
        <w:ind w:left="111" w:right="0" w:firstLine="0"/>
        <w:jc w:val="left"/>
        <w:rPr>
          <w:sz w:val="21"/>
        </w:rPr>
      </w:pPr>
      <w:r>
        <w:rPr>
          <w:sz w:val="21"/>
        </w:rPr>
        <w:t>Zhiguo</w:t>
      </w:r>
      <w:r>
        <w:rPr>
          <w:spacing w:val="-2"/>
          <w:sz w:val="21"/>
        </w:rPr>
        <w:t> </w:t>
      </w:r>
      <w:r>
        <w:rPr>
          <w:sz w:val="21"/>
        </w:rPr>
        <w:t>Wang</w:t>
      </w:r>
      <w:r>
        <w:rPr>
          <w:spacing w:val="-15"/>
          <w:sz w:val="21"/>
        </w:rPr>
        <w:t> </w:t>
      </w:r>
      <w:hyperlink w:history="true" w:anchor="_bookmark1">
        <w:r>
          <w:rPr>
            <w:color w:val="007FAC"/>
            <w:spacing w:val="-5"/>
            <w:sz w:val="21"/>
            <w:vertAlign w:val="superscript"/>
          </w:rPr>
          <w:t>b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2">
        <w:r>
          <w:rPr>
            <w:color w:val="007FAC"/>
            <w:spacing w:val="-5"/>
            <w:sz w:val="21"/>
            <w:vertAlign w:val="superscript"/>
          </w:rPr>
          <w:t>*</w:t>
        </w:r>
      </w:hyperlink>
    </w:p>
    <w:p>
      <w:pPr>
        <w:spacing w:before="171"/>
        <w:ind w:left="1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z w:val="12"/>
          <w:vertAlign w:val="superscript"/>
        </w:rPr>
        <w:t>a</w:t>
      </w:r>
      <w:r>
        <w:rPr>
          <w:spacing w:val="-5"/>
          <w:sz w:val="12"/>
          <w:vertAlign w:val="baseline"/>
        </w:rPr>
        <w:t> </w:t>
      </w:r>
      <w:r>
        <w:rPr>
          <w:i/>
          <w:sz w:val="12"/>
          <w:vertAlign w:val="baseline"/>
        </w:rPr>
        <w:t>The Third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Gas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Production Plant of PetroChina Changqing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Oil</w:t>
      </w:r>
      <w:r>
        <w:rPr>
          <w:rFonts w:ascii="Times New Roman"/>
          <w:i/>
          <w:sz w:val="12"/>
          <w:vertAlign w:val="baseline"/>
        </w:rPr>
        <w:t>fi</w:t>
      </w:r>
      <w:r>
        <w:rPr>
          <w:i/>
          <w:sz w:val="12"/>
          <w:vertAlign w:val="baseline"/>
        </w:rPr>
        <w:t>eld Branch,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Wushenqi,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Inner Mongolia, 017000, PR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China</w:t>
      </w:r>
    </w:p>
    <w:p>
      <w:pPr>
        <w:spacing w:before="35"/>
        <w:ind w:left="1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z w:val="12"/>
          <w:vertAlign w:val="superscript"/>
        </w:rPr>
        <w:t>b</w:t>
      </w:r>
      <w:r>
        <w:rPr>
          <w:spacing w:val="-6"/>
          <w:sz w:val="12"/>
          <w:vertAlign w:val="baseline"/>
        </w:rPr>
        <w:t> </w:t>
      </w:r>
      <w:r>
        <w:rPr>
          <w:i/>
          <w:sz w:val="12"/>
          <w:vertAlign w:val="baseline"/>
        </w:rPr>
        <w:t>School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Mathematics and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Statistics, Xi'an Jiaotong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 Xi'an,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Shaanxi, 710049,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PR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China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477354</wp:posOffset>
                </wp:positionH>
                <wp:positionV relativeFrom="paragraph">
                  <wp:posOffset>120328</wp:posOffset>
                </wp:positionV>
                <wp:extent cx="6605905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5282" y="359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4694pt;width:520.101pt;height:.283450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40" w:right="620"/>
        </w:sectPr>
      </w:pPr>
    </w:p>
    <w:p>
      <w:pPr>
        <w:spacing w:before="108"/>
        <w:ind w:left="11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11" w:right="-3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8" coordorigin="0,0" coordsize="2665,6">
                <v:rect style="position:absolute;left:0;top:0;width:2665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4"/>
        <w:ind w:left="111" w:right="53" w:firstLine="0"/>
        <w:jc w:val="left"/>
        <w:rPr>
          <w:sz w:val="12"/>
        </w:rPr>
      </w:pPr>
      <w:r>
        <w:rPr>
          <w:w w:val="105"/>
          <w:sz w:val="12"/>
        </w:rPr>
        <w:t>Prediction of production</w:t>
      </w:r>
      <w:r>
        <w:rPr>
          <w:w w:val="105"/>
          <w:sz w:val="12"/>
        </w:rPr>
        <w:t> time series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Long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short-term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memory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Random forest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Support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vector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machine</w:t>
      </w:r>
    </w:p>
    <w:p>
      <w:pPr>
        <w:spacing w:before="108"/>
        <w:ind w:left="11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2565361</wp:posOffset>
                </wp:positionH>
                <wp:positionV relativeFrom="paragraph">
                  <wp:posOffset>103796</wp:posOffset>
                </wp:positionV>
                <wp:extent cx="4517390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73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810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7275" y="360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2977pt;width:355.691pt;height:.28348pt;mso-position-horizontal-relative:page;mso-position-vertical-relative:paragraph;z-index:-1572556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9"/>
        <w:ind w:left="111" w:right="130" w:firstLine="0"/>
        <w:jc w:val="both"/>
        <w:rPr>
          <w:sz w:val="14"/>
        </w:rPr>
      </w:pPr>
      <w:r>
        <w:rPr>
          <w:sz w:val="14"/>
        </w:rPr>
        <w:t>The Sulige tight gas </w:t>
      </w:r>
      <w:r>
        <w:rPr>
          <w:rFonts w:ascii="Times New Roman"/>
          <w:sz w:val="14"/>
        </w:rPr>
        <w:t>fi</w:t>
      </w:r>
      <w:r>
        <w:rPr>
          <w:sz w:val="14"/>
        </w:rPr>
        <w:t>eld is presently the largest gas </w:t>
      </w:r>
      <w:r>
        <w:rPr>
          <w:rFonts w:ascii="Times New Roman"/>
          <w:sz w:val="14"/>
        </w:rPr>
        <w:t>fi</w:t>
      </w:r>
      <w:r>
        <w:rPr>
          <w:sz w:val="14"/>
        </w:rPr>
        <w:t>eld in China. Owing to the ultralow permeability and strong</w:t>
      </w:r>
      <w:r>
        <w:rPr>
          <w:spacing w:val="40"/>
          <w:sz w:val="14"/>
        </w:rPr>
        <w:t> </w:t>
      </w:r>
      <w:r>
        <w:rPr>
          <w:sz w:val="14"/>
        </w:rPr>
        <w:t>heterogeneity of the reservoirs in Sulige, the number of production wells has exceeded 3,000, keeping the stable</w:t>
      </w:r>
      <w:r>
        <w:rPr>
          <w:spacing w:val="40"/>
          <w:sz w:val="14"/>
        </w:rPr>
        <w:t> </w:t>
      </w:r>
      <w:r>
        <w:rPr>
          <w:sz w:val="14"/>
        </w:rPr>
        <w:t>gas supply in the decade. Thus, the daily production prediction of gas wells is signi</w:t>
      </w:r>
      <w:r>
        <w:rPr>
          <w:rFonts w:ascii="Times New Roman"/>
          <w:sz w:val="14"/>
        </w:rPr>
        <w:t>fi</w:t>
      </w:r>
      <w:r>
        <w:rPr>
          <w:sz w:val="14"/>
        </w:rPr>
        <w:t>cant for monitoring pro-</w:t>
      </w:r>
      <w:r>
        <w:rPr>
          <w:spacing w:val="40"/>
          <w:sz w:val="14"/>
        </w:rPr>
        <w:t> </w:t>
      </w:r>
      <w:r>
        <w:rPr>
          <w:sz w:val="14"/>
        </w:rPr>
        <w:t>duction and for implementing and evaluating stimulation measures. Therefore, on the basis of the three data-</w:t>
      </w:r>
      <w:r>
        <w:rPr>
          <w:spacing w:val="40"/>
          <w:sz w:val="14"/>
        </w:rPr>
        <w:t> </w:t>
      </w:r>
      <w:r>
        <w:rPr>
          <w:sz w:val="14"/>
        </w:rPr>
        <w:t>driven time series approaches, the daily production of 1692 wells over 10 years was mining for the daily pro-</w:t>
      </w:r>
      <w:r>
        <w:rPr>
          <w:spacing w:val="40"/>
          <w:sz w:val="14"/>
        </w:rPr>
        <w:t> </w:t>
      </w:r>
      <w:r>
        <w:rPr>
          <w:sz w:val="14"/>
        </w:rPr>
        <w:t>duction prediction of wells in Sulige. The jointed deep long short-term memory and fully connected neural</w:t>
      </w:r>
      <w:r>
        <w:rPr>
          <w:spacing w:val="80"/>
          <w:sz w:val="14"/>
        </w:rPr>
        <w:t> </w:t>
      </w:r>
      <w:r>
        <w:rPr>
          <w:sz w:val="14"/>
        </w:rPr>
        <w:t>network (DLSTM-FNN) model was proposed by introducing the recurrent neural network's sequential </w:t>
      </w:r>
      <w:r>
        <w:rPr>
          <w:sz w:val="14"/>
        </w:rPr>
        <w:t>expression</w:t>
      </w:r>
      <w:r>
        <w:rPr>
          <w:spacing w:val="40"/>
          <w:sz w:val="14"/>
        </w:rPr>
        <w:t> </w:t>
      </w:r>
      <w:r>
        <w:rPr>
          <w:sz w:val="14"/>
        </w:rPr>
        <w:t>ability and was compared with random forest (RF) and</w:t>
      </w:r>
      <w:r>
        <w:rPr>
          <w:spacing w:val="-1"/>
          <w:sz w:val="14"/>
        </w:rPr>
        <w:t> </w:t>
      </w:r>
      <w:r>
        <w:rPr>
          <w:sz w:val="14"/>
        </w:rPr>
        <w:t>support vector regression (SVR). After the</w:t>
      </w:r>
      <w:r>
        <w:rPr>
          <w:spacing w:val="-1"/>
          <w:sz w:val="14"/>
        </w:rPr>
        <w:t> </w:t>
      </w:r>
      <w:r>
        <w:rPr>
          <w:sz w:val="14"/>
        </w:rPr>
        <w:t>daily production</w:t>
      </w:r>
      <w:r>
        <w:rPr>
          <w:spacing w:val="40"/>
          <w:sz w:val="14"/>
        </w:rPr>
        <w:t> </w:t>
      </w:r>
      <w:r>
        <w:rPr>
          <w:sz w:val="14"/>
        </w:rPr>
        <w:t>predictions of thousands of wells in Sulige, the proposed DLSTM-FNN model signi</w:t>
      </w:r>
      <w:r>
        <w:rPr>
          <w:rFonts w:ascii="Times New Roman"/>
          <w:sz w:val="14"/>
        </w:rPr>
        <w:t>fi</w:t>
      </w:r>
      <w:r>
        <w:rPr>
          <w:sz w:val="14"/>
        </w:rPr>
        <w:t>cantly improved the time</w:t>
      </w:r>
      <w:r>
        <w:rPr>
          <w:spacing w:val="80"/>
          <w:sz w:val="14"/>
        </w:rPr>
        <w:t> </w:t>
      </w:r>
      <w:r>
        <w:rPr>
          <w:sz w:val="14"/>
        </w:rPr>
        <w:t>series prediction accuracy and ef</w:t>
      </w:r>
      <w:r>
        <w:rPr>
          <w:rFonts w:ascii="Times New Roman"/>
          <w:sz w:val="14"/>
        </w:rPr>
        <w:t>fi</w:t>
      </w:r>
      <w:r>
        <w:rPr>
          <w:sz w:val="14"/>
        </w:rPr>
        <w:t>ciency in the short training samples and had strong availability and practica-</w:t>
      </w:r>
      <w:r>
        <w:rPr>
          <w:spacing w:val="40"/>
          <w:sz w:val="14"/>
        </w:rPr>
        <w:t> </w:t>
      </w:r>
      <w:r>
        <w:rPr>
          <w:sz w:val="14"/>
        </w:rPr>
        <w:t>bility in the Sulige tight gas </w:t>
      </w:r>
      <w:r>
        <w:rPr>
          <w:rFonts w:ascii="Times New Roman"/>
          <w:sz w:val="14"/>
        </w:rPr>
        <w:t>fi</w:t>
      </w:r>
      <w:r>
        <w:rPr>
          <w:sz w:val="14"/>
        </w:rPr>
        <w:t>eld.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40" w:right="620"/>
          <w:cols w:num="2" w:equalWidth="0">
            <w:col w:w="2464" w:space="825"/>
            <w:col w:w="7361"/>
          </w:cols>
        </w:sectPr>
      </w:pPr>
    </w:p>
    <w:p>
      <w:pPr>
        <w:pStyle w:val="BodyText"/>
        <w:spacing w:before="7" w:after="1"/>
        <w:rPr>
          <w:sz w:val="8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11" coordorigin="0,0" coordsize="10403,5">
                <v:rect style="position:absolute;left:0;top:0;width:10403;height:5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40" w:right="620"/>
        </w:sect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11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The Sulige gas </w:t>
      </w:r>
      <w:r>
        <w:rPr>
          <w:rFonts w:ascii="Times New Roman"/>
        </w:rPr>
        <w:t>fi</w:t>
      </w:r>
      <w:r>
        <w:rPr/>
        <w:t>eld is located northwest of the Ordos Basin, </w:t>
      </w:r>
      <w:r>
        <w:rPr/>
        <w:t>China.</w:t>
      </w:r>
      <w:r>
        <w:rPr>
          <w:spacing w:val="40"/>
        </w:rPr>
        <w:t> </w:t>
      </w:r>
      <w:r>
        <w:rPr/>
        <w:t>Since</w:t>
      </w:r>
      <w:r>
        <w:rPr>
          <w:spacing w:val="-6"/>
        </w:rPr>
        <w:t> </w:t>
      </w:r>
      <w:r>
        <w:rPr/>
        <w:t>2011,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China's</w:t>
      </w:r>
      <w:r>
        <w:rPr>
          <w:spacing w:val="-8"/>
        </w:rPr>
        <w:t> </w:t>
      </w:r>
      <w:r>
        <w:rPr/>
        <w:t>largest</w:t>
      </w:r>
      <w:r>
        <w:rPr>
          <w:spacing w:val="-7"/>
        </w:rPr>
        <w:t> </w:t>
      </w:r>
      <w:r>
        <w:rPr/>
        <w:t>gas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6"/>
        </w:rPr>
        <w:t> </w:t>
      </w:r>
      <w:r>
        <w:rPr/>
        <w:t>(</w:t>
      </w:r>
      <w:hyperlink w:history="true" w:anchor="_bookmark29">
        <w:r>
          <w:rPr>
            <w:color w:val="007FAC"/>
          </w:rPr>
          <w:t>H.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Yang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2012</w:t>
        </w:r>
      </w:hyperlink>
      <w:r>
        <w:rPr/>
        <w:t>).</w:t>
      </w:r>
      <w:r>
        <w:rPr>
          <w:spacing w:val="40"/>
        </w:rPr>
        <w:t> </w:t>
      </w:r>
      <w:r>
        <w:rPr/>
        <w:t>Owing to sedimentation, diagenesis, and accumulation processes (</w:t>
      </w:r>
      <w:hyperlink w:history="true" w:anchor="_bookmark30">
        <w:r>
          <w:rPr>
            <w:color w:val="007FAC"/>
          </w:rPr>
          <w:t>T.</w:t>
        </w:r>
      </w:hyperlink>
      <w:r>
        <w:rPr>
          <w:color w:val="007FAC"/>
          <w:spacing w:val="40"/>
        </w:rPr>
        <w:t> </w:t>
      </w:r>
      <w:hyperlink w:history="true" w:anchor="_bookmark30">
        <w:r>
          <w:rPr>
            <w:color w:val="007FAC"/>
          </w:rPr>
          <w:t>Yang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-8"/>
        </w:rPr>
        <w:t> </w:t>
      </w:r>
      <w:hyperlink w:history="true" w:anchor="_bookmark31">
        <w:r>
          <w:rPr>
            <w:color w:val="007FAC"/>
          </w:rPr>
          <w:t>Zou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-7"/>
        </w:rPr>
        <w:t> </w:t>
      </w:r>
      <w:hyperlink w:history="true" w:anchor="_bookmark24">
        <w:r>
          <w:rPr>
            <w:color w:val="007FAC"/>
          </w:rPr>
          <w:t>Jiang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2007</w:t>
        </w:r>
      </w:hyperlink>
      <w:r>
        <w:rPr/>
        <w:t>),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Sulige</w:t>
      </w:r>
      <w:r>
        <w:rPr>
          <w:spacing w:val="-8"/>
        </w:rPr>
        <w:t> </w:t>
      </w:r>
      <w:r>
        <w:rPr/>
        <w:t>gas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40"/>
        </w:rPr>
        <w:t> </w:t>
      </w:r>
      <w:r>
        <w:rPr/>
        <w:t>reservoirs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ultralow</w:t>
      </w:r>
      <w:r>
        <w:rPr>
          <w:spacing w:val="-5"/>
        </w:rPr>
        <w:t> </w:t>
      </w:r>
      <w:r>
        <w:rPr/>
        <w:t>permeability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heterogeneity,</w:t>
      </w:r>
      <w:r>
        <w:rPr>
          <w:spacing w:val="-5"/>
        </w:rPr>
        <w:t> </w:t>
      </w:r>
      <w:r>
        <w:rPr/>
        <w:t>result-</w:t>
      </w:r>
      <w:r>
        <w:rPr>
          <w:spacing w:val="40"/>
        </w:rPr>
        <w:t> </w:t>
      </w:r>
      <w:r>
        <w:rPr/>
        <w:t>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low</w:t>
      </w:r>
      <w:r>
        <w:rPr>
          <w:spacing w:val="-9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wells.</w:t>
      </w:r>
      <w:r>
        <w:rPr>
          <w:spacing w:val="-9"/>
        </w:rPr>
        <w:t> </w:t>
      </w:r>
      <w:r>
        <w:rPr/>
        <w:t>Hence,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9"/>
        </w:rPr>
        <w:t> </w:t>
      </w:r>
      <w:r>
        <w:rPr/>
        <w:t>decade,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 wells in the Sulige gas </w:t>
      </w:r>
      <w:r>
        <w:rPr>
          <w:rFonts w:ascii="Times New Roman"/>
        </w:rPr>
        <w:t>fi</w:t>
      </w:r>
      <w:r>
        <w:rPr/>
        <w:t>eld had to be increased rapidly for the</w:t>
      </w:r>
      <w:r>
        <w:rPr>
          <w:spacing w:val="40"/>
        </w:rPr>
        <w:t> </w:t>
      </w:r>
      <w:r>
        <w:rPr/>
        <w:t>continuous</w:t>
      </w:r>
      <w:r>
        <w:rPr>
          <w:spacing w:val="80"/>
        </w:rPr>
        <w:t>  </w:t>
      </w:r>
      <w:r>
        <w:rPr/>
        <w:t>expansion</w:t>
      </w:r>
      <w:r>
        <w:rPr>
          <w:spacing w:val="80"/>
        </w:rPr>
        <w:t>  </w:t>
      </w:r>
      <w:r>
        <w:rPr/>
        <w:t>of</w:t>
      </w:r>
      <w:r>
        <w:rPr>
          <w:spacing w:val="80"/>
        </w:rPr>
        <w:t>  </w:t>
      </w:r>
      <w:r>
        <w:rPr/>
        <w:t>productivity.</w:t>
      </w:r>
      <w:r>
        <w:rPr>
          <w:spacing w:val="80"/>
        </w:rPr>
        <w:t>  </w:t>
      </w:r>
      <w:r>
        <w:rPr/>
        <w:t>Subsequently,</w:t>
      </w:r>
      <w:r>
        <w:rPr>
          <w:spacing w:val="80"/>
        </w:rPr>
        <w:t> </w:t>
      </w:r>
      <w:r>
        <w:rPr/>
        <w:t>liquid-accumulation,</w:t>
      </w:r>
      <w:r>
        <w:rPr>
          <w:spacing w:val="-4"/>
        </w:rPr>
        <w:t> </w:t>
      </w:r>
      <w:r>
        <w:rPr/>
        <w:t>intermittent,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low</w:t>
      </w:r>
      <w:r>
        <w:rPr>
          <w:spacing w:val="-3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wells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gradu-</w:t>
      </w:r>
      <w:r>
        <w:rPr>
          <w:spacing w:val="40"/>
        </w:rPr>
        <w:t> </w:t>
      </w:r>
      <w:r>
        <w:rPr/>
        <w:t>ally increasing, making the production management of the entire gas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complicated.</w:t>
      </w:r>
      <w:r>
        <w:rPr>
          <w:spacing w:val="-9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explore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production</w:t>
      </w:r>
      <w:r>
        <w:rPr>
          <w:spacing w:val="40"/>
        </w:rPr>
        <w:t> </w:t>
      </w:r>
      <w:r>
        <w:rPr/>
        <w:t>rules of various gas wells in different stages, especially predicting pro-</w:t>
      </w:r>
      <w:r>
        <w:rPr>
          <w:spacing w:val="40"/>
        </w:rPr>
        <w:t> </w:t>
      </w:r>
      <w:r>
        <w:rPr/>
        <w:t>duction dynamics and monitoring production anomalies for the whole</w:t>
      </w:r>
      <w:r>
        <w:rPr>
          <w:spacing w:val="40"/>
        </w:rPr>
        <w:t> </w:t>
      </w:r>
      <w:r>
        <w:rPr>
          <w:spacing w:val="-2"/>
        </w:rPr>
        <w:t>life</w:t>
      </w:r>
      <w:r>
        <w:rPr>
          <w:spacing w:val="-5"/>
        </w:rPr>
        <w:t> </w:t>
      </w:r>
      <w:r>
        <w:rPr>
          <w:spacing w:val="-2"/>
        </w:rPr>
        <w:t>cycle</w:t>
      </w:r>
      <w:r>
        <w:rPr>
          <w:spacing w:val="-6"/>
        </w:rPr>
        <w:t> </w:t>
      </w:r>
      <w:r>
        <w:rPr>
          <w:spacing w:val="-2"/>
        </w:rPr>
        <w:t>management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gas</w:t>
      </w:r>
      <w:r>
        <w:rPr>
          <w:spacing w:val="-5"/>
        </w:rPr>
        <w:t> </w:t>
      </w:r>
      <w:r>
        <w:rPr>
          <w:spacing w:val="-2"/>
        </w:rPr>
        <w:t>wells,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helps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maintaining</w:t>
      </w:r>
      <w:r>
        <w:rPr>
          <w:spacing w:val="-5"/>
        </w:rPr>
        <w:t> </w:t>
      </w:r>
      <w:r>
        <w:rPr>
          <w:spacing w:val="-2"/>
        </w:rPr>
        <w:t>long-term</w:t>
      </w:r>
      <w:r>
        <w:rPr>
          <w:spacing w:val="40"/>
        </w:rPr>
        <w:t> </w:t>
      </w:r>
      <w:r>
        <w:rPr/>
        <w:t>stable production and supply of natural gas.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gas</w:t>
      </w:r>
      <w:r>
        <w:rPr>
          <w:spacing w:val="-5"/>
        </w:rPr>
        <w:t> </w:t>
      </w:r>
      <w:r>
        <w:rPr/>
        <w:t>wells</w:t>
      </w:r>
      <w:r>
        <w:rPr>
          <w:spacing w:val="-5"/>
        </w:rPr>
        <w:t> </w:t>
      </w:r>
      <w:r>
        <w:rPr/>
        <w:t>can</w:t>
      </w:r>
      <w:r>
        <w:rPr>
          <w:spacing w:val="40"/>
        </w:rPr>
        <w:t> </w:t>
      </w:r>
      <w:r>
        <w:rPr/>
        <w:t>be divided into numerical simulation based on the physical model and</w:t>
      </w:r>
      <w:r>
        <w:rPr>
          <w:spacing w:val="40"/>
        </w:rPr>
        <w:t> </w:t>
      </w:r>
      <w:r>
        <w:rPr/>
        <w:t>production decline curve analysis based on the statistical law.</w:t>
      </w:r>
    </w:p>
    <w:p>
      <w:pPr>
        <w:pStyle w:val="BodyText"/>
        <w:spacing w:line="276" w:lineRule="auto" w:before="111"/>
        <w:ind w:left="111" w:right="128" w:firstLine="239"/>
        <w:jc w:val="right"/>
      </w:pPr>
      <w:r>
        <w:rPr/>
        <w:br w:type="column"/>
      </w:r>
      <w:r>
        <w:rPr>
          <w:spacing w:val="-2"/>
        </w:rPr>
        <w:t>Reservoir numerical simulation utilizes computer models to </w:t>
      </w:r>
      <w:r>
        <w:rPr>
          <w:spacing w:val="-2"/>
        </w:rPr>
        <w:t>estimate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uids</w:t>
      </w:r>
      <w:r>
        <w:rPr>
          <w:spacing w:val="-8"/>
        </w:rPr>
        <w:t> </w:t>
      </w:r>
      <w:r>
        <w:rPr>
          <w:spacing w:val="-2"/>
        </w:rPr>
        <w:t>dynamics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porous</w:t>
      </w:r>
      <w:r>
        <w:rPr>
          <w:spacing w:val="-8"/>
        </w:rPr>
        <w:t> </w:t>
      </w:r>
      <w:r>
        <w:rPr>
          <w:spacing w:val="-2"/>
        </w:rPr>
        <w:t>media.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numerical</w:t>
      </w:r>
      <w:r>
        <w:rPr>
          <w:spacing w:val="-8"/>
        </w:rPr>
        <w:t> </w:t>
      </w:r>
      <w:r>
        <w:rPr>
          <w:spacing w:val="-2"/>
        </w:rPr>
        <w:t>simulation</w:t>
      </w:r>
      <w:r>
        <w:rPr>
          <w:spacing w:val="-8"/>
        </w:rPr>
        <w:t> </w:t>
      </w:r>
      <w:r>
        <w:rPr>
          <w:spacing w:val="-2"/>
        </w:rPr>
        <w:t>requires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large amount</w:t>
      </w:r>
      <w:r>
        <w:rPr>
          <w:spacing w:val="-5"/>
        </w:rPr>
        <w:t> </w:t>
      </w:r>
      <w:r>
        <w:rPr>
          <w:spacing w:val="-2"/>
        </w:rPr>
        <w:t>of static geological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dynamic</w:t>
      </w:r>
      <w:r>
        <w:rPr>
          <w:spacing w:val="-3"/>
        </w:rPr>
        <w:t> </w:t>
      </w:r>
      <w:r>
        <w:rPr>
          <w:spacing w:val="-2"/>
        </w:rPr>
        <w:t>production data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achieve</w:t>
      </w:r>
      <w:r>
        <w:rPr>
          <w:spacing w:val="40"/>
        </w:rPr>
        <w:t> </w:t>
      </w:r>
      <w:r>
        <w:rPr/>
        <w:t>accurate</w:t>
      </w:r>
      <w:r>
        <w:rPr>
          <w:spacing w:val="-9"/>
        </w:rPr>
        <w:t> </w:t>
      </w:r>
      <w:r>
        <w:rPr/>
        <w:t>geological</w:t>
      </w:r>
      <w:r>
        <w:rPr>
          <w:spacing w:val="-8"/>
        </w:rPr>
        <w:t> </w:t>
      </w:r>
      <w:r>
        <w:rPr/>
        <w:t>modeling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high-quality</w:t>
      </w:r>
      <w:r>
        <w:rPr>
          <w:spacing w:val="-7"/>
        </w:rPr>
        <w:t> </w:t>
      </w:r>
      <w:r>
        <w:rPr/>
        <w:t>history</w:t>
      </w:r>
      <w:r>
        <w:rPr>
          <w:spacing w:val="-8"/>
        </w:rPr>
        <w:t> </w:t>
      </w:r>
      <w:r>
        <w:rPr/>
        <w:t>matching.</w:t>
      </w:r>
      <w:r>
        <w:rPr>
          <w:spacing w:val="-9"/>
        </w:rPr>
        <w:t> </w:t>
      </w:r>
      <w:r>
        <w:rPr/>
        <w:t>There-</w:t>
      </w:r>
      <w:r>
        <w:rPr>
          <w:spacing w:val="40"/>
        </w:rPr>
        <w:t> </w:t>
      </w:r>
      <w:r>
        <w:rPr/>
        <w:t>fore,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dynamic</w:t>
      </w:r>
      <w:r>
        <w:rPr>
          <w:spacing w:val="-9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takes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time,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deviations</w:t>
      </w:r>
      <w:r>
        <w:rPr>
          <w:spacing w:val="4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predicted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actual</w:t>
      </w:r>
      <w:r>
        <w:rPr>
          <w:spacing w:val="-10"/>
        </w:rPr>
        <w:t> </w:t>
      </w:r>
      <w:r>
        <w:rPr/>
        <w:t>gas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9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results.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reservoir</w:t>
      </w:r>
      <w:r>
        <w:rPr>
          <w:spacing w:val="32"/>
        </w:rPr>
        <w:t> </w:t>
      </w:r>
      <w:r>
        <w:rPr/>
        <w:t>engineering,</w:t>
      </w:r>
      <w:r>
        <w:rPr>
          <w:spacing w:val="30"/>
        </w:rPr>
        <w:t> </w:t>
      </w:r>
      <w:r>
        <w:rPr/>
        <w:t>many</w:t>
      </w:r>
      <w:r>
        <w:rPr>
          <w:spacing w:val="32"/>
        </w:rPr>
        <w:t> </w:t>
      </w:r>
      <w:r>
        <w:rPr/>
        <w:t>decline</w:t>
      </w:r>
      <w:r>
        <w:rPr>
          <w:spacing w:val="30"/>
        </w:rPr>
        <w:t> </w:t>
      </w:r>
      <w:r>
        <w:rPr/>
        <w:t>curve</w:t>
      </w:r>
      <w:r>
        <w:rPr>
          <w:spacing w:val="30"/>
        </w:rPr>
        <w:t> </w:t>
      </w:r>
      <w:r>
        <w:rPr/>
        <w:t>analysis</w:t>
      </w:r>
      <w:r>
        <w:rPr>
          <w:spacing w:val="32"/>
        </w:rPr>
        <w:t> </w:t>
      </w:r>
      <w:r>
        <w:rPr/>
        <w:t>models</w:t>
      </w:r>
      <w:r>
        <w:rPr>
          <w:spacing w:val="3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to predict</w:t>
      </w:r>
      <w:r>
        <w:rPr>
          <w:spacing w:val="-1"/>
        </w:rPr>
        <w:t> </w:t>
      </w:r>
      <w:r>
        <w:rPr/>
        <w:t>oil and</w:t>
      </w:r>
      <w:r>
        <w:rPr>
          <w:spacing w:val="-1"/>
        </w:rPr>
        <w:t> </w:t>
      </w:r>
      <w:r>
        <w:rPr/>
        <w:t>gas</w:t>
      </w:r>
      <w:r>
        <w:rPr>
          <w:spacing w:val="-1"/>
        </w:rPr>
        <w:t> </w:t>
      </w:r>
      <w:r>
        <w:rPr/>
        <w:t>production. As</w:t>
      </w:r>
      <w:r>
        <w:rPr>
          <w:spacing w:val="-1"/>
        </w:rPr>
        <w:t> </w:t>
      </w:r>
      <w:r>
        <w:rPr/>
        <w:t>early</w:t>
      </w:r>
      <w:r>
        <w:rPr>
          <w:spacing w:val="-1"/>
        </w:rPr>
        <w:t> </w:t>
      </w:r>
      <w:r>
        <w:rPr/>
        <w:t>as 1945,</w:t>
      </w:r>
      <w:r>
        <w:rPr>
          <w:spacing w:val="-1"/>
        </w:rPr>
        <w:t> </w:t>
      </w:r>
      <w:r>
        <w:rPr/>
        <w:t>Arps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exponential</w:t>
      </w:r>
      <w:r>
        <w:rPr>
          <w:spacing w:val="40"/>
        </w:rPr>
        <w:t> </w:t>
      </w:r>
      <w:r>
        <w:rPr/>
        <w:t>decline</w:t>
      </w:r>
      <w:r>
        <w:rPr>
          <w:spacing w:val="40"/>
        </w:rPr>
        <w:t> </w:t>
      </w:r>
      <w:r>
        <w:rPr/>
        <w:t>model,</w:t>
      </w:r>
      <w:r>
        <w:rPr>
          <w:spacing w:val="40"/>
        </w:rPr>
        <w:t> </w:t>
      </w:r>
      <w:r>
        <w:rPr/>
        <w:t>hyperbolic</w:t>
      </w:r>
      <w:r>
        <w:rPr>
          <w:spacing w:val="40"/>
        </w:rPr>
        <w:t> </w:t>
      </w:r>
      <w:r>
        <w:rPr/>
        <w:t>decline</w:t>
      </w:r>
      <w:r>
        <w:rPr>
          <w:spacing w:val="40"/>
        </w:rPr>
        <w:t> </w:t>
      </w:r>
      <w:r>
        <w:rPr/>
        <w:t>model,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harmonic</w:t>
      </w:r>
      <w:r>
        <w:rPr>
          <w:spacing w:val="-10"/>
        </w:rPr>
        <w:t> </w:t>
      </w:r>
      <w:r>
        <w:rPr/>
        <w:t>decline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(</w:t>
      </w:r>
      <w:hyperlink w:history="true" w:anchor="_bookmark12">
        <w:r>
          <w:rPr>
            <w:color w:val="007FAC"/>
          </w:rPr>
          <w:t>Arps,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1945</w:t>
        </w:r>
      </w:hyperlink>
      <w:r>
        <w:rPr/>
        <w:t>).</w:t>
      </w:r>
      <w:r>
        <w:rPr>
          <w:spacing w:val="-9"/>
        </w:rPr>
        <w:t> </w:t>
      </w:r>
      <w:r>
        <w:rPr/>
        <w:t>Chen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generalized</w:t>
      </w:r>
      <w:r>
        <w:rPr>
          <w:spacing w:val="13"/>
        </w:rPr>
        <w:t> </w:t>
      </w:r>
      <w:r>
        <w:rPr/>
        <w:t>decline</w:t>
      </w:r>
      <w:r>
        <w:rPr>
          <w:spacing w:val="13"/>
        </w:rPr>
        <w:t> </w:t>
      </w:r>
      <w:r>
        <w:rPr/>
        <w:t>model,</w:t>
      </w:r>
      <w:r>
        <w:rPr>
          <w:spacing w:val="13"/>
        </w:rPr>
        <w:t> </w:t>
      </w:r>
      <w:r>
        <w:rPr/>
        <w:t>linear</w:t>
      </w:r>
      <w:r>
        <w:rPr>
          <w:spacing w:val="13"/>
        </w:rPr>
        <w:t> </w:t>
      </w:r>
      <w:r>
        <w:rPr/>
        <w:t>decline</w:t>
      </w:r>
      <w:r>
        <w:rPr>
          <w:spacing w:val="13"/>
        </w:rPr>
        <w:t> </w:t>
      </w:r>
      <w:r>
        <w:rPr/>
        <w:t>model,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pan-exponential</w:t>
      </w:r>
      <w:r>
        <w:rPr>
          <w:spacing w:val="40"/>
        </w:rPr>
        <w:t> </w:t>
      </w:r>
      <w:r>
        <w:rPr/>
        <w:t>decline model in China (</w:t>
      </w:r>
      <w:hyperlink w:history="true" w:anchor="_bookmark17">
        <w:r>
          <w:rPr>
            <w:color w:val="007FAC"/>
          </w:rPr>
          <w:t>Chen and Tang, 2016</w:t>
        </w:r>
      </w:hyperlink>
      <w:r>
        <w:rPr/>
        <w:t>; </w:t>
      </w:r>
      <w:hyperlink w:history="true" w:anchor="_bookmark18">
        <w:r>
          <w:rPr>
            <w:color w:val="007FAC"/>
          </w:rPr>
          <w:t>Chen and Zhou, 2015</w:t>
        </w:r>
      </w:hyperlink>
      <w:r>
        <w:rPr/>
        <w:t>;</w:t>
      </w:r>
      <w:r>
        <w:rPr>
          <w:spacing w:val="40"/>
        </w:rPr>
        <w:t> </w:t>
      </w:r>
      <w:hyperlink w:history="true" w:anchor="_bookmark16">
        <w:r>
          <w:rPr>
            <w:color w:val="007FAC"/>
          </w:rPr>
          <w:t>Chen</w:t>
        </w:r>
        <w:r>
          <w:rPr>
            <w:color w:val="007FAC"/>
            <w:spacing w:val="19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20"/>
          </w:rPr>
          <w:t> </w:t>
        </w:r>
        <w:r>
          <w:rPr>
            <w:color w:val="007FAC"/>
          </w:rPr>
          <w:t>Fu,</w:t>
        </w:r>
        <w:r>
          <w:rPr>
            <w:color w:val="007FAC"/>
            <w:spacing w:val="20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20"/>
        </w:rPr>
        <w:t> </w:t>
      </w:r>
      <w:r>
        <w:rPr/>
        <w:t>However,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still</w:t>
      </w:r>
      <w:r>
        <w:rPr>
          <w:spacing w:val="20"/>
        </w:rPr>
        <w:t> </w:t>
      </w:r>
      <w:r>
        <w:rPr/>
        <w:t>challenging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select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pa-</w:t>
      </w:r>
      <w:r>
        <w:rPr>
          <w:spacing w:val="40"/>
        </w:rPr>
        <w:t> </w:t>
      </w:r>
      <w:r>
        <w:rPr/>
        <w:t>rameters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tight</w:t>
      </w:r>
      <w:r>
        <w:rPr>
          <w:spacing w:val="-7"/>
        </w:rPr>
        <w:t> </w:t>
      </w:r>
      <w:r>
        <w:rPr/>
        <w:t>sandstone</w:t>
      </w:r>
      <w:r>
        <w:rPr>
          <w:spacing w:val="-7"/>
        </w:rPr>
        <w:t> </w:t>
      </w:r>
      <w:r>
        <w:rPr/>
        <w:t>gas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abovementioned</w:t>
      </w:r>
      <w:r>
        <w:rPr>
          <w:spacing w:val="-6"/>
        </w:rPr>
        <w:t> </w:t>
      </w:r>
      <w:r>
        <w:rPr/>
        <w:t>decline</w:t>
      </w:r>
      <w:r>
        <w:rPr>
          <w:spacing w:val="-7"/>
        </w:rPr>
        <w:t> </w:t>
      </w:r>
      <w:r>
        <w:rPr>
          <w:spacing w:val="-2"/>
        </w:rPr>
        <w:t>models,</w:t>
      </w:r>
    </w:p>
    <w:p>
      <w:pPr>
        <w:pStyle w:val="BodyText"/>
        <w:spacing w:line="178" w:lineRule="exact"/>
        <w:ind w:left="111"/>
        <w:jc w:val="both"/>
      </w:pPr>
      <w:r>
        <w:rPr/>
        <w:t>thus</w:t>
      </w:r>
      <w:r>
        <w:rPr>
          <w:spacing w:val="-5"/>
        </w:rPr>
        <w:t> </w:t>
      </w:r>
      <w:r>
        <w:rPr/>
        <w:t>limiting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>
          <w:spacing w:val="-2"/>
        </w:rPr>
        <w:t>prediction.</w:t>
      </w:r>
    </w:p>
    <w:p>
      <w:pPr>
        <w:pStyle w:val="BodyText"/>
        <w:spacing w:line="276" w:lineRule="auto" w:before="28"/>
        <w:ind w:left="111" w:right="129" w:firstLine="239"/>
        <w:jc w:val="both"/>
      </w:pPr>
      <w:r>
        <w:rPr/>
        <w:t>Recently, on the basis of the available production data, various </w:t>
      </w:r>
      <w:r>
        <w:rPr/>
        <w:t>ma-</w:t>
      </w:r>
      <w:r>
        <w:rPr>
          <w:spacing w:val="40"/>
        </w:rPr>
        <w:t> </w:t>
      </w:r>
      <w:r>
        <w:rPr/>
        <w:t>chine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methods,</w:t>
      </w:r>
      <w:r>
        <w:rPr>
          <w:spacing w:val="-5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networks,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success-</w:t>
      </w:r>
      <w:r>
        <w:rPr>
          <w:spacing w:val="40"/>
        </w:rPr>
        <w:t> </w:t>
      </w:r>
      <w:r>
        <w:rPr/>
        <w:t>fully used to select the featured parameters that affect well production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predict</w:t>
      </w:r>
      <w:r>
        <w:rPr>
          <w:spacing w:val="-9"/>
        </w:rPr>
        <w:t> </w:t>
      </w:r>
      <w:r>
        <w:rPr/>
        <w:t>oil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gas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supervised</w:t>
      </w:r>
      <w:r>
        <w:rPr>
          <w:spacing w:val="-1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(</w:t>
      </w:r>
      <w:hyperlink w:history="true" w:anchor="_bookmark15">
        <w:r>
          <w:rPr>
            <w:color w:val="007FAC"/>
          </w:rPr>
          <w:t>Cao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2016</w:t>
        </w:r>
      </w:hyperlink>
      <w:r>
        <w:rPr/>
        <w:t>;</w:t>
      </w:r>
      <w:r>
        <w:rPr>
          <w:spacing w:val="-6"/>
        </w:rPr>
        <w:t> </w:t>
      </w:r>
      <w:hyperlink w:history="true" w:anchor="_bookmark23">
        <w:r>
          <w:rPr>
            <w:color w:val="007FAC"/>
          </w:rPr>
          <w:t>Hou,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6"/>
        </w:rPr>
        <w:t> </w:t>
      </w:r>
      <w:hyperlink w:history="true" w:anchor="_bookmark25">
        <w:r>
          <w:rPr>
            <w:color w:val="007FAC"/>
          </w:rPr>
          <w:t>Liu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2019</w:t>
        </w:r>
      </w:hyperlink>
      <w:r>
        <w:rPr/>
        <w:t>,</w:t>
      </w:r>
      <w:r>
        <w:rPr>
          <w:spacing w:val="-6"/>
        </w:rPr>
        <w:t> </w:t>
      </w:r>
      <w:hyperlink w:history="true" w:anchor="_bookmark27">
        <w:r>
          <w:rPr>
            <w:color w:val="007FAC"/>
          </w:rPr>
          <w:t>2020</w:t>
        </w:r>
      </w:hyperlink>
      <w:r>
        <w:rPr/>
        <w:t>;</w:t>
      </w:r>
      <w:r>
        <w:rPr>
          <w:spacing w:val="-6"/>
        </w:rPr>
        <w:t> </w:t>
      </w:r>
      <w:hyperlink w:history="true" w:anchor="_bookmark20">
        <w:r>
          <w:rPr>
            <w:color w:val="007FAC"/>
          </w:rPr>
          <w:t>Gu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4"/>
          </w:rPr>
          <w:t>al.,</w:t>
        </w:r>
      </w:hyperlink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40" w:right="620"/>
          <w:cols w:num="2" w:equalWidth="0">
            <w:col w:w="5175" w:space="205"/>
            <w:col w:w="5270"/>
          </w:cols>
        </w:sectPr>
      </w:pPr>
    </w:p>
    <w:p>
      <w:pPr>
        <w:pStyle w:val="BodyText"/>
        <w:spacing w:before="188"/>
        <w:rPr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3" coordorigin="0,0" coordsize="723,3">
                <v:shape style="position:absolute;left:0;top:0;width:723;height:3" id="docshape14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1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5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9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9"/>
          <w:sz w:val="14"/>
        </w:rPr>
        <w:t> </w:t>
      </w:r>
      <w:hyperlink r:id="rId13">
        <w:r>
          <w:rPr>
            <w:color w:val="007FAC"/>
            <w:spacing w:val="-2"/>
            <w:sz w:val="14"/>
          </w:rPr>
          <w:t>emailwzg@gmail.com</w:t>
        </w:r>
      </w:hyperlink>
      <w:r>
        <w:rPr>
          <w:color w:val="007FAC"/>
          <w:spacing w:val="9"/>
          <w:sz w:val="14"/>
        </w:rPr>
        <w:t> </w:t>
      </w:r>
      <w:r>
        <w:rPr>
          <w:spacing w:val="-2"/>
          <w:sz w:val="14"/>
        </w:rPr>
        <w:t>(Z.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Wang).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https://doi.org/10.1016/j.aiig.2022.02.005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15</w:t>
      </w:r>
      <w:r>
        <w:rPr>
          <w:spacing w:val="18"/>
          <w:sz w:val="14"/>
        </w:rPr>
        <w:t> </w:t>
      </w:r>
      <w:r>
        <w:rPr>
          <w:sz w:val="14"/>
        </w:rPr>
        <w:t>December</w:t>
      </w:r>
      <w:r>
        <w:rPr>
          <w:spacing w:val="20"/>
          <w:sz w:val="14"/>
        </w:rPr>
        <w:t> </w:t>
      </w:r>
      <w:r>
        <w:rPr>
          <w:sz w:val="14"/>
        </w:rPr>
        <w:t>2021;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revised</w:t>
      </w:r>
      <w:r>
        <w:rPr>
          <w:spacing w:val="20"/>
          <w:sz w:val="14"/>
        </w:rPr>
        <w:t> </w:t>
      </w:r>
      <w:r>
        <w:rPr>
          <w:sz w:val="14"/>
        </w:rPr>
        <w:t>form</w:t>
      </w:r>
      <w:r>
        <w:rPr>
          <w:spacing w:val="18"/>
          <w:sz w:val="14"/>
        </w:rPr>
        <w:t> </w:t>
      </w:r>
      <w:r>
        <w:rPr>
          <w:sz w:val="14"/>
        </w:rPr>
        <w:t>25</w:t>
      </w:r>
      <w:r>
        <w:rPr>
          <w:spacing w:val="18"/>
          <w:sz w:val="14"/>
        </w:rPr>
        <w:t> </w:t>
      </w:r>
      <w:r>
        <w:rPr>
          <w:sz w:val="14"/>
        </w:rPr>
        <w:t>February</w:t>
      </w:r>
      <w:r>
        <w:rPr>
          <w:spacing w:val="19"/>
          <w:sz w:val="14"/>
        </w:rPr>
        <w:t> </w:t>
      </w:r>
      <w:r>
        <w:rPr>
          <w:sz w:val="14"/>
        </w:rPr>
        <w:t>2022;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26</w:t>
      </w:r>
      <w:r>
        <w:rPr>
          <w:spacing w:val="18"/>
          <w:sz w:val="14"/>
        </w:rPr>
        <w:t> </w:t>
      </w:r>
      <w:r>
        <w:rPr>
          <w:sz w:val="14"/>
        </w:rPr>
        <w:t>February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8"/>
          <w:sz w:val="14"/>
        </w:rPr>
        <w:t> </w:t>
      </w:r>
      <w:r>
        <w:rPr>
          <w:sz w:val="14"/>
        </w:rPr>
        <w:t>online</w:t>
      </w:r>
      <w:r>
        <w:rPr>
          <w:spacing w:val="19"/>
          <w:sz w:val="14"/>
        </w:rPr>
        <w:t> </w:t>
      </w:r>
      <w:r>
        <w:rPr>
          <w:sz w:val="14"/>
        </w:rPr>
        <w:t>3</w:t>
      </w:r>
      <w:r>
        <w:rPr>
          <w:spacing w:val="18"/>
          <w:sz w:val="14"/>
        </w:rPr>
        <w:t> </w:t>
      </w:r>
      <w:r>
        <w:rPr>
          <w:sz w:val="14"/>
        </w:rPr>
        <w:t>March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line="285" w:lineRule="auto" w:before="31"/>
        <w:ind w:left="111" w:right="0" w:firstLine="0"/>
        <w:jc w:val="left"/>
        <w:rPr>
          <w:sz w:val="14"/>
        </w:rPr>
      </w:pPr>
      <w:r>
        <w:rPr>
          <w:sz w:val="14"/>
        </w:rPr>
        <w:t>2666-5441/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-1"/>
          <w:sz w:val="14"/>
        </w:rPr>
        <w:t> </w:t>
      </w:r>
      <w:r>
        <w:rPr>
          <w:sz w:val="14"/>
        </w:rPr>
        <w:t>2022</w:t>
      </w:r>
      <w:r>
        <w:rPr>
          <w:spacing w:val="-1"/>
          <w:sz w:val="14"/>
        </w:rPr>
        <w:t> </w:t>
      </w:r>
      <w:r>
        <w:rPr>
          <w:sz w:val="14"/>
        </w:rPr>
        <w:t>The Authors. Publishing Services by Elsevier B.V. on behalf of KeAi Communications Co. Ltd. This is an open access article under the CC BY-NC-ND</w:t>
      </w:r>
      <w:r>
        <w:rPr>
          <w:spacing w:val="40"/>
          <w:sz w:val="14"/>
        </w:rPr>
        <w:t> </w:t>
      </w:r>
      <w:r>
        <w:rPr>
          <w:sz w:val="14"/>
        </w:rPr>
        <w:t>license (</w:t>
      </w:r>
      <w:hyperlink r:id="rId14">
        <w:r>
          <w:rPr>
            <w:color w:val="007FAC"/>
            <w:sz w:val="14"/>
          </w:rPr>
          <w:t>http://creativecommons.org/licenses/by-nc-nd/4.0/</w:t>
        </w:r>
      </w:hyperlink>
      <w:r>
        <w:rPr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2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5"/>
          <w:footerReference w:type="default" r:id="rId16"/>
          <w:pgSz w:w="11910" w:h="15880"/>
          <w:pgMar w:header="657" w:footer="553" w:top="840" w:bottom="740" w:left="640" w:right="620"/>
          <w:pgNumType w:start="166"/>
        </w:sectPr>
      </w:pPr>
    </w:p>
    <w:p>
      <w:pPr>
        <w:pStyle w:val="BodyText"/>
        <w:spacing w:before="110"/>
        <w:ind w:left="111"/>
      </w:pPr>
      <w:bookmarkStart w:name="2. Data-driven approaches" w:id="6"/>
      <w:bookmarkEnd w:id="6"/>
      <w:r>
        <w:rPr/>
      </w:r>
      <w:bookmarkStart w:name="2.1. Random forest and support vector re" w:id="7"/>
      <w:bookmarkEnd w:id="7"/>
      <w:r>
        <w:rPr/>
      </w:r>
      <w:bookmarkStart w:name="2.2. Recurrent neural network" w:id="8"/>
      <w:bookmarkEnd w:id="8"/>
      <w:r>
        <w:rPr/>
      </w:r>
      <w:bookmarkStart w:name="2.3. LSTM neural network" w:id="9"/>
      <w:bookmarkEnd w:id="9"/>
      <w:r>
        <w:rPr/>
      </w:r>
      <w:hyperlink w:history="true" w:anchor="_bookmark20"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).</w:t>
      </w:r>
    </w:p>
    <w:p>
      <w:pPr>
        <w:pStyle w:val="BodyText"/>
        <w:spacing w:line="276" w:lineRule="auto" w:before="28"/>
        <w:ind w:left="111" w:right="38" w:firstLine="239"/>
        <w:jc w:val="both"/>
      </w:pPr>
      <w:r>
        <w:rPr/>
        <w:t>However, in the abovementioned oil and gas well production </w:t>
      </w:r>
      <w:r>
        <w:rPr/>
        <w:t>pre-</w:t>
      </w:r>
      <w:r>
        <w:rPr>
          <w:spacing w:val="40"/>
        </w:rPr>
        <w:t> </w:t>
      </w:r>
      <w:r>
        <w:rPr/>
        <w:t>diction methods, whether physical model-driven or data-driven algo-</w:t>
      </w:r>
      <w:r>
        <w:rPr>
          <w:spacing w:val="40"/>
        </w:rPr>
        <w:t> </w:t>
      </w:r>
      <w:r>
        <w:rPr/>
        <w:t>rithms, they focused more on medium-to-long-term production</w:t>
      </w:r>
      <w:r>
        <w:rPr>
          <w:spacing w:val="40"/>
        </w:rPr>
        <w:t> </w:t>
      </w:r>
      <w:r>
        <w:rPr/>
        <w:t>prediction in the unit of month or year and were less involved in time</w:t>
      </w:r>
      <w:r>
        <w:rPr>
          <w:spacing w:val="40"/>
        </w:rPr>
        <w:t> </w:t>
      </w:r>
      <w:r>
        <w:rPr/>
        <w:t>series prediction of a single well's daily production and abnormal</w:t>
      </w:r>
      <w:r>
        <w:rPr>
          <w:spacing w:val="40"/>
        </w:rPr>
        <w:t> </w:t>
      </w:r>
      <w:r>
        <w:rPr/>
        <w:t>monitoring in the whole life cycle of a tight gas </w:t>
      </w:r>
      <w:r>
        <w:rPr>
          <w:rFonts w:ascii="Times New Roman"/>
        </w:rPr>
        <w:t>fi</w:t>
      </w:r>
      <w:r>
        <w:rPr/>
        <w:t>eld (</w:t>
      </w:r>
      <w:hyperlink w:history="true" w:anchor="_bookmark19">
        <w:r>
          <w:rPr>
            <w:color w:val="007FAC"/>
          </w:rPr>
          <w:t>Dong and Yang,</w:t>
        </w:r>
      </w:hyperlink>
      <w:r>
        <w:rPr>
          <w:color w:val="007FAC"/>
          <w:spacing w:val="40"/>
        </w:rPr>
        <w:t> </w:t>
      </w:r>
      <w:hyperlink w:history="true" w:anchor="_bookmark19">
        <w:r>
          <w:rPr>
            <w:color w:val="007FAC"/>
            <w:spacing w:val="-2"/>
          </w:rPr>
          <w:t>2009</w:t>
        </w:r>
      </w:hyperlink>
      <w:r>
        <w:rPr>
          <w:spacing w:val="-2"/>
        </w:rPr>
        <w:t>;</w:t>
      </w:r>
      <w:r>
        <w:rPr>
          <w:spacing w:val="-6"/>
        </w:rPr>
        <w:t> </w:t>
      </w:r>
      <w:hyperlink w:history="true" w:anchor="_bookmark28">
        <w:r>
          <w:rPr>
            <w:color w:val="007FAC"/>
            <w:spacing w:val="-2"/>
          </w:rPr>
          <w:t>Sagheer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Kotb,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;</w:t>
      </w:r>
      <w:r>
        <w:rPr>
          <w:spacing w:val="-6"/>
        </w:rPr>
        <w:t> </w:t>
      </w:r>
      <w:hyperlink w:history="true" w:anchor="_bookmark26">
        <w:r>
          <w:rPr>
            <w:color w:val="007FAC"/>
            <w:spacing w:val="-2"/>
          </w:rPr>
          <w:t>Jiang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Therefore,</w:t>
      </w:r>
      <w:r>
        <w:rPr>
          <w:spacing w:val="-6"/>
        </w:rPr>
        <w:t> </w:t>
      </w:r>
      <w:r>
        <w:rPr>
          <w:spacing w:val="-2"/>
        </w:rPr>
        <w:t>considering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current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past</w:t>
      </w:r>
      <w:r>
        <w:rPr>
          <w:spacing w:val="-7"/>
        </w:rPr>
        <w:t> </w:t>
      </w:r>
      <w:r>
        <w:rPr>
          <w:spacing w:val="-2"/>
        </w:rPr>
        <w:t>statuses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daily</w:t>
      </w:r>
      <w:r>
        <w:rPr>
          <w:spacing w:val="-8"/>
        </w:rPr>
        <w:t> </w:t>
      </w:r>
      <w:r>
        <w:rPr>
          <w:spacing w:val="-2"/>
        </w:rPr>
        <w:t>production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series,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proposed</w:t>
      </w:r>
      <w:r>
        <w:rPr>
          <w:spacing w:val="40"/>
        </w:rPr>
        <w:t> </w:t>
      </w:r>
      <w:r>
        <w:rPr/>
        <w:t>a deep network prediction method based on long short-term memory</w:t>
      </w:r>
      <w:r>
        <w:rPr>
          <w:spacing w:val="40"/>
        </w:rPr>
        <w:t> </w:t>
      </w:r>
      <w:r>
        <w:rPr/>
        <w:t>(LSTM)</w:t>
      </w:r>
      <w:r>
        <w:rPr>
          <w:spacing w:val="40"/>
        </w:rPr>
        <w:t> </w:t>
      </w:r>
      <w:r>
        <w:rPr/>
        <w:t>neural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traditional</w:t>
      </w:r>
      <w:r>
        <w:rPr>
          <w:spacing w:val="40"/>
        </w:rPr>
        <w:t> </w:t>
      </w:r>
      <w:r>
        <w:rPr>
          <w:spacing w:val="-4"/>
        </w:rPr>
        <w:t>data-driven machine learning approaches such as random forest (RF) and</w:t>
      </w:r>
      <w:r>
        <w:rPr>
          <w:spacing w:val="40"/>
        </w:rPr>
        <w:t> </w:t>
      </w:r>
      <w:r>
        <w:rPr/>
        <w:t>support vector regression (SVR).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w w:val="105"/>
          <w:sz w:val="16"/>
        </w:rPr>
        <w:t>Data-driven</w:t>
      </w:r>
      <w:r>
        <w:rPr>
          <w:spacing w:val="1"/>
          <w:w w:val="105"/>
          <w:sz w:val="16"/>
        </w:rPr>
        <w:t> </w:t>
      </w:r>
      <w:r>
        <w:rPr>
          <w:spacing w:val="-2"/>
          <w:w w:val="105"/>
          <w:sz w:val="16"/>
        </w:rPr>
        <w:t>approaches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Random</w:t>
      </w:r>
      <w:r>
        <w:rPr>
          <w:i/>
          <w:sz w:val="16"/>
        </w:rPr>
        <w:t> </w:t>
      </w:r>
      <w:r>
        <w:rPr>
          <w:i/>
          <w:w w:val="90"/>
          <w:sz w:val="16"/>
        </w:rPr>
        <w:t>forest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support</w:t>
      </w:r>
      <w:r>
        <w:rPr>
          <w:i/>
          <w:sz w:val="16"/>
        </w:rPr>
        <w:t> </w:t>
      </w:r>
      <w:r>
        <w:rPr>
          <w:i/>
          <w:w w:val="90"/>
          <w:sz w:val="16"/>
        </w:rPr>
        <w:t>vector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regression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decision</w:t>
      </w:r>
      <w:r>
        <w:rPr>
          <w:spacing w:val="-7"/>
        </w:rPr>
        <w:t> </w:t>
      </w:r>
      <w:r>
        <w:rPr>
          <w:spacing w:val="-2"/>
        </w:rPr>
        <w:t>tree</w:t>
      </w:r>
      <w:r>
        <w:rPr>
          <w:spacing w:val="-8"/>
        </w:rPr>
        <w:t> </w:t>
      </w:r>
      <w:r>
        <w:rPr>
          <w:spacing w:val="-2"/>
        </w:rPr>
        <w:t>(DT)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supervised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selects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best</w:t>
      </w:r>
      <w:r>
        <w:rPr>
          <w:spacing w:val="-8"/>
        </w:rPr>
        <w:t> </w:t>
      </w:r>
      <w:r>
        <w:rPr>
          <w:spacing w:val="-2"/>
        </w:rPr>
        <w:t>decision</w:t>
      </w:r>
      <w:r>
        <w:rPr>
          <w:spacing w:val="-8"/>
        </w:rPr>
        <w:t> </w:t>
      </w:r>
      <w:r>
        <w:rPr>
          <w:spacing w:val="-2"/>
        </w:rPr>
        <w:t>scheme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constructing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decision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calculating</w:t>
      </w:r>
      <w:r>
        <w:rPr>
          <w:spacing w:val="40"/>
        </w:rPr>
        <w:t> </w:t>
      </w:r>
      <w:r>
        <w:rPr/>
        <w:t>the corresponding mathematical expectation under the condition of</w:t>
      </w:r>
      <w:r>
        <w:rPr>
          <w:spacing w:val="40"/>
        </w:rPr>
        <w:t> </w:t>
      </w:r>
      <w:r>
        <w:rPr/>
        <w:t>known</w:t>
      </w:r>
      <w:r>
        <w:rPr>
          <w:spacing w:val="-7"/>
        </w:rPr>
        <w:t> </w:t>
      </w:r>
      <w:r>
        <w:rPr/>
        <w:t>probabilities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events.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structure,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internal</w:t>
      </w:r>
      <w:r>
        <w:rPr>
          <w:spacing w:val="-6"/>
        </w:rPr>
        <w:t> </w:t>
      </w:r>
      <w:r>
        <w:rPr>
          <w:spacing w:val="-2"/>
        </w:rPr>
        <w:t>nodes</w:t>
      </w:r>
      <w:r>
        <w:rPr>
          <w:spacing w:val="-5"/>
        </w:rPr>
        <w:t> </w:t>
      </w:r>
      <w:r>
        <w:rPr>
          <w:spacing w:val="-2"/>
        </w:rPr>
        <w:t>represent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levels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decision</w:t>
      </w:r>
      <w:r>
        <w:rPr>
          <w:spacing w:val="-6"/>
        </w:rPr>
        <w:t> </w:t>
      </w:r>
      <w:r>
        <w:rPr>
          <w:spacing w:val="-2"/>
        </w:rPr>
        <w:t>schemes</w:t>
      </w:r>
      <w:r>
        <w:rPr>
          <w:spacing w:val="40"/>
        </w:rPr>
        <w:t> </w:t>
      </w:r>
      <w:r>
        <w:rPr/>
        <w:t>and the leaf nodes (endpoints) represent the </w:t>
      </w:r>
      <w:r>
        <w:rPr>
          <w:rFonts w:ascii="Times New Roman"/>
        </w:rPr>
        <w:t>fi</w:t>
      </w:r>
      <w:r>
        <w:rPr/>
        <w:t>nal decision results.</w:t>
      </w:r>
      <w:r>
        <w:rPr>
          <w:spacing w:val="40"/>
        </w:rPr>
        <w:t> </w:t>
      </w:r>
      <w:r>
        <w:rPr/>
        <w:t>However, they are prone to over</w:t>
      </w:r>
      <w:r>
        <w:rPr>
          <w:rFonts w:ascii="Times New Roman"/>
        </w:rPr>
        <w:t>fi</w:t>
      </w:r>
      <w:r>
        <w:rPr/>
        <w:t>tting. Therefore, ensemble learning</w:t>
      </w:r>
      <w:r>
        <w:rPr>
          <w:spacing w:val="40"/>
        </w:rPr>
        <w:t> </w:t>
      </w:r>
      <w:r>
        <w:rPr/>
        <w:t>methods are often used to replace a single DT, that is, RF (</w:t>
      </w:r>
      <w:hyperlink w:history="true" w:anchor="_bookmark14">
        <w:r>
          <w:rPr>
            <w:color w:val="007FAC"/>
          </w:rPr>
          <w:t>Breiman,</w:t>
        </w:r>
      </w:hyperlink>
      <w:r>
        <w:rPr>
          <w:color w:val="007FAC"/>
          <w:spacing w:val="40"/>
        </w:rPr>
        <w:t> </w:t>
      </w:r>
      <w:hyperlink w:history="true" w:anchor="_bookmark14">
        <w:r>
          <w:rPr>
            <w:color w:val="007FAC"/>
          </w:rPr>
          <w:t>2001</w:t>
        </w:r>
      </w:hyperlink>
      <w:r>
        <w:rPr/>
        <w:t>).</w:t>
      </w:r>
      <w:r>
        <w:rPr>
          <w:spacing w:val="-10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DT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good,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over</w:t>
      </w:r>
      <w:r>
        <w:rPr>
          <w:rFonts w:ascii="Times New Roman"/>
          <w:spacing w:val="-2"/>
        </w:rPr>
        <w:t>fi</w:t>
      </w:r>
      <w:r>
        <w:rPr>
          <w:spacing w:val="-2"/>
        </w:rPr>
        <w:t>tting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datasets.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RF</w:t>
      </w:r>
      <w:r>
        <w:rPr>
          <w:spacing w:val="-5"/>
        </w:rPr>
        <w:t> </w:t>
      </w:r>
      <w:r>
        <w:rPr>
          <w:spacing w:val="-2"/>
        </w:rPr>
        <w:t>notes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constructing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40"/>
        </w:rPr>
        <w:t> </w:t>
      </w:r>
      <w:r>
        <w:rPr>
          <w:spacing w:val="-2"/>
        </w:rPr>
        <w:t>DTs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averaging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prediction</w:t>
      </w:r>
      <w:r>
        <w:rPr>
          <w:spacing w:val="-5"/>
        </w:rPr>
        <w:t> </w:t>
      </w:r>
      <w:r>
        <w:rPr>
          <w:spacing w:val="-2"/>
        </w:rPr>
        <w:t>results,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robustness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DTs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40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improved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maintaining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prediction</w:t>
      </w:r>
      <w:r>
        <w:rPr>
          <w:spacing w:val="-5"/>
        </w:rPr>
        <w:t> </w:t>
      </w:r>
      <w:r>
        <w:rPr>
          <w:spacing w:val="-2"/>
        </w:rPr>
        <w:t>ability.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RF</w:t>
      </w:r>
      <w:r>
        <w:rPr>
          <w:spacing w:val="-6"/>
        </w:rPr>
        <w:t> </w:t>
      </w:r>
      <w:r>
        <w:rPr>
          <w:spacing w:val="-2"/>
        </w:rPr>
        <w:t>algorithm</w:t>
      </w:r>
      <w:r>
        <w:rPr>
          <w:spacing w:val="40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7"/>
        </w:rPr>
        <w:t> </w:t>
      </w:r>
      <w:r>
        <w:rPr>
          <w:spacing w:val="-2"/>
        </w:rPr>
        <w:t>conducts</w:t>
      </w:r>
      <w:r>
        <w:rPr>
          <w:spacing w:val="-7"/>
        </w:rPr>
        <w:t> </w:t>
      </w:r>
      <w:r>
        <w:rPr>
          <w:spacing w:val="-2"/>
        </w:rPr>
        <w:t>random</w:t>
      </w:r>
      <w:r>
        <w:rPr>
          <w:spacing w:val="-8"/>
        </w:rPr>
        <w:t> </w:t>
      </w:r>
      <w:r>
        <w:rPr>
          <w:spacing w:val="-2"/>
        </w:rPr>
        <w:t>sampling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replacement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dataset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obtain</w:t>
      </w:r>
      <w:r>
        <w:rPr>
          <w:spacing w:val="40"/>
        </w:rPr>
        <w:t> </w:t>
      </w:r>
      <w:r>
        <w:rPr>
          <w:spacing w:val="-2"/>
        </w:rPr>
        <w:t>several</w:t>
      </w:r>
      <w:r>
        <w:rPr>
          <w:spacing w:val="-8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>
          <w:spacing w:val="-2"/>
        </w:rPr>
        <w:t>datasets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create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DTs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possible.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40"/>
        </w:rPr>
        <w:t> </w:t>
      </w:r>
      <w:r>
        <w:rPr>
          <w:spacing w:val="-2"/>
        </w:rPr>
        <w:t>newly</w:t>
      </w:r>
      <w:r>
        <w:rPr>
          <w:spacing w:val="-5"/>
        </w:rPr>
        <w:t> </w:t>
      </w:r>
      <w:r>
        <w:rPr>
          <w:spacing w:val="-2"/>
        </w:rPr>
        <w:t>created</w:t>
      </w:r>
      <w:r>
        <w:rPr>
          <w:spacing w:val="-5"/>
        </w:rPr>
        <w:t> </w:t>
      </w:r>
      <w:r>
        <w:rPr>
          <w:spacing w:val="-2"/>
        </w:rPr>
        <w:t>datasets,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DT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constructed,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weighted</w:t>
      </w:r>
      <w:r>
        <w:rPr>
          <w:spacing w:val="-6"/>
        </w:rPr>
        <w:t> </w:t>
      </w:r>
      <w:r>
        <w:rPr>
          <w:spacing w:val="-2"/>
        </w:rPr>
        <w:t>average</w:t>
      </w:r>
      <w:r>
        <w:rPr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40"/>
        </w:rPr>
        <w:t> </w:t>
      </w:r>
      <w:r>
        <w:rPr/>
        <w:t>the prediction results of the RF.</w:t>
      </w:r>
    </w:p>
    <w:p>
      <w:pPr>
        <w:pStyle w:val="BodyText"/>
        <w:spacing w:line="276" w:lineRule="auto"/>
        <w:ind w:left="111" w:right="38" w:firstLine="239"/>
        <w:jc w:val="both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SVR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linear</w:t>
      </w:r>
      <w:r>
        <w:rPr>
          <w:spacing w:val="-7"/>
        </w:rPr>
        <w:t> </w:t>
      </w:r>
      <w:r>
        <w:rPr>
          <w:spacing w:val="-2"/>
        </w:rPr>
        <w:t>function.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SVR</w:t>
      </w:r>
      <w:r>
        <w:rPr>
          <w:spacing w:val="-7"/>
        </w:rPr>
        <w:t> </w:t>
      </w:r>
      <w:r>
        <w:rPr>
          <w:spacing w:val="-2"/>
        </w:rPr>
        <w:t>constructs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band</w:t>
      </w:r>
      <w:r>
        <w:rPr>
          <w:spacing w:val="-1"/>
        </w:rPr>
        <w:t> </w:t>
      </w:r>
      <w:r>
        <w:rPr/>
        <w:t>on both</w:t>
      </w:r>
      <w:r>
        <w:rPr>
          <w:spacing w:val="-1"/>
        </w:rPr>
        <w:t> </w:t>
      </w:r>
      <w:r>
        <w:rPr/>
        <w:t>sides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function.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loss is</w:t>
      </w:r>
      <w:r>
        <w:rPr>
          <w:spacing w:val="-1"/>
        </w:rPr>
        <w:t> </w:t>
      </w:r>
      <w:r>
        <w:rPr/>
        <w:t>not calcu-</w:t>
      </w:r>
      <w:r>
        <w:rPr>
          <w:spacing w:val="40"/>
        </w:rPr>
        <w:t> </w:t>
      </w:r>
      <w:r>
        <w:rPr/>
        <w:t>lated for the data samples falling into the interval band but for the</w:t>
      </w:r>
      <w:r>
        <w:rPr>
          <w:spacing w:val="40"/>
        </w:rPr>
        <w:t> </w:t>
      </w:r>
      <w:r>
        <w:rPr/>
        <w:t>samples</w:t>
      </w:r>
      <w:r>
        <w:rPr>
          <w:spacing w:val="-7"/>
        </w:rPr>
        <w:t> </w:t>
      </w:r>
      <w:r>
        <w:rPr/>
        <w:t>located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band,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 a speci</w:t>
      </w:r>
      <w:r>
        <w:rPr>
          <w:rFonts w:ascii="Times New Roman"/>
        </w:rPr>
        <w:t>fi</w:t>
      </w:r>
      <w:r>
        <w:rPr/>
        <w:t>c loss function. The SVR also introduces the kernel function</w:t>
      </w:r>
      <w:r>
        <w:rPr>
          <w:spacing w:val="40"/>
        </w:rPr>
        <w:t> </w:t>
      </w:r>
      <w:r>
        <w:rPr/>
        <w:t>method from the support vector machine to expand the algorithm to</w:t>
      </w:r>
      <w:r>
        <w:rPr>
          <w:spacing w:val="40"/>
        </w:rPr>
        <w:t> </w:t>
      </w:r>
      <w:r>
        <w:rPr>
          <w:spacing w:val="-2"/>
        </w:rPr>
        <w:t>higher</w:t>
      </w:r>
      <w:r>
        <w:rPr>
          <w:spacing w:val="-6"/>
        </w:rPr>
        <w:t> </w:t>
      </w:r>
      <w:r>
        <w:rPr>
          <w:spacing w:val="-2"/>
        </w:rPr>
        <w:t>dimensional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space.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kinds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kernel</w:t>
      </w:r>
      <w:r>
        <w:rPr>
          <w:spacing w:val="-7"/>
        </w:rPr>
        <w:t> </w:t>
      </w:r>
      <w:r>
        <w:rPr>
          <w:spacing w:val="-2"/>
        </w:rPr>
        <w:t>functions.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39"/>
        </w:rPr>
        <w:t> </w:t>
      </w:r>
      <w:r>
        <w:rPr/>
        <w:t>paper,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Gaussian</w:t>
      </w:r>
      <w:r>
        <w:rPr>
          <w:spacing w:val="40"/>
        </w:rPr>
        <w:t> </w:t>
      </w:r>
      <w:r>
        <w:rPr/>
        <w:t>kernel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map</w:t>
      </w:r>
      <w:r>
        <w:rPr>
          <w:spacing w:val="39"/>
        </w:rPr>
        <w:t> </w:t>
      </w:r>
      <w:r>
        <w:rPr/>
        <w:t>data</w:t>
      </w:r>
      <w:r>
        <w:rPr>
          <w:spacing w:val="40"/>
        </w:rPr>
        <w:t> </w:t>
      </w:r>
      <w:r>
        <w:rPr/>
        <w:t>samples</w:t>
      </w:r>
      <w:r>
        <w:rPr>
          <w:spacing w:val="40"/>
        </w:rPr>
        <w:t>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vertAlign w:val="baseline"/>
        </w:rPr>
        <w:t> into high-dimensional space, which is de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ned as</w:t>
      </w:r>
    </w:p>
    <w:p>
      <w:pPr>
        <w:tabs>
          <w:tab w:pos="4924" w:val="left" w:leader="none"/>
        </w:tabs>
        <w:spacing w:before="137"/>
        <w:ind w:left="111" w:right="0" w:firstLine="0"/>
        <w:jc w:val="left"/>
        <w:rPr>
          <w:sz w:val="16"/>
        </w:rPr>
      </w:pPr>
      <w:r>
        <w:rPr>
          <w:rFonts w:ascii="Times New Roman" w:hAnsi="Times New Roman"/>
          <w:i/>
          <w:sz w:val="16"/>
        </w:rPr>
        <w:t>k</w:t>
      </w:r>
      <w:r>
        <w:rPr>
          <w:rFonts w:ascii="Times New Roman" w:hAnsi="Times New Roman"/>
          <w:i/>
          <w:sz w:val="16"/>
          <w:vertAlign w:val="subscript"/>
        </w:rPr>
        <w:t>rbf</w:t>
      </w:r>
      <w:r>
        <w:rPr>
          <w:rFonts w:ascii="Times New Roman" w:hAnsi="Times New Roman"/>
          <w:i/>
          <w:spacing w:val="-15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LM Roman 10" w:hAnsi="LM Roman 10"/>
          <w:sz w:val="16"/>
          <w:vertAlign w:val="baseline"/>
        </w:rPr>
        <w:t>)=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exp</w:t>
      </w:r>
      <w:r>
        <w:rPr>
          <w:rFonts w:ascii="Arimo" w:hAnsi="Arimo"/>
          <w:spacing w:val="41"/>
          <w:position w:val="1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γ</w:t>
      </w:r>
      <w:r>
        <w:rPr>
          <w:rFonts w:ascii="LM Roman 10" w:hAnsi="LM Roman 10"/>
          <w:sz w:val="16"/>
          <w:vertAlign w:val="baseline"/>
        </w:rPr>
        <w:t>||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LM Roman 10" w:hAnsi="LM Roman 10"/>
          <w:sz w:val="16"/>
          <w:vertAlign w:val="baseline"/>
        </w:rPr>
        <w:t>||</w:t>
      </w:r>
      <w:r>
        <w:rPr>
          <w:rFonts w:ascii="Times New Roman" w:hAnsi="Times New Roman"/>
          <w:sz w:val="16"/>
          <w:vertAlign w:val="superscript"/>
        </w:rPr>
        <w:t>2</w:t>
      </w:r>
      <w:r>
        <w:rPr>
          <w:rFonts w:ascii="Arimo" w:hAnsi="Arimo"/>
          <w:spacing w:val="21"/>
          <w:position w:val="13"/>
          <w:sz w:val="16"/>
          <w:vertAlign w:val="baseline"/>
        </w:rPr>
        <w:t> </w:t>
      </w:r>
      <w:r>
        <w:rPr>
          <w:rFonts w:ascii="LM Roman 10" w:hAnsi="LM Roman 10"/>
          <w:spacing w:val="-10"/>
          <w:sz w:val="16"/>
          <w:vertAlign w:val="baseline"/>
        </w:rPr>
        <w:t>;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(1)</w:t>
      </w:r>
    </w:p>
    <w:p>
      <w:pPr>
        <w:pStyle w:val="BodyText"/>
        <w:spacing w:before="25"/>
      </w:pPr>
    </w:p>
    <w:p>
      <w:pPr>
        <w:pStyle w:val="BodyText"/>
        <w:ind w:left="111"/>
      </w:pPr>
      <w:r>
        <w:rPr/>
        <w:t>where</w:t>
      </w:r>
      <w:r>
        <w:rPr>
          <w:spacing w:val="-1"/>
        </w:rPr>
        <w:t> </w:t>
      </w:r>
      <w:r>
        <w:rPr>
          <w:rFonts w:ascii="Arial" w:hAnsi="Arial"/>
        </w:rPr>
        <w:t>γ</w:t>
      </w:r>
      <w:r>
        <w:rPr>
          <w:rFonts w:ascii="Arial" w:hAnsi="Arial"/>
          <w:spacing w:val="-6"/>
        </w:rPr>
        <w:t> </w:t>
      </w:r>
      <w:r>
        <w:rPr/>
        <w:t>is the</w:t>
      </w:r>
      <w:r>
        <w:rPr>
          <w:spacing w:val="-2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controlling</w:t>
      </w:r>
      <w:r>
        <w:rPr>
          <w:spacing w:val="-1"/>
        </w:rPr>
        <w:t> </w:t>
      </w:r>
      <w:r>
        <w:rPr/>
        <w:t>the width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Gaussian</w:t>
      </w:r>
      <w:r>
        <w:rPr>
          <w:spacing w:val="-1"/>
        </w:rPr>
        <w:t> </w:t>
      </w:r>
      <w:r>
        <w:rPr>
          <w:spacing w:val="-2"/>
        </w:rPr>
        <w:t>kernel.</w:t>
      </w:r>
    </w:p>
    <w:p>
      <w:pPr>
        <w:spacing w:line="240" w:lineRule="auto" w:before="0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341"/>
        <w:rPr>
          <w:sz w:val="20"/>
        </w:rPr>
      </w:pPr>
      <w:r>
        <w:rPr>
          <w:sz w:val="20"/>
        </w:rPr>
        <w:drawing>
          <wp:inline distT="0" distB="0" distL="0" distR="0">
            <wp:extent cx="2902334" cy="1389887"/>
            <wp:effectExtent l="0" t="0" r="0" b="0"/>
            <wp:docPr id="20" name="Image 20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334" cy="1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  <w:rPr>
          <w:sz w:val="14"/>
        </w:rPr>
      </w:pPr>
    </w:p>
    <w:p>
      <w:pPr>
        <w:spacing w:before="0"/>
        <w:ind w:left="0" w:right="18" w:firstLine="0"/>
        <w:jc w:val="center"/>
        <w:rPr>
          <w:sz w:val="14"/>
        </w:rPr>
      </w:pPr>
      <w:bookmarkStart w:name="_bookmark3" w:id="10"/>
      <w:bookmarkEnd w:id="10"/>
      <w:r>
        <w:rPr/>
      </w:r>
      <w:r>
        <w:rPr>
          <w:w w:val="105"/>
          <w:sz w:val="14"/>
        </w:rPr>
        <w:t>Fig.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architecture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recurrent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neural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network.</w:t>
      </w:r>
    </w:p>
    <w:p>
      <w:pPr>
        <w:pStyle w:val="BodyText"/>
        <w:rPr>
          <w:sz w:val="14"/>
        </w:rPr>
      </w:pP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line="252" w:lineRule="auto"/>
        <w:ind w:left="111" w:right="129"/>
        <w:jc w:val="both"/>
      </w:pPr>
      <w:r>
        <w:rPr/>
        <w:t>where</w:t>
      </w:r>
      <w:r>
        <w:rPr>
          <w:spacing w:val="-6"/>
        </w:rPr>
        <w:t> </w:t>
      </w:r>
      <w:r>
        <w:rPr>
          <w:rFonts w:ascii="Arial" w:hAnsi="Arial"/>
          <w:i/>
          <w:sz w:val="17"/>
        </w:rPr>
        <w:t>σ</w:t>
      </w:r>
      <w:r>
        <w:rPr>
          <w:rFonts w:ascii="Arial" w:hAnsi="Arial"/>
          <w:i/>
          <w:spacing w:val="-8"/>
          <w:sz w:val="1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activation</w:t>
      </w:r>
      <w:r>
        <w:rPr>
          <w:spacing w:val="-6"/>
        </w:rPr>
        <w:t> </w:t>
      </w:r>
      <w:r>
        <w:rPr/>
        <w:t>function,</w:t>
      </w:r>
      <w:r>
        <w:rPr>
          <w:spacing w:val="-6"/>
        </w:rPr>
        <w:t> </w:t>
      </w:r>
      <w:r>
        <w:rPr>
          <w:i/>
        </w:rPr>
        <w:t>W</w:t>
      </w:r>
      <w:r>
        <w:rPr>
          <w:i/>
          <w:vertAlign w:val="subscript"/>
        </w:rPr>
        <w:t>xh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 the hidden state </w:t>
      </w:r>
      <w:r>
        <w:rPr>
          <w:i/>
          <w:vertAlign w:val="baseline"/>
        </w:rPr>
        <w:t>h</w:t>
      </w:r>
      <w:r>
        <w:rPr>
          <w:i/>
          <w:vertAlign w:val="subscript"/>
        </w:rPr>
        <w:t>t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W</w:t>
      </w:r>
      <w:r>
        <w:rPr>
          <w:i/>
          <w:vertAlign w:val="subscript"/>
        </w:rPr>
        <w:t>hh</w:t>
      </w:r>
      <w:r>
        <w:rPr>
          <w:i/>
          <w:vertAlign w:val="baseline"/>
        </w:rPr>
        <w:t> </w:t>
      </w:r>
      <w:r>
        <w:rPr>
          <w:vertAlign w:val="baseline"/>
        </w:rPr>
        <w:t>is the weight matrix applied to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6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t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next</w:t>
      </w:r>
      <w:r>
        <w:rPr>
          <w:spacing w:val="-5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t</w:t>
      </w:r>
      <w:r>
        <w:rPr>
          <w:rFonts w:ascii="LM Roman 10" w:hAnsi="LM Roman 10"/>
          <w:vertAlign w:val="subscript"/>
        </w:rPr>
        <w:t>—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hy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6" w:lineRule="auto" w:before="17"/>
        <w:ind w:left="111" w:right="129"/>
        <w:jc w:val="both"/>
      </w:pPr>
      <w:r>
        <w:rPr/>
        <w:t>weight</w:t>
      </w:r>
      <w:r>
        <w:rPr>
          <w:spacing w:val="-8"/>
        </w:rPr>
        <w:t> </w:t>
      </w:r>
      <w:r>
        <w:rPr/>
        <w:t>matrix applied to the hidden state </w:t>
      </w:r>
      <w:r>
        <w:rPr>
          <w:i/>
        </w:rPr>
        <w:t>h</w:t>
      </w:r>
      <w:r>
        <w:rPr>
          <w:i/>
          <w:vertAlign w:val="subscript"/>
        </w:rPr>
        <w:t>t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to calculate the output </w:t>
      </w:r>
      <w:r>
        <w:rPr>
          <w:i/>
          <w:vertAlign w:val="baseline"/>
        </w:rPr>
        <w:t>o</w:t>
      </w:r>
      <w:r>
        <w:rPr>
          <w:i/>
          <w:vertAlign w:val="subscript"/>
        </w:rPr>
        <w:t>t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h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o</w:t>
      </w:r>
      <w:r>
        <w:rPr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offset</w:t>
      </w:r>
      <w:r>
        <w:rPr>
          <w:spacing w:val="-3"/>
          <w:vertAlign w:val="baseline"/>
        </w:rPr>
        <w:t> </w:t>
      </w:r>
      <w:r>
        <w:rPr>
          <w:vertAlign w:val="baseline"/>
        </w:rPr>
        <w:t>items</w:t>
      </w:r>
      <w:r>
        <w:rPr>
          <w:spacing w:val="-3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output,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-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9"/>
          <w:vertAlign w:val="baseline"/>
        </w:rPr>
        <w:t> </w:t>
      </w:r>
      <w:hyperlink w:history="true" w:anchor="_bookmark4">
        <w:r>
          <w:rPr>
            <w:color w:val="007FAC"/>
            <w:vertAlign w:val="baseline"/>
          </w:rPr>
          <w:t>(2)</w:t>
        </w:r>
      </w:hyperlink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t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layer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affect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subsequent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0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-9"/>
          <w:vertAlign w:val="baseline"/>
        </w:rPr>
        <w:t> </w:t>
      </w:r>
      <w:r>
        <w:rPr>
          <w:vertAlign w:val="baseline"/>
        </w:rPr>
        <w:t>signi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cance</w:t>
      </w:r>
      <w:r>
        <w:rPr>
          <w:spacing w:val="40"/>
          <w:vertAlign w:val="baseline"/>
        </w:rPr>
        <w:t> </w:t>
      </w:r>
      <w:r>
        <w:rPr>
          <w:vertAlign w:val="baseline"/>
        </w:rPr>
        <w:t>for processing time series.</w:t>
      </w:r>
    </w:p>
    <w:p>
      <w:pPr>
        <w:pStyle w:val="BodyText"/>
        <w:spacing w:line="276" w:lineRule="auto"/>
        <w:ind w:left="111" w:right="129" w:firstLine="239"/>
        <w:jc w:val="both"/>
      </w:pPr>
      <w:r>
        <w:rPr/>
        <w:t>However, the RNN networks are challenging to achieve </w:t>
      </w:r>
      <w:r>
        <w:rPr/>
        <w:t>long-term</w:t>
      </w:r>
      <w:r>
        <w:rPr>
          <w:spacing w:val="40"/>
        </w:rPr>
        <w:t> </w:t>
      </w:r>
      <w:r>
        <w:rPr/>
        <w:t>transmission of the input. When the back-propagation mechanism is</w:t>
      </w:r>
      <w:r>
        <w:rPr>
          <w:spacing w:val="40"/>
        </w:rPr>
        <w:t> </w:t>
      </w:r>
      <w:r>
        <w:rPr>
          <w:spacing w:val="-2"/>
        </w:rPr>
        <w:t>adopted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update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weights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RNN,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gradient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latter</w:t>
      </w:r>
      <w:r>
        <w:rPr>
          <w:spacing w:val="-4"/>
        </w:rPr>
        <w:t> </w:t>
      </w:r>
      <w:r>
        <w:rPr>
          <w:spacing w:val="-2"/>
        </w:rPr>
        <w:t>layer</w:t>
      </w:r>
      <w:r>
        <w:rPr>
          <w:spacing w:val="40"/>
        </w:rPr>
        <w:t> </w:t>
      </w:r>
      <w:r>
        <w:rPr/>
        <w:t>will be multiplied by that of the former network layer as the number of</w:t>
      </w:r>
      <w:r>
        <w:rPr>
          <w:spacing w:val="4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layers</w:t>
      </w:r>
      <w:r>
        <w:rPr>
          <w:spacing w:val="-10"/>
        </w:rPr>
        <w:t> </w:t>
      </w:r>
      <w:r>
        <w:rPr/>
        <w:t>increases</w:t>
      </w:r>
      <w:r>
        <w:rPr>
          <w:spacing w:val="-9"/>
        </w:rPr>
        <w:t> </w:t>
      </w:r>
      <w:r>
        <w:rPr/>
        <w:t>gradually.</w:t>
      </w:r>
      <w:r>
        <w:rPr>
          <w:spacing w:val="-10"/>
        </w:rPr>
        <w:t> </w:t>
      </w:r>
      <w:r>
        <w:rPr/>
        <w:t>Hence,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RNN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prone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gradient</w:t>
      </w:r>
      <w:r>
        <w:rPr>
          <w:spacing w:val="40"/>
        </w:rPr>
        <w:t> </w:t>
      </w:r>
      <w:r>
        <w:rPr/>
        <w:t>explosion/disappearance (</w:t>
      </w:r>
      <w:hyperlink w:history="true" w:anchor="_bookmark13">
        <w:r>
          <w:rPr>
            <w:color w:val="007FAC"/>
          </w:rPr>
          <w:t>Bengio et al, 1994</w:t>
        </w:r>
      </w:hyperlink>
      <w:r>
        <w:rPr/>
        <w:t>). To solve the problem of</w:t>
      </w:r>
      <w:r>
        <w:rPr>
          <w:spacing w:val="40"/>
        </w:rPr>
        <w:t> </w:t>
      </w:r>
      <w:r>
        <w:rPr/>
        <w:t>long-term</w:t>
      </w:r>
      <w:r>
        <w:rPr>
          <w:spacing w:val="-9"/>
        </w:rPr>
        <w:t> </w:t>
      </w:r>
      <w:r>
        <w:rPr/>
        <w:t>dependencies,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proposed,</w:t>
      </w:r>
      <w:r>
        <w:rPr>
          <w:spacing w:val="40"/>
        </w:rPr>
        <w:t> </w:t>
      </w:r>
      <w:r>
        <w:rPr/>
        <w:t>such as LSTM neural networks and gated recurrent units.</w:t>
      </w:r>
    </w:p>
    <w:p>
      <w:pPr>
        <w:pStyle w:val="BodyText"/>
        <w:spacing w:before="40"/>
      </w:pPr>
    </w:p>
    <w:p>
      <w:pPr>
        <w:spacing w:before="0"/>
        <w:ind w:left="111" w:right="0" w:firstLine="0"/>
        <w:jc w:val="left"/>
        <w:rPr>
          <w:i/>
          <w:sz w:val="16"/>
        </w:rPr>
      </w:pPr>
      <w:r>
        <w:rPr>
          <w:i/>
          <w:spacing w:val="-4"/>
          <w:sz w:val="16"/>
        </w:rPr>
        <w:t>2.3.</w:t>
      </w:r>
      <w:r>
        <w:rPr>
          <w:i/>
          <w:spacing w:val="34"/>
          <w:sz w:val="16"/>
        </w:rPr>
        <w:t> </w:t>
      </w:r>
      <w:r>
        <w:rPr>
          <w:i/>
          <w:spacing w:val="-4"/>
          <w:sz w:val="16"/>
        </w:rPr>
        <w:t>LSTM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neural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network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29" w:firstLine="239"/>
        <w:jc w:val="both"/>
      </w:pPr>
      <w:r>
        <w:rPr>
          <w:spacing w:val="-2"/>
        </w:rPr>
        <w:t>LSTM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widely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RNN</w:t>
      </w:r>
      <w:r>
        <w:rPr>
          <w:spacing w:val="-5"/>
        </w:rPr>
        <w:t> </w:t>
      </w:r>
      <w:r>
        <w:rPr>
          <w:spacing w:val="-2"/>
        </w:rPr>
        <w:t>structures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21">
        <w:r>
          <w:rPr>
            <w:color w:val="007FAC"/>
            <w:spacing w:val="-2"/>
          </w:rPr>
          <w:t>Hochreiter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and</w:t>
        </w:r>
      </w:hyperlink>
      <w:r>
        <w:rPr>
          <w:color w:val="007FAC"/>
          <w:spacing w:val="40"/>
        </w:rPr>
        <w:t> </w:t>
      </w:r>
      <w:hyperlink w:history="true" w:anchor="_bookmark21">
        <w:r>
          <w:rPr>
            <w:color w:val="007FAC"/>
          </w:rPr>
          <w:t>Schmidhuber,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1997</w:t>
        </w:r>
      </w:hyperlink>
      <w:r>
        <w:rPr/>
        <w:t>).</w:t>
      </w:r>
      <w:r>
        <w:rPr>
          <w:spacing w:val="-6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RNN</w:t>
      </w:r>
      <w:r>
        <w:rPr>
          <w:spacing w:val="-7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LSTM adds memory and gating units on the original basis, which can</w:t>
      </w:r>
      <w:r>
        <w:rPr>
          <w:spacing w:val="40"/>
        </w:rPr>
        <w:t> </w:t>
      </w:r>
      <w:r>
        <w:rPr/>
        <w:t>effectively avoid the disappearance/explosion of the gradient and can</w:t>
      </w:r>
      <w:r>
        <w:rPr>
          <w:spacing w:val="40"/>
        </w:rPr>
        <w:t> </w:t>
      </w:r>
      <w:r>
        <w:rPr>
          <w:spacing w:val="-2"/>
        </w:rPr>
        <w:t>extract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long-term</w:t>
      </w:r>
      <w:r>
        <w:rPr>
          <w:spacing w:val="-3"/>
        </w:rPr>
        <w:t> </w:t>
      </w:r>
      <w:r>
        <w:rPr>
          <w:spacing w:val="-2"/>
        </w:rPr>
        <w:t>correlation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4"/>
        </w:rPr>
        <w:t> </w:t>
      </w:r>
      <w:r>
        <w:rPr>
          <w:spacing w:val="-2"/>
        </w:rPr>
        <w:t>exist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data.</w:t>
      </w:r>
      <w:r>
        <w:rPr>
          <w:spacing w:val="-4"/>
        </w:rPr>
        <w:t> </w:t>
      </w:r>
      <w:hyperlink w:history="true" w:anchor="_bookmark5">
        <w:r>
          <w:rPr>
            <w:color w:val="007FAC"/>
            <w:spacing w:val="-2"/>
          </w:rPr>
          <w:t>Fig.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color w:val="007FAC"/>
          <w:spacing w:val="-3"/>
        </w:rPr>
        <w:t> </w:t>
      </w:r>
      <w:r>
        <w:rPr>
          <w:spacing w:val="-2"/>
        </w:rPr>
        <w:t>depicts</w:t>
      </w:r>
      <w:r>
        <w:rPr>
          <w:spacing w:val="40"/>
        </w:rPr>
        <w:t> </w:t>
      </w:r>
      <w:r>
        <w:rPr/>
        <w:t>a schematic of an LSTM unit. The LSTM unit introduces three types of</w:t>
      </w:r>
      <w:r>
        <w:rPr>
          <w:spacing w:val="40"/>
        </w:rPr>
        <w:t> </w:t>
      </w:r>
      <w:r>
        <w:rPr/>
        <w:t>gating units, which are the input, forget, and output gates. The general</w:t>
      </w:r>
      <w:r>
        <w:rPr>
          <w:spacing w:val="40"/>
        </w:rPr>
        <w:t> </w:t>
      </w:r>
      <w:r>
        <w:rPr/>
        <w:t>equation of the input and output of the gating unit can be expressed as</w:t>
      </w:r>
    </w:p>
    <w:p>
      <w:pPr>
        <w:tabs>
          <w:tab w:pos="4813" w:val="left" w:leader="none"/>
        </w:tabs>
        <w:spacing w:before="121"/>
        <w:ind w:left="0" w:right="17" w:firstLine="0"/>
        <w:jc w:val="center"/>
        <w:rPr>
          <w:sz w:val="16"/>
        </w:rPr>
      </w:pPr>
      <w:r>
        <w:rPr>
          <w:i/>
          <w:w w:val="90"/>
          <w:sz w:val="16"/>
        </w:rPr>
        <w:t>y</w:t>
      </w:r>
      <w:r>
        <w:rPr>
          <w:i/>
          <w:spacing w:val="-6"/>
          <w:w w:val="90"/>
          <w:sz w:val="16"/>
        </w:rPr>
        <w:t> </w:t>
      </w:r>
      <w:r>
        <w:rPr>
          <w:rFonts w:ascii="LM Roman 10" w:hAnsi="LM Roman 10"/>
          <w:w w:val="90"/>
          <w:sz w:val="16"/>
        </w:rPr>
        <w:t>=</w:t>
      </w:r>
      <w:r>
        <w:rPr>
          <w:rFonts w:ascii="LM Roman 10" w:hAnsi="LM Roman 10"/>
          <w:spacing w:val="-19"/>
          <w:w w:val="90"/>
          <w:sz w:val="16"/>
        </w:rPr>
        <w:t> </w:t>
      </w:r>
      <w:r>
        <w:rPr>
          <w:rFonts w:ascii="Arial" w:hAnsi="Arial"/>
          <w:i/>
          <w:w w:val="90"/>
          <w:sz w:val="17"/>
        </w:rPr>
        <w:t>σ</w:t>
      </w:r>
      <w:r>
        <w:rPr>
          <w:rFonts w:ascii="LM Roman 10" w:hAnsi="LM Roman 10"/>
          <w:w w:val="90"/>
          <w:sz w:val="16"/>
        </w:rPr>
        <w:t>(</w:t>
      </w:r>
      <w:r>
        <w:rPr>
          <w:i/>
          <w:w w:val="90"/>
          <w:sz w:val="16"/>
        </w:rPr>
        <w:t>Wx</w:t>
      </w:r>
      <w:r>
        <w:rPr>
          <w:i/>
          <w:spacing w:val="-6"/>
          <w:w w:val="90"/>
          <w:sz w:val="16"/>
        </w:rPr>
        <w:t> </w:t>
      </w:r>
      <w:r>
        <w:rPr>
          <w:rFonts w:ascii="LM Roman 10" w:hAnsi="LM Roman 10"/>
          <w:w w:val="90"/>
          <w:sz w:val="16"/>
        </w:rPr>
        <w:t>+</w:t>
      </w:r>
      <w:r>
        <w:rPr>
          <w:rFonts w:ascii="LM Roman 10" w:hAnsi="LM Roman 10"/>
          <w:spacing w:val="-20"/>
          <w:w w:val="90"/>
          <w:sz w:val="16"/>
        </w:rPr>
        <w:t> </w:t>
      </w:r>
      <w:r>
        <w:rPr>
          <w:i/>
          <w:spacing w:val="-5"/>
          <w:w w:val="90"/>
          <w:sz w:val="16"/>
        </w:rPr>
        <w:t>b</w:t>
      </w:r>
      <w:r>
        <w:rPr>
          <w:rFonts w:ascii="LM Roman 10" w:hAnsi="LM Roman 10"/>
          <w:spacing w:val="-5"/>
          <w:w w:val="90"/>
          <w:sz w:val="16"/>
        </w:rPr>
        <w:t>);</w:t>
      </w:r>
      <w:r>
        <w:rPr>
          <w:rFonts w:ascii="LM Roman 10" w:hAnsi="LM Roman 10"/>
          <w:sz w:val="16"/>
        </w:rPr>
        <w:tab/>
      </w:r>
      <w:r>
        <w:rPr>
          <w:spacing w:val="-5"/>
          <w:sz w:val="16"/>
        </w:rPr>
        <w:t>(3)</w:t>
      </w:r>
    </w:p>
    <w:p>
      <w:pPr>
        <w:pStyle w:val="BodyText"/>
        <w:spacing w:before="15"/>
      </w:pPr>
    </w:p>
    <w:p>
      <w:pPr>
        <w:pStyle w:val="BodyText"/>
        <w:spacing w:line="266" w:lineRule="auto" w:before="1"/>
        <w:ind w:left="111" w:right="129" w:hanging="1"/>
        <w:jc w:val="both"/>
      </w:pPr>
      <w:r>
        <w:rPr/>
        <w:t>where </w:t>
      </w:r>
      <w:r>
        <w:rPr>
          <w:i/>
        </w:rPr>
        <w:t>W </w:t>
      </w:r>
      <w:r>
        <w:rPr/>
        <w:t>and </w:t>
      </w:r>
      <w:r>
        <w:rPr>
          <w:i/>
        </w:rPr>
        <w:t>b </w:t>
      </w:r>
      <w:r>
        <w:rPr/>
        <w:t>are the weight matrix and bias of the gating </w:t>
      </w:r>
      <w:r>
        <w:rPr/>
        <w:t>unit,</w:t>
      </w:r>
      <w:r>
        <w:rPr>
          <w:spacing w:val="40"/>
        </w:rPr>
        <w:t> </w:t>
      </w:r>
      <w:r>
        <w:rPr/>
        <w:t>respectively,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Arial" w:hAnsi="Arial"/>
          <w:i/>
          <w:sz w:val="17"/>
        </w:rPr>
        <w:t>σ</w:t>
      </w:r>
      <w:r>
        <w:rPr>
          <w:rFonts w:ascii="Arial" w:hAnsi="Arial"/>
          <w:i/>
          <w:spacing w:val="-5"/>
          <w:sz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activation</w:t>
      </w:r>
      <w:r>
        <w:rPr>
          <w:spacing w:val="-3"/>
        </w:rPr>
        <w:t> </w:t>
      </w:r>
      <w:r>
        <w:rPr/>
        <w:t>function.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LSTM,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sigmoid</w:t>
      </w:r>
      <w:r>
        <w:rPr>
          <w:spacing w:val="40"/>
        </w:rPr>
        <w:t> </w:t>
      </w:r>
      <w:r>
        <w:rPr/>
        <w:t>function is generally used, and its expression is</w:t>
      </w:r>
    </w:p>
    <w:p>
      <w:pPr>
        <w:pStyle w:val="BodyText"/>
        <w:spacing w:line="102" w:lineRule="exact" w:before="145"/>
        <w:ind w:left="762"/>
        <w:rPr>
          <w:rFonts w:ascii="Times New Roman"/>
        </w:rPr>
      </w:pPr>
      <w:r>
        <w:rPr>
          <w:rFonts w:ascii="Times New Roman"/>
          <w:spacing w:val="-10"/>
        </w:rPr>
        <w:t>1</w:t>
      </w:r>
    </w:p>
    <w:p>
      <w:pPr>
        <w:spacing w:after="0" w:line="102" w:lineRule="exact"/>
        <w:rPr>
          <w:rFonts w:ascii="Times New Roman"/>
        </w:rPr>
        <w:sectPr>
          <w:type w:val="continuous"/>
          <w:pgSz w:w="11910" w:h="15880"/>
          <w:pgMar w:header="657" w:footer="553" w:top="600" w:bottom="280" w:left="640" w:right="620"/>
          <w:cols w:num="2" w:equalWidth="0">
            <w:col w:w="5176" w:space="204"/>
            <w:col w:w="5270"/>
          </w:cols>
        </w:sectPr>
      </w:pPr>
    </w:p>
    <w:p>
      <w:pPr>
        <w:pStyle w:val="BodyText"/>
        <w:spacing w:before="31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179" w:lineRule="exact" w:before="0" w:after="0"/>
        <w:ind w:left="47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Recurrent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neural</w:t>
      </w:r>
      <w:r>
        <w:rPr>
          <w:i/>
          <w:spacing w:val="-1"/>
          <w:w w:val="90"/>
          <w:sz w:val="16"/>
        </w:rPr>
        <w:t> </w:t>
      </w:r>
      <w:r>
        <w:rPr>
          <w:i/>
          <w:spacing w:val="-2"/>
          <w:w w:val="90"/>
          <w:sz w:val="16"/>
        </w:rPr>
        <w:t>network</w:t>
      </w:r>
    </w:p>
    <w:p>
      <w:pPr>
        <w:spacing w:line="203" w:lineRule="exact" w:before="0"/>
        <w:ind w:left="111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Arial" w:hAnsi="Arial"/>
          <w:i/>
          <w:spacing w:val="-2"/>
          <w:sz w:val="17"/>
        </w:rPr>
        <w:t>σ</w:t>
      </w:r>
      <w:r>
        <w:rPr>
          <w:rFonts w:ascii="LM Roman 10" w:hAnsi="LM Roman 10"/>
          <w:spacing w:val="-2"/>
          <w:sz w:val="16"/>
        </w:rPr>
        <w:t>(</w:t>
      </w:r>
      <w:r>
        <w:rPr>
          <w:rFonts w:ascii="Times New Roman" w:hAnsi="Times New Roman"/>
          <w:i/>
          <w:spacing w:val="-2"/>
          <w:sz w:val="16"/>
        </w:rPr>
        <w:t>x</w:t>
      </w:r>
      <w:r>
        <w:rPr>
          <w:rFonts w:ascii="LM Roman 10" w:hAnsi="LM Roman 10"/>
          <w:spacing w:val="-2"/>
          <w:sz w:val="16"/>
        </w:rPr>
        <w:t>)= </w:t>
      </w:r>
    </w:p>
    <w:p>
      <w:pPr>
        <w:spacing w:line="240" w:lineRule="auto" w:before="4" w:after="24"/>
        <w:rPr>
          <w:rFonts w:ascii="LM Roman 10"/>
          <w:sz w:val="6"/>
        </w:rPr>
      </w:pPr>
      <w:r>
        <w:rPr/>
        <w:br w:type="column"/>
      </w:r>
      <w:r>
        <w:rPr>
          <w:rFonts w:ascii="LM Roman 10"/>
          <w:sz w:val="6"/>
        </w:rPr>
      </w:r>
    </w:p>
    <w:p>
      <w:pPr>
        <w:pStyle w:val="BodyText"/>
        <w:spacing w:line="20" w:lineRule="exact"/>
        <w:ind w:right="-29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303530" cy="381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3530" cy="3810"/>
                          <a:chExt cx="303530" cy="38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035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810">
                                <a:moveTo>
                                  <a:pt x="303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03123" y="3599"/>
                                </a:lnTo>
                                <a:lnTo>
                                  <a:pt x="30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9pt;height:.3pt;mso-position-horizontal-relative:char;mso-position-vertical-relative:line" id="docshapegroup18" coordorigin="0,0" coordsize="478,6">
                <v:rect style="position:absolute;left:0;top:0;width:478;height:6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w w:val="90"/>
          <w:sz w:val="16"/>
        </w:rPr>
        <w:t>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LM Roman 10" w:hAnsi="LM Roman 10"/>
          <w:w w:val="90"/>
          <w:sz w:val="16"/>
        </w:rPr>
        <w:t>+</w:t>
      </w:r>
      <w:r>
        <w:rPr>
          <w:rFonts w:ascii="LM Roman 10" w:hAnsi="LM Roman 10"/>
          <w:spacing w:val="-7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e</w:t>
      </w:r>
      <w:r>
        <w:rPr>
          <w:rFonts w:ascii="LM Roman 10" w:hAnsi="LM Roman 10"/>
          <w:w w:val="90"/>
          <w:position w:val="5"/>
          <w:sz w:val="10"/>
        </w:rPr>
        <w:t>—</w:t>
      </w:r>
      <w:r>
        <w:rPr>
          <w:rFonts w:ascii="Times New Roman" w:hAnsi="Times New Roman"/>
          <w:i/>
          <w:spacing w:val="-10"/>
          <w:w w:val="90"/>
          <w:position w:val="5"/>
          <w:sz w:val="10"/>
        </w:rPr>
        <w:t>x</w:t>
      </w:r>
    </w:p>
    <w:p>
      <w:pPr>
        <w:spacing w:before="9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(4)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40" w:right="620"/>
          <w:cols w:num="4" w:equalWidth="0">
            <w:col w:w="2194" w:space="3186"/>
            <w:col w:w="564" w:space="1"/>
            <w:col w:w="508" w:space="3741"/>
            <w:col w:w="456"/>
          </w:cols>
        </w:sectPr>
      </w:pPr>
    </w:p>
    <w:p>
      <w:pPr>
        <w:pStyle w:val="BodyText"/>
        <w:spacing w:before="57"/>
      </w:pPr>
    </w:p>
    <w:p>
      <w:pPr>
        <w:pStyle w:val="BodyText"/>
        <w:spacing w:line="276" w:lineRule="auto"/>
        <w:ind w:left="111" w:right="62" w:firstLine="239"/>
        <w:jc w:val="both"/>
      </w:pP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series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daily</w:t>
      </w:r>
      <w:r>
        <w:rPr>
          <w:spacing w:val="-5"/>
        </w:rPr>
        <w:t> </w:t>
      </w:r>
      <w:r>
        <w:rPr>
          <w:spacing w:val="-2"/>
        </w:rPr>
        <w:t>production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gas</w:t>
      </w:r>
      <w:r>
        <w:rPr>
          <w:spacing w:val="-5"/>
        </w:rPr>
        <w:t> </w:t>
      </w:r>
      <w:r>
        <w:rPr>
          <w:spacing w:val="-2"/>
        </w:rPr>
        <w:t>wells,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recurrent</w:t>
      </w:r>
      <w:r>
        <w:rPr>
          <w:spacing w:val="40"/>
        </w:rPr>
        <w:t> </w:t>
      </w:r>
      <w:r>
        <w:rPr/>
        <w:t>neural network (RNN) (</w:t>
      </w:r>
      <w:hyperlink w:history="true" w:anchor="_bookmark22">
        <w:r>
          <w:rPr>
            <w:color w:val="007FAC"/>
          </w:rPr>
          <w:t>Hop</w:t>
        </w:r>
        <w:r>
          <w:rPr>
            <w:rFonts w:ascii="Times New Roman"/>
            <w:color w:val="007FAC"/>
          </w:rPr>
          <w:t>fi</w:t>
        </w:r>
        <w:r>
          <w:rPr>
            <w:color w:val="007FAC"/>
          </w:rPr>
          <w:t>eld, 1982</w:t>
        </w:r>
      </w:hyperlink>
      <w:r>
        <w:rPr/>
        <w:t>) was introduced to capture the</w:t>
      </w:r>
      <w:r>
        <w:rPr>
          <w:spacing w:val="40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past</w:t>
      </w:r>
      <w:r>
        <w:rPr>
          <w:spacing w:val="-9"/>
        </w:rPr>
        <w:t> </w:t>
      </w:r>
      <w:r>
        <w:rPr/>
        <w:t>moments.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RNN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has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characteristics: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moment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the input at the next moment; for the multilayer stacked RNN, the pa-</w:t>
      </w:r>
      <w:r>
        <w:rPr>
          <w:spacing w:val="40"/>
        </w:rPr>
        <w:t> </w:t>
      </w:r>
      <w:r>
        <w:rPr/>
        <w:t>rameters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layers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shared,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training parameters; and the length of the input data can be variable.</w:t>
      </w:r>
    </w:p>
    <w:p>
      <w:pPr>
        <w:pStyle w:val="BodyText"/>
        <w:spacing w:line="183" w:lineRule="exact"/>
        <w:ind w:left="350"/>
        <w:jc w:val="both"/>
        <w:rPr>
          <w:rFonts w:ascii="LM Roman 10"/>
        </w:rPr>
      </w:pPr>
      <w:hyperlink w:history="true" w:anchor="_bookmark3">
        <w:r>
          <w:rPr>
            <w:color w:val="007FAC"/>
            <w:spacing w:val="-2"/>
          </w:rPr>
          <w:t>Fig.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shows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basic</w:t>
      </w:r>
      <w:r>
        <w:rPr>
          <w:spacing w:val="-6"/>
        </w:rPr>
        <w:t> </w:t>
      </w:r>
      <w:r>
        <w:rPr>
          <w:spacing w:val="-2"/>
        </w:rPr>
        <w:t>structure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RNN.</w:t>
      </w:r>
      <w:r>
        <w:rPr>
          <w:spacing w:val="-7"/>
        </w:rPr>
        <w:t> </w:t>
      </w:r>
      <w:r>
        <w:rPr>
          <w:spacing w:val="-2"/>
        </w:rPr>
        <w:t>Let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input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i/>
          <w:spacing w:val="-2"/>
        </w:rPr>
        <w:t>X</w:t>
      </w:r>
      <w:r>
        <w:rPr>
          <w:i/>
          <w:spacing w:val="33"/>
        </w:rPr>
        <w:t> </w:t>
      </w:r>
      <w:r>
        <w:rPr>
          <w:rFonts w:ascii="LM Roman 10"/>
          <w:spacing w:val="-2"/>
        </w:rPr>
        <w:t>=</w:t>
      </w:r>
      <w:r>
        <w:rPr>
          <w:rFonts w:ascii="LM Roman 10"/>
          <w:spacing w:val="12"/>
        </w:rPr>
        <w:t> </w:t>
      </w:r>
      <w:r>
        <w:rPr>
          <w:rFonts w:ascii="LM Roman 10"/>
          <w:spacing w:val="-2"/>
        </w:rPr>
        <w:t>[</w:t>
      </w:r>
      <w:r>
        <w:rPr>
          <w:i/>
          <w:spacing w:val="-2"/>
        </w:rPr>
        <w:t>x</w:t>
      </w:r>
      <w:r>
        <w:rPr>
          <w:spacing w:val="-2"/>
          <w:vertAlign w:val="subscript"/>
        </w:rPr>
        <w:t>0</w:t>
      </w:r>
      <w:r>
        <w:rPr>
          <w:rFonts w:ascii="LM Roman 10"/>
          <w:spacing w:val="-2"/>
          <w:vertAlign w:val="baseline"/>
        </w:rPr>
        <w:t>;</w:t>
      </w:r>
      <w:r>
        <w:rPr>
          <w:i/>
          <w:spacing w:val="-2"/>
          <w:vertAlign w:val="baseline"/>
        </w:rPr>
        <w:t>x</w:t>
      </w:r>
      <w:r>
        <w:rPr>
          <w:spacing w:val="-2"/>
          <w:vertAlign w:val="subscript"/>
        </w:rPr>
        <w:t>1</w:t>
      </w:r>
      <w:r>
        <w:rPr>
          <w:rFonts w:ascii="LM Roman 10"/>
          <w:spacing w:val="-2"/>
          <w:vertAlign w:val="baseline"/>
        </w:rPr>
        <w:t>;</w:t>
      </w:r>
    </w:p>
    <w:p>
      <w:pPr>
        <w:pStyle w:val="BodyText"/>
        <w:spacing w:line="268" w:lineRule="auto"/>
        <w:ind w:left="111" w:right="6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477359</wp:posOffset>
                </wp:positionH>
                <wp:positionV relativeFrom="paragraph">
                  <wp:posOffset>589826</wp:posOffset>
                </wp:positionV>
                <wp:extent cx="1351280" cy="3759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512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3" w:val="left" w:leader="none"/>
                              </w:tabs>
                              <w:spacing w:before="119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0"/>
                                <w:position w:val="-21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46.443012pt;width:106.4pt;height:29.6pt;mso-position-horizontal-relative:page;mso-position-vertical-relative:paragraph;z-index:-16056832" type="#_x0000_t202" id="docshape20" filled="false" stroked="false">
                <v:textbox inset="0,0,0,0">
                  <w:txbxContent>
                    <w:p>
                      <w:pPr>
                        <w:tabs>
                          <w:tab w:pos="2083" w:val="left" w:leader="none"/>
                        </w:tabs>
                        <w:spacing w:before="119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LM Roman 10"/>
                          <w:spacing w:val="-10"/>
                          <w:position w:val="-21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</w:rPr>
        <w:t>…</w:t>
      </w:r>
      <w:r>
        <w:rPr>
          <w:rFonts w:ascii="LM Roman 10" w:hAnsi="LM Roman 10"/>
        </w:rPr>
        <w:t>;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rFonts w:ascii="LM Roman 10" w:hAnsi="LM Roman 10"/>
          <w:vertAlign w:val="subscript"/>
        </w:rPr>
        <w:t>—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]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10"/>
          <w:vertAlign w:val="baseline"/>
        </w:rPr>
        <w:t> </w:t>
      </w:r>
      <w:r>
        <w:rPr>
          <w:vertAlign w:val="baseline"/>
        </w:rPr>
        <w:t>neuron</w:t>
      </w:r>
      <w:r>
        <w:rPr>
          <w:spacing w:val="-9"/>
          <w:vertAlign w:val="baseline"/>
        </w:rPr>
        <w:t> </w:t>
      </w:r>
      <w:r>
        <w:rPr>
          <w:vertAlign w:val="baseline"/>
        </w:rPr>
        <w:t>unit,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t</w:t>
      </w:r>
      <w:r>
        <w:rPr>
          <w:vertAlign w:val="baseline"/>
        </w:rPr>
        <w:t>-th network, </w:t>
      </w:r>
      <w:r>
        <w:rPr>
          <w:i/>
          <w:vertAlign w:val="baseline"/>
        </w:rPr>
        <w:t>o</w:t>
      </w:r>
      <w:r>
        <w:rPr>
          <w:i/>
          <w:vertAlign w:val="sub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represents the output of the </w:t>
      </w:r>
      <w:r>
        <w:rPr>
          <w:i/>
          <w:vertAlign w:val="baseline"/>
        </w:rPr>
        <w:t>t</w:t>
      </w:r>
      <w:r>
        <w:rPr>
          <w:vertAlign w:val="baseline"/>
        </w:rPr>
        <w:t>-th network, and </w:t>
      </w:r>
      <w:r>
        <w:rPr>
          <w:i/>
          <w:vertAlign w:val="baseline"/>
        </w:rPr>
        <w:t>h</w:t>
      </w:r>
      <w:r>
        <w:rPr>
          <w:i/>
          <w:vertAlign w:val="subscript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represents the hidden state of the output of the </w:t>
      </w:r>
      <w:r>
        <w:rPr>
          <w:i/>
          <w:vertAlign w:val="baseline"/>
        </w:rPr>
        <w:t>t</w:t>
      </w:r>
      <w:r>
        <w:rPr>
          <w:vertAlign w:val="baseline"/>
        </w:rPr>
        <w:t>-th network.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input</w:t>
      </w:r>
      <w:r>
        <w:rPr>
          <w:rFonts w:ascii="Arial" w:hAnsi="Arial"/>
          <w:vertAlign w:val="baseline"/>
        </w:rPr>
        <w:t>–</w:t>
      </w:r>
      <w:r>
        <w:rPr>
          <w:vertAlign w:val="baseline"/>
        </w:rPr>
        <w:t>output relationship can be expressed as</w:t>
      </w:r>
    </w:p>
    <w:p>
      <w:pPr>
        <w:tabs>
          <w:tab w:pos="4924" w:val="left" w:leader="none"/>
        </w:tabs>
        <w:spacing w:line="132" w:lineRule="auto" w:before="167"/>
        <w:ind w:left="258" w:right="0" w:firstLine="0"/>
        <w:jc w:val="both"/>
        <w:rPr>
          <w:sz w:val="16"/>
        </w:rPr>
      </w:pPr>
      <w:bookmarkStart w:name="_bookmark4" w:id="11"/>
      <w:bookmarkEnd w:id="11"/>
      <w:r>
        <w:rPr/>
      </w:r>
      <w:r>
        <w:rPr>
          <w:rFonts w:ascii="Times New Roman" w:hAnsi="Times New Roman"/>
          <w:i/>
          <w:sz w:val="16"/>
        </w:rPr>
        <w:t>h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7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=</w:t>
      </w:r>
      <w:r>
        <w:rPr>
          <w:rFonts w:ascii="LM Roman 10" w:hAnsi="LM Roman 10"/>
          <w:spacing w:val="-13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σ</w:t>
      </w:r>
      <w:r>
        <w:rPr>
          <w:rFonts w:ascii="LM Roman 10" w:hAnsi="LM Roman 10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xh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5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hh</w:t>
      </w:r>
      <w:r>
        <w:rPr>
          <w:rFonts w:ascii="Times New Roman" w:hAnsi="Times New Roman"/>
          <w:i/>
          <w:sz w:val="16"/>
          <w:vertAlign w:val="baseline"/>
        </w:rPr>
        <w:t>h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M Roman 10" w:hAnsi="LM Roman 10"/>
          <w:sz w:val="16"/>
          <w:vertAlign w:val="subscript"/>
        </w:rPr>
        <w:t>—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b</w:t>
      </w:r>
      <w:r>
        <w:rPr>
          <w:rFonts w:ascii="Times New Roman" w:hAnsi="Times New Roman"/>
          <w:i/>
          <w:spacing w:val="-5"/>
          <w:sz w:val="16"/>
          <w:vertAlign w:val="subscript"/>
        </w:rPr>
        <w:t>h</w:t>
      </w:r>
      <w:r>
        <w:rPr>
          <w:rFonts w:ascii="LM Roman 10" w:hAnsi="LM Roman 10"/>
          <w:spacing w:val="-5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position w:val="-9"/>
          <w:sz w:val="16"/>
          <w:vertAlign w:val="baseline"/>
        </w:rPr>
        <w:t>(2)</w:t>
      </w:r>
    </w:p>
    <w:p>
      <w:pPr>
        <w:spacing w:line="169" w:lineRule="exact" w:before="0"/>
        <w:ind w:left="258" w:right="0" w:firstLine="0"/>
        <w:jc w:val="both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position w:val="2"/>
          <w:sz w:val="16"/>
        </w:rPr>
        <w:t>o</w:t>
      </w:r>
      <w:r>
        <w:rPr>
          <w:rFonts w:ascii="Times New Roman" w:hAnsi="Times New Roman"/>
          <w:i/>
          <w:sz w:val="10"/>
        </w:rPr>
        <w:t>t</w:t>
      </w:r>
      <w:r>
        <w:rPr>
          <w:rFonts w:ascii="Times New Roman" w:hAnsi="Times New Roman"/>
          <w:i/>
          <w:spacing w:val="22"/>
          <w:sz w:val="10"/>
        </w:rPr>
        <w:t> </w:t>
      </w:r>
      <w:r>
        <w:rPr>
          <w:rFonts w:ascii="LM Roman 10" w:hAnsi="LM Roman 10"/>
          <w:position w:val="2"/>
          <w:sz w:val="16"/>
        </w:rPr>
        <w:t>=</w:t>
      </w:r>
      <w:r>
        <w:rPr>
          <w:rFonts w:ascii="LM Roman 10" w:hAnsi="LM Roman 10"/>
          <w:spacing w:val="-14"/>
          <w:position w:val="2"/>
          <w:sz w:val="16"/>
        </w:rPr>
        <w:t> </w:t>
      </w:r>
      <w:r>
        <w:rPr>
          <w:rFonts w:ascii="Times New Roman" w:hAnsi="Times New Roman"/>
          <w:i/>
          <w:position w:val="2"/>
          <w:sz w:val="16"/>
        </w:rPr>
        <w:t>W</w:t>
      </w:r>
      <w:r>
        <w:rPr>
          <w:rFonts w:ascii="Times New Roman" w:hAnsi="Times New Roman"/>
          <w:i/>
          <w:sz w:val="10"/>
        </w:rPr>
        <w:t>hy</w:t>
      </w:r>
      <w:r>
        <w:rPr>
          <w:rFonts w:ascii="Times New Roman" w:hAnsi="Times New Roman"/>
          <w:i/>
          <w:position w:val="2"/>
          <w:sz w:val="16"/>
        </w:rPr>
        <w:t>h</w:t>
      </w:r>
      <w:r>
        <w:rPr>
          <w:rFonts w:ascii="Times New Roman" w:hAnsi="Times New Roman"/>
          <w:i/>
          <w:sz w:val="10"/>
        </w:rPr>
        <w:t>t</w:t>
      </w:r>
      <w:r>
        <w:rPr>
          <w:rFonts w:ascii="LM Roman 10" w:hAnsi="LM Roman 10"/>
          <w:sz w:val="10"/>
        </w:rPr>
        <w:t>—</w:t>
      </w:r>
      <w:r>
        <w:rPr>
          <w:rFonts w:ascii="Times New Roman" w:hAnsi="Times New Roman"/>
          <w:sz w:val="10"/>
        </w:rPr>
        <w:t>1</w:t>
      </w:r>
      <w:r>
        <w:rPr>
          <w:rFonts w:ascii="Times New Roman" w:hAnsi="Times New Roman"/>
          <w:spacing w:val="16"/>
          <w:sz w:val="10"/>
        </w:rPr>
        <w:t> </w:t>
      </w:r>
      <w:r>
        <w:rPr>
          <w:rFonts w:ascii="LM Roman 10" w:hAnsi="LM Roman 10"/>
          <w:position w:val="2"/>
          <w:sz w:val="16"/>
        </w:rPr>
        <w:t>+</w:t>
      </w:r>
      <w:r>
        <w:rPr>
          <w:rFonts w:ascii="LM Roman 10" w:hAnsi="LM Roman 10"/>
          <w:spacing w:val="-19"/>
          <w:position w:val="2"/>
          <w:sz w:val="16"/>
        </w:rPr>
        <w:t> </w:t>
      </w:r>
      <w:r>
        <w:rPr>
          <w:rFonts w:ascii="Times New Roman" w:hAnsi="Times New Roman"/>
          <w:i/>
          <w:spacing w:val="-5"/>
          <w:position w:val="2"/>
          <w:sz w:val="16"/>
        </w:rPr>
        <w:t>b</w:t>
      </w:r>
      <w:r>
        <w:rPr>
          <w:rFonts w:ascii="Times New Roman" w:hAnsi="Times New Roman"/>
          <w:i/>
          <w:spacing w:val="-5"/>
          <w:sz w:val="10"/>
        </w:rPr>
        <w:t>o</w:t>
      </w:r>
    </w:p>
    <w:p>
      <w:pPr>
        <w:pStyle w:val="BodyText"/>
        <w:spacing w:line="276" w:lineRule="auto" w:before="12"/>
        <w:ind w:left="111" w:firstLine="239"/>
      </w:pPr>
      <w:r>
        <w:rPr/>
        <w:br w:type="column"/>
      </w:r>
      <w:r>
        <w:rPr/>
        <w:t>At time </w:t>
      </w:r>
      <w:r>
        <w:rPr>
          <w:i/>
        </w:rPr>
        <w:t>t</w:t>
      </w:r>
      <w:r>
        <w:rPr/>
        <w:t>, the input data of the LSTM are denoted by </w:t>
      </w:r>
      <w:r>
        <w:rPr>
          <w:i/>
        </w:rPr>
        <w:t>x</w:t>
      </w:r>
      <w:r>
        <w:rPr>
          <w:i/>
          <w:vertAlign w:val="subscript"/>
        </w:rPr>
        <w:t>t</w:t>
      </w:r>
      <w:r>
        <w:rPr>
          <w:i/>
          <w:spacing w:val="-23"/>
          <w:vertAlign w:val="baseline"/>
        </w:rPr>
        <w:t> </w:t>
      </w:r>
      <w:r>
        <w:rPr>
          <w:vertAlign w:val="baseline"/>
        </w:rPr>
        <w:t>, the output</w:t>
      </w:r>
      <w:r>
        <w:rPr>
          <w:spacing w:val="40"/>
          <w:vertAlign w:val="baseline"/>
        </w:rPr>
        <w:t> </w:t>
      </w:r>
      <w:bookmarkStart w:name="_bookmark5" w:id="12"/>
      <w:bookmarkEnd w:id="12"/>
      <w:r>
        <w:rPr>
          <w:vertAlign w:val="baseline"/>
        </w:rPr>
        <w:t>data</w:t>
      </w:r>
      <w:r>
        <w:rPr>
          <w:spacing w:val="47"/>
          <w:vertAlign w:val="baseline"/>
        </w:rPr>
        <w:t> </w:t>
      </w:r>
      <w:r>
        <w:rPr>
          <w:vertAlign w:val="baseline"/>
        </w:rPr>
        <w:t>are</w:t>
      </w:r>
      <w:r>
        <w:rPr>
          <w:spacing w:val="5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51"/>
          <w:vertAlign w:val="baseline"/>
        </w:rPr>
        <w:t> </w:t>
      </w:r>
      <w:r>
        <w:rPr>
          <w:vertAlign w:val="baseline"/>
        </w:rPr>
        <w:t>by</w:t>
      </w:r>
      <w:r>
        <w:rPr>
          <w:spacing w:val="50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t</w:t>
      </w:r>
      <w:r>
        <w:rPr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51"/>
          <w:vertAlign w:val="baseline"/>
        </w:rPr>
        <w:t> </w:t>
      </w:r>
      <w:r>
        <w:rPr>
          <w:vertAlign w:val="baseline"/>
        </w:rPr>
        <w:t>memory</w:t>
      </w:r>
      <w:r>
        <w:rPr>
          <w:spacing w:val="49"/>
          <w:vertAlign w:val="baseline"/>
        </w:rPr>
        <w:t> </w:t>
      </w:r>
      <w:r>
        <w:rPr>
          <w:vertAlign w:val="baseline"/>
        </w:rPr>
        <w:t>unit</w:t>
      </w:r>
      <w:r>
        <w:rPr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51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bscript"/>
        </w:rPr>
        <w:t>t</w:t>
      </w:r>
      <w:r>
        <w:rPr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rFonts w:ascii="LM Roman 10"/>
          <w:spacing w:val="65"/>
          <w:w w:val="150"/>
          <w:vertAlign w:val="baseline"/>
        </w:rPr>
        <w:t>  </w:t>
      </w:r>
      <w:r>
        <w:rPr>
          <w:vertAlign w:val="baseline"/>
        </w:rPr>
        <w:t>represents</w:t>
      </w:r>
      <w:r>
        <w:rPr>
          <w:spacing w:val="5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4039920</wp:posOffset>
            </wp:positionH>
            <wp:positionV relativeFrom="paragraph">
              <wp:posOffset>177282</wp:posOffset>
            </wp:positionV>
            <wp:extent cx="2898741" cy="1496568"/>
            <wp:effectExtent l="0" t="0" r="0" b="0"/>
            <wp:wrapTopAndBottom/>
            <wp:docPr id="24" name="Image 24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741" cy="149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2"/>
        <w:ind w:left="1102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2.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17"/>
          <w:sz w:val="14"/>
        </w:rPr>
        <w:t> </w:t>
      </w:r>
      <w:r>
        <w:rPr>
          <w:sz w:val="14"/>
        </w:rPr>
        <w:t>block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long</w:t>
      </w:r>
      <w:r>
        <w:rPr>
          <w:spacing w:val="16"/>
          <w:sz w:val="14"/>
        </w:rPr>
        <w:t> </w:t>
      </w:r>
      <w:r>
        <w:rPr>
          <w:sz w:val="14"/>
        </w:rPr>
        <w:t>short-term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memory.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40" w:right="620"/>
          <w:cols w:num="2" w:equalWidth="0">
            <w:col w:w="5200" w:space="180"/>
            <w:col w:w="5270"/>
          </w:cols>
        </w:sectPr>
      </w:pPr>
    </w:p>
    <w:p>
      <w:pPr>
        <w:pStyle w:val="BodyText"/>
        <w:spacing w:before="30"/>
      </w:pPr>
    </w:p>
    <w:p>
      <w:pPr>
        <w:pStyle w:val="BodyText"/>
        <w:spacing w:line="276" w:lineRule="auto"/>
        <w:ind w:left="11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696239</wp:posOffset>
                </wp:positionH>
                <wp:positionV relativeFrom="paragraph">
                  <wp:posOffset>441826</wp:posOffset>
                </wp:positionV>
                <wp:extent cx="941069" cy="3759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4106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0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21999pt;margin-top:34.789505pt;width:74.1pt;height:29.6pt;mso-position-horizontal-relative:page;mso-position-vertical-relative:paragraph;z-index:-16056320" type="#_x0000_t202" id="docshape21" filled="false" stroked="false">
                <v:textbox inset="0,0,0,0">
                  <w:txbxContent>
                    <w:p>
                      <w:pPr>
                        <w:tabs>
                          <w:tab w:pos="1410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 Time series prediction" w:id="13"/>
      <w:bookmarkEnd w:id="13"/>
      <w:r>
        <w:rPr/>
      </w:r>
      <w:bookmarkStart w:name="3.1. Sample set construction" w:id="14"/>
      <w:bookmarkEnd w:id="14"/>
      <w:r>
        <w:rPr/>
      </w:r>
      <w:r>
        <w:rPr/>
        <w:t>multiplication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bit</w:t>
      </w:r>
      <w:r>
        <w:rPr>
          <w:spacing w:val="-4"/>
        </w:rPr>
        <w:t> </w:t>
      </w:r>
      <w:r>
        <w:rPr/>
        <w:t>elements,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gate</w:t>
      </w:r>
      <w:r>
        <w:rPr>
          <w:spacing w:val="-3"/>
        </w:rPr>
        <w:t> </w:t>
      </w:r>
      <w:r>
        <w:rPr>
          <w:i/>
        </w:rPr>
        <w:t>i</w:t>
      </w:r>
      <w:r>
        <w:rPr>
          <w:i/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-1"/>
        </w:rPr>
        <w:t> </w:t>
      </w:r>
      <w:r>
        <w:rPr/>
        <w:t>to determine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vertAlign w:val="sub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allocated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memory</w:t>
      </w:r>
      <w:r>
        <w:rPr>
          <w:spacing w:val="40"/>
          <w:vertAlign w:val="baseline"/>
        </w:rPr>
        <w:t> </w:t>
      </w:r>
      <w:r>
        <w:rPr>
          <w:vertAlign w:val="baseline"/>
        </w:rPr>
        <w:t>unit </w:t>
      </w:r>
      <w:r>
        <w:rPr>
          <w:i/>
          <w:vertAlign w:val="baseline"/>
        </w:rPr>
        <w:t>c</w:t>
      </w:r>
      <w:r>
        <w:rPr>
          <w:i/>
          <w:vertAlign w:val="subscript"/>
        </w:rPr>
        <w:t>t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. The forward propagation process is</w:t>
      </w:r>
    </w:p>
    <w:p>
      <w:pPr>
        <w:tabs>
          <w:tab w:pos="4924" w:val="left" w:leader="none"/>
        </w:tabs>
        <w:spacing w:before="137"/>
        <w:ind w:left="111" w:right="0" w:firstLine="0"/>
        <w:jc w:val="both"/>
        <w:rPr>
          <w:sz w:val="16"/>
        </w:rPr>
      </w:pPr>
      <w:r>
        <w:rPr>
          <w:i/>
          <w:sz w:val="16"/>
        </w:rPr>
        <w:t>i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-10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=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σ</w:t>
      </w:r>
      <w:r>
        <w:rPr>
          <w:rFonts w:ascii="Arial" w:hAnsi="Arial"/>
          <w:i/>
          <w:spacing w:val="3"/>
          <w:sz w:val="17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xi</w:t>
      </w:r>
      <w:r>
        <w:rPr>
          <w:i/>
          <w:sz w:val="16"/>
          <w:vertAlign w:val="baseline"/>
        </w:rPr>
        <w:t>x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-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hf</w:t>
      </w:r>
      <w:r>
        <w:rPr>
          <w:rFonts w:ascii="Times New Roman" w:hAnsi="Times New Roman"/>
          <w:i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M Roman 10" w:hAnsi="LM Roman 10"/>
          <w:sz w:val="16"/>
          <w:vertAlign w:val="subscript"/>
        </w:rPr>
        <w:t>—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b</w:t>
      </w:r>
      <w:r>
        <w:rPr>
          <w:rFonts w:ascii="Times New Roman" w:hAnsi="Times New Roman"/>
          <w:i/>
          <w:spacing w:val="-5"/>
          <w:sz w:val="16"/>
          <w:vertAlign w:val="subscript"/>
        </w:rPr>
        <w:t>i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pStyle w:val="BodyText"/>
        <w:spacing w:line="254" w:lineRule="auto" w:before="138"/>
        <w:ind w:left="111" w:right="38" w:firstLine="239"/>
        <w:jc w:val="both"/>
      </w:pPr>
      <w:r>
        <w:rPr/>
        <w:t>Considering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meaningful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task.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forgetting gate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subsequent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>
          <w:i/>
        </w:rPr>
        <w:t>t</w:t>
      </w:r>
      <w:r>
        <w:rPr>
          <w:i/>
          <w:spacing w:val="-10"/>
        </w:rPr>
        <w:t> </w:t>
      </w:r>
      <w:r>
        <w:rPr>
          <w:rFonts w:ascii="LM Roman 10"/>
        </w:rPr>
        <w:t>+</w:t>
      </w:r>
      <w:r>
        <w:rPr>
          <w:rFonts w:ascii="LM Roman 10"/>
          <w:spacing w:val="-13"/>
        </w:rPr>
        <w:t> </w:t>
      </w:r>
      <w:r>
        <w:rPr>
          <w:i/>
        </w:rPr>
        <w:t>n</w:t>
      </w:r>
      <w:r>
        <w:rPr/>
        <w:t>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forgetting</w:t>
      </w:r>
      <w:r>
        <w:rPr>
          <w:spacing w:val="-10"/>
        </w:rPr>
        <w:t> </w:t>
      </w:r>
      <w:r>
        <w:rPr/>
        <w:t>gate</w:t>
      </w:r>
      <w:r>
        <w:rPr>
          <w:spacing w:val="-10"/>
        </w:rPr>
        <w:t>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mainly</w:t>
      </w:r>
      <w:r>
        <w:rPr>
          <w:spacing w:val="9"/>
        </w:rPr>
        <w:t> </w:t>
      </w:r>
      <w:r>
        <w:rPr/>
        <w:t>selects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discarded</w:t>
      </w:r>
      <w:r>
        <w:rPr>
          <w:spacing w:val="9"/>
        </w:rPr>
        <w:t> </w:t>
      </w:r>
      <w:r>
        <w:rPr/>
        <w:t>sample</w:t>
      </w:r>
      <w:r>
        <w:rPr>
          <w:spacing w:val="9"/>
        </w:rPr>
        <w:t> </w:t>
      </w:r>
      <w:r>
        <w:rPr/>
        <w:t>features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changing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memory</w:t>
      </w:r>
    </w:p>
    <w:p>
      <w:pPr>
        <w:pStyle w:val="BodyText"/>
        <w:spacing w:before="18"/>
        <w:ind w:left="111"/>
        <w:jc w:val="both"/>
      </w:pPr>
      <w:r>
        <w:rPr/>
        <w:t>unit </w:t>
      </w:r>
      <w:r>
        <w:rPr>
          <w:i/>
        </w:rPr>
        <w:t>c</w:t>
      </w:r>
      <w:r>
        <w:rPr>
          <w:i/>
          <w:vertAlign w:val="subscript"/>
        </w:rPr>
        <w:t>t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4924" w:val="left" w:leader="none"/>
        </w:tabs>
        <w:spacing w:before="162"/>
        <w:ind w:left="111" w:right="0" w:firstLine="0"/>
        <w:jc w:val="both"/>
        <w:rPr>
          <w:sz w:val="16"/>
        </w:rPr>
      </w:pPr>
      <w:r>
        <w:rPr>
          <w:i/>
          <w:sz w:val="16"/>
        </w:rPr>
        <w:t>f</w:t>
      </w:r>
      <w:r>
        <w:rPr>
          <w:i/>
          <w:spacing w:val="-19"/>
          <w:sz w:val="16"/>
        </w:rPr>
        <w:t> 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-10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=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σ</w:t>
      </w:r>
      <w:r>
        <w:rPr>
          <w:rFonts w:ascii="Arimo" w:hAnsi="Arimo"/>
          <w:spacing w:val="9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xf</w:t>
      </w:r>
      <w:r>
        <w:rPr>
          <w:rFonts w:ascii="Times New Roman" w:hAnsi="Times New Roman"/>
          <w:i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-4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hi</w:t>
      </w:r>
      <w:r>
        <w:rPr>
          <w:i/>
          <w:sz w:val="16"/>
          <w:vertAlign w:val="baseline"/>
        </w:rPr>
        <w:t>h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M Roman 10" w:hAnsi="LM Roman 10"/>
          <w:sz w:val="16"/>
          <w:vertAlign w:val="subscript"/>
        </w:rPr>
        <w:t>—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rFonts w:ascii="Times New Roman" w:hAnsi="Times New Roman"/>
          <w:i/>
          <w:sz w:val="16"/>
          <w:vertAlign w:val="subscript"/>
        </w:rPr>
        <w:t>f</w:t>
      </w:r>
      <w:r>
        <w:rPr>
          <w:rFonts w:ascii="Arimo" w:hAnsi="Arimo"/>
          <w:spacing w:val="41"/>
          <w:position w:val="13"/>
          <w:sz w:val="16"/>
          <w:vertAlign w:val="baseline"/>
        </w:rPr>
        <w:t> </w:t>
      </w:r>
      <w:r>
        <w:rPr>
          <w:rFonts w:ascii="LM Roman 10" w:hAnsi="LM Roman 10"/>
          <w:spacing w:val="-10"/>
          <w:sz w:val="16"/>
          <w:vertAlign w:val="baseline"/>
        </w:rPr>
        <w:t>;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(6)</w:t>
      </w:r>
    </w:p>
    <w:p>
      <w:pPr>
        <w:pStyle w:val="BodyText"/>
        <w:spacing w:before="47"/>
      </w:pPr>
    </w:p>
    <w:p>
      <w:pPr>
        <w:tabs>
          <w:tab w:pos="4813" w:val="left" w:leader="none"/>
        </w:tabs>
        <w:spacing w:before="1"/>
        <w:ind w:left="0" w:right="38" w:firstLine="0"/>
        <w:jc w:val="right"/>
        <w:rPr>
          <w:sz w:val="16"/>
        </w:rPr>
      </w:pPr>
      <w:r>
        <w:rPr>
          <w:rFonts w:ascii="Times New Roman" w:hAnsi="Times New Roman"/>
          <w:i/>
          <w:sz w:val="16"/>
        </w:rPr>
        <w:t>c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-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=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f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M Roman 10" w:hAnsi="LM Roman 10"/>
          <w:spacing w:val="36"/>
          <w:sz w:val="16"/>
          <w:vertAlign w:val="baseline"/>
        </w:rPr>
        <w:t>  </w:t>
      </w:r>
      <w:r>
        <w:rPr>
          <w:rFonts w:ascii="Times New Roman" w:hAnsi="Times New Roman"/>
          <w:i/>
          <w:sz w:val="16"/>
          <w:vertAlign w:val="baseline"/>
        </w:rPr>
        <w:t>c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M Roman 10" w:hAnsi="LM Roman 10"/>
          <w:sz w:val="16"/>
          <w:vertAlign w:val="subscript"/>
        </w:rPr>
        <w:t>—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i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M Roman 10" w:hAnsi="LM Roman 10"/>
          <w:spacing w:val="45"/>
          <w:sz w:val="16"/>
          <w:vertAlign w:val="baseline"/>
        </w:rPr>
        <w:t>  </w:t>
      </w:r>
      <w:r>
        <w:rPr>
          <w:rFonts w:ascii="Times New Roman" w:hAnsi="Times New Roman"/>
          <w:sz w:val="16"/>
          <w:vertAlign w:val="baseline"/>
        </w:rPr>
        <w:t>tanh</w:t>
      </w:r>
      <w:r>
        <w:rPr>
          <w:rFonts w:ascii="LM Roman 10" w:hAnsi="LM Roman 10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xc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-1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hc</w:t>
      </w:r>
      <w:r>
        <w:rPr>
          <w:rFonts w:ascii="Times New Roman" w:hAnsi="Times New Roman"/>
          <w:i/>
          <w:sz w:val="16"/>
          <w:vertAlign w:val="baseline"/>
        </w:rPr>
        <w:t>h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M Roman 10" w:hAnsi="LM Roman 10"/>
          <w:sz w:val="16"/>
          <w:vertAlign w:val="subscript"/>
        </w:rPr>
        <w:t>—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b</w:t>
      </w:r>
      <w:r>
        <w:rPr>
          <w:rFonts w:ascii="Times New Roman" w:hAnsi="Times New Roman"/>
          <w:i/>
          <w:spacing w:val="-5"/>
          <w:sz w:val="16"/>
          <w:vertAlign w:val="subscript"/>
        </w:rPr>
        <w:t>c</w:t>
      </w:r>
      <w:r>
        <w:rPr>
          <w:rFonts w:ascii="LM Roman 10" w:hAnsi="LM Roman 10"/>
          <w:spacing w:val="-5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(7)</w:t>
      </w:r>
    </w:p>
    <w:p>
      <w:pPr>
        <w:pStyle w:val="BodyText"/>
        <w:spacing w:line="276" w:lineRule="auto" w:before="123"/>
        <w:ind w:left="111" w:right="38" w:firstLine="239"/>
        <w:jc w:val="both"/>
      </w:pPr>
      <w:r>
        <w:rPr/>
        <w:t>The output gate </w:t>
      </w:r>
      <w:r>
        <w:rPr>
          <w:i/>
        </w:rPr>
        <w:t>o </w:t>
      </w:r>
      <w:r>
        <w:rPr/>
        <w:t>determines the output data </w:t>
      </w:r>
      <w:r>
        <w:rPr>
          <w:i/>
        </w:rPr>
        <w:t>h</w:t>
      </w:r>
      <w:r>
        <w:rPr>
          <w:i/>
          <w:vertAlign w:val="sub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of the </w:t>
      </w:r>
      <w:r>
        <w:rPr>
          <w:vertAlign w:val="baseline"/>
        </w:rPr>
        <w:t>network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through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memory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unit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i/>
          <w:spacing w:val="-2"/>
          <w:vertAlign w:val="subscript"/>
        </w:rPr>
        <w:t>t</w:t>
      </w:r>
      <w:r>
        <w:rPr>
          <w:i/>
          <w:spacing w:val="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t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time,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output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t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9"/>
          <w:vertAlign w:val="baseline"/>
        </w:rPr>
        <w:t> </w:t>
      </w:r>
      <w:r>
        <w:rPr>
          <w:vertAlign w:val="baseline"/>
        </w:rPr>
        <w:t>takes</w:t>
      </w:r>
      <w:r>
        <w:rPr>
          <w:spacing w:val="11"/>
          <w:vertAlign w:val="baseline"/>
        </w:rPr>
        <w:t> </w:t>
      </w:r>
      <w:r>
        <w:rPr>
          <w:vertAlign w:val="baseline"/>
        </w:rPr>
        <w:t>into</w:t>
      </w:r>
      <w:r>
        <w:rPr>
          <w:spacing w:val="9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10"/>
          <w:vertAlign w:val="baseline"/>
        </w:rPr>
        <w:t> </w:t>
      </w:r>
      <w:r>
        <w:rPr>
          <w:vertAlign w:val="baseline"/>
        </w:rPr>
        <w:t>both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9"/>
          <w:vertAlign w:val="baseline"/>
        </w:rPr>
        <w:t> </w:t>
      </w:r>
      <w:r>
        <w:rPr>
          <w:vertAlign w:val="baseline"/>
        </w:rPr>
        <w:t>input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t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94" w:lineRule="exact"/>
        <w:ind w:left="111"/>
        <w:jc w:val="both"/>
      </w:pPr>
      <w:r>
        <w:rPr/>
        <w:t>content</w:t>
      </w:r>
      <w:r>
        <w:rPr>
          <w:spacing w:val="-6"/>
        </w:rPr>
        <w:t> </w:t>
      </w:r>
      <w:r>
        <w:rPr/>
        <w:t>learned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network</w:t>
      </w:r>
      <w:r>
        <w:rPr>
          <w:spacing w:val="-5"/>
        </w:rPr>
        <w:t> </w:t>
      </w:r>
      <w:r>
        <w:rPr/>
        <w:t>(that</w:t>
      </w:r>
      <w:r>
        <w:rPr>
          <w:spacing w:val="-7"/>
        </w:rPr>
        <w:t> </w:t>
      </w:r>
      <w:r>
        <w:rPr/>
        <w:t>is,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>
          <w:i/>
        </w:rPr>
        <w:t>c</w:t>
      </w:r>
      <w:r>
        <w:rPr>
          <w:i/>
          <w:vertAlign w:val="subscript"/>
        </w:rPr>
        <w:t>t</w:t>
      </w:r>
      <w:r>
        <w:rPr>
          <w:rFonts w:ascii="LM Roman 10" w:hAnsi="LM Roman 10"/>
          <w:vertAlign w:val="subscript"/>
        </w:rPr>
        <w:t>—</w:t>
      </w:r>
      <w:r>
        <w:rPr>
          <w:spacing w:val="-5"/>
          <w:vertAlign w:val="subscript"/>
        </w:rPr>
        <w:t>1</w:t>
      </w:r>
      <w:r>
        <w:rPr>
          <w:spacing w:val="-5"/>
          <w:vertAlign w:val="baseline"/>
        </w:rPr>
        <w:t>),</w:t>
      </w:r>
    </w:p>
    <w:p>
      <w:pPr>
        <w:pStyle w:val="BodyText"/>
        <w:spacing w:before="15"/>
        <w:ind w:left="111"/>
        <w:jc w:val="both"/>
      </w:pP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its</w:t>
      </w:r>
      <w:r>
        <w:rPr>
          <w:spacing w:val="3"/>
        </w:rPr>
        <w:t> </w:t>
      </w:r>
      <w:r>
        <w:rPr>
          <w:spacing w:val="-2"/>
        </w:rPr>
        <w:t>expression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tabs>
          <w:tab w:pos="4924" w:val="left" w:leader="none"/>
        </w:tabs>
        <w:spacing w:before="149"/>
        <w:ind w:left="111" w:right="0" w:firstLine="0"/>
        <w:jc w:val="both"/>
        <w:rPr>
          <w:sz w:val="16"/>
        </w:rPr>
      </w:pPr>
      <w:r>
        <w:rPr>
          <w:i/>
          <w:spacing w:val="-2"/>
          <w:sz w:val="16"/>
        </w:rPr>
        <w:t>o</w:t>
      </w:r>
      <w:r>
        <w:rPr>
          <w:rFonts w:ascii="Times New Roman" w:hAnsi="Times New Roman"/>
          <w:i/>
          <w:spacing w:val="-2"/>
          <w:sz w:val="16"/>
          <w:vertAlign w:val="subscript"/>
        </w:rPr>
        <w:t>t</w:t>
      </w:r>
      <w:r>
        <w:rPr>
          <w:rFonts w:ascii="Times New Roman" w:hAnsi="Times New Roman"/>
          <w:i/>
          <w:spacing w:val="-2"/>
          <w:sz w:val="16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=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Arial" w:hAnsi="Arial"/>
          <w:i/>
          <w:spacing w:val="-2"/>
          <w:sz w:val="17"/>
          <w:vertAlign w:val="baseline"/>
        </w:rPr>
        <w:t>σ</w:t>
      </w:r>
      <w:r>
        <w:rPr>
          <w:rFonts w:ascii="LM Roman 10" w:hAnsi="LM Roman 10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W</w:t>
      </w:r>
      <w:r>
        <w:rPr>
          <w:rFonts w:ascii="Times New Roman" w:hAnsi="Times New Roman"/>
          <w:i/>
          <w:spacing w:val="-2"/>
          <w:sz w:val="16"/>
          <w:vertAlign w:val="subscript"/>
        </w:rPr>
        <w:t>xo</w:t>
      </w:r>
      <w:r>
        <w:rPr>
          <w:i/>
          <w:spacing w:val="-2"/>
          <w:sz w:val="16"/>
          <w:vertAlign w:val="baseline"/>
        </w:rPr>
        <w:t>x</w:t>
      </w:r>
      <w:r>
        <w:rPr>
          <w:rFonts w:ascii="Times New Roman" w:hAnsi="Times New Roman"/>
          <w:i/>
          <w:spacing w:val="-2"/>
          <w:sz w:val="16"/>
          <w:vertAlign w:val="subscript"/>
        </w:rPr>
        <w:t>t</w:t>
      </w:r>
      <w:r>
        <w:rPr>
          <w:rFonts w:ascii="Times New Roman" w:hAnsi="Times New Roman"/>
          <w:i/>
          <w:spacing w:val="1"/>
          <w:sz w:val="16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+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W</w:t>
      </w:r>
      <w:r>
        <w:rPr>
          <w:rFonts w:ascii="Times New Roman" w:hAnsi="Times New Roman"/>
          <w:i/>
          <w:spacing w:val="-2"/>
          <w:sz w:val="16"/>
          <w:vertAlign w:val="subscript"/>
        </w:rPr>
        <w:t>ho</w:t>
      </w:r>
      <w:r>
        <w:rPr>
          <w:i/>
          <w:spacing w:val="-2"/>
          <w:sz w:val="16"/>
          <w:vertAlign w:val="baseline"/>
        </w:rPr>
        <w:t>h</w:t>
      </w:r>
      <w:r>
        <w:rPr>
          <w:rFonts w:ascii="Times New Roman" w:hAnsi="Times New Roman"/>
          <w:i/>
          <w:spacing w:val="-2"/>
          <w:sz w:val="16"/>
          <w:vertAlign w:val="subscript"/>
        </w:rPr>
        <w:t>t</w:t>
      </w:r>
      <w:r>
        <w:rPr>
          <w:rFonts w:ascii="LM Roman 10" w:hAnsi="LM Roman 10"/>
          <w:spacing w:val="-2"/>
          <w:sz w:val="16"/>
          <w:vertAlign w:val="subscript"/>
        </w:rPr>
        <w:t>—</w:t>
      </w:r>
      <w:r>
        <w:rPr>
          <w:rFonts w:ascii="Times New Roman" w:hAnsi="Times New Roman"/>
          <w:spacing w:val="-2"/>
          <w:sz w:val="16"/>
          <w:vertAlign w:val="subscript"/>
        </w:rPr>
        <w:t>1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+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</w:t>
      </w:r>
      <w:r>
        <w:rPr>
          <w:rFonts w:ascii="Times New Roman" w:hAnsi="Times New Roman"/>
          <w:i/>
          <w:spacing w:val="-4"/>
          <w:sz w:val="16"/>
          <w:vertAlign w:val="subscript"/>
        </w:rPr>
        <w:t>o</w:t>
      </w:r>
      <w:r>
        <w:rPr>
          <w:rFonts w:ascii="LM Roman 10" w:hAnsi="LM Roman 10"/>
          <w:spacing w:val="-4"/>
          <w:sz w:val="16"/>
          <w:vertAlign w:val="baseline"/>
        </w:rPr>
        <w:t>);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pStyle w:val="BodyText"/>
        <w:spacing w:before="32"/>
      </w:pPr>
    </w:p>
    <w:p>
      <w:pPr>
        <w:tabs>
          <w:tab w:pos="4813" w:val="left" w:leader="none"/>
        </w:tabs>
        <w:spacing w:before="0"/>
        <w:ind w:left="0" w:right="39" w:firstLine="0"/>
        <w:jc w:val="right"/>
        <w:rPr>
          <w:sz w:val="16"/>
        </w:rPr>
      </w:pPr>
      <w:r>
        <w:rPr>
          <w:rFonts w:ascii="Times New Roman"/>
          <w:i/>
          <w:sz w:val="16"/>
        </w:rPr>
        <w:t>h</w:t>
      </w:r>
      <w:r>
        <w:rPr>
          <w:rFonts w:ascii="Times New Roman"/>
          <w:i/>
          <w:sz w:val="16"/>
          <w:vertAlign w:val="subscript"/>
        </w:rPr>
        <w:t>t</w:t>
      </w:r>
      <w:r>
        <w:rPr>
          <w:rFonts w:ascii="Times New Roman"/>
          <w:i/>
          <w:spacing w:val="-3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=</w:t>
      </w:r>
      <w:r>
        <w:rPr>
          <w:rFonts w:ascii="LM Roman 10"/>
          <w:spacing w:val="-27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o</w:t>
      </w:r>
      <w:r>
        <w:rPr>
          <w:rFonts w:ascii="Times New Roman"/>
          <w:i/>
          <w:sz w:val="16"/>
          <w:vertAlign w:val="subscript"/>
        </w:rPr>
        <w:t>t</w:t>
      </w:r>
      <w:r>
        <w:rPr>
          <w:rFonts w:ascii="LM Roman 10"/>
          <w:spacing w:val="48"/>
          <w:sz w:val="16"/>
          <w:vertAlign w:val="baseline"/>
        </w:rPr>
        <w:t>  </w:t>
      </w:r>
      <w:r>
        <w:rPr>
          <w:rFonts w:ascii="Times New Roman"/>
          <w:spacing w:val="-2"/>
          <w:sz w:val="16"/>
          <w:vertAlign w:val="baseline"/>
        </w:rPr>
        <w:t>tanh</w:t>
      </w:r>
      <w:r>
        <w:rPr>
          <w:rFonts w:ascii="LM Roman 10"/>
          <w:spacing w:val="-2"/>
          <w:sz w:val="16"/>
          <w:vertAlign w:val="baseline"/>
        </w:rPr>
        <w:t>(</w:t>
      </w:r>
      <w:r>
        <w:rPr>
          <w:rFonts w:ascii="Times New Roman"/>
          <w:i/>
          <w:spacing w:val="-2"/>
          <w:sz w:val="16"/>
          <w:vertAlign w:val="baseline"/>
        </w:rPr>
        <w:t>c</w:t>
      </w:r>
      <w:r>
        <w:rPr>
          <w:rFonts w:ascii="Times New Roman"/>
          <w:i/>
          <w:spacing w:val="-2"/>
          <w:sz w:val="16"/>
          <w:vertAlign w:val="subscript"/>
        </w:rPr>
        <w:t>t</w:t>
      </w:r>
      <w:r>
        <w:rPr>
          <w:rFonts w:ascii="LM Roman 10"/>
          <w:spacing w:val="-2"/>
          <w:sz w:val="16"/>
          <w:vertAlign w:val="baseline"/>
        </w:rPr>
        <w:t>)</w:t>
      </w:r>
      <w:r>
        <w:rPr>
          <w:rFonts w:asci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(9)</w:t>
      </w:r>
    </w:p>
    <w:p>
      <w:pPr>
        <w:pStyle w:val="BodyText"/>
        <w:spacing w:line="276" w:lineRule="auto" w:before="124"/>
        <w:ind w:left="111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477366</wp:posOffset>
                </wp:positionH>
                <wp:positionV relativeFrom="paragraph">
                  <wp:posOffset>782119</wp:posOffset>
                </wp:positionV>
                <wp:extent cx="90170" cy="5251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0170" cy="525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53"/>
                                <w:w w:val="159"/>
                              </w:rPr>
                              <w:t>8</w:t>
                            </w:r>
                            <w:r>
                              <w:rPr>
                                <w:rFonts w:ascii="Arimo"/>
                                <w:spacing w:val="-11"/>
                                <w:w w:val="151"/>
                                <w:position w:val="-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929pt;margin-top:61.584217pt;width:7.1pt;height:41.35pt;mso-position-horizontal-relative:page;mso-position-vertical-relative:paragraph;z-index:-16055808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53"/>
                          <w:w w:val="159"/>
                        </w:rPr>
                        <w:t>8</w:t>
                      </w:r>
                      <w:r>
                        <w:rPr>
                          <w:rFonts w:ascii="Arimo"/>
                          <w:spacing w:val="-11"/>
                          <w:w w:val="151"/>
                          <w:position w:val="-22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summary,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sample</w:t>
      </w:r>
      <w:r>
        <w:rPr>
          <w:spacing w:val="-5"/>
        </w:rPr>
        <w:t> </w:t>
      </w:r>
      <w:r>
        <w:rPr>
          <w:i/>
          <w:spacing w:val="-2"/>
        </w:rPr>
        <w:t>s</w:t>
      </w:r>
      <w:r>
        <w:rPr>
          <w:i/>
          <w:spacing w:val="-2"/>
          <w:vertAlign w:val="subscript"/>
        </w:rPr>
        <w:t>i</w:t>
      </w:r>
      <w:r>
        <w:rPr>
          <w:i/>
          <w:spacing w:val="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training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set,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label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vertAlign w:val="baseline"/>
        </w:rPr>
        <w:t>, respectively. In this paper, the architecture of a deep </w:t>
      </w:r>
      <w:r>
        <w:rPr>
          <w:vertAlign w:val="baseline"/>
        </w:rPr>
        <w:t>network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deep</w:t>
      </w:r>
      <w:r>
        <w:rPr>
          <w:spacing w:val="-10"/>
          <w:vertAlign w:val="baseline"/>
        </w:rPr>
        <w:t> </w:t>
      </w:r>
      <w:r>
        <w:rPr>
          <w:vertAlign w:val="baseline"/>
        </w:rPr>
        <w:t>LSTM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fully</w:t>
      </w:r>
      <w:r>
        <w:rPr>
          <w:spacing w:val="-10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9"/>
          <w:vertAlign w:val="baseline"/>
        </w:rPr>
        <w:t> </w:t>
      </w:r>
      <w:r>
        <w:rPr>
          <w:vertAlign w:val="baseline"/>
        </w:rPr>
        <w:t>network,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9"/>
          <w:vertAlign w:val="baseline"/>
        </w:rPr>
        <w:t> </w:t>
      </w:r>
      <w:r>
        <w:rPr>
          <w:vertAlign w:val="baseline"/>
        </w:rPr>
        <w:t>DLSTM-</w:t>
      </w:r>
      <w:r>
        <w:rPr>
          <w:spacing w:val="40"/>
          <w:vertAlign w:val="baseline"/>
        </w:rPr>
        <w:t> </w:t>
      </w:r>
      <w:r>
        <w:rPr>
          <w:vertAlign w:val="baseline"/>
        </w:rPr>
        <w:t>FNN, is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nally proposed, as shown in </w:t>
      </w:r>
      <w:hyperlink w:history="true" w:anchor="_bookmark7">
        <w:r>
          <w:rPr>
            <w:color w:val="007FAC"/>
            <w:vertAlign w:val="baseline"/>
          </w:rPr>
          <w:t>Fig. 3</w:t>
        </w:r>
      </w:hyperlink>
      <w:r>
        <w:rPr>
          <w:vertAlign w:val="baseline"/>
        </w:rPr>
        <w:t>. The forward propagation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expression is</w:t>
      </w:r>
    </w:p>
    <w:p>
      <w:pPr>
        <w:spacing w:line="204" w:lineRule="exact" w:before="125"/>
        <w:ind w:left="279" w:right="0" w:firstLine="0"/>
        <w:jc w:val="left"/>
        <w:rPr>
          <w:rFonts w:ascii="LM Roman 10"/>
          <w:sz w:val="16"/>
        </w:rPr>
      </w:pPr>
      <w:bookmarkStart w:name="_bookmark6" w:id="15"/>
      <w:bookmarkEnd w:id="15"/>
      <w:r>
        <w:rPr/>
      </w:r>
      <w:r>
        <w:rPr>
          <w:rFonts w:ascii="Times New Roman"/>
          <w:i/>
          <w:sz w:val="16"/>
        </w:rPr>
        <w:t>f</w:t>
      </w:r>
      <w:r>
        <w:rPr>
          <w:rFonts w:ascii="Times New Roman"/>
          <w:sz w:val="16"/>
          <w:vertAlign w:val="subscript"/>
        </w:rPr>
        <w:t>1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=</w:t>
      </w:r>
      <w:r>
        <w:rPr>
          <w:rFonts w:ascii="LM Roman 10"/>
          <w:spacing w:val="-10"/>
          <w:sz w:val="16"/>
          <w:vertAlign w:val="baseline"/>
        </w:rPr>
        <w:t> </w:t>
      </w:r>
      <w:r>
        <w:rPr>
          <w:rFonts w:ascii="Times New Roman"/>
          <w:i/>
          <w:spacing w:val="-2"/>
          <w:sz w:val="16"/>
          <w:vertAlign w:val="baseline"/>
        </w:rPr>
        <w:t>RNN</w:t>
      </w:r>
      <w:r>
        <w:rPr>
          <w:rFonts w:ascii="LM Roman 10"/>
          <w:spacing w:val="-2"/>
          <w:sz w:val="16"/>
          <w:vertAlign w:val="baseline"/>
        </w:rPr>
        <w:t>(</w:t>
      </w:r>
      <w:r>
        <w:rPr>
          <w:rFonts w:ascii="Times New Roman"/>
          <w:i/>
          <w:spacing w:val="-2"/>
          <w:sz w:val="16"/>
          <w:vertAlign w:val="baseline"/>
        </w:rPr>
        <w:t>x</w:t>
      </w:r>
      <w:r>
        <w:rPr>
          <w:rFonts w:ascii="Times New Roman"/>
          <w:i/>
          <w:spacing w:val="-2"/>
          <w:sz w:val="16"/>
          <w:vertAlign w:val="subscript"/>
        </w:rPr>
        <w:t>i</w:t>
      </w:r>
      <w:r>
        <w:rPr>
          <w:rFonts w:ascii="LM Roman 10"/>
          <w:spacing w:val="-2"/>
          <w:sz w:val="16"/>
          <w:vertAlign w:val="baseline"/>
        </w:rPr>
        <w:t>)</w:t>
      </w:r>
    </w:p>
    <w:p>
      <w:pPr>
        <w:spacing w:line="203" w:lineRule="exact" w:before="0"/>
        <w:ind w:left="111" w:right="0" w:firstLine="0"/>
        <w:jc w:val="both"/>
        <w:rPr>
          <w:rFonts w:ascii="LM Roman 10"/>
          <w:sz w:val="16"/>
        </w:rPr>
      </w:pPr>
      <w:r>
        <w:rPr>
          <w:rFonts w:ascii="Arimo"/>
          <w:spacing w:val="-142"/>
          <w:w w:val="120"/>
          <w:position w:val="4"/>
          <w:sz w:val="16"/>
        </w:rPr>
        <w:t>&gt;</w:t>
      </w:r>
      <w:r>
        <w:rPr>
          <w:rFonts w:ascii="Arimo"/>
          <w:w w:val="120"/>
          <w:position w:val="0"/>
          <w:sz w:val="16"/>
        </w:rPr>
        <w:t>&lt;</w:t>
      </w:r>
      <w:r>
        <w:rPr>
          <w:rFonts w:ascii="Arimo"/>
          <w:spacing w:val="-26"/>
          <w:w w:val="120"/>
          <w:position w:val="0"/>
          <w:sz w:val="16"/>
        </w:rPr>
        <w:t> </w:t>
      </w:r>
      <w:r>
        <w:rPr>
          <w:rFonts w:ascii="Times New Roman"/>
          <w:i/>
          <w:w w:val="110"/>
          <w:sz w:val="16"/>
        </w:rPr>
        <w:t>f</w:t>
      </w:r>
      <w:r>
        <w:rPr>
          <w:rFonts w:ascii="Times New Roman"/>
          <w:w w:val="110"/>
          <w:sz w:val="16"/>
          <w:vertAlign w:val="subscript"/>
        </w:rPr>
        <w:t>2</w:t>
      </w:r>
      <w:r>
        <w:rPr>
          <w:rFonts w:ascii="Times New Roman"/>
          <w:spacing w:val="11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=</w:t>
      </w:r>
      <w:r>
        <w:rPr>
          <w:rFonts w:ascii="LM Roman 10"/>
          <w:spacing w:val="-13"/>
          <w:w w:val="110"/>
          <w:sz w:val="16"/>
          <w:vertAlign w:val="baseline"/>
        </w:rPr>
        <w:t> </w:t>
      </w:r>
      <w:r>
        <w:rPr>
          <w:rFonts w:ascii="Times New Roman"/>
          <w:spacing w:val="-2"/>
          <w:w w:val="110"/>
          <w:sz w:val="16"/>
          <w:vertAlign w:val="baseline"/>
        </w:rPr>
        <w:t>Re</w:t>
      </w:r>
      <w:r>
        <w:rPr>
          <w:rFonts w:ascii="Times New Roman"/>
          <w:i/>
          <w:spacing w:val="-2"/>
          <w:w w:val="110"/>
          <w:sz w:val="16"/>
          <w:vertAlign w:val="baseline"/>
        </w:rPr>
        <w:t>lu</w:t>
      </w:r>
      <w:r>
        <w:rPr>
          <w:rFonts w:ascii="LM Roman 10"/>
          <w:spacing w:val="-2"/>
          <w:w w:val="110"/>
          <w:sz w:val="16"/>
          <w:vertAlign w:val="baseline"/>
        </w:rPr>
        <w:t>(</w:t>
      </w:r>
      <w:r>
        <w:rPr>
          <w:rFonts w:ascii="Times New Roman"/>
          <w:i/>
          <w:spacing w:val="-2"/>
          <w:w w:val="110"/>
          <w:sz w:val="16"/>
          <w:vertAlign w:val="baseline"/>
        </w:rPr>
        <w:t>f</w:t>
      </w:r>
      <w:r>
        <w:rPr>
          <w:rFonts w:ascii="Times New Roman"/>
          <w:spacing w:val="-2"/>
          <w:w w:val="110"/>
          <w:sz w:val="16"/>
          <w:vertAlign w:val="subscript"/>
        </w:rPr>
        <w:t>1</w:t>
      </w:r>
      <w:r>
        <w:rPr>
          <w:rFonts w:ascii="LM Roman 10"/>
          <w:spacing w:val="-2"/>
          <w:w w:val="110"/>
          <w:sz w:val="16"/>
          <w:vertAlign w:val="baseline"/>
        </w:rPr>
        <w:t>)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212" w:after="0"/>
        <w:ind w:left="353" w:right="0" w:hanging="242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Time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series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prediction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129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reservoir indicators of</w:t>
      </w:r>
      <w:r>
        <w:rPr>
          <w:spacing w:val="-1"/>
        </w:rPr>
        <w:t> </w:t>
      </w:r>
      <w:r>
        <w:rPr/>
        <w:t>gas wells generally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static</w:t>
      </w:r>
      <w:r>
        <w:rPr>
          <w:spacing w:val="-2"/>
        </w:rPr>
        <w:t> </w:t>
      </w:r>
      <w:r>
        <w:rPr/>
        <w:t>geolog-</w:t>
      </w:r>
      <w:r>
        <w:rPr>
          <w:spacing w:val="40"/>
        </w:rPr>
        <w:t> </w:t>
      </w:r>
      <w:r>
        <w:rPr/>
        <w:t>ical and dynamic production data. Static geological data refer to well-</w:t>
      </w:r>
      <w:r>
        <w:rPr>
          <w:spacing w:val="40"/>
        </w:rPr>
        <w:t> </w:t>
      </w:r>
      <w:r>
        <w:rPr/>
        <w:t>head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coordinates,</w:t>
      </w:r>
      <w:r>
        <w:rPr>
          <w:spacing w:val="-4"/>
        </w:rPr>
        <w:t> </w:t>
      </w:r>
      <w:r>
        <w:rPr/>
        <w:t>depth,</w:t>
      </w:r>
      <w:r>
        <w:rPr>
          <w:spacing w:val="-6"/>
        </w:rPr>
        <w:t> </w:t>
      </w:r>
      <w:r>
        <w:rPr/>
        <w:t>resistivity,</w:t>
      </w:r>
      <w:r>
        <w:rPr>
          <w:spacing w:val="-5"/>
        </w:rPr>
        <w:t> </w:t>
      </w:r>
      <w:r>
        <w:rPr/>
        <w:t>sonic</w:t>
      </w:r>
      <w:r>
        <w:rPr>
          <w:spacing w:val="-5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transit</w:t>
      </w:r>
      <w:r>
        <w:rPr>
          <w:spacing w:val="-5"/>
        </w:rPr>
        <w:t> </w:t>
      </w:r>
      <w:r>
        <w:rPr/>
        <w:t>time,</w:t>
      </w:r>
      <w:r>
        <w:rPr>
          <w:spacing w:val="40"/>
        </w:rPr>
        <w:t> </w:t>
      </w:r>
      <w:r>
        <w:rPr/>
        <w:t>rock</w:t>
      </w:r>
      <w:r>
        <w:rPr>
          <w:spacing w:val="-4"/>
        </w:rPr>
        <w:t> </w:t>
      </w:r>
      <w:r>
        <w:rPr/>
        <w:t>density,</w:t>
      </w:r>
      <w:r>
        <w:rPr>
          <w:spacing w:val="-5"/>
        </w:rPr>
        <w:t> </w:t>
      </w:r>
      <w:r>
        <w:rPr/>
        <w:t>compensated</w:t>
      </w:r>
      <w:r>
        <w:rPr>
          <w:spacing w:val="-4"/>
        </w:rPr>
        <w:t> </w:t>
      </w:r>
      <w:r>
        <w:rPr/>
        <w:t>neutrons,</w:t>
      </w:r>
      <w:r>
        <w:rPr>
          <w:spacing w:val="-5"/>
        </w:rPr>
        <w:t> </w:t>
      </w:r>
      <w:r>
        <w:rPr/>
        <w:t>shale</w:t>
      </w:r>
      <w:r>
        <w:rPr>
          <w:spacing w:val="-4"/>
        </w:rPr>
        <w:t> </w:t>
      </w:r>
      <w:r>
        <w:rPr/>
        <w:t>content,</w:t>
      </w:r>
      <w:r>
        <w:rPr>
          <w:spacing w:val="-5"/>
        </w:rPr>
        <w:t> </w:t>
      </w:r>
      <w:r>
        <w:rPr/>
        <w:t>gas</w:t>
      </w:r>
      <w:r>
        <w:rPr>
          <w:spacing w:val="-5"/>
        </w:rPr>
        <w:t> </w:t>
      </w:r>
      <w:r>
        <w:rPr/>
        <w:t>layer</w:t>
      </w:r>
      <w:r>
        <w:rPr>
          <w:spacing w:val="-4"/>
        </w:rPr>
        <w:t> </w:t>
      </w:r>
      <w:r>
        <w:rPr/>
        <w:t>thickness,</w:t>
      </w:r>
      <w:r>
        <w:rPr>
          <w:spacing w:val="40"/>
        </w:rPr>
        <w:t> </w:t>
      </w:r>
      <w:r>
        <w:rPr/>
        <w:t>total</w:t>
      </w:r>
      <w:r>
        <w:rPr>
          <w:spacing w:val="-6"/>
        </w:rPr>
        <w:t> </w:t>
      </w:r>
      <w:r>
        <w:rPr/>
        <w:t>porosity,</w:t>
      </w:r>
      <w:r>
        <w:rPr>
          <w:spacing w:val="-6"/>
        </w:rPr>
        <w:t> </w:t>
      </w:r>
      <w:r>
        <w:rPr/>
        <w:t>permeability,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hydrocarbon</w:t>
      </w:r>
      <w:r>
        <w:rPr>
          <w:spacing w:val="-7"/>
        </w:rPr>
        <w:t> </w:t>
      </w:r>
      <w:r>
        <w:rPr/>
        <w:t>saturation.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pro-</w:t>
      </w:r>
      <w:r>
        <w:rPr>
          <w:spacing w:val="40"/>
        </w:rPr>
        <w:t> </w:t>
      </w:r>
      <w:r>
        <w:rPr>
          <w:spacing w:val="-2"/>
        </w:rPr>
        <w:t>duction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mainly</w:t>
      </w:r>
      <w:r>
        <w:rPr>
          <w:spacing w:val="-7"/>
        </w:rPr>
        <w:t> </w:t>
      </w:r>
      <w:r>
        <w:rPr>
          <w:spacing w:val="-2"/>
        </w:rPr>
        <w:t>refer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daily</w:t>
      </w:r>
      <w:r>
        <w:rPr>
          <w:spacing w:val="-7"/>
        </w:rPr>
        <w:t> </w:t>
      </w:r>
      <w:r>
        <w:rPr>
          <w:spacing w:val="-2"/>
        </w:rPr>
        <w:t>gas</w:t>
      </w:r>
      <w:r>
        <w:rPr>
          <w:spacing w:val="-7"/>
        </w:rPr>
        <w:t> </w:t>
      </w:r>
      <w:r>
        <w:rPr>
          <w:spacing w:val="-2"/>
        </w:rPr>
        <w:t>production,</w:t>
      </w:r>
      <w:r>
        <w:rPr>
          <w:spacing w:val="-6"/>
        </w:rPr>
        <w:t> </w:t>
      </w:r>
      <w:r>
        <w:rPr>
          <w:spacing w:val="-2"/>
        </w:rPr>
        <w:t>gas</w:t>
      </w:r>
      <w:r>
        <w:rPr>
          <w:spacing w:val="-7"/>
        </w:rPr>
        <w:t> </w:t>
      </w:r>
      <w:r>
        <w:rPr>
          <w:spacing w:val="-2"/>
        </w:rPr>
        <w:t>pressure,</w:t>
      </w:r>
      <w:r>
        <w:rPr>
          <w:spacing w:val="-7"/>
        </w:rPr>
        <w:t> </w:t>
      </w:r>
      <w:r>
        <w:rPr>
          <w:spacing w:val="-2"/>
        </w:rPr>
        <w:t>casing</w:t>
      </w:r>
      <w:r>
        <w:rPr>
          <w:spacing w:val="40"/>
        </w:rPr>
        <w:t> </w:t>
      </w:r>
      <w:r>
        <w:rPr/>
        <w:t>pressure, and production time of a gas well under different production</w:t>
      </w:r>
      <w:r>
        <w:rPr>
          <w:spacing w:val="40"/>
        </w:rPr>
        <w:t> </w:t>
      </w:r>
      <w:r>
        <w:rPr/>
        <w:t>dates. To facilitate the comparison of different methods, this study ig-</w:t>
      </w:r>
      <w:r>
        <w:rPr>
          <w:spacing w:val="40"/>
        </w:rPr>
        <w:t> </w:t>
      </w:r>
      <w:r>
        <w:rPr/>
        <w:t>nores the remaining dynamic production characteristics and only con-</w:t>
      </w:r>
      <w:r>
        <w:rPr>
          <w:spacing w:val="40"/>
        </w:rPr>
        <w:t> </w:t>
      </w:r>
      <w:r>
        <w:rPr/>
        <w:t>siders the daily gas production time series. Next, the RF, SVR, and</w:t>
      </w:r>
      <w:r>
        <w:rPr>
          <w:spacing w:val="40"/>
        </w:rPr>
        <w:t> </w:t>
      </w:r>
      <w:r>
        <w:rPr/>
        <w:t>DLSTM-FNN models were applied to dynamically predict the daily gas</w:t>
      </w:r>
      <w:r>
        <w:rPr>
          <w:spacing w:val="40"/>
        </w:rPr>
        <w:t> </w:t>
      </w:r>
      <w:r>
        <w:rPr/>
        <w:t>production time series for 1692 tight gas wells in the Sulige gas </w:t>
      </w:r>
      <w:r>
        <w:rPr>
          <w:rFonts w:ascii="Times New Roman"/>
        </w:rPr>
        <w:t>fi</w:t>
      </w:r>
      <w:r>
        <w:rPr/>
        <w:t>eld.</w:t>
      </w:r>
    </w:p>
    <w:p>
      <w:pPr>
        <w:pStyle w:val="BodyText"/>
        <w:spacing w:before="134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Sample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set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construction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28" w:firstLine="239"/>
        <w:jc w:val="both"/>
      </w:pPr>
      <w:r>
        <w:rPr/>
        <w:t>In the daily production time series of 1692 tight gas wells in Sulige,</w:t>
      </w:r>
      <w:r>
        <w:rPr>
          <w:spacing w:val="40"/>
        </w:rPr>
        <w:t> </w:t>
      </w:r>
      <w:r>
        <w:rPr/>
        <w:t>the earliest production date started on November 5, 2006, and the</w:t>
      </w:r>
      <w:r>
        <w:rPr>
          <w:spacing w:val="40"/>
        </w:rPr>
        <w:t> </w:t>
      </w:r>
      <w:r>
        <w:rPr/>
        <w:t>longest production time was 5405 days as of August 28, 2021. Let </w:t>
      </w:r>
      <w:r>
        <w:rPr/>
        <w:t>the</w:t>
      </w:r>
      <w:r>
        <w:rPr>
          <w:spacing w:val="40"/>
        </w:rPr>
        <w:t> </w:t>
      </w:r>
      <w:r>
        <w:rPr/>
        <w:t>daily gas production of gas well </w:t>
      </w:r>
      <w:r>
        <w:rPr>
          <w:i/>
        </w:rPr>
        <w:t>v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be </w:t>
      </w:r>
      <w:r>
        <w:rPr>
          <w:i/>
          <w:vertAlign w:val="baseline"/>
        </w:rPr>
        <w:t>data</w:t>
      </w:r>
      <w:r>
        <w:rPr>
          <w:i/>
          <w:vertAlign w:val="subscript"/>
        </w:rPr>
        <w:t>i</w:t>
      </w:r>
      <w:r>
        <w:rPr>
          <w:vertAlign w:val="baseline"/>
        </w:rPr>
        <w:t>. Owing to the different pro-</w:t>
      </w:r>
      <w:r>
        <w:rPr>
          <w:spacing w:val="40"/>
          <w:vertAlign w:val="baseline"/>
        </w:rPr>
        <w:t> </w:t>
      </w:r>
      <w:r>
        <w:rPr>
          <w:vertAlign w:val="baseline"/>
        </w:rPr>
        <w:t>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times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durations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gas</w:t>
      </w:r>
      <w:r>
        <w:rPr>
          <w:spacing w:val="-5"/>
          <w:vertAlign w:val="baseline"/>
        </w:rPr>
        <w:t> </w:t>
      </w:r>
      <w:r>
        <w:rPr>
          <w:vertAlign w:val="baseline"/>
        </w:rPr>
        <w:t>well,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data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gas</w:t>
      </w:r>
      <w:r>
        <w:rPr>
          <w:spacing w:val="-7"/>
          <w:vertAlign w:val="baseline"/>
        </w:rPr>
        <w:t> </w:t>
      </w:r>
      <w:r>
        <w:rPr>
          <w:vertAlign w:val="baseline"/>
        </w:rPr>
        <w:t>well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consistent.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enable</w:t>
      </w:r>
      <w:r>
        <w:rPr>
          <w:spacing w:val="-7"/>
          <w:vertAlign w:val="baseline"/>
        </w:rPr>
        <w:t> </w:t>
      </w:r>
      <w:r>
        <w:rPr>
          <w:vertAlign w:val="baseline"/>
        </w:rPr>
        <w:t>large</w:t>
      </w:r>
      <w:r>
        <w:rPr>
          <w:spacing w:val="-7"/>
          <w:vertAlign w:val="baseline"/>
        </w:rPr>
        <w:t> </w:t>
      </w:r>
      <w:r>
        <w:rPr>
          <w:vertAlign w:val="baseline"/>
        </w:rPr>
        <w:t>quantities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gas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well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data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inputted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DLSTM-FNN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training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prediction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simultaneously,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data</w:t>
      </w:r>
      <w:r>
        <w:rPr>
          <w:i/>
          <w:spacing w:val="-2"/>
          <w:vertAlign w:val="subscript"/>
        </w:rPr>
        <w:t>i</w:t>
      </w:r>
      <w:r>
        <w:rPr>
          <w:i/>
          <w:spacing w:val="4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length.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method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ll</w:t>
      </w:r>
      <w:r>
        <w:rPr>
          <w:spacing w:val="40"/>
          <w:vertAlign w:val="baseline"/>
        </w:rPr>
        <w:t> </w:t>
      </w:r>
      <w:r>
        <w:rPr>
          <w:vertAlign w:val="baseline"/>
        </w:rPr>
        <w:t>in with zero values, that is, to make the value of </w:t>
      </w:r>
      <w:r>
        <w:rPr>
          <w:i/>
          <w:vertAlign w:val="baseline"/>
        </w:rPr>
        <w:t>data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at all nonmining</w:t>
      </w:r>
      <w:r>
        <w:rPr>
          <w:spacing w:val="40"/>
          <w:vertAlign w:val="baseline"/>
        </w:rPr>
        <w:t> </w:t>
      </w:r>
      <w:r>
        <w:rPr>
          <w:vertAlign w:val="baseline"/>
        </w:rPr>
        <w:t>times be zero. Another method is zero removal, that is, delete the zero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data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splice</w:t>
      </w:r>
      <w:r>
        <w:rPr>
          <w:spacing w:val="-4"/>
          <w:vertAlign w:val="baseline"/>
        </w:rPr>
        <w:t> </w:t>
      </w:r>
      <w:r>
        <w:rPr>
          <w:vertAlign w:val="baseline"/>
        </w:rPr>
        <w:t>it.</w:t>
      </w:r>
      <w:r>
        <w:rPr>
          <w:spacing w:val="-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4"/>
          <w:vertAlign w:val="baseline"/>
        </w:rPr>
        <w:t> </w:t>
      </w:r>
      <w:r>
        <w:rPr>
          <w:vertAlign w:val="baseline"/>
        </w:rPr>
        <w:t>splicing,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timing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data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after</w:t>
      </w:r>
      <w:r>
        <w:rPr>
          <w:spacing w:val="-4"/>
          <w:vertAlign w:val="baseline"/>
        </w:rPr>
        <w:t> </w:t>
      </w:r>
      <w:r>
        <w:rPr>
          <w:vertAlign w:val="baseline"/>
        </w:rPr>
        <w:t>zero</w:t>
      </w:r>
      <w:r>
        <w:rPr>
          <w:spacing w:val="-4"/>
          <w:vertAlign w:val="baseline"/>
        </w:rPr>
        <w:t> </w:t>
      </w:r>
      <w:r>
        <w:rPr>
          <w:vertAlign w:val="baseline"/>
        </w:rPr>
        <w:t>removal.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both methods have advantages and disadvantages. The zero-</w:t>
      </w:r>
      <w:r>
        <w:rPr>
          <w:spacing w:val="40"/>
          <w:vertAlign w:val="baseline"/>
        </w:rPr>
        <w:t>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lling</w:t>
      </w:r>
      <w:r>
        <w:rPr>
          <w:spacing w:val="24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6"/>
          <w:vertAlign w:val="baseline"/>
        </w:rPr>
        <w:t> </w:t>
      </w:r>
      <w:r>
        <w:rPr>
          <w:vertAlign w:val="baseline"/>
        </w:rPr>
        <w:t>retains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daily</w:t>
      </w:r>
      <w:r>
        <w:rPr>
          <w:spacing w:val="24"/>
          <w:vertAlign w:val="baseline"/>
        </w:rPr>
        <w:t> </w:t>
      </w:r>
      <w:r>
        <w:rPr>
          <w:vertAlign w:val="baseline"/>
        </w:rPr>
        <w:t>gas</w:t>
      </w:r>
      <w:r>
        <w:rPr>
          <w:spacing w:val="25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57" w:lineRule="exact"/>
        <w:ind w:left="111"/>
      </w:pPr>
      <w:r>
        <w:rPr/>
        <w:t>each</w:t>
      </w:r>
      <w:r>
        <w:rPr>
          <w:spacing w:val="3"/>
        </w:rPr>
        <w:t> </w:t>
      </w:r>
      <w:r>
        <w:rPr/>
        <w:t>gas</w:t>
      </w:r>
      <w:r>
        <w:rPr>
          <w:spacing w:val="4"/>
        </w:rPr>
        <w:t> </w:t>
      </w:r>
      <w:r>
        <w:rPr/>
        <w:t>well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production</w:t>
      </w:r>
      <w:r>
        <w:rPr>
          <w:spacing w:val="4"/>
        </w:rPr>
        <w:t> </w:t>
      </w:r>
      <w:r>
        <w:rPr/>
        <w:t>time,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result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considerable</w:t>
      </w:r>
    </w:p>
    <w:p>
      <w:pPr>
        <w:spacing w:after="0" w:line="57" w:lineRule="exact"/>
        <w:sectPr>
          <w:pgSz w:w="11910" w:h="15880"/>
          <w:pgMar w:header="657" w:footer="553" w:top="840" w:bottom="740" w:left="640" w:right="620"/>
          <w:cols w:num="2" w:equalWidth="0">
            <w:col w:w="5176" w:space="204"/>
            <w:col w:w="5270"/>
          </w:cols>
        </w:sectPr>
      </w:pPr>
    </w:p>
    <w:p>
      <w:pPr>
        <w:spacing w:line="185" w:lineRule="exact" w:before="0"/>
        <w:ind w:left="279" w:right="0" w:firstLine="0"/>
        <w:jc w:val="left"/>
        <w:rPr>
          <w:rFonts w:ascii="LM Roman 10"/>
          <w:sz w:val="16"/>
        </w:rPr>
      </w:pPr>
      <w:r>
        <w:rPr>
          <w:rFonts w:ascii="Times New Roman"/>
          <w:i/>
          <w:sz w:val="16"/>
        </w:rPr>
        <w:t>f</w:t>
      </w:r>
      <w:r>
        <w:rPr>
          <w:rFonts w:ascii="Times New Roman"/>
          <w:sz w:val="16"/>
          <w:vertAlign w:val="subscript"/>
        </w:rPr>
        <w:t>3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=</w:t>
      </w:r>
      <w:r>
        <w:rPr>
          <w:rFonts w:ascii="LM Roman 10"/>
          <w:spacing w:val="-10"/>
          <w:sz w:val="16"/>
          <w:vertAlign w:val="baseline"/>
        </w:rPr>
        <w:t> </w:t>
      </w:r>
      <w:r>
        <w:rPr>
          <w:rFonts w:ascii="Times New Roman"/>
          <w:i/>
          <w:spacing w:val="-2"/>
          <w:sz w:val="16"/>
          <w:vertAlign w:val="baseline"/>
        </w:rPr>
        <w:t>Dropout</w:t>
      </w:r>
      <w:r>
        <w:rPr>
          <w:rFonts w:ascii="LM Roman 10"/>
          <w:spacing w:val="-2"/>
          <w:sz w:val="16"/>
          <w:vertAlign w:val="baseline"/>
        </w:rPr>
        <w:t>(</w:t>
      </w:r>
      <w:r>
        <w:rPr>
          <w:rFonts w:ascii="Times New Roman"/>
          <w:i/>
          <w:spacing w:val="-2"/>
          <w:sz w:val="16"/>
          <w:vertAlign w:val="baseline"/>
        </w:rPr>
        <w:t>f</w:t>
      </w:r>
      <w:r>
        <w:rPr>
          <w:rFonts w:ascii="Times New Roman"/>
          <w:spacing w:val="-2"/>
          <w:sz w:val="16"/>
          <w:vertAlign w:val="subscript"/>
        </w:rPr>
        <w:t>2</w:t>
      </w:r>
      <w:r>
        <w:rPr>
          <w:rFonts w:ascii="LM Roman 10"/>
          <w:spacing w:val="-2"/>
          <w:sz w:val="16"/>
          <w:vertAlign w:val="baseline"/>
        </w:rPr>
        <w:t>).</w:t>
      </w:r>
    </w:p>
    <w:p>
      <w:pPr>
        <w:spacing w:line="161" w:lineRule="exact" w:before="0"/>
        <w:ind w:left="279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477366</wp:posOffset>
                </wp:positionH>
                <wp:positionV relativeFrom="paragraph">
                  <wp:posOffset>59441</wp:posOffset>
                </wp:positionV>
                <wp:extent cx="1270" cy="3759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42"/>
                                <w:w w:val="15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929pt;margin-top:4.68044pt;width:.1pt;height:29.6pt;mso-position-horizontal-relative:page;mso-position-vertical-relative:paragraph;z-index:15736320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42"/>
                          <w:w w:val="15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6"/>
        </w:rPr>
        <w:t>f</w:t>
      </w:r>
      <w:r>
        <w:rPr>
          <w:rFonts w:ascii="Times New Roman"/>
          <w:sz w:val="16"/>
          <w:vertAlign w:val="subscript"/>
        </w:rPr>
        <w:t>4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=</w:t>
      </w:r>
      <w:r>
        <w:rPr>
          <w:rFonts w:ascii="LM Roman 10"/>
          <w:spacing w:val="-10"/>
          <w:sz w:val="16"/>
          <w:vertAlign w:val="baseline"/>
        </w:rPr>
        <w:t> </w:t>
      </w:r>
      <w:r>
        <w:rPr>
          <w:rFonts w:ascii="Times New Roman"/>
          <w:i/>
          <w:spacing w:val="-2"/>
          <w:sz w:val="16"/>
          <w:vertAlign w:val="baseline"/>
        </w:rPr>
        <w:t>Linear</w:t>
      </w:r>
      <w:r>
        <w:rPr>
          <w:rFonts w:ascii="LM Roman 10"/>
          <w:spacing w:val="-2"/>
          <w:sz w:val="16"/>
          <w:vertAlign w:val="baseline"/>
        </w:rPr>
        <w:t>(</w:t>
      </w:r>
      <w:r>
        <w:rPr>
          <w:rFonts w:ascii="Times New Roman"/>
          <w:i/>
          <w:spacing w:val="-2"/>
          <w:sz w:val="16"/>
          <w:vertAlign w:val="baseline"/>
        </w:rPr>
        <w:t>f</w:t>
      </w:r>
      <w:r>
        <w:rPr>
          <w:rFonts w:ascii="Times New Roman"/>
          <w:spacing w:val="-2"/>
          <w:sz w:val="16"/>
          <w:vertAlign w:val="subscript"/>
        </w:rPr>
        <w:t>3</w:t>
      </w:r>
      <w:r>
        <w:rPr>
          <w:rFonts w:ascii="LM Roman 10"/>
          <w:spacing w:val="-2"/>
          <w:sz w:val="16"/>
          <w:vertAlign w:val="baseline"/>
        </w:rPr>
        <w:t>)</w:t>
      </w:r>
    </w:p>
    <w:p>
      <w:pPr>
        <w:spacing w:line="239" w:lineRule="exact" w:before="0"/>
        <w:ind w:left="111" w:right="0" w:firstLine="0"/>
        <w:jc w:val="left"/>
        <w:rPr>
          <w:rFonts w:ascii="LM Roman 10"/>
          <w:sz w:val="16"/>
        </w:rPr>
      </w:pPr>
      <w:r>
        <w:rPr>
          <w:rFonts w:ascii="Arimo"/>
          <w:w w:val="290"/>
          <w:position w:val="9"/>
          <w:sz w:val="16"/>
        </w:rPr>
        <w:t>:</w:t>
      </w:r>
      <w:r>
        <w:rPr>
          <w:rFonts w:ascii="Arimo"/>
          <w:spacing w:val="-103"/>
          <w:w w:val="290"/>
          <w:position w:val="9"/>
          <w:sz w:val="16"/>
        </w:rPr>
        <w:t> </w:t>
      </w:r>
      <w:r>
        <w:rPr>
          <w:rFonts w:ascii="Times New Roman"/>
          <w:i/>
          <w:w w:val="110"/>
          <w:sz w:val="16"/>
        </w:rPr>
        <w:t>f</w:t>
      </w:r>
      <w:r>
        <w:rPr>
          <w:rFonts w:ascii="Times New Roman"/>
          <w:w w:val="110"/>
          <w:sz w:val="16"/>
          <w:vertAlign w:val="subscript"/>
        </w:rPr>
        <w:t>5</w:t>
      </w:r>
      <w:r>
        <w:rPr>
          <w:rFonts w:ascii="Times New Roman"/>
          <w:spacing w:val="-2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=</w:t>
      </w:r>
      <w:r>
        <w:rPr>
          <w:rFonts w:ascii="LM Roman 10"/>
          <w:spacing w:val="-15"/>
          <w:w w:val="110"/>
          <w:sz w:val="16"/>
          <w:vertAlign w:val="baseline"/>
        </w:rPr>
        <w:t> </w:t>
      </w:r>
      <w:r>
        <w:rPr>
          <w:rFonts w:ascii="Times New Roman"/>
          <w:i/>
          <w:spacing w:val="-2"/>
          <w:w w:val="110"/>
          <w:sz w:val="16"/>
          <w:vertAlign w:val="baseline"/>
        </w:rPr>
        <w:t>Pool</w:t>
      </w:r>
      <w:r>
        <w:rPr>
          <w:rFonts w:ascii="LM Roman 10"/>
          <w:spacing w:val="-2"/>
          <w:w w:val="110"/>
          <w:sz w:val="16"/>
          <w:vertAlign w:val="baseline"/>
        </w:rPr>
        <w:t>(</w:t>
      </w:r>
      <w:r>
        <w:rPr>
          <w:rFonts w:ascii="Times New Roman"/>
          <w:i/>
          <w:spacing w:val="-2"/>
          <w:w w:val="110"/>
          <w:sz w:val="16"/>
          <w:vertAlign w:val="baseline"/>
        </w:rPr>
        <w:t>f</w:t>
      </w:r>
      <w:r>
        <w:rPr>
          <w:rFonts w:ascii="Times New Roman"/>
          <w:spacing w:val="-2"/>
          <w:w w:val="110"/>
          <w:sz w:val="16"/>
          <w:vertAlign w:val="subscript"/>
        </w:rPr>
        <w:t>4</w:t>
      </w:r>
      <w:r>
        <w:rPr>
          <w:rFonts w:ascii="LM Roman 10"/>
          <w:spacing w:val="-2"/>
          <w:w w:val="110"/>
          <w:sz w:val="16"/>
          <w:vertAlign w:val="baseline"/>
        </w:rPr>
        <w:t>)</w:t>
      </w:r>
    </w:p>
    <w:p>
      <w:pPr>
        <w:pStyle w:val="BodyText"/>
        <w:spacing w:before="9"/>
        <w:ind w:left="111"/>
      </w:pPr>
      <w:r>
        <w:rPr/>
        <w:br w:type="column"/>
      </w:r>
      <w:r>
        <w:rPr>
          <w:spacing w:val="-4"/>
          <w:w w:val="105"/>
        </w:rPr>
        <w:t>(10)</w:t>
      </w:r>
    </w:p>
    <w:p>
      <w:pPr>
        <w:pStyle w:val="BodyText"/>
        <w:spacing w:line="210" w:lineRule="atLeast" w:before="80"/>
        <w:ind w:left="111" w:right="129"/>
        <w:jc w:val="both"/>
      </w:pPr>
      <w:r>
        <w:rPr/>
        <w:br w:type="column"/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zeros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reduces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convergence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 neural network. The zero removal method reduces the dif</w:t>
      </w:r>
      <w:r>
        <w:rPr>
          <w:rFonts w:ascii="Times New Roman"/>
        </w:rPr>
        <w:t>fi</w:t>
      </w:r>
      <w:r>
        <w:rPr/>
        <w:t>culty of</w:t>
      </w:r>
      <w:r>
        <w:rPr>
          <w:spacing w:val="40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retains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>
          <w:spacing w:val="-5"/>
        </w:rPr>
        <w:t>but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57" w:footer="553" w:top="600" w:bottom="280" w:left="640" w:right="620"/>
          <w:cols w:num="3" w:equalWidth="0">
            <w:col w:w="1447" w:space="3277"/>
            <w:col w:w="451" w:space="205"/>
            <w:col w:w="5270"/>
          </w:cols>
        </w:sectPr>
      </w:pPr>
    </w:p>
    <w:p>
      <w:pPr>
        <w:pStyle w:val="BodyText"/>
        <w:spacing w:line="276" w:lineRule="auto" w:before="6"/>
        <w:ind w:left="111" w:right="38" w:firstLine="239"/>
        <w:jc w:val="both"/>
      </w:pPr>
      <w:r>
        <w:rPr>
          <w:spacing w:val="-4"/>
        </w:rPr>
        <w:t>In equation </w:t>
      </w:r>
      <w:hyperlink w:history="true" w:anchor="_bookmark6">
        <w:r>
          <w:rPr>
            <w:color w:val="007FAC"/>
            <w:spacing w:val="-4"/>
          </w:rPr>
          <w:t>(10)</w:t>
        </w:r>
      </w:hyperlink>
      <w:r>
        <w:rPr>
          <w:spacing w:val="-4"/>
        </w:rPr>
        <w:t>, RNN represents the recurrent neural network. In </w:t>
      </w:r>
      <w:r>
        <w:rPr>
          <w:spacing w:val="-4"/>
        </w:rPr>
        <w:t>this</w:t>
      </w:r>
      <w:r>
        <w:rPr>
          <w:spacing w:val="40"/>
        </w:rPr>
        <w:t> </w:t>
      </w:r>
      <w:r>
        <w:rPr/>
        <w:t>study,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LSTM</w:t>
      </w:r>
      <w:r>
        <w:rPr>
          <w:spacing w:val="-4"/>
        </w:rPr>
        <w:t> </w:t>
      </w:r>
      <w:r>
        <w:rPr/>
        <w:t>unit,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depth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hidden</w:t>
      </w:r>
      <w:r>
        <w:rPr>
          <w:spacing w:val="-4"/>
        </w:rPr>
        <w:t> </w:t>
      </w:r>
      <w:r>
        <w:rPr/>
        <w:t>layers</w:t>
      </w:r>
      <w:r>
        <w:rPr>
          <w:spacing w:val="-5"/>
        </w:rPr>
        <w:t> </w:t>
      </w:r>
      <w:r>
        <w:rPr/>
        <w:t>was</w:t>
      </w:r>
      <w:r>
        <w:rPr>
          <w:spacing w:val="40"/>
        </w:rPr>
        <w:t> </w:t>
      </w:r>
      <w:r>
        <w:rPr/>
        <w:t>30, which means the deep LSTM (DLSTM). </w:t>
      </w:r>
      <w:r>
        <w:rPr>
          <w:i/>
        </w:rPr>
        <w:t>Relu </w:t>
      </w:r>
      <w:r>
        <w:rPr/>
        <w:t>represents the linear</w:t>
      </w:r>
      <w:r>
        <w:rPr>
          <w:spacing w:val="40"/>
        </w:rPr>
        <w:t> </w:t>
      </w:r>
      <w:r>
        <w:rPr/>
        <w:t>recti</w:t>
      </w:r>
      <w:r>
        <w:rPr>
          <w:rFonts w:ascii="Times New Roman"/>
        </w:rPr>
        <w:t>fi</w:t>
      </w:r>
      <w:r>
        <w:rPr/>
        <w:t>cation</w:t>
      </w:r>
      <w:r>
        <w:rPr>
          <w:spacing w:val="-7"/>
        </w:rPr>
        <w:t> </w:t>
      </w:r>
      <w:r>
        <w:rPr/>
        <w:t>activation</w:t>
      </w:r>
      <w:r>
        <w:rPr>
          <w:spacing w:val="-7"/>
        </w:rPr>
        <w:t> </w:t>
      </w:r>
      <w:r>
        <w:rPr/>
        <w:t>function,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nonlinear</w:t>
      </w:r>
      <w:r>
        <w:rPr>
          <w:spacing w:val="40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capability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network.</w:t>
      </w:r>
      <w:r>
        <w:rPr>
          <w:spacing w:val="-10"/>
        </w:rPr>
        <w:t> </w:t>
      </w:r>
      <w:r>
        <w:rPr>
          <w:i/>
        </w:rPr>
        <w:t>Dropout</w:t>
      </w:r>
      <w:r>
        <w:rPr>
          <w:i/>
          <w:spacing w:val="-9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drop</w:t>
      </w:r>
      <w:r>
        <w:rPr>
          <w:spacing w:val="-9"/>
        </w:rPr>
        <w:t> </w:t>
      </w:r>
      <w:r>
        <w:rPr/>
        <w:t>layer,</w:t>
      </w:r>
      <w:r>
        <w:rPr>
          <w:spacing w:val="40"/>
        </w:rPr>
        <w:t> </w:t>
      </w:r>
      <w:r>
        <w:rPr/>
        <w:t>and the inactivation rate was set to 0.5, which aims to alleviate the</w:t>
      </w:r>
      <w:r>
        <w:rPr>
          <w:spacing w:val="40"/>
        </w:rPr>
        <w:t> </w:t>
      </w:r>
      <w:r>
        <w:rPr/>
        <w:t>over</w:t>
      </w:r>
      <w:r>
        <w:rPr>
          <w:rFonts w:ascii="Times New Roman"/>
        </w:rPr>
        <w:t>fi</w:t>
      </w:r>
      <w:r>
        <w:rPr/>
        <w:t>tting problem of the model. </w:t>
      </w:r>
      <w:r>
        <w:rPr>
          <w:i/>
        </w:rPr>
        <w:t>Linear </w:t>
      </w:r>
      <w:r>
        <w:rPr/>
        <w:t>and </w:t>
      </w:r>
      <w:r>
        <w:rPr>
          <w:i/>
        </w:rPr>
        <w:t>Pool </w:t>
      </w:r>
      <w:r>
        <w:rPr/>
        <w:t>represent the full</w:t>
      </w:r>
      <w:r>
        <w:rPr>
          <w:spacing w:val="40"/>
        </w:rPr>
        <w:t> </w:t>
      </w:r>
      <w:r>
        <w:rPr/>
        <w:t>connection layer (FNN) and the average pooling layer, respectively, to</w:t>
      </w:r>
      <w:r>
        <w:rPr>
          <w:spacing w:val="40"/>
        </w:rPr>
        <w:t> </w:t>
      </w:r>
      <w:r>
        <w:rPr/>
        <w:t>make the output </w:t>
      </w:r>
      <w:r>
        <w:rPr>
          <w:i/>
        </w:rPr>
        <w:t>f</w:t>
      </w:r>
      <w:r>
        <w:rPr>
          <w:vertAlign w:val="subscript"/>
        </w:rPr>
        <w:t>5</w:t>
      </w:r>
      <w:r>
        <w:rPr>
          <w:vertAlign w:val="baseline"/>
        </w:rPr>
        <w:t> have the same shape as the label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vertAlign w:val="baseline"/>
        </w:rPr>
        <w:t>. The root mean</w:t>
      </w:r>
      <w:r>
        <w:rPr>
          <w:spacing w:val="40"/>
          <w:vertAlign w:val="baseline"/>
        </w:rPr>
        <w:t> </w:t>
      </w:r>
      <w:r>
        <w:rPr>
          <w:vertAlign w:val="baseline"/>
        </w:rPr>
        <w:t>square error was used as the loss function, and adaptive moment esti-</w:t>
      </w:r>
      <w:r>
        <w:rPr>
          <w:spacing w:val="40"/>
          <w:vertAlign w:val="baseline"/>
        </w:rPr>
        <w:t> </w:t>
      </w:r>
      <w:r>
        <w:rPr>
          <w:vertAlign w:val="baseline"/>
        </w:rPr>
        <w:t>mation (</w:t>
      </w:r>
      <w:r>
        <w:rPr>
          <w:i/>
          <w:vertAlign w:val="baseline"/>
        </w:rPr>
        <w:t>Adam</w:t>
      </w:r>
      <w:r>
        <w:rPr>
          <w:vertAlign w:val="baseline"/>
        </w:rPr>
        <w:t>) was used as the weight optimization algorithm.</w:t>
      </w:r>
    </w:p>
    <w:p>
      <w:pPr>
        <w:pStyle w:val="BodyText"/>
        <w:spacing w:line="276" w:lineRule="auto" w:before="66"/>
        <w:ind w:left="111" w:right="129"/>
        <w:jc w:val="both"/>
      </w:pPr>
      <w:r>
        <w:rPr/>
        <w:br w:type="column"/>
      </w:r>
      <w:r>
        <w:rPr/>
        <w:t>it leads to inconsistencies in the corresponding production times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different gas wells. Additionally, because the effective production data of</w:t>
      </w:r>
      <w:r>
        <w:rPr>
          <w:spacing w:val="40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gas</w:t>
      </w:r>
      <w:r>
        <w:rPr>
          <w:spacing w:val="-5"/>
        </w:rPr>
        <w:t> </w:t>
      </w:r>
      <w:r>
        <w:rPr/>
        <w:t>wells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relatively</w:t>
      </w:r>
      <w:r>
        <w:rPr>
          <w:spacing w:val="-5"/>
        </w:rPr>
        <w:t> </w:t>
      </w:r>
      <w:r>
        <w:rPr/>
        <w:t>small,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combined dataset will be very low, limiting the expressive ability of the</w:t>
      </w:r>
      <w:r>
        <w:rPr>
          <w:spacing w:val="40"/>
        </w:rPr>
        <w:t> </w:t>
      </w:r>
      <w:r>
        <w:rPr/>
        <w:t>neural network.</w:t>
      </w:r>
    </w:p>
    <w:p>
      <w:pPr>
        <w:pStyle w:val="BodyText"/>
        <w:spacing w:line="244" w:lineRule="auto"/>
        <w:ind w:left="111" w:right="103" w:firstLine="239"/>
        <w:jc w:val="both"/>
        <w:rPr>
          <w:rFonts w:ascii="LM Roman 10"/>
        </w:rPr>
      </w:pPr>
      <w:r>
        <w:rPr/>
        <w:t>Therefore,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zero-</w:t>
      </w:r>
      <w:r>
        <w:rPr>
          <w:rFonts w:ascii="Times New Roman"/>
        </w:rPr>
        <w:t>fi</w:t>
      </w:r>
      <w:r>
        <w:rPr/>
        <w:t>lling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adopted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>
          <w:i/>
        </w:rPr>
        <w:t>D</w:t>
      </w:r>
      <w:r>
        <w:rPr>
          <w:i/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gas</w:t>
      </w:r>
      <w:r>
        <w:rPr>
          <w:spacing w:val="-9"/>
        </w:rPr>
        <w:t> </w:t>
      </w:r>
      <w:r>
        <w:rPr/>
        <w:t>wells,</w:t>
      </w:r>
      <w:r>
        <w:rPr>
          <w:spacing w:val="-10"/>
        </w:rPr>
        <w:t> </w:t>
      </w:r>
      <w:r>
        <w:rPr/>
        <w:t>its</w:t>
      </w:r>
      <w:r>
        <w:rPr>
          <w:spacing w:val="-6"/>
        </w:rPr>
        <w:t> </w:t>
      </w:r>
      <w:r>
        <w:rPr/>
        <w:t>dimension</w:t>
      </w:r>
      <w:r>
        <w:rPr>
          <w:spacing w:val="-6"/>
        </w:rPr>
        <w:t> </w:t>
      </w:r>
      <w:r>
        <w:rPr>
          <w:i/>
        </w:rPr>
        <w:t>D</w:t>
      </w:r>
      <w:r>
        <w:rPr>
          <w:i/>
          <w:vertAlign w:val="subscript"/>
        </w:rPr>
        <w:t>shape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rFonts w:ascii="LM Roman 10"/>
          <w:vertAlign w:val="baseline"/>
        </w:rPr>
        <w:t>(</w:t>
      </w:r>
      <w:r>
        <w:rPr>
          <w:vertAlign w:val="baseline"/>
        </w:rPr>
        <w:t>1692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14"/>
          <w:vertAlign w:val="baseline"/>
        </w:rPr>
        <w:t> </w:t>
      </w:r>
      <w:r>
        <w:rPr>
          <w:vertAlign w:val="baseline"/>
        </w:rPr>
        <w:t>5405</w:t>
      </w:r>
      <w:r>
        <w:rPr>
          <w:rFonts w:ascii="LM Roman 10"/>
          <w:vertAlign w:val="baseline"/>
        </w:rPr>
        <w:t>)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study,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40"/>
          <w:vertAlign w:val="baseline"/>
        </w:rPr>
        <w:t> </w:t>
      </w:r>
      <w:r>
        <w:rPr>
          <w:vertAlign w:val="baseline"/>
        </w:rPr>
        <w:t>unnecessary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gas</w:t>
      </w:r>
      <w:r>
        <w:rPr>
          <w:spacing w:val="-8"/>
          <w:vertAlign w:val="baseline"/>
        </w:rPr>
        <w:t> </w:t>
      </w:r>
      <w:r>
        <w:rPr>
          <w:vertAlign w:val="baseline"/>
        </w:rPr>
        <w:t>wells.</w:t>
      </w:r>
      <w:r>
        <w:rPr>
          <w:spacing w:val="-8"/>
          <w:vertAlign w:val="baseline"/>
        </w:rPr>
        <w:t> </w:t>
      </w:r>
      <w:r>
        <w:rPr>
          <w:vertAlign w:val="baseline"/>
        </w:rPr>
        <w:t>Supposing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gas</w:t>
      </w:r>
      <w:r>
        <w:rPr>
          <w:spacing w:val="-8"/>
          <w:vertAlign w:val="baseline"/>
        </w:rPr>
        <w:t> </w:t>
      </w:r>
      <w:r>
        <w:rPr>
          <w:vertAlign w:val="baseline"/>
        </w:rPr>
        <w:t>wells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zero-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lling</w:t>
      </w:r>
      <w:r>
        <w:rPr>
          <w:spacing w:val="12"/>
          <w:vertAlign w:val="baseline"/>
        </w:rPr>
        <w:t> </w:t>
      </w:r>
      <w:r>
        <w:rPr>
          <w:vertAlign w:val="baseline"/>
        </w:rPr>
        <w:t>method,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shape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equal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rFonts w:ascii="LM Roman 10"/>
          <w:spacing w:val="-5"/>
          <w:vertAlign w:val="baseline"/>
        </w:rPr>
        <w:t>(</w:t>
      </w:r>
      <w:r>
        <w:rPr>
          <w:i/>
          <w:spacing w:val="-5"/>
          <w:vertAlign w:val="baseline"/>
        </w:rPr>
        <w:t>n</w:t>
      </w:r>
      <w:r>
        <w:rPr>
          <w:rFonts w:ascii="LM Roman 10"/>
          <w:spacing w:val="-5"/>
          <w:vertAlign w:val="baseline"/>
        </w:rPr>
        <w:t>;</w:t>
      </w:r>
    </w:p>
    <w:p>
      <w:pPr>
        <w:spacing w:line="215" w:lineRule="exact" w:before="0"/>
        <w:ind w:left="111" w:right="0" w:firstLine="0"/>
        <w:jc w:val="both"/>
        <w:rPr>
          <w:sz w:val="16"/>
        </w:rPr>
      </w:pPr>
      <w:r>
        <w:rPr>
          <w:sz w:val="16"/>
        </w:rPr>
        <w:t>5405</w:t>
      </w:r>
      <w:r>
        <w:rPr>
          <w:rFonts w:ascii="LM Roman 10"/>
          <w:sz w:val="16"/>
        </w:rPr>
        <w:t>)</w:t>
      </w:r>
      <w:r>
        <w:rPr>
          <w:sz w:val="16"/>
        </w:rPr>
        <w:t>;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zero</w:t>
      </w:r>
      <w:r>
        <w:rPr>
          <w:spacing w:val="-5"/>
          <w:sz w:val="16"/>
        </w:rPr>
        <w:t> </w:t>
      </w:r>
      <w:r>
        <w:rPr>
          <w:sz w:val="16"/>
        </w:rPr>
        <w:t>removal</w:t>
      </w:r>
      <w:r>
        <w:rPr>
          <w:spacing w:val="-4"/>
          <w:sz w:val="16"/>
        </w:rPr>
        <w:t> </w:t>
      </w:r>
      <w:r>
        <w:rPr>
          <w:sz w:val="16"/>
        </w:rPr>
        <w:t>method,</w:t>
      </w:r>
      <w:r>
        <w:rPr>
          <w:spacing w:val="-4"/>
          <w:sz w:val="16"/>
        </w:rPr>
        <w:t> </w:t>
      </w:r>
      <w:r>
        <w:rPr>
          <w:i/>
          <w:sz w:val="16"/>
        </w:rPr>
        <w:t>D</w:t>
      </w:r>
      <w:r>
        <w:rPr>
          <w:i/>
          <w:sz w:val="16"/>
          <w:vertAlign w:val="subscript"/>
        </w:rPr>
        <w:t>shape</w:t>
      </w:r>
      <w:r>
        <w:rPr>
          <w:i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equal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4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(</w:t>
      </w:r>
      <w:r>
        <w:rPr>
          <w:i/>
          <w:sz w:val="16"/>
          <w:vertAlign w:val="baseline"/>
        </w:rPr>
        <w:t>n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37"/>
          <w:sz w:val="16"/>
          <w:vertAlign w:val="baseline"/>
        </w:rPr>
        <w:t> </w:t>
      </w:r>
      <w:r>
        <w:rPr>
          <w:i/>
          <w:sz w:val="16"/>
          <w:vertAlign w:val="baseline"/>
        </w:rPr>
        <w:t>l</w:t>
      </w:r>
      <w:r>
        <w:rPr>
          <w:i/>
          <w:sz w:val="16"/>
          <w:vertAlign w:val="subscript"/>
        </w:rPr>
        <w:t>min</w:t>
      </w:r>
      <w:r>
        <w:rPr>
          <w:rFonts w:ascii="LM Roman 10"/>
          <w:sz w:val="16"/>
          <w:vertAlign w:val="baseline"/>
        </w:rPr>
        <w:t>)</w:t>
      </w:r>
      <w:r>
        <w:rPr>
          <w:sz w:val="16"/>
          <w:vertAlign w:val="baseline"/>
        </w:rPr>
        <w:t>;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l</w:t>
      </w:r>
      <w:r>
        <w:rPr>
          <w:i/>
          <w:sz w:val="16"/>
          <w:vertAlign w:val="subscript"/>
        </w:rPr>
        <w:t>min</w:t>
      </w:r>
      <w:r>
        <w:rPr>
          <w:i/>
          <w:spacing w:val="4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is</w:t>
      </w:r>
    </w:p>
    <w:p>
      <w:pPr>
        <w:pStyle w:val="BodyText"/>
        <w:spacing w:line="179" w:lineRule="exact" w:before="24"/>
        <w:ind w:left="111"/>
        <w:jc w:val="both"/>
      </w:pPr>
      <w:r>
        <w:rPr/>
        <w:t>the</w:t>
      </w:r>
      <w:r>
        <w:rPr>
          <w:spacing w:val="-1"/>
        </w:rPr>
        <w:t> </w:t>
      </w:r>
      <w:r>
        <w:rPr/>
        <w:t>minimum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zero</w:t>
      </w:r>
      <w:r>
        <w:rPr>
          <w:spacing w:val="-2"/>
        </w:rPr>
        <w:t> </w:t>
      </w:r>
      <w:r>
        <w:rPr/>
        <w:t>removal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  <w:spacing w:val="-2"/>
        </w:rPr>
        <w:t>data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.</w:t>
      </w:r>
    </w:p>
    <w:p>
      <w:pPr>
        <w:pStyle w:val="BodyText"/>
        <w:spacing w:line="224" w:lineRule="exact"/>
        <w:ind w:left="350"/>
        <w:jc w:val="both"/>
      </w:pPr>
      <w:bookmarkStart w:name="_bookmark7" w:id="16"/>
      <w:bookmarkEnd w:id="16"/>
      <w:r>
        <w:rPr/>
      </w:r>
      <w:r>
        <w:rPr/>
        <w:t>Let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time series</w:t>
      </w:r>
      <w:r>
        <w:rPr>
          <w:spacing w:val="2"/>
        </w:rPr>
        <w:t> </w:t>
      </w:r>
      <w:r>
        <w:rPr>
          <w:i/>
        </w:rPr>
        <w:t>D</w:t>
      </w:r>
      <w:r>
        <w:rPr>
          <w:i/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rFonts w:ascii="LM Roman 10"/>
        </w:rPr>
        <w:t>(</w:t>
      </w:r>
      <w:r>
        <w:rPr>
          <w:i/>
        </w:rPr>
        <w:t>n</w:t>
      </w:r>
      <w:r>
        <w:rPr>
          <w:rFonts w:ascii="LM Roman 10"/>
        </w:rPr>
        <w:t>;</w:t>
      </w:r>
      <w:r>
        <w:rPr>
          <w:rFonts w:ascii="LM Roman 10"/>
          <w:spacing w:val="-30"/>
        </w:rPr>
        <w:t> </w:t>
      </w:r>
      <w:r>
        <w:rPr>
          <w:i/>
        </w:rPr>
        <w:t>l</w:t>
      </w:r>
      <w:r>
        <w:rPr>
          <w:rFonts w:ascii="LM Roman 10"/>
        </w:rPr>
        <w:t>)</w:t>
      </w:r>
      <w:r>
        <w:rPr/>
        <w:t>.</w:t>
      </w:r>
      <w:r>
        <w:rPr>
          <w:spacing w:val="2"/>
        </w:rPr>
        <w:t> </w:t>
      </w:r>
      <w:r>
        <w:rPr/>
        <w:t>First,</w:t>
      </w:r>
      <w:r>
        <w:rPr>
          <w:spacing w:val="1"/>
        </w:rPr>
        <w:t> </w:t>
      </w:r>
      <w:r>
        <w:rPr>
          <w:i/>
        </w:rPr>
        <w:t>D</w:t>
      </w:r>
      <w:r>
        <w:rPr>
          <w:i/>
          <w:spacing w:val="2"/>
        </w:rPr>
        <w:t> </w:t>
      </w:r>
      <w:r>
        <w:rPr/>
        <w:t>was </w:t>
      </w:r>
      <w:r>
        <w:rPr>
          <w:spacing w:val="-2"/>
        </w:rPr>
        <w:t>divided</w:t>
      </w:r>
    </w:p>
    <w:p>
      <w:pPr>
        <w:spacing w:after="0" w:line="224" w:lineRule="exact"/>
        <w:jc w:val="both"/>
        <w:sectPr>
          <w:type w:val="continuous"/>
          <w:pgSz w:w="11910" w:h="15880"/>
          <w:pgMar w:header="657" w:footer="553" w:top="600" w:bottom="280" w:left="640" w:right="620"/>
          <w:cols w:num="2" w:equalWidth="0">
            <w:col w:w="5175" w:space="205"/>
            <w:col w:w="5270"/>
          </w:cols>
        </w:sectPr>
      </w:pPr>
    </w:p>
    <w:p>
      <w:pPr>
        <w:pStyle w:val="BodyText"/>
        <w:spacing w:before="66" w:after="1"/>
        <w:rPr>
          <w:sz w:val="20"/>
        </w:rPr>
      </w:pPr>
    </w:p>
    <w:p>
      <w:pPr>
        <w:pStyle w:val="BodyText"/>
        <w:ind w:left="1628"/>
        <w:rPr>
          <w:sz w:val="20"/>
        </w:rPr>
      </w:pPr>
      <w:r>
        <w:rPr>
          <w:sz w:val="20"/>
        </w:rPr>
        <w:drawing>
          <wp:inline distT="0" distB="0" distL="0" distR="0">
            <wp:extent cx="4683585" cy="2039112"/>
            <wp:effectExtent l="0" t="0" r="0" b="0"/>
            <wp:docPr id="28" name="Image 28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 descr="Image of Fig.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585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1384" w:right="1402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0"/>
          <w:sz w:val="14"/>
        </w:rPr>
        <w:t> </w:t>
      </w:r>
      <w:r>
        <w:rPr>
          <w:sz w:val="14"/>
        </w:rPr>
        <w:t>3.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schematic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DLSTM-FNN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architecture.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40" w:right="620"/>
        </w:sectPr>
      </w:pPr>
    </w:p>
    <w:p>
      <w:pPr>
        <w:pStyle w:val="BodyText"/>
        <w:spacing w:before="41"/>
      </w:pPr>
    </w:p>
    <w:p>
      <w:pPr>
        <w:pStyle w:val="BodyText"/>
        <w:tabs>
          <w:tab w:pos="5491" w:val="left" w:leader="none"/>
        </w:tabs>
        <w:spacing w:line="92" w:lineRule="exact"/>
        <w:ind w:left="111"/>
      </w:pPr>
      <w:bookmarkStart w:name="3.2. Result analysis" w:id="17"/>
      <w:bookmarkEnd w:id="17"/>
      <w:r>
        <w:rPr/>
      </w:r>
      <w:bookmarkStart w:name="4. Conclusion" w:id="18"/>
      <w:bookmarkEnd w:id="18"/>
      <w:r>
        <w:rPr/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i/>
          <w:spacing w:val="-2"/>
        </w:rPr>
        <w:t>D</w:t>
      </w:r>
      <w:r>
        <w:rPr>
          <w:i/>
          <w:spacing w:val="-2"/>
          <w:vertAlign w:val="superscript"/>
        </w:rPr>
        <w:t>train</w:t>
      </w:r>
      <w:r>
        <w:rPr>
          <w:i/>
          <w:spacing w:val="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test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i/>
          <w:spacing w:val="-2"/>
          <w:vertAlign w:val="baseline"/>
        </w:rPr>
        <w:t>D</w:t>
      </w:r>
      <w:r>
        <w:rPr>
          <w:i/>
          <w:spacing w:val="-2"/>
          <w:vertAlign w:val="superscript"/>
        </w:rPr>
        <w:t>test</w:t>
      </w:r>
      <w:r>
        <w:rPr>
          <w:i/>
          <w:spacing w:val="-23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series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of</w:t>
      </w:r>
      <w:r>
        <w:rPr>
          <w:vertAlign w:val="baseline"/>
        </w:rPr>
        <w:tab/>
      </w:r>
      <w:r>
        <w:rPr>
          <w:i/>
          <w:position w:val="1"/>
          <w:vertAlign w:val="baseline"/>
        </w:rPr>
        <w:t>y</w:t>
      </w:r>
      <w:r>
        <w:rPr>
          <w:i/>
          <w:position w:val="1"/>
          <w:vertAlign w:val="superscript"/>
        </w:rPr>
        <w:t>train</w:t>
      </w:r>
      <w:r>
        <w:rPr>
          <w:i/>
          <w:spacing w:val="19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12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y</w:t>
      </w:r>
      <w:r>
        <w:rPr>
          <w:i/>
          <w:position w:val="1"/>
          <w:vertAlign w:val="superscript"/>
        </w:rPr>
        <w:t>test</w:t>
      </w:r>
      <w:r>
        <w:rPr>
          <w:i/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12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11"/>
          <w:position w:val="1"/>
          <w:vertAlign w:val="baseline"/>
        </w:rPr>
        <w:t> </w:t>
      </w:r>
      <w:r>
        <w:rPr>
          <w:position w:val="1"/>
          <w:vertAlign w:val="baseline"/>
        </w:rPr>
        <w:t>then,</w:t>
      </w:r>
      <w:r>
        <w:rPr>
          <w:spacing w:val="11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12"/>
          <w:position w:val="1"/>
          <w:vertAlign w:val="baseline"/>
        </w:rPr>
        <w:t> </w:t>
      </w:r>
      <w:r>
        <w:rPr>
          <w:position w:val="1"/>
          <w:vertAlign w:val="baseline"/>
        </w:rPr>
        <w:t>compared</w:t>
      </w:r>
      <w:r>
        <w:rPr>
          <w:spacing w:val="10"/>
          <w:position w:val="1"/>
          <w:vertAlign w:val="baseline"/>
        </w:rPr>
        <w:t> </w:t>
      </w:r>
      <w:r>
        <w:rPr>
          <w:position w:val="1"/>
          <w:vertAlign w:val="baseline"/>
        </w:rPr>
        <w:t>them</w:t>
      </w:r>
      <w:r>
        <w:rPr>
          <w:spacing w:val="12"/>
          <w:position w:val="1"/>
          <w:vertAlign w:val="baseline"/>
        </w:rPr>
        <w:t> </w:t>
      </w:r>
      <w:r>
        <w:rPr>
          <w:position w:val="1"/>
          <w:vertAlign w:val="baseline"/>
        </w:rPr>
        <w:t>with</w:t>
      </w:r>
      <w:r>
        <w:rPr>
          <w:spacing w:val="12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11"/>
          <w:position w:val="1"/>
          <w:vertAlign w:val="baseline"/>
        </w:rPr>
        <w:t> </w:t>
      </w:r>
      <w:r>
        <w:rPr>
          <w:position w:val="1"/>
          <w:vertAlign w:val="baseline"/>
        </w:rPr>
        <w:t>observed</w:t>
      </w:r>
      <w:r>
        <w:rPr>
          <w:spacing w:val="11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values</w:t>
      </w:r>
    </w:p>
    <w:p>
      <w:pPr>
        <w:tabs>
          <w:tab w:pos="2074" w:val="left" w:leader="none"/>
        </w:tabs>
        <w:spacing w:line="113" w:lineRule="exact" w:before="8"/>
        <w:ind w:left="1384" w:right="0" w:firstLine="0"/>
        <w:jc w:val="center"/>
        <w:rPr>
          <w:i/>
          <w:sz w:val="11"/>
        </w:rPr>
      </w:pPr>
      <w:r>
        <w:rPr>
          <w:i/>
          <w:spacing w:val="-4"/>
          <w:w w:val="95"/>
          <w:sz w:val="11"/>
        </w:rPr>
        <w:t>pred</w:t>
      </w:r>
      <w:r>
        <w:rPr>
          <w:i/>
          <w:sz w:val="11"/>
        </w:rPr>
        <w:tab/>
      </w:r>
      <w:r>
        <w:rPr>
          <w:i/>
          <w:spacing w:val="-4"/>
          <w:w w:val="95"/>
          <w:sz w:val="11"/>
        </w:rPr>
        <w:t>pred</w:t>
      </w:r>
    </w:p>
    <w:p>
      <w:pPr>
        <w:spacing w:after="0" w:line="113" w:lineRule="exact"/>
        <w:jc w:val="center"/>
        <w:rPr>
          <w:sz w:val="11"/>
        </w:rPr>
        <w:sectPr>
          <w:pgSz w:w="11910" w:h="15880"/>
          <w:pgMar w:header="657" w:footer="553" w:top="840" w:bottom="740" w:left="640" w:right="620"/>
        </w:sectPr>
      </w:pPr>
    </w:p>
    <w:p>
      <w:pPr>
        <w:pStyle w:val="BodyText"/>
        <w:spacing w:line="285" w:lineRule="auto" w:before="24"/>
        <w:ind w:left="111" w:right="63"/>
        <w:jc w:val="both"/>
      </w:pPr>
      <w:r>
        <w:rPr/>
        <w:t>length </w:t>
      </w:r>
      <w:r>
        <w:rPr>
          <w:i/>
        </w:rPr>
        <w:t>l</w:t>
      </w:r>
      <w:r>
        <w:rPr/>
        <w:t>, assign the </w:t>
      </w:r>
      <w:r>
        <w:rPr>
          <w:rFonts w:ascii="Times New Roman"/>
        </w:rPr>
        <w:t>fi</w:t>
      </w:r>
      <w:r>
        <w:rPr/>
        <w:t>rst </w:t>
      </w:r>
      <w:r>
        <w:rPr>
          <w:i/>
        </w:rPr>
        <w:t>l</w:t>
      </w:r>
      <w:r>
        <w:rPr>
          <w:i/>
          <w:vertAlign w:val="subscript"/>
        </w:rPr>
        <w:t>train</w:t>
      </w:r>
      <w:r>
        <w:rPr>
          <w:i/>
          <w:vertAlign w:val="baseline"/>
        </w:rPr>
        <w:t> </w:t>
      </w:r>
      <w:r>
        <w:rPr>
          <w:vertAlign w:val="baseline"/>
        </w:rPr>
        <w:t>information of </w:t>
      </w:r>
      <w:r>
        <w:rPr>
          <w:i/>
          <w:vertAlign w:val="baseline"/>
        </w:rPr>
        <w:t>D </w:t>
      </w:r>
      <w:r>
        <w:rPr>
          <w:vertAlign w:val="baseline"/>
        </w:rPr>
        <w:t>to </w:t>
      </w:r>
      <w:r>
        <w:rPr>
          <w:i/>
          <w:vertAlign w:val="baseline"/>
        </w:rPr>
        <w:t>D</w:t>
      </w:r>
      <w:r>
        <w:rPr>
          <w:i/>
          <w:vertAlign w:val="superscript"/>
        </w:rPr>
        <w:t>train</w:t>
      </w:r>
      <w:r>
        <w:rPr>
          <w:i/>
          <w:vertAlign w:val="baseline"/>
        </w:rPr>
        <w:t> </w:t>
      </w:r>
      <w:r>
        <w:rPr>
          <w:vertAlign w:val="baseline"/>
        </w:rPr>
        <w:t>and the last </w:t>
      </w:r>
      <w:r>
        <w:rPr>
          <w:i/>
          <w:vertAlign w:val="baseline"/>
        </w:rPr>
        <w:t>l</w:t>
      </w:r>
      <w:r>
        <w:rPr>
          <w:i/>
          <w:vertAlign w:val="subscript"/>
        </w:rPr>
        <w:t>test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D</w:t>
      </w:r>
      <w:r>
        <w:rPr>
          <w:i/>
          <w:vertAlign w:val="superscript"/>
        </w:rPr>
        <w:t>test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. Next, construct input data </w:t>
      </w:r>
      <w:r>
        <w:rPr>
          <w:i/>
          <w:vertAlign w:val="baseline"/>
        </w:rPr>
        <w:t>x </w:t>
      </w:r>
      <w:r>
        <w:rPr>
          <w:vertAlign w:val="baseline"/>
        </w:rPr>
        <w:t>and input label </w:t>
      </w:r>
      <w:r>
        <w:rPr>
          <w:i/>
          <w:vertAlign w:val="baseline"/>
        </w:rPr>
        <w:t>y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perscript"/>
        </w:rPr>
        <w:t>train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perscript"/>
        </w:rPr>
        <w:t>test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hope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time before </w:t>
      </w:r>
      <w:r>
        <w:rPr>
          <w:i/>
          <w:vertAlign w:val="baseline"/>
        </w:rPr>
        <w:t>t </w:t>
      </w:r>
      <w:r>
        <w:rPr>
          <w:vertAlign w:val="baseline"/>
        </w:rPr>
        <w:t>to predict the sequence </w:t>
      </w:r>
      <w:r>
        <w:rPr>
          <w:i/>
          <w:vertAlign w:val="baseline"/>
        </w:rPr>
        <w:t>y </w:t>
      </w:r>
      <w:r>
        <w:rPr>
          <w:vertAlign w:val="baseline"/>
        </w:rPr>
        <w:t>for some time after </w:t>
      </w:r>
      <w:r>
        <w:rPr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Assuming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length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l</w:t>
      </w:r>
      <w:r>
        <w:rPr>
          <w:i/>
          <w:spacing w:val="-2"/>
          <w:vertAlign w:val="subscript"/>
        </w:rPr>
        <w:t>x</w:t>
      </w:r>
      <w:r>
        <w:rPr>
          <w:spacing w:val="-2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length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y</w:t>
      </w:r>
      <w:r>
        <w:rPr>
          <w:i/>
          <w:spacing w:val="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l</w:t>
      </w:r>
      <w:r>
        <w:rPr>
          <w:i/>
          <w:spacing w:val="-2"/>
          <w:vertAlign w:val="subscript"/>
        </w:rPr>
        <w:t>y</w:t>
      </w:r>
      <w:r>
        <w:rPr>
          <w:i/>
          <w:spacing w:val="-24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line="183" w:lineRule="exact"/>
        <w:ind w:left="111"/>
        <w:jc w:val="both"/>
      </w:pP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formed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x</w:t>
      </w:r>
      <w:r>
        <w:rPr>
          <w:i/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y</w:t>
      </w:r>
      <w:r>
        <w:rPr>
          <w:i/>
          <w:spacing w:val="-1"/>
        </w:rPr>
        <w:t> </w:t>
      </w:r>
      <w:r>
        <w:rPr/>
        <w:t>at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>
          <w:i/>
        </w:rPr>
        <w:t>t</w:t>
      </w:r>
      <w:r>
        <w:rPr>
          <w:i/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s</w:t>
      </w:r>
      <w:r>
        <w:rPr>
          <w:i/>
          <w:vertAlign w:val="subscript"/>
        </w:rPr>
        <w:t>t</w:t>
      </w:r>
      <w:r>
        <w:rPr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7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i/>
          <w:spacing w:val="-4"/>
          <w:vertAlign w:val="subscript"/>
        </w:rPr>
        <w:t>t</w:t>
      </w:r>
      <w:r>
        <w:rPr>
          <w:rFonts w:ascii="LM Roman 10"/>
          <w:spacing w:val="-4"/>
          <w:vertAlign w:val="subscript"/>
        </w:rPr>
        <w:t>+</w:t>
      </w:r>
      <w:r>
        <w:rPr>
          <w:spacing w:val="-4"/>
          <w:vertAlign w:val="subscript"/>
        </w:rPr>
        <w:t>1</w:t>
      </w:r>
    </w:p>
    <w:p>
      <w:pPr>
        <w:spacing w:line="247" w:lineRule="auto" w:before="0"/>
        <w:ind w:left="111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2039768</wp:posOffset>
                </wp:positionH>
                <wp:positionV relativeFrom="paragraph">
                  <wp:posOffset>901511</wp:posOffset>
                </wp:positionV>
                <wp:extent cx="39370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11664pt;margin-top:70.985146pt;width:3.1pt;height:8pt;mso-position-horizontal-relative:page;mso-position-vertical-relative:paragraph;z-index:-16047616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2368804</wp:posOffset>
                </wp:positionH>
                <wp:positionV relativeFrom="paragraph">
                  <wp:posOffset>923189</wp:posOffset>
                </wp:positionV>
                <wp:extent cx="37465" cy="876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74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20004pt;margin-top:72.692055pt;width:2.95pt;height:6.9pt;mso-position-horizontal-relative:page;mso-position-vertical-relative:paragraph;z-index:-16047104" type="#_x0000_t202" id="docshape2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2507044</wp:posOffset>
                </wp:positionH>
                <wp:positionV relativeFrom="paragraph">
                  <wp:posOffset>901511</wp:posOffset>
                </wp:positionV>
                <wp:extent cx="137160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71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05045pt;margin-top:70.985146pt;width:10.8pt;height:8pt;mso-position-horizontal-relative:page;mso-position-vertical-relative:paragraph;z-index:-16046592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)</w:t>
                      </w:r>
                      <w:r>
                        <w:rPr>
                          <w:rFonts w:ascii="LM Roman 10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2934004</wp:posOffset>
                </wp:positionH>
                <wp:positionV relativeFrom="paragraph">
                  <wp:posOffset>923189</wp:posOffset>
                </wp:positionV>
                <wp:extent cx="34925" cy="876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492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24002pt;margin-top:72.692055pt;width:2.75pt;height:6.9pt;mso-position-horizontal-relative:page;mso-position-vertical-relative:paragraph;z-index:-16046080" type="#_x0000_t202" id="docshape2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3071531</wp:posOffset>
                </wp:positionH>
                <wp:positionV relativeFrom="paragraph">
                  <wp:posOffset>901511</wp:posOffset>
                </wp:positionV>
                <wp:extent cx="13652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65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52844pt;margin-top:70.985146pt;width:10.75pt;height:8pt;mso-position-horizontal-relative:page;mso-position-vertical-relative:paragraph;z-index:-16045568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)</w:t>
                      </w:r>
                      <w:r>
                        <w:rPr>
                          <w:rFonts w:ascii="LM Roman 10"/>
                          <w:spacing w:val="36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3461042</wp:posOffset>
                </wp:positionH>
                <wp:positionV relativeFrom="paragraph">
                  <wp:posOffset>923189</wp:posOffset>
                </wp:positionV>
                <wp:extent cx="37465" cy="8763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74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2301pt;margin-top:72.692055pt;width:2.95pt;height:6.9pt;mso-position-horizontal-relative:page;mso-position-vertical-relative:paragraph;z-index:-16045056" type="#_x0000_t202" id="docshape2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3600010</wp:posOffset>
                </wp:positionH>
                <wp:positionV relativeFrom="paragraph">
                  <wp:posOffset>901511</wp:posOffset>
                </wp:positionV>
                <wp:extent cx="3937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65424pt;margin-top:70.985146pt;width:3.1pt;height:8pt;mso-position-horizontal-relative:page;mso-position-vertical-relative:paragraph;z-index:-16044544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6"/>
        </w:rPr>
        <w:t>can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generated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time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t </w:t>
      </w:r>
      <w:r>
        <w:rPr>
          <w:rFonts w:ascii="LM Roman 10" w:hAnsi="LM Roman 10"/>
          <w:spacing w:val="-2"/>
          <w:sz w:val="16"/>
        </w:rPr>
        <w:t>+</w:t>
      </w:r>
      <w:r>
        <w:rPr>
          <w:rFonts w:ascii="LM Roman 10" w:hAnsi="LM Roman 10"/>
          <w:spacing w:val="-12"/>
          <w:sz w:val="16"/>
        </w:rPr>
        <w:t> </w:t>
      </w:r>
      <w:r>
        <w:rPr>
          <w:spacing w:val="-2"/>
          <w:sz w:val="16"/>
        </w:rPr>
        <w:t>1,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shown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6"/>
          <w:sz w:val="16"/>
        </w:rPr>
        <w:t> </w:t>
      </w:r>
      <w:hyperlink w:history="true" w:anchor="_bookmark8">
        <w:r>
          <w:rPr>
            <w:color w:val="007FAC"/>
            <w:spacing w:val="-2"/>
            <w:sz w:val="16"/>
          </w:rPr>
          <w:t>Fig.</w:t>
        </w:r>
        <w:r>
          <w:rPr>
            <w:color w:val="007FAC"/>
            <w:spacing w:val="-6"/>
            <w:sz w:val="16"/>
          </w:rPr>
          <w:t> </w:t>
        </w:r>
        <w:r>
          <w:rPr>
            <w:color w:val="007FAC"/>
            <w:spacing w:val="-2"/>
            <w:sz w:val="16"/>
          </w:rPr>
          <w:t>4</w:t>
        </w:r>
      </w:hyperlink>
      <w:r>
        <w:rPr>
          <w:spacing w:val="-2"/>
          <w:sz w:val="16"/>
        </w:rPr>
        <w:t>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Following</w:t>
      </w:r>
      <w:r>
        <w:rPr>
          <w:spacing w:val="-5"/>
          <w:sz w:val="16"/>
        </w:rPr>
        <w:t> </w:t>
      </w:r>
      <w:hyperlink w:history="true" w:anchor="_bookmark8">
        <w:r>
          <w:rPr>
            <w:color w:val="007FAC"/>
            <w:spacing w:val="-2"/>
            <w:sz w:val="16"/>
          </w:rPr>
          <w:t>Fig.</w:t>
        </w:r>
        <w:r>
          <w:rPr>
            <w:color w:val="007FAC"/>
            <w:spacing w:val="-6"/>
            <w:sz w:val="16"/>
          </w:rPr>
          <w:t> </w:t>
        </w:r>
        <w:r>
          <w:rPr>
            <w:color w:val="007FAC"/>
            <w:spacing w:val="-2"/>
            <w:sz w:val="16"/>
          </w:rPr>
          <w:t>4</w:t>
        </w:r>
      </w:hyperlink>
      <w:r>
        <w:rPr>
          <w:spacing w:val="-2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training</w:t>
      </w:r>
      <w:r>
        <w:rPr>
          <w:spacing w:val="-10"/>
          <w:sz w:val="16"/>
        </w:rPr>
        <w:t> </w:t>
      </w:r>
      <w:r>
        <w:rPr>
          <w:sz w:val="16"/>
        </w:rPr>
        <w:t>set</w:t>
      </w:r>
      <w:r>
        <w:rPr>
          <w:spacing w:val="-10"/>
          <w:sz w:val="16"/>
        </w:rPr>
        <w:t> </w:t>
      </w:r>
      <w:r>
        <w:rPr>
          <w:i/>
          <w:sz w:val="16"/>
        </w:rPr>
        <w:t>D</w:t>
      </w:r>
      <w:r>
        <w:rPr>
          <w:i/>
          <w:sz w:val="16"/>
          <w:vertAlign w:val="superscript"/>
        </w:rPr>
        <w:t>train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sample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dataset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i/>
          <w:sz w:val="16"/>
          <w:vertAlign w:val="superscript"/>
        </w:rPr>
        <w:t>train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can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constructed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-9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[</w:t>
      </w:r>
      <w:r>
        <w:rPr>
          <w:i/>
          <w:sz w:val="16"/>
          <w:vertAlign w:val="baseline"/>
        </w:rPr>
        <w:t>s</w:t>
      </w:r>
      <w:r>
        <w:rPr>
          <w:sz w:val="16"/>
          <w:vertAlign w:val="subscript"/>
        </w:rPr>
        <w:t>0</w:t>
      </w:r>
      <w:r>
        <w:rPr>
          <w:rFonts w:ascii="LM Roman 10" w:hAnsi="LM Roman 10"/>
          <w:sz w:val="16"/>
          <w:vertAlign w:val="baseline"/>
        </w:rPr>
        <w:t>;</w:t>
      </w:r>
      <w:r>
        <w:rPr>
          <w:i/>
          <w:sz w:val="16"/>
          <w:vertAlign w:val="baseline"/>
        </w:rPr>
        <w:t>s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Arial" w:hAnsi="Arial"/>
          <w:sz w:val="16"/>
          <w:vertAlign w:val="baseline"/>
        </w:rPr>
        <w:t>…</w:t>
      </w:r>
      <w:r>
        <w:rPr>
          <w:rFonts w:ascii="LM Roman 10" w:hAnsi="LM Roman 10"/>
          <w:sz w:val="16"/>
          <w:vertAlign w:val="baseline"/>
        </w:rPr>
        <w:t>; </w:t>
      </w:r>
      <w:r>
        <w:rPr>
          <w:i/>
          <w:spacing w:val="-2"/>
          <w:sz w:val="16"/>
          <w:vertAlign w:val="baseline"/>
        </w:rPr>
        <w:t>s</w:t>
      </w:r>
      <w:r>
        <w:rPr>
          <w:i/>
          <w:spacing w:val="-2"/>
          <w:sz w:val="16"/>
          <w:vertAlign w:val="subscript"/>
        </w:rPr>
        <w:t>m</w:t>
      </w:r>
      <w:r>
        <w:rPr>
          <w:i/>
          <w:spacing w:val="-2"/>
          <w:sz w:val="8"/>
          <w:vertAlign w:val="baseline"/>
        </w:rPr>
        <w:t>train</w:t>
      </w:r>
      <w:r>
        <w:rPr>
          <w:i/>
          <w:spacing w:val="-3"/>
          <w:sz w:val="8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]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and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the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number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of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samples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</w:t>
      </w:r>
      <w:r>
        <w:rPr>
          <w:i/>
          <w:spacing w:val="-2"/>
          <w:position w:val="6"/>
          <w:sz w:val="11"/>
          <w:vertAlign w:val="baseline"/>
        </w:rPr>
        <w:t>train</w:t>
      </w:r>
      <w:r>
        <w:rPr>
          <w:i/>
          <w:spacing w:val="-5"/>
          <w:position w:val="6"/>
          <w:sz w:val="11"/>
          <w:vertAlign w:val="baseline"/>
        </w:rPr>
        <w:t> </w:t>
      </w:r>
      <w:r>
        <w:rPr>
          <w:spacing w:val="-2"/>
          <w:sz w:val="16"/>
          <w:vertAlign w:val="baseline"/>
        </w:rPr>
        <w:t>is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</w:t>
      </w:r>
      <w:r>
        <w:rPr>
          <w:i/>
          <w:spacing w:val="-2"/>
          <w:sz w:val="16"/>
          <w:vertAlign w:val="subscript"/>
        </w:rPr>
        <w:t>train</w:t>
      </w:r>
      <w:r>
        <w:rPr>
          <w:i/>
          <w:spacing w:val="-8"/>
          <w:sz w:val="16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—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</w:t>
      </w:r>
      <w:r>
        <w:rPr>
          <w:i/>
          <w:spacing w:val="-2"/>
          <w:sz w:val="16"/>
          <w:vertAlign w:val="subscript"/>
        </w:rPr>
        <w:t>x</w:t>
      </w:r>
      <w:r>
        <w:rPr>
          <w:i/>
          <w:spacing w:val="-8"/>
          <w:sz w:val="16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—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</w:t>
      </w:r>
      <w:r>
        <w:rPr>
          <w:i/>
          <w:spacing w:val="-2"/>
          <w:sz w:val="16"/>
          <w:vertAlign w:val="subscript"/>
        </w:rPr>
        <w:t>y</w:t>
      </w:r>
      <w:r>
        <w:rPr>
          <w:i/>
          <w:spacing w:val="-8"/>
          <w:sz w:val="16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+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1.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Similarly,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for</w:t>
      </w:r>
      <w:r>
        <w:rPr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the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test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set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superscript"/>
        </w:rPr>
        <w:t>test</w:t>
      </w:r>
      <w:r>
        <w:rPr>
          <w:i/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</w:t>
      </w:r>
      <w:r>
        <w:rPr>
          <w:i/>
          <w:spacing w:val="-2"/>
          <w:sz w:val="16"/>
          <w:vertAlign w:val="superscript"/>
        </w:rPr>
        <w:t>test</w:t>
      </w:r>
      <w:r>
        <w:rPr>
          <w:i/>
          <w:spacing w:val="1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can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be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constructed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as</w:t>
      </w:r>
      <w:r>
        <w:rPr>
          <w:spacing w:val="-4"/>
          <w:sz w:val="16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[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subscript"/>
        </w:rPr>
        <w:t>0</w:t>
      </w:r>
      <w:r>
        <w:rPr>
          <w:rFonts w:ascii="LM Roman 10" w:hAnsi="LM Roman 10"/>
          <w:spacing w:val="-2"/>
          <w:sz w:val="16"/>
          <w:vertAlign w:val="baseline"/>
        </w:rPr>
        <w:t>;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subscript"/>
        </w:rPr>
        <w:t>1</w:t>
      </w:r>
      <w:r>
        <w:rPr>
          <w:rFonts w:ascii="LM Roman 10" w:hAnsi="LM Roman 10"/>
          <w:spacing w:val="-2"/>
          <w:sz w:val="16"/>
          <w:vertAlign w:val="baseline"/>
        </w:rPr>
        <w:t>;</w:t>
      </w:r>
      <w:r>
        <w:rPr>
          <w:rFonts w:ascii="Arial" w:hAnsi="Arial"/>
          <w:spacing w:val="-2"/>
          <w:sz w:val="16"/>
          <w:vertAlign w:val="baseline"/>
        </w:rPr>
        <w:t>…</w:t>
      </w:r>
      <w:r>
        <w:rPr>
          <w:rFonts w:ascii="LM Roman 10" w:hAnsi="LM Roman 10"/>
          <w:spacing w:val="-2"/>
          <w:sz w:val="16"/>
          <w:vertAlign w:val="baseline"/>
        </w:rPr>
        <w:t>;</w:t>
      </w:r>
      <w:r>
        <w:rPr>
          <w:i/>
          <w:spacing w:val="-2"/>
          <w:sz w:val="16"/>
          <w:vertAlign w:val="baseline"/>
        </w:rPr>
        <w:t>s</w:t>
      </w:r>
      <w:r>
        <w:rPr>
          <w:i/>
          <w:spacing w:val="-2"/>
          <w:sz w:val="16"/>
          <w:vertAlign w:val="subscript"/>
        </w:rPr>
        <w:t>m</w:t>
      </w:r>
      <w:r>
        <w:rPr>
          <w:i/>
          <w:spacing w:val="-2"/>
          <w:position w:val="1"/>
          <w:sz w:val="8"/>
          <w:vertAlign w:val="baseline"/>
        </w:rPr>
        <w:t>test</w:t>
      </w:r>
      <w:r>
        <w:rPr>
          <w:i/>
          <w:spacing w:val="7"/>
          <w:position w:val="1"/>
          <w:sz w:val="8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]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and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the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number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of test sets </w:t>
      </w:r>
      <w:r>
        <w:rPr>
          <w:i/>
          <w:sz w:val="16"/>
          <w:vertAlign w:val="baseline"/>
        </w:rPr>
        <w:t>m</w:t>
      </w:r>
      <w:r>
        <w:rPr>
          <w:i/>
          <w:position w:val="6"/>
          <w:sz w:val="11"/>
          <w:vertAlign w:val="baseline"/>
        </w:rPr>
        <w:t>test</w:t>
      </w:r>
      <w:r>
        <w:rPr>
          <w:i/>
          <w:spacing w:val="40"/>
          <w:position w:val="6"/>
          <w:sz w:val="11"/>
          <w:vertAlign w:val="baseline"/>
        </w:rPr>
        <w:t> </w:t>
      </w:r>
      <w:r>
        <w:rPr>
          <w:sz w:val="16"/>
          <w:vertAlign w:val="baseline"/>
        </w:rPr>
        <w:t>is </w:t>
      </w:r>
      <w:r>
        <w:rPr>
          <w:i/>
          <w:sz w:val="16"/>
          <w:vertAlign w:val="baseline"/>
        </w:rPr>
        <w:t>l</w:t>
      </w:r>
      <w:r>
        <w:rPr>
          <w:i/>
          <w:sz w:val="16"/>
          <w:vertAlign w:val="subscript"/>
        </w:rPr>
        <w:t>test</w:t>
      </w:r>
      <w:r>
        <w:rPr>
          <w:i/>
          <w:spacing w:val="-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 </w:t>
      </w:r>
      <w:r>
        <w:rPr>
          <w:i/>
          <w:sz w:val="16"/>
          <w:vertAlign w:val="baseline"/>
        </w:rPr>
        <w:t>l</w:t>
      </w:r>
      <w:r>
        <w:rPr>
          <w:i/>
          <w:sz w:val="16"/>
          <w:vertAlign w:val="subscript"/>
        </w:rPr>
        <w:t>x</w:t>
      </w:r>
      <w:r>
        <w:rPr>
          <w:i/>
          <w:spacing w:val="-7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 </w:t>
      </w:r>
      <w:r>
        <w:rPr>
          <w:i/>
          <w:sz w:val="16"/>
          <w:vertAlign w:val="baseline"/>
        </w:rPr>
        <w:t>l</w:t>
      </w:r>
      <w:r>
        <w:rPr>
          <w:i/>
          <w:sz w:val="16"/>
          <w:vertAlign w:val="subscript"/>
        </w:rPr>
        <w:t>y</w:t>
      </w:r>
      <w:r>
        <w:rPr>
          <w:i/>
          <w:spacing w:val="-4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 </w:t>
      </w:r>
      <w:r>
        <w:rPr>
          <w:sz w:val="16"/>
          <w:vertAlign w:val="baseline"/>
        </w:rPr>
        <w:t>1. If </w:t>
      </w:r>
      <w:r>
        <w:rPr>
          <w:i/>
          <w:sz w:val="16"/>
          <w:vertAlign w:val="baseline"/>
        </w:rPr>
        <w:t>S</w:t>
      </w:r>
      <w:r>
        <w:rPr>
          <w:i/>
          <w:sz w:val="16"/>
          <w:vertAlign w:val="superscript"/>
        </w:rPr>
        <w:t>train</w:t>
      </w:r>
      <w:r>
        <w:rPr>
          <w:i/>
          <w:sz w:val="16"/>
          <w:vertAlign w:val="baseline"/>
        </w:rPr>
        <w:t> </w:t>
      </w:r>
      <w:r>
        <w:rPr>
          <w:sz w:val="16"/>
          <w:vertAlign w:val="baseline"/>
        </w:rPr>
        <w:t>and </w:t>
      </w:r>
      <w:r>
        <w:rPr>
          <w:i/>
          <w:sz w:val="16"/>
          <w:vertAlign w:val="baseline"/>
        </w:rPr>
        <w:t>S</w:t>
      </w:r>
      <w:r>
        <w:rPr>
          <w:i/>
          <w:sz w:val="16"/>
          <w:vertAlign w:val="superscript"/>
        </w:rPr>
        <w:t>test</w:t>
      </w:r>
      <w:r>
        <w:rPr>
          <w:i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are divided into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training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set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data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position w:val="6"/>
          <w:sz w:val="11"/>
          <w:vertAlign w:val="baseline"/>
        </w:rPr>
        <w:t>train</w:t>
      </w:r>
      <w:r>
        <w:rPr>
          <w:i/>
          <w:spacing w:val="-17"/>
          <w:position w:val="6"/>
          <w:sz w:val="11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training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set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label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position w:val="6"/>
          <w:sz w:val="11"/>
          <w:vertAlign w:val="baseline"/>
        </w:rPr>
        <w:t>train</w:t>
      </w:r>
      <w:r>
        <w:rPr>
          <w:i/>
          <w:spacing w:val="-17"/>
          <w:position w:val="6"/>
          <w:sz w:val="11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test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set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data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position w:val="6"/>
          <w:sz w:val="11"/>
          <w:vertAlign w:val="baseline"/>
        </w:rPr>
        <w:t>test</w:t>
      </w:r>
      <w:r>
        <w:rPr>
          <w:i/>
          <w:spacing w:val="-11"/>
          <w:position w:val="6"/>
          <w:sz w:val="11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4"/>
          <w:sz w:val="16"/>
          <w:vertAlign w:val="baseline"/>
        </w:rPr>
        <w:t> test</w:t>
      </w:r>
    </w:p>
    <w:p>
      <w:pPr>
        <w:spacing w:line="206" w:lineRule="exact"/>
        <w:ind w:left="111" w:right="0" w:firstLine="0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531620" cy="131445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3162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</w:pPr>
                            <w:r>
                              <w:rPr/>
                              <w:t>set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label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y</w:t>
                            </w:r>
                            <w:r>
                              <w:rPr>
                                <w:i/>
                                <w:position w:val="6"/>
                                <w:sz w:val="11"/>
                              </w:rPr>
                              <w:t>test</w:t>
                            </w:r>
                            <w:r>
                              <w:rPr>
                                <w:i/>
                                <w:spacing w:val="-10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their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dimensions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0.6pt;height:10.3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6"/>
                      </w:pPr>
                      <w:r>
                        <w:rPr/>
                        <w:t>set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label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i/>
                        </w:rPr>
                        <w:t>y</w:t>
                      </w:r>
                      <w:r>
                        <w:rPr>
                          <w:i/>
                          <w:position w:val="6"/>
                          <w:sz w:val="11"/>
                        </w:rPr>
                        <w:t>test</w:t>
                      </w:r>
                      <w:r>
                        <w:rPr>
                          <w:i/>
                          <w:spacing w:val="-10"/>
                          <w:position w:val="6"/>
                          <w:sz w:val="11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their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dimensions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5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rFonts w:ascii="Times New Roman"/>
          <w:spacing w:val="59"/>
          <w:position w:val="-3"/>
          <w:sz w:val="20"/>
        </w:rPr>
        <w:t> </w:t>
      </w:r>
      <w:r>
        <w:rPr>
          <w:spacing w:val="59"/>
          <w:position w:val="-3"/>
          <w:sz w:val="20"/>
        </w:rPr>
        <mc:AlternateContent>
          <mc:Choice Requires="wps">
            <w:drawing>
              <wp:inline distT="0" distB="0" distL="0" distR="0">
                <wp:extent cx="494665" cy="13144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466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2"/>
                                <w:position w:val="6"/>
                                <w:sz w:val="11"/>
                              </w:rPr>
                              <w:t>train</w:t>
                            </w:r>
                            <w:r>
                              <w:rPr>
                                <w:i/>
                                <w:spacing w:val="-17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.950pt;height:10.3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m</w:t>
                      </w:r>
                      <w:r>
                        <w:rPr>
                          <w:i/>
                          <w:spacing w:val="-2"/>
                          <w:position w:val="6"/>
                          <w:sz w:val="11"/>
                        </w:rPr>
                        <w:t>train</w:t>
                      </w:r>
                      <w:r>
                        <w:rPr>
                          <w:i/>
                          <w:spacing w:val="-17"/>
                          <w:position w:val="6"/>
                          <w:sz w:val="11"/>
                        </w:rPr>
                        <w:t> </w:t>
                      </w:r>
                      <w:r>
                        <w:rPr>
                          <w:rFonts w:ascii="LM Roman 10"/>
                          <w:spacing w:val="-2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l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2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n</w:t>
                      </w:r>
                      <w:r>
                        <w:rPr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59"/>
          <w:position w:val="-3"/>
          <w:sz w:val="20"/>
        </w:rPr>
      </w:r>
      <w:r>
        <w:rPr>
          <w:rFonts w:ascii="Times New Roman"/>
          <w:spacing w:val="61"/>
          <w:position w:val="-3"/>
          <w:sz w:val="20"/>
        </w:rPr>
        <w:t> </w:t>
      </w:r>
      <w:r>
        <w:rPr>
          <w:spacing w:val="61"/>
          <w:position w:val="-3"/>
          <w:sz w:val="20"/>
        </w:rPr>
        <mc:AlternateContent>
          <mc:Choice Requires="wps">
            <w:drawing>
              <wp:inline distT="0" distB="0" distL="0" distR="0">
                <wp:extent cx="494030" cy="131445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403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2"/>
                                <w:position w:val="6"/>
                                <w:sz w:val="11"/>
                              </w:rPr>
                              <w:t>train</w:t>
                            </w:r>
                            <w:r>
                              <w:rPr>
                                <w:i/>
                                <w:spacing w:val="-17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.9pt;height:10.3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m</w:t>
                      </w:r>
                      <w:r>
                        <w:rPr>
                          <w:i/>
                          <w:spacing w:val="-2"/>
                          <w:position w:val="6"/>
                          <w:sz w:val="11"/>
                        </w:rPr>
                        <w:t>train</w:t>
                      </w:r>
                      <w:r>
                        <w:rPr>
                          <w:i/>
                          <w:spacing w:val="-17"/>
                          <w:position w:val="6"/>
                          <w:sz w:val="11"/>
                        </w:rPr>
                        <w:t> </w:t>
                      </w:r>
                      <w:r>
                        <w:rPr>
                          <w:rFonts w:ascii="LM Roman 10"/>
                          <w:spacing w:val="-2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l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2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n</w:t>
                      </w:r>
                      <w:r>
                        <w:rPr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61"/>
          <w:position w:val="-3"/>
          <w:sz w:val="20"/>
        </w:rPr>
      </w:r>
      <w:r>
        <w:rPr>
          <w:rFonts w:ascii="Times New Roman"/>
          <w:spacing w:val="60"/>
          <w:position w:val="-3"/>
          <w:sz w:val="20"/>
        </w:rPr>
        <w:t> </w:t>
      </w:r>
      <w:r>
        <w:rPr>
          <w:spacing w:val="60"/>
          <w:position w:val="-3"/>
          <w:sz w:val="20"/>
        </w:rPr>
        <mc:AlternateContent>
          <mc:Choice Requires="wps">
            <w:drawing>
              <wp:inline distT="0" distB="0" distL="0" distR="0">
                <wp:extent cx="459105" cy="13144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910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m</w:t>
                            </w:r>
                            <w:r>
                              <w:rPr>
                                <w:i/>
                                <w:position w:val="6"/>
                                <w:sz w:val="11"/>
                              </w:rPr>
                              <w:t>test</w:t>
                            </w:r>
                            <w:r>
                              <w:rPr>
                                <w:i/>
                                <w:spacing w:val="-10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15pt;height:10.3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m</w:t>
                      </w:r>
                      <w:r>
                        <w:rPr>
                          <w:i/>
                          <w:position w:val="6"/>
                          <w:sz w:val="11"/>
                        </w:rPr>
                        <w:t>test</w:t>
                      </w:r>
                      <w:r>
                        <w:rPr>
                          <w:i/>
                          <w:spacing w:val="-10"/>
                          <w:position w:val="6"/>
                          <w:sz w:val="11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l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60"/>
          <w:position w:val="-3"/>
          <w:sz w:val="20"/>
        </w:rPr>
      </w:r>
    </w:p>
    <w:p>
      <w:pPr>
        <w:pStyle w:val="BodyText"/>
        <w:spacing w:line="218" w:lineRule="exact"/>
        <w:ind w:left="111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275080" cy="139065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750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4"/>
                                <w:position w:val="6"/>
                                <w:sz w:val="11"/>
                              </w:rPr>
                              <w:t>test</w:t>
                            </w:r>
                            <w:r>
                              <w:rPr>
                                <w:i/>
                                <w:spacing w:val="-11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respectively.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0.4pt;height:10.9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and</w:t>
                      </w:r>
                      <w:r>
                        <w:rPr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4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m</w:t>
                      </w:r>
                      <w:r>
                        <w:rPr>
                          <w:i/>
                          <w:spacing w:val="-4"/>
                          <w:position w:val="6"/>
                          <w:sz w:val="11"/>
                        </w:rPr>
                        <w:t>test</w:t>
                      </w:r>
                      <w:r>
                        <w:rPr>
                          <w:i/>
                          <w:spacing w:val="-11"/>
                          <w:position w:val="6"/>
                          <w:sz w:val="11"/>
                        </w:rPr>
                        <w:t> </w:t>
                      </w:r>
                      <w:r>
                        <w:rPr>
                          <w:rFonts w:ascii="LM Roman 10"/>
                          <w:spacing w:val="-4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l</w:t>
                      </w:r>
                      <w:r>
                        <w:rPr>
                          <w:i/>
                          <w:spacing w:val="-4"/>
                          <w:sz w:val="16"/>
                          <w:vertAlign w:val="subscript"/>
                        </w:rPr>
                        <w:t>y</w:t>
                      </w:r>
                      <w:r>
                        <w:rPr>
                          <w:rFonts w:ascii="LM Roman 10"/>
                          <w:spacing w:val="-4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3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n</w:t>
                      </w:r>
                      <w:r>
                        <w:rPr>
                          <w:rFonts w:ascii="LM Roman 10"/>
                          <w:spacing w:val="-4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respectively.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76" w:lineRule="auto" w:before="35"/>
        <w:ind w:left="111" w:right="128"/>
        <w:jc w:val="both"/>
      </w:pPr>
      <w:r>
        <w:rPr/>
        <w:br w:type="column"/>
      </w:r>
      <w:r>
        <w:rPr>
          <w:i/>
        </w:rPr>
        <w:t>y</w:t>
      </w:r>
      <w:r>
        <w:rPr>
          <w:i/>
          <w:position w:val="6"/>
          <w:sz w:val="11"/>
        </w:rPr>
        <w:t>train</w:t>
      </w:r>
      <w:r>
        <w:rPr>
          <w:i/>
          <w:spacing w:val="13"/>
          <w:position w:val="6"/>
          <w:sz w:val="11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y</w:t>
      </w:r>
      <w:r>
        <w:rPr>
          <w:i/>
          <w:position w:val="6"/>
          <w:sz w:val="11"/>
        </w:rPr>
        <w:t>test</w:t>
      </w:r>
      <w:r>
        <w:rPr>
          <w:i/>
          <w:spacing w:val="19"/>
          <w:position w:val="6"/>
          <w:sz w:val="11"/>
        </w:rPr>
        <w:t> </w:t>
      </w:r>
      <w:r>
        <w:rPr/>
        <w:t>to</w:t>
      </w:r>
      <w:r>
        <w:rPr>
          <w:spacing w:val="-5"/>
        </w:rPr>
        <w:t> </w:t>
      </w:r>
      <w:r>
        <w:rPr/>
        <w:t>analyze</w:t>
      </w:r>
      <w:r>
        <w:rPr>
          <w:spacing w:val="-6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accuracy.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model,</w:t>
      </w:r>
      <w:r>
        <w:rPr>
          <w:spacing w:val="40"/>
        </w:rPr>
        <w:t> </w:t>
      </w:r>
      <w:r>
        <w:rPr>
          <w:spacing w:val="-4"/>
        </w:rPr>
        <w:t>the DLSTM-FNN needs to balance prediction accuracy and </w:t>
      </w:r>
      <w:r>
        <w:rPr>
          <w:spacing w:val="-4"/>
        </w:rPr>
        <w:t>computational</w:t>
      </w:r>
      <w:r>
        <w:rPr>
          <w:spacing w:val="40"/>
        </w:rPr>
        <w:t> </w:t>
      </w:r>
      <w:r>
        <w:rPr>
          <w:spacing w:val="-2"/>
        </w:rPr>
        <w:t>time. By constant optimizations of the network hyperparameters, </w:t>
      </w:r>
      <w:r>
        <w:rPr>
          <w:rFonts w:ascii="Times New Roman"/>
          <w:spacing w:val="-2"/>
        </w:rPr>
        <w:t>fi</w:t>
      </w:r>
      <w:r>
        <w:rPr>
          <w:spacing w:val="-2"/>
        </w:rPr>
        <w:t>nally,</w:t>
      </w:r>
      <w:r>
        <w:rPr>
          <w:spacing w:val="40"/>
        </w:rPr>
        <w:t> </w:t>
      </w:r>
      <w:r>
        <w:rPr/>
        <w:t>the shortest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length </w:t>
      </w:r>
      <w:r>
        <w:rPr>
          <w:i/>
        </w:rPr>
        <w:t>l</w:t>
      </w:r>
      <w:r>
        <w:rPr>
          <w:i/>
          <w:vertAlign w:val="subscript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was set to</w:t>
      </w:r>
      <w:r>
        <w:rPr>
          <w:spacing w:val="-1"/>
          <w:vertAlign w:val="baseline"/>
        </w:rPr>
        <w:t> </w:t>
      </w:r>
      <w:r>
        <w:rPr>
          <w:vertAlign w:val="baseline"/>
        </w:rPr>
        <w:t>1, the label sequence length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vertAlign w:val="subscript"/>
        </w:rPr>
        <w:t>y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1,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7"/>
          <w:vertAlign w:val="baseline"/>
        </w:rPr>
        <w:t> </w:t>
      </w:r>
      <w:r>
        <w:rPr>
          <w:vertAlign w:val="baseline"/>
        </w:rPr>
        <w:t>rate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0.0001,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7"/>
          <w:vertAlign w:val="baseline"/>
        </w:rPr>
        <w:t> </w:t>
      </w:r>
      <w:r>
        <w:rPr>
          <w:vertAlign w:val="baseline"/>
        </w:rPr>
        <w:t>attenuation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0.0005,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was</w:t>
      </w:r>
      <w:r>
        <w:rPr>
          <w:spacing w:val="-5"/>
          <w:vertAlign w:val="baseline"/>
        </w:rPr>
        <w:t> </w:t>
      </w:r>
      <w:r>
        <w:rPr>
          <w:vertAlign w:val="baseline"/>
        </w:rPr>
        <w:t>150.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5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4"/>
          <w:vertAlign w:val="baseline"/>
        </w:rPr>
        <w:t> </w:t>
      </w:r>
      <w:r>
        <w:rPr>
          <w:vertAlign w:val="baseline"/>
        </w:rPr>
        <w:t>hyperparameters,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predicting</w:t>
      </w:r>
      <w:r>
        <w:rPr>
          <w:spacing w:val="-6"/>
          <w:vertAlign w:val="baseline"/>
        </w:rPr>
        <w:t> </w:t>
      </w:r>
      <w:r>
        <w:rPr>
          <w:vertAlign w:val="baseline"/>
        </w:rPr>
        <w:t>speed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DLSTM-FNN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67.59</w:t>
      </w:r>
      <w:r>
        <w:rPr>
          <w:spacing w:val="-5"/>
          <w:vertAlign w:val="baseline"/>
        </w:rPr>
        <w:t> </w:t>
      </w:r>
      <w:r>
        <w:rPr>
          <w:vertAlign w:val="baseline"/>
        </w:rPr>
        <w:t>s</w:t>
      </w:r>
      <w:r>
        <w:rPr>
          <w:spacing w:val="-5"/>
          <w:vertAlign w:val="baseline"/>
        </w:rPr>
        <w:t> </w:t>
      </w:r>
      <w:r>
        <w:rPr>
          <w:vertAlign w:val="baseline"/>
        </w:rPr>
        <w:t>per</w:t>
      </w:r>
      <w:r>
        <w:rPr>
          <w:spacing w:val="40"/>
          <w:vertAlign w:val="baseline"/>
        </w:rPr>
        <w:t> </w:t>
      </w:r>
      <w:r>
        <w:rPr>
          <w:vertAlign w:val="baseline"/>
        </w:rPr>
        <w:t>well,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ful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real-time</w:t>
      </w:r>
      <w:r>
        <w:rPr>
          <w:spacing w:val="-9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abnormality monitoring in Sulige. Here the root mean square error</w:t>
      </w:r>
      <w:r>
        <w:rPr>
          <w:spacing w:val="40"/>
          <w:vertAlign w:val="baseline"/>
        </w:rPr>
        <w:t> </w:t>
      </w:r>
      <w:r>
        <w:rPr>
          <w:vertAlign w:val="baseline"/>
        </w:rPr>
        <w:t>(RMSE) was used as an accuracy measurement, which can be given as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pStyle w:val="BodyText"/>
        <w:spacing w:before="49"/>
        <w:ind w:left="694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4364634</wp:posOffset>
                </wp:positionH>
                <wp:positionV relativeFrom="paragraph">
                  <wp:posOffset>275094</wp:posOffset>
                </wp:positionV>
                <wp:extent cx="51435" cy="381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14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3810">
                              <a:moveTo>
                                <a:pt x="5112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1120" y="3599"/>
                              </a:lnTo>
                              <a:lnTo>
                                <a:pt x="5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671997pt;margin-top:21.660963pt;width:4.0252pt;height:.283450pt;mso-position-horizontal-relative:page;mso-position-vertical-relative:paragraph;z-index:15740928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3893766</wp:posOffset>
                </wp:positionH>
                <wp:positionV relativeFrom="paragraph">
                  <wp:posOffset>206577</wp:posOffset>
                </wp:positionV>
                <wp:extent cx="256540" cy="11747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5654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RMSE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795pt;margin-top:16.265934pt;width:20.2pt;height:9.25pt;mso-position-horizontal-relative:page;mso-position-vertical-relative:paragraph;z-index:15741952" type="#_x0000_t202" id="docshape37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RMSE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4671354</wp:posOffset>
                </wp:positionH>
                <wp:positionV relativeFrom="paragraph">
                  <wp:posOffset>206582</wp:posOffset>
                </wp:positionV>
                <wp:extent cx="44450" cy="11747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445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3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23181pt;margin-top:16.266367pt;width:3.5pt;height:9.25pt;mso-position-horizontal-relative:page;mso-position-vertical-relative:paragraph;z-index:-16049152" type="#_x0000_t202" id="docshape38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3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4862158</wp:posOffset>
                </wp:positionH>
                <wp:positionV relativeFrom="paragraph">
                  <wp:posOffset>204144</wp:posOffset>
                </wp:positionV>
                <wp:extent cx="62230" cy="1193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223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3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7"/>
                                <w:position w:val="-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47137pt;margin-top:16.074385pt;width:4.9pt;height:9.4pt;mso-position-horizontal-relative:page;mso-position-vertical-relative:paragraph;z-index:-16048640" type="#_x0000_t202" id="docshape39" filled="false" stroked="false">
                <v:textbox inset="0,0,0,0">
                  <w:txbxContent>
                    <w:p>
                      <w:pPr>
                        <w:spacing w:line="148" w:lineRule="auto" w:before="3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7"/>
                          <w:position w:val="-5"/>
                          <w:sz w:val="16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  <w:spacing w:val="-7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5093995</wp:posOffset>
                </wp:positionH>
                <wp:positionV relativeFrom="paragraph">
                  <wp:posOffset>149420</wp:posOffset>
                </wp:positionV>
                <wp:extent cx="1989455" cy="1784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98945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833" w:val="left" w:leader="none"/>
                              </w:tabs>
                              <w:spacing w:line="190" w:lineRule="exact"/>
                              <w:ind w:left="61"/>
                            </w:pPr>
                            <w:r>
                              <w:rPr>
                                <w:rFonts w:ascii="LM Roman 10"/>
                                <w:spacing w:val="-10"/>
                                <w:w w:val="110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(11)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0199pt;margin-top:11.765397pt;width:156.65pt;height:14.05pt;mso-position-horizontal-relative:page;mso-position-vertical-relative:paragraph;z-index:-16048128" type="#_x0000_t202" id="docshape40" filled="false" stroked="false">
                <v:textbox inset="0,0,0,0">
                  <w:txbxContent>
                    <w:p>
                      <w:pPr>
                        <w:spacing w:line="85" w:lineRule="exact"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0"/>
                        </w:rPr>
                        <w:t>2</w:t>
                      </w:r>
                    </w:p>
                    <w:p>
                      <w:pPr>
                        <w:pStyle w:val="BodyText"/>
                        <w:tabs>
                          <w:tab w:pos="2833" w:val="left" w:leader="none"/>
                        </w:tabs>
                        <w:spacing w:line="190" w:lineRule="exact"/>
                        <w:ind w:left="61"/>
                      </w:pPr>
                      <w:r>
                        <w:rPr>
                          <w:rFonts w:ascii="LM Roman 10"/>
                          <w:spacing w:val="-10"/>
                          <w:w w:val="110"/>
                        </w:rPr>
                        <w:t>;</w:t>
                      </w:r>
                      <w:r>
                        <w:rPr>
                          <w:rFonts w:ascii="LM Roman 10"/>
                        </w:rPr>
                        <w:tab/>
                      </w:r>
                      <w:r>
                        <w:rPr>
                          <w:spacing w:val="-4"/>
                          <w:w w:val="110"/>
                        </w:rPr>
                        <w:t>(11)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4169524</wp:posOffset>
                </wp:positionH>
                <wp:positionV relativeFrom="paragraph">
                  <wp:posOffset>226518</wp:posOffset>
                </wp:positionV>
                <wp:extent cx="7810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09021pt;margin-top:17.836063pt;width:6.15pt;height:8pt;mso-position-horizontal-relative:page;mso-position-vertical-relative:paragraph;z-index:15747584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4471195</wp:posOffset>
                </wp:positionH>
                <wp:positionV relativeFrom="paragraph">
                  <wp:posOffset>345257</wp:posOffset>
                </wp:positionV>
                <wp:extent cx="101600" cy="800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62622pt;margin-top:27.18561pt;width:8pt;height:6.3pt;mso-position-horizontal-relative:page;mso-position-vertical-relative:paragraph;z-index:-16043520" type="#_x0000_t202" id="docshape4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4715281</wp:posOffset>
                </wp:positionH>
                <wp:positionV relativeFrom="paragraph">
                  <wp:posOffset>226526</wp:posOffset>
                </wp:positionV>
                <wp:extent cx="125095" cy="10477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509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32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82013pt;margin-top:17.836761pt;width:9.85pt;height:8.25pt;mso-position-horizontal-relative:page;mso-position-vertical-relative:paragraph;z-index:-16043008" type="#_x0000_t202" id="docshape4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32"/>
                          <w:w w:val="90"/>
                          <w:sz w:val="16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16"/>
          <w:w w:val="175"/>
        </w:rPr>
        <w:t>s</w:t>
      </w:r>
      <w:r>
        <w:rPr>
          <w:rFonts w:ascii="Times New Roman" w:hAnsi="Times New Roman"/>
          <w:spacing w:val="-63"/>
          <w:w w:val="75"/>
          <w:position w:val="-16"/>
        </w:rPr>
        <w:t>1</w:t>
      </w:r>
      <w:r>
        <w:rPr>
          <w:rFonts w:ascii="Arimo" w:hAnsi="Arimo"/>
          <w:spacing w:val="17"/>
          <w:w w:val="3"/>
        </w:rPr>
        <w:t>ﬃﬃﬃﬃ</w:t>
      </w:r>
      <w:r>
        <w:rPr>
          <w:rFonts w:ascii="Arimo" w:hAnsi="Arimo"/>
          <w:spacing w:val="-17"/>
          <w:w w:val="3"/>
        </w:rPr>
        <w:t>ﬃ</w:t>
      </w:r>
      <w:r>
        <w:rPr>
          <w:rFonts w:ascii="Arimo" w:hAnsi="Arimo"/>
          <w:spacing w:val="-179"/>
          <w:w w:val="190"/>
          <w:position w:val="-12"/>
        </w:rPr>
        <w:t>X</w:t>
      </w:r>
      <w:r>
        <w:rPr>
          <w:rFonts w:ascii="Arimo" w:hAnsi="Arimo"/>
          <w:spacing w:val="17"/>
          <w:w w:val="3"/>
        </w:rPr>
        <w:t>ﬃ</w:t>
      </w:r>
      <w:r>
        <w:rPr>
          <w:rFonts w:ascii="Arimo" w:hAnsi="Arimo"/>
          <w:spacing w:val="5"/>
          <w:w w:val="3"/>
        </w:rPr>
        <w:t>ﬃ</w:t>
      </w:r>
      <w:r>
        <w:rPr>
          <w:rFonts w:ascii="Times New Roman" w:hAnsi="Times New Roman"/>
          <w:i/>
          <w:spacing w:val="-24"/>
          <w:w w:val="83"/>
          <w:vertAlign w:val="subscript"/>
        </w:rPr>
        <w:t>n</w:t>
      </w:r>
      <w:r>
        <w:rPr>
          <w:rFonts w:ascii="Arimo" w:hAnsi="Arimo"/>
          <w:spacing w:val="17"/>
          <w:w w:val="3"/>
          <w:vertAlign w:val="baseline"/>
        </w:rPr>
        <w:t>ﬃﬃﬃﬃ</w:t>
      </w:r>
      <w:r>
        <w:rPr>
          <w:rFonts w:ascii="Arimo" w:hAnsi="Arimo"/>
          <w:spacing w:val="6"/>
          <w:w w:val="3"/>
          <w:vertAlign w:val="baseline"/>
        </w:rPr>
        <w:t>ﬃ</w:t>
      </w:r>
      <w:r>
        <w:rPr>
          <w:rFonts w:ascii="Arimo" w:hAnsi="Arimo"/>
          <w:position w:val="-9"/>
          <w:vertAlign w:val="baseline"/>
        </w:rPr>
        <w:t> </w:t>
      </w:r>
      <w:r>
        <w:rPr>
          <w:rFonts w:ascii="Arimo" w:hAnsi="Arimo"/>
          <w:spacing w:val="-6"/>
          <w:w w:val="35"/>
          <w:vertAlign w:val="baseline"/>
        </w:rPr>
        <w:t>ﬃﬃﬃﬃﬃﬃﬃﬃﬃﬃﬃﬃﬃﬃﬃﬃﬃﬃﬃﬃ</w:t>
      </w:r>
      <w:r>
        <w:rPr>
          <w:rFonts w:ascii="Arimo" w:hAnsi="Arimo"/>
          <w:spacing w:val="-19"/>
          <w:position w:val="-9"/>
          <w:vertAlign w:val="baseline"/>
        </w:rPr>
        <w:t> </w:t>
      </w:r>
      <w:r>
        <w:rPr>
          <w:rFonts w:ascii="Arimo" w:hAnsi="Arimo"/>
          <w:spacing w:val="-6"/>
          <w:w w:val="35"/>
          <w:vertAlign w:val="baseline"/>
        </w:rPr>
        <w:t>ﬃﬃﬃﬃﬃ</w:t>
      </w:r>
    </w:p>
    <w:p>
      <w:pPr>
        <w:tabs>
          <w:tab w:pos="1705" w:val="left" w:leader="none"/>
        </w:tabs>
        <w:spacing w:line="200" w:lineRule="exact"/>
        <w:ind w:left="853" w:right="0" w:firstLine="0"/>
        <w:rPr>
          <w:rFonts w:ascii="Arimo"/>
          <w:sz w:val="11"/>
        </w:rPr>
      </w:pPr>
      <w:r>
        <w:rPr>
          <w:rFonts w:ascii="Arimo"/>
          <w:position w:val="-3"/>
          <w:sz w:val="18"/>
        </w:rPr>
        <mc:AlternateContent>
          <mc:Choice Requires="wps">
            <w:drawing>
              <wp:inline distT="0" distB="0" distL="0" distR="0">
                <wp:extent cx="50800" cy="117475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9.25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3"/>
          <w:sz w:val="18"/>
        </w:rPr>
      </w:r>
      <w:r>
        <w:rPr>
          <w:rFonts w:ascii="Arimo"/>
          <w:position w:val="-3"/>
          <w:sz w:val="18"/>
        </w:rPr>
        <w:tab/>
      </w:r>
      <w:r>
        <w:rPr>
          <w:rFonts w:ascii="Arimo"/>
          <w:position w:val="4"/>
          <w:sz w:val="11"/>
        </w:rPr>
        <mc:AlternateContent>
          <mc:Choice Requires="wps">
            <w:drawing>
              <wp:inline distT="0" distB="0" distL="0" distR="0">
                <wp:extent cx="120014" cy="7620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001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pred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450pt;height:6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pred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4"/>
          <w:sz w:val="11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after="0"/>
        <w:rPr>
          <w:rFonts w:ascii="Arimo"/>
          <w:sz w:val="7"/>
        </w:rPr>
        <w:sectPr>
          <w:type w:val="continuous"/>
          <w:pgSz w:w="11910" w:h="15880"/>
          <w:pgMar w:header="657" w:footer="553" w:top="600" w:bottom="280" w:left="640" w:right="620"/>
          <w:cols w:num="2" w:equalWidth="0">
            <w:col w:w="5200" w:space="180"/>
            <w:col w:w="5270"/>
          </w:cols>
        </w:sectPr>
      </w:pPr>
    </w:p>
    <w:p>
      <w:pPr>
        <w:pStyle w:val="BodyText"/>
        <w:spacing w:before="76"/>
        <w:ind w:left="5491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5820482</wp:posOffset>
                </wp:positionH>
                <wp:positionV relativeFrom="paragraph">
                  <wp:posOffset>113003</wp:posOffset>
                </wp:positionV>
                <wp:extent cx="127635" cy="876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76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85"/>
                                <w:sz w:val="11"/>
                              </w:rPr>
                              <w:t>pred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305695pt;margin-top:8.897889pt;width:10.050pt;height:6.9pt;mso-position-horizontal-relative:page;mso-position-vertical-relative:paragraph;z-index:15741440" type="#_x0000_t202" id="docshape4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w w:val="85"/>
                          <w:sz w:val="11"/>
                        </w:rPr>
                        <w:t>pred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0"/>
        </w:rPr>
        <w:t>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i/>
          <w:spacing w:val="-5"/>
          <w:vertAlign w:val="baseline"/>
        </w:rPr>
        <w:t>y</w:t>
      </w:r>
      <w:r>
        <w:rPr>
          <w:i/>
          <w:spacing w:val="-5"/>
          <w:position w:val="6"/>
          <w:sz w:val="11"/>
          <w:vertAlign w:val="baseline"/>
        </w:rPr>
        <w:t>i</w:t>
      </w:r>
    </w:p>
    <w:p>
      <w:pPr>
        <w:pStyle w:val="BodyText"/>
        <w:spacing w:before="90"/>
        <w:ind w:left="173"/>
      </w:pPr>
      <w:r>
        <w:rPr/>
        <w:br w:type="column"/>
      </w:r>
      <w:r>
        <w:rPr/>
        <w:t>is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/>
        <w:t>value.</w:t>
      </w:r>
      <w:r>
        <w:rPr>
          <w:spacing w:val="-9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11910" w:h="15880"/>
          <w:pgMar w:header="657" w:footer="553" w:top="600" w:bottom="280" w:left="640" w:right="620"/>
          <w:cols w:num="2" w:equalWidth="0">
            <w:col w:w="8562" w:space="40"/>
            <w:col w:w="2048"/>
          </w:cols>
        </w:sectPr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18" w:after="0"/>
        <w:ind w:left="47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Result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54" w:lineRule="auto"/>
        <w:ind w:left="111" w:right="38" w:firstLine="239"/>
        <w:jc w:val="both"/>
      </w:pPr>
      <w:r>
        <w:rPr/>
        <w:t>Using</w:t>
      </w:r>
      <w:r>
        <w:rPr>
          <w:spacing w:val="-1"/>
        </w:rPr>
        <w:t> </w:t>
      </w:r>
      <w:r>
        <w:rPr/>
        <w:t>the information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1692</w:t>
      </w:r>
      <w:r>
        <w:rPr>
          <w:spacing w:val="-1"/>
        </w:rPr>
        <w:t> </w:t>
      </w:r>
      <w:r>
        <w:rPr/>
        <w:t>gas wells</w:t>
      </w:r>
      <w:r>
        <w:rPr>
          <w:spacing w:val="-1"/>
        </w:rPr>
        <w:t> </w:t>
      </w:r>
      <w:r>
        <w:rPr/>
        <w:t>in Sulige</w:t>
      </w:r>
      <w:r>
        <w:rPr>
          <w:spacing w:val="-1"/>
        </w:rPr>
        <w:t> </w:t>
      </w:r>
      <w:r>
        <w:rPr/>
        <w:t>as the dataset, </w:t>
      </w:r>
      <w:r>
        <w:rPr/>
        <w:t>the</w:t>
      </w:r>
      <w:r>
        <w:rPr>
          <w:spacing w:val="40"/>
        </w:rPr>
        <w:t> </w:t>
      </w:r>
      <w:r>
        <w:rPr/>
        <w:t>RF,</w:t>
      </w:r>
      <w:r>
        <w:rPr>
          <w:spacing w:val="-6"/>
        </w:rPr>
        <w:t> </w:t>
      </w:r>
      <w:r>
        <w:rPr/>
        <w:t>SVR,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DLSTM-FNN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constructed.</w:t>
      </w:r>
      <w:r>
        <w:rPr>
          <w:spacing w:val="-6"/>
        </w:rPr>
        <w:t> </w:t>
      </w:r>
      <w:r>
        <w:rPr/>
        <w:t>First,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reduced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dimensions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i/>
          <w:spacing w:val="-2"/>
        </w:rPr>
        <w:t>x</w:t>
      </w:r>
      <w:r>
        <w:rPr>
          <w:i/>
          <w:spacing w:val="2"/>
        </w:rPr>
        <w:t> </w:t>
      </w:r>
      <w:r>
        <w:rPr>
          <w:spacing w:val="-2"/>
        </w:rPr>
        <w:t>and </w:t>
      </w:r>
      <w:r>
        <w:rPr>
          <w:i/>
          <w:spacing w:val="-2"/>
        </w:rPr>
        <w:t>y</w:t>
      </w:r>
      <w:r>
        <w:rPr>
          <w:i/>
          <w:spacing w:val="4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rFonts w:ascii="LM Roman 10"/>
          <w:spacing w:val="-2"/>
        </w:rPr>
        <w:t>(</w:t>
      </w:r>
      <w:r>
        <w:rPr>
          <w:i/>
          <w:spacing w:val="-2"/>
        </w:rPr>
        <w:t>m</w:t>
      </w:r>
      <w:r>
        <w:rPr>
          <w:rFonts w:ascii="LM Roman 10"/>
          <w:spacing w:val="-2"/>
        </w:rPr>
        <w:t>;</w:t>
      </w:r>
      <w:r>
        <w:rPr>
          <w:rFonts w:ascii="LM Roman 10"/>
          <w:spacing w:val="-28"/>
        </w:rPr>
        <w:t> </w:t>
      </w:r>
      <w:r>
        <w:rPr>
          <w:i/>
          <w:spacing w:val="-2"/>
        </w:rPr>
        <w:t>l</w:t>
      </w:r>
      <w:r>
        <w:rPr>
          <w:i/>
          <w:spacing w:val="-2"/>
          <w:vertAlign w:val="subscript"/>
        </w:rPr>
        <w:t>x</w:t>
      </w:r>
      <w:r>
        <w:rPr>
          <w:rFonts w:ascii="LM Roman 10"/>
          <w:spacing w:val="-2"/>
          <w:vertAlign w:val="baseline"/>
        </w:rPr>
        <w:t>)</w:t>
      </w:r>
      <w:r>
        <w:rPr>
          <w:rFonts w:ascii="LM Roman 10"/>
          <w:spacing w:val="-15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rFonts w:ascii="LM Roman 10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m</w:t>
      </w:r>
      <w:r>
        <w:rPr>
          <w:rFonts w:ascii="LM Roman 10"/>
          <w:spacing w:val="-2"/>
          <w:vertAlign w:val="baseline"/>
        </w:rPr>
        <w:t>;</w:t>
      </w:r>
      <w:r>
        <w:rPr>
          <w:i/>
          <w:spacing w:val="-2"/>
          <w:vertAlign w:val="baseline"/>
        </w:rPr>
        <w:t>l</w:t>
      </w:r>
      <w:r>
        <w:rPr>
          <w:i/>
          <w:spacing w:val="-2"/>
          <w:vertAlign w:val="subscript"/>
        </w:rPr>
        <w:t>y</w:t>
      </w:r>
      <w:r>
        <w:rPr>
          <w:i/>
          <w:spacing w:val="-24"/>
          <w:vertAlign w:val="baseline"/>
        </w:rPr>
        <w:t> </w:t>
      </w:r>
      <w:r>
        <w:rPr>
          <w:rFonts w:ascii="LM Roman 10"/>
          <w:spacing w:val="-2"/>
          <w:vertAlign w:val="baseline"/>
        </w:rPr>
        <w:t>)</w:t>
      </w:r>
      <w:r>
        <w:rPr>
          <w:spacing w:val="-2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respectively.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Then, model</w:t>
      </w:r>
    </w:p>
    <w:p>
      <w:pPr>
        <w:pStyle w:val="BodyText"/>
        <w:spacing w:line="276" w:lineRule="auto" w:before="11"/>
        <w:ind w:left="111" w:right="38" w:hanging="1"/>
        <w:jc w:val="both"/>
      </w:pPr>
      <w:r>
        <w:rPr/>
        <w:t>training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x</w:t>
      </w:r>
      <w:r>
        <w:rPr>
          <w:i/>
          <w:position w:val="6"/>
          <w:sz w:val="11"/>
        </w:rPr>
        <w:t>train</w:t>
      </w:r>
      <w:r>
        <w:rPr>
          <w:i/>
          <w:spacing w:val="13"/>
          <w:position w:val="6"/>
          <w:sz w:val="11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y</w:t>
      </w:r>
      <w:r>
        <w:rPr>
          <w:i/>
          <w:position w:val="6"/>
          <w:sz w:val="11"/>
        </w:rPr>
        <w:t>train</w:t>
      </w:r>
      <w:r>
        <w:rPr>
          <w:i/>
          <w:spacing w:val="-7"/>
          <w:position w:val="6"/>
          <w:sz w:val="11"/>
        </w:rPr>
        <w:t> </w:t>
      </w:r>
      <w:r>
        <w:rPr/>
        <w:t>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training sample was only 10% of the total sample data, which </w:t>
      </w:r>
      <w:r>
        <w:rPr/>
        <w:t>belonged</w:t>
      </w:r>
      <w:r>
        <w:rPr>
          <w:spacing w:val="40"/>
        </w:rPr>
        <w:t> </w:t>
      </w:r>
      <w:r>
        <w:rPr/>
        <w:t>to the short training sample set. On the basis of the data-driven ap-</w:t>
      </w:r>
      <w:r>
        <w:rPr>
          <w:spacing w:val="40"/>
        </w:rPr>
        <w:t> </w:t>
      </w:r>
      <w:bookmarkStart w:name="_bookmark8" w:id="19"/>
      <w:bookmarkEnd w:id="19"/>
      <w:r>
        <w:rPr/>
        <w:t>proaches,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trained</w:t>
      </w:r>
      <w:r>
        <w:rPr>
          <w:spacing w:val="4"/>
        </w:rPr>
        <w:t> </w:t>
      </w:r>
      <w:r>
        <w:rPr/>
        <w:t>model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predict</w:t>
      </w:r>
      <w:r>
        <w:rPr>
          <w:spacing w:val="3"/>
        </w:rPr>
        <w:t> </w:t>
      </w:r>
      <w:r>
        <w:rPr>
          <w:i/>
        </w:rPr>
        <w:t>x</w:t>
      </w:r>
      <w:r>
        <w:rPr>
          <w:i/>
          <w:position w:val="6"/>
          <w:sz w:val="11"/>
        </w:rPr>
        <w:t>train</w:t>
      </w:r>
      <w:r>
        <w:rPr>
          <w:i/>
          <w:spacing w:val="23"/>
          <w:position w:val="6"/>
          <w:sz w:val="11"/>
        </w:rPr>
        <w:t> </w:t>
      </w:r>
      <w:r>
        <w:rPr/>
        <w:t>and</w:t>
      </w:r>
      <w:r>
        <w:rPr>
          <w:spacing w:val="5"/>
        </w:rPr>
        <w:t> </w:t>
      </w:r>
      <w:r>
        <w:rPr>
          <w:i/>
        </w:rPr>
        <w:t>x</w:t>
      </w:r>
      <w:r>
        <w:rPr>
          <w:i/>
          <w:position w:val="6"/>
          <w:sz w:val="11"/>
        </w:rPr>
        <w:t>test</w:t>
      </w:r>
      <w:r>
        <w:rPr>
          <w:i/>
          <w:spacing w:val="30"/>
          <w:position w:val="6"/>
          <w:sz w:val="11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obtain</w:t>
      </w:r>
    </w:p>
    <w:p>
      <w:pPr>
        <w:pStyle w:val="BodyText"/>
        <w:spacing w:before="3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810335</wp:posOffset>
            </wp:positionH>
            <wp:positionV relativeFrom="paragraph">
              <wp:posOffset>183446</wp:posOffset>
            </wp:positionV>
            <wp:extent cx="2524232" cy="4806696"/>
            <wp:effectExtent l="0" t="0" r="0" b="0"/>
            <wp:wrapTopAndBottom/>
            <wp:docPr id="52" name="Image 52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232" cy="480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spacing w:before="0"/>
        <w:ind w:left="457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4.</w:t>
      </w:r>
      <w:r>
        <w:rPr>
          <w:spacing w:val="41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sample</w:t>
      </w:r>
      <w:r>
        <w:rPr>
          <w:spacing w:val="17"/>
          <w:sz w:val="14"/>
        </w:rPr>
        <w:t> </w:t>
      </w:r>
      <w:r>
        <w:rPr>
          <w:sz w:val="14"/>
        </w:rPr>
        <w:t>composition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daily</w:t>
      </w:r>
      <w:r>
        <w:rPr>
          <w:spacing w:val="18"/>
          <w:sz w:val="14"/>
        </w:rPr>
        <w:t> </w:t>
      </w:r>
      <w:r>
        <w:rPr>
          <w:sz w:val="14"/>
        </w:rPr>
        <w:t>production</w:t>
      </w:r>
      <w:r>
        <w:rPr>
          <w:spacing w:val="17"/>
          <w:sz w:val="14"/>
        </w:rPr>
        <w:t> </w:t>
      </w:r>
      <w:r>
        <w:rPr>
          <w:sz w:val="14"/>
        </w:rPr>
        <w:t>time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series.</w:t>
      </w:r>
    </w:p>
    <w:p>
      <w:pPr>
        <w:pStyle w:val="BodyText"/>
        <w:spacing w:line="276" w:lineRule="auto" w:before="58"/>
        <w:ind w:left="111" w:right="129" w:hanging="1"/>
        <w:jc w:val="both"/>
      </w:pPr>
      <w:r>
        <w:rPr/>
        <w:br w:type="column"/>
      </w:r>
      <w:r>
        <w:rPr/>
        <w:t>the</w:t>
      </w:r>
      <w:r>
        <w:rPr>
          <w:spacing w:val="-4"/>
        </w:rPr>
        <w:t> </w:t>
      </w:r>
      <w:r>
        <w:rPr/>
        <w:t>1692</w:t>
      </w:r>
      <w:r>
        <w:rPr>
          <w:spacing w:val="-4"/>
        </w:rPr>
        <w:t> </w:t>
      </w:r>
      <w:r>
        <w:rPr/>
        <w:t>gas</w:t>
      </w:r>
      <w:r>
        <w:rPr>
          <w:spacing w:val="-4"/>
        </w:rPr>
        <w:t> </w:t>
      </w:r>
      <w:r>
        <w:rPr/>
        <w:t>wells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Sulige</w:t>
      </w:r>
      <w:r>
        <w:rPr>
          <w:spacing w:val="-5"/>
        </w:rPr>
        <w:t> </w:t>
      </w:r>
      <w:r>
        <w:rPr/>
        <w:t>gas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eld,</w:t>
      </w:r>
      <w:r>
        <w:rPr>
          <w:spacing w:val="-4"/>
        </w:rPr>
        <w:t> </w:t>
      </w:r>
      <w:hyperlink w:history="true" w:anchor="_bookmark9">
        <w:r>
          <w:rPr>
            <w:color w:val="007FAC"/>
          </w:rPr>
          <w:t>Table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-3"/>
        </w:rPr>
        <w:t> </w:t>
      </w:r>
      <w:r>
        <w:rPr/>
        <w:t>compares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RMSE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gas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dynamic</w:t>
      </w:r>
      <w:r>
        <w:rPr>
          <w:spacing w:val="-3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models: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RF,</w:t>
      </w:r>
      <w:r>
        <w:rPr>
          <w:spacing w:val="-2"/>
        </w:rPr>
        <w:t> </w:t>
      </w:r>
      <w:r>
        <w:rPr/>
        <w:t>SVR,</w:t>
      </w:r>
      <w:r>
        <w:rPr>
          <w:spacing w:val="40"/>
        </w:rPr>
        <w:t> </w:t>
      </w:r>
      <w:r>
        <w:rPr/>
        <w:t>and DLSTM-FNN on the training set and testing set.</w:t>
      </w:r>
    </w:p>
    <w:p>
      <w:pPr>
        <w:pStyle w:val="BodyText"/>
        <w:spacing w:line="276" w:lineRule="auto"/>
        <w:ind w:left="111" w:right="129" w:firstLine="239"/>
        <w:jc w:val="both"/>
      </w:pPr>
      <w:r>
        <w:rPr/>
        <w:t>Although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RF had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error in</w:t>
      </w:r>
      <w:r>
        <w:rPr>
          <w:spacing w:val="-1"/>
        </w:rPr>
        <w:t> </w:t>
      </w:r>
      <w:r>
        <w:rPr/>
        <w:t>the short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sample</w:t>
      </w:r>
      <w:r>
        <w:rPr>
          <w:spacing w:val="40"/>
        </w:rPr>
        <w:t> </w:t>
      </w:r>
      <w:r>
        <w:rPr/>
        <w:t>set,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0.0884904,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test</w:t>
      </w:r>
      <w:r>
        <w:rPr>
          <w:spacing w:val="-1"/>
        </w:rPr>
        <w:t> </w:t>
      </w:r>
      <w:r>
        <w:rPr/>
        <w:t>set,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</w:t>
      </w:r>
      <w:r>
        <w:rPr>
          <w:spacing w:val="-4"/>
        </w:rPr>
        <w:t>was 0.1878669. The DLSTM-FNN had the smallest error in the testing set,</w:t>
      </w:r>
      <w:r>
        <w:rPr>
          <w:spacing w:val="40"/>
        </w:rPr>
        <w:t> </w:t>
      </w:r>
      <w:r>
        <w:rPr/>
        <w:t>which was 0.1378165 and 0.03 less than the SVR prediction error.</w:t>
      </w:r>
      <w:r>
        <w:rPr>
          <w:spacing w:val="40"/>
        </w:rPr>
        <w:t> </w:t>
      </w:r>
      <w:r>
        <w:rPr/>
        <w:t>Additionally, its prediction was the best.</w:t>
      </w:r>
    </w:p>
    <w:p>
      <w:pPr>
        <w:pStyle w:val="BodyText"/>
        <w:spacing w:line="276" w:lineRule="auto" w:before="1"/>
        <w:ind w:left="111" w:right="128" w:firstLine="239"/>
        <w:jc w:val="both"/>
      </w:pPr>
      <w:r>
        <w:rPr/>
        <w:t>To further analyze the life cycle of the gas well, typical gas wells S1</w:t>
      </w:r>
      <w:r>
        <w:rPr>
          <w:spacing w:val="40"/>
        </w:rPr>
        <w:t> </w:t>
      </w:r>
      <w:r>
        <w:rPr/>
        <w:t>and S2 that have produced for 3922 and 1145 days, respectively, </w:t>
      </w:r>
      <w:r>
        <w:rPr/>
        <w:t>were</w:t>
      </w:r>
      <w:r>
        <w:rPr>
          <w:spacing w:val="40"/>
        </w:rPr>
        <w:t> </w:t>
      </w:r>
      <w:r>
        <w:rPr>
          <w:spacing w:val="-2"/>
        </w:rPr>
        <w:t>taken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examples.</w:t>
      </w:r>
      <w:r>
        <w:rPr>
          <w:spacing w:val="-8"/>
        </w:rPr>
        <w:t> </w:t>
      </w:r>
      <w:hyperlink w:history="true" w:anchor="_bookmark10">
        <w:r>
          <w:rPr>
            <w:color w:val="007FAC"/>
            <w:spacing w:val="-2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5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shows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gas</w:t>
      </w:r>
      <w:r>
        <w:rPr>
          <w:spacing w:val="-6"/>
        </w:rPr>
        <w:t> </w:t>
      </w:r>
      <w:r>
        <w:rPr>
          <w:spacing w:val="-2"/>
        </w:rPr>
        <w:t>well</w:t>
      </w:r>
      <w:r>
        <w:rPr>
          <w:spacing w:val="-8"/>
        </w:rPr>
        <w:t> </w:t>
      </w:r>
      <w:r>
        <w:rPr>
          <w:spacing w:val="-2"/>
        </w:rPr>
        <w:t>production</w:t>
      </w:r>
      <w:r>
        <w:rPr>
          <w:spacing w:val="-8"/>
        </w:rPr>
        <w:t> </w:t>
      </w:r>
      <w:r>
        <w:rPr>
          <w:spacing w:val="-2"/>
        </w:rPr>
        <w:t>prediction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data-driven</w:t>
      </w:r>
      <w:r>
        <w:rPr>
          <w:spacing w:val="-5"/>
        </w:rPr>
        <w:t> </w:t>
      </w:r>
      <w:r>
        <w:rPr/>
        <w:t>models,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hyperlink w:history="true" w:anchor="_bookmark11">
        <w:r>
          <w:rPr>
            <w:color w:val="007FAC"/>
          </w:rPr>
          <w:t>Table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RMSE.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gas</w:t>
      </w:r>
      <w:r>
        <w:rPr>
          <w:spacing w:val="-9"/>
        </w:rPr>
        <w:t> </w:t>
      </w:r>
      <w:r>
        <w:rPr/>
        <w:t>wells</w:t>
      </w:r>
      <w:r>
        <w:rPr>
          <w:spacing w:val="-10"/>
        </w:rPr>
        <w:t> </w:t>
      </w:r>
      <w:r>
        <w:rPr/>
        <w:t>S1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S2,</w:t>
      </w:r>
      <w:r>
        <w:rPr>
          <w:spacing w:val="-10"/>
        </w:rPr>
        <w:t> </w:t>
      </w:r>
      <w:r>
        <w:rPr/>
        <w:t>DLSTM-FNN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smallest</w:t>
      </w:r>
      <w:r>
        <w:rPr>
          <w:spacing w:val="-10"/>
        </w:rPr>
        <w:t> </w:t>
      </w:r>
      <w:r>
        <w:rPr/>
        <w:t>RMSE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/>
        <w:t>the testing set, which was 0.0722189 and 0.1025749, respectively. By</w:t>
      </w:r>
      <w:r>
        <w:rPr>
          <w:spacing w:val="40"/>
        </w:rPr>
        <w:t> </w:t>
      </w:r>
      <w:r>
        <w:rPr/>
        <w:t>comparing</w:t>
      </w:r>
      <w:r>
        <w:rPr>
          <w:spacing w:val="-4"/>
        </w:rPr>
        <w:t> </w:t>
      </w:r>
      <w:hyperlink w:history="true" w:anchor="_bookmark10">
        <w:r>
          <w:rPr>
            <w:color w:val="007FAC"/>
          </w:rPr>
          <w:t>Fig.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5</w:t>
        </w:r>
      </w:hyperlink>
      <w:r>
        <w:rPr/>
        <w:t>a,</w:t>
      </w:r>
      <w:r>
        <w:rPr>
          <w:spacing w:val="-3"/>
        </w:rPr>
        <w:t> </w:t>
      </w:r>
      <w:r>
        <w:rPr/>
        <w:t>c,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5e,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DLSTM-FNN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accurately</w:t>
      </w:r>
      <w:r>
        <w:rPr>
          <w:spacing w:val="40"/>
        </w:rPr>
        <w:t> </w:t>
      </w:r>
      <w:r>
        <w:rPr/>
        <w:t>predicted production trends and mutation locations in the measured</w:t>
      </w:r>
      <w:r>
        <w:rPr>
          <w:spacing w:val="40"/>
        </w:rPr>
        <w:t> </w:t>
      </w:r>
      <w:r>
        <w:rPr/>
        <w:t>continuous</w:t>
      </w:r>
      <w:r>
        <w:rPr>
          <w:spacing w:val="4"/>
        </w:rPr>
        <w:t> </w:t>
      </w:r>
      <w:r>
        <w:rPr/>
        <w:t>production</w:t>
      </w:r>
      <w:r>
        <w:rPr>
          <w:spacing w:val="4"/>
        </w:rPr>
        <w:t> </w:t>
      </w:r>
      <w:r>
        <w:rPr/>
        <w:t>period</w:t>
      </w:r>
      <w:r>
        <w:rPr>
          <w:spacing w:val="4"/>
        </w:rPr>
        <w:t> </w:t>
      </w:r>
      <w:r>
        <w:rPr/>
        <w:t>(1000</w:t>
      </w:r>
      <w:r>
        <w:rPr>
          <w:rFonts w:ascii="Arial" w:hAnsi="Arial"/>
        </w:rPr>
        <w:t>–</w:t>
      </w:r>
      <w:r>
        <w:rPr/>
        <w:t>1500</w:t>
      </w:r>
      <w:r>
        <w:rPr>
          <w:spacing w:val="4"/>
        </w:rPr>
        <w:t> </w:t>
      </w:r>
      <w:r>
        <w:rPr/>
        <w:t>days),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intermittent</w:t>
      </w:r>
      <w:r>
        <w:rPr>
          <w:spacing w:val="5"/>
        </w:rPr>
        <w:t> </w:t>
      </w:r>
      <w:r>
        <w:rPr>
          <w:spacing w:val="-4"/>
        </w:rPr>
        <w:t>pro-</w:t>
      </w:r>
    </w:p>
    <w:p>
      <w:pPr>
        <w:pStyle w:val="BodyText"/>
        <w:spacing w:line="254" w:lineRule="auto"/>
        <w:ind w:left="111" w:right="129"/>
        <w:jc w:val="both"/>
      </w:pPr>
      <w:r>
        <w:rPr/>
        <w:t>duction</w:t>
      </w:r>
      <w:r>
        <w:rPr>
          <w:spacing w:val="-9"/>
        </w:rPr>
        <w:t> </w:t>
      </w:r>
      <w:r>
        <w:rPr/>
        <w:t>period</w:t>
      </w:r>
      <w:r>
        <w:rPr>
          <w:spacing w:val="-9"/>
        </w:rPr>
        <w:t> </w:t>
      </w:r>
      <w:r>
        <w:rPr/>
        <w:t>(1500</w:t>
      </w:r>
      <w:r>
        <w:rPr>
          <w:rFonts w:ascii="Arial" w:hAnsi="Arial"/>
        </w:rPr>
        <w:t>–</w:t>
      </w:r>
      <w:r>
        <w:rPr/>
        <w:t>2000</w:t>
      </w:r>
      <w:r>
        <w:rPr>
          <w:spacing w:val="-8"/>
        </w:rPr>
        <w:t> </w:t>
      </w:r>
      <w:r>
        <w:rPr/>
        <w:t>days),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economic</w:t>
      </w:r>
      <w:r>
        <w:rPr>
          <w:spacing w:val="-10"/>
        </w:rPr>
        <w:t> </w:t>
      </w:r>
      <w:r>
        <w:rPr/>
        <w:t>inef</w:t>
      </w:r>
      <w:r>
        <w:rPr>
          <w:rFonts w:ascii="Times New Roman" w:hAnsi="Times New Roman"/>
        </w:rPr>
        <w:t>fi</w:t>
      </w:r>
      <w:r>
        <w:rPr/>
        <w:t>ciency</w:t>
      </w:r>
      <w:r>
        <w:rPr>
          <w:spacing w:val="-8"/>
        </w:rPr>
        <w:t> </w:t>
      </w:r>
      <w:r>
        <w:rPr/>
        <w:t>period</w:t>
      </w:r>
      <w:r>
        <w:rPr>
          <w:spacing w:val="40"/>
        </w:rPr>
        <w:t> </w:t>
      </w:r>
      <w:r>
        <w:rPr/>
        <w:t>(</w:t>
      </w:r>
      <w:r>
        <w:rPr>
          <w:rFonts w:ascii="LM Roman 10" w:hAnsi="LM Roman 10"/>
        </w:rPr>
        <w:t>&gt;</w:t>
      </w:r>
      <w:r>
        <w:rPr/>
        <w:t>2000 days)</w:t>
      </w:r>
      <w:r>
        <w:rPr>
          <w:spacing w:val="-1"/>
        </w:rPr>
        <w:t> </w:t>
      </w:r>
      <w:r>
        <w:rPr/>
        <w:t>of gas well S1. During the 1145-day production cycle, the</w:t>
      </w:r>
      <w:r>
        <w:rPr>
          <w:spacing w:val="40"/>
        </w:rPr>
        <w:t> </w:t>
      </w:r>
      <w:r>
        <w:rPr/>
        <w:t>daily</w:t>
      </w:r>
      <w:r>
        <w:rPr>
          <w:spacing w:val="-7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gas</w:t>
      </w:r>
      <w:r>
        <w:rPr>
          <w:spacing w:val="-7"/>
        </w:rPr>
        <w:t> </w:t>
      </w:r>
      <w:r>
        <w:rPr/>
        <w:t>well</w:t>
      </w:r>
      <w:r>
        <w:rPr>
          <w:spacing w:val="-8"/>
        </w:rPr>
        <w:t> </w:t>
      </w:r>
      <w:r>
        <w:rPr/>
        <w:t>S2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zero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shutdowns,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6"/>
        </w:rPr>
        <w:t> </w:t>
      </w:r>
      <w:r>
        <w:rPr/>
        <w:t>daily</w:t>
      </w:r>
      <w:r>
        <w:rPr>
          <w:spacing w:val="6"/>
        </w:rPr>
        <w:t> </w:t>
      </w:r>
      <w:r>
        <w:rPr/>
        <w:t>production</w:t>
      </w:r>
      <w:r>
        <w:rPr>
          <w:spacing w:val="7"/>
        </w:rPr>
        <w:t> </w:t>
      </w:r>
      <w:r>
        <w:rPr>
          <w:rFonts w:ascii="Times New Roman" w:hAnsi="Times New Roman"/>
        </w:rPr>
        <w:t>fl</w:t>
      </w:r>
      <w:r>
        <w:rPr/>
        <w:t>uctuated</w:t>
      </w:r>
      <w:r>
        <w:rPr>
          <w:spacing w:val="5"/>
        </w:rPr>
        <w:t> </w:t>
      </w:r>
      <w:r>
        <w:rPr/>
        <w:t>sharply</w:t>
      </w:r>
      <w:r>
        <w:rPr>
          <w:spacing w:val="7"/>
        </w:rPr>
        <w:t> </w:t>
      </w:r>
      <w:r>
        <w:rPr/>
        <w:t>because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multiple</w:t>
      </w:r>
      <w:r>
        <w:rPr>
          <w:spacing w:val="5"/>
        </w:rPr>
        <w:t> </w:t>
      </w:r>
      <w:r>
        <w:rPr>
          <w:spacing w:val="-2"/>
        </w:rPr>
        <w:t>production</w:t>
      </w:r>
    </w:p>
    <w:p>
      <w:pPr>
        <w:pStyle w:val="BodyText"/>
        <w:spacing w:line="276" w:lineRule="auto" w:before="10"/>
        <w:ind w:left="111" w:right="129"/>
        <w:jc w:val="both"/>
      </w:pPr>
      <w:r>
        <w:rPr/>
        <w:t>stimulation</w:t>
      </w:r>
      <w:r>
        <w:rPr>
          <w:spacing w:val="-10"/>
        </w:rPr>
        <w:t> </w:t>
      </w:r>
      <w:r>
        <w:rPr/>
        <w:t>measures.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gas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S2</w:t>
      </w:r>
      <w:r>
        <w:rPr>
          <w:spacing w:val="-8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5</w:t>
        </w:r>
      </w:hyperlink>
      <w:r>
        <w:rPr/>
        <w:t>b,</w:t>
      </w:r>
      <w:r>
        <w:rPr>
          <w:spacing w:val="-9"/>
        </w:rPr>
        <w:t> </w:t>
      </w:r>
      <w:r>
        <w:rPr/>
        <w:t>d,</w:t>
      </w:r>
      <w:r>
        <w:rPr>
          <w:spacing w:val="40"/>
        </w:rPr>
        <w:t> </w:t>
      </w:r>
      <w:r>
        <w:rPr/>
        <w:t>and 5f), the DLSTM-FNN model better predicted the locations of zero</w:t>
      </w:r>
      <w:r>
        <w:rPr>
          <w:spacing w:val="40"/>
        </w:rPr>
        <w:t> </w:t>
      </w:r>
      <w:r>
        <w:rPr/>
        <w:t>daily</w:t>
      </w:r>
      <w:r>
        <w:rPr>
          <w:spacing w:val="-3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abnormalities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severe</w:t>
      </w:r>
      <w:r>
        <w:rPr>
          <w:spacing w:val="-3"/>
        </w:rPr>
        <w:t> </w:t>
      </w:r>
      <w:r>
        <w:rPr>
          <w:rFonts w:ascii="Times New Roman"/>
        </w:rPr>
        <w:t>fl</w:t>
      </w:r>
      <w:r>
        <w:rPr/>
        <w:t>uctuations</w:t>
      </w:r>
      <w:r>
        <w:rPr>
          <w:spacing w:val="-3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Fig.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5</w:t>
        </w:r>
      </w:hyperlink>
      <w:r>
        <w:rPr/>
        <w:t>f).</w:t>
      </w:r>
      <w:r>
        <w:rPr>
          <w:spacing w:val="-3"/>
        </w:rPr>
        <w:t> </w:t>
      </w:r>
      <w:r>
        <w:rPr/>
        <w:t>There-</w:t>
      </w:r>
      <w:r>
        <w:rPr>
          <w:spacing w:val="40"/>
        </w:rPr>
        <w:t> </w:t>
      </w:r>
      <w:r>
        <w:rPr>
          <w:spacing w:val="-2"/>
        </w:rPr>
        <w:t>fore,</w:t>
      </w:r>
      <w:r>
        <w:rPr>
          <w:spacing w:val="-8"/>
        </w:rPr>
        <w:t> </w:t>
      </w:r>
      <w:r>
        <w:rPr>
          <w:spacing w:val="-2"/>
        </w:rPr>
        <w:t>compared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traditional</w:t>
      </w:r>
      <w:r>
        <w:rPr>
          <w:spacing w:val="-8"/>
        </w:rPr>
        <w:t> </w:t>
      </w:r>
      <w:r>
        <w:rPr>
          <w:spacing w:val="-2"/>
        </w:rPr>
        <w:t>RF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SVR,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data-driven</w:t>
      </w:r>
      <w:r>
        <w:rPr>
          <w:spacing w:val="-8"/>
        </w:rPr>
        <w:t> </w:t>
      </w:r>
      <w:r>
        <w:rPr>
          <w:spacing w:val="-2"/>
        </w:rPr>
        <w:t>DLSTM-</w:t>
      </w:r>
      <w:r>
        <w:rPr>
          <w:spacing w:val="40"/>
        </w:rPr>
        <w:t> </w:t>
      </w:r>
      <w:r>
        <w:rPr>
          <w:spacing w:val="-2"/>
        </w:rPr>
        <w:t>FNN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had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advantages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short</w:t>
      </w:r>
      <w:r>
        <w:rPr>
          <w:spacing w:val="-7"/>
        </w:rPr>
        <w:t> </w:t>
      </w:r>
      <w:r>
        <w:rPr>
          <w:spacing w:val="-2"/>
        </w:rPr>
        <w:t>training</w:t>
      </w:r>
      <w:r>
        <w:rPr>
          <w:spacing w:val="-7"/>
        </w:rPr>
        <w:t> </w:t>
      </w:r>
      <w:r>
        <w:rPr>
          <w:spacing w:val="-2"/>
        </w:rPr>
        <w:t>sample</w:t>
      </w:r>
      <w:r>
        <w:rPr>
          <w:spacing w:val="-6"/>
        </w:rPr>
        <w:t> </w:t>
      </w:r>
      <w:r>
        <w:rPr>
          <w:spacing w:val="-2"/>
        </w:rPr>
        <w:t>sets,</w:t>
      </w:r>
      <w:r>
        <w:rPr>
          <w:spacing w:val="-6"/>
        </w:rPr>
        <w:t> </w:t>
      </w:r>
      <w:r>
        <w:rPr>
          <w:spacing w:val="-2"/>
        </w:rPr>
        <w:t>quick</w:t>
      </w:r>
      <w:r>
        <w:rPr>
          <w:spacing w:val="-6"/>
        </w:rPr>
        <w:t> </w:t>
      </w:r>
      <w:r>
        <w:rPr>
          <w:spacing w:val="-2"/>
        </w:rPr>
        <w:t>speed</w:t>
      </w:r>
      <w:r>
        <w:rPr>
          <w:spacing w:val="40"/>
        </w:rPr>
        <w:t> </w:t>
      </w:r>
      <w:r>
        <w:rPr/>
        <w:t>of large-scale predictions, and more accurate results. Furthermore, the</w:t>
      </w:r>
      <w:r>
        <w:rPr>
          <w:spacing w:val="40"/>
        </w:rPr>
        <w:t> </w:t>
      </w:r>
      <w:r>
        <w:rPr/>
        <w:t>prediction of DLSTM-FNN is expected to be used for monitoring pro-</w:t>
      </w:r>
      <w:r>
        <w:rPr>
          <w:spacing w:val="40"/>
        </w:rPr>
        <w:t> </w:t>
      </w:r>
      <w:r>
        <w:rPr/>
        <w:t>duction anomalies, for providing a speci</w:t>
      </w:r>
      <w:r>
        <w:rPr>
          <w:rFonts w:ascii="Times New Roman"/>
        </w:rPr>
        <w:t>fi</w:t>
      </w:r>
      <w:r>
        <w:rPr/>
        <w:t>c time window, and for a</w:t>
      </w:r>
      <w:r>
        <w:rPr>
          <w:spacing w:val="40"/>
        </w:rPr>
        <w:t> </w:t>
      </w:r>
      <w:r>
        <w:rPr/>
        <w:t>quantitated production evaluation for the stimulation measures.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129" w:firstLine="239"/>
        <w:jc w:val="both"/>
      </w:pP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9"/>
        </w:rPr>
        <w:t> </w:t>
      </w:r>
      <w:r>
        <w:rPr/>
        <w:t>studied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daily</w:t>
      </w:r>
      <w:r>
        <w:rPr>
          <w:spacing w:val="-8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Sulige</w:t>
      </w:r>
      <w:r>
        <w:rPr>
          <w:spacing w:val="-9"/>
        </w:rPr>
        <w:t> </w:t>
      </w:r>
      <w:r>
        <w:rPr/>
        <w:t>tight</w:t>
      </w:r>
      <w:r>
        <w:rPr>
          <w:spacing w:val="40"/>
        </w:rPr>
        <w:t> </w:t>
      </w:r>
      <w:r>
        <w:rPr/>
        <w:t>gas wells. Three data-driven approaches of time series </w:t>
      </w:r>
      <w:r>
        <w:rPr/>
        <w:t>prediction,</w:t>
      </w:r>
      <w:r>
        <w:rPr>
          <w:spacing w:val="4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RF,</w:t>
      </w:r>
      <w:r>
        <w:rPr>
          <w:spacing w:val="-9"/>
        </w:rPr>
        <w:t> </w:t>
      </w:r>
      <w:r>
        <w:rPr/>
        <w:t>SVR,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LSTM,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applied.</w:t>
      </w:r>
      <w:r>
        <w:rPr>
          <w:spacing w:val="-9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poten-</w:t>
      </w:r>
      <w:r>
        <w:rPr>
          <w:spacing w:val="40"/>
        </w:rPr>
        <w:t> </w:t>
      </w:r>
      <w:r>
        <w:rPr/>
        <w:t>tial information of current and past statuses in the time series, we pro-</w:t>
      </w:r>
      <w:r>
        <w:rPr>
          <w:spacing w:val="40"/>
        </w:rPr>
        <w:t> </w:t>
      </w:r>
      <w:r>
        <w:rPr>
          <w:spacing w:val="-4"/>
        </w:rPr>
        <w:t>posed an optimal set of the DLSTM-FNN hyperparameters suitable for the</w:t>
      </w:r>
      <w:r>
        <w:rPr>
          <w:spacing w:val="40"/>
        </w:rPr>
        <w:t> </w:t>
      </w:r>
      <w:r>
        <w:rPr/>
        <w:t>daily production prediction of tight gas wells.</w:t>
      </w:r>
    </w:p>
    <w:p>
      <w:pPr>
        <w:pStyle w:val="BodyText"/>
        <w:spacing w:before="1"/>
        <w:ind w:left="351"/>
        <w:jc w:val="both"/>
      </w:pPr>
      <w:r>
        <w:rPr/>
        <w:t>The</w:t>
      </w:r>
      <w:r>
        <w:rPr>
          <w:spacing w:val="-5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practicability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data-driven</w:t>
      </w:r>
      <w:r>
        <w:rPr>
          <w:spacing w:val="-5"/>
        </w:rPr>
        <w:t> </w:t>
      </w:r>
      <w:r>
        <w:rPr/>
        <w:t>models</w:t>
      </w:r>
      <w:r>
        <w:rPr>
          <w:spacing w:val="-7"/>
        </w:rPr>
        <w:t> in</w:t>
      </w:r>
    </w:p>
    <w:p>
      <w:pPr>
        <w:pStyle w:val="BodyText"/>
      </w:pPr>
    </w:p>
    <w:p>
      <w:pPr>
        <w:pStyle w:val="BodyText"/>
        <w:spacing w:before="66"/>
      </w:pPr>
    </w:p>
    <w:p>
      <w:pPr>
        <w:spacing w:before="0"/>
        <w:ind w:left="111" w:right="0" w:firstLine="0"/>
        <w:jc w:val="both"/>
        <w:rPr>
          <w:sz w:val="14"/>
        </w:rPr>
      </w:pPr>
      <w:bookmarkStart w:name="_bookmark9" w:id="20"/>
      <w:bookmarkEnd w:id="20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2"/>
        <w:ind w:left="111" w:right="0" w:firstLine="0"/>
        <w:jc w:val="both"/>
        <w:rPr>
          <w:sz w:val="14"/>
        </w:rPr>
      </w:pP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RMSE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production</w:t>
      </w:r>
      <w:r>
        <w:rPr>
          <w:spacing w:val="11"/>
          <w:sz w:val="14"/>
        </w:rPr>
        <w:t> </w:t>
      </w:r>
      <w:r>
        <w:rPr>
          <w:sz w:val="14"/>
        </w:rPr>
        <w:t>prediction</w:t>
      </w:r>
      <w:r>
        <w:rPr>
          <w:spacing w:val="10"/>
          <w:sz w:val="14"/>
        </w:rPr>
        <w:t> </w:t>
      </w:r>
      <w:r>
        <w:rPr>
          <w:sz w:val="14"/>
        </w:rPr>
        <w:t>models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1692</w:t>
      </w:r>
      <w:r>
        <w:rPr>
          <w:spacing w:val="10"/>
          <w:sz w:val="14"/>
        </w:rPr>
        <w:t> </w:t>
      </w:r>
      <w:r>
        <w:rPr>
          <w:sz w:val="14"/>
        </w:rPr>
        <w:t>gas</w:t>
      </w:r>
      <w:r>
        <w:rPr>
          <w:spacing w:val="10"/>
          <w:sz w:val="14"/>
        </w:rPr>
        <w:t> </w:t>
      </w:r>
      <w:r>
        <w:rPr>
          <w:sz w:val="14"/>
        </w:rPr>
        <w:t>wells</w:t>
      </w:r>
      <w:r>
        <w:rPr>
          <w:spacing w:val="11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Sulige.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2076"/>
        <w:gridCol w:w="1434"/>
      </w:tblGrid>
      <w:tr>
        <w:trPr>
          <w:trHeight w:val="253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5" w:right="7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Training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Set</w:t>
            </w:r>
          </w:p>
        </w:tc>
        <w:tc>
          <w:tcPr>
            <w:tcW w:w="14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2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Testing </w:t>
            </w:r>
            <w:r>
              <w:rPr>
                <w:spacing w:val="-5"/>
                <w:w w:val="105"/>
                <w:sz w:val="12"/>
              </w:rPr>
              <w:t>Set</w:t>
            </w:r>
          </w:p>
        </w:tc>
      </w:tr>
      <w:tr>
        <w:trPr>
          <w:trHeight w:val="212" w:hRule="atLeast"/>
        </w:trPr>
        <w:tc>
          <w:tcPr>
            <w:tcW w:w="15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RF</w:t>
            </w:r>
          </w:p>
        </w:tc>
        <w:tc>
          <w:tcPr>
            <w:tcW w:w="20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7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0.0884904</w:t>
            </w:r>
          </w:p>
        </w:tc>
        <w:tc>
          <w:tcPr>
            <w:tcW w:w="1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30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0.1878669</w:t>
            </w:r>
          </w:p>
        </w:tc>
      </w:tr>
      <w:tr>
        <w:trPr>
          <w:trHeight w:val="171" w:hRule="atLeast"/>
        </w:trPr>
        <w:tc>
          <w:tcPr>
            <w:tcW w:w="1514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SVR</w:t>
            </w:r>
          </w:p>
        </w:tc>
        <w:tc>
          <w:tcPr>
            <w:tcW w:w="2076" w:type="dxa"/>
          </w:tcPr>
          <w:p>
            <w:pPr>
              <w:pStyle w:val="TableParagraph"/>
              <w:spacing w:line="130" w:lineRule="exact"/>
              <w:ind w:right="7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0.1409583</w:t>
            </w:r>
          </w:p>
        </w:tc>
        <w:tc>
          <w:tcPr>
            <w:tcW w:w="1434" w:type="dxa"/>
          </w:tcPr>
          <w:p>
            <w:pPr>
              <w:pStyle w:val="TableParagraph"/>
              <w:spacing w:line="130" w:lineRule="exact"/>
              <w:ind w:right="13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0.1636799</w:t>
            </w:r>
          </w:p>
        </w:tc>
      </w:tr>
      <w:tr>
        <w:trPr>
          <w:trHeight w:val="212" w:hRule="atLeast"/>
        </w:trPr>
        <w:tc>
          <w:tcPr>
            <w:tcW w:w="151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DLSTM-</w:t>
            </w:r>
            <w:r>
              <w:rPr>
                <w:spacing w:val="-5"/>
                <w:sz w:val="12"/>
              </w:rPr>
              <w:t>FNN</w:t>
            </w:r>
          </w:p>
        </w:tc>
        <w:tc>
          <w:tcPr>
            <w:tcW w:w="2076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6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0.1663612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3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0.1378165</w:t>
            </w:r>
          </w:p>
        </w:tc>
      </w:tr>
    </w:tbl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57" w:footer="553" w:top="600" w:bottom="280" w:left="640" w:right="620"/>
          <w:cols w:num="2" w:equalWidth="0">
            <w:col w:w="5175" w:space="205"/>
            <w:col w:w="527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061"/>
        <w:rPr>
          <w:sz w:val="20"/>
        </w:rPr>
      </w:pPr>
      <w:r>
        <w:rPr>
          <w:sz w:val="20"/>
        </w:rPr>
        <w:drawing>
          <wp:inline distT="0" distB="0" distL="0" distR="0">
            <wp:extent cx="5403112" cy="5696712"/>
            <wp:effectExtent l="0" t="0" r="0" b="0"/>
            <wp:docPr id="53" name="Image 53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 descr="Image of Fig.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112" cy="56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4"/>
        </w:rPr>
      </w:pPr>
    </w:p>
    <w:p>
      <w:pPr>
        <w:spacing w:line="288" w:lineRule="auto" w:before="0"/>
        <w:ind w:left="111" w:right="0" w:firstLine="0"/>
        <w:jc w:val="left"/>
        <w:rPr>
          <w:sz w:val="14"/>
        </w:rPr>
      </w:pPr>
      <w:bookmarkStart w:name="Funding" w:id="21"/>
      <w:bookmarkEnd w:id="21"/>
      <w:r>
        <w:rPr/>
      </w:r>
      <w:bookmarkStart w:name="Declaration of competing interest" w:id="22"/>
      <w:bookmarkEnd w:id="22"/>
      <w:r>
        <w:rPr/>
      </w:r>
      <w:bookmarkStart w:name="References" w:id="23"/>
      <w:bookmarkEnd w:id="23"/>
      <w:r>
        <w:rPr/>
      </w:r>
      <w:bookmarkStart w:name="_bookmark10" w:id="24"/>
      <w:bookmarkEnd w:id="24"/>
      <w:r>
        <w:rPr/>
      </w:r>
      <w:r>
        <w:rPr>
          <w:sz w:val="14"/>
        </w:rPr>
        <w:t>Fig.</w:t>
      </w:r>
      <w:r>
        <w:rPr>
          <w:spacing w:val="7"/>
          <w:sz w:val="14"/>
        </w:rPr>
        <w:t> </w:t>
      </w:r>
      <w:r>
        <w:rPr>
          <w:sz w:val="14"/>
        </w:rPr>
        <w:t>5.</w:t>
      </w:r>
      <w:r>
        <w:rPr>
          <w:spacing w:val="39"/>
          <w:sz w:val="14"/>
        </w:rPr>
        <w:t> </w:t>
      </w:r>
      <w:r>
        <w:rPr>
          <w:sz w:val="14"/>
        </w:rPr>
        <w:t>Data-driven</w:t>
      </w:r>
      <w:r>
        <w:rPr>
          <w:spacing w:val="7"/>
          <w:sz w:val="14"/>
        </w:rPr>
        <w:t> </w:t>
      </w:r>
      <w:r>
        <w:rPr>
          <w:sz w:val="14"/>
        </w:rPr>
        <w:t>methods</w:t>
      </w:r>
      <w:r>
        <w:rPr>
          <w:spacing w:val="7"/>
          <w:sz w:val="14"/>
        </w:rPr>
        <w:t> </w:t>
      </w:r>
      <w:r>
        <w:rPr>
          <w:sz w:val="14"/>
        </w:rPr>
        <w:t>to predict daily productions of</w:t>
      </w:r>
      <w:r>
        <w:rPr>
          <w:spacing w:val="6"/>
          <w:sz w:val="14"/>
        </w:rPr>
        <w:t> </w:t>
      </w:r>
      <w:r>
        <w:rPr>
          <w:sz w:val="14"/>
        </w:rPr>
        <w:t>gas wells</w:t>
      </w:r>
      <w:r>
        <w:rPr>
          <w:spacing w:val="6"/>
          <w:sz w:val="14"/>
        </w:rPr>
        <w:t> </w:t>
      </w:r>
      <w:r>
        <w:rPr>
          <w:sz w:val="14"/>
        </w:rPr>
        <w:t>S1 and</w:t>
      </w:r>
      <w:r>
        <w:rPr>
          <w:spacing w:val="6"/>
          <w:sz w:val="14"/>
        </w:rPr>
        <w:t> </w:t>
      </w:r>
      <w:r>
        <w:rPr>
          <w:sz w:val="14"/>
        </w:rPr>
        <w:t>S2.</w:t>
      </w:r>
      <w:r>
        <w:rPr>
          <w:spacing w:val="6"/>
          <w:sz w:val="14"/>
        </w:rPr>
        <w:t> </w:t>
      </w:r>
      <w:r>
        <w:rPr>
          <w:sz w:val="14"/>
        </w:rPr>
        <w:t>(a): The</w:t>
      </w:r>
      <w:r>
        <w:rPr>
          <w:spacing w:val="6"/>
          <w:sz w:val="14"/>
        </w:rPr>
        <w:t> </w:t>
      </w:r>
      <w:r>
        <w:rPr>
          <w:sz w:val="14"/>
        </w:rPr>
        <w:t>prediction</w:t>
      </w:r>
      <w:r>
        <w:rPr>
          <w:spacing w:val="6"/>
          <w:sz w:val="14"/>
        </w:rPr>
        <w:t> </w:t>
      </w:r>
      <w:r>
        <w:rPr>
          <w:sz w:val="14"/>
        </w:rPr>
        <w:t>result</w:t>
      </w:r>
      <w:r>
        <w:rPr>
          <w:spacing w:val="7"/>
          <w:sz w:val="14"/>
        </w:rPr>
        <w:t> </w:t>
      </w:r>
      <w:r>
        <w:rPr>
          <w:sz w:val="14"/>
        </w:rPr>
        <w:t>of RF</w:t>
      </w:r>
      <w:r>
        <w:rPr>
          <w:spacing w:val="6"/>
          <w:sz w:val="14"/>
        </w:rPr>
        <w:t> </w:t>
      </w:r>
      <w:r>
        <w:rPr>
          <w:sz w:val="14"/>
        </w:rPr>
        <w:t>on</w:t>
      </w:r>
      <w:r>
        <w:rPr>
          <w:spacing w:val="6"/>
          <w:sz w:val="14"/>
        </w:rPr>
        <w:t> </w:t>
      </w:r>
      <w:r>
        <w:rPr>
          <w:sz w:val="14"/>
        </w:rPr>
        <w:t>S1. (b):</w:t>
      </w:r>
      <w:r>
        <w:rPr>
          <w:spacing w:val="7"/>
          <w:sz w:val="14"/>
        </w:rPr>
        <w:t> </w:t>
      </w:r>
      <w:r>
        <w:rPr>
          <w:sz w:val="14"/>
        </w:rPr>
        <w:t>The prediction</w:t>
      </w:r>
      <w:r>
        <w:rPr>
          <w:spacing w:val="7"/>
          <w:sz w:val="14"/>
        </w:rPr>
        <w:t> </w:t>
      </w:r>
      <w:r>
        <w:rPr>
          <w:sz w:val="14"/>
        </w:rPr>
        <w:t>result</w:t>
      </w:r>
      <w:r>
        <w:rPr>
          <w:spacing w:val="6"/>
          <w:sz w:val="14"/>
        </w:rPr>
        <w:t> </w:t>
      </w:r>
      <w:r>
        <w:rPr>
          <w:sz w:val="14"/>
        </w:rPr>
        <w:t>of RF</w:t>
      </w:r>
      <w:r>
        <w:rPr>
          <w:spacing w:val="6"/>
          <w:sz w:val="14"/>
        </w:rPr>
        <w:t> </w:t>
      </w:r>
      <w:r>
        <w:rPr>
          <w:sz w:val="14"/>
        </w:rPr>
        <w:t>on</w:t>
      </w:r>
      <w:r>
        <w:rPr>
          <w:spacing w:val="6"/>
          <w:sz w:val="14"/>
        </w:rPr>
        <w:t> </w:t>
      </w:r>
      <w:r>
        <w:rPr>
          <w:sz w:val="14"/>
        </w:rPr>
        <w:t>S2.</w:t>
      </w:r>
      <w:r>
        <w:rPr>
          <w:spacing w:val="6"/>
          <w:sz w:val="14"/>
        </w:rPr>
        <w:t> </w:t>
      </w:r>
      <w:r>
        <w:rPr>
          <w:sz w:val="14"/>
        </w:rPr>
        <w:t>(c): The</w:t>
      </w:r>
      <w:r>
        <w:rPr>
          <w:spacing w:val="40"/>
          <w:sz w:val="14"/>
        </w:rPr>
        <w:t> </w:t>
      </w:r>
      <w:r>
        <w:rPr>
          <w:sz w:val="14"/>
        </w:rPr>
        <w:t>prediction</w:t>
      </w:r>
      <w:r>
        <w:rPr>
          <w:spacing w:val="-2"/>
          <w:sz w:val="14"/>
        </w:rPr>
        <w:t> </w:t>
      </w:r>
      <w:r>
        <w:rPr>
          <w:sz w:val="14"/>
        </w:rPr>
        <w:t>result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1"/>
          <w:sz w:val="14"/>
        </w:rPr>
        <w:t> </w:t>
      </w:r>
      <w:r>
        <w:rPr>
          <w:sz w:val="14"/>
        </w:rPr>
        <w:t>SVR on</w:t>
      </w:r>
      <w:r>
        <w:rPr>
          <w:spacing w:val="-1"/>
          <w:sz w:val="14"/>
        </w:rPr>
        <w:t> </w:t>
      </w:r>
      <w:r>
        <w:rPr>
          <w:sz w:val="14"/>
        </w:rPr>
        <w:t>S1.</w:t>
      </w:r>
      <w:r>
        <w:rPr>
          <w:spacing w:val="-1"/>
          <w:sz w:val="14"/>
        </w:rPr>
        <w:t> </w:t>
      </w:r>
      <w:r>
        <w:rPr>
          <w:sz w:val="14"/>
        </w:rPr>
        <w:t>(d): The</w:t>
      </w:r>
      <w:r>
        <w:rPr>
          <w:spacing w:val="-1"/>
          <w:sz w:val="14"/>
        </w:rPr>
        <w:t> </w:t>
      </w:r>
      <w:r>
        <w:rPr>
          <w:sz w:val="14"/>
        </w:rPr>
        <w:t>prediction</w:t>
      </w:r>
      <w:r>
        <w:rPr>
          <w:spacing w:val="-1"/>
          <w:sz w:val="14"/>
        </w:rPr>
        <w:t> </w:t>
      </w:r>
      <w:r>
        <w:rPr>
          <w:sz w:val="14"/>
        </w:rPr>
        <w:t>result of</w:t>
      </w:r>
      <w:r>
        <w:rPr>
          <w:spacing w:val="-1"/>
          <w:sz w:val="14"/>
        </w:rPr>
        <w:t> </w:t>
      </w:r>
      <w:r>
        <w:rPr>
          <w:sz w:val="14"/>
        </w:rPr>
        <w:t>SVR</w:t>
      </w:r>
      <w:r>
        <w:rPr>
          <w:spacing w:val="-1"/>
          <w:sz w:val="14"/>
        </w:rPr>
        <w:t> </w:t>
      </w:r>
      <w:r>
        <w:rPr>
          <w:sz w:val="14"/>
        </w:rPr>
        <w:t>on S2. (e):</w:t>
      </w:r>
      <w:r>
        <w:rPr>
          <w:spacing w:val="-2"/>
          <w:sz w:val="14"/>
        </w:rPr>
        <w:t> </w:t>
      </w:r>
      <w:r>
        <w:rPr>
          <w:sz w:val="14"/>
        </w:rPr>
        <w:t>The prediction result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1"/>
          <w:sz w:val="14"/>
        </w:rPr>
        <w:t> </w:t>
      </w:r>
      <w:r>
        <w:rPr>
          <w:sz w:val="14"/>
        </w:rPr>
        <w:t>DLSTM-FNN</w:t>
      </w:r>
      <w:r>
        <w:rPr>
          <w:spacing w:val="-1"/>
          <w:sz w:val="14"/>
        </w:rPr>
        <w:t> </w:t>
      </w:r>
      <w:r>
        <w:rPr>
          <w:sz w:val="14"/>
        </w:rPr>
        <w:t>on S1.</w:t>
      </w:r>
      <w:r>
        <w:rPr>
          <w:spacing w:val="-1"/>
          <w:sz w:val="14"/>
        </w:rPr>
        <w:t> </w:t>
      </w:r>
      <w:r>
        <w:rPr>
          <w:sz w:val="14"/>
        </w:rPr>
        <w:t>(f):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prediction</w:t>
      </w:r>
      <w:r>
        <w:rPr>
          <w:spacing w:val="-1"/>
          <w:sz w:val="14"/>
        </w:rPr>
        <w:t> </w:t>
      </w:r>
      <w:r>
        <w:rPr>
          <w:sz w:val="14"/>
        </w:rPr>
        <w:t>result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DLSTM-FNN</w:t>
      </w:r>
      <w:r>
        <w:rPr>
          <w:spacing w:val="-1"/>
          <w:sz w:val="14"/>
        </w:rPr>
        <w:t> </w:t>
      </w: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pacing w:val="-5"/>
          <w:sz w:val="14"/>
        </w:rPr>
        <w:t>S2.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7" w:footer="553" w:top="840" w:bottom="740" w:left="640" w:right="620"/>
        </w:sectPr>
      </w:pPr>
    </w:p>
    <w:p>
      <w:pPr>
        <w:pStyle w:val="BodyText"/>
        <w:spacing w:before="96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bookmarkStart w:name="_bookmark11" w:id="25"/>
      <w:bookmarkEnd w:id="25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1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RMSE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production</w:t>
      </w:r>
      <w:r>
        <w:rPr>
          <w:spacing w:val="10"/>
          <w:sz w:val="14"/>
        </w:rPr>
        <w:t> </w:t>
      </w:r>
      <w:r>
        <w:rPr>
          <w:sz w:val="14"/>
        </w:rPr>
        <w:t>prediction</w:t>
      </w:r>
      <w:r>
        <w:rPr>
          <w:spacing w:val="9"/>
          <w:sz w:val="14"/>
        </w:rPr>
        <w:t> </w:t>
      </w:r>
      <w:r>
        <w:rPr>
          <w:sz w:val="14"/>
        </w:rPr>
        <w:t>models</w:t>
      </w:r>
      <w:r>
        <w:rPr>
          <w:spacing w:val="10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sz w:val="14"/>
        </w:rPr>
        <w:t>wells</w:t>
      </w:r>
      <w:r>
        <w:rPr>
          <w:spacing w:val="10"/>
          <w:sz w:val="14"/>
        </w:rPr>
        <w:t> </w:t>
      </w:r>
      <w:r>
        <w:rPr>
          <w:sz w:val="14"/>
        </w:rPr>
        <w:t>S1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pacing w:val="-5"/>
          <w:sz w:val="14"/>
        </w:rPr>
        <w:t>S2.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7" coordorigin="0,0" coordsize="5022,11">
                <v:rect style="position:absolute;left:0;top:0;width:5022;height:11" id="docshape4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72" w:val="left" w:leader="none"/>
          <w:tab w:pos="2227" w:val="left" w:leader="none"/>
          <w:tab w:pos="3213" w:val="left" w:leader="none"/>
          <w:tab w:pos="4268" w:val="left" w:leader="none"/>
        </w:tabs>
        <w:spacing w:line="240" w:lineRule="exact" w:before="0"/>
        <w:ind w:left="231" w:right="158" w:firstLine="0"/>
        <w:jc w:val="left"/>
        <w:rPr>
          <w:sz w:val="12"/>
        </w:rPr>
      </w:pPr>
      <w:r>
        <w:rPr>
          <w:spacing w:val="-2"/>
          <w:w w:val="105"/>
          <w:sz w:val="12"/>
        </w:rPr>
        <w:t>Model</w:t>
      </w:r>
      <w:r>
        <w:rPr>
          <w:sz w:val="12"/>
        </w:rPr>
        <w:tab/>
      </w:r>
      <w:r>
        <w:rPr>
          <w:w w:val="105"/>
          <w:sz w:val="12"/>
        </w:rPr>
        <w:t>S1 training set</w:t>
      </w:r>
      <w:r>
        <w:rPr>
          <w:sz w:val="12"/>
        </w:rPr>
        <w:tab/>
      </w:r>
      <w:r>
        <w:rPr>
          <w:w w:val="105"/>
          <w:sz w:val="12"/>
        </w:rPr>
        <w:t>S1 testing set</w:t>
      </w:r>
      <w:r>
        <w:rPr>
          <w:sz w:val="12"/>
        </w:rPr>
        <w:tab/>
      </w:r>
      <w:r>
        <w:rPr>
          <w:w w:val="105"/>
          <w:sz w:val="12"/>
        </w:rPr>
        <w:t>S2 training set</w:t>
      </w:r>
      <w:r>
        <w:rPr>
          <w:sz w:val="12"/>
        </w:rPr>
        <w:tab/>
      </w:r>
      <w:r>
        <w:rPr>
          <w:w w:val="105"/>
          <w:sz w:val="12"/>
        </w:rPr>
        <w:t>S2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testing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set</w:t>
      </w:r>
      <w:r>
        <w:rPr>
          <w:spacing w:val="40"/>
          <w:w w:val="105"/>
          <w:sz w:val="12"/>
        </w:rPr>
        <w:t> </w:t>
      </w:r>
      <w:r>
        <w:rPr>
          <w:spacing w:val="-6"/>
          <w:w w:val="105"/>
          <w:sz w:val="12"/>
        </w:rPr>
        <w:t>RF</w:t>
      </w:r>
      <w:r>
        <w:rPr>
          <w:sz w:val="12"/>
        </w:rPr>
        <w:tab/>
      </w:r>
      <w:r>
        <w:rPr>
          <w:spacing w:val="-2"/>
          <w:w w:val="105"/>
          <w:sz w:val="12"/>
        </w:rPr>
        <w:t>0.1090542</w:t>
      </w:r>
      <w:r>
        <w:rPr>
          <w:sz w:val="12"/>
        </w:rPr>
        <w:tab/>
      </w:r>
      <w:r>
        <w:rPr>
          <w:spacing w:val="-2"/>
          <w:w w:val="105"/>
          <w:sz w:val="12"/>
        </w:rPr>
        <w:t>0.1285114</w:t>
      </w:r>
      <w:r>
        <w:rPr>
          <w:sz w:val="12"/>
        </w:rPr>
        <w:tab/>
      </w:r>
      <w:r>
        <w:rPr>
          <w:spacing w:val="-2"/>
          <w:w w:val="105"/>
          <w:sz w:val="12"/>
        </w:rPr>
        <w:t>0.1269109</w:t>
      </w:r>
      <w:r>
        <w:rPr>
          <w:rFonts w:ascii="Times New Roman"/>
          <w:sz w:val="12"/>
        </w:rPr>
        <w:tab/>
      </w:r>
      <w:r>
        <w:rPr>
          <w:spacing w:val="-2"/>
          <w:w w:val="105"/>
          <w:sz w:val="12"/>
        </w:rPr>
        <w:t>0.1587212</w:t>
      </w:r>
    </w:p>
    <w:p>
      <w:pPr>
        <w:tabs>
          <w:tab w:pos="1172" w:val="left" w:leader="none"/>
          <w:tab w:pos="2227" w:val="left" w:leader="none"/>
          <w:tab w:pos="3213" w:val="left" w:leader="none"/>
          <w:tab w:pos="4268" w:val="left" w:leader="none"/>
        </w:tabs>
        <w:spacing w:before="7"/>
        <w:ind w:left="2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477354</wp:posOffset>
                </wp:positionH>
                <wp:positionV relativeFrom="paragraph">
                  <wp:posOffset>-150761</wp:posOffset>
                </wp:positionV>
                <wp:extent cx="3188970" cy="698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11.871016pt;width:251.093012pt;height:.51pt;mso-position-horizontal-relative:page;mso-position-vertical-relative:paragraph;z-index:15750144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10"/>
          <w:sz w:val="12"/>
        </w:rPr>
        <w:t>SVR</w:t>
      </w:r>
      <w:r>
        <w:rPr>
          <w:sz w:val="12"/>
        </w:rPr>
        <w:tab/>
      </w:r>
      <w:r>
        <w:rPr>
          <w:spacing w:val="-2"/>
          <w:w w:val="110"/>
          <w:sz w:val="12"/>
        </w:rPr>
        <w:t>0.2011788</w:t>
      </w:r>
      <w:r>
        <w:rPr>
          <w:sz w:val="12"/>
        </w:rPr>
        <w:tab/>
      </w:r>
      <w:r>
        <w:rPr>
          <w:spacing w:val="-2"/>
          <w:w w:val="110"/>
          <w:sz w:val="12"/>
        </w:rPr>
        <w:t>0.0957835</w:t>
      </w:r>
      <w:r>
        <w:rPr>
          <w:sz w:val="12"/>
        </w:rPr>
        <w:tab/>
      </w:r>
      <w:r>
        <w:rPr>
          <w:spacing w:val="-2"/>
          <w:w w:val="110"/>
          <w:sz w:val="12"/>
        </w:rPr>
        <w:t>0.1945521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0.1073256</w:t>
      </w:r>
    </w:p>
    <w:p>
      <w:pPr>
        <w:tabs>
          <w:tab w:pos="1172" w:val="left" w:leader="none"/>
          <w:tab w:pos="2227" w:val="left" w:leader="none"/>
          <w:tab w:pos="3213" w:val="left" w:leader="none"/>
          <w:tab w:pos="4268" w:val="left" w:leader="none"/>
        </w:tabs>
        <w:spacing w:before="35"/>
        <w:ind w:left="231" w:right="0" w:firstLine="0"/>
        <w:jc w:val="left"/>
        <w:rPr>
          <w:sz w:val="12"/>
        </w:rPr>
      </w:pPr>
      <w:r>
        <w:rPr>
          <w:spacing w:val="-4"/>
          <w:sz w:val="12"/>
        </w:rPr>
        <w:t>DLSTM-</w:t>
      </w:r>
      <w:r>
        <w:rPr>
          <w:spacing w:val="-5"/>
          <w:sz w:val="12"/>
        </w:rPr>
        <w:t>FNN</w:t>
      </w:r>
      <w:r>
        <w:rPr>
          <w:sz w:val="12"/>
        </w:rPr>
        <w:tab/>
      </w:r>
      <w:r>
        <w:rPr>
          <w:spacing w:val="-2"/>
          <w:sz w:val="12"/>
        </w:rPr>
        <w:t>0.2042352</w:t>
      </w:r>
      <w:r>
        <w:rPr>
          <w:sz w:val="12"/>
        </w:rPr>
        <w:tab/>
      </w:r>
      <w:r>
        <w:rPr>
          <w:spacing w:val="-2"/>
          <w:sz w:val="12"/>
        </w:rPr>
        <w:t>0.0722189</w:t>
      </w:r>
      <w:r>
        <w:rPr>
          <w:sz w:val="12"/>
        </w:rPr>
        <w:tab/>
      </w:r>
      <w:r>
        <w:rPr>
          <w:spacing w:val="-2"/>
          <w:sz w:val="12"/>
        </w:rPr>
        <w:t>0.19246629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0.1025749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50" coordorigin="0,0" coordsize="5022,10">
                <v:rect style="position:absolute;left:0;top:0;width:5022;height:10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8"/>
        <w:rPr>
          <w:sz w:val="12"/>
        </w:rPr>
      </w:pPr>
    </w:p>
    <w:p>
      <w:pPr>
        <w:pStyle w:val="BodyText"/>
        <w:spacing w:line="276" w:lineRule="auto"/>
        <w:ind w:left="111" w:right="38" w:hanging="1"/>
        <w:jc w:val="both"/>
      </w:pPr>
      <w:r>
        <w:rPr>
          <w:spacing w:val="-2"/>
        </w:rPr>
        <w:t>dynamic daily</w:t>
      </w:r>
      <w:r>
        <w:rPr>
          <w:spacing w:val="-4"/>
        </w:rPr>
        <w:t> </w:t>
      </w:r>
      <w:r>
        <w:rPr>
          <w:spacing w:val="-2"/>
        </w:rPr>
        <w:t>production</w:t>
      </w:r>
      <w:r>
        <w:rPr>
          <w:spacing w:val="-4"/>
        </w:rPr>
        <w:t> </w:t>
      </w:r>
      <w:r>
        <w:rPr>
          <w:spacing w:val="-2"/>
        </w:rPr>
        <w:t>prediction were</w:t>
      </w:r>
      <w:r>
        <w:rPr>
          <w:spacing w:val="-4"/>
        </w:rPr>
        <w:t> </w:t>
      </w:r>
      <w:r>
        <w:rPr>
          <w:spacing w:val="-2"/>
        </w:rPr>
        <w:t>veri</w:t>
      </w:r>
      <w:r>
        <w:rPr>
          <w:rFonts w:ascii="Times New Roman"/>
          <w:spacing w:val="-2"/>
        </w:rPr>
        <w:t>fi</w:t>
      </w:r>
      <w:r>
        <w:rPr>
          <w:spacing w:val="-2"/>
        </w:rPr>
        <w:t>ed using 1692 time</w:t>
      </w:r>
      <w:r>
        <w:rPr>
          <w:spacing w:val="-4"/>
        </w:rPr>
        <w:t> </w:t>
      </w:r>
      <w:r>
        <w:rPr>
          <w:spacing w:val="-2"/>
        </w:rPr>
        <w:t>series</w:t>
      </w:r>
      <w:r>
        <w:rPr>
          <w:spacing w:val="40"/>
        </w:rPr>
        <w:t> </w:t>
      </w:r>
      <w:r>
        <w:rPr/>
        <w:t>of wells in the Sulige gas </w:t>
      </w:r>
      <w:r>
        <w:rPr>
          <w:rFonts w:ascii="Times New Roman"/>
        </w:rPr>
        <w:t>fi</w:t>
      </w:r>
      <w:r>
        <w:rPr/>
        <w:t>eld. Among them, the DLSTM-FNN deep</w:t>
      </w:r>
      <w:r>
        <w:rPr>
          <w:spacing w:val="40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series</w:t>
      </w:r>
      <w:r>
        <w:rPr>
          <w:spacing w:val="-6"/>
        </w:rPr>
        <w:t> </w:t>
      </w:r>
      <w:r>
        <w:rPr/>
        <w:t>modeling.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</w:t>
      </w:r>
      <w:r>
        <w:rPr>
          <w:spacing w:val="40"/>
        </w:rPr>
        <w:t> </w:t>
      </w:r>
      <w:r>
        <w:rPr/>
        <w:t>training sample set and the rapid prediction of thousands of wells, the</w:t>
      </w:r>
      <w:r>
        <w:rPr>
          <w:spacing w:val="40"/>
        </w:rPr>
        <w:t> </w:t>
      </w:r>
      <w:r>
        <w:rPr/>
        <w:t>quantitated prediction performances revealed that the DLSTM-FNN</w:t>
      </w:r>
      <w:r>
        <w:rPr>
          <w:spacing w:val="40"/>
        </w:rPr>
        <w:t> </w:t>
      </w:r>
      <w:r>
        <w:rPr/>
        <w:t>model was more accurate and reliable and was more in line with the</w:t>
      </w:r>
      <w:r>
        <w:rPr>
          <w:spacing w:val="40"/>
        </w:rPr>
        <w:t> </w:t>
      </w:r>
      <w:r>
        <w:rPr/>
        <w:t>actual</w:t>
      </w:r>
      <w:r>
        <w:rPr>
          <w:spacing w:val="-4"/>
        </w:rPr>
        <w:t> </w:t>
      </w:r>
      <w:r>
        <w:rPr/>
        <w:t>dynamic</w:t>
      </w:r>
      <w:r>
        <w:rPr>
          <w:spacing w:val="-5"/>
        </w:rPr>
        <w:t> </w:t>
      </w:r>
      <w:r>
        <w:rPr/>
        <w:t>trend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gas</w:t>
      </w:r>
      <w:r>
        <w:rPr>
          <w:spacing w:val="-4"/>
        </w:rPr>
        <w:t> </w:t>
      </w:r>
      <w:r>
        <w:rPr/>
        <w:t>wells.</w:t>
      </w:r>
      <w:r>
        <w:rPr>
          <w:spacing w:val="-4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DLSTM-FNN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pre-</w:t>
      </w:r>
      <w:r>
        <w:rPr>
          <w:spacing w:val="40"/>
        </w:rPr>
        <w:t> </w:t>
      </w:r>
      <w:r>
        <w:rPr/>
        <w:t>diction of other tight gas </w:t>
      </w:r>
      <w:r>
        <w:rPr>
          <w:rFonts w:ascii="Times New Roman"/>
        </w:rPr>
        <w:t>fi</w:t>
      </w:r>
      <w:r>
        <w:rPr/>
        <w:t>elds based on transfer learning.</w:t>
      </w:r>
    </w:p>
    <w:p>
      <w:pPr>
        <w:pStyle w:val="BodyText"/>
        <w:spacing w:before="111"/>
        <w:ind w:left="111"/>
      </w:pPr>
      <w:r>
        <w:rPr/>
        <w:br w:type="column"/>
      </w:r>
      <w:r>
        <w:rPr>
          <w:spacing w:val="-2"/>
          <w:w w:val="105"/>
        </w:rPr>
        <w:t>Funding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11" w:right="129" w:firstLine="239"/>
        <w:jc w:val="both"/>
      </w:pP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R</w:t>
      </w:r>
      <w:r>
        <w:rPr>
          <w:rFonts w:ascii="Times New Roman"/>
        </w:rPr>
        <w:t>&amp;</w:t>
      </w:r>
      <w:r>
        <w:rPr/>
        <w:t>D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China</w:t>
      </w:r>
      <w:r>
        <w:rPr>
          <w:spacing w:val="40"/>
        </w:rPr>
        <w:t> </w:t>
      </w:r>
      <w:r>
        <w:rPr>
          <w:spacing w:val="-2"/>
        </w:rPr>
        <w:t>(2020YFA0713404).</w:t>
      </w:r>
    </w:p>
    <w:p>
      <w:pPr>
        <w:pStyle w:val="BodyText"/>
        <w:spacing w:before="39"/>
      </w:pPr>
    </w:p>
    <w:p>
      <w:pPr>
        <w:pStyle w:val="BodyText"/>
        <w:spacing w:before="1"/>
        <w:ind w:left="11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11" w:right="129" w:firstLine="239"/>
        <w:jc w:val="both"/>
      </w:pPr>
      <w:r>
        <w:rPr/>
        <w:t>The authors declare that they do not have any commercial or </w:t>
      </w:r>
      <w:r>
        <w:rPr/>
        <w:t>asso-</w:t>
      </w:r>
      <w:r>
        <w:rPr>
          <w:spacing w:val="40"/>
        </w:rPr>
        <w:t> </w:t>
      </w:r>
      <w:r>
        <w:rPr/>
        <w:t>ciative interest that represents a con</w:t>
      </w:r>
      <w:r>
        <w:rPr>
          <w:rFonts w:ascii="Times New Roman"/>
        </w:rPr>
        <w:t>fl</w:t>
      </w:r>
      <w:r>
        <w:rPr/>
        <w:t>ict of interest in connection with</w:t>
      </w:r>
      <w:r>
        <w:rPr>
          <w:spacing w:val="40"/>
        </w:rPr>
        <w:t> </w:t>
      </w:r>
      <w:r>
        <w:rPr/>
        <w:t>the work submitted.</w:t>
      </w:r>
    </w:p>
    <w:p>
      <w:pPr>
        <w:pStyle w:val="BodyText"/>
        <w:spacing w:before="43"/>
      </w:pPr>
    </w:p>
    <w:p>
      <w:pPr>
        <w:pStyle w:val="BodyText"/>
        <w:ind w:left="11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spacing w:before="1"/>
        <w:ind w:left="111" w:right="0" w:firstLine="0"/>
        <w:jc w:val="left"/>
        <w:rPr>
          <w:sz w:val="12"/>
        </w:rPr>
      </w:pPr>
      <w:bookmarkStart w:name="_bookmark12" w:id="26"/>
      <w:bookmarkEnd w:id="26"/>
      <w:r>
        <w:rPr/>
      </w:r>
      <w:hyperlink r:id="rId22">
        <w:r>
          <w:rPr>
            <w:color w:val="007FAC"/>
            <w:w w:val="105"/>
            <w:sz w:val="12"/>
          </w:rPr>
          <w:t>Arps,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J.J.,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1945.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decline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curves.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Transact.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Am.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Inst.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Metal.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Petrol.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Eng.</w:t>
        </w:r>
      </w:hyperlink>
    </w:p>
    <w:p>
      <w:pPr>
        <w:spacing w:before="19"/>
        <w:ind w:left="351" w:right="0" w:firstLine="0"/>
        <w:jc w:val="left"/>
        <w:rPr>
          <w:sz w:val="12"/>
        </w:rPr>
      </w:pPr>
      <w:bookmarkStart w:name="_bookmark13" w:id="27"/>
      <w:bookmarkEnd w:id="27"/>
      <w:r>
        <w:rPr/>
      </w:r>
      <w:hyperlink r:id="rId22">
        <w:r>
          <w:rPr>
            <w:color w:val="007FAC"/>
            <w:w w:val="110"/>
            <w:sz w:val="12"/>
          </w:rPr>
          <w:t>160</w:t>
        </w:r>
        <w:r>
          <w:rPr>
            <w:color w:val="007FAC"/>
            <w:spacing w:val="1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(1),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228</w:t>
        </w:r>
      </w:hyperlink>
      <w:r>
        <w:rPr>
          <w:rFonts w:ascii="Arial" w:hAnsi="Arial"/>
          <w:color w:val="007FAC"/>
          <w:spacing w:val="-2"/>
          <w:w w:val="110"/>
          <w:sz w:val="12"/>
        </w:rPr>
        <w:t>–</w:t>
      </w:r>
      <w:hyperlink r:id="rId22">
        <w:r>
          <w:rPr>
            <w:color w:val="007FAC"/>
            <w:spacing w:val="-2"/>
            <w:w w:val="110"/>
            <w:sz w:val="12"/>
          </w:rPr>
          <w:t>247</w:t>
        </w:r>
      </w:hyperlink>
      <w:r>
        <w:rPr>
          <w:spacing w:val="-2"/>
          <w:w w:val="110"/>
          <w:sz w:val="12"/>
        </w:rPr>
        <w:t>.</w:t>
      </w:r>
    </w:p>
    <w:p>
      <w:pPr>
        <w:spacing w:line="276" w:lineRule="auto" w:before="24"/>
        <w:ind w:left="351" w:right="0" w:hanging="240"/>
        <w:jc w:val="left"/>
        <w:rPr>
          <w:sz w:val="12"/>
        </w:rPr>
      </w:pPr>
      <w:hyperlink r:id="rId23">
        <w:r>
          <w:rPr>
            <w:color w:val="007FAC"/>
            <w:w w:val="105"/>
            <w:sz w:val="12"/>
          </w:rPr>
          <w:t>Bengio,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Simard,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Frasconi,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1994.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long-term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dependencies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gradient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4" w:id="28"/>
      <w:bookmarkEnd w:id="28"/>
      <w:r>
        <w:rPr>
          <w:color w:val="007FAC"/>
          <w:w w:val="104"/>
          <w:sz w:val="12"/>
        </w:rPr>
      </w:r>
      <w:hyperlink r:id="rId23">
        <w:r>
          <w:rPr>
            <w:color w:val="007FAC"/>
            <w:w w:val="105"/>
            <w:sz w:val="12"/>
          </w:rPr>
          <w:t>descent is dif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cult. IEEE Trans.</w:t>
        </w:r>
        <w:r>
          <w:rPr>
            <w:color w:val="007FAC"/>
            <w:w w:val="105"/>
            <w:sz w:val="12"/>
          </w:rPr>
          <w:t> Neural Network. 5 (2), 157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23">
        <w:r>
          <w:rPr>
            <w:color w:val="007FAC"/>
            <w:w w:val="105"/>
            <w:sz w:val="12"/>
          </w:rPr>
          <w:t>166</w:t>
        </w:r>
      </w:hyperlink>
      <w:r>
        <w:rPr>
          <w:w w:val="105"/>
          <w:sz w:val="12"/>
        </w:rPr>
        <w:t>.</w:t>
      </w:r>
    </w:p>
    <w:p>
      <w:pPr>
        <w:spacing w:line="139" w:lineRule="exact" w:before="0"/>
        <w:ind w:left="111" w:right="0" w:firstLine="0"/>
        <w:jc w:val="left"/>
        <w:rPr>
          <w:sz w:val="12"/>
        </w:rPr>
      </w:pPr>
      <w:bookmarkStart w:name="_bookmark15" w:id="29"/>
      <w:bookmarkEnd w:id="29"/>
      <w:r>
        <w:rPr/>
      </w:r>
      <w:hyperlink r:id="rId24">
        <w:r>
          <w:rPr>
            <w:color w:val="007FAC"/>
            <w:w w:val="105"/>
            <w:sz w:val="12"/>
          </w:rPr>
          <w:t>Breiman,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2001.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Random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forests.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45,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5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24">
        <w:r>
          <w:rPr>
            <w:color w:val="007FAC"/>
            <w:spacing w:val="-2"/>
            <w:w w:val="105"/>
            <w:sz w:val="12"/>
          </w:rPr>
          <w:t>32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24"/>
        <w:ind w:left="350" w:right="0" w:hanging="240"/>
        <w:jc w:val="left"/>
        <w:rPr>
          <w:sz w:val="12"/>
        </w:rPr>
      </w:pPr>
      <w:hyperlink r:id="rId25">
        <w:r>
          <w:rPr>
            <w:color w:val="007FAC"/>
            <w:w w:val="105"/>
            <w:sz w:val="12"/>
          </w:rPr>
          <w:t>Cao, Q., Banerjee, R., Gupta,</w:t>
        </w:r>
        <w:r>
          <w:rPr>
            <w:color w:val="007FAC"/>
            <w:w w:val="105"/>
            <w:sz w:val="12"/>
          </w:rPr>
          <w:t> S., et al., 2016.</w:t>
        </w:r>
        <w:r>
          <w:rPr>
            <w:color w:val="007FAC"/>
            <w:w w:val="105"/>
            <w:sz w:val="12"/>
          </w:rPr>
          <w:t> Data driven</w:t>
        </w:r>
        <w:r>
          <w:rPr>
            <w:color w:val="007FAC"/>
            <w:w w:val="105"/>
            <w:sz w:val="12"/>
          </w:rPr>
          <w:t> production forecasting 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machine learning.</w:t>
        </w:r>
        <w:r>
          <w:rPr>
            <w:color w:val="007FAC"/>
            <w:w w:val="105"/>
            <w:sz w:val="12"/>
          </w:rPr>
          <w:t> In: SPE Argentina Exploration</w:t>
        </w:r>
        <w:r>
          <w:rPr>
            <w:color w:val="007FAC"/>
            <w:w w:val="105"/>
            <w:sz w:val="12"/>
          </w:rPr>
          <w:t> and Production</w:t>
        </w:r>
        <w:r>
          <w:rPr>
            <w:color w:val="007FAC"/>
            <w:w w:val="105"/>
            <w:sz w:val="12"/>
          </w:rPr>
          <w:t> of </w:t>
        </w:r>
        <w:r>
          <w:rPr>
            <w:color w:val="007FAC"/>
            <w:w w:val="105"/>
            <w:sz w:val="12"/>
          </w:rPr>
          <w:t>Unconventional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Resources</w:t>
        </w:r>
        <w:r>
          <w:rPr>
            <w:color w:val="007FAC"/>
            <w:w w:val="105"/>
            <w:sz w:val="12"/>
          </w:rPr>
          <w:t> Symposium.</w:t>
        </w:r>
        <w:r>
          <w:rPr>
            <w:color w:val="007FAC"/>
            <w:w w:val="105"/>
            <w:sz w:val="12"/>
          </w:rPr>
          <w:t> SPE, Buenos</w:t>
        </w:r>
        <w:r>
          <w:rPr>
            <w:color w:val="007FAC"/>
            <w:w w:val="105"/>
            <w:sz w:val="12"/>
          </w:rPr>
          <w:t> Aires</w:t>
        </w:r>
      </w:hyperlink>
      <w:r>
        <w:rPr>
          <w:w w:val="105"/>
          <w:sz w:val="12"/>
        </w:rPr>
        <w:t>.</w:t>
      </w:r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620"/>
        </w:sectPr>
      </w:pPr>
    </w:p>
    <w:p>
      <w:pPr>
        <w:spacing w:line="276" w:lineRule="auto" w:before="115"/>
        <w:ind w:left="350" w:right="0" w:hanging="240"/>
        <w:jc w:val="left"/>
        <w:rPr>
          <w:sz w:val="12"/>
        </w:rPr>
      </w:pPr>
      <w:bookmarkStart w:name="_bookmark16" w:id="30"/>
      <w:bookmarkEnd w:id="30"/>
      <w:r>
        <w:rPr/>
      </w:r>
      <w:hyperlink r:id="rId26"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w w:val="105"/>
            <w:sz w:val="12"/>
          </w:rPr>
          <w:t> Y., Fu, L., 2019.</w:t>
        </w:r>
        <w:r>
          <w:rPr>
            <w:color w:val="007FAC"/>
            <w:w w:val="105"/>
            <w:sz w:val="12"/>
          </w:rPr>
          <w:t> Establishment, comparison</w:t>
        </w:r>
        <w:r>
          <w:rPr>
            <w:color w:val="007FAC"/>
            <w:w w:val="105"/>
            <w:sz w:val="12"/>
          </w:rPr>
          <w:t> and application of power </w:t>
        </w:r>
        <w:r>
          <w:rPr>
            <w:color w:val="007FAC"/>
            <w:w w:val="105"/>
            <w:sz w:val="12"/>
          </w:rPr>
          <w:t>function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decline</w:t>
        </w:r>
        <w:r>
          <w:rPr>
            <w:color w:val="007FAC"/>
            <w:w w:val="105"/>
            <w:sz w:val="12"/>
          </w:rPr>
          <w:t> model. Petrol. Geol. Recov. Ef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c. 26 (6), 87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26">
        <w:r>
          <w:rPr>
            <w:color w:val="007FAC"/>
            <w:w w:val="105"/>
            <w:sz w:val="12"/>
          </w:rPr>
          <w:t>91</w:t>
        </w:r>
      </w:hyperlink>
      <w:r>
        <w:rPr>
          <w:w w:val="105"/>
          <w:sz w:val="12"/>
        </w:rPr>
        <w:t>.</w:t>
      </w:r>
    </w:p>
    <w:p>
      <w:pPr>
        <w:spacing w:before="3"/>
        <w:ind w:left="111" w:right="0" w:firstLine="0"/>
        <w:jc w:val="left"/>
        <w:rPr>
          <w:sz w:val="12"/>
        </w:rPr>
      </w:pPr>
      <w:bookmarkStart w:name="_bookmark17" w:id="31"/>
      <w:bookmarkEnd w:id="31"/>
      <w:r>
        <w:rPr/>
      </w:r>
      <w:hyperlink r:id="rId27"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Tang,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Establishment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generalized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decline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model.</w:t>
        </w:r>
      </w:hyperlink>
    </w:p>
    <w:p>
      <w:pPr>
        <w:spacing w:before="21"/>
        <w:ind w:left="350" w:right="0" w:firstLine="0"/>
        <w:jc w:val="left"/>
        <w:rPr>
          <w:sz w:val="12"/>
        </w:rPr>
      </w:pPr>
      <w:bookmarkStart w:name="_bookmark18" w:id="32"/>
      <w:bookmarkEnd w:id="32"/>
      <w:r>
        <w:rPr/>
      </w:r>
      <w:hyperlink r:id="rId27">
        <w:r>
          <w:rPr>
            <w:color w:val="007FAC"/>
            <w:w w:val="115"/>
            <w:sz w:val="12"/>
          </w:rPr>
          <w:t>Acta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Pet.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Sin.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37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(11),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1410</w:t>
        </w:r>
      </w:hyperlink>
      <w:r>
        <w:rPr>
          <w:rFonts w:ascii="Arial" w:hAnsi="Arial"/>
          <w:color w:val="007FAC"/>
          <w:spacing w:val="-2"/>
          <w:w w:val="115"/>
          <w:sz w:val="12"/>
        </w:rPr>
        <w:t>–</w:t>
      </w:r>
      <w:hyperlink r:id="rId27">
        <w:r>
          <w:rPr>
            <w:color w:val="007FAC"/>
            <w:spacing w:val="-2"/>
            <w:w w:val="115"/>
            <w:sz w:val="12"/>
          </w:rPr>
          <w:t>1413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22"/>
        <w:ind w:left="350" w:right="0" w:hanging="240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Chen, Y.,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Zhou,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2015. Establishment, comparison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linear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decline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9" w:id="33"/>
      <w:bookmarkEnd w:id="33"/>
      <w:r>
        <w:rPr>
          <w:color w:val="007FAC"/>
          <w:w w:val="105"/>
          <w:sz w:val="12"/>
        </w:rPr>
      </w:r>
      <w:hyperlink r:id="rId28">
        <w:r>
          <w:rPr>
            <w:color w:val="007FAC"/>
            <w:w w:val="105"/>
            <w:sz w:val="12"/>
          </w:rPr>
          <w:t>type.</w:t>
        </w:r>
        <w:r>
          <w:rPr>
            <w:color w:val="007FAC"/>
            <w:w w:val="105"/>
            <w:sz w:val="12"/>
          </w:rPr>
          <w:t> Acta Pet. Sin. 36 (8), 983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28">
        <w:r>
          <w:rPr>
            <w:color w:val="007FAC"/>
            <w:w w:val="105"/>
            <w:sz w:val="12"/>
          </w:rPr>
          <w:t>987</w:t>
        </w:r>
      </w:hyperlink>
      <w:r>
        <w:rPr>
          <w:w w:val="105"/>
          <w:sz w:val="12"/>
        </w:rPr>
        <w:t>.</w:t>
      </w:r>
    </w:p>
    <w:p>
      <w:pPr>
        <w:spacing w:line="276" w:lineRule="auto" w:before="3"/>
        <w:ind w:left="350" w:right="0" w:hanging="240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Dong,</w:t>
        </w:r>
        <w:r>
          <w:rPr>
            <w:color w:val="007FAC"/>
            <w:w w:val="105"/>
            <w:sz w:val="12"/>
          </w:rPr>
          <w:t> W., Yang,</w:t>
        </w:r>
        <w:r>
          <w:rPr>
            <w:color w:val="007FAC"/>
            <w:w w:val="105"/>
            <w:sz w:val="12"/>
          </w:rPr>
          <w:t> S., 2009. Factors</w:t>
        </w:r>
        <w:r>
          <w:rPr>
            <w:color w:val="007FAC"/>
            <w:w w:val="105"/>
            <w:sz w:val="12"/>
          </w:rPr>
          <w:t> affecting production</w:t>
        </w:r>
        <w:r>
          <w:rPr>
            <w:color w:val="007FAC"/>
            <w:w w:val="105"/>
            <w:sz w:val="12"/>
          </w:rPr>
          <w:t> decline</w:t>
        </w:r>
        <w:r>
          <w:rPr>
            <w:color w:val="007FAC"/>
            <w:w w:val="105"/>
            <w:sz w:val="12"/>
          </w:rPr>
          <w:t> performance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34"/>
      <w:bookmarkEnd w:id="34"/>
      <w:r>
        <w:rPr>
          <w:color w:val="007FAC"/>
          <w:w w:val="103"/>
          <w:sz w:val="12"/>
        </w:rPr>
      </w:r>
      <w:hyperlink r:id="rId29">
        <w:r>
          <w:rPr>
            <w:color w:val="007FAC"/>
            <w:w w:val="105"/>
            <w:sz w:val="12"/>
          </w:rPr>
          <w:t>production</w:t>
        </w:r>
        <w:r>
          <w:rPr>
            <w:color w:val="007FAC"/>
            <w:w w:val="105"/>
            <w:sz w:val="12"/>
          </w:rPr>
          <w:t> forecasting.</w:t>
        </w:r>
        <w:r>
          <w:rPr>
            <w:color w:val="007FAC"/>
            <w:w w:val="105"/>
            <w:sz w:val="12"/>
          </w:rPr>
          <w:t> Nat. Gas Geosci. 20</w:t>
        </w:r>
        <w:r>
          <w:rPr>
            <w:color w:val="007FAC"/>
            <w:w w:val="105"/>
            <w:sz w:val="12"/>
          </w:rPr>
          <w:t> (3), 411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415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50" w:right="0" w:hanging="240"/>
        <w:jc w:val="left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Gu, J., Zhou,</w:t>
        </w:r>
        <w:r>
          <w:rPr>
            <w:color w:val="007FAC"/>
            <w:w w:val="105"/>
            <w:sz w:val="12"/>
          </w:rPr>
          <w:t> M., Li, Z., et al.,</w:t>
        </w:r>
        <w:r>
          <w:rPr>
            <w:color w:val="007FAC"/>
            <w:w w:val="105"/>
            <w:sz w:val="12"/>
          </w:rPr>
          <w:t> 2019. Oil well production</w:t>
        </w:r>
        <w:r>
          <w:rPr>
            <w:color w:val="007FAC"/>
            <w:w w:val="105"/>
            <w:sz w:val="12"/>
          </w:rPr>
          <w:t> forecast with</w:t>
        </w:r>
        <w:r>
          <w:rPr>
            <w:color w:val="007FAC"/>
            <w:w w:val="105"/>
            <w:sz w:val="12"/>
          </w:rPr>
          <w:t> long- short term</w:t>
        </w:r>
      </w:hyperlink>
      <w:r>
        <w:rPr>
          <w:color w:val="007FAC"/>
          <w:spacing w:val="8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memory</w:t>
        </w:r>
        <w:r>
          <w:rPr>
            <w:color w:val="007FAC"/>
            <w:w w:val="105"/>
            <w:sz w:val="12"/>
          </w:rPr>
          <w:t> network model</w:t>
        </w:r>
        <w:r>
          <w:rPr>
            <w:color w:val="007FAC"/>
            <w:w w:val="105"/>
            <w:sz w:val="12"/>
          </w:rPr>
          <w:t> based on data mining. Special Oil</w:t>
        </w:r>
        <w:r>
          <w:rPr>
            <w:color w:val="007FAC"/>
            <w:w w:val="105"/>
            <w:sz w:val="12"/>
          </w:rPr>
          <w:t> Gas Reservoirs</w:t>
        </w:r>
        <w:r>
          <w:rPr>
            <w:color w:val="007FAC"/>
            <w:w w:val="105"/>
            <w:sz w:val="12"/>
          </w:rPr>
          <w:t> 26 (2),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1" w:id="35"/>
      <w:bookmarkEnd w:id="35"/>
      <w:r>
        <w:rPr>
          <w:color w:val="007FAC"/>
          <w:w w:val="106"/>
          <w:sz w:val="12"/>
        </w:rPr>
      </w:r>
      <w:hyperlink r:id="rId30">
        <w:r>
          <w:rPr>
            <w:color w:val="007FAC"/>
            <w:w w:val="105"/>
            <w:sz w:val="12"/>
          </w:rPr>
          <w:t>81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0">
        <w:r>
          <w:rPr>
            <w:color w:val="007FAC"/>
            <w:w w:val="105"/>
            <w:sz w:val="12"/>
          </w:rPr>
          <w:t>85, 135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50" w:right="0" w:hanging="240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Hochreiter, S., Schmidhuber,</w:t>
        </w:r>
        <w:r>
          <w:rPr>
            <w:color w:val="007FAC"/>
            <w:w w:val="105"/>
            <w:sz w:val="12"/>
          </w:rPr>
          <w:t> J.,</w:t>
        </w:r>
        <w:r>
          <w:rPr>
            <w:color w:val="007FAC"/>
            <w:w w:val="105"/>
            <w:sz w:val="12"/>
          </w:rPr>
          <w:t> 1997. Long short-term memory.</w:t>
        </w:r>
        <w:r>
          <w:rPr>
            <w:color w:val="007FAC"/>
            <w:w w:val="105"/>
            <w:sz w:val="12"/>
          </w:rPr>
          <w:t> Neural Comput. 9 (8),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2" w:id="36"/>
      <w:bookmarkEnd w:id="36"/>
      <w:r>
        <w:rPr>
          <w:color w:val="007FAC"/>
          <w:w w:val="104"/>
          <w:sz w:val="12"/>
        </w:rPr>
      </w:r>
      <w:hyperlink r:id="rId31">
        <w:r>
          <w:rPr>
            <w:color w:val="007FAC"/>
            <w:spacing w:val="-2"/>
            <w:w w:val="105"/>
            <w:sz w:val="12"/>
          </w:rPr>
          <w:t>1735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31">
        <w:r>
          <w:rPr>
            <w:color w:val="007FAC"/>
            <w:spacing w:val="-2"/>
            <w:w w:val="105"/>
            <w:sz w:val="12"/>
          </w:rPr>
          <w:t>1780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50" w:right="0" w:hanging="24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Hop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eld, J.J., 1982. Neural networks and</w:t>
        </w:r>
        <w:r>
          <w:rPr>
            <w:color w:val="007FAC"/>
            <w:w w:val="105"/>
            <w:sz w:val="12"/>
          </w:rPr>
          <w:t> physical systems with emergent</w:t>
        </w:r>
        <w:r>
          <w:rPr>
            <w:color w:val="007FAC"/>
            <w:w w:val="105"/>
            <w:sz w:val="12"/>
          </w:rPr>
          <w:t> collective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computational abilities.</w:t>
        </w:r>
        <w:r>
          <w:rPr>
            <w:color w:val="007FAC"/>
            <w:w w:val="105"/>
            <w:sz w:val="12"/>
          </w:rPr>
          <w:t> In: Proceedings</w:t>
        </w:r>
        <w:r>
          <w:rPr>
            <w:color w:val="007FAC"/>
            <w:w w:val="105"/>
            <w:sz w:val="12"/>
          </w:rPr>
          <w:t> of the National Academy of Sciences of </w:t>
        </w:r>
        <w:r>
          <w:rPr>
            <w:color w:val="007FAC"/>
            <w:w w:val="105"/>
            <w:sz w:val="12"/>
          </w:rPr>
          <w:t>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United</w:t>
        </w:r>
        <w:r>
          <w:rPr>
            <w:color w:val="007FAC"/>
            <w:w w:val="105"/>
            <w:sz w:val="12"/>
          </w:rPr>
          <w:t> States of America, 79. National</w:t>
        </w:r>
        <w:r>
          <w:rPr>
            <w:color w:val="007FAC"/>
            <w:w w:val="105"/>
            <w:sz w:val="12"/>
          </w:rPr>
          <w:t> Academy of Sciences of the United</w:t>
        </w:r>
        <w:r>
          <w:rPr>
            <w:color w:val="007FAC"/>
            <w:w w:val="105"/>
            <w:sz w:val="12"/>
          </w:rPr>
          <w:t> States 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3" w:id="37"/>
      <w:bookmarkEnd w:id="37"/>
      <w:r>
        <w:rPr>
          <w:color w:val="007FAC"/>
          <w:w w:val="106"/>
          <w:sz w:val="12"/>
        </w:rPr>
      </w:r>
      <w:hyperlink r:id="rId32">
        <w:r>
          <w:rPr>
            <w:color w:val="007FAC"/>
            <w:w w:val="105"/>
            <w:sz w:val="12"/>
          </w:rPr>
          <w:t>America,</w:t>
        </w:r>
        <w:r>
          <w:rPr>
            <w:color w:val="007FAC"/>
            <w:w w:val="105"/>
            <w:sz w:val="12"/>
          </w:rPr>
          <w:t> pp. 2554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2">
        <w:r>
          <w:rPr>
            <w:color w:val="007FAC"/>
            <w:w w:val="105"/>
            <w:sz w:val="12"/>
          </w:rPr>
          <w:t>2558, 8</w:t>
        </w:r>
      </w:hyperlink>
      <w:r>
        <w:rPr>
          <w:w w:val="105"/>
          <w:sz w:val="12"/>
        </w:rPr>
        <w:t>.</w:t>
      </w:r>
    </w:p>
    <w:p>
      <w:pPr>
        <w:spacing w:line="276" w:lineRule="auto" w:before="2"/>
        <w:ind w:left="350" w:right="0" w:hanging="24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Hou,</w:t>
        </w:r>
        <w:r>
          <w:rPr>
            <w:color w:val="007FAC"/>
            <w:w w:val="105"/>
            <w:sz w:val="12"/>
          </w:rPr>
          <w:t> C., 2019. New well oil</w:t>
        </w:r>
        <w:r>
          <w:rPr>
            <w:color w:val="007FAC"/>
            <w:w w:val="105"/>
            <w:sz w:val="12"/>
          </w:rPr>
          <w:t> production forecast method based on long-term and short-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term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memory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Petrol.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Geol.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Recov.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26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105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110</w:t>
        </w:r>
      </w:hyperlink>
      <w:r>
        <w:rPr>
          <w:w w:val="105"/>
          <w:sz w:val="12"/>
        </w:rPr>
        <w:t>.</w:t>
      </w:r>
    </w:p>
    <w:p>
      <w:pPr>
        <w:spacing w:line="276" w:lineRule="auto" w:before="115"/>
        <w:ind w:left="351" w:right="146" w:hanging="240"/>
        <w:jc w:val="left"/>
        <w:rPr>
          <w:sz w:val="12"/>
        </w:rPr>
      </w:pPr>
      <w:r>
        <w:rPr/>
        <w:br w:type="column"/>
      </w:r>
      <w:bookmarkStart w:name="_bookmark24" w:id="38"/>
      <w:bookmarkEnd w:id="38"/>
      <w:r>
        <w:rPr/>
      </w:r>
      <w:hyperlink r:id="rId34">
        <w:r>
          <w:rPr>
            <w:color w:val="007FAC"/>
            <w:w w:val="105"/>
            <w:sz w:val="12"/>
          </w:rPr>
          <w:t>Jiang, F., Pang, X., Jiang, Z., et al., 2007. Physical simulation experiment of gas charging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in tight sandstone.</w:t>
        </w:r>
        <w:r>
          <w:rPr>
            <w:color w:val="007FAC"/>
            <w:w w:val="105"/>
            <w:sz w:val="12"/>
          </w:rPr>
          <w:t> Geol. Rev.</w:t>
        </w:r>
        <w:r>
          <w:rPr>
            <w:color w:val="007FAC"/>
            <w:w w:val="105"/>
            <w:sz w:val="12"/>
          </w:rPr>
          <w:t> 53 (6), 844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849</w:t>
        </w:r>
      </w:hyperlink>
      <w:r>
        <w:rPr>
          <w:w w:val="105"/>
          <w:sz w:val="12"/>
        </w:rPr>
        <w:t>.</w:t>
      </w:r>
    </w:p>
    <w:p>
      <w:pPr>
        <w:spacing w:line="276" w:lineRule="auto" w:before="2"/>
        <w:ind w:left="351" w:right="146" w:hanging="240"/>
        <w:jc w:val="left"/>
        <w:rPr>
          <w:sz w:val="12"/>
        </w:rPr>
      </w:pPr>
      <w:bookmarkStart w:name="_bookmark26" w:id="39"/>
      <w:bookmarkEnd w:id="39"/>
      <w:r>
        <w:rPr/>
      </w:r>
      <w:hyperlink r:id="rId35">
        <w:r>
          <w:rPr>
            <w:color w:val="007FAC"/>
            <w:w w:val="105"/>
            <w:sz w:val="12"/>
          </w:rPr>
          <w:t>Jiang, Y., Chen, X., Bao, H., 2021. A new model</w:t>
        </w:r>
        <w:r>
          <w:rPr>
            <w:color w:val="007FAC"/>
            <w:w w:val="105"/>
            <w:sz w:val="12"/>
          </w:rPr>
          <w:t> for rapid prediction</w:t>
        </w:r>
        <w:r>
          <w:rPr>
            <w:color w:val="007FAC"/>
            <w:w w:val="105"/>
            <w:sz w:val="12"/>
          </w:rPr>
          <w:t> of horizontal</w:t>
        </w:r>
        <w:r>
          <w:rPr>
            <w:color w:val="007FAC"/>
            <w:w w:val="105"/>
            <w:sz w:val="12"/>
          </w:rPr>
          <w:t> well</w:t>
        </w:r>
      </w:hyperlink>
      <w:r>
        <w:rPr>
          <w:color w:val="007FAC"/>
          <w:spacing w:val="8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production decline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 shale gas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staged fracturing: case study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 Fuling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shale gas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eld.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5" w:id="40"/>
      <w:bookmarkEnd w:id="40"/>
      <w:r>
        <w:rPr>
          <w:color w:val="007FAC"/>
          <w:w w:val="106"/>
          <w:sz w:val="12"/>
        </w:rPr>
      </w:r>
      <w:hyperlink r:id="rId35">
        <w:r>
          <w:rPr>
            <w:color w:val="007FAC"/>
            <w:w w:val="105"/>
            <w:sz w:val="12"/>
          </w:rPr>
          <w:t>Nat. Gas Geosci.</w:t>
        </w:r>
        <w:r>
          <w:rPr>
            <w:color w:val="007FAC"/>
            <w:w w:val="105"/>
            <w:sz w:val="12"/>
          </w:rPr>
          <w:t> 32 (6), 845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850</w:t>
        </w:r>
      </w:hyperlink>
      <w:r>
        <w:rPr>
          <w:w w:val="105"/>
          <w:sz w:val="12"/>
        </w:rPr>
        <w:t>.</w:t>
      </w:r>
    </w:p>
    <w:p>
      <w:pPr>
        <w:spacing w:line="280" w:lineRule="auto" w:before="4"/>
        <w:ind w:left="351" w:right="146" w:hanging="240"/>
        <w:jc w:val="left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Liu, W., Liu, W.D., Gu, J., Shen,</w:t>
        </w:r>
        <w:r>
          <w:rPr>
            <w:color w:val="007FAC"/>
            <w:w w:val="105"/>
            <w:sz w:val="12"/>
          </w:rPr>
          <w:t> X., 2019.</w:t>
        </w:r>
        <w:r>
          <w:rPr>
            <w:color w:val="007FAC"/>
            <w:w w:val="105"/>
            <w:sz w:val="12"/>
          </w:rPr>
          <w:t> Predictive model</w:t>
        </w:r>
        <w:r>
          <w:rPr>
            <w:color w:val="007FAC"/>
            <w:w w:val="105"/>
            <w:sz w:val="12"/>
          </w:rPr>
          <w:t> for water absorption</w:t>
        </w:r>
        <w:r>
          <w:rPr>
            <w:color w:val="007FAC"/>
            <w:w w:val="105"/>
            <w:sz w:val="12"/>
          </w:rPr>
          <w:t> 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41"/>
      <w:bookmarkEnd w:id="41"/>
      <w:r>
        <w:rPr>
          <w:color w:val="007FAC"/>
          <w:w w:val="103"/>
          <w:sz w:val="12"/>
        </w:rPr>
      </w:r>
      <w:hyperlink r:id="rId36">
        <w:r>
          <w:rPr>
            <w:color w:val="007FAC"/>
            <w:w w:val="105"/>
            <w:sz w:val="12"/>
          </w:rPr>
          <w:t>sublayers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machine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method.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Petrol.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Eng.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182,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106367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1" w:right="146" w:hanging="240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Liu, W., Liu, W., Gu, J., et al.,</w:t>
        </w:r>
        <w:r>
          <w:rPr>
            <w:color w:val="007FAC"/>
            <w:w w:val="105"/>
            <w:sz w:val="12"/>
          </w:rPr>
          <w:t> 2020. Oil production prediction</w:t>
        </w:r>
        <w:r>
          <w:rPr>
            <w:color w:val="007FAC"/>
            <w:w w:val="105"/>
            <w:sz w:val="12"/>
          </w:rPr>
          <w:t> based on a </w:t>
        </w:r>
        <w:r>
          <w:rPr>
            <w:color w:val="007FAC"/>
            <w:w w:val="105"/>
            <w:sz w:val="12"/>
          </w:rPr>
          <w:t>machine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42"/>
      <w:bookmarkEnd w:id="42"/>
      <w:r>
        <w:rPr>
          <w:color w:val="007FAC"/>
          <w:w w:val="104"/>
          <w:sz w:val="12"/>
        </w:rPr>
      </w:r>
      <w:hyperlink r:id="rId37">
        <w:r>
          <w:rPr>
            <w:color w:val="007FAC"/>
            <w:w w:val="105"/>
            <w:sz w:val="12"/>
          </w:rPr>
          <w:t>learning method. Oil Drill. Product.</w:t>
        </w:r>
        <w:r>
          <w:rPr>
            <w:color w:val="007FAC"/>
            <w:w w:val="105"/>
            <w:sz w:val="12"/>
          </w:rPr>
          <w:t> Technol.</w:t>
        </w:r>
        <w:r>
          <w:rPr>
            <w:color w:val="007FAC"/>
            <w:w w:val="105"/>
            <w:sz w:val="12"/>
          </w:rPr>
          <w:t> 42 (1), 70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75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50" w:right="0" w:hanging="24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Sagheer, A., Kotb, M., 2019. Time series forecasting of petroleum production using </w:t>
        </w:r>
        <w:r>
          <w:rPr>
            <w:color w:val="007FAC"/>
            <w:w w:val="105"/>
            <w:sz w:val="12"/>
          </w:rPr>
          <w:t>deep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43"/>
      <w:bookmarkEnd w:id="43"/>
      <w:r>
        <w:rPr>
          <w:color w:val="007FAC"/>
          <w:w w:val="105"/>
          <w:sz w:val="12"/>
        </w:rPr>
      </w:r>
      <w:hyperlink r:id="rId38">
        <w:r>
          <w:rPr>
            <w:color w:val="007FAC"/>
            <w:w w:val="105"/>
            <w:sz w:val="12"/>
          </w:rPr>
          <w:t>LSTM recurrent networks. Neurocomputing</w:t>
        </w:r>
        <w:r>
          <w:rPr>
            <w:color w:val="007FAC"/>
            <w:w w:val="105"/>
            <w:sz w:val="12"/>
          </w:rPr>
          <w:t> 323, 203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213</w:t>
        </w:r>
      </w:hyperlink>
      <w:r>
        <w:rPr>
          <w:w w:val="105"/>
          <w:sz w:val="12"/>
        </w:rPr>
        <w:t>.</w:t>
      </w:r>
    </w:p>
    <w:p>
      <w:pPr>
        <w:spacing w:line="278" w:lineRule="auto" w:before="4"/>
        <w:ind w:left="350" w:right="223" w:hanging="240"/>
        <w:jc w:val="both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Yang,</w:t>
        </w:r>
        <w:r>
          <w:rPr>
            <w:color w:val="007FAC"/>
            <w:w w:val="105"/>
            <w:sz w:val="12"/>
          </w:rPr>
          <w:t> H., Fu, J.,</w:t>
        </w:r>
        <w:r>
          <w:rPr>
            <w:color w:val="007FAC"/>
            <w:w w:val="105"/>
            <w:sz w:val="12"/>
          </w:rPr>
          <w:t> Liu, X., Meng,</w:t>
        </w:r>
        <w:r>
          <w:rPr>
            <w:color w:val="007FAC"/>
            <w:w w:val="105"/>
            <w:sz w:val="12"/>
          </w:rPr>
          <w:t> P., 2012. Accumulation</w:t>
        </w:r>
        <w:r>
          <w:rPr>
            <w:color w:val="007FAC"/>
            <w:w w:val="105"/>
            <w:sz w:val="12"/>
          </w:rPr>
          <w:t> conditions</w:t>
        </w:r>
        <w:r>
          <w:rPr>
            <w:color w:val="007FAC"/>
            <w:w w:val="105"/>
            <w:sz w:val="12"/>
          </w:rPr>
          <w:t> and exploration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development of tight</w:t>
        </w:r>
        <w:r>
          <w:rPr>
            <w:color w:val="007FAC"/>
            <w:w w:val="105"/>
            <w:sz w:val="12"/>
          </w:rPr>
          <w:t> gas in the upper paleozoic</w:t>
        </w:r>
        <w:r>
          <w:rPr>
            <w:color w:val="007FAC"/>
            <w:w w:val="105"/>
            <w:sz w:val="12"/>
          </w:rPr>
          <w:t> of the Ordos basin. Petrol. </w:t>
        </w:r>
        <w:r>
          <w:rPr>
            <w:color w:val="007FAC"/>
            <w:w w:val="105"/>
            <w:sz w:val="12"/>
          </w:rPr>
          <w:t>Explor.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44"/>
      <w:bookmarkEnd w:id="44"/>
      <w:r>
        <w:rPr>
          <w:color w:val="007FAC"/>
          <w:w w:val="102"/>
          <w:sz w:val="12"/>
        </w:rPr>
      </w:r>
      <w:hyperlink r:id="rId39">
        <w:r>
          <w:rPr>
            <w:color w:val="007FAC"/>
            <w:w w:val="105"/>
            <w:sz w:val="12"/>
          </w:rPr>
          <w:t>Dev. 39 (3), 295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9">
        <w:r>
          <w:rPr>
            <w:color w:val="007FAC"/>
            <w:w w:val="105"/>
            <w:sz w:val="12"/>
          </w:rPr>
          <w:t>303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0" w:right="233" w:hanging="240"/>
        <w:jc w:val="both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Yang,</w:t>
        </w:r>
        <w:r>
          <w:rPr>
            <w:color w:val="007FAC"/>
            <w:w w:val="105"/>
            <w:sz w:val="12"/>
          </w:rPr>
          <w:t> T., Zhang, G., Liang, K., 2012.</w:t>
        </w:r>
        <w:r>
          <w:rPr>
            <w:color w:val="007FAC"/>
            <w:w w:val="105"/>
            <w:sz w:val="12"/>
          </w:rPr>
          <w:t> The exploration</w:t>
        </w:r>
        <w:r>
          <w:rPr>
            <w:color w:val="007FAC"/>
            <w:w w:val="105"/>
            <w:sz w:val="12"/>
          </w:rPr>
          <w:t> of global tight</w:t>
        </w:r>
        <w:r>
          <w:rPr>
            <w:color w:val="007FAC"/>
            <w:w w:val="105"/>
            <w:sz w:val="12"/>
          </w:rPr>
          <w:t> sandstone gas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45"/>
      <w:bookmarkEnd w:id="45"/>
      <w:r>
        <w:rPr>
          <w:color w:val="007FAC"/>
          <w:w w:val="103"/>
          <w:sz w:val="12"/>
        </w:rPr>
      </w:r>
      <w:hyperlink r:id="rId40">
        <w:r>
          <w:rPr>
            <w:color w:val="007FAC"/>
            <w:w w:val="105"/>
            <w:sz w:val="12"/>
          </w:rPr>
          <w:t>forecast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development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tendency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China.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Strat.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CAE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14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(16),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64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68</w:t>
        </w:r>
      </w:hyperlink>
      <w:r>
        <w:rPr>
          <w:w w:val="105"/>
          <w:sz w:val="12"/>
        </w:rPr>
        <w:t>.</w:t>
      </w:r>
    </w:p>
    <w:p>
      <w:pPr>
        <w:spacing w:line="276" w:lineRule="auto" w:before="2"/>
        <w:ind w:left="350" w:right="468" w:hanging="240"/>
        <w:jc w:val="both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Zou, C., Yang, Z., Tao, S., et al.,</w:t>
        </w:r>
        <w:r>
          <w:rPr>
            <w:color w:val="007FAC"/>
            <w:w w:val="105"/>
            <w:sz w:val="12"/>
          </w:rPr>
          <w:t> 2012. Nano-hydrocarbon</w:t>
        </w:r>
        <w:r>
          <w:rPr>
            <w:color w:val="007FAC"/>
            <w:w w:val="105"/>
            <w:sz w:val="12"/>
          </w:rPr>
          <w:t> and the accumulation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coexisting source</w:t>
        </w:r>
        <w:r>
          <w:rPr>
            <w:color w:val="007FAC"/>
            <w:w w:val="105"/>
            <w:sz w:val="12"/>
          </w:rPr>
          <w:t> and reservoir. Petrol.</w:t>
        </w:r>
        <w:r>
          <w:rPr>
            <w:color w:val="007FAC"/>
            <w:w w:val="105"/>
            <w:sz w:val="12"/>
          </w:rPr>
          <w:t> Explor. Dev. 39 (1), 13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26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40" w:right="620"/>
      <w:cols w:num="2" w:equalWidth="0">
        <w:col w:w="5134" w:space="24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mo">
    <w:altName w:val="Arim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3676397</wp:posOffset>
              </wp:positionH>
              <wp:positionV relativeFrom="page">
                <wp:posOffset>9589191</wp:posOffset>
              </wp:positionV>
              <wp:extent cx="225425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166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480103pt;margin-top:755.054443pt;width:17.75pt;height:9.85pt;mso-position-horizontal-relative:page;mso-position-vertical-relative:page;z-index:-16061952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166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37210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5372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Q.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Zhang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2.3pt;height:9.85pt;mso-position-horizontal-relative:page;mso-position-vertical-relative:page;z-index:-16062976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Q.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Zhang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4016">
              <wp:simplePos x="0" y="0"/>
              <wp:positionH relativeFrom="page">
                <wp:posOffset>5187886</wp:posOffset>
              </wp:positionH>
              <wp:positionV relativeFrom="page">
                <wp:posOffset>432192</wp:posOffset>
              </wp:positionV>
              <wp:extent cx="1907539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90753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Geosciences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165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495026pt;margin-top:34.030884pt;width:150.2pt;height:9.85pt;mso-position-horizontal-relative:page;mso-position-vertical-relative:page;z-index:-16062464" type="#_x0000_t202" id="docshape16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fi</w:t>
                    </w:r>
                    <w:r>
                      <w:rPr>
                        <w:i/>
                        <w:sz w:val="12"/>
                      </w:rPr>
                      <w:t>cial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Geosciences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165</w:t>
                    </w:r>
                    <w:r>
                      <w:rPr>
                        <w:rFonts w:ascii="Arial" w:hAnsi="Arial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spacing w:val="-2"/>
                        <w:sz w:val="12"/>
                      </w:rPr>
                      <w:t>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4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3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ig.2022.02.005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26665441" TargetMode="External"/><Relationship Id="rId9" Type="http://schemas.openxmlformats.org/officeDocument/2006/relationships/hyperlink" Target="http://www.keaipublishing.com/en/journals/artificial-intelligence-in-geosciences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crossmark.crossref.org/dialog/?doi=10.1016/j.aiig.2022.02.005&amp;domain=pdf" TargetMode="External"/><Relationship Id="rId12" Type="http://schemas.openxmlformats.org/officeDocument/2006/relationships/image" Target="media/image4.png"/><Relationship Id="rId13" Type="http://schemas.openxmlformats.org/officeDocument/2006/relationships/hyperlink" Target="mailto:emailwzg@gmail.com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png"/><Relationship Id="rId21" Type="http://schemas.openxmlformats.org/officeDocument/2006/relationships/image" Target="media/image9.jpeg"/><Relationship Id="rId22" Type="http://schemas.openxmlformats.org/officeDocument/2006/relationships/hyperlink" Target="http://refhub.elsevier.com/S2666-5441(22)00005-3/sref1" TargetMode="External"/><Relationship Id="rId23" Type="http://schemas.openxmlformats.org/officeDocument/2006/relationships/hyperlink" Target="http://refhub.elsevier.com/S2666-5441(22)00005-3/sref2" TargetMode="External"/><Relationship Id="rId24" Type="http://schemas.openxmlformats.org/officeDocument/2006/relationships/hyperlink" Target="http://refhub.elsevier.com/S2666-5441(22)00005-3/sref3" TargetMode="External"/><Relationship Id="rId25" Type="http://schemas.openxmlformats.org/officeDocument/2006/relationships/hyperlink" Target="http://refhub.elsevier.com/S2666-5441(22)00005-3/sref4" TargetMode="External"/><Relationship Id="rId26" Type="http://schemas.openxmlformats.org/officeDocument/2006/relationships/hyperlink" Target="http://refhub.elsevier.com/S2666-5441(22)00005-3/sref5" TargetMode="External"/><Relationship Id="rId27" Type="http://schemas.openxmlformats.org/officeDocument/2006/relationships/hyperlink" Target="http://refhub.elsevier.com/S2666-5441(22)00005-3/sref6" TargetMode="External"/><Relationship Id="rId28" Type="http://schemas.openxmlformats.org/officeDocument/2006/relationships/hyperlink" Target="http://refhub.elsevier.com/S2666-5441(22)00005-3/sref7" TargetMode="External"/><Relationship Id="rId29" Type="http://schemas.openxmlformats.org/officeDocument/2006/relationships/hyperlink" Target="http://refhub.elsevier.com/S2666-5441(22)00005-3/sref8" TargetMode="External"/><Relationship Id="rId30" Type="http://schemas.openxmlformats.org/officeDocument/2006/relationships/hyperlink" Target="http://refhub.elsevier.com/S2666-5441(22)00005-3/sref9" TargetMode="External"/><Relationship Id="rId31" Type="http://schemas.openxmlformats.org/officeDocument/2006/relationships/hyperlink" Target="http://refhub.elsevier.com/S2666-5441(22)00005-3/sref10" TargetMode="External"/><Relationship Id="rId32" Type="http://schemas.openxmlformats.org/officeDocument/2006/relationships/hyperlink" Target="http://refhub.elsevier.com/S2666-5441(22)00005-3/sref11" TargetMode="External"/><Relationship Id="rId33" Type="http://schemas.openxmlformats.org/officeDocument/2006/relationships/hyperlink" Target="http://refhub.elsevier.com/S2666-5441(22)00005-3/sref12" TargetMode="External"/><Relationship Id="rId34" Type="http://schemas.openxmlformats.org/officeDocument/2006/relationships/hyperlink" Target="http://refhub.elsevier.com/S2666-5441(22)00005-3/sref13" TargetMode="External"/><Relationship Id="rId35" Type="http://schemas.openxmlformats.org/officeDocument/2006/relationships/hyperlink" Target="http://refhub.elsevier.com/S2666-5441(22)00005-3/sref14" TargetMode="External"/><Relationship Id="rId36" Type="http://schemas.openxmlformats.org/officeDocument/2006/relationships/hyperlink" Target="http://refhub.elsevier.com/S2666-5441(22)00005-3/sref15" TargetMode="External"/><Relationship Id="rId37" Type="http://schemas.openxmlformats.org/officeDocument/2006/relationships/hyperlink" Target="http://refhub.elsevier.com/S2666-5441(22)00005-3/sref16" TargetMode="External"/><Relationship Id="rId38" Type="http://schemas.openxmlformats.org/officeDocument/2006/relationships/hyperlink" Target="http://refhub.elsevier.com/S2666-5441(22)00005-3/sref17" TargetMode="External"/><Relationship Id="rId39" Type="http://schemas.openxmlformats.org/officeDocument/2006/relationships/hyperlink" Target="http://refhub.elsevier.com/S2666-5441(22)00005-3/sref18" TargetMode="External"/><Relationship Id="rId40" Type="http://schemas.openxmlformats.org/officeDocument/2006/relationships/hyperlink" Target="http://refhub.elsevier.com/S2666-5441(22)00005-3/sref19" TargetMode="External"/><Relationship Id="rId41" Type="http://schemas.openxmlformats.org/officeDocument/2006/relationships/hyperlink" Target="http://refhub.elsevier.com/S2666-5441(22)00005-3/sref20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Zhang</dc:creator>
  <dc:subject>Artificial Intelligence in Geosciences, 2 (2021) 165-170. doi:10.1016/j.aiig.2022.02.005</dc:subject>
  <dc:title>Data-driven approaches for time series prediction of daily production in the Sulige tight gas field, China</dc:title>
  <dcterms:created xsi:type="dcterms:W3CDTF">2023-11-25T04:55:59Z</dcterms:created>
  <dcterms:modified xsi:type="dcterms:W3CDTF">2023-11-25T04:55:59Z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10.1016/j.aiig.2022.02.005</vt:lpwstr>
  </property>
  <property fmtid="{D5CDD505-2E9C-101B-9397-08002B2CF9AE}" pid="12" name="robots">
    <vt:lpwstr>noindex</vt:lpwstr>
  </property>
</Properties>
</file>