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19" w:right="0" w:firstLine="0"/>
        <w:jc w:val="center"/>
        <w:rPr>
          <w:sz w:val="14"/>
        </w:rPr>
      </w:pPr>
      <w:bookmarkStart w:name="Incorporating stakeholder concerns in La" w:id="1"/>
      <w:bookmarkEnd w:id="1"/>
      <w:r>
        <w:rPr/>
      </w:r>
      <w:bookmarkStart w:name="1. Introduction" w:id="2"/>
      <w:bookmarkEnd w:id="2"/>
      <w:r>
        <w:rPr/>
      </w:r>
      <w:bookmarkStart w:name="1.1. Background" w:id="3"/>
      <w:bookmarkEnd w:id="3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z w:val="14"/>
          </w:rPr>
          <w:t>8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pacing w:val="-2"/>
            <w:sz w:val="14"/>
          </w:rPr>
          <w:t>100037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before="0"/>
        <w:ind w:left="131" w:right="0" w:firstLine="0"/>
        <w:jc w:val="left"/>
        <w:rPr>
          <w:sz w:val="27"/>
        </w:rPr>
      </w:pPr>
      <w:r>
        <w:rPr>
          <w:spacing w:val="-2"/>
          <w:sz w:val="27"/>
        </w:rPr>
        <w:t>Incorporating</w:t>
      </w:r>
      <w:r>
        <w:rPr>
          <w:spacing w:val="3"/>
          <w:sz w:val="27"/>
        </w:rPr>
        <w:t> </w:t>
      </w:r>
      <w:r>
        <w:rPr>
          <w:spacing w:val="-2"/>
          <w:sz w:val="27"/>
        </w:rPr>
        <w:t>stakeholder</w:t>
      </w:r>
      <w:r>
        <w:rPr>
          <w:spacing w:val="3"/>
          <w:sz w:val="27"/>
        </w:rPr>
        <w:t> </w:t>
      </w:r>
      <w:r>
        <w:rPr>
          <w:spacing w:val="-2"/>
          <w:sz w:val="27"/>
        </w:rPr>
        <w:t>concerns</w:t>
      </w:r>
      <w:r>
        <w:rPr>
          <w:spacing w:val="2"/>
          <w:sz w:val="27"/>
        </w:rPr>
        <w:t> </w:t>
      </w:r>
      <w:r>
        <w:rPr>
          <w:spacing w:val="-2"/>
          <w:sz w:val="27"/>
        </w:rPr>
        <w:t>in</w:t>
      </w:r>
      <w:r>
        <w:rPr>
          <w:spacing w:val="2"/>
          <w:sz w:val="27"/>
        </w:rPr>
        <w:t> </w:t>
      </w:r>
      <w:r>
        <w:rPr>
          <w:spacing w:val="-2"/>
          <w:sz w:val="27"/>
        </w:rPr>
        <w:t>Land</w:t>
      </w:r>
      <w:r>
        <w:rPr>
          <w:spacing w:val="2"/>
          <w:sz w:val="27"/>
        </w:rPr>
        <w:t> </w:t>
      </w:r>
      <w:r>
        <w:rPr>
          <w:spacing w:val="-2"/>
          <w:sz w:val="27"/>
        </w:rPr>
        <w:t>Information</w:t>
      </w:r>
      <w:r>
        <w:rPr>
          <w:spacing w:val="2"/>
          <w:sz w:val="27"/>
        </w:rPr>
        <w:t> </w:t>
      </w:r>
      <w:r>
        <w:rPr>
          <w:spacing w:val="-2"/>
          <w:sz w:val="27"/>
        </w:rPr>
        <w:t>Systems</w:t>
      </w:r>
      <w:r>
        <w:rPr>
          <w:spacing w:val="3"/>
          <w:sz w:val="27"/>
        </w:rPr>
        <w:t> </w:t>
      </w:r>
      <w:r>
        <w:rPr>
          <w:spacing w:val="-2"/>
          <w:sz w:val="27"/>
        </w:rPr>
        <w:t>for</w:t>
      </w:r>
      <w:r>
        <w:rPr>
          <w:spacing w:val="2"/>
          <w:sz w:val="27"/>
        </w:rPr>
        <w:t> </w:t>
      </w:r>
      <w:r>
        <w:rPr>
          <w:spacing w:val="-2"/>
          <w:sz w:val="27"/>
        </w:rPr>
        <w:t>urban</w:t>
      </w:r>
    </w:p>
    <w:p>
      <w:pPr>
        <w:spacing w:before="33"/>
        <w:ind w:left="131" w:right="0" w:firstLine="0"/>
        <w:jc w:val="left"/>
        <w:rPr>
          <w:sz w:val="27"/>
        </w:rPr>
      </w:pPr>
      <w:r>
        <w:rPr>
          <w:rFonts w:ascii="Times New Roman"/>
          <w:sz w:val="27"/>
        </w:rPr>
        <w:t>fl</w:t>
      </w:r>
      <w:r>
        <w:rPr>
          <w:sz w:val="27"/>
        </w:rPr>
        <w:t>ood</w:t>
      </w:r>
      <w:r>
        <w:rPr>
          <w:spacing w:val="20"/>
          <w:sz w:val="27"/>
        </w:rPr>
        <w:t> </w:t>
      </w:r>
      <w:r>
        <w:rPr>
          <w:spacing w:val="-2"/>
          <w:sz w:val="27"/>
        </w:rPr>
        <w:t>management</w:t>
      </w:r>
    </w:p>
    <w:p>
      <w:pPr>
        <w:spacing w:before="248"/>
        <w:ind w:left="131" w:right="0" w:firstLine="0"/>
        <w:jc w:val="left"/>
        <w:rPr>
          <w:sz w:val="21"/>
        </w:rPr>
      </w:pPr>
      <w:r>
        <w:rPr>
          <w:sz w:val="21"/>
        </w:rPr>
        <w:t>Rathnayake</w:t>
      </w:r>
      <w:r>
        <w:rPr>
          <w:spacing w:val="-4"/>
          <w:sz w:val="21"/>
        </w:rPr>
        <w:t> </w:t>
      </w:r>
      <w:r>
        <w:rPr>
          <w:sz w:val="21"/>
        </w:rPr>
        <w:t>Mudiyanselage</w:t>
      </w:r>
      <w:r>
        <w:rPr>
          <w:spacing w:val="8"/>
          <w:sz w:val="21"/>
        </w:rPr>
        <w:t> </w:t>
      </w:r>
      <w:r>
        <w:rPr>
          <w:sz w:val="21"/>
        </w:rPr>
        <w:t>Manjula</w:t>
      </w:r>
      <w:r>
        <w:rPr>
          <w:spacing w:val="8"/>
          <w:sz w:val="21"/>
        </w:rPr>
        <w:t> </w:t>
      </w:r>
      <w:r>
        <w:rPr>
          <w:sz w:val="21"/>
        </w:rPr>
        <w:t>Pradeep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7"/>
          <w:sz w:val="21"/>
          <w:vertAlign w:val="baseline"/>
        </w:rPr>
        <w:t> </w:t>
      </w:r>
      <w:r>
        <w:rPr>
          <w:sz w:val="21"/>
          <w:vertAlign w:val="baseline"/>
        </w:rPr>
        <w:t>Nallaperuma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Thanthirige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Sohan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Wijesekera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10"/>
            <w:sz w:val="21"/>
            <w:vertAlign w:val="superscript"/>
          </w:rPr>
          <w:t>b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bookmarkStart w:name="_bookmark0" w:id="4"/>
      <w:bookmarkEnd w:id="4"/>
      <w:r>
        <w:rPr/>
      </w:r>
      <w:r>
        <w:rPr>
          <w:spacing w:val="-2"/>
          <w:sz w:val="12"/>
          <w:vertAlign w:val="superscript"/>
        </w:rPr>
        <w:t>a</w:t>
      </w:r>
      <w:r>
        <w:rPr>
          <w:spacing w:val="-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Information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Technology,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Faculty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Computing,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General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Sir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John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Kothelawala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Defence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University,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Kandawala,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Rathmalana,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Sri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Lanka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1" w:id="5"/>
      <w:bookmarkEnd w:id="5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-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Civil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Moratuwa,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Katubedda,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Moratuwa,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Sri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Lanka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120315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73631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0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78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297" w:lineRule="auto" w:before="36"/>
        <w:ind w:left="131" w:right="908" w:firstLine="0"/>
        <w:jc w:val="left"/>
        <w:rPr>
          <w:sz w:val="12"/>
        </w:rPr>
      </w:pPr>
      <w:r>
        <w:rPr>
          <w:w w:val="105"/>
          <w:sz w:val="12"/>
        </w:rPr>
        <w:t>GIS Tool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Urban</w:t>
      </w:r>
      <w:r>
        <w:rPr>
          <w:spacing w:val="-4"/>
          <w:w w:val="105"/>
          <w:sz w:val="12"/>
        </w:rPr>
        <w:t>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ood</w:t>
      </w:r>
    </w:p>
    <w:p>
      <w:pPr>
        <w:spacing w:line="302" w:lineRule="auto" w:before="2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Hydro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automation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Stakeholder</w:t>
      </w:r>
      <w:r>
        <w:rPr>
          <w:w w:val="105"/>
          <w:sz w:val="12"/>
        </w:rPr>
        <w:t> satisfaction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8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1"/>
        <w:ind w:left="131" w:right="110" w:firstLine="0"/>
        <w:jc w:val="both"/>
        <w:rPr>
          <w:sz w:val="14"/>
        </w:rPr>
      </w:pPr>
      <w:r>
        <w:rPr>
          <w:sz w:val="14"/>
        </w:rPr>
        <w:t>Urbanization increases urban </w:t>
      </w:r>
      <w:r>
        <w:rPr>
          <w:rFonts w:ascii="Times New Roman"/>
          <w:sz w:val="14"/>
        </w:rPr>
        <w:t>fl</w:t>
      </w:r>
      <w:r>
        <w:rPr>
          <w:sz w:val="14"/>
        </w:rPr>
        <w:t>ood. This urges hydrologically and economically planned land development </w:t>
      </w:r>
      <w:r>
        <w:rPr>
          <w:sz w:val="14"/>
        </w:rPr>
        <w:t>de-</w:t>
      </w:r>
      <w:r>
        <w:rPr>
          <w:spacing w:val="40"/>
          <w:sz w:val="14"/>
        </w:rPr>
        <w:t> </w:t>
      </w:r>
      <w:r>
        <w:rPr>
          <w:sz w:val="14"/>
        </w:rPr>
        <w:t>cisions. When decision making, incorporation of hydrology model with GIS is a common practice due to the</w:t>
      </w:r>
      <w:r>
        <w:rPr>
          <w:spacing w:val="40"/>
          <w:sz w:val="14"/>
        </w:rPr>
        <w:t> </w:t>
      </w:r>
      <w:r>
        <w:rPr>
          <w:sz w:val="14"/>
        </w:rPr>
        <w:t>requirements of accuracy and ef</w:t>
      </w:r>
      <w:r>
        <w:rPr>
          <w:rFonts w:ascii="Times New Roman"/>
          <w:sz w:val="14"/>
        </w:rPr>
        <w:t>fi</w:t>
      </w:r>
      <w:r>
        <w:rPr>
          <w:sz w:val="14"/>
        </w:rPr>
        <w:t>ciency. Nevertheless, GIS and hydrology incorporated tools (HydroGIS) should</w:t>
      </w:r>
      <w:r>
        <w:rPr>
          <w:spacing w:val="40"/>
          <w:sz w:val="14"/>
        </w:rPr>
        <w:t> </w:t>
      </w:r>
      <w:r>
        <w:rPr>
          <w:sz w:val="14"/>
        </w:rPr>
        <w:t>facilitate stakeholder concerns for practical implementation. But there were no single tool and developing such</w:t>
      </w:r>
      <w:r>
        <w:rPr>
          <w:spacing w:val="40"/>
          <w:sz w:val="14"/>
        </w:rPr>
        <w:t> </w:t>
      </w:r>
      <w:r>
        <w:rPr>
          <w:sz w:val="14"/>
        </w:rPr>
        <w:t>becomes a hard undertaking due to the absence of proper guidelines. Therefore, the present work is to identify the</w:t>
      </w:r>
      <w:r>
        <w:rPr>
          <w:spacing w:val="40"/>
          <w:sz w:val="14"/>
        </w:rPr>
        <w:t> </w:t>
      </w:r>
      <w:r>
        <w:rPr>
          <w:sz w:val="14"/>
        </w:rPr>
        <w:t>stakeholder concerns and incorporate those in a HydroGIS tool (Land Information System) for Urban Flood</w:t>
      </w:r>
      <w:r>
        <w:rPr>
          <w:spacing w:val="40"/>
          <w:sz w:val="14"/>
        </w:rPr>
        <w:t> </w:t>
      </w:r>
      <w:r>
        <w:rPr>
          <w:sz w:val="14"/>
        </w:rPr>
        <w:t>Management. For the purpose, it identi</w:t>
      </w:r>
      <w:r>
        <w:rPr>
          <w:rFonts w:ascii="Times New Roman"/>
          <w:sz w:val="14"/>
        </w:rPr>
        <w:t>fi</w:t>
      </w:r>
      <w:r>
        <w:rPr>
          <w:sz w:val="14"/>
        </w:rPr>
        <w:t>ed and veri</w:t>
      </w:r>
      <w:r>
        <w:rPr>
          <w:rFonts w:ascii="Times New Roman"/>
          <w:sz w:val="14"/>
        </w:rPr>
        <w:t>fi</w:t>
      </w:r>
      <w:r>
        <w:rPr>
          <w:sz w:val="14"/>
        </w:rPr>
        <w:t>ed the stakeholder concerns through a literature survey and</w:t>
      </w:r>
      <w:r>
        <w:rPr>
          <w:spacing w:val="40"/>
          <w:sz w:val="14"/>
        </w:rPr>
        <w:t> </w:t>
      </w:r>
      <w:r>
        <w:rPr>
          <w:sz w:val="14"/>
        </w:rPr>
        <w:t>stakeholder discussions. Then, incorporated those into the tool and evaluated the achievement. Present work</w:t>
      </w:r>
      <w:r>
        <w:rPr>
          <w:spacing w:val="40"/>
          <w:sz w:val="14"/>
        </w:rPr>
        <w:t> </w:t>
      </w:r>
      <w:r>
        <w:rPr>
          <w:sz w:val="14"/>
        </w:rPr>
        <w:t>identi</w:t>
      </w:r>
      <w:r>
        <w:rPr>
          <w:rFonts w:ascii="Times New Roman"/>
          <w:sz w:val="14"/>
        </w:rPr>
        <w:t>fi</w:t>
      </w:r>
      <w:r>
        <w:rPr>
          <w:sz w:val="14"/>
        </w:rPr>
        <w:t>ed and incorporated the stakeholder requirements; such as the requirement of an automated tool, User</w:t>
      </w:r>
      <w:r>
        <w:rPr>
          <w:spacing w:val="40"/>
          <w:sz w:val="14"/>
        </w:rPr>
        <w:t> </w:t>
      </w:r>
      <w:r>
        <w:rPr>
          <w:sz w:val="14"/>
        </w:rPr>
        <w:t>friendliness using novel GIS-GUI development guidelines, development of the software using a novel approach of</w:t>
      </w:r>
      <w:r>
        <w:rPr>
          <w:spacing w:val="40"/>
          <w:sz w:val="14"/>
        </w:rPr>
        <w:t> </w:t>
      </w:r>
      <w:r>
        <w:rPr>
          <w:sz w:val="14"/>
        </w:rPr>
        <w:t>development, security through novel security mechanism and, integrating the hydrology-GIS model using a</w:t>
      </w:r>
      <w:r>
        <w:rPr>
          <w:spacing w:val="40"/>
          <w:sz w:val="14"/>
        </w:rPr>
        <w:t> </w:t>
      </w:r>
      <w:r>
        <w:rPr>
          <w:sz w:val="14"/>
        </w:rPr>
        <w:t>suitable base software. The systematic incorporation of such requirements into the tool shows the growth in user</w:t>
      </w:r>
      <w:r>
        <w:rPr>
          <w:spacing w:val="40"/>
          <w:sz w:val="14"/>
        </w:rPr>
        <w:t> </w:t>
      </w:r>
      <w:r>
        <w:rPr>
          <w:sz w:val="14"/>
        </w:rPr>
        <w:t>satisfaction from 48% to 92%. The accurate recognition and incorporation of stakeholder requirements lead to the</w:t>
      </w:r>
      <w:r>
        <w:rPr>
          <w:spacing w:val="40"/>
          <w:sz w:val="14"/>
        </w:rPr>
        <w:t> </w:t>
      </w:r>
      <w:r>
        <w:rPr>
          <w:sz w:val="14"/>
        </w:rPr>
        <w:t>successful HydroGIS tool in urban </w:t>
      </w:r>
      <w:r>
        <w:rPr>
          <w:rFonts w:ascii="Times New Roman"/>
          <w:sz w:val="14"/>
        </w:rPr>
        <w:t>fl</w:t>
      </w:r>
      <w:r>
        <w:rPr>
          <w:sz w:val="14"/>
        </w:rPr>
        <w:t>ood management.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2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sz w:val="16"/>
        </w:rPr>
        <w:t>Background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Urbanization, which is mainly caused by the migration of people </w:t>
      </w:r>
      <w:r>
        <w:rPr/>
        <w:t>to</w:t>
      </w:r>
      <w:r>
        <w:rPr>
          <w:spacing w:val="40"/>
        </w:rPr>
        <w:t> </w:t>
      </w:r>
      <w:r>
        <w:rPr/>
        <w:t>seek employment</w:t>
      </w:r>
      <w:r>
        <w:rPr>
          <w:spacing w:val="-1"/>
        </w:rPr>
        <w:t> </w:t>
      </w:r>
      <w:r>
        <w:rPr/>
        <w:t>opportunities and</w:t>
      </w:r>
      <w:r>
        <w:rPr>
          <w:spacing w:val="-1"/>
        </w:rPr>
        <w:t> </w:t>
      </w:r>
      <w:r>
        <w:rPr/>
        <w:t>better</w:t>
      </w:r>
      <w:r>
        <w:rPr>
          <w:spacing w:val="-1"/>
        </w:rPr>
        <w:t> </w:t>
      </w:r>
      <w:r>
        <w:rPr/>
        <w:t>services,</w:t>
      </w:r>
      <w:r>
        <w:rPr>
          <w:spacing w:val="-1"/>
        </w:rPr>
        <w:t> </w:t>
      </w:r>
      <w:r>
        <w:rPr/>
        <w:t>creates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popu-</w:t>
      </w:r>
      <w:r>
        <w:rPr>
          <w:spacing w:val="40"/>
        </w:rPr>
        <w:t> </w:t>
      </w:r>
      <w:r>
        <w:rPr/>
        <w:t>lation</w:t>
      </w:r>
      <w:r>
        <w:rPr>
          <w:spacing w:val="-4"/>
        </w:rPr>
        <w:t> </w:t>
      </w:r>
      <w:r>
        <w:rPr/>
        <w:t>densities</w:t>
      </w:r>
      <w:r>
        <w:rPr>
          <w:spacing w:val="-4"/>
        </w:rPr>
        <w:t> </w:t>
      </w:r>
      <w:r>
        <w:rPr/>
        <w:t>because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land</w:t>
      </w:r>
      <w:r>
        <w:rPr>
          <w:spacing w:val="-4"/>
        </w:rPr>
        <w:t> </w:t>
      </w:r>
      <w:r>
        <w:rPr/>
        <w:t>restrictions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designated</w:t>
      </w:r>
      <w:r>
        <w:rPr>
          <w:spacing w:val="-4"/>
        </w:rPr>
        <w:t> </w:t>
      </w:r>
      <w:r>
        <w:rPr/>
        <w:t>areas</w:t>
      </w:r>
      <w:r>
        <w:rPr>
          <w:spacing w:val="-4"/>
        </w:rPr>
        <w:t> </w:t>
      </w:r>
      <w:r>
        <w:rPr/>
        <w:t>[</w:t>
      </w:r>
      <w:hyperlink w:history="true" w:anchor="_bookmark9">
        <w:r>
          <w:rPr>
            <w:color w:val="007FAC"/>
          </w:rPr>
          <w:t>1</w:t>
        </w:r>
      </w:hyperlink>
      <w:r>
        <w:rPr/>
        <w:t>].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UN</w:t>
      </w:r>
      <w:r>
        <w:rPr>
          <w:spacing w:val="-8"/>
        </w:rPr>
        <w:t> </w:t>
      </w:r>
      <w:r>
        <w:rPr>
          <w:spacing w:val="-2"/>
        </w:rPr>
        <w:t>report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World</w:t>
      </w:r>
      <w:r>
        <w:rPr>
          <w:spacing w:val="-8"/>
        </w:rPr>
        <w:t> </w:t>
      </w:r>
      <w:r>
        <w:rPr>
          <w:spacing w:val="-2"/>
        </w:rPr>
        <w:t>Urbanization</w:t>
      </w:r>
      <w:r>
        <w:rPr>
          <w:spacing w:val="-8"/>
        </w:rPr>
        <w:t> </w:t>
      </w:r>
      <w:r>
        <w:rPr>
          <w:spacing w:val="-2"/>
        </w:rPr>
        <w:t>Prospects</w:t>
      </w:r>
      <w:r>
        <w:rPr>
          <w:spacing w:val="-7"/>
        </w:rPr>
        <w:t> </w:t>
      </w:r>
      <w:r>
        <w:rPr>
          <w:spacing w:val="-2"/>
        </w:rPr>
        <w:t>-</w:t>
      </w:r>
      <w:r>
        <w:rPr>
          <w:spacing w:val="-8"/>
        </w:rPr>
        <w:t> </w:t>
      </w:r>
      <w:r>
        <w:rPr>
          <w:spacing w:val="-2"/>
        </w:rPr>
        <w:t>2018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10">
        <w:r>
          <w:rPr>
            <w:color w:val="007FAC"/>
            <w:spacing w:val="-2"/>
          </w:rPr>
          <w:t>2</w:t>
        </w:r>
      </w:hyperlink>
      <w:r>
        <w:rPr>
          <w:spacing w:val="-2"/>
        </w:rPr>
        <w:t>]</w:t>
      </w:r>
      <w:r>
        <w:rPr>
          <w:spacing w:val="-7"/>
        </w:rPr>
        <w:t> </w:t>
      </w:r>
      <w:r>
        <w:rPr>
          <w:spacing w:val="-2"/>
        </w:rPr>
        <w:t>shows</w:t>
      </w:r>
      <w:r>
        <w:rPr>
          <w:spacing w:val="-8"/>
        </w:rPr>
        <w:t> </w:t>
      </w:r>
      <w:r>
        <w:rPr>
          <w:spacing w:val="-2"/>
        </w:rPr>
        <w:t>only</w:t>
      </w:r>
      <w:r>
        <w:rPr>
          <w:spacing w:val="-8"/>
        </w:rPr>
        <w:t> </w:t>
      </w:r>
      <w:r>
        <w:rPr>
          <w:spacing w:val="-2"/>
        </w:rPr>
        <w:t>43%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world</w:t>
      </w:r>
      <w:r>
        <w:rPr>
          <w:spacing w:val="-6"/>
        </w:rPr>
        <w:t> </w:t>
      </w:r>
      <w:r>
        <w:rPr/>
        <w:t>population</w:t>
      </w:r>
      <w:r>
        <w:rPr>
          <w:spacing w:val="-6"/>
        </w:rPr>
        <w:t> </w:t>
      </w:r>
      <w:r>
        <w:rPr/>
        <w:t>lived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urban</w:t>
      </w:r>
      <w:r>
        <w:rPr>
          <w:spacing w:val="-6"/>
        </w:rPr>
        <w:t> </w:t>
      </w:r>
      <w:r>
        <w:rPr/>
        <w:t>area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1990.</w:t>
      </w:r>
      <w:r>
        <w:rPr>
          <w:spacing w:val="-6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increased</w:t>
      </w:r>
      <w:r>
        <w:rPr>
          <w:spacing w:val="40"/>
        </w:rPr>
        <w:t> </w:t>
      </w:r>
      <w:r>
        <w:rPr/>
        <w:t>to 55% in 2018 and predicted to be 60% by 2030. This will de</w:t>
      </w:r>
      <w:r>
        <w:rPr>
          <w:rFonts w:ascii="Times New Roman"/>
        </w:rPr>
        <w:t>fi</w:t>
      </w:r>
      <w:r>
        <w:rPr/>
        <w:t>nitely</w:t>
      </w:r>
      <w:r>
        <w:rPr>
          <w:spacing w:val="40"/>
        </w:rPr>
        <w:t> </w:t>
      </w:r>
      <w:r>
        <w:rPr/>
        <w:t>cause aggravated pressures on urban land development.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Demand for land development exerts pressure on surface </w:t>
      </w:r>
      <w:r>
        <w:rPr/>
        <w:t>runoff</w:t>
      </w:r>
      <w:r>
        <w:rPr>
          <w:spacing w:val="40"/>
        </w:rPr>
        <w:t> </w:t>
      </w:r>
      <w:r>
        <w:rPr/>
        <w:t>drainage</w:t>
      </w:r>
      <w:r>
        <w:rPr>
          <w:spacing w:val="-6"/>
        </w:rPr>
        <w:t> </w:t>
      </w:r>
      <w:r>
        <w:rPr/>
        <w:t>systems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water</w:t>
      </w:r>
      <w:r>
        <w:rPr>
          <w:spacing w:val="-5"/>
        </w:rPr>
        <w:t> </w:t>
      </w:r>
      <w:r>
        <w:rPr/>
        <w:t>storage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>
          <w:rFonts w:ascii="Times New Roman"/>
        </w:rPr>
        <w:t>fl</w:t>
      </w:r>
      <w:r>
        <w:rPr/>
        <w:t>oodplains.</w:t>
      </w:r>
      <w:r>
        <w:rPr>
          <w:spacing w:val="40"/>
        </w:rPr>
        <w:t> </w:t>
      </w:r>
      <w:r>
        <w:rPr>
          <w:spacing w:val="-2"/>
        </w:rPr>
        <w:t>Hellmers et al.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11">
        <w:r>
          <w:rPr>
            <w:color w:val="007FAC"/>
            <w:spacing w:val="-2"/>
          </w:rPr>
          <w:t>3</w:t>
        </w:r>
      </w:hyperlink>
      <w:r>
        <w:rPr>
          <w:spacing w:val="-2"/>
        </w:rPr>
        <w:t>], study</w:t>
      </w:r>
      <w:r>
        <w:rPr>
          <w:spacing w:val="-3"/>
        </w:rPr>
        <w:t> </w:t>
      </w:r>
      <w:r>
        <w:rPr>
          <w:spacing w:val="-2"/>
        </w:rPr>
        <w:t>shows the</w:t>
      </w:r>
      <w:r>
        <w:rPr>
          <w:spacing w:val="-3"/>
        </w:rPr>
        <w:t> </w:t>
      </w:r>
      <w:r>
        <w:rPr>
          <w:spacing w:val="-2"/>
        </w:rPr>
        <w:t>increment</w:t>
      </w:r>
      <w:r>
        <w:rPr>
          <w:spacing w:val="-4"/>
        </w:rPr>
        <w:t> </w:t>
      </w:r>
      <w:r>
        <w:rPr>
          <w:spacing w:val="-2"/>
        </w:rPr>
        <w:t>in </w:t>
      </w:r>
      <w:r>
        <w:rPr>
          <w:rFonts w:ascii="Times New Roman"/>
          <w:spacing w:val="-2"/>
        </w:rPr>
        <w:t>fl</w:t>
      </w:r>
      <w:r>
        <w:rPr>
          <w:spacing w:val="-2"/>
        </w:rPr>
        <w:t>ood inundations areas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urban</w:t>
      </w:r>
      <w:r>
        <w:rPr>
          <w:spacing w:val="-6"/>
        </w:rPr>
        <w:t> </w:t>
      </w:r>
      <w:r>
        <w:rPr>
          <w:spacing w:val="-2"/>
        </w:rPr>
        <w:t>growth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existing</w:t>
      </w:r>
      <w:r>
        <w:rPr>
          <w:spacing w:val="-7"/>
        </w:rPr>
        <w:t> </w:t>
      </w:r>
      <w:r>
        <w:rPr>
          <w:spacing w:val="-2"/>
        </w:rPr>
        <w:t>drainage</w:t>
      </w:r>
      <w:r>
        <w:rPr>
          <w:spacing w:val="-6"/>
        </w:rPr>
        <w:t> </w:t>
      </w:r>
      <w:r>
        <w:rPr>
          <w:spacing w:val="-2"/>
        </w:rPr>
        <w:t>system.</w:t>
      </w:r>
      <w:r>
        <w:rPr>
          <w:spacing w:val="-5"/>
        </w:rPr>
        <w:t> </w:t>
      </w:r>
      <w:r>
        <w:rPr>
          <w:spacing w:val="-2"/>
        </w:rPr>
        <w:t>Carver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12">
        <w:r>
          <w:rPr>
            <w:color w:val="007FAC"/>
            <w:spacing w:val="-2"/>
          </w:rPr>
          <w:t>4</w:t>
        </w:r>
      </w:hyperlink>
      <w:r>
        <w:rPr>
          <w:spacing w:val="-2"/>
        </w:rPr>
        <w:t>]</w:t>
      </w:r>
      <w:r>
        <w:rPr>
          <w:spacing w:val="-5"/>
        </w:rPr>
        <w:t> </w:t>
      </w:r>
      <w:r>
        <w:rPr>
          <w:spacing w:val="-2"/>
        </w:rPr>
        <w:t>describes</w:t>
      </w:r>
      <w:r>
        <w:rPr>
          <w:spacing w:val="40"/>
        </w:rPr>
        <w:t> </w:t>
      </w:r>
      <w:r>
        <w:rPr/>
        <w:t>the reduction of lag time to collect runoff to drainage as a reason for</w:t>
      </w:r>
      <w:r>
        <w:rPr>
          <w:spacing w:val="40"/>
        </w:rPr>
        <w:t> </w:t>
      </w:r>
      <w:r>
        <w:rPr>
          <w:rFonts w:ascii="Times New Roman"/>
        </w:rPr>
        <w:t>fl</w:t>
      </w:r>
      <w:r>
        <w:rPr/>
        <w:t>ood.</w:t>
      </w:r>
      <w:r>
        <w:rPr>
          <w:spacing w:val="66"/>
        </w:rPr>
        <w:t> </w:t>
      </w:r>
      <w:r>
        <w:rPr/>
        <w:t>USGS</w:t>
      </w:r>
      <w:r>
        <w:rPr>
          <w:spacing w:val="66"/>
        </w:rPr>
        <w:t> </w:t>
      </w:r>
      <w:r>
        <w:rPr/>
        <w:t>fact</w:t>
      </w:r>
      <w:r>
        <w:rPr>
          <w:spacing w:val="67"/>
        </w:rPr>
        <w:t> </w:t>
      </w:r>
      <w:r>
        <w:rPr/>
        <w:t>sheet</w:t>
      </w:r>
      <w:r>
        <w:rPr>
          <w:spacing w:val="66"/>
        </w:rPr>
        <w:t> </w:t>
      </w:r>
      <w:r>
        <w:rPr/>
        <w:t>[</w:t>
      </w:r>
      <w:hyperlink w:history="true" w:anchor="_bookmark13">
        <w:r>
          <w:rPr>
            <w:color w:val="007FAC"/>
          </w:rPr>
          <w:t>5</w:t>
        </w:r>
      </w:hyperlink>
      <w:r>
        <w:rPr/>
        <w:t>]</w:t>
      </w:r>
      <w:r>
        <w:rPr>
          <w:spacing w:val="67"/>
        </w:rPr>
        <w:t> </w:t>
      </w:r>
      <w:r>
        <w:rPr/>
        <w:t>also</w:t>
      </w:r>
      <w:r>
        <w:rPr>
          <w:spacing w:val="67"/>
        </w:rPr>
        <w:t> </w:t>
      </w:r>
      <w:r>
        <w:rPr/>
        <w:t>describes</w:t>
      </w:r>
      <w:r>
        <w:rPr>
          <w:spacing w:val="67"/>
        </w:rPr>
        <w:t> </w:t>
      </w:r>
      <w:r>
        <w:rPr/>
        <w:t>the</w:t>
      </w:r>
      <w:r>
        <w:rPr>
          <w:spacing w:val="67"/>
        </w:rPr>
        <w:t> </w:t>
      </w:r>
      <w:r>
        <w:rPr/>
        <w:t>negative</w:t>
      </w:r>
      <w:r>
        <w:rPr>
          <w:spacing w:val="66"/>
        </w:rPr>
        <w:t> </w:t>
      </w:r>
      <w:r>
        <w:rPr/>
        <w:t>effect</w:t>
      </w:r>
      <w:r>
        <w:rPr>
          <w:spacing w:val="67"/>
        </w:rPr>
        <w:t> </w:t>
      </w:r>
      <w:r>
        <w:rPr>
          <w:spacing w:val="-5"/>
        </w:rPr>
        <w:t>of</w:t>
      </w:r>
    </w:p>
    <w:p>
      <w:pPr>
        <w:pStyle w:val="BodyText"/>
        <w:spacing w:line="273" w:lineRule="auto" w:before="112"/>
        <w:ind w:left="131" w:right="108"/>
        <w:jc w:val="both"/>
      </w:pPr>
      <w:r>
        <w:rPr/>
        <w:br w:type="column"/>
      </w:r>
      <w:r>
        <w:rPr/>
        <w:t>urbanization</w:t>
      </w:r>
      <w:r>
        <w:rPr>
          <w:spacing w:val="-9"/>
        </w:rPr>
        <w:t> </w:t>
      </w:r>
      <w:r>
        <w:rPr/>
        <w:t>on</w:t>
      </w:r>
      <w:r>
        <w:rPr>
          <w:spacing w:val="-7"/>
        </w:rPr>
        <w:t> </w:t>
      </w:r>
      <w:r>
        <w:rPr/>
        <w:t>streams.</w:t>
      </w:r>
      <w:r>
        <w:rPr>
          <w:spacing w:val="-8"/>
        </w:rPr>
        <w:t> </w:t>
      </w:r>
      <w:r>
        <w:rPr/>
        <w:t>Further,</w:t>
      </w:r>
      <w:r>
        <w:rPr>
          <w:spacing w:val="-8"/>
        </w:rPr>
        <w:t> </w:t>
      </w:r>
      <w:r>
        <w:rPr/>
        <w:t>whilst</w:t>
      </w:r>
      <w:r>
        <w:rPr>
          <w:spacing w:val="-8"/>
        </w:rPr>
        <w:t> </w:t>
      </w:r>
      <w:r>
        <w:rPr/>
        <w:t>attempting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model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urban</w:t>
      </w:r>
      <w:r>
        <w:rPr>
          <w:spacing w:val="40"/>
        </w:rPr>
        <w:t> </w:t>
      </w:r>
      <w:r>
        <w:rPr>
          <w:rFonts w:ascii="Times New Roman"/>
        </w:rPr>
        <w:t>fl</w:t>
      </w:r>
      <w:r>
        <w:rPr/>
        <w:t>ood,</w:t>
      </w:r>
      <w:r>
        <w:rPr>
          <w:spacing w:val="-4"/>
        </w:rPr>
        <w:t> </w:t>
      </w:r>
      <w:r>
        <w:rPr/>
        <w:t>Xia</w:t>
      </w:r>
      <w:r>
        <w:rPr>
          <w:spacing w:val="-3"/>
        </w:rPr>
        <w:t> </w:t>
      </w:r>
      <w:r>
        <w:rPr/>
        <w:t>[</w:t>
      </w:r>
      <w:hyperlink w:history="true" w:anchor="_bookmark14">
        <w:r>
          <w:rPr>
            <w:color w:val="007FAC"/>
          </w:rPr>
          <w:t>6</w:t>
        </w:r>
      </w:hyperlink>
      <w:r>
        <w:rPr/>
        <w:t>],</w:t>
      </w:r>
      <w:r>
        <w:rPr>
          <w:spacing w:val="-4"/>
        </w:rPr>
        <w:t> </w:t>
      </w:r>
      <w:r>
        <w:rPr/>
        <w:t>found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rainfall</w:t>
      </w:r>
      <w:r>
        <w:rPr>
          <w:spacing w:val="-5"/>
        </w:rPr>
        <w:t> </w:t>
      </w:r>
      <w:r>
        <w:rPr/>
        <w:t>excess</w:t>
      </w:r>
      <w:r>
        <w:rPr>
          <w:spacing w:val="-4"/>
        </w:rPr>
        <w:t> </w:t>
      </w:r>
      <w:r>
        <w:rPr/>
        <w:t>overwhelming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drainage</w:t>
      </w:r>
      <w:r>
        <w:rPr>
          <w:spacing w:val="40"/>
        </w:rPr>
        <w:t> </w:t>
      </w:r>
      <w:r>
        <w:rPr>
          <w:spacing w:val="-2"/>
        </w:rPr>
        <w:t>capacity.</w:t>
      </w:r>
    </w:p>
    <w:p>
      <w:pPr>
        <w:pStyle w:val="BodyText"/>
        <w:spacing w:line="273" w:lineRule="auto" w:before="2"/>
        <w:ind w:left="131" w:right="109" w:firstLine="239"/>
        <w:jc w:val="both"/>
      </w:pPr>
      <w:r>
        <w:rPr/>
        <w:t>Meantime the guideline developed by Jha et al. [</w:t>
      </w:r>
      <w:hyperlink w:history="true" w:anchor="_bookmark15">
        <w:r>
          <w:rPr>
            <w:color w:val="007FAC"/>
          </w:rPr>
          <w:t>7</w:t>
        </w:r>
      </w:hyperlink>
      <w:r>
        <w:rPr/>
        <w:t>], highlights </w:t>
      </w:r>
      <w:r>
        <w:rPr/>
        <w:t>the</w:t>
      </w:r>
      <w:r>
        <w:rPr>
          <w:spacing w:val="40"/>
        </w:rPr>
        <w:t> </w:t>
      </w:r>
      <w:r>
        <w:rPr/>
        <w:t>appearance of urban </w:t>
      </w:r>
      <w:r>
        <w:rPr>
          <w:rFonts w:ascii="Times New Roman" w:hAnsi="Times New Roman"/>
        </w:rPr>
        <w:t>fl</w:t>
      </w:r>
      <w:r>
        <w:rPr/>
        <w:t>ood fatalities had not reduced in developing</w:t>
      </w:r>
      <w:r>
        <w:rPr>
          <w:spacing w:val="40"/>
        </w:rPr>
        <w:t> </w:t>
      </w:r>
      <w:r>
        <w:rPr/>
        <w:t>countries. The state of art review of Hammond et al. [</w:t>
      </w:r>
      <w:hyperlink w:history="true" w:anchor="_bookmark16">
        <w:r>
          <w:rPr>
            <w:color w:val="007FAC"/>
          </w:rPr>
          <w:t>8</w:t>
        </w:r>
      </w:hyperlink>
      <w:r>
        <w:rPr/>
        <w:t>], describes the</w:t>
      </w:r>
      <w:r>
        <w:rPr>
          <w:spacing w:val="40"/>
        </w:rPr>
        <w:t> </w:t>
      </w:r>
      <w:r>
        <w:rPr/>
        <w:t>damages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grouping</w:t>
      </w:r>
      <w:r>
        <w:rPr>
          <w:spacing w:val="-9"/>
        </w:rPr>
        <w:t> </w:t>
      </w:r>
      <w:r>
        <w:rPr/>
        <w:t>into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areas,</w:t>
      </w:r>
      <w:r>
        <w:rPr>
          <w:spacing w:val="-9"/>
        </w:rPr>
        <w:t> </w:t>
      </w:r>
      <w:r>
        <w:rPr/>
        <w:t>tangible</w:t>
      </w:r>
      <w:r>
        <w:rPr>
          <w:spacing w:val="-10"/>
        </w:rPr>
        <w:t> </w:t>
      </w:r>
      <w:r>
        <w:rPr/>
        <w:t>(destruction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properties)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intangible</w:t>
      </w:r>
      <w:r>
        <w:rPr>
          <w:spacing w:val="-8"/>
        </w:rPr>
        <w:t> </w:t>
      </w:r>
      <w:r>
        <w:rPr>
          <w:spacing w:val="-2"/>
        </w:rPr>
        <w:t>(effect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health,</w:t>
      </w:r>
      <w:r>
        <w:rPr>
          <w:spacing w:val="-7"/>
        </w:rPr>
        <w:t> </w:t>
      </w:r>
      <w:r>
        <w:rPr>
          <w:spacing w:val="-2"/>
        </w:rPr>
        <w:t>economical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etc.).</w:t>
      </w:r>
      <w:r>
        <w:rPr>
          <w:spacing w:val="-7"/>
        </w:rPr>
        <w:t> </w:t>
      </w:r>
      <w:r>
        <w:rPr>
          <w:spacing w:val="-2"/>
        </w:rPr>
        <w:t>Further</w:t>
      </w:r>
      <w:r>
        <w:rPr>
          <w:spacing w:val="-7"/>
        </w:rPr>
        <w:t> </w:t>
      </w:r>
      <w:r>
        <w:rPr>
          <w:spacing w:val="-2"/>
        </w:rPr>
        <w:t>Pregnolato</w:t>
      </w:r>
      <w:r>
        <w:rPr>
          <w:spacing w:val="40"/>
        </w:rPr>
        <w:t> </w:t>
      </w:r>
      <w:r>
        <w:rPr/>
        <w:t>et al. [</w:t>
      </w:r>
      <w:hyperlink w:history="true" w:anchor="_bookmark17">
        <w:r>
          <w:rPr>
            <w:color w:val="007FAC"/>
          </w:rPr>
          <w:t>9</w:t>
        </w:r>
      </w:hyperlink>
      <w:r>
        <w:rPr/>
        <w:t>], describe the </w:t>
      </w:r>
      <w:r>
        <w:rPr>
          <w:rFonts w:ascii="Times New Roman" w:hAnsi="Times New Roman"/>
        </w:rPr>
        <w:t>fl</w:t>
      </w:r>
      <w:r>
        <w:rPr/>
        <w:t>oods</w:t>
      </w:r>
      <w:r>
        <w:rPr>
          <w:rFonts w:ascii="Times New Roman" w:hAnsi="Times New Roman"/>
        </w:rPr>
        <w:t>’ </w:t>
      </w:r>
      <w:r>
        <w:rPr/>
        <w:t>negative effect on transportation, and</w:t>
      </w:r>
      <w:r>
        <w:rPr>
          <w:spacing w:val="40"/>
        </w:rPr>
        <w:t> </w:t>
      </w:r>
      <w:r>
        <w:rPr/>
        <w:t>Elmoustafa</w:t>
      </w:r>
      <w:r>
        <w:rPr>
          <w:rFonts w:ascii="Times New Roman" w:hAnsi="Times New Roman"/>
        </w:rPr>
        <w:t>’</w:t>
      </w:r>
      <w:r>
        <w:rPr/>
        <w:t>s [</w:t>
      </w:r>
      <w:hyperlink w:history="true" w:anchor="_bookmark18">
        <w:r>
          <w:rPr>
            <w:color w:val="007FAC"/>
          </w:rPr>
          <w:t>10</w:t>
        </w:r>
      </w:hyperlink>
      <w:r>
        <w:rPr/>
        <w:t>] study shows all the above as repercussions of </w:t>
      </w:r>
      <w:r>
        <w:rPr>
          <w:rFonts w:ascii="Times New Roman" w:hAnsi="Times New Roman"/>
        </w:rPr>
        <w:t>fl</w:t>
      </w:r>
      <w:r>
        <w:rPr/>
        <w:t>oods.</w:t>
      </w:r>
      <w:r>
        <w:rPr>
          <w:spacing w:val="40"/>
        </w:rPr>
        <w:t> </w:t>
      </w:r>
      <w:r>
        <w:rPr/>
        <w:t>Moreover, Xia et al. [</w:t>
      </w:r>
      <w:hyperlink w:history="true" w:anchor="_bookmark14">
        <w:r>
          <w:rPr>
            <w:color w:val="007FAC"/>
          </w:rPr>
          <w:t>6</w:t>
        </w:r>
      </w:hyperlink>
      <w:r>
        <w:rPr/>
        <w:t>], study </w:t>
      </w:r>
      <w:r>
        <w:rPr>
          <w:rFonts w:ascii="Times New Roman" w:hAnsi="Times New Roman"/>
        </w:rPr>
        <w:t>fi</w:t>
      </w:r>
      <w:r>
        <w:rPr/>
        <w:t>gures out devastating damage due to</w:t>
      </w:r>
      <w:r>
        <w:rPr>
          <w:spacing w:val="40"/>
        </w:rPr>
        <w:t> </w:t>
      </w:r>
      <w:r>
        <w:rPr/>
        <w:t>such</w:t>
      </w:r>
      <w:r>
        <w:rPr>
          <w:spacing w:val="-5"/>
        </w:rPr>
        <w:t> </w:t>
      </w:r>
      <w:r>
        <w:rPr/>
        <w:t>urban</w:t>
      </w:r>
      <w:r>
        <w:rPr>
          <w:spacing w:val="-6"/>
        </w:rPr>
        <w:t> </w:t>
      </w:r>
      <w:r>
        <w:rPr>
          <w:rFonts w:ascii="Times New Roman" w:hAnsi="Times New Roman"/>
        </w:rPr>
        <w:t>fl</w:t>
      </w:r>
      <w:r>
        <w:rPr/>
        <w:t>ood.</w:t>
      </w:r>
      <w:r>
        <w:rPr>
          <w:spacing w:val="-6"/>
        </w:rPr>
        <w:t> </w:t>
      </w:r>
      <w:r>
        <w:rPr/>
        <w:t>Therefore,</w:t>
      </w:r>
      <w:r>
        <w:rPr>
          <w:spacing w:val="-6"/>
        </w:rPr>
        <w:t> </w:t>
      </w:r>
      <w:r>
        <w:rPr>
          <w:rFonts w:ascii="Times New Roman" w:hAnsi="Times New Roman"/>
        </w:rPr>
        <w:t>fl</w:t>
      </w:r>
      <w:r>
        <w:rPr/>
        <w:t>ooding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described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major</w:t>
      </w:r>
      <w:r>
        <w:rPr>
          <w:spacing w:val="-6"/>
        </w:rPr>
        <w:t> </w:t>
      </w:r>
      <w:r>
        <w:rPr/>
        <w:t>factor</w:t>
      </w:r>
      <w:r>
        <w:rPr>
          <w:spacing w:val="-6"/>
        </w:rPr>
        <w:t> </w:t>
      </w:r>
      <w:r>
        <w:rPr/>
        <w:t>that</w:t>
      </w:r>
      <w:r>
        <w:rPr>
          <w:spacing w:val="40"/>
        </w:rPr>
        <w:t> </w:t>
      </w:r>
      <w:r>
        <w:rPr/>
        <w:t>disrupts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equilibrium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economic</w:t>
      </w:r>
      <w:r>
        <w:rPr>
          <w:spacing w:val="-10"/>
        </w:rPr>
        <w:t> </w:t>
      </w:r>
      <w:r>
        <w:rPr/>
        <w:t>activities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urban</w:t>
      </w:r>
      <w:r>
        <w:rPr>
          <w:spacing w:val="-10"/>
        </w:rPr>
        <w:t> </w:t>
      </w:r>
      <w:r>
        <w:rPr/>
        <w:t>areas</w:t>
      </w:r>
      <w:r>
        <w:rPr>
          <w:spacing w:val="-9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damage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property,</w:t>
      </w:r>
      <w:r>
        <w:rPr>
          <w:spacing w:val="-4"/>
        </w:rPr>
        <w:t> </w:t>
      </w:r>
      <w:r>
        <w:rPr/>
        <w:t>crippling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transport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public</w:t>
      </w:r>
      <w:r>
        <w:rPr>
          <w:spacing w:val="-3"/>
        </w:rPr>
        <w:t> </w:t>
      </w:r>
      <w:r>
        <w:rPr/>
        <w:t>utilities</w:t>
      </w:r>
      <w:r>
        <w:rPr>
          <w:spacing w:val="40"/>
        </w:rPr>
        <w:t> </w:t>
      </w:r>
      <w:r>
        <w:rPr/>
        <w:t>and increased pollution of the environment.</w:t>
      </w:r>
    </w:p>
    <w:p>
      <w:pPr>
        <w:pStyle w:val="BodyText"/>
        <w:spacing w:line="271" w:lineRule="auto" w:before="10"/>
        <w:ind w:left="131" w:right="109" w:firstLine="239"/>
        <w:jc w:val="both"/>
      </w:pPr>
      <w:r>
        <w:rPr/>
        <w:t>At 2011, Gunaruwan [</w:t>
      </w:r>
      <w:hyperlink w:history="true" w:anchor="_bookmark19">
        <w:r>
          <w:rPr>
            <w:color w:val="007FAC"/>
          </w:rPr>
          <w:t>11</w:t>
        </w:r>
      </w:hyperlink>
      <w:r>
        <w:rPr/>
        <w:t>], found that the estimated damage in</w:t>
      </w:r>
      <w:r>
        <w:rPr>
          <w:spacing w:val="40"/>
        </w:rPr>
        <w:t> </w:t>
      </w:r>
      <w:r>
        <w:rPr/>
        <w:t>Colombo</w:t>
      </w:r>
      <w:r>
        <w:rPr>
          <w:spacing w:val="12"/>
        </w:rPr>
        <w:t> </w:t>
      </w:r>
      <w:r>
        <w:rPr/>
        <w:t>city,</w:t>
      </w:r>
      <w:r>
        <w:rPr>
          <w:spacing w:val="14"/>
        </w:rPr>
        <w:t> </w:t>
      </w:r>
      <w:r>
        <w:rPr/>
        <w:t>Sri</w:t>
      </w:r>
      <w:r>
        <w:rPr>
          <w:spacing w:val="15"/>
        </w:rPr>
        <w:t> </w:t>
      </w:r>
      <w:r>
        <w:rPr/>
        <w:t>Lanka</w:t>
      </w:r>
      <w:r>
        <w:rPr>
          <w:spacing w:val="12"/>
        </w:rPr>
        <w:t> </w:t>
      </w:r>
      <w:r>
        <w:rPr/>
        <w:t>for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25</w:t>
      </w:r>
      <w:r>
        <w:rPr>
          <w:spacing w:val="14"/>
        </w:rPr>
        <w:t> </w:t>
      </w:r>
      <w:r>
        <w:rPr/>
        <w:t>year</w:t>
      </w:r>
      <w:r>
        <w:rPr>
          <w:spacing w:val="14"/>
        </w:rPr>
        <w:t> </w:t>
      </w:r>
      <w:r>
        <w:rPr>
          <w:rFonts w:ascii="Times New Roman"/>
        </w:rPr>
        <w:t>fl</w:t>
      </w:r>
      <w:r>
        <w:rPr/>
        <w:t>ood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approximately</w:t>
      </w:r>
      <w:r>
        <w:rPr>
          <w:spacing w:val="15"/>
        </w:rPr>
        <w:t> </w:t>
      </w:r>
      <w:r>
        <w:rPr>
          <w:spacing w:val="-2"/>
        </w:rPr>
        <w:t>260,000</w:t>
      </w:r>
    </w:p>
    <w:p>
      <w:pPr>
        <w:spacing w:after="0" w:line="271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34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2" w:id="6"/>
      <w:bookmarkEnd w:id="6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z w:val="14"/>
        </w:rPr>
        <w:t>E-mail addresses:</w:t>
      </w:r>
      <w:r>
        <w:rPr>
          <w:i/>
          <w:spacing w:val="1"/>
          <w:sz w:val="14"/>
        </w:rPr>
        <w:t> </w:t>
      </w:r>
      <w:hyperlink r:id="rId10">
        <w:r>
          <w:rPr>
            <w:color w:val="007FAC"/>
            <w:sz w:val="14"/>
          </w:rPr>
          <w:t>pradeep@kdu.ac.lk</w:t>
        </w:r>
      </w:hyperlink>
      <w:r>
        <w:rPr>
          <w:sz w:val="14"/>
        </w:rPr>
        <w:t>, </w:t>
      </w:r>
      <w:hyperlink r:id="rId11">
        <w:r>
          <w:rPr>
            <w:color w:val="007FAC"/>
            <w:sz w:val="14"/>
          </w:rPr>
          <w:t>rayantha@gmail.com</w:t>
        </w:r>
      </w:hyperlink>
      <w:r>
        <w:rPr>
          <w:color w:val="007FAC"/>
          <w:spacing w:val="2"/>
          <w:sz w:val="14"/>
        </w:rPr>
        <w:t> </w:t>
      </w:r>
      <w:r>
        <w:rPr>
          <w:sz w:val="14"/>
        </w:rPr>
        <w:t>(R.M.M.</w:t>
      </w:r>
      <w:r>
        <w:rPr>
          <w:spacing w:val="1"/>
          <w:sz w:val="14"/>
        </w:rPr>
        <w:t> </w:t>
      </w:r>
      <w:r>
        <w:rPr>
          <w:sz w:val="14"/>
        </w:rPr>
        <w:t>Pradeep),</w:t>
      </w:r>
      <w:r>
        <w:rPr>
          <w:spacing w:val="1"/>
          <w:sz w:val="14"/>
        </w:rPr>
        <w:t> </w:t>
      </w:r>
      <w:hyperlink r:id="rId12">
        <w:r>
          <w:rPr>
            <w:color w:val="007FAC"/>
            <w:sz w:val="14"/>
          </w:rPr>
          <w:t>sohanw2@gmail.com</w:t>
        </w:r>
      </w:hyperlink>
      <w:r>
        <w:rPr>
          <w:color w:val="007FAC"/>
          <w:spacing w:val="2"/>
          <w:sz w:val="14"/>
        </w:rPr>
        <w:t> </w:t>
      </w:r>
      <w:r>
        <w:rPr>
          <w:sz w:val="14"/>
        </w:rPr>
        <w:t>(N.T.S.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Wijesekera).</w:t>
      </w:r>
    </w:p>
    <w:p>
      <w:pPr>
        <w:spacing w:before="42"/>
        <w:ind w:left="370" w:right="0" w:firstLine="0"/>
        <w:jc w:val="left"/>
        <w:rPr>
          <w:sz w:val="14"/>
        </w:rPr>
      </w:pPr>
      <w:r>
        <w:rPr>
          <w:i/>
          <w:sz w:val="14"/>
        </w:rPr>
        <w:t>URL</w:t>
      </w:r>
      <w:r>
        <w:rPr>
          <w:sz w:val="14"/>
        </w:rPr>
        <w:t>:</w:t>
      </w:r>
      <w:r>
        <w:rPr>
          <w:spacing w:val="8"/>
          <w:sz w:val="14"/>
        </w:rPr>
        <w:t> </w:t>
      </w:r>
      <w:hyperlink r:id="rId13">
        <w:r>
          <w:rPr>
            <w:color w:val="007FAC"/>
            <w:sz w:val="14"/>
          </w:rPr>
          <w:t>http://www.kdu.ac.lk/dit/major-rmm-pradeep</w:t>
        </w:r>
      </w:hyperlink>
      <w:r>
        <w:rPr>
          <w:color w:val="007FAC"/>
          <w:spacing w:val="11"/>
          <w:sz w:val="14"/>
        </w:rPr>
        <w:t> </w:t>
      </w:r>
      <w:r>
        <w:rPr>
          <w:sz w:val="14"/>
        </w:rPr>
        <w:t>(R.M.M.</w:t>
      </w:r>
      <w:r>
        <w:rPr>
          <w:spacing w:val="10"/>
          <w:sz w:val="14"/>
        </w:rPr>
        <w:t> </w:t>
      </w:r>
      <w:r>
        <w:rPr>
          <w:sz w:val="14"/>
        </w:rPr>
        <w:t>Pradeep),</w:t>
      </w:r>
      <w:r>
        <w:rPr>
          <w:spacing w:val="9"/>
          <w:sz w:val="14"/>
        </w:rPr>
        <w:t> </w:t>
      </w:r>
      <w:r>
        <w:rPr>
          <w:color w:val="007FAC"/>
          <w:sz w:val="14"/>
        </w:rPr>
        <w:t>https://uom.lk/staff/Wijesekera.NTS.php</w:t>
      </w:r>
      <w:r>
        <w:rPr>
          <w:color w:val="007FAC"/>
          <w:spacing w:val="11"/>
          <w:sz w:val="14"/>
        </w:rPr>
        <w:t> </w:t>
      </w:r>
      <w:r>
        <w:rPr>
          <w:sz w:val="14"/>
        </w:rPr>
        <w:t>(N.T.S.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Wijesekera).</w:t>
      </w:r>
    </w:p>
    <w:p>
      <w:pPr>
        <w:spacing w:before="8"/>
        <w:ind w:left="370" w:right="0" w:firstLine="0"/>
        <w:jc w:val="left"/>
        <w:rPr>
          <w:sz w:val="12"/>
        </w:rPr>
      </w:pPr>
      <w:hyperlink r:id="rId14">
        <w:r>
          <w:rPr>
            <w:color w:val="007FAC"/>
            <w:w w:val="105"/>
            <w:sz w:val="12"/>
          </w:rPr>
          <w:t>https://www.linkedin.com/in/sohan-wijesekera-a7b59a6a/?originalSubdomain</w:t>
        </w:r>
      </w:hyperlink>
      <w:r>
        <w:rPr>
          <w:rFonts w:ascii="LM Sans 12" w:hAnsi="LM Sans 12"/>
          <w:color w:val="007FAC"/>
          <w:w w:val="105"/>
          <w:sz w:val="12"/>
        </w:rPr>
        <w:t>¼</w:t>
      </w:r>
      <w:hyperlink r:id="rId14">
        <w:r>
          <w:rPr>
            <w:color w:val="007FAC"/>
            <w:w w:val="105"/>
            <w:sz w:val="12"/>
          </w:rPr>
          <w:t>lk</w:t>
        </w:r>
      </w:hyperlink>
      <w:r>
        <w:rPr>
          <w:color w:val="007FAC"/>
          <w:spacing w:val="8"/>
          <w:w w:val="105"/>
          <w:sz w:val="12"/>
        </w:rPr>
        <w:t> </w:t>
      </w:r>
      <w:r>
        <w:rPr>
          <w:w w:val="105"/>
          <w:sz w:val="12"/>
        </w:rPr>
        <w:t>(N.T.S.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Wijesekera)</w:t>
      </w:r>
    </w:p>
    <w:p>
      <w:pPr>
        <w:pStyle w:val="BodyText"/>
        <w:spacing w:before="38"/>
        <w:rPr>
          <w:sz w:val="12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https://doi.org/10.1016/j.array.2020.100037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22</w:t>
      </w:r>
      <w:r>
        <w:rPr>
          <w:spacing w:val="17"/>
          <w:sz w:val="14"/>
        </w:rPr>
        <w:t> </w:t>
      </w:r>
      <w:r>
        <w:rPr>
          <w:sz w:val="14"/>
        </w:rPr>
        <w:t>October</w:t>
      </w:r>
      <w:r>
        <w:rPr>
          <w:spacing w:val="19"/>
          <w:sz w:val="14"/>
        </w:rPr>
        <w:t> </w:t>
      </w:r>
      <w:r>
        <w:rPr>
          <w:sz w:val="14"/>
        </w:rPr>
        <w:t>2019;</w:t>
      </w:r>
      <w:r>
        <w:rPr>
          <w:spacing w:val="19"/>
          <w:sz w:val="14"/>
        </w:rPr>
        <w:t> </w:t>
      </w: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revised</w:t>
      </w:r>
      <w:r>
        <w:rPr>
          <w:spacing w:val="17"/>
          <w:sz w:val="14"/>
        </w:rPr>
        <w:t> </w:t>
      </w:r>
      <w:r>
        <w:rPr>
          <w:sz w:val="14"/>
        </w:rPr>
        <w:t>form</w:t>
      </w:r>
      <w:r>
        <w:rPr>
          <w:spacing w:val="18"/>
          <w:sz w:val="14"/>
        </w:rPr>
        <w:t> </w:t>
      </w:r>
      <w:r>
        <w:rPr>
          <w:sz w:val="14"/>
        </w:rPr>
        <w:t>14</w:t>
      </w:r>
      <w:r>
        <w:rPr>
          <w:spacing w:val="18"/>
          <w:sz w:val="14"/>
        </w:rPr>
        <w:t> </w:t>
      </w:r>
      <w:r>
        <w:rPr>
          <w:sz w:val="14"/>
        </w:rPr>
        <w:t>May</w:t>
      </w:r>
      <w:r>
        <w:rPr>
          <w:spacing w:val="19"/>
          <w:sz w:val="14"/>
        </w:rPr>
        <w:t> </w:t>
      </w:r>
      <w:r>
        <w:rPr>
          <w:sz w:val="14"/>
        </w:rPr>
        <w:t>2020;</w:t>
      </w:r>
      <w:r>
        <w:rPr>
          <w:spacing w:val="18"/>
          <w:sz w:val="14"/>
        </w:rPr>
        <w:t> </w:t>
      </w:r>
      <w:r>
        <w:rPr>
          <w:sz w:val="14"/>
        </w:rPr>
        <w:t>Accepted</w:t>
      </w:r>
      <w:r>
        <w:rPr>
          <w:spacing w:val="19"/>
          <w:sz w:val="14"/>
        </w:rPr>
        <w:t> </w:t>
      </w:r>
      <w:r>
        <w:rPr>
          <w:sz w:val="14"/>
        </w:rPr>
        <w:t>24</w:t>
      </w:r>
      <w:r>
        <w:rPr>
          <w:spacing w:val="19"/>
          <w:sz w:val="14"/>
        </w:rPr>
        <w:t> </w:t>
      </w:r>
      <w:r>
        <w:rPr>
          <w:sz w:val="14"/>
        </w:rPr>
        <w:t>June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8"/>
          <w:sz w:val="14"/>
        </w:rPr>
        <w:t> </w:t>
      </w:r>
      <w:r>
        <w:rPr>
          <w:sz w:val="14"/>
        </w:rPr>
        <w:t>online</w:t>
      </w:r>
      <w:r>
        <w:rPr>
          <w:spacing w:val="18"/>
          <w:sz w:val="14"/>
        </w:rPr>
        <w:t> </w:t>
      </w:r>
      <w:r>
        <w:rPr>
          <w:sz w:val="14"/>
        </w:rPr>
        <w:t>8</w:t>
      </w:r>
      <w:r>
        <w:rPr>
          <w:spacing w:val="17"/>
          <w:sz w:val="14"/>
        </w:rPr>
        <w:t> </w:t>
      </w:r>
      <w:r>
        <w:rPr>
          <w:sz w:val="14"/>
        </w:rPr>
        <w:t>August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5"/>
          <w:sz w:val="14"/>
        </w:rPr>
        <w:t> </w:t>
      </w:r>
      <w:r>
        <w:rPr>
          <w:sz w:val="14"/>
        </w:rPr>
        <w:t>2020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Author(s).</w:t>
      </w:r>
      <w:r>
        <w:rPr>
          <w:spacing w:val="7"/>
          <w:sz w:val="14"/>
        </w:rPr>
        <w:t> </w:t>
      </w:r>
      <w:r>
        <w:rPr>
          <w:sz w:val="14"/>
        </w:rPr>
        <w:t>Published</w:t>
      </w:r>
      <w:r>
        <w:rPr>
          <w:spacing w:val="9"/>
          <w:sz w:val="14"/>
        </w:rPr>
        <w:t> </w:t>
      </w:r>
      <w:r>
        <w:rPr>
          <w:sz w:val="14"/>
        </w:rPr>
        <w:t>by</w:t>
      </w:r>
      <w:r>
        <w:rPr>
          <w:spacing w:val="7"/>
          <w:sz w:val="14"/>
        </w:rPr>
        <w:t> </w:t>
      </w:r>
      <w:r>
        <w:rPr>
          <w:sz w:val="14"/>
        </w:rPr>
        <w:t>Elsevier</w:t>
      </w:r>
      <w:r>
        <w:rPr>
          <w:spacing w:val="9"/>
          <w:sz w:val="14"/>
        </w:rPr>
        <w:t> </w:t>
      </w:r>
      <w:r>
        <w:rPr>
          <w:sz w:val="14"/>
        </w:rPr>
        <w:t>Inc.</w:t>
      </w:r>
      <w:r>
        <w:rPr>
          <w:spacing w:val="8"/>
          <w:sz w:val="14"/>
        </w:rPr>
        <w:t> </w:t>
      </w:r>
      <w:r>
        <w:rPr>
          <w:sz w:val="14"/>
        </w:rPr>
        <w:t>This</w:t>
      </w:r>
      <w:r>
        <w:rPr>
          <w:spacing w:val="7"/>
          <w:sz w:val="14"/>
        </w:rPr>
        <w:t> </w:t>
      </w:r>
      <w:r>
        <w:rPr>
          <w:sz w:val="14"/>
        </w:rPr>
        <w:t>is</w:t>
      </w:r>
      <w:r>
        <w:rPr>
          <w:spacing w:val="9"/>
          <w:sz w:val="14"/>
        </w:rPr>
        <w:t> </w:t>
      </w:r>
      <w:r>
        <w:rPr>
          <w:sz w:val="14"/>
        </w:rPr>
        <w:t>an</w:t>
      </w:r>
      <w:r>
        <w:rPr>
          <w:spacing w:val="7"/>
          <w:sz w:val="14"/>
        </w:rPr>
        <w:t> </w:t>
      </w:r>
      <w:r>
        <w:rPr>
          <w:sz w:val="14"/>
        </w:rPr>
        <w:t>open</w:t>
      </w:r>
      <w:r>
        <w:rPr>
          <w:spacing w:val="8"/>
          <w:sz w:val="14"/>
        </w:rPr>
        <w:t> </w:t>
      </w:r>
      <w:r>
        <w:rPr>
          <w:sz w:val="14"/>
        </w:rPr>
        <w:t>access</w:t>
      </w:r>
      <w:r>
        <w:rPr>
          <w:spacing w:val="9"/>
          <w:sz w:val="14"/>
        </w:rPr>
        <w:t> </w:t>
      </w:r>
      <w:r>
        <w:rPr>
          <w:sz w:val="14"/>
        </w:rPr>
        <w:t>article</w:t>
      </w:r>
      <w:r>
        <w:rPr>
          <w:spacing w:val="8"/>
          <w:sz w:val="14"/>
        </w:rPr>
        <w:t> </w:t>
      </w:r>
      <w:r>
        <w:rPr>
          <w:sz w:val="14"/>
        </w:rPr>
        <w:t>under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CC</w:t>
      </w:r>
      <w:r>
        <w:rPr>
          <w:spacing w:val="8"/>
          <w:sz w:val="14"/>
        </w:rPr>
        <w:t> </w:t>
      </w:r>
      <w:r>
        <w:rPr>
          <w:sz w:val="14"/>
        </w:rPr>
        <w:t>BY</w:t>
      </w:r>
      <w:r>
        <w:rPr>
          <w:spacing w:val="7"/>
          <w:sz w:val="14"/>
        </w:rPr>
        <w:t> </w:t>
      </w:r>
      <w:r>
        <w:rPr>
          <w:sz w:val="14"/>
        </w:rPr>
        <w:t>license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(</w:t>
      </w:r>
      <w:hyperlink r:id="rId15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spacing w:before="28"/>
      </w:pPr>
    </w:p>
    <w:p>
      <w:pPr>
        <w:pStyle w:val="BodyText"/>
        <w:spacing w:line="273" w:lineRule="auto"/>
        <w:ind w:left="131" w:right="38"/>
        <w:jc w:val="both"/>
      </w:pPr>
      <w:bookmarkStart w:name="1.2. Integration of stakeholder aspirati" w:id="7"/>
      <w:bookmarkEnd w:id="7"/>
      <w:r>
        <w:rPr/>
      </w:r>
      <w:r>
        <w:rPr/>
        <w:t>$/km</w:t>
      </w:r>
      <w:r>
        <w:rPr>
          <w:vertAlign w:val="superscript"/>
        </w:rPr>
        <w:t>2</w:t>
      </w:r>
      <w:r>
        <w:rPr>
          <w:vertAlign w:val="baseline"/>
        </w:rPr>
        <w:t>. According to Huizinga [</w:t>
      </w:r>
      <w:hyperlink w:history="true" w:anchor="_bookmark20">
        <w:r>
          <w:rPr>
            <w:color w:val="007FAC"/>
            <w:vertAlign w:val="baseline"/>
          </w:rPr>
          <w:t>12</w:t>
        </w:r>
      </w:hyperlink>
      <w:r>
        <w:rPr>
          <w:vertAlign w:val="baseline"/>
        </w:rPr>
        <w:t>], damage due to urban </w:t>
      </w:r>
      <w:r>
        <w:rPr>
          <w:rFonts w:ascii="Times New Roman"/>
          <w:vertAlign w:val="baseline"/>
        </w:rPr>
        <w:t>fl</w:t>
      </w:r>
      <w:r>
        <w:rPr>
          <w:vertAlign w:val="baseline"/>
        </w:rPr>
        <w:t>oods varies</w:t>
      </w:r>
      <w:r>
        <w:rPr>
          <w:spacing w:val="40"/>
          <w:vertAlign w:val="baseline"/>
        </w:rPr>
        <w:t> </w:t>
      </w:r>
      <w:r>
        <w:rPr>
          <w:vertAlign w:val="baseline"/>
        </w:rPr>
        <w:t>signi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cantly</w:t>
      </w:r>
      <w:r>
        <w:rPr>
          <w:spacing w:val="-7"/>
          <w:vertAlign w:val="baseline"/>
        </w:rPr>
        <w:t> </w:t>
      </w:r>
      <w:r>
        <w:rPr>
          <w:vertAlign w:val="baseline"/>
        </w:rPr>
        <w:t>from</w:t>
      </w:r>
      <w:r>
        <w:rPr>
          <w:spacing w:val="-6"/>
          <w:vertAlign w:val="baseline"/>
        </w:rPr>
        <w:t> </w:t>
      </w:r>
      <w:r>
        <w:rPr>
          <w:vertAlign w:val="baseline"/>
        </w:rPr>
        <w:t>Asia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America.</w:t>
      </w:r>
      <w:r>
        <w:rPr>
          <w:spacing w:val="-7"/>
          <w:vertAlign w:val="baseline"/>
        </w:rPr>
        <w:t> </w:t>
      </w:r>
      <w:r>
        <w:rPr>
          <w:vertAlign w:val="baseline"/>
        </w:rPr>
        <w:t>Word</w:t>
      </w:r>
      <w:r>
        <w:rPr>
          <w:spacing w:val="-7"/>
          <w:vertAlign w:val="baseline"/>
        </w:rPr>
        <w:t> </w:t>
      </w:r>
      <w:r>
        <w:rPr>
          <w:vertAlign w:val="baseline"/>
        </w:rPr>
        <w:t>Bank</w:t>
      </w:r>
      <w:r>
        <w:rPr>
          <w:spacing w:val="-7"/>
          <w:vertAlign w:val="baseline"/>
        </w:rPr>
        <w:t> </w:t>
      </w:r>
      <w:r>
        <w:rPr>
          <w:vertAlign w:val="baseline"/>
        </w:rPr>
        <w:t>[</w:t>
      </w:r>
      <w:hyperlink w:history="true" w:anchor="_bookmark21">
        <w:r>
          <w:rPr>
            <w:color w:val="007FAC"/>
            <w:vertAlign w:val="baseline"/>
          </w:rPr>
          <w:t>13</w:t>
        </w:r>
      </w:hyperlink>
      <w:r>
        <w:rPr>
          <w:vertAlign w:val="baseline"/>
        </w:rPr>
        <w:t>]</w:t>
      </w:r>
      <w:r>
        <w:rPr>
          <w:spacing w:val="-7"/>
          <w:vertAlign w:val="baseline"/>
        </w:rPr>
        <w:t> </w:t>
      </w:r>
      <w:r>
        <w:rPr>
          <w:vertAlign w:val="baseline"/>
        </w:rPr>
        <w:t>estimates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global</w:t>
      </w:r>
      <w:r>
        <w:rPr>
          <w:spacing w:val="40"/>
          <w:vertAlign w:val="baseline"/>
        </w:rPr>
        <w:t> </w:t>
      </w:r>
      <w:r>
        <w:rPr>
          <w:rFonts w:ascii="Times New Roman"/>
          <w:vertAlign w:val="baseline"/>
        </w:rPr>
        <w:t>fl</w:t>
      </w:r>
      <w:r>
        <w:rPr>
          <w:vertAlign w:val="baseline"/>
        </w:rPr>
        <w:t>ood loss will be 52 Bn $/year in 2050 which was only 6 Bn $/year in</w:t>
      </w:r>
      <w:r>
        <w:rPr>
          <w:spacing w:val="40"/>
          <w:vertAlign w:val="baseline"/>
        </w:rPr>
        <w:t> </w:t>
      </w:r>
      <w:r>
        <w:rPr>
          <w:vertAlign w:val="baseline"/>
        </w:rPr>
        <w:t>2005. This points to the importance of achieving sustainable </w:t>
      </w:r>
      <w:r>
        <w:rPr>
          <w:vertAlign w:val="baseline"/>
        </w:rPr>
        <w:t>develop-</w:t>
      </w:r>
      <w:r>
        <w:rPr>
          <w:spacing w:val="40"/>
          <w:vertAlign w:val="baseline"/>
        </w:rPr>
        <w:t> </w:t>
      </w:r>
      <w:r>
        <w:rPr>
          <w:vertAlign w:val="baseline"/>
        </w:rPr>
        <w:t>ment in urban areas.</w:t>
      </w: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Apart from that Jha et al. [</w:t>
      </w:r>
      <w:hyperlink w:history="true" w:anchor="_bookmark15">
        <w:r>
          <w:rPr>
            <w:color w:val="007FAC"/>
          </w:rPr>
          <w:t>7</w:t>
        </w:r>
      </w:hyperlink>
      <w:r>
        <w:rPr/>
        <w:t>], describe that the existing laws </w:t>
      </w:r>
      <w:r>
        <w:rPr>
          <w:rFonts w:ascii="Times New Roman" w:hAnsi="Times New Roman"/>
        </w:rPr>
        <w:t>&amp; </w:t>
      </w:r>
      <w:r>
        <w:rPr/>
        <w:t>reg-</w:t>
      </w:r>
      <w:r>
        <w:rPr>
          <w:spacing w:val="40"/>
        </w:rPr>
        <w:t> </w:t>
      </w:r>
      <w:r>
        <w:rPr/>
        <w:t>ulations are poorly controlling land enhancements which obstruct </w:t>
      </w:r>
      <w:r>
        <w:rPr/>
        <w:t>the</w:t>
      </w:r>
      <w:r>
        <w:rPr>
          <w:spacing w:val="40"/>
        </w:rPr>
        <w:t> </w:t>
      </w:r>
      <w:r>
        <w:rPr/>
        <w:t>natural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>
          <w:rFonts w:ascii="Times New Roman" w:hAnsi="Times New Roman"/>
        </w:rPr>
        <w:t>fl</w:t>
      </w:r>
      <w:r>
        <w:rPr/>
        <w:t>ow.</w:t>
      </w:r>
      <w:r>
        <w:rPr>
          <w:spacing w:val="-1"/>
        </w:rPr>
        <w:t> </w:t>
      </w:r>
      <w:r>
        <w:rPr/>
        <w:t>Further</w:t>
      </w:r>
      <w:r>
        <w:rPr>
          <w:spacing w:val="-2"/>
        </w:rPr>
        <w:t> </w:t>
      </w:r>
      <w:r>
        <w:rPr/>
        <w:t>Zhou</w:t>
      </w:r>
      <w:r>
        <w:rPr>
          <w:spacing w:val="-2"/>
        </w:rPr>
        <w:t> </w:t>
      </w:r>
      <w:r>
        <w:rPr/>
        <w:t>[</w:t>
      </w:r>
      <w:hyperlink w:history="true" w:anchor="_bookmark22">
        <w:r>
          <w:rPr>
            <w:color w:val="007FAC"/>
          </w:rPr>
          <w:t>14</w:t>
        </w:r>
      </w:hyperlink>
      <w:r>
        <w:rPr/>
        <w:t>]</w:t>
      </w:r>
      <w:r>
        <w:rPr>
          <w:spacing w:val="-1"/>
        </w:rPr>
        <w:t> </w:t>
      </w:r>
      <w:r>
        <w:rPr/>
        <w:t>argues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urban</w:t>
      </w:r>
      <w:r>
        <w:rPr>
          <w:spacing w:val="-2"/>
        </w:rPr>
        <w:t> </w:t>
      </w:r>
      <w:r>
        <w:rPr/>
        <w:t>land</w:t>
      </w:r>
      <w:r>
        <w:rPr>
          <w:spacing w:val="-2"/>
        </w:rPr>
        <w:t> </w:t>
      </w:r>
      <w:r>
        <w:rPr/>
        <w:t>modi</w:t>
      </w:r>
      <w:r>
        <w:rPr>
          <w:rFonts w:ascii="Times New Roman" w:hAnsi="Times New Roman"/>
        </w:rPr>
        <w:t>fi</w:t>
      </w:r>
      <w:r>
        <w:rPr/>
        <w:t>ca-</w:t>
      </w:r>
      <w:r>
        <w:rPr>
          <w:spacing w:val="40"/>
        </w:rPr>
        <w:t> </w:t>
      </w:r>
      <w:r>
        <w:rPr/>
        <w:t>tions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considering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economic</w:t>
      </w:r>
      <w:r>
        <w:rPr>
          <w:spacing w:val="-3"/>
        </w:rPr>
        <w:t> </w:t>
      </w:r>
      <w:r>
        <w:rPr/>
        <w:t>factors,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those</w:t>
      </w:r>
      <w:r>
        <w:rPr>
          <w:spacing w:val="-2"/>
        </w:rPr>
        <w:t> </w:t>
      </w:r>
      <w:r>
        <w:rPr/>
        <w:t>damage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natural water systems. Therefore, this </w:t>
      </w:r>
      <w:r>
        <w:rPr>
          <w:rFonts w:ascii="Times New Roman" w:hAnsi="Times New Roman"/>
        </w:rPr>
        <w:t>“</w:t>
      </w:r>
      <w:r>
        <w:rPr/>
        <w:t>Hydrologically unplanned land</w:t>
      </w:r>
      <w:r>
        <w:rPr>
          <w:spacing w:val="40"/>
        </w:rPr>
        <w:t> </w:t>
      </w:r>
      <w:r>
        <w:rPr/>
        <w:t>and</w:t>
      </w:r>
      <w:r>
        <w:rPr>
          <w:spacing w:val="-2"/>
        </w:rPr>
        <w:t> </w:t>
      </w:r>
      <w:r>
        <w:rPr/>
        <w:t>infrastructure</w:t>
      </w:r>
      <w:r>
        <w:rPr>
          <w:spacing w:val="-1"/>
        </w:rPr>
        <w:t> </w:t>
      </w:r>
      <w:r>
        <w:rPr/>
        <w:t>development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3"/>
        </w:rPr>
        <w:t> </w:t>
      </w:r>
      <w:r>
        <w:rPr/>
        <w:t>becomes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contributing</w:t>
      </w:r>
      <w:r>
        <w:rPr>
          <w:spacing w:val="-2"/>
        </w:rPr>
        <w:t> </w:t>
      </w:r>
      <w:r>
        <w:rPr/>
        <w:t>factor</w:t>
      </w:r>
      <w:r>
        <w:rPr>
          <w:spacing w:val="40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undesirable</w:t>
      </w:r>
      <w:r>
        <w:rPr>
          <w:spacing w:val="-8"/>
        </w:rPr>
        <w:t> </w:t>
      </w:r>
      <w:r>
        <w:rPr/>
        <w:t>increase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storm</w:t>
      </w:r>
      <w:r>
        <w:rPr>
          <w:spacing w:val="-9"/>
        </w:rPr>
        <w:t> </w:t>
      </w:r>
      <w:r>
        <w:rPr/>
        <w:t>water</w:t>
      </w:r>
      <w:r>
        <w:rPr>
          <w:spacing w:val="-9"/>
        </w:rPr>
        <w:t> </w:t>
      </w:r>
      <w:r>
        <w:rPr/>
        <w:t>runoff,</w:t>
      </w:r>
      <w:r>
        <w:rPr>
          <w:spacing w:val="-9"/>
        </w:rPr>
        <w:t> </w:t>
      </w:r>
      <w:r>
        <w:rPr/>
        <w:t>shortening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time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/>
        <w:t>respond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>
          <w:rFonts w:ascii="Times New Roman" w:hAnsi="Times New Roman"/>
        </w:rPr>
        <w:t>fi</w:t>
      </w:r>
      <w:r>
        <w:rPr/>
        <w:t>nally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Times New Roman" w:hAnsi="Times New Roman"/>
        </w:rPr>
        <w:t>fl</w:t>
      </w:r>
      <w:r>
        <w:rPr/>
        <w:t>ood.</w:t>
      </w:r>
      <w:r>
        <w:rPr>
          <w:spacing w:val="-5"/>
        </w:rPr>
        <w:t> </w:t>
      </w:r>
      <w:r>
        <w:rPr/>
        <w:t>Hence,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urgent</w:t>
      </w:r>
      <w:r>
        <w:rPr>
          <w:spacing w:val="-6"/>
        </w:rPr>
        <w:t> </w:t>
      </w:r>
      <w:r>
        <w:rPr/>
        <w:t>need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support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execute</w:t>
      </w:r>
      <w:r>
        <w:rPr>
          <w:spacing w:val="-10"/>
        </w:rPr>
        <w:t> </w:t>
      </w:r>
      <w:r>
        <w:rPr>
          <w:rFonts w:ascii="Times New Roman" w:hAnsi="Times New Roman"/>
        </w:rPr>
        <w:t>“</w:t>
      </w:r>
      <w:r>
        <w:rPr/>
        <w:t>hydrologically-planned</w:t>
      </w:r>
      <w:r>
        <w:rPr>
          <w:spacing w:val="-9"/>
        </w:rPr>
        <w:t> </w:t>
      </w:r>
      <w:r>
        <w:rPr/>
        <w:t>land</w:t>
      </w:r>
      <w:r>
        <w:rPr>
          <w:spacing w:val="-10"/>
        </w:rPr>
        <w:t> </w:t>
      </w:r>
      <w:r>
        <w:rPr/>
        <w:t>development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sustainable</w:t>
      </w:r>
      <w:r>
        <w:rPr>
          <w:spacing w:val="40"/>
        </w:rPr>
        <w:t> </w:t>
      </w:r>
      <w:r>
        <w:rPr/>
        <w:t>urban environments.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Further, core of sustainable urban </w:t>
      </w:r>
      <w:r>
        <w:rPr>
          <w:rFonts w:ascii="Times New Roman" w:hAnsi="Times New Roman"/>
        </w:rPr>
        <w:t>fl</w:t>
      </w:r>
      <w:r>
        <w:rPr/>
        <w:t>ood management is the </w:t>
      </w:r>
      <w:r>
        <w:rPr/>
        <w:t>avail-</w:t>
      </w:r>
      <w:r>
        <w:rPr>
          <w:spacing w:val="40"/>
        </w:rPr>
        <w:t> </w:t>
      </w:r>
      <w:r>
        <w:rPr/>
        <w:t>ability of a reliable hydrologic model for runoff estimation from urban</w:t>
      </w:r>
      <w:r>
        <w:rPr>
          <w:spacing w:val="40"/>
        </w:rPr>
        <w:t> </w:t>
      </w:r>
      <w:r>
        <w:rPr/>
        <w:t>land parcels. Then,</w:t>
      </w:r>
      <w:r>
        <w:rPr>
          <w:spacing w:val="-1"/>
        </w:rPr>
        <w:t> </w:t>
      </w:r>
      <w:r>
        <w:rPr/>
        <w:t>when developing</w:t>
      </w:r>
      <w:r>
        <w:rPr>
          <w:spacing w:val="-1"/>
        </w:rPr>
        <w:t> </w:t>
      </w:r>
      <w:r>
        <w:rPr/>
        <w:t>a system for urban </w:t>
      </w:r>
      <w:r>
        <w:rPr>
          <w:rFonts w:ascii="Times New Roman" w:hAnsi="Times New Roman"/>
        </w:rPr>
        <w:t>fl</w:t>
      </w:r>
      <w:r>
        <w:rPr/>
        <w:t>ood manage-</w:t>
      </w:r>
      <w:r>
        <w:rPr>
          <w:spacing w:val="40"/>
        </w:rPr>
        <w:t> </w:t>
      </w:r>
      <w:r>
        <w:rPr/>
        <w:t>ment,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hydro</w:t>
      </w:r>
      <w:r>
        <w:rPr>
          <w:spacing w:val="-7"/>
        </w:rPr>
        <w:t> </w:t>
      </w:r>
      <w:r>
        <w:rPr/>
        <w:t>model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most</w:t>
      </w:r>
      <w:r>
        <w:rPr>
          <w:spacing w:val="-6"/>
        </w:rPr>
        <w:t> </w:t>
      </w:r>
      <w:r>
        <w:rPr/>
        <w:t>important</w:t>
      </w:r>
      <w:r>
        <w:rPr>
          <w:spacing w:val="-7"/>
        </w:rPr>
        <w:t> </w:t>
      </w:r>
      <w:r>
        <w:rPr/>
        <w:t>component.</w:t>
      </w:r>
      <w:r>
        <w:rPr>
          <w:spacing w:val="-6"/>
        </w:rPr>
        <w:t> </w:t>
      </w:r>
      <w:r>
        <w:rPr/>
        <w:t>Development</w:t>
      </w:r>
      <w:r>
        <w:rPr>
          <w:spacing w:val="40"/>
        </w:rPr>
        <w:t> </w:t>
      </w:r>
      <w:r>
        <w:rPr/>
        <w:t>of urban hydrologic models spans over 50 years. In 1968, Geological</w:t>
      </w:r>
      <w:r>
        <w:rPr>
          <w:spacing w:val="40"/>
        </w:rPr>
        <w:t> </w:t>
      </w:r>
      <w:r>
        <w:rPr/>
        <w:t>Survey Circular [</w:t>
      </w:r>
      <w:hyperlink w:history="true" w:anchor="_bookmark23">
        <w:r>
          <w:rPr>
            <w:color w:val="007FAC"/>
          </w:rPr>
          <w:t>15</w:t>
        </w:r>
      </w:hyperlink>
      <w:r>
        <w:rPr/>
        <w:t>] was developed to guide the hydrology for urban</w:t>
      </w:r>
      <w:r>
        <w:rPr>
          <w:spacing w:val="40"/>
        </w:rPr>
        <w:t> </w:t>
      </w:r>
      <w:r>
        <w:rPr/>
        <w:t>land</w:t>
      </w:r>
      <w:r>
        <w:rPr>
          <w:spacing w:val="-4"/>
        </w:rPr>
        <w:t> </w:t>
      </w:r>
      <w:r>
        <w:rPr/>
        <w:t>planning.</w:t>
      </w:r>
      <w:r>
        <w:rPr>
          <w:spacing w:val="-4"/>
        </w:rPr>
        <w:t> </w:t>
      </w:r>
      <w:r>
        <w:rPr/>
        <w:t>Furthermore,</w:t>
      </w:r>
      <w:r>
        <w:rPr>
          <w:spacing w:val="-3"/>
        </w:rPr>
        <w:t> </w:t>
      </w:r>
      <w:r>
        <w:rPr/>
        <w:t>various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researches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carried</w:t>
      </w:r>
      <w:r>
        <w:rPr>
          <w:spacing w:val="-4"/>
        </w:rPr>
        <w:t> </w:t>
      </w:r>
      <w:r>
        <w:rPr/>
        <w:t>out,</w:t>
      </w:r>
      <w:r>
        <w:rPr>
          <w:spacing w:val="40"/>
        </w:rPr>
        <w:t> </w:t>
      </w:r>
      <w:r>
        <w:rPr/>
        <w:t>such as, Mcpherson and Schneider [</w:t>
      </w:r>
      <w:hyperlink w:history="true" w:anchor="_bookmark24">
        <w:r>
          <w:rPr>
            <w:color w:val="007FAC"/>
          </w:rPr>
          <w:t>16</w:t>
        </w:r>
      </w:hyperlink>
      <w:r>
        <w:rPr/>
        <w:t>] attempt to identify urban</w:t>
      </w:r>
      <w:r>
        <w:rPr>
          <w:spacing w:val="40"/>
        </w:rPr>
        <w:t> </w:t>
      </w:r>
      <w:r>
        <w:rPr/>
        <w:t>watershed modelling problems, Chan and Bras [</w:t>
      </w:r>
      <w:hyperlink w:history="true" w:anchor="_bookmark25">
        <w:r>
          <w:rPr>
            <w:color w:val="007FAC"/>
          </w:rPr>
          <w:t>17</w:t>
        </w:r>
      </w:hyperlink>
      <w:r>
        <w:rPr/>
        <w:t>] analysis on urban</w:t>
      </w:r>
      <w:r>
        <w:rPr>
          <w:spacing w:val="40"/>
        </w:rPr>
        <w:t> </w:t>
      </w:r>
      <w:r>
        <w:rPr>
          <w:rFonts w:ascii="Times New Roman" w:hAnsi="Times New Roman"/>
        </w:rPr>
        <w:t>fl</w:t>
      </w:r>
      <w:r>
        <w:rPr/>
        <w:t>ood</w:t>
      </w:r>
      <w:r>
        <w:rPr>
          <w:spacing w:val="-6"/>
        </w:rPr>
        <w:t> </w:t>
      </w:r>
      <w:r>
        <w:rPr/>
        <w:t>volume</w:t>
      </w:r>
      <w:r>
        <w:rPr>
          <w:spacing w:val="-8"/>
        </w:rPr>
        <w:t> </w:t>
      </w:r>
      <w:r>
        <w:rPr/>
        <w:t>distribution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Jacques</w:t>
      </w:r>
      <w:r>
        <w:rPr>
          <w:spacing w:val="-8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r>
        <w:rPr>
          <w:spacing w:val="-6"/>
        </w:rPr>
        <w:t> </w:t>
      </w:r>
      <w:r>
        <w:rPr/>
        <w:t>[</w:t>
      </w:r>
      <w:hyperlink w:history="true" w:anchor="_bookmark26">
        <w:r>
          <w:rPr>
            <w:color w:val="007FAC"/>
          </w:rPr>
          <w:t>18</w:t>
        </w:r>
      </w:hyperlink>
      <w:r>
        <w:rPr/>
        <w:t>],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urban</w:t>
      </w:r>
      <w:r>
        <w:rPr>
          <w:spacing w:val="-6"/>
        </w:rPr>
        <w:t> </w:t>
      </w:r>
      <w:r>
        <w:rPr/>
        <w:t>runoff</w:t>
      </w:r>
      <w:r>
        <w:rPr>
          <w:spacing w:val="40"/>
        </w:rPr>
        <w:t> </w:t>
      </w:r>
      <w:r>
        <w:rPr/>
        <w:t>process.</w:t>
      </w:r>
      <w:r>
        <w:rPr>
          <w:spacing w:val="-10"/>
        </w:rPr>
        <w:t> </w:t>
      </w:r>
      <w:r>
        <w:rPr/>
        <w:t>Maidment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Parzen</w:t>
      </w:r>
      <w:r>
        <w:rPr>
          <w:spacing w:val="-10"/>
        </w:rPr>
        <w:t> </w:t>
      </w:r>
      <w:r>
        <w:rPr/>
        <w:t>[</w:t>
      </w:r>
      <w:hyperlink w:history="true" w:anchor="_bookmark27">
        <w:r>
          <w:rPr>
            <w:color w:val="007FAC"/>
          </w:rPr>
          <w:t>19</w:t>
        </w:r>
      </w:hyperlink>
      <w:r>
        <w:rPr/>
        <w:t>]</w:t>
      </w:r>
      <w:r>
        <w:rPr>
          <w:spacing w:val="-10"/>
        </w:rPr>
        <w:t> </w:t>
      </w:r>
      <w:r>
        <w:rPr/>
        <w:t>pay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attention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urban</w:t>
      </w:r>
      <w:r>
        <w:rPr>
          <w:spacing w:val="-9"/>
        </w:rPr>
        <w:t> </w:t>
      </w:r>
      <w:r>
        <w:rPr/>
        <w:t>water</w:t>
      </w:r>
      <w:r>
        <w:rPr>
          <w:spacing w:val="-10"/>
        </w:rPr>
        <w:t> </w:t>
      </w:r>
      <w:r>
        <w:rPr/>
        <w:t>use</w:t>
      </w:r>
      <w:r>
        <w:rPr>
          <w:spacing w:val="40"/>
        </w:rPr>
        <w:t> </w:t>
      </w:r>
      <w:r>
        <w:rPr/>
        <w:t>in</w:t>
      </w:r>
      <w:r>
        <w:rPr>
          <w:spacing w:val="-3"/>
        </w:rPr>
        <w:t> </w:t>
      </w:r>
      <w:r>
        <w:rPr/>
        <w:t>1984.</w:t>
      </w:r>
      <w:r>
        <w:rPr>
          <w:spacing w:val="-3"/>
        </w:rPr>
        <w:t> </w:t>
      </w:r>
      <w:r>
        <w:rPr/>
        <w:t>Moreover,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Chow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al.</w:t>
      </w:r>
      <w:r>
        <w:rPr>
          <w:spacing w:val="-2"/>
        </w:rPr>
        <w:t> </w:t>
      </w:r>
      <w:r>
        <w:rPr/>
        <w:t>writing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book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>
          <w:i/>
        </w:rPr>
        <w:t>Applied</w:t>
      </w:r>
      <w:r>
        <w:rPr>
          <w:i/>
          <w:spacing w:val="-3"/>
        </w:rPr>
        <w:t> </w:t>
      </w:r>
      <w:r>
        <w:rPr>
          <w:i/>
        </w:rPr>
        <w:t>Hy-</w:t>
      </w:r>
      <w:r>
        <w:rPr>
          <w:i/>
          <w:spacing w:val="40"/>
        </w:rPr>
        <w:t> </w:t>
      </w:r>
      <w:r>
        <w:rPr>
          <w:i/>
        </w:rPr>
        <w:t>drology</w:t>
      </w:r>
      <w:r>
        <w:rPr>
          <w:i/>
          <w:spacing w:val="-5"/>
        </w:rPr>
        <w:t> </w:t>
      </w:r>
      <w:r>
        <w:rPr/>
        <w:t>[</w:t>
      </w:r>
      <w:hyperlink w:history="true" w:anchor="_bookmark28">
        <w:r>
          <w:rPr>
            <w:color w:val="007FAC"/>
          </w:rPr>
          <w:t>20</w:t>
        </w:r>
      </w:hyperlink>
      <w:r>
        <w:rPr/>
        <w:t>],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special</w:t>
      </w:r>
      <w:r>
        <w:rPr>
          <w:spacing w:val="-5"/>
        </w:rPr>
        <w:t> </w:t>
      </w:r>
      <w:r>
        <w:rPr/>
        <w:t>attention</w:t>
      </w:r>
      <w:r>
        <w:rPr>
          <w:spacing w:val="-7"/>
        </w:rPr>
        <w:t> </w:t>
      </w:r>
      <w:r>
        <w:rPr/>
        <w:t>was</w:t>
      </w:r>
      <w:r>
        <w:rPr>
          <w:spacing w:val="-6"/>
        </w:rPr>
        <w:t> </w:t>
      </w:r>
      <w:r>
        <w:rPr/>
        <w:t>paid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urban</w:t>
      </w:r>
      <w:r>
        <w:rPr>
          <w:spacing w:val="-7"/>
        </w:rPr>
        <w:t> </w:t>
      </w:r>
      <w:r>
        <w:rPr/>
        <w:t>water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manage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Times New Roman" w:hAnsi="Times New Roman"/>
        </w:rPr>
        <w:t>fl</w:t>
      </w:r>
      <w:r>
        <w:rPr/>
        <w:t>ood. Since then, a number of books have been written and researches</w:t>
      </w:r>
      <w:r>
        <w:rPr>
          <w:spacing w:val="40"/>
        </w:rPr>
        <w:t> </w:t>
      </w:r>
      <w:r>
        <w:rPr/>
        <w:t>have been carried out on urban hydrology such as guiding the urban</w:t>
      </w:r>
      <w:r>
        <w:rPr>
          <w:spacing w:val="40"/>
        </w:rPr>
        <w:t> </w:t>
      </w:r>
      <w:r>
        <w:rPr/>
        <w:t>drainage design in the book of Smart and Herbertson [</w:t>
      </w:r>
      <w:hyperlink w:history="true" w:anchor="_bookmark29">
        <w:r>
          <w:rPr>
            <w:color w:val="007FAC"/>
          </w:rPr>
          <w:t>21</w:t>
        </w:r>
      </w:hyperlink>
      <w:r>
        <w:rPr/>
        <w:t>], chapter on</w:t>
      </w:r>
      <w:r>
        <w:rPr>
          <w:spacing w:val="40"/>
        </w:rPr>
        <w:t> </w:t>
      </w:r>
      <w:r>
        <w:rPr/>
        <w:t>engineering application of urban hydrology by Shaw [</w:t>
      </w:r>
      <w:hyperlink w:history="true" w:anchor="_bookmark30">
        <w:r>
          <w:rPr>
            <w:color w:val="007FAC"/>
          </w:rPr>
          <w:t>22</w:t>
        </w:r>
      </w:hyperlink>
      <w:r>
        <w:rPr/>
        <w:t>]. Djokic and</w:t>
      </w:r>
      <w:r>
        <w:rPr>
          <w:spacing w:val="40"/>
        </w:rPr>
        <w:t> </w:t>
      </w:r>
      <w:r>
        <w:rPr>
          <w:spacing w:val="-2"/>
        </w:rPr>
        <w:t>Maidment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31">
        <w:r>
          <w:rPr>
            <w:color w:val="007FAC"/>
            <w:spacing w:val="-2"/>
          </w:rPr>
          <w:t>23</w:t>
        </w:r>
      </w:hyperlink>
      <w:r>
        <w:rPr>
          <w:spacing w:val="-2"/>
        </w:rPr>
        <w:t>]</w:t>
      </w:r>
      <w:r>
        <w:rPr>
          <w:spacing w:val="-8"/>
        </w:rPr>
        <w:t> </w:t>
      </w:r>
      <w:r>
        <w:rPr>
          <w:spacing w:val="-2"/>
        </w:rPr>
        <w:t>analyses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terrain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urban</w:t>
      </w:r>
      <w:r>
        <w:rPr>
          <w:spacing w:val="-8"/>
        </w:rPr>
        <w:t> </w:t>
      </w:r>
      <w:r>
        <w:rPr>
          <w:spacing w:val="-2"/>
        </w:rPr>
        <w:t>storm</w:t>
      </w:r>
      <w:r>
        <w:rPr>
          <w:spacing w:val="-8"/>
        </w:rPr>
        <w:t> </w:t>
      </w:r>
      <w:r>
        <w:rPr>
          <w:spacing w:val="-2"/>
        </w:rPr>
        <w:t>water</w:t>
      </w:r>
      <w:r>
        <w:rPr>
          <w:spacing w:val="-7"/>
        </w:rPr>
        <w:t> </w:t>
      </w:r>
      <w:r>
        <w:rPr>
          <w:spacing w:val="-2"/>
        </w:rPr>
        <w:t>modelling,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Mitchell et al. [</w:t>
      </w:r>
      <w:hyperlink w:history="true" w:anchor="_bookmark32">
        <w:r>
          <w:rPr>
            <w:color w:val="007FAC"/>
          </w:rPr>
          <w:t>24</w:t>
        </w:r>
      </w:hyperlink>
      <w:r>
        <w:rPr/>
        <w:t>], model the urban water cycle. Apart from these at-</w:t>
      </w:r>
      <w:r>
        <w:rPr>
          <w:spacing w:val="40"/>
        </w:rPr>
        <w:t> </w:t>
      </w:r>
      <w:r>
        <w:rPr/>
        <w:t>tempts, UNESCO Urban Water Management Program (UWMP) which</w:t>
      </w:r>
      <w:r>
        <w:rPr>
          <w:spacing w:val="40"/>
        </w:rPr>
        <w:t> </w:t>
      </w:r>
      <w:r>
        <w:rPr>
          <w:spacing w:val="-2"/>
        </w:rPr>
        <w:t>perform</w:t>
      </w:r>
      <w:r>
        <w:rPr>
          <w:spacing w:val="-8"/>
        </w:rPr>
        <w:t> </w:t>
      </w:r>
      <w:r>
        <w:rPr>
          <w:spacing w:val="-2"/>
        </w:rPr>
        <w:t>under</w:t>
      </w:r>
      <w:r>
        <w:rPr>
          <w:spacing w:val="-8"/>
        </w:rPr>
        <w:t> </w:t>
      </w:r>
      <w:r>
        <w:rPr>
          <w:spacing w:val="-2"/>
        </w:rPr>
        <w:t>International</w:t>
      </w:r>
      <w:r>
        <w:rPr>
          <w:spacing w:val="-7"/>
        </w:rPr>
        <w:t> </w:t>
      </w:r>
      <w:r>
        <w:rPr>
          <w:spacing w:val="-2"/>
        </w:rPr>
        <w:t>Hydrological</w:t>
      </w:r>
      <w:r>
        <w:rPr>
          <w:spacing w:val="-8"/>
        </w:rPr>
        <w:t> </w:t>
      </w:r>
      <w:r>
        <w:rPr>
          <w:spacing w:val="-2"/>
        </w:rPr>
        <w:t>Program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–</w:t>
      </w:r>
      <w:r>
        <w:rPr>
          <w:spacing w:val="-2"/>
        </w:rPr>
        <w:t>IHP</w:t>
      </w:r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contributed</w:t>
      </w:r>
      <w:r>
        <w:rPr>
          <w:spacing w:val="40"/>
        </w:rPr>
        <w:t> </w:t>
      </w:r>
      <w:r>
        <w:rPr/>
        <w:t>to develop and accumulated number of hydro models and share the</w:t>
      </w:r>
      <w:r>
        <w:rPr>
          <w:spacing w:val="40"/>
        </w:rPr>
        <w:t> </w:t>
      </w:r>
      <w:r>
        <w:rPr/>
        <w:t>knowledge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experience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urban</w:t>
      </w:r>
      <w:r>
        <w:rPr>
          <w:spacing w:val="-8"/>
        </w:rPr>
        <w:t> </w:t>
      </w:r>
      <w:r>
        <w:rPr/>
        <w:t>water</w:t>
      </w:r>
      <w:r>
        <w:rPr>
          <w:spacing w:val="-8"/>
        </w:rPr>
        <w:t> </w:t>
      </w:r>
      <w:r>
        <w:rPr/>
        <w:t>among</w:t>
      </w:r>
      <w:r>
        <w:rPr>
          <w:spacing w:val="-8"/>
        </w:rPr>
        <w:t> </w:t>
      </w:r>
      <w:r>
        <w:rPr/>
        <w:t>36</w:t>
      </w:r>
      <w:r>
        <w:rPr>
          <w:spacing w:val="-8"/>
        </w:rPr>
        <w:t> </w:t>
      </w:r>
      <w:r>
        <w:rPr/>
        <w:t>UNESCO</w:t>
      </w:r>
      <w:r>
        <w:rPr>
          <w:spacing w:val="-9"/>
        </w:rPr>
        <w:t> </w:t>
      </w:r>
      <w:r>
        <w:rPr/>
        <w:t>Member</w:t>
      </w:r>
      <w:r>
        <w:rPr>
          <w:spacing w:val="40"/>
        </w:rPr>
        <w:t> </w:t>
      </w:r>
      <w:r>
        <w:rPr/>
        <w:t>States [</w:t>
      </w:r>
      <w:hyperlink w:history="true" w:anchor="_bookmark33">
        <w:r>
          <w:rPr>
            <w:color w:val="007FAC"/>
          </w:rPr>
          <w:t>25</w:t>
        </w:r>
      </w:hyperlink>
      <w:r>
        <w:rPr/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However, there are inherent problems to be solved when </w:t>
      </w:r>
      <w:r>
        <w:rPr/>
        <w:t>hydrology</w:t>
      </w:r>
      <w:r>
        <w:rPr>
          <w:spacing w:val="40"/>
        </w:rPr>
        <w:t> </w:t>
      </w:r>
      <w:r>
        <w:rPr/>
        <w:t>modelling.</w:t>
      </w:r>
      <w:r>
        <w:rPr>
          <w:spacing w:val="-5"/>
        </w:rPr>
        <w:t> </w:t>
      </w:r>
      <w:r>
        <w:rPr/>
        <w:t>Ficchi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al.</w:t>
      </w:r>
      <w:r>
        <w:rPr>
          <w:spacing w:val="-4"/>
        </w:rPr>
        <w:t> </w:t>
      </w:r>
      <w:r>
        <w:rPr/>
        <w:t>[</w:t>
      </w:r>
      <w:hyperlink w:history="true" w:anchor="_bookmark34">
        <w:r>
          <w:rPr>
            <w:color w:val="007FAC"/>
          </w:rPr>
          <w:t>26</w:t>
        </w:r>
      </w:hyperlink>
      <w:r>
        <w:rPr/>
        <w:t>],</w:t>
      </w:r>
      <w:r>
        <w:rPr>
          <w:spacing w:val="-4"/>
        </w:rPr>
        <w:t> </w:t>
      </w:r>
      <w:r>
        <w:rPr/>
        <w:t>found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hydrology</w:t>
      </w:r>
      <w:r>
        <w:rPr>
          <w:spacing w:val="-5"/>
        </w:rPr>
        <w:t> </w:t>
      </w:r>
      <w:r>
        <w:rPr/>
        <w:t>models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6"/>
        </w:rPr>
        <w:t> </w:t>
      </w:r>
      <w:r>
        <w:rPr/>
        <w:t>accuracy</w:t>
      </w:r>
      <w:r>
        <w:rPr>
          <w:spacing w:val="40"/>
        </w:rPr>
        <w:t> </w:t>
      </w:r>
      <w:r>
        <w:rPr/>
        <w:t>depends on the resolutions of the inputs. Even though the resolution</w:t>
      </w:r>
      <w:r>
        <w:rPr>
          <w:spacing w:val="40"/>
        </w:rPr>
        <w:t> </w:t>
      </w:r>
      <w:r>
        <w:rPr/>
        <w:t>increases the accuracy, Ichiba et al. [</w:t>
      </w:r>
      <w:hyperlink w:history="true" w:anchor="_bookmark35">
        <w:r>
          <w:rPr>
            <w:color w:val="007FAC"/>
          </w:rPr>
          <w:t>27</w:t>
        </w:r>
      </w:hyperlink>
      <w:r>
        <w:rPr/>
        <w:t>], found that high resolution re-</w:t>
      </w:r>
      <w:r>
        <w:rPr>
          <w:spacing w:val="40"/>
        </w:rPr>
        <w:t> </w:t>
      </w:r>
      <w:r>
        <w:rPr>
          <w:spacing w:val="-2"/>
        </w:rPr>
        <w:t>sults</w:t>
      </w:r>
      <w:r>
        <w:rPr>
          <w:spacing w:val="-8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issues.</w:t>
      </w:r>
      <w:r>
        <w:rPr>
          <w:spacing w:val="-7"/>
        </w:rPr>
        <w:t> </w:t>
      </w:r>
      <w:r>
        <w:rPr>
          <w:spacing w:val="-2"/>
        </w:rPr>
        <w:t>When</w:t>
      </w:r>
      <w:r>
        <w:rPr>
          <w:spacing w:val="-8"/>
        </w:rPr>
        <w:t> </w:t>
      </w:r>
      <w:r>
        <w:rPr>
          <w:spacing w:val="-2"/>
        </w:rPr>
        <w:t>hydrology</w:t>
      </w:r>
      <w:r>
        <w:rPr>
          <w:spacing w:val="-8"/>
        </w:rPr>
        <w:t> </w:t>
      </w:r>
      <w:r>
        <w:rPr>
          <w:spacing w:val="-2"/>
        </w:rPr>
        <w:t>models</w:t>
      </w:r>
      <w:r>
        <w:rPr>
          <w:spacing w:val="-7"/>
        </w:rPr>
        <w:t> </w:t>
      </w:r>
      <w:r>
        <w:rPr>
          <w:spacing w:val="-2"/>
        </w:rPr>
        <w:t>generate</w:t>
      </w:r>
      <w:r>
        <w:rPr>
          <w:spacing w:val="-8"/>
        </w:rPr>
        <w:t> </w:t>
      </w:r>
      <w:r>
        <w:rPr>
          <w:spacing w:val="-2"/>
        </w:rPr>
        <w:t>outputs,</w:t>
      </w:r>
      <w:r>
        <w:rPr>
          <w:spacing w:val="-8"/>
        </w:rPr>
        <w:t> </w:t>
      </w:r>
      <w:r>
        <w:rPr>
          <w:spacing w:val="-2"/>
        </w:rPr>
        <w:t>Eger</w:t>
      </w:r>
      <w:r>
        <w:rPr>
          <w:spacing w:val="40"/>
        </w:rPr>
        <w:t> </w:t>
      </w:r>
      <w:r>
        <w:rPr/>
        <w:t>et</w:t>
      </w:r>
      <w:r>
        <w:rPr>
          <w:spacing w:val="-1"/>
        </w:rPr>
        <w:t> </w:t>
      </w:r>
      <w:r>
        <w:rPr/>
        <w:t>al. [</w:t>
      </w:r>
      <w:hyperlink w:history="true" w:anchor="_bookmark36">
        <w:r>
          <w:rPr>
            <w:color w:val="007FAC"/>
          </w:rPr>
          <w:t>28</w:t>
        </w:r>
      </w:hyperlink>
      <w:r>
        <w:rPr/>
        <w:t>], shows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importance</w:t>
      </w:r>
      <w:r>
        <w:rPr>
          <w:spacing w:val="-2"/>
        </w:rPr>
        <w:t> </w:t>
      </w:r>
      <w:r>
        <w:rPr/>
        <w:t>of removing</w:t>
      </w:r>
      <w:r>
        <w:rPr>
          <w:spacing w:val="-1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problem</w:t>
      </w:r>
      <w:r>
        <w:rPr>
          <w:spacing w:val="40"/>
        </w:rPr>
        <w:t> </w:t>
      </w:r>
      <w:r>
        <w:rPr/>
        <w:t>with the non-technical audiences. To solve such problem, Fatichi et al.</w:t>
      </w:r>
      <w:r>
        <w:rPr>
          <w:spacing w:val="40"/>
        </w:rPr>
        <w:t> </w:t>
      </w:r>
      <w:r>
        <w:rPr/>
        <w:t>[</w:t>
      </w:r>
      <w:hyperlink w:history="true" w:anchor="_bookmark37">
        <w:r>
          <w:rPr>
            <w:color w:val="007FAC"/>
          </w:rPr>
          <w:t>29</w:t>
        </w:r>
      </w:hyperlink>
      <w:r>
        <w:rPr/>
        <w:t>], urge to improve the visualization of the outputs. However, ac-</w:t>
      </w:r>
      <w:r>
        <w:rPr>
          <w:spacing w:val="40"/>
        </w:rPr>
        <w:t> </w:t>
      </w:r>
      <w:r>
        <w:rPr/>
        <w:t>cording to Ogden et al. [</w:t>
      </w:r>
      <w:hyperlink w:history="true" w:anchor="_bookmark38">
        <w:r>
          <w:rPr>
            <w:color w:val="007FAC"/>
          </w:rPr>
          <w:t>30</w:t>
        </w:r>
      </w:hyperlink>
      <w:r>
        <w:rPr/>
        <w:t>], the huge amount of data handling and</w:t>
      </w:r>
      <w:r>
        <w:rPr>
          <w:spacing w:val="40"/>
        </w:rPr>
        <w:t> </w:t>
      </w:r>
      <w:r>
        <w:rPr/>
        <w:t>manipulating capabilities of the GIS provide assistance to hydrology</w:t>
      </w:r>
      <w:r>
        <w:rPr>
          <w:spacing w:val="40"/>
        </w:rPr>
        <w:t> </w:t>
      </w:r>
      <w:r>
        <w:rPr/>
        <w:t>models to generate more accurate results. Thakur et al. [</w:t>
      </w:r>
      <w:hyperlink w:history="true" w:anchor="_bookmark39">
        <w:r>
          <w:rPr>
            <w:color w:val="007FAC"/>
          </w:rPr>
          <w:t>31</w:t>
        </w:r>
      </w:hyperlink>
      <w:r>
        <w:rPr/>
        <w:t>], review</w:t>
      </w:r>
      <w:r>
        <w:rPr>
          <w:spacing w:val="40"/>
        </w:rPr>
        <w:t> </w:t>
      </w:r>
      <w:r>
        <w:rPr/>
        <w:t>shows that the most of hydrological modeling problems can be solved</w:t>
      </w:r>
      <w:r>
        <w:rPr>
          <w:spacing w:val="40"/>
        </w:rPr>
        <w:t> </w:t>
      </w:r>
      <w:r>
        <w:rPr/>
        <w:t>using</w:t>
      </w:r>
      <w:r>
        <w:rPr>
          <w:spacing w:val="-5"/>
        </w:rPr>
        <w:t> </w:t>
      </w:r>
      <w:r>
        <w:rPr/>
        <w:t>GIS.</w:t>
      </w:r>
      <w:r>
        <w:rPr>
          <w:spacing w:val="-5"/>
        </w:rPr>
        <w:t> </w:t>
      </w:r>
      <w:r>
        <w:rPr/>
        <w:t>Hence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consider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present</w:t>
      </w:r>
      <w:r>
        <w:rPr>
          <w:spacing w:val="-5"/>
        </w:rPr>
        <w:t> </w:t>
      </w:r>
      <w:r>
        <w:rPr/>
        <w:t>hydrology</w:t>
      </w:r>
      <w:r>
        <w:rPr>
          <w:spacing w:val="-5"/>
        </w:rPr>
        <w:t> </w:t>
      </w:r>
      <w:r>
        <w:rPr/>
        <w:t>models</w:t>
      </w:r>
      <w:r>
        <w:rPr>
          <w:spacing w:val="-5"/>
        </w:rPr>
        <w:t> </w:t>
      </w:r>
      <w:r>
        <w:rPr/>
        <w:t>can</w:t>
      </w:r>
      <w:r>
        <w:rPr>
          <w:spacing w:val="40"/>
        </w:rPr>
        <w:t> </w:t>
      </w:r>
      <w:r>
        <w:rPr/>
        <w:t>highly dependent on the capabilities of GIS software.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Identifying the capabilities of the GIS in hydrology, the term</w:t>
      </w:r>
      <w:r>
        <w:rPr>
          <w:spacing w:val="40"/>
        </w:rPr>
        <w:t> </w:t>
      </w:r>
      <w:r>
        <w:rPr>
          <w:rFonts w:ascii="Times New Roman" w:hAnsi="Times New Roman"/>
        </w:rPr>
        <w:t>“</w:t>
      </w:r>
      <w:r>
        <w:rPr/>
        <w:t>HydroGIS</w:t>
      </w:r>
      <w:r>
        <w:rPr>
          <w:rFonts w:ascii="Times New Roman" w:hAnsi="Times New Roman"/>
        </w:rPr>
        <w:t>” </w:t>
      </w:r>
      <w:r>
        <w:rPr/>
        <w:t>was introduced in HydroGIS 93 conference, Vienna, </w:t>
      </w:r>
      <w:r>
        <w:rPr/>
        <w:t>April</w:t>
      </w:r>
      <w:r>
        <w:rPr>
          <w:spacing w:val="40"/>
        </w:rPr>
        <w:t> </w:t>
      </w:r>
      <w:r>
        <w:rPr/>
        <w:t>1993, to describe the common ground between GIS and hydrological</w:t>
      </w:r>
      <w:r>
        <w:rPr>
          <w:spacing w:val="40"/>
        </w:rPr>
        <w:t> </w:t>
      </w:r>
      <w:r>
        <w:rPr>
          <w:spacing w:val="-2"/>
        </w:rPr>
        <w:t>applications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40">
        <w:r>
          <w:rPr>
            <w:color w:val="007FAC"/>
            <w:spacing w:val="-2"/>
          </w:rPr>
          <w:t>32</w:t>
        </w:r>
      </w:hyperlink>
      <w:r>
        <w:rPr>
          <w:spacing w:val="-2"/>
        </w:rPr>
        <w:t>].</w:t>
      </w:r>
      <w:r>
        <w:rPr>
          <w:spacing w:val="-4"/>
        </w:rPr>
        <w:t> </w:t>
      </w:r>
      <w:r>
        <w:rPr>
          <w:spacing w:val="-2"/>
        </w:rPr>
        <w:t>Pradeep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Wijesekera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41">
        <w:r>
          <w:rPr>
            <w:color w:val="007FAC"/>
            <w:spacing w:val="-2"/>
          </w:rPr>
          <w:t>33</w:t>
        </w:r>
      </w:hyperlink>
      <w:r>
        <w:rPr>
          <w:spacing w:val="-2"/>
        </w:rPr>
        <w:t>]</w:t>
      </w:r>
      <w:r>
        <w:rPr>
          <w:spacing w:val="-4"/>
        </w:rPr>
        <w:t> </w:t>
      </w:r>
      <w:r>
        <w:rPr>
          <w:spacing w:val="-2"/>
        </w:rPr>
        <w:t>have</w:t>
      </w:r>
      <w:r>
        <w:rPr>
          <w:spacing w:val="-4"/>
        </w:rPr>
        <w:t> </w:t>
      </w:r>
      <w:r>
        <w:rPr>
          <w:spacing w:val="-2"/>
        </w:rPr>
        <w:t>introduced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term</w:t>
      </w:r>
      <w:r>
        <w:rPr>
          <w:spacing w:val="40"/>
        </w:rPr>
        <w:t> </w:t>
      </w:r>
      <w:r>
        <w:rPr>
          <w:rFonts w:ascii="Times New Roman" w:hAnsi="Times New Roman"/>
        </w:rPr>
        <w:t>“</w:t>
      </w:r>
      <w:r>
        <w:rPr/>
        <w:t>HydroGIS tool</w:t>
      </w:r>
      <w:r>
        <w:rPr>
          <w:rFonts w:ascii="Times New Roman" w:hAnsi="Times New Roman"/>
        </w:rPr>
        <w:t>” </w:t>
      </w:r>
      <w:r>
        <w:rPr/>
        <w:t>which is a software tool that facilitates to practice the</w:t>
      </w:r>
      <w:r>
        <w:rPr>
          <w:spacing w:val="40"/>
        </w:rPr>
        <w:t> </w:t>
      </w:r>
      <w:r>
        <w:rPr/>
        <w:t>hydrologic models using spatial information management potential of</w:t>
      </w:r>
      <w:r>
        <w:rPr>
          <w:spacing w:val="40"/>
        </w:rPr>
        <w:t> </w:t>
      </w:r>
      <w:r>
        <w:rPr>
          <w:spacing w:val="-2"/>
        </w:rPr>
        <w:t>GIS.</w:t>
      </w:r>
      <w:r>
        <w:rPr>
          <w:spacing w:val="-3"/>
        </w:rPr>
        <w:t> </w:t>
      </w:r>
      <w:r>
        <w:rPr>
          <w:spacing w:val="-2"/>
        </w:rPr>
        <w:t>When</w:t>
      </w:r>
      <w:r>
        <w:rPr>
          <w:spacing w:val="-5"/>
        </w:rPr>
        <w:t> </w:t>
      </w:r>
      <w:r>
        <w:rPr>
          <w:spacing w:val="-2"/>
        </w:rPr>
        <w:t>considering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HydroGIS</w:t>
      </w:r>
      <w:r>
        <w:rPr>
          <w:spacing w:val="-5"/>
        </w:rPr>
        <w:t> </w:t>
      </w:r>
      <w:r>
        <w:rPr>
          <w:spacing w:val="-2"/>
        </w:rPr>
        <w:t>tools,</w:t>
      </w:r>
      <w:r>
        <w:rPr>
          <w:spacing w:val="-4"/>
        </w:rPr>
        <w:t> </w:t>
      </w:r>
      <w:r>
        <w:rPr>
          <w:spacing w:val="-2"/>
        </w:rPr>
        <w:t>Assaf</w:t>
      </w:r>
      <w:r>
        <w:rPr>
          <w:spacing w:val="-4"/>
        </w:rPr>
        <w:t> </w:t>
      </w:r>
      <w:r>
        <w:rPr>
          <w:spacing w:val="-2"/>
        </w:rPr>
        <w:t>et</w:t>
      </w:r>
      <w:r>
        <w:rPr>
          <w:spacing w:val="-4"/>
        </w:rPr>
        <w:t> </w:t>
      </w:r>
      <w:r>
        <w:rPr>
          <w:spacing w:val="-2"/>
        </w:rPr>
        <w:t>al.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42">
        <w:r>
          <w:rPr>
            <w:color w:val="007FAC"/>
            <w:spacing w:val="-2"/>
          </w:rPr>
          <w:t>34</w:t>
        </w:r>
      </w:hyperlink>
      <w:r>
        <w:rPr>
          <w:spacing w:val="-2"/>
        </w:rPr>
        <w:t>],</w:t>
      </w:r>
      <w:r>
        <w:rPr>
          <w:spacing w:val="-4"/>
        </w:rPr>
        <w:t> </w:t>
      </w:r>
      <w:r>
        <w:rPr>
          <w:spacing w:val="-2"/>
        </w:rPr>
        <w:t>highlight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40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requirement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should</w:t>
      </w:r>
      <w:r>
        <w:rPr>
          <w:spacing w:val="-10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interactive</w:t>
      </w:r>
      <w:r>
        <w:rPr>
          <w:spacing w:val="-10"/>
        </w:rPr>
        <w:t> </w:t>
      </w:r>
      <w:r>
        <w:rPr/>
        <w:t>stakeholder</w:t>
      </w:r>
      <w:r>
        <w:rPr>
          <w:spacing w:val="40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making</w:t>
      </w:r>
      <w:r>
        <w:rPr>
          <w:spacing w:val="-4"/>
        </w:rPr>
        <w:t> </w:t>
      </w:r>
      <w:r>
        <w:rPr/>
        <w:t>capability.</w:t>
      </w:r>
      <w:r>
        <w:rPr>
          <w:spacing w:val="-3"/>
        </w:rPr>
        <w:t> </w:t>
      </w:r>
      <w:r>
        <w:rPr/>
        <w:t>Further</w:t>
      </w:r>
      <w:r>
        <w:rPr>
          <w:spacing w:val="-4"/>
        </w:rPr>
        <w:t> </w:t>
      </w:r>
      <w:r>
        <w:rPr/>
        <w:t>So</w:t>
      </w:r>
      <w:r>
        <w:rPr>
          <w:position w:val="1"/>
        </w:rPr>
        <w:t>€</w:t>
      </w:r>
      <w:r>
        <w:rPr/>
        <w:t>rensen</w:t>
      </w:r>
      <w:r>
        <w:rPr>
          <w:spacing w:val="-5"/>
        </w:rPr>
        <w:t> </w:t>
      </w:r>
      <w:r>
        <w:rPr/>
        <w:t>et</w:t>
      </w:r>
      <w:r>
        <w:rPr>
          <w:spacing w:val="-4"/>
        </w:rPr>
        <w:t> </w:t>
      </w:r>
      <w:r>
        <w:rPr/>
        <w:t>al.</w:t>
      </w:r>
      <w:r>
        <w:rPr>
          <w:spacing w:val="-3"/>
        </w:rPr>
        <w:t> </w:t>
      </w:r>
      <w:r>
        <w:rPr/>
        <w:t>[</w:t>
      </w:r>
      <w:hyperlink w:history="true" w:anchor="_bookmark43">
        <w:r>
          <w:rPr>
            <w:color w:val="007FAC"/>
          </w:rPr>
          <w:t>35</w:t>
        </w:r>
      </w:hyperlink>
      <w:r>
        <w:rPr/>
        <w:t>],</w:t>
      </w:r>
      <w:r>
        <w:rPr>
          <w:spacing w:val="-4"/>
        </w:rPr>
        <w:t> </w:t>
      </w:r>
      <w:r>
        <w:rPr/>
        <w:t>state</w:t>
      </w:r>
      <w:r>
        <w:rPr>
          <w:spacing w:val="-3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GIS</w:t>
      </w:r>
      <w:r>
        <w:rPr>
          <w:spacing w:val="19"/>
        </w:rPr>
        <w:t> </w:t>
      </w:r>
      <w:r>
        <w:rPr/>
        <w:t>component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tool</w:t>
      </w:r>
      <w:r>
        <w:rPr>
          <w:spacing w:val="19"/>
        </w:rPr>
        <w:t> </w:t>
      </w:r>
      <w:r>
        <w:rPr/>
        <w:t>should</w:t>
      </w:r>
      <w:r>
        <w:rPr>
          <w:spacing w:val="19"/>
        </w:rPr>
        <w:t> </w:t>
      </w:r>
      <w:r>
        <w:rPr/>
        <w:t>assist</w:t>
      </w:r>
      <w:r>
        <w:rPr>
          <w:spacing w:val="19"/>
        </w:rPr>
        <w:t> </w:t>
      </w:r>
      <w:r>
        <w:rPr/>
        <w:t>multi-stakeholder</w:t>
      </w:r>
      <w:r>
        <w:rPr>
          <w:spacing w:val="19"/>
        </w:rPr>
        <w:t> </w:t>
      </w:r>
      <w:r>
        <w:rPr>
          <w:spacing w:val="-2"/>
        </w:rPr>
        <w:t>approach.</w:t>
      </w:r>
    </w:p>
    <w:p>
      <w:pPr>
        <w:spacing w:line="240" w:lineRule="auto" w:before="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/>
        <w:ind w:left="131"/>
      </w:pPr>
      <w:r>
        <w:rPr/>
        <w:t>Then</w:t>
      </w:r>
      <w:r>
        <w:rPr>
          <w:spacing w:val="39"/>
        </w:rPr>
        <w:t> </w:t>
      </w:r>
      <w:r>
        <w:rPr/>
        <w:t>multi-stockholder</w:t>
      </w:r>
      <w:r>
        <w:rPr>
          <w:spacing w:val="39"/>
        </w:rPr>
        <w:t> </w:t>
      </w:r>
      <w:r>
        <w:rPr/>
        <w:t>approach</w:t>
      </w:r>
      <w:r>
        <w:rPr>
          <w:spacing w:val="37"/>
        </w:rPr>
        <w:t> </w:t>
      </w:r>
      <w:r>
        <w:rPr/>
        <w:t>assists</w:t>
      </w:r>
      <w:r>
        <w:rPr>
          <w:spacing w:val="40"/>
        </w:rPr>
        <w:t> </w:t>
      </w:r>
      <w:r>
        <w:rPr/>
        <w:t>to</w:t>
      </w:r>
      <w:r>
        <w:rPr>
          <w:spacing w:val="38"/>
        </w:rPr>
        <w:t> </w:t>
      </w:r>
      <w:r>
        <w:rPr/>
        <w:t>practically</w:t>
      </w:r>
      <w:r>
        <w:rPr>
          <w:spacing w:val="37"/>
        </w:rPr>
        <w:t> </w:t>
      </w:r>
      <w:r>
        <w:rPr/>
        <w:t>develop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implement sustainable urban </w:t>
      </w:r>
      <w:r>
        <w:rPr>
          <w:rFonts w:ascii="Times New Roman"/>
        </w:rPr>
        <w:t>fl</w:t>
      </w:r>
      <w:r>
        <w:rPr/>
        <w:t>ood management options.</w:t>
      </w:r>
    </w:p>
    <w:p>
      <w:pPr>
        <w:pStyle w:val="BodyText"/>
        <w:spacing w:before="42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Integration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stakeholder</w:t>
      </w:r>
      <w:r>
        <w:rPr>
          <w:i/>
          <w:spacing w:val="-2"/>
          <w:sz w:val="16"/>
        </w:rPr>
        <w:t> </w:t>
      </w:r>
      <w:r>
        <w:rPr>
          <w:i/>
          <w:spacing w:val="-2"/>
          <w:w w:val="90"/>
          <w:sz w:val="16"/>
        </w:rPr>
        <w:t>aspirations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Sustainable</w:t>
      </w:r>
      <w:r>
        <w:rPr>
          <w:spacing w:val="-8"/>
        </w:rPr>
        <w:t> </w:t>
      </w:r>
      <w:r>
        <w:rPr>
          <w:spacing w:val="-2"/>
        </w:rPr>
        <w:t>urban</w:t>
      </w:r>
      <w:r>
        <w:rPr>
          <w:spacing w:val="-8"/>
        </w:rPr>
        <w:t> </w:t>
      </w:r>
      <w:r>
        <w:rPr>
          <w:spacing w:val="-2"/>
        </w:rPr>
        <w:t>land</w:t>
      </w:r>
      <w:r>
        <w:rPr>
          <w:spacing w:val="-7"/>
        </w:rPr>
        <w:t> </w:t>
      </w:r>
      <w:r>
        <w:rPr>
          <w:spacing w:val="-2"/>
        </w:rPr>
        <w:t>management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light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ood</w:t>
      </w:r>
      <w:r>
        <w:rPr>
          <w:spacing w:val="-7"/>
        </w:rPr>
        <w:t> </w:t>
      </w:r>
      <w:r>
        <w:rPr>
          <w:spacing w:val="-2"/>
        </w:rPr>
        <w:t>management</w:t>
      </w:r>
      <w:r>
        <w:rPr>
          <w:spacing w:val="40"/>
        </w:rPr>
        <w:t> </w:t>
      </w:r>
      <w:r>
        <w:rPr/>
        <w:t>is a spatially distributed task involving a large number of stakeholders.</w:t>
      </w:r>
      <w:r>
        <w:rPr>
          <w:spacing w:val="40"/>
        </w:rPr>
        <w:t> </w:t>
      </w:r>
      <w:r>
        <w:rPr/>
        <w:t>Both Gray et al. [</w:t>
      </w:r>
      <w:hyperlink w:history="true" w:anchor="_bookmark44">
        <w:r>
          <w:rPr>
            <w:color w:val="007FAC"/>
          </w:rPr>
          <w:t>36</w:t>
        </w:r>
      </w:hyperlink>
      <w:r>
        <w:rPr/>
        <w:t>], and Scott et al. [</w:t>
      </w:r>
      <w:hyperlink w:history="true" w:anchor="_bookmark45">
        <w:r>
          <w:rPr>
            <w:color w:val="007FAC"/>
          </w:rPr>
          <w:t>37</w:t>
        </w:r>
      </w:hyperlink>
      <w:r>
        <w:rPr/>
        <w:t>], have identi</w:t>
      </w:r>
      <w:r>
        <w:rPr>
          <w:rFonts w:ascii="Times New Roman"/>
        </w:rPr>
        <w:t>fi</w:t>
      </w:r>
      <w:r>
        <w:rPr/>
        <w:t>ed that these</w:t>
      </w:r>
      <w:r>
        <w:rPr>
          <w:spacing w:val="40"/>
        </w:rPr>
        <w:t> </w:t>
      </w:r>
      <w:r>
        <w:rPr/>
        <w:t>stakeholders</w:t>
      </w:r>
      <w:r>
        <w:rPr>
          <w:spacing w:val="-5"/>
        </w:rPr>
        <w:t> </w:t>
      </w:r>
      <w:r>
        <w:rPr/>
        <w:t>consist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land</w:t>
      </w:r>
      <w:r>
        <w:rPr>
          <w:spacing w:val="-7"/>
        </w:rPr>
        <w:t> </w:t>
      </w:r>
      <w:r>
        <w:rPr/>
        <w:t>owners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developers,</w:t>
      </w:r>
      <w:r>
        <w:rPr>
          <w:spacing w:val="-6"/>
        </w:rPr>
        <w:t> </w:t>
      </w:r>
      <w:r>
        <w:rPr/>
        <w:t>land</w:t>
      </w:r>
      <w:r>
        <w:rPr>
          <w:spacing w:val="-7"/>
        </w:rPr>
        <w:t> </w:t>
      </w:r>
      <w:r>
        <w:rPr/>
        <w:t>managers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/>
        <w:t>policy makers, urban dwellers, business people, migrant employees,</w:t>
      </w:r>
      <w:r>
        <w:rPr>
          <w:spacing w:val="40"/>
        </w:rPr>
        <w:t> </w:t>
      </w:r>
      <w:r>
        <w:rPr>
          <w:spacing w:val="-2"/>
        </w:rPr>
        <w:t>services seekers, technical</w:t>
      </w:r>
      <w:r>
        <w:rPr>
          <w:spacing w:val="-3"/>
        </w:rPr>
        <w:t> </w:t>
      </w:r>
      <w:r>
        <w:rPr>
          <w:spacing w:val="-2"/>
        </w:rPr>
        <w:t>experts</w:t>
      </w:r>
      <w:r>
        <w:rPr>
          <w:spacing w:val="-3"/>
        </w:rPr>
        <w:t> </w:t>
      </w:r>
      <w:r>
        <w:rPr>
          <w:spacing w:val="-2"/>
        </w:rPr>
        <w:t>in water and spatial</w:t>
      </w:r>
      <w:r>
        <w:rPr>
          <w:spacing w:val="-3"/>
        </w:rPr>
        <w:t> </w:t>
      </w:r>
      <w:r>
        <w:rPr>
          <w:spacing w:val="-2"/>
        </w:rPr>
        <w:t>data management</w:t>
      </w:r>
      <w:r>
        <w:rPr>
          <w:spacing w:val="40"/>
        </w:rPr>
        <w:t> </w:t>
      </w:r>
      <w:r>
        <w:rPr/>
        <w:t>systems, management tool developers and operators who are equally</w:t>
      </w:r>
      <w:r>
        <w:rPr>
          <w:spacing w:val="40"/>
        </w:rPr>
        <w:t> </w:t>
      </w:r>
      <w:r>
        <w:rPr/>
        <w:t>important for a thriving urban economy.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However, Han et al. [</w:t>
      </w:r>
      <w:hyperlink w:history="true" w:anchor="_bookmark46">
        <w:r>
          <w:rPr>
            <w:color w:val="007FAC"/>
          </w:rPr>
          <w:t>38</w:t>
        </w:r>
      </w:hyperlink>
      <w:r>
        <w:rPr/>
        <w:t>], highlight that urban lands have more</w:t>
      </w:r>
      <w:r>
        <w:rPr>
          <w:spacing w:val="40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considering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effect</w:t>
      </w:r>
      <w:r>
        <w:rPr>
          <w:spacing w:val="-1"/>
        </w:rPr>
        <w:t> </w:t>
      </w:r>
      <w:r>
        <w:rPr/>
        <w:t>of urban</w:t>
      </w:r>
      <w:r>
        <w:rPr>
          <w:spacing w:val="-1"/>
        </w:rPr>
        <w:t> </w:t>
      </w:r>
      <w:r>
        <w:rPr/>
        <w:t>economy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interna-</w:t>
      </w:r>
      <w:r>
        <w:rPr>
          <w:spacing w:val="40"/>
        </w:rPr>
        <w:t> </w:t>
      </w:r>
      <w:r>
        <w:rPr/>
        <w:t>tional supply chain and commodity trade. Hence, the business-people</w:t>
      </w:r>
      <w:r>
        <w:rPr>
          <w:spacing w:val="40"/>
        </w:rPr>
        <w:t> </w:t>
      </w:r>
      <w:r>
        <w:rPr/>
        <w:t>have more</w:t>
      </w:r>
      <w:r>
        <w:rPr>
          <w:spacing w:val="-1"/>
        </w:rPr>
        <w:t> </w:t>
      </w:r>
      <w:r>
        <w:rPr/>
        <w:t>interest</w:t>
      </w:r>
      <w:r>
        <w:rPr>
          <w:spacing w:val="-1"/>
        </w:rPr>
        <w:t> </w:t>
      </w:r>
      <w:r>
        <w:rPr/>
        <w:t>on urban</w:t>
      </w:r>
      <w:r>
        <w:rPr>
          <w:spacing w:val="-1"/>
        </w:rPr>
        <w:t> </w:t>
      </w:r>
      <w:r>
        <w:rPr/>
        <w:t>lands. Meantime,</w:t>
      </w:r>
      <w:r>
        <w:rPr>
          <w:spacing w:val="-1"/>
        </w:rPr>
        <w:t> </w:t>
      </w:r>
      <w:r>
        <w:rPr/>
        <w:t>according to</w:t>
      </w:r>
      <w:r>
        <w:rPr>
          <w:spacing w:val="-1"/>
        </w:rPr>
        <w:t> </w:t>
      </w:r>
      <w:r>
        <w:rPr/>
        <w:t>Struyk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/>
        <w:t>Angelici [</w:t>
      </w:r>
      <w:hyperlink w:history="true" w:anchor="_bookmark47">
        <w:r>
          <w:rPr>
            <w:color w:val="007FAC"/>
          </w:rPr>
          <w:t>39</w:t>
        </w:r>
      </w:hyperlink>
      <w:r>
        <w:rPr/>
        <w:t>], the Russian urban dwellers pay a high interest on rural</w:t>
      </w:r>
      <w:r>
        <w:rPr>
          <w:spacing w:val="40"/>
        </w:rPr>
        <w:t> </w:t>
      </w:r>
      <w:r>
        <w:rPr/>
        <w:t>cottages/villas</w:t>
      </w:r>
      <w:r>
        <w:rPr>
          <w:spacing w:val="-9"/>
        </w:rPr>
        <w:t> </w:t>
      </w:r>
      <w:r>
        <w:rPr/>
        <w:t>known</w:t>
      </w:r>
      <w:r>
        <w:rPr>
          <w:spacing w:val="-10"/>
        </w:rPr>
        <w:t> </w:t>
      </w:r>
      <w:r>
        <w:rPr/>
        <w:t>as</w:t>
      </w:r>
      <w:r>
        <w:rPr>
          <w:spacing w:val="-8"/>
        </w:rPr>
        <w:t> </w:t>
      </w:r>
      <w:r>
        <w:rPr/>
        <w:t>dacha</w:t>
      </w:r>
      <w:r>
        <w:rPr>
          <w:spacing w:val="-10"/>
        </w:rPr>
        <w:t> </w:t>
      </w:r>
      <w:r>
        <w:rPr/>
        <w:t>phenomenon,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less</w:t>
      </w:r>
      <w:r>
        <w:rPr>
          <w:spacing w:val="-9"/>
        </w:rPr>
        <w:t> </w:t>
      </w:r>
      <w:r>
        <w:rPr/>
        <w:t>interest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urban</w:t>
      </w:r>
      <w:r>
        <w:rPr>
          <w:spacing w:val="40"/>
        </w:rPr>
        <w:t> </w:t>
      </w:r>
      <w:r>
        <w:rPr/>
        <w:t>lands.</w:t>
      </w:r>
      <w:r>
        <w:rPr>
          <w:spacing w:val="-4"/>
        </w:rPr>
        <w:t> </w:t>
      </w:r>
      <w:r>
        <w:rPr/>
        <w:t>Then,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observed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stakeholder</w:t>
      </w:r>
      <w:r>
        <w:rPr>
          <w:spacing w:val="-5"/>
        </w:rPr>
        <w:t> </w:t>
      </w:r>
      <w:r>
        <w:rPr/>
        <w:t>interest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urban</w:t>
      </w:r>
      <w:r>
        <w:rPr>
          <w:spacing w:val="-5"/>
        </w:rPr>
        <w:t> </w:t>
      </w:r>
      <w:r>
        <w:rPr/>
        <w:t>land</w:t>
      </w:r>
      <w:r>
        <w:rPr>
          <w:spacing w:val="40"/>
        </w:rPr>
        <w:t> </w:t>
      </w:r>
      <w:r>
        <w:rPr/>
        <w:t>does not have a common</w:t>
      </w:r>
      <w:r>
        <w:rPr>
          <w:spacing w:val="-1"/>
        </w:rPr>
        <w:t> </w:t>
      </w:r>
      <w:r>
        <w:rPr/>
        <w:t>behavior. Nevertheless, it is common that the</w:t>
      </w:r>
      <w:r>
        <w:rPr>
          <w:spacing w:val="40"/>
        </w:rPr>
        <w:t> </w:t>
      </w:r>
      <w:r>
        <w:rPr/>
        <w:t>uncompromising nature of </w:t>
      </w:r>
      <w:r>
        <w:rPr>
          <w:rFonts w:ascii="Times New Roman"/>
        </w:rPr>
        <w:t>fl</w:t>
      </w:r>
      <w:r>
        <w:rPr/>
        <w:t>oodwater that continues to </w:t>
      </w:r>
      <w:r>
        <w:rPr>
          <w:rFonts w:ascii="Times New Roman"/>
        </w:rPr>
        <w:t>fl</w:t>
      </w:r>
      <w:r>
        <w:rPr/>
        <w:t>ow under</w:t>
      </w:r>
      <w:r>
        <w:rPr>
          <w:spacing w:val="40"/>
        </w:rPr>
        <w:t> </w:t>
      </w:r>
      <w:r>
        <w:rPr/>
        <w:t>gravity with no respect for administrative boundaries.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Therefore,</w:t>
      </w:r>
      <w:r>
        <w:rPr>
          <w:spacing w:val="-7"/>
        </w:rPr>
        <w:t> </w:t>
      </w:r>
      <w:r>
        <w:rPr/>
        <w:t>these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main</w:t>
      </w:r>
      <w:r>
        <w:rPr>
          <w:spacing w:val="-6"/>
        </w:rPr>
        <w:t> </w:t>
      </w:r>
      <w:r>
        <w:rPr/>
        <w:t>factors:</w:t>
      </w:r>
      <w:r>
        <w:rPr>
          <w:spacing w:val="-6"/>
        </w:rPr>
        <w:t> </w:t>
      </w:r>
      <w:r>
        <w:rPr/>
        <w:t>stakeholder</w:t>
      </w:r>
      <w:r>
        <w:rPr>
          <w:spacing w:val="-6"/>
        </w:rPr>
        <w:t> </w:t>
      </w:r>
      <w:r>
        <w:rPr/>
        <w:t>interests</w:t>
      </w:r>
      <w:r>
        <w:rPr>
          <w:spacing w:val="-6"/>
        </w:rPr>
        <w:t> </w:t>
      </w:r>
      <w:r>
        <w:rPr/>
        <w:t>(objectives)</w:t>
      </w:r>
      <w:r>
        <w:rPr>
          <w:spacing w:val="40"/>
        </w:rPr>
        <w:t> </w:t>
      </w:r>
      <w:r>
        <w:rPr/>
        <w:t>and nature of water, need to be considered when managing land for</w:t>
      </w:r>
      <w:r>
        <w:rPr>
          <w:spacing w:val="40"/>
        </w:rPr>
        <w:t> </w:t>
      </w:r>
      <w:r>
        <w:rPr/>
        <w:t>urban</w:t>
      </w:r>
      <w:r>
        <w:rPr>
          <w:spacing w:val="-8"/>
        </w:rPr>
        <w:t> </w:t>
      </w:r>
      <w:r>
        <w:rPr>
          <w:rFonts w:ascii="Times New Roman"/>
        </w:rPr>
        <w:t>fl</w:t>
      </w:r>
      <w:r>
        <w:rPr/>
        <w:t>ood</w:t>
      </w:r>
      <w:r>
        <w:rPr>
          <w:spacing w:val="-8"/>
        </w:rPr>
        <w:t> </w:t>
      </w:r>
      <w:r>
        <w:rPr/>
        <w:t>mitigation.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purpose,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necessary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GIS</w:t>
      </w:r>
      <w:r>
        <w:rPr>
          <w:spacing w:val="-8"/>
        </w:rPr>
        <w:t> </w:t>
      </w:r>
      <w:r>
        <w:rPr/>
        <w:t>for</w:t>
      </w:r>
      <w:r>
        <w:rPr>
          <w:spacing w:val="40"/>
        </w:rPr>
        <w:t> </w:t>
      </w:r>
      <w:r>
        <w:rPr/>
        <w:t>land management that successfully incorporates urban stakeholder as-</w:t>
      </w:r>
      <w:r>
        <w:rPr>
          <w:spacing w:val="40"/>
        </w:rPr>
        <w:t> </w:t>
      </w:r>
      <w:r>
        <w:rPr/>
        <w:t>pirations while integrating a spatially distributed hydrologic model to</w:t>
      </w:r>
      <w:r>
        <w:rPr>
          <w:spacing w:val="40"/>
        </w:rPr>
        <w:t> </w:t>
      </w:r>
      <w:r>
        <w:rPr/>
        <w:t>deliver outputs that satisfy both recipient stakeholders and decision</w:t>
      </w:r>
      <w:r>
        <w:rPr>
          <w:spacing w:val="40"/>
        </w:rPr>
        <w:t> </w:t>
      </w:r>
      <w:r>
        <w:rPr>
          <w:spacing w:val="-2"/>
        </w:rPr>
        <w:t>makers.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In stakholder aspirations evalaution, an important point is </w:t>
      </w:r>
      <w:r>
        <w:rPr/>
        <w:t>high-</w:t>
      </w:r>
      <w:r>
        <w:rPr>
          <w:spacing w:val="40"/>
        </w:rPr>
        <w:t> </w:t>
      </w:r>
      <w:r>
        <w:rPr/>
        <w:t>lighted by</w:t>
      </w:r>
      <w:r>
        <w:rPr>
          <w:spacing w:val="-1"/>
        </w:rPr>
        <w:t> </w:t>
      </w:r>
      <w:r>
        <w:rPr/>
        <w:t>Scott et</w:t>
      </w:r>
      <w:r>
        <w:rPr>
          <w:spacing w:val="-1"/>
        </w:rPr>
        <w:t> </w:t>
      </w:r>
      <w:r>
        <w:rPr/>
        <w:t>al., [</w:t>
      </w:r>
      <w:hyperlink w:history="true" w:anchor="_bookmark45">
        <w:r>
          <w:rPr>
            <w:color w:val="007FAC"/>
          </w:rPr>
          <w:t>37</w:t>
        </w:r>
      </w:hyperlink>
      <w:r>
        <w:rPr/>
        <w:t>]; accordingly, due to</w:t>
      </w:r>
      <w:r>
        <w:rPr>
          <w:spacing w:val="-1"/>
        </w:rPr>
        <w:t> </w:t>
      </w:r>
      <w:r>
        <w:rPr/>
        <w:t>the fact</w:t>
      </w:r>
      <w:r>
        <w:rPr>
          <w:spacing w:val="-1"/>
        </w:rPr>
        <w:t> </w:t>
      </w:r>
      <w:r>
        <w:rPr/>
        <w:t>that most</w:t>
      </w:r>
      <w:r>
        <w:rPr>
          <w:spacing w:val="-1"/>
        </w:rPr>
        <w:t> </w:t>
      </w:r>
      <w:r>
        <w:rPr/>
        <w:t>of the</w:t>
      </w:r>
      <w:r>
        <w:rPr>
          <w:spacing w:val="40"/>
        </w:rPr>
        <w:t> </w:t>
      </w:r>
      <w:r>
        <w:rPr/>
        <w:t>stakeholders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non-technical, the</w:t>
      </w:r>
      <w:r>
        <w:rPr>
          <w:spacing w:val="-2"/>
        </w:rPr>
        <w:t> </w:t>
      </w:r>
      <w:r>
        <w:rPr/>
        <w:t>tool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1"/>
        </w:rPr>
        <w:t> </w:t>
      </w:r>
      <w:r>
        <w:rPr/>
        <w:t>capability to</w:t>
      </w:r>
      <w:r>
        <w:rPr>
          <w:spacing w:val="-2"/>
        </w:rPr>
        <w:t> </w:t>
      </w:r>
      <w:r>
        <w:rPr/>
        <w:t>provide</w:t>
      </w:r>
      <w:r>
        <w:rPr>
          <w:spacing w:val="-2"/>
        </w:rPr>
        <w:t> </w:t>
      </w:r>
      <w:r>
        <w:rPr/>
        <w:t>alterna-</w:t>
      </w:r>
      <w:r>
        <w:rPr>
          <w:spacing w:val="40"/>
        </w:rPr>
        <w:t> </w:t>
      </w:r>
      <w:r>
        <w:rPr/>
        <w:t>tive solutions</w:t>
      </w:r>
      <w:r>
        <w:rPr>
          <w:spacing w:val="-2"/>
        </w:rPr>
        <w:t> </w:t>
      </w:r>
      <w:r>
        <w:rPr/>
        <w:t>is very</w:t>
      </w:r>
      <w:r>
        <w:rPr>
          <w:spacing w:val="-1"/>
        </w:rPr>
        <w:t> </w:t>
      </w:r>
      <w:r>
        <w:rPr/>
        <w:t>important. Further,</w:t>
      </w:r>
      <w:r>
        <w:rPr>
          <w:spacing w:val="-1"/>
        </w:rPr>
        <w:t> </w:t>
      </w:r>
      <w:r>
        <w:rPr/>
        <w:t>Bacco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al. [</w:t>
      </w:r>
      <w:hyperlink w:history="true" w:anchor="_bookmark48">
        <w:r>
          <w:rPr>
            <w:color w:val="007FAC"/>
          </w:rPr>
          <w:t>40</w:t>
        </w:r>
      </w:hyperlink>
      <w:r>
        <w:rPr/>
        <w:t>],</w:t>
      </w:r>
      <w:r>
        <w:rPr>
          <w:spacing w:val="-1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that</w:t>
      </w:r>
      <w:r>
        <w:rPr>
          <w:spacing w:val="40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solutions</w:t>
      </w:r>
      <w:r>
        <w:rPr>
          <w:spacing w:val="-8"/>
        </w:rPr>
        <w:t> </w:t>
      </w:r>
      <w:r>
        <w:rPr>
          <w:spacing w:val="-2"/>
        </w:rPr>
        <w:t>need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maintainable/sustainable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assistance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IT, and it is a technical challenge which is to develop a stakeholder</w:t>
      </w:r>
      <w:r>
        <w:rPr>
          <w:spacing w:val="40"/>
        </w:rPr>
        <w:t> </w:t>
      </w:r>
      <w:r>
        <w:rPr/>
        <w:t>agreed</w:t>
      </w:r>
      <w:r>
        <w:rPr>
          <w:spacing w:val="-6"/>
        </w:rPr>
        <w:t> </w:t>
      </w:r>
      <w:r>
        <w:rPr/>
        <w:t>practical</w:t>
      </w:r>
      <w:r>
        <w:rPr>
          <w:spacing w:val="-6"/>
        </w:rPr>
        <w:t> </w:t>
      </w:r>
      <w:r>
        <w:rPr/>
        <w:t>solution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line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hydrological</w:t>
      </w:r>
      <w:r>
        <w:rPr>
          <w:spacing w:val="-6"/>
        </w:rPr>
        <w:t> </w:t>
      </w:r>
      <w:r>
        <w:rPr/>
        <w:t>requirements.</w:t>
      </w:r>
      <w:r>
        <w:rPr>
          <w:spacing w:val="-5"/>
        </w:rPr>
        <w:t> </w:t>
      </w:r>
      <w:r>
        <w:rPr/>
        <w:t>There-</w:t>
      </w:r>
      <w:r>
        <w:rPr>
          <w:spacing w:val="40"/>
        </w:rPr>
        <w:t> </w:t>
      </w:r>
      <w:r>
        <w:rPr/>
        <w:t>fore,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other</w:t>
      </w:r>
      <w:r>
        <w:rPr>
          <w:spacing w:val="-9"/>
        </w:rPr>
        <w:t> </w:t>
      </w:r>
      <w:r>
        <w:rPr/>
        <w:t>words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spatial</w:t>
      </w:r>
      <w:r>
        <w:rPr>
          <w:spacing w:val="-9"/>
        </w:rPr>
        <w:t> </w:t>
      </w:r>
      <w:r>
        <w:rPr/>
        <w:t>tool</w:t>
      </w:r>
      <w:r>
        <w:rPr>
          <w:spacing w:val="-10"/>
        </w:rPr>
        <w:t> </w:t>
      </w:r>
      <w:r>
        <w:rPr/>
        <w:t>should</w:t>
      </w:r>
      <w:r>
        <w:rPr>
          <w:spacing w:val="-10"/>
        </w:rPr>
        <w:t> </w:t>
      </w:r>
      <w:r>
        <w:rPr/>
        <w:t>provide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non-technical</w:t>
      </w:r>
      <w:r>
        <w:rPr>
          <w:spacing w:val="40"/>
        </w:rPr>
        <w:t> </w:t>
      </w:r>
      <w:r>
        <w:rPr/>
        <w:t>stakeholder assistance.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As an initial activity, the present work carried out an outline </w:t>
      </w:r>
      <w:r>
        <w:rPr/>
        <w:t>review</w:t>
      </w:r>
      <w:r>
        <w:rPr>
          <w:spacing w:val="40"/>
        </w:rPr>
        <w:t> </w:t>
      </w:r>
      <w:r>
        <w:rPr/>
        <w:t>on the different software tools and research works which use in the</w:t>
      </w:r>
      <w:r>
        <w:rPr>
          <w:spacing w:val="40"/>
        </w:rPr>
        <w:t> </w:t>
      </w:r>
      <w:r>
        <w:rPr/>
        <w:t>hydro-land management scenarios against the applicability with non-</w:t>
      </w:r>
      <w:r>
        <w:rPr>
          <w:spacing w:val="40"/>
        </w:rPr>
        <w:t> </w:t>
      </w:r>
      <w:r>
        <w:rPr/>
        <w:t>technical stakeholders.</w:t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There are large number of tools that provide only the land </w:t>
      </w:r>
      <w:r>
        <w:rPr/>
        <w:t>informa-</w:t>
      </w:r>
      <w:r>
        <w:rPr>
          <w:spacing w:val="40"/>
        </w:rPr>
        <w:t> </w:t>
      </w:r>
      <w:r>
        <w:rPr/>
        <w:t>tion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its</w:t>
      </w:r>
      <w:r>
        <w:rPr>
          <w:spacing w:val="-9"/>
        </w:rPr>
        <w:t> </w:t>
      </w:r>
      <w:r>
        <w:rPr/>
        <w:t>non-technical</w:t>
      </w:r>
      <w:r>
        <w:rPr>
          <w:spacing w:val="-9"/>
        </w:rPr>
        <w:t> </w:t>
      </w:r>
      <w:r>
        <w:rPr/>
        <w:t>stakeholders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Micropact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9"/>
        </w:rPr>
        <w:t> </w:t>
      </w:r>
      <w:r>
        <w:rPr/>
        <w:t>Land</w:t>
      </w:r>
      <w:r>
        <w:rPr>
          <w:spacing w:val="-10"/>
        </w:rPr>
        <w:t> </w:t>
      </w:r>
      <w:r>
        <w:rPr/>
        <w:t>Records</w:t>
      </w:r>
      <w:r>
        <w:rPr>
          <w:spacing w:val="40"/>
        </w:rPr>
        <w:t> </w:t>
      </w:r>
      <w:r>
        <w:rPr/>
        <w:t>Management [</w:t>
      </w:r>
      <w:hyperlink w:history="true" w:anchor="_bookmark49">
        <w:r>
          <w:rPr>
            <w:color w:val="007FAC"/>
          </w:rPr>
          <w:t>41</w:t>
        </w:r>
      </w:hyperlink>
      <w:r>
        <w:rPr/>
        <w:t>] which provides land records to judicial works, Acce-</w:t>
      </w:r>
      <w:r>
        <w:rPr>
          <w:spacing w:val="40"/>
        </w:rPr>
        <w:t> </w:t>
      </w:r>
      <w:r>
        <w:rPr/>
        <w:t>la</w:t>
      </w:r>
      <w:r>
        <w:rPr>
          <w:rFonts w:ascii="Times New Roman" w:hAnsi="Times New Roman"/>
        </w:rPr>
        <w:t>’</w:t>
      </w:r>
      <w:r>
        <w:rPr/>
        <w:t>s Land Management system [</w:t>
      </w:r>
      <w:hyperlink w:history="true" w:anchor="_bookmark50">
        <w:r>
          <w:rPr>
            <w:color w:val="007FAC"/>
          </w:rPr>
          <w:t>42</w:t>
        </w:r>
      </w:hyperlink>
      <w:r>
        <w:rPr/>
        <w:t>] that provides online land manage-</w:t>
      </w:r>
      <w:r>
        <w:rPr>
          <w:spacing w:val="40"/>
        </w:rPr>
        <w:t> </w:t>
      </w:r>
      <w:r>
        <w:rPr/>
        <w:t>ment viewing platform to land owners and decision makers, LRS [</w:t>
      </w:r>
      <w:hyperlink w:history="true" w:anchor="_bookmark51">
        <w:r>
          <w:rPr>
            <w:color w:val="007FAC"/>
          </w:rPr>
          <w:t>43</w:t>
        </w:r>
      </w:hyperlink>
      <w:r>
        <w:rPr/>
        <w:t>]</w:t>
      </w:r>
      <w:r>
        <w:rPr>
          <w:spacing w:val="40"/>
        </w:rPr>
        <w:t> </w:t>
      </w:r>
      <w:r>
        <w:rPr/>
        <w:t>provides land information to local authorities for daily administration.</w:t>
      </w:r>
      <w:r>
        <w:rPr>
          <w:spacing w:val="40"/>
        </w:rPr>
        <w:t> </w:t>
      </w:r>
      <w:r>
        <w:rPr/>
        <w:t>General</w:t>
      </w:r>
      <w:r>
        <w:rPr>
          <w:spacing w:val="-3"/>
        </w:rPr>
        <w:t> </w:t>
      </w:r>
      <w:r>
        <w:rPr/>
        <w:t>Code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2"/>
        </w:rPr>
        <w:t> </w:t>
      </w:r>
      <w:r>
        <w:rPr/>
        <w:t>Municity</w:t>
      </w:r>
      <w:r>
        <w:rPr>
          <w:spacing w:val="-3"/>
        </w:rPr>
        <w:t> </w:t>
      </w:r>
      <w:r>
        <w:rPr/>
        <w:t>[</w:t>
      </w:r>
      <w:hyperlink w:history="true" w:anchor="_bookmark52">
        <w:r>
          <w:rPr>
            <w:color w:val="007FAC"/>
          </w:rPr>
          <w:t>44</w:t>
        </w:r>
      </w:hyperlink>
      <w:r>
        <w:rPr/>
        <w:t>]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land</w:t>
      </w:r>
      <w:r>
        <w:rPr>
          <w:spacing w:val="-3"/>
        </w:rPr>
        <w:t> </w:t>
      </w:r>
      <w:r>
        <w:rPr/>
        <w:t>manage-</w:t>
      </w:r>
      <w:r>
        <w:rPr>
          <w:spacing w:val="40"/>
        </w:rPr>
        <w:t> </w:t>
      </w:r>
      <w:r>
        <w:rPr/>
        <w:t>ment solution to local authorities. This type of software tool needs not</w:t>
      </w:r>
      <w:r>
        <w:rPr>
          <w:spacing w:val="40"/>
        </w:rPr>
        <w:t> </w:t>
      </w:r>
      <w:r>
        <w:rPr/>
        <w:t>technical knowledge to operate; however, the decisions made through</w:t>
      </w:r>
      <w:r>
        <w:rPr>
          <w:spacing w:val="40"/>
        </w:rPr>
        <w:t> </w:t>
      </w:r>
      <w:r>
        <w:rPr/>
        <w:t>the tools do not follow proper hydrological assessments.</w:t>
      </w:r>
    </w:p>
    <w:p>
      <w:pPr>
        <w:pStyle w:val="BodyText"/>
        <w:spacing w:line="276" w:lineRule="auto" w:before="4"/>
        <w:ind w:left="131" w:right="108" w:firstLine="239"/>
        <w:jc w:val="both"/>
      </w:pPr>
      <w:r>
        <w:rPr/>
        <w:t>On the other hand, another set of tools have been utilized land pa-</w:t>
      </w:r>
      <w:r>
        <w:rPr>
          <w:spacing w:val="40"/>
        </w:rPr>
        <w:t> </w:t>
      </w:r>
      <w:r>
        <w:rPr/>
        <w:t>rameters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perform</w:t>
      </w:r>
      <w:r>
        <w:rPr>
          <w:spacing w:val="-4"/>
        </w:rPr>
        <w:t> </w:t>
      </w:r>
      <w:r>
        <w:rPr/>
        <w:t>water</w:t>
      </w:r>
      <w:r>
        <w:rPr>
          <w:spacing w:val="-3"/>
        </w:rPr>
        <w:t> </w:t>
      </w:r>
      <w:r>
        <w:rPr/>
        <w:t>related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generation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decision</w:t>
      </w:r>
      <w:r>
        <w:rPr>
          <w:spacing w:val="40"/>
        </w:rPr>
        <w:t> </w:t>
      </w:r>
      <w:r>
        <w:rPr/>
        <w:t>making. PIHMgis [</w:t>
      </w:r>
      <w:hyperlink w:history="true" w:anchor="_bookmark53">
        <w:r>
          <w:rPr>
            <w:color w:val="007FAC"/>
          </w:rPr>
          <w:t>45</w:t>
        </w:r>
      </w:hyperlink>
      <w:r>
        <w:rPr/>
        <w:t>] which integrate land information and other pa-</w:t>
      </w:r>
      <w:r>
        <w:rPr>
          <w:spacing w:val="40"/>
        </w:rPr>
        <w:t> </w:t>
      </w:r>
      <w:r>
        <w:rPr/>
        <w:t>rameters; OpenNSPECT [</w:t>
      </w:r>
      <w:hyperlink w:history="true" w:anchor="_bookmark54">
        <w:r>
          <w:rPr>
            <w:color w:val="007FAC"/>
          </w:rPr>
          <w:t>46</w:t>
        </w:r>
      </w:hyperlink>
      <w:r>
        <w:rPr/>
        <w:t>] which simulates the soil erosion, water</w:t>
      </w:r>
      <w:r>
        <w:rPr>
          <w:spacing w:val="40"/>
        </w:rPr>
        <w:t> </w:t>
      </w:r>
      <w:r>
        <w:rPr/>
        <w:t>pollution,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overland</w:t>
      </w:r>
      <w:r>
        <w:rPr>
          <w:spacing w:val="-2"/>
        </w:rPr>
        <w:t> </w:t>
      </w:r>
      <w:r>
        <w:rPr>
          <w:rFonts w:ascii="Times New Roman" w:hAnsi="Times New Roman"/>
        </w:rPr>
        <w:t>fl</w:t>
      </w:r>
      <w:r>
        <w:rPr/>
        <w:t>ow accumulation;</w:t>
      </w:r>
      <w:r>
        <w:rPr>
          <w:spacing w:val="-1"/>
        </w:rPr>
        <w:t> </w:t>
      </w:r>
      <w:r>
        <w:rPr/>
        <w:t>Innovyze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1"/>
        </w:rPr>
        <w:t> </w:t>
      </w:r>
      <w:r>
        <w:rPr/>
        <w:t>InfoWorks</w:t>
      </w:r>
      <w:r>
        <w:rPr>
          <w:spacing w:val="-2"/>
        </w:rPr>
        <w:t> </w:t>
      </w:r>
      <w:r>
        <w:rPr/>
        <w:t>ICM</w:t>
      </w:r>
      <w:r>
        <w:rPr>
          <w:spacing w:val="40"/>
        </w:rPr>
        <w:t> </w:t>
      </w:r>
      <w:r>
        <w:rPr>
          <w:spacing w:val="-2"/>
        </w:rPr>
        <w:t>Suite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55">
        <w:r>
          <w:rPr>
            <w:color w:val="007FAC"/>
            <w:spacing w:val="-2"/>
          </w:rPr>
          <w:t>47</w:t>
        </w:r>
      </w:hyperlink>
      <w:r>
        <w:rPr>
          <w:spacing w:val="-2"/>
        </w:rPr>
        <w:t>]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sophisticated</w:t>
      </w:r>
      <w:r>
        <w:rPr>
          <w:spacing w:val="-7"/>
        </w:rPr>
        <w:t> </w:t>
      </w:r>
      <w:r>
        <w:rPr>
          <w:spacing w:val="-2"/>
        </w:rPr>
        <w:t>GIS</w:t>
      </w:r>
      <w:r>
        <w:rPr>
          <w:spacing w:val="-5"/>
        </w:rPr>
        <w:t> </w:t>
      </w:r>
      <w:r>
        <w:rPr>
          <w:spacing w:val="-2"/>
        </w:rPr>
        <w:t>based</w:t>
      </w:r>
      <w:r>
        <w:rPr>
          <w:spacing w:val="-4"/>
        </w:rPr>
        <w:t> </w:t>
      </w:r>
      <w:r>
        <w:rPr>
          <w:spacing w:val="-2"/>
        </w:rPr>
        <w:t>real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5"/>
        </w:rPr>
        <w:t> </w:t>
      </w:r>
      <w:r>
        <w:rPr>
          <w:spacing w:val="-2"/>
        </w:rPr>
        <w:t>modeling</w:t>
      </w:r>
      <w:r>
        <w:rPr>
          <w:spacing w:val="-5"/>
        </w:rPr>
        <w:t> </w:t>
      </w:r>
      <w:r>
        <w:rPr>
          <w:spacing w:val="-2"/>
        </w:rPr>
        <w:t>software</w:t>
      </w:r>
      <w:r>
        <w:rPr>
          <w:spacing w:val="40"/>
        </w:rPr>
        <w:t> </w:t>
      </w:r>
      <w:r>
        <w:rPr/>
        <w:t>tool set; are the tools which perform watershed management activities</w:t>
      </w:r>
      <w:r>
        <w:rPr>
          <w:spacing w:val="40"/>
        </w:rPr>
        <w:t> </w:t>
      </w:r>
      <w:r>
        <w:rPr/>
        <w:t>with hydrological models. Further, there are advanced information</w:t>
      </w:r>
      <w:r>
        <w:rPr>
          <w:spacing w:val="40"/>
        </w:rPr>
        <w:t> </w:t>
      </w:r>
      <w:r>
        <w:rPr>
          <w:spacing w:val="-2"/>
        </w:rPr>
        <w:t>processing software to perform storm generation and </w:t>
      </w:r>
      <w:r>
        <w:rPr>
          <w:rFonts w:ascii="Times New Roman" w:hAnsi="Times New Roman"/>
          <w:spacing w:val="-2"/>
        </w:rPr>
        <w:t>fl</w:t>
      </w:r>
      <w:r>
        <w:rPr>
          <w:spacing w:val="-2"/>
        </w:rPr>
        <w:t>ood management</w:t>
      </w:r>
      <w:r>
        <w:rPr>
          <w:spacing w:val="40"/>
        </w:rPr>
        <w:t> </w:t>
      </w:r>
      <w:r>
        <w:rPr/>
        <w:t>activities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Real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Hydrological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Flood</w:t>
      </w:r>
      <w:r>
        <w:rPr>
          <w:spacing w:val="-10"/>
        </w:rPr>
        <w:t> </w:t>
      </w:r>
      <w:r>
        <w:rPr>
          <w:spacing w:val="-2"/>
        </w:rPr>
        <w:t>Prediction</w:t>
      </w:r>
    </w:p>
    <w:p>
      <w:pPr>
        <w:spacing w:after="0" w:line="276" w:lineRule="auto"/>
        <w:jc w:val="both"/>
        <w:sectPr>
          <w:headerReference w:type="default" r:id="rId16"/>
          <w:footerReference w:type="default" r:id="rId17"/>
          <w:pgSz w:w="11910" w:h="15880"/>
          <w:pgMar w:header="657" w:footer="553" w:top="840" w:bottom="740" w:left="620" w:right="640"/>
          <w:pgNumType w:start="2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8"/>
      </w:pPr>
    </w:p>
    <w:p>
      <w:pPr>
        <w:pStyle w:val="BodyText"/>
        <w:spacing w:line="276" w:lineRule="auto"/>
        <w:ind w:left="131" w:right="38"/>
        <w:jc w:val="both"/>
      </w:pPr>
      <w:bookmarkStart w:name="1.3. Deficiency of stakeholder concerns " w:id="8"/>
      <w:bookmarkEnd w:id="8"/>
      <w:r>
        <w:rPr/>
      </w:r>
      <w:bookmarkStart w:name="1.4. Objective" w:id="9"/>
      <w:bookmarkEnd w:id="9"/>
      <w:r>
        <w:rPr/>
      </w:r>
      <w:bookmarkStart w:name="2. Materials and methods" w:id="10"/>
      <w:bookmarkEnd w:id="10"/>
      <w:r>
        <w:rPr/>
      </w:r>
      <w:bookmarkStart w:name="2.1. Method of incorporating stakeholder" w:id="11"/>
      <w:bookmarkEnd w:id="11"/>
      <w:r>
        <w:rPr/>
      </w:r>
      <w:bookmarkStart w:name="2.2. Outline of HydroGIS tool" w:id="12"/>
      <w:bookmarkEnd w:id="12"/>
      <w:r>
        <w:rPr/>
      </w:r>
      <w:r>
        <w:rPr/>
        <w:t>[</w:t>
      </w:r>
      <w:hyperlink w:history="true" w:anchor="_bookmark56">
        <w:r>
          <w:rPr>
            <w:color w:val="007FAC"/>
          </w:rPr>
          <w:t>48</w:t>
        </w:r>
      </w:hyperlink>
      <w:r>
        <w:rPr/>
        <w:t>] that provides online </w:t>
      </w:r>
      <w:r>
        <w:rPr>
          <w:rFonts w:ascii="Times New Roman" w:hAnsi="Times New Roman"/>
        </w:rPr>
        <w:t>fl</w:t>
      </w:r>
      <w:r>
        <w:rPr/>
        <w:t>ood prediction information to the </w:t>
      </w:r>
      <w:r>
        <w:rPr/>
        <w:t>general</w:t>
      </w:r>
      <w:r>
        <w:rPr>
          <w:spacing w:val="40"/>
        </w:rPr>
        <w:t> </w:t>
      </w:r>
      <w:r>
        <w:rPr/>
        <w:t>public; Worku</w:t>
      </w:r>
      <w:r>
        <w:rPr>
          <w:rFonts w:ascii="Times New Roman" w:hAnsi="Times New Roman"/>
        </w:rPr>
        <w:t>’</w:t>
      </w:r>
      <w:r>
        <w:rPr/>
        <w:t>s application of SWAT model [</w:t>
      </w:r>
      <w:hyperlink w:history="true" w:anchor="_bookmark57">
        <w:r>
          <w:rPr>
            <w:color w:val="007FAC"/>
          </w:rPr>
          <w:t>49</w:t>
        </w:r>
      </w:hyperlink>
      <w:r>
        <w:rPr/>
        <w:t>] to analysis the water</w:t>
      </w:r>
      <w:r>
        <w:rPr>
          <w:spacing w:val="40"/>
        </w:rPr>
        <w:t> </w:t>
      </w:r>
      <w:r>
        <w:rPr/>
        <w:t>yield</w:t>
      </w:r>
      <w:r>
        <w:rPr>
          <w:spacing w:val="-10"/>
        </w:rPr>
        <w:t> </w:t>
      </w:r>
      <w:r>
        <w:rPr/>
        <w:t>against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land</w:t>
      </w:r>
      <w:r>
        <w:rPr>
          <w:spacing w:val="-10"/>
        </w:rPr>
        <w:t> </w:t>
      </w:r>
      <w:r>
        <w:rPr/>
        <w:t>modi</w:t>
      </w:r>
      <w:r>
        <w:rPr>
          <w:rFonts w:ascii="Times New Roman" w:hAnsi="Times New Roman"/>
        </w:rPr>
        <w:t>fi</w:t>
      </w:r>
      <w:r>
        <w:rPr/>
        <w:t>cations;</w:t>
      </w:r>
      <w:r>
        <w:rPr>
          <w:spacing w:val="-10"/>
        </w:rPr>
        <w:t> </w:t>
      </w:r>
      <w:r>
        <w:rPr/>
        <w:t>ArcCN-Runoff</w:t>
      </w:r>
      <w:r>
        <w:rPr>
          <w:spacing w:val="-9"/>
        </w:rPr>
        <w:t> </w:t>
      </w:r>
      <w:r>
        <w:rPr/>
        <w:t>[</w:t>
      </w:r>
      <w:hyperlink w:history="true" w:anchor="_bookmark58">
        <w:r>
          <w:rPr>
            <w:color w:val="007FAC"/>
          </w:rPr>
          <w:t>50</w:t>
        </w:r>
      </w:hyperlink>
      <w:r>
        <w:rPr/>
        <w:t>]</w:t>
      </w:r>
      <w:r>
        <w:rPr>
          <w:spacing w:val="-10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which</w:t>
      </w:r>
      <w:r>
        <w:rPr>
          <w:spacing w:val="40"/>
        </w:rPr>
        <w:t> </w:t>
      </w:r>
      <w:r>
        <w:rPr/>
        <w:t>assist to calcualte hydrological parameters; Geo-PUMMA [</w:t>
      </w:r>
      <w:hyperlink w:history="true" w:anchor="_bookmark59">
        <w:r>
          <w:rPr>
            <w:color w:val="007FAC"/>
          </w:rPr>
          <w:t>51</w:t>
        </w:r>
      </w:hyperlink>
      <w:r>
        <w:rPr/>
        <w:t>] </w:t>
      </w:r>
      <w:r>
        <w:rPr/>
        <w:t>toolbox</w:t>
      </w:r>
      <w:r>
        <w:rPr>
          <w:spacing w:val="40"/>
        </w:rPr>
        <w:t> </w:t>
      </w:r>
      <w:r>
        <w:rPr/>
        <w:t>that assist in urban hydrology modelling and NOAA [</w:t>
      </w:r>
      <w:hyperlink w:history="true" w:anchor="_bookmark60">
        <w:r>
          <w:rPr>
            <w:color w:val="007FAC"/>
          </w:rPr>
          <w:t>52</w:t>
        </w:r>
      </w:hyperlink>
      <w:r>
        <w:rPr/>
        <w:t>] which allows</w:t>
      </w:r>
      <w:r>
        <w:rPr>
          <w:spacing w:val="40"/>
        </w:rPr>
        <w:t> </w:t>
      </w:r>
      <w:r>
        <w:rPr/>
        <w:t>users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calculate</w:t>
      </w:r>
      <w:r>
        <w:rPr>
          <w:spacing w:val="-9"/>
        </w:rPr>
        <w:t> </w:t>
      </w:r>
      <w:r>
        <w:rPr/>
        <w:t>impervious</w:t>
      </w:r>
      <w:r>
        <w:rPr>
          <w:spacing w:val="-10"/>
        </w:rPr>
        <w:t> </w:t>
      </w:r>
      <w:r>
        <w:rPr/>
        <w:t>surface</w:t>
      </w:r>
      <w:r>
        <w:rPr>
          <w:spacing w:val="-9"/>
        </w:rPr>
        <w:t> </w:t>
      </w:r>
      <w:r>
        <w:rPr/>
        <w:t>area.</w:t>
      </w:r>
      <w:r>
        <w:rPr>
          <w:spacing w:val="-9"/>
        </w:rPr>
        <w:t> </w:t>
      </w:r>
      <w:r>
        <w:rPr/>
        <w:t>Furthermore,</w:t>
      </w:r>
      <w:r>
        <w:rPr>
          <w:spacing w:val="-9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other</w:t>
      </w:r>
      <w:r>
        <w:rPr>
          <w:spacing w:val="40"/>
        </w:rPr>
        <w:t> </w:t>
      </w:r>
      <w:r>
        <w:rPr/>
        <w:t>tools that are utilizing land information to arrive spatial decisions </w:t>
      </w:r>
      <w:r>
        <w:rPr/>
        <w:t>in</w:t>
      </w:r>
      <w:r>
        <w:rPr>
          <w:spacing w:val="40"/>
        </w:rPr>
        <w:t> </w:t>
      </w:r>
      <w:r>
        <w:rPr/>
        <w:t>different</w:t>
      </w:r>
      <w:r>
        <w:rPr>
          <w:spacing w:val="-9"/>
        </w:rPr>
        <w:t> </w:t>
      </w:r>
      <w:r>
        <w:rPr>
          <w:rFonts w:ascii="Times New Roman" w:hAnsi="Times New Roman"/>
        </w:rPr>
        <w:t>fi</w:t>
      </w:r>
      <w:r>
        <w:rPr/>
        <w:t>elds</w:t>
      </w:r>
      <w:r>
        <w:rPr>
          <w:spacing w:val="-9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SOLARIS</w:t>
      </w:r>
      <w:r>
        <w:rPr>
          <w:spacing w:val="-9"/>
        </w:rPr>
        <w:t> </w:t>
      </w:r>
      <w:r>
        <w:rPr/>
        <w:t>[</w:t>
      </w:r>
      <w:hyperlink w:history="true" w:anchor="_bookmark61">
        <w:r>
          <w:rPr>
            <w:color w:val="007FAC"/>
          </w:rPr>
          <w:t>53</w:t>
        </w:r>
      </w:hyperlink>
      <w:r>
        <w:rPr/>
        <w:t>]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agriculture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manipulates</w:t>
      </w:r>
      <w:r>
        <w:rPr>
          <w:spacing w:val="40"/>
        </w:rPr>
        <w:t> </w:t>
      </w:r>
      <w:r>
        <w:rPr/>
        <w:t>soil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land</w:t>
      </w:r>
      <w:r>
        <w:rPr>
          <w:spacing w:val="-5"/>
        </w:rPr>
        <w:t> </w:t>
      </w:r>
      <w:r>
        <w:rPr/>
        <w:t>information.</w:t>
      </w:r>
      <w:r>
        <w:rPr>
          <w:spacing w:val="-5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users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these</w:t>
      </w:r>
      <w:r>
        <w:rPr>
          <w:spacing w:val="-4"/>
        </w:rPr>
        <w:t> </w:t>
      </w:r>
      <w:r>
        <w:rPr/>
        <w:t>tools</w:t>
      </w:r>
      <w:r>
        <w:rPr>
          <w:spacing w:val="-5"/>
        </w:rPr>
        <w:t> </w:t>
      </w:r>
      <w:r>
        <w:rPr/>
        <w:t>should</w:t>
      </w:r>
      <w:r>
        <w:rPr>
          <w:spacing w:val="-5"/>
        </w:rPr>
        <w:t> </w:t>
      </w:r>
      <w:r>
        <w:rPr/>
        <w:t>have</w:t>
      </w:r>
      <w:r>
        <w:rPr>
          <w:spacing w:val="40"/>
        </w:rPr>
        <w:t> </w:t>
      </w:r>
      <w:r>
        <w:rPr/>
        <w:t>substantial technical knowledge on either input data </w:t>
      </w:r>
      <w:r>
        <w:rPr/>
        <w:t>prepara-</w:t>
      </w:r>
      <w:r>
        <w:rPr>
          <w:spacing w:val="40"/>
        </w:rPr>
        <w:t> </w:t>
      </w:r>
      <w:r>
        <w:rPr/>
        <w:t>tion/carrying out processes/interpret the outputs.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Then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reviewing</w:t>
      </w:r>
      <w:r>
        <w:rPr>
          <w:spacing w:val="-9"/>
        </w:rPr>
        <w:t> </w:t>
      </w:r>
      <w:r>
        <w:rPr/>
        <w:t>all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available</w:t>
      </w:r>
      <w:r>
        <w:rPr>
          <w:spacing w:val="-9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tools,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lack</w:t>
      </w:r>
      <w:r>
        <w:rPr>
          <w:spacing w:val="40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integrated,</w:t>
      </w:r>
      <w:r>
        <w:rPr>
          <w:spacing w:val="-8"/>
        </w:rPr>
        <w:t> </w:t>
      </w:r>
      <w:r>
        <w:rPr/>
        <w:t>user-friendly</w:t>
      </w:r>
      <w:r>
        <w:rPr>
          <w:spacing w:val="-8"/>
        </w:rPr>
        <w:t> </w:t>
      </w:r>
      <w:r>
        <w:rPr/>
        <w:t>tool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non-technical</w:t>
      </w:r>
      <w:r>
        <w:rPr>
          <w:spacing w:val="-7"/>
        </w:rPr>
        <w:t> </w:t>
      </w:r>
      <w:r>
        <w:rPr/>
        <w:t>stakeholders</w:t>
      </w:r>
      <w:r>
        <w:rPr>
          <w:spacing w:val="-7"/>
        </w:rPr>
        <w:t> </w:t>
      </w:r>
      <w:r>
        <w:rPr/>
        <w:t>(both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makers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land</w:t>
      </w:r>
      <w:r>
        <w:rPr>
          <w:spacing w:val="-2"/>
        </w:rPr>
        <w:t> </w:t>
      </w:r>
      <w:r>
        <w:rPr/>
        <w:t>owners)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arrive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economically</w:t>
      </w:r>
      <w:r>
        <w:rPr>
          <w:spacing w:val="-1"/>
        </w:rPr>
        <w:t> </w:t>
      </w:r>
      <w:r>
        <w:rPr/>
        <w:t>accept-</w:t>
      </w:r>
      <w:r>
        <w:rPr>
          <w:spacing w:val="40"/>
        </w:rPr>
        <w:t> </w:t>
      </w:r>
      <w:r>
        <w:rPr/>
        <w:t>able, hydrologically sustainable optimum land development options.</w:t>
      </w:r>
    </w:p>
    <w:p>
      <w:pPr>
        <w:pStyle w:val="BodyText"/>
        <w:spacing w:before="17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De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ciency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stakeholder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concerns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in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HydroGIS</w:t>
      </w:r>
      <w:r>
        <w:rPr>
          <w:i/>
          <w:spacing w:val="7"/>
          <w:sz w:val="16"/>
        </w:rPr>
        <w:t> </w:t>
      </w:r>
      <w:r>
        <w:rPr>
          <w:i/>
          <w:spacing w:val="-2"/>
          <w:w w:val="90"/>
          <w:sz w:val="16"/>
        </w:rPr>
        <w:t>tools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As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gaps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initial</w:t>
      </w:r>
      <w:r>
        <w:rPr>
          <w:spacing w:val="-2"/>
        </w:rPr>
        <w:t> </w:t>
      </w:r>
      <w:r>
        <w:rPr/>
        <w:t>review,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systematic</w:t>
      </w:r>
      <w:r>
        <w:rPr>
          <w:spacing w:val="-2"/>
        </w:rPr>
        <w:t> </w:t>
      </w:r>
      <w:r>
        <w:rPr/>
        <w:t>literature</w:t>
      </w:r>
      <w:r>
        <w:rPr>
          <w:spacing w:val="-2"/>
        </w:rPr>
        <w:t> </w:t>
      </w:r>
      <w:r>
        <w:rPr/>
        <w:t>review</w:t>
      </w:r>
      <w:r>
        <w:rPr>
          <w:spacing w:val="40"/>
        </w:rPr>
        <w:t> </w:t>
      </w:r>
      <w:r>
        <w:rPr>
          <w:spacing w:val="-2"/>
        </w:rPr>
        <w:t>has been conducted following the guideline by Kitchenham and Charters</w:t>
      </w:r>
      <w:r>
        <w:rPr>
          <w:spacing w:val="40"/>
        </w:rPr>
        <w:t> </w:t>
      </w:r>
      <w:r>
        <w:rPr/>
        <w:t>[</w:t>
      </w:r>
      <w:hyperlink w:history="true" w:anchor="_bookmark62">
        <w:r>
          <w:rPr>
            <w:color w:val="007FAC"/>
          </w:rPr>
          <w:t>54</w:t>
        </w:r>
      </w:hyperlink>
      <w:r>
        <w:rPr/>
        <w:t>]. Accordingly, a set of literature that describe the tool/procedur-</w:t>
      </w:r>
      <w:r>
        <w:rPr>
          <w:spacing w:val="40"/>
        </w:rPr>
        <w:t> </w:t>
      </w:r>
      <w:r>
        <w:rPr/>
        <w:t>e/guideline/framework which use for </w:t>
      </w:r>
      <w:r>
        <w:rPr>
          <w:rFonts w:ascii="Times New Roman"/>
        </w:rPr>
        <w:t>fl</w:t>
      </w:r>
      <w:r>
        <w:rPr/>
        <w:t>ood/water management are</w:t>
      </w:r>
      <w:r>
        <w:rPr>
          <w:spacing w:val="40"/>
        </w:rPr>
        <w:t> </w:t>
      </w:r>
      <w:r>
        <w:rPr/>
        <w:t>selected. Then literature is evaluated under two research questions (1)</w:t>
      </w:r>
      <w:r>
        <w:rPr>
          <w:spacing w:val="40"/>
        </w:rPr>
        <w:t> </w:t>
      </w:r>
      <w:r>
        <w:rPr/>
        <w:t>How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literature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stakeholder</w:t>
      </w:r>
      <w:r>
        <w:rPr>
          <w:spacing w:val="-5"/>
        </w:rPr>
        <w:t> </w:t>
      </w:r>
      <w:r>
        <w:rPr/>
        <w:t>concerns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(2)</w:t>
      </w:r>
      <w:r>
        <w:rPr>
          <w:spacing w:val="-4"/>
        </w:rPr>
        <w:t> </w:t>
      </w:r>
      <w:r>
        <w:rPr/>
        <w:t>How</w:t>
      </w:r>
      <w:r>
        <w:rPr>
          <w:spacing w:val="40"/>
        </w:rPr>
        <w:t> </w:t>
      </w:r>
      <w:r>
        <w:rPr/>
        <w:t>those concerns are incorporated to the HydroGIS tool. Among the sur-</w:t>
      </w:r>
      <w:r>
        <w:rPr>
          <w:spacing w:val="40"/>
        </w:rPr>
        <w:t> </w:t>
      </w:r>
      <w:r>
        <w:rPr/>
        <w:t>veyed literatures, following are crucial for the overall study.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Criollo et al. [</w:t>
      </w:r>
      <w:hyperlink w:history="true" w:anchor="_bookmark63">
        <w:r>
          <w:rPr>
            <w:color w:val="007FAC"/>
          </w:rPr>
          <w:t>55</w:t>
        </w:r>
      </w:hyperlink>
      <w:r>
        <w:rPr/>
        <w:t>], developed a tool, AkvaGIS to water </w:t>
      </w:r>
      <w:r>
        <w:rPr/>
        <w:t>management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describe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stakeholders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interacting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tool.</w:t>
      </w:r>
      <w:r>
        <w:rPr>
          <w:spacing w:val="-5"/>
        </w:rPr>
        <w:t> </w:t>
      </w:r>
      <w:r>
        <w:rPr>
          <w:spacing w:val="-2"/>
        </w:rPr>
        <w:t>Xu</w:t>
      </w:r>
      <w:r>
        <w:rPr>
          <w:spacing w:val="-4"/>
        </w:rPr>
        <w:t> </w:t>
      </w:r>
      <w:r>
        <w:rPr>
          <w:spacing w:val="-2"/>
        </w:rPr>
        <w:t>et</w:t>
      </w:r>
      <w:r>
        <w:rPr>
          <w:spacing w:val="-5"/>
        </w:rPr>
        <w:t> </w:t>
      </w:r>
      <w:r>
        <w:rPr>
          <w:spacing w:val="-2"/>
        </w:rPr>
        <w:t>al.</w:t>
      </w:r>
      <w:r>
        <w:rPr>
          <w:spacing w:val="40"/>
        </w:rPr>
        <w:t> </w:t>
      </w:r>
      <w:r>
        <w:rPr/>
        <w:t>[</w:t>
      </w:r>
      <w:hyperlink w:history="true" w:anchor="_bookmark64">
        <w:r>
          <w:rPr>
            <w:color w:val="007FAC"/>
          </w:rPr>
          <w:t>56</w:t>
        </w:r>
      </w:hyperlink>
      <w:r>
        <w:rPr/>
        <w:t>], describe the integration of GIS for hydro modelling for the stake-</w:t>
      </w:r>
      <w:r>
        <w:rPr>
          <w:spacing w:val="40"/>
        </w:rPr>
        <w:t> </w:t>
      </w:r>
      <w:r>
        <w:rPr/>
        <w:t>holders</w:t>
      </w:r>
      <w:r>
        <w:rPr>
          <w:rFonts w:ascii="Times New Roman" w:hAnsi="Times New Roman"/>
        </w:rPr>
        <w:t>’ </w:t>
      </w:r>
      <w:r>
        <w:rPr/>
        <w:t>concern on easy management decisions. However, both have</w:t>
      </w:r>
      <w:r>
        <w:rPr>
          <w:spacing w:val="40"/>
        </w:rPr>
        <w:t> </w:t>
      </w:r>
      <w:r>
        <w:rPr/>
        <w:t>predetermined the requirements of stakeholders without proper</w:t>
      </w:r>
      <w:r>
        <w:rPr>
          <w:spacing w:val="40"/>
        </w:rPr>
        <w:t> </w:t>
      </w:r>
      <w:r>
        <w:rPr/>
        <w:t>requirement gathering. However, Pingale et al. [</w:t>
      </w:r>
      <w:hyperlink w:history="true" w:anchor="_bookmark65">
        <w:r>
          <w:rPr>
            <w:color w:val="007FAC"/>
          </w:rPr>
          <w:t>57</w:t>
        </w:r>
      </w:hyperlink>
      <w:r>
        <w:rPr/>
        <w:t>], having analyzed</w:t>
      </w:r>
      <w:r>
        <w:rPr>
          <w:spacing w:val="40"/>
        </w:rPr>
        <w:t> </w:t>
      </w:r>
      <w:r>
        <w:rPr/>
        <w:t>more than 35 case studies in integration of GIS and water resources</w:t>
      </w:r>
      <w:r>
        <w:rPr>
          <w:spacing w:val="40"/>
        </w:rPr>
        <w:t> </w:t>
      </w:r>
      <w:r>
        <w:rPr/>
        <w:t>models identify the model developers</w:t>
      </w:r>
      <w:r>
        <w:rPr>
          <w:rFonts w:ascii="Times New Roman" w:hAnsi="Times New Roman"/>
        </w:rPr>
        <w:t>’ </w:t>
      </w:r>
      <w:r>
        <w:rPr/>
        <w:t>concerns but lack of operation-</w:t>
      </w:r>
      <w:r>
        <w:rPr>
          <w:spacing w:val="40"/>
        </w:rPr>
        <w:t> </w:t>
      </w:r>
      <w:r>
        <w:rPr/>
        <w:t>alization guideline to incorporate those.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Henriksen et al. [</w:t>
      </w:r>
      <w:hyperlink w:history="true" w:anchor="_bookmark66">
        <w:r>
          <w:rPr>
            <w:color w:val="007FAC"/>
          </w:rPr>
          <w:t>58</w:t>
        </w:r>
      </w:hyperlink>
      <w:r>
        <w:rPr/>
        <w:t>], discusse how to involve stakeholders </w:t>
      </w:r>
      <w:r>
        <w:rPr/>
        <w:t>in</w:t>
      </w:r>
      <w:r>
        <w:rPr>
          <w:spacing w:val="40"/>
        </w:rPr>
        <w:t> </w:t>
      </w:r>
      <w:r>
        <w:rPr/>
        <w:t>hydro-GIS modelling with only elaborating the management of stake-</w:t>
      </w:r>
      <w:r>
        <w:rPr>
          <w:spacing w:val="40"/>
        </w:rPr>
        <w:t> </w:t>
      </w:r>
      <w:r>
        <w:rPr>
          <w:spacing w:val="-2"/>
        </w:rPr>
        <w:t>holders than their concerns. Voinov et al. [</w:t>
      </w:r>
      <w:hyperlink w:history="true" w:anchor="_bookmark67">
        <w:r>
          <w:rPr>
            <w:color w:val="007FAC"/>
            <w:spacing w:val="-2"/>
          </w:rPr>
          <w:t>59</w:t>
        </w:r>
      </w:hyperlink>
      <w:r>
        <w:rPr>
          <w:spacing w:val="-2"/>
        </w:rPr>
        <w:t>], provide a better</w:t>
      </w:r>
      <w:r>
        <w:rPr>
          <w:spacing w:val="-3"/>
        </w:rPr>
        <w:t> </w:t>
      </w:r>
      <w:r>
        <w:rPr>
          <w:spacing w:val="-2"/>
        </w:rPr>
        <w:t>guideline</w:t>
      </w:r>
      <w:r>
        <w:rPr>
          <w:spacing w:val="40"/>
        </w:rPr>
        <w:t> </w:t>
      </w:r>
      <w:r>
        <w:rPr/>
        <w:t>to Participatory Modelling (PM) which widely identify stakeholder</w:t>
      </w:r>
      <w:r>
        <w:rPr>
          <w:spacing w:val="40"/>
        </w:rPr>
        <w:t> </w:t>
      </w:r>
      <w:r>
        <w:rPr/>
        <w:t>concerns whilst model development. Leskens et al. [</w:t>
      </w:r>
      <w:hyperlink w:history="true" w:anchor="_bookmark68">
        <w:r>
          <w:rPr>
            <w:color w:val="007FAC"/>
          </w:rPr>
          <w:t>60</w:t>
        </w:r>
      </w:hyperlink>
      <w:r>
        <w:rPr/>
        <w:t>], present a</w:t>
      </w:r>
      <w:r>
        <w:rPr>
          <w:spacing w:val="40"/>
        </w:rPr>
        <w:t> </w:t>
      </w:r>
      <w:r>
        <w:rPr/>
        <w:t>framework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allows</w:t>
      </w:r>
      <w:r>
        <w:rPr>
          <w:spacing w:val="-9"/>
        </w:rPr>
        <w:t> </w:t>
      </w:r>
      <w:r>
        <w:rPr>
          <w:rFonts w:ascii="Times New Roman" w:hAnsi="Times New Roman"/>
        </w:rPr>
        <w:t>fl</w:t>
      </w:r>
      <w:r>
        <w:rPr/>
        <w:t>exible</w:t>
      </w:r>
      <w:r>
        <w:rPr>
          <w:spacing w:val="-10"/>
        </w:rPr>
        <w:t> </w:t>
      </w:r>
      <w:r>
        <w:rPr/>
        <w:t>decision</w:t>
      </w:r>
      <w:r>
        <w:rPr>
          <w:spacing w:val="-10"/>
        </w:rPr>
        <w:t> </w:t>
      </w:r>
      <w:r>
        <w:rPr/>
        <w:t>making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interactive</w:t>
      </w:r>
      <w:r>
        <w:rPr>
          <w:spacing w:val="-10"/>
        </w:rPr>
        <w:t> </w:t>
      </w:r>
      <w:r>
        <w:rPr/>
        <w:t>models</w:t>
      </w:r>
      <w:r>
        <w:rPr>
          <w:spacing w:val="40"/>
        </w:rPr>
        <w:t> </w:t>
      </w:r>
      <w:r>
        <w:rPr/>
        <w:t>which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theory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collaborative</w:t>
      </w:r>
      <w:r>
        <w:rPr>
          <w:spacing w:val="-8"/>
        </w:rPr>
        <w:t> </w:t>
      </w:r>
      <w:r>
        <w:rPr/>
        <w:t>knowledge</w:t>
      </w:r>
      <w:r>
        <w:rPr>
          <w:spacing w:val="-8"/>
        </w:rPr>
        <w:t> </w:t>
      </w:r>
      <w:r>
        <w:rPr/>
        <w:t>construction.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analysis shows that only these three works discuss the stakeholders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40"/>
        </w:rPr>
        <w:t> </w:t>
      </w:r>
      <w:r>
        <w:rPr/>
        <w:t>concerns to a broader extend.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However, when Jessel and Jacobs [</w:t>
      </w:r>
      <w:hyperlink w:history="true" w:anchor="_bookmark69">
        <w:r>
          <w:rPr>
            <w:color w:val="007FAC"/>
          </w:rPr>
          <w:t>61</w:t>
        </w:r>
      </w:hyperlink>
      <w:r>
        <w:rPr/>
        <w:t>] discuss the applicability of</w:t>
      </w:r>
      <w:r>
        <w:rPr>
          <w:spacing w:val="40"/>
        </w:rPr>
        <w:t> </w:t>
      </w:r>
      <w:r>
        <w:rPr>
          <w:spacing w:val="-2"/>
        </w:rPr>
        <w:t>European</w:t>
      </w:r>
      <w:r>
        <w:rPr>
          <w:spacing w:val="-8"/>
        </w:rPr>
        <w:t> </w:t>
      </w:r>
      <w:r>
        <w:rPr>
          <w:spacing w:val="-2"/>
        </w:rPr>
        <w:t>Water</w:t>
      </w:r>
      <w:r>
        <w:rPr>
          <w:spacing w:val="-8"/>
        </w:rPr>
        <w:t> </w:t>
      </w:r>
      <w:r>
        <w:rPr>
          <w:spacing w:val="-2"/>
        </w:rPr>
        <w:t>Framework</w:t>
      </w:r>
      <w:r>
        <w:rPr>
          <w:spacing w:val="-7"/>
        </w:rPr>
        <w:t> </w:t>
      </w:r>
      <w:r>
        <w:rPr>
          <w:spacing w:val="-2"/>
        </w:rPr>
        <w:t>Directive</w:t>
      </w:r>
      <w:r>
        <w:rPr>
          <w:spacing w:val="-8"/>
        </w:rPr>
        <w:t> </w:t>
      </w:r>
      <w:r>
        <w:rPr>
          <w:spacing w:val="-2"/>
        </w:rPr>
        <w:t>(WFD)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land</w:t>
      </w:r>
      <w:r>
        <w:rPr>
          <w:spacing w:val="-8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development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>
          <w:spacing w:val="-2"/>
        </w:rPr>
        <w:t>watershed</w:t>
      </w:r>
      <w:r>
        <w:rPr>
          <w:spacing w:val="-4"/>
        </w:rPr>
        <w:t> </w:t>
      </w:r>
      <w:r>
        <w:rPr>
          <w:spacing w:val="-2"/>
        </w:rPr>
        <w:t>management</w:t>
      </w:r>
      <w:r>
        <w:rPr>
          <w:spacing w:val="-6"/>
        </w:rPr>
        <w:t> </w:t>
      </w:r>
      <w:r>
        <w:rPr>
          <w:spacing w:val="-2"/>
        </w:rPr>
        <w:t>partially</w:t>
      </w:r>
      <w:r>
        <w:rPr>
          <w:spacing w:val="-4"/>
        </w:rPr>
        <w:t> </w:t>
      </w:r>
      <w:r>
        <w:rPr>
          <w:spacing w:val="-2"/>
        </w:rPr>
        <w:t>identifying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requirements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outputs</w:t>
      </w:r>
      <w:r>
        <w:rPr>
          <w:spacing w:val="40"/>
        </w:rPr>
        <w:t> </w:t>
      </w:r>
      <w:r>
        <w:rPr/>
        <w:t>except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stakeholder</w:t>
      </w:r>
      <w:r>
        <w:rPr>
          <w:spacing w:val="-5"/>
        </w:rPr>
        <w:t> </w:t>
      </w:r>
      <w:r>
        <w:rPr/>
        <w:t>concerns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inputs.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2D/3D</w:t>
      </w:r>
      <w:r>
        <w:rPr>
          <w:spacing w:val="-4"/>
        </w:rPr>
        <w:t> </w:t>
      </w:r>
      <w:r>
        <w:rPr>
          <w:rFonts w:ascii="Times New Roman" w:hAnsi="Times New Roman"/>
        </w:rPr>
        <w:t>fl</w:t>
      </w:r>
      <w:r>
        <w:rPr/>
        <w:t>ood</w:t>
      </w:r>
      <w:r>
        <w:rPr>
          <w:spacing w:val="-4"/>
        </w:rPr>
        <w:t> </w:t>
      </w:r>
      <w:r>
        <w:rPr/>
        <w:t>visual-</w:t>
      </w:r>
      <w:r>
        <w:rPr>
          <w:spacing w:val="40"/>
        </w:rPr>
        <w:t> </w:t>
      </w:r>
      <w:r>
        <w:rPr/>
        <w:t>ization work</w:t>
      </w:r>
      <w:r>
        <w:rPr>
          <w:rFonts w:ascii="Times New Roman" w:hAnsi="Times New Roman"/>
        </w:rPr>
        <w:t>fl</w:t>
      </w:r>
      <w:r>
        <w:rPr/>
        <w:t>ow of Macchione et al. [</w:t>
      </w:r>
      <w:hyperlink w:history="true" w:anchor="_bookmark70">
        <w:r>
          <w:rPr>
            <w:color w:val="007FAC"/>
          </w:rPr>
          <w:t>62</w:t>
        </w:r>
      </w:hyperlink>
      <w:r>
        <w:rPr/>
        <w:t>], describes the stakeholder</w:t>
      </w:r>
      <w:r>
        <w:rPr>
          <w:spacing w:val="40"/>
        </w:rPr>
        <w:t> </w:t>
      </w:r>
      <w:r>
        <w:rPr/>
        <w:t>concerns on output visualization whilst Van Ackere et al. [</w:t>
      </w:r>
      <w:hyperlink w:history="true" w:anchor="_bookmark71">
        <w:r>
          <w:rPr>
            <w:color w:val="007FAC"/>
          </w:rPr>
          <w:t>63</w:t>
        </w:r>
      </w:hyperlink>
      <w:r>
        <w:rPr/>
        <w:t>], identify</w:t>
      </w:r>
      <w:r>
        <w:rPr>
          <w:spacing w:val="40"/>
        </w:rPr>
        <w:t> </w:t>
      </w:r>
      <w:r>
        <w:rPr/>
        <w:t>the 2D and 3D simulations are more user-friendly visualization to</w:t>
      </w:r>
      <w:r>
        <w:rPr>
          <w:spacing w:val="40"/>
        </w:rPr>
        <w:t> </w:t>
      </w:r>
      <w:r>
        <w:rPr/>
        <w:t>stakeholders. Concomitantly, Leskens et al. [</w:t>
      </w:r>
      <w:hyperlink w:history="true" w:anchor="_bookmark72">
        <w:r>
          <w:rPr>
            <w:color w:val="007FAC"/>
          </w:rPr>
          <w:t>64</w:t>
        </w:r>
      </w:hyperlink>
      <w:r>
        <w:rPr/>
        <w:t>], successfully identify</w:t>
      </w:r>
      <w:r>
        <w:rPr>
          <w:spacing w:val="40"/>
        </w:rPr>
        <w:t> </w:t>
      </w:r>
      <w:r>
        <w:rPr/>
        <w:t>and incorporate the dynamic output requirements of non-technical</w:t>
      </w:r>
      <w:r>
        <w:rPr>
          <w:spacing w:val="40"/>
        </w:rPr>
        <w:t> </w:t>
      </w:r>
      <w:r>
        <w:rPr/>
        <w:t>practitioners; Luke et al. [</w:t>
      </w:r>
      <w:hyperlink w:history="true" w:anchor="_bookmark73">
        <w:r>
          <w:rPr>
            <w:color w:val="007FAC"/>
          </w:rPr>
          <w:t>65</w:t>
        </w:r>
      </w:hyperlink>
      <w:r>
        <w:rPr/>
        <w:t>], study identify the importance of map</w:t>
      </w:r>
      <w:r>
        <w:rPr>
          <w:spacing w:val="40"/>
        </w:rPr>
        <w:t> </w:t>
      </w:r>
      <w:r>
        <w:rPr/>
        <w:t>output visualization, customized legend and geospatial information to</w:t>
      </w:r>
      <w:r>
        <w:rPr>
          <w:spacing w:val="40"/>
        </w:rPr>
        <w:t> </w:t>
      </w:r>
      <w:r>
        <w:rPr/>
        <w:t>stakeholders. Nevertheless, all these works only consider the stake-</w:t>
      </w:r>
      <w:r>
        <w:rPr>
          <w:spacing w:val="40"/>
        </w:rPr>
        <w:t> </w:t>
      </w:r>
      <w:r>
        <w:rPr/>
        <w:t>holders</w:t>
      </w:r>
      <w:r>
        <w:rPr>
          <w:rFonts w:ascii="Times New Roman" w:hAnsi="Times New Roman"/>
        </w:rPr>
        <w:t>’ </w:t>
      </w:r>
      <w:r>
        <w:rPr/>
        <w:t>output concerns.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Therefore,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reviewing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relevant</w:t>
      </w:r>
      <w:r>
        <w:rPr>
          <w:spacing w:val="-10"/>
        </w:rPr>
        <w:t> </w:t>
      </w:r>
      <w:r>
        <w:rPr/>
        <w:t>literature,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-9"/>
        </w:rPr>
        <w:t> </w:t>
      </w:r>
      <w:r>
        <w:rPr/>
        <w:t>proved</w:t>
      </w:r>
      <w:r>
        <w:rPr>
          <w:spacing w:val="40"/>
        </w:rPr>
        <w:t> </w:t>
      </w:r>
      <w:r>
        <w:rPr/>
        <w:t>that</w:t>
      </w:r>
      <w:r>
        <w:rPr>
          <w:spacing w:val="-10"/>
        </w:rPr>
        <w:t> </w:t>
      </w:r>
      <w:r>
        <w:rPr/>
        <w:t>attention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10"/>
        </w:rPr>
        <w:t> </w:t>
      </w:r>
      <w:r>
        <w:rPr/>
        <w:t>paid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stakeholders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0"/>
        </w:rPr>
        <w:t> </w:t>
      </w:r>
      <w:r>
        <w:rPr/>
        <w:t>concerns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outputs</w:t>
      </w:r>
      <w:r>
        <w:rPr>
          <w:spacing w:val="-9"/>
        </w:rPr>
        <w:t> </w:t>
      </w:r>
      <w:r>
        <w:rPr/>
        <w:t>rather</w:t>
      </w:r>
      <w:r>
        <w:rPr>
          <w:spacing w:val="40"/>
        </w:rPr>
        <w:t> </w:t>
      </w:r>
      <w:r>
        <w:rPr/>
        <w:t>than inputs and processes. Apart from that, the importance of the</w:t>
      </w:r>
      <w:r>
        <w:rPr>
          <w:spacing w:val="40"/>
        </w:rPr>
        <w:t> </w:t>
      </w:r>
      <w:r>
        <w:rPr/>
        <w:t>stakeholder</w:t>
      </w:r>
      <w:r>
        <w:rPr>
          <w:spacing w:val="-3"/>
        </w:rPr>
        <w:t> </w:t>
      </w:r>
      <w:r>
        <w:rPr/>
        <w:t>incorporation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making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suggesting</w:t>
      </w:r>
      <w:r>
        <w:rPr>
          <w:spacing w:val="40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>
          <w:rFonts w:ascii="Times New Roman" w:hAnsi="Times New Roman"/>
        </w:rPr>
        <w:t>fl</w:t>
      </w:r>
      <w:r>
        <w:rPr/>
        <w:t>ows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discussed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greater</w:t>
      </w:r>
      <w:r>
        <w:rPr>
          <w:spacing w:val="-2"/>
        </w:rPr>
        <w:t> </w:t>
      </w:r>
      <w:r>
        <w:rPr/>
        <w:t>extent.</w:t>
      </w:r>
      <w:r>
        <w:rPr>
          <w:spacing w:val="-2"/>
        </w:rPr>
        <w:t> </w:t>
      </w:r>
      <w:r>
        <w:rPr/>
        <w:t>Never-</w:t>
      </w:r>
      <w:r>
        <w:rPr>
          <w:spacing w:val="40"/>
        </w:rPr>
        <w:t> </w:t>
      </w:r>
      <w:r>
        <w:rPr/>
        <w:t>theless,</w:t>
      </w:r>
      <w:r>
        <w:rPr>
          <w:spacing w:val="-8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8"/>
        </w:rPr>
        <w:t> </w:t>
      </w:r>
      <w:r>
        <w:rPr/>
        <w:t>concerns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stakeholders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requirement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develop</w:t>
      </w:r>
      <w:r>
        <w:rPr>
          <w:spacing w:val="40"/>
        </w:rPr>
        <w:t> </w:t>
      </w:r>
      <w:r>
        <w:rPr/>
        <w:t>tools</w:t>
      </w:r>
      <w:r>
        <w:rPr>
          <w:spacing w:val="68"/>
        </w:rPr>
        <w:t> </w:t>
      </w:r>
      <w:r>
        <w:rPr/>
        <w:t>have</w:t>
      </w:r>
      <w:r>
        <w:rPr>
          <w:spacing w:val="69"/>
        </w:rPr>
        <w:t> </w:t>
      </w:r>
      <w:r>
        <w:rPr/>
        <w:t>not</w:t>
      </w:r>
      <w:r>
        <w:rPr>
          <w:spacing w:val="70"/>
        </w:rPr>
        <w:t> </w:t>
      </w:r>
      <w:r>
        <w:rPr/>
        <w:t>been</w:t>
      </w:r>
      <w:r>
        <w:rPr>
          <w:spacing w:val="69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ed.</w:t>
      </w:r>
      <w:r>
        <w:rPr>
          <w:spacing w:val="69"/>
        </w:rPr>
        <w:t> </w:t>
      </w:r>
      <w:r>
        <w:rPr/>
        <w:t>On</w:t>
      </w:r>
      <w:r>
        <w:rPr>
          <w:spacing w:val="68"/>
        </w:rPr>
        <w:t> </w:t>
      </w:r>
      <w:r>
        <w:rPr/>
        <w:t>the</w:t>
      </w:r>
      <w:r>
        <w:rPr>
          <w:spacing w:val="69"/>
        </w:rPr>
        <w:t> </w:t>
      </w:r>
      <w:r>
        <w:rPr/>
        <w:t>other</w:t>
      </w:r>
      <w:r>
        <w:rPr>
          <w:spacing w:val="69"/>
        </w:rPr>
        <w:t> </w:t>
      </w:r>
      <w:r>
        <w:rPr/>
        <w:t>hand,</w:t>
      </w:r>
      <w:r>
        <w:rPr>
          <w:spacing w:val="69"/>
        </w:rPr>
        <w:t> </w:t>
      </w:r>
      <w:r>
        <w:rPr/>
        <w:t>urban</w:t>
      </w:r>
      <w:r>
        <w:rPr>
          <w:spacing w:val="69"/>
        </w:rPr>
        <w:t> </w:t>
      </w:r>
      <w:r>
        <w:rPr>
          <w:spacing w:val="-4"/>
        </w:rPr>
        <w:t>land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31" w:right="108"/>
        <w:jc w:val="both"/>
      </w:pPr>
      <w:r>
        <w:rPr>
          <w:spacing w:val="-2"/>
        </w:rPr>
        <w:t>management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ood</w:t>
      </w:r>
      <w:r>
        <w:rPr>
          <w:spacing w:val="-3"/>
        </w:rPr>
        <w:t> </w:t>
      </w:r>
      <w:r>
        <w:rPr>
          <w:spacing w:val="-2"/>
        </w:rPr>
        <w:t>mitigation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multi-stakeholder</w:t>
      </w:r>
      <w:r>
        <w:rPr>
          <w:spacing w:val="-4"/>
        </w:rPr>
        <w:t> </w:t>
      </w:r>
      <w:r>
        <w:rPr>
          <w:spacing w:val="-2"/>
        </w:rPr>
        <w:t>activity.</w:t>
      </w:r>
      <w:r>
        <w:rPr>
          <w:spacing w:val="-3"/>
        </w:rPr>
        <w:t> </w:t>
      </w:r>
      <w:r>
        <w:rPr>
          <w:spacing w:val="-2"/>
        </w:rPr>
        <w:t>Hence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40"/>
        </w:rPr>
        <w:t> </w:t>
      </w:r>
      <w:r>
        <w:rPr>
          <w:spacing w:val="-2"/>
        </w:rPr>
        <w:t>is vital to identify all stakeholders and their requirements for </w:t>
      </w:r>
      <w:r>
        <w:rPr>
          <w:spacing w:val="-2"/>
        </w:rPr>
        <w:t>sustainable</w:t>
      </w:r>
      <w:r>
        <w:rPr>
          <w:spacing w:val="40"/>
        </w:rPr>
        <w:t> </w:t>
      </w:r>
      <w:r>
        <w:rPr/>
        <w:t>implementation of mitigating measures [</w:t>
      </w:r>
      <w:hyperlink w:history="true" w:anchor="_bookmark43">
        <w:r>
          <w:rPr>
            <w:color w:val="007FAC"/>
          </w:rPr>
          <w:t>35</w:t>
        </w:r>
      </w:hyperlink>
      <w:r>
        <w:rPr/>
        <w:t>].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At the same time, in the present theory and practices in </w:t>
      </w:r>
      <w:r>
        <w:rPr/>
        <w:t>software</w:t>
      </w:r>
      <w:r>
        <w:rPr>
          <w:spacing w:val="40"/>
        </w:rPr>
        <w:t> </w:t>
      </w:r>
      <w:r>
        <w:rPr/>
        <w:t>engineering </w:t>
      </w:r>
      <w:hyperlink w:history="true" w:anchor="_bookmark74">
        <w:r>
          <w:rPr>
            <w:color w:val="007FAC"/>
          </w:rPr>
          <w:t>[66</w:t>
        </w:r>
      </w:hyperlink>
      <w:r>
        <w:rPr/>
        <w:t>, p. 71], the fundamental requirement for a successful</w:t>
      </w:r>
      <w:r>
        <w:rPr>
          <w:spacing w:val="40"/>
        </w:rPr>
        <w:t> </w:t>
      </w:r>
      <w:r>
        <w:rPr/>
        <w:t>system is to achieve the organizational goals (the business need of the</w:t>
      </w:r>
      <w:r>
        <w:rPr>
          <w:spacing w:val="40"/>
        </w:rPr>
        <w:t> </w:t>
      </w:r>
      <w:r>
        <w:rPr/>
        <w:t>system/the stakeholders), which stress to address the needs of stake-</w:t>
      </w:r>
      <w:r>
        <w:rPr>
          <w:spacing w:val="40"/>
        </w:rPr>
        <w:t> </w:t>
      </w:r>
      <w:r>
        <w:rPr/>
        <w:t>holders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holistic</w:t>
      </w:r>
      <w:r>
        <w:rPr>
          <w:spacing w:val="-10"/>
        </w:rPr>
        <w:t> </w:t>
      </w:r>
      <w:r>
        <w:rPr/>
        <w:t>manner.</w:t>
      </w:r>
      <w:r>
        <w:rPr>
          <w:spacing w:val="-10"/>
        </w:rPr>
        <w:t> </w:t>
      </w:r>
      <w:r>
        <w:rPr/>
        <w:t>Hence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urgent</w:t>
      </w:r>
      <w:r>
        <w:rPr>
          <w:spacing w:val="-10"/>
        </w:rPr>
        <w:t> </w:t>
      </w:r>
      <w:r>
        <w:rPr/>
        <w:t>need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contribute</w:t>
      </w:r>
      <w:r>
        <w:rPr>
          <w:spacing w:val="40"/>
        </w:rPr>
        <w:t> </w:t>
      </w:r>
      <w:r>
        <w:rPr/>
        <w:t>towards stakeholder receptive tool development guidelines by</w:t>
      </w:r>
      <w:r>
        <w:rPr>
          <w:spacing w:val="40"/>
        </w:rPr>
        <w:t> </w:t>
      </w:r>
      <w:r>
        <w:rPr/>
        <w:t>adequately considering stakeholder concerns and demonstrating the</w:t>
      </w:r>
      <w:r>
        <w:rPr>
          <w:spacing w:val="40"/>
        </w:rPr>
        <w:t> </w:t>
      </w:r>
      <w:r>
        <w:rPr/>
        <w:t>development of a HydroGIS for urban </w:t>
      </w:r>
      <w:r>
        <w:rPr>
          <w:rFonts w:ascii="Times New Roman"/>
        </w:rPr>
        <w:t>fl</w:t>
      </w:r>
      <w:r>
        <w:rPr/>
        <w:t>ood management.</w:t>
      </w:r>
    </w:p>
    <w:p>
      <w:pPr>
        <w:pStyle w:val="BodyText"/>
        <w:spacing w:before="98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sz w:val="16"/>
        </w:rPr>
        <w:t>Objective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The objective of the present work is to identify the stakeholder </w:t>
      </w:r>
      <w:r>
        <w:rPr/>
        <w:t>con-</w:t>
      </w:r>
      <w:r>
        <w:rPr>
          <w:spacing w:val="40"/>
        </w:rPr>
        <w:t> </w:t>
      </w:r>
      <w:r>
        <w:rPr/>
        <w:t>cerns with respect to hydrologically-planned land development and</w:t>
      </w:r>
      <w:r>
        <w:rPr>
          <w:spacing w:val="40"/>
        </w:rPr>
        <w:t> </w:t>
      </w:r>
      <w:r>
        <w:rPr/>
        <w:t>incorporate</w:t>
      </w:r>
      <w:r>
        <w:rPr>
          <w:spacing w:val="-7"/>
        </w:rPr>
        <w:t> </w:t>
      </w:r>
      <w:r>
        <w:rPr/>
        <w:t>those</w:t>
      </w:r>
      <w:r>
        <w:rPr>
          <w:spacing w:val="-7"/>
        </w:rPr>
        <w:t> </w:t>
      </w:r>
      <w:r>
        <w:rPr/>
        <w:t>into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Land</w:t>
      </w:r>
      <w:r>
        <w:rPr>
          <w:spacing w:val="-6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Systems</w:t>
      </w:r>
      <w:r>
        <w:rPr>
          <w:spacing w:val="-7"/>
        </w:rPr>
        <w:t> </w:t>
      </w:r>
      <w:r>
        <w:rPr/>
        <w:t>(HydroGIS</w:t>
      </w:r>
      <w:r>
        <w:rPr>
          <w:spacing w:val="-6"/>
        </w:rPr>
        <w:t> </w:t>
      </w:r>
      <w:r>
        <w:rPr/>
        <w:t>tool)</w:t>
      </w:r>
      <w:r>
        <w:rPr>
          <w:spacing w:val="-7"/>
        </w:rPr>
        <w:t> </w:t>
      </w:r>
      <w:r>
        <w:rPr/>
        <w:t>for</w:t>
      </w:r>
      <w:r>
        <w:rPr>
          <w:spacing w:val="40"/>
        </w:rPr>
        <w:t> </w:t>
      </w:r>
      <w:r>
        <w:rPr>
          <w:spacing w:val="-2"/>
        </w:rPr>
        <w:t>Urban Flood Management. In this effort, a conceptual HydroGIS tool for</w:t>
      </w:r>
      <w:r>
        <w:rPr>
          <w:spacing w:val="40"/>
        </w:rPr>
        <w:t> </w:t>
      </w:r>
      <w:r>
        <w:rPr/>
        <w:t>urban </w:t>
      </w:r>
      <w:r>
        <w:rPr>
          <w:rFonts w:ascii="Times New Roman"/>
        </w:rPr>
        <w:t>fl</w:t>
      </w:r>
      <w:r>
        <w:rPr/>
        <w:t>ood management has systematically been developed on a GIS</w:t>
      </w:r>
      <w:r>
        <w:rPr>
          <w:spacing w:val="40"/>
        </w:rPr>
        <w:t> </w:t>
      </w:r>
      <w:r>
        <w:rPr/>
        <w:t>platform while incorporating the stakeholder requirements identi</w:t>
      </w:r>
      <w:r>
        <w:rPr>
          <w:rFonts w:ascii="Times New Roman"/>
        </w:rPr>
        <w:t>fi</w:t>
      </w:r>
      <w:r>
        <w:rPr/>
        <w:t>ed</w:t>
      </w:r>
      <w:r>
        <w:rPr>
          <w:spacing w:val="40"/>
        </w:rPr>
        <w:t> </w:t>
      </w:r>
      <w:r>
        <w:rPr/>
        <w:t>through literature survey and professional discussions.</w:t>
      </w:r>
    </w:p>
    <w:p>
      <w:pPr>
        <w:pStyle w:val="BodyText"/>
        <w:spacing w:before="39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Materials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Method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incorporating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stakeholder</w:t>
      </w:r>
      <w:r>
        <w:rPr>
          <w:i/>
          <w:spacing w:val="1"/>
          <w:sz w:val="16"/>
        </w:rPr>
        <w:t> </w:t>
      </w:r>
      <w:r>
        <w:rPr>
          <w:i/>
          <w:spacing w:val="-2"/>
          <w:w w:val="90"/>
          <w:sz w:val="16"/>
        </w:rPr>
        <w:t>concerns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31" w:right="109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present</w:t>
      </w:r>
      <w:r>
        <w:rPr>
          <w:spacing w:val="-6"/>
        </w:rPr>
        <w:t> </w:t>
      </w:r>
      <w:r>
        <w:rPr/>
        <w:t>work</w:t>
      </w:r>
      <w:r>
        <w:rPr>
          <w:spacing w:val="-6"/>
        </w:rPr>
        <w:t> </w:t>
      </w:r>
      <w:r>
        <w:rPr/>
        <w:t>demonstrates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HydroGIS</w:t>
      </w:r>
      <w:r>
        <w:rPr>
          <w:spacing w:val="-6"/>
        </w:rPr>
        <w:t> </w:t>
      </w:r>
      <w:r>
        <w:rPr/>
        <w:t>tool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assists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existing</w:t>
      </w:r>
      <w:r>
        <w:rPr>
          <w:spacing w:val="-4"/>
        </w:rPr>
        <w:t> </w:t>
      </w:r>
      <w:r>
        <w:rPr>
          <w:spacing w:val="-2"/>
        </w:rPr>
        <w:t>land</w:t>
      </w:r>
      <w:r>
        <w:rPr>
          <w:spacing w:val="-4"/>
        </w:rPr>
        <w:t> </w:t>
      </w:r>
      <w:r>
        <w:rPr>
          <w:spacing w:val="-2"/>
        </w:rPr>
        <w:t>enhancement</w:t>
      </w:r>
      <w:r>
        <w:rPr>
          <w:spacing w:val="-4"/>
        </w:rPr>
        <w:t> </w:t>
      </w:r>
      <w:r>
        <w:rPr>
          <w:spacing w:val="-2"/>
        </w:rPr>
        <w:t>approval</w:t>
      </w:r>
      <w:r>
        <w:rPr>
          <w:spacing w:val="-5"/>
        </w:rPr>
        <w:t> </w:t>
      </w:r>
      <w:r>
        <w:rPr>
          <w:spacing w:val="-2"/>
        </w:rPr>
        <w:t>granting</w:t>
      </w:r>
      <w:r>
        <w:rPr>
          <w:spacing w:val="-5"/>
        </w:rPr>
        <w:t> </w:t>
      </w:r>
      <w:r>
        <w:rPr>
          <w:spacing w:val="-2"/>
        </w:rPr>
        <w:t>process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providing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new</w:t>
      </w:r>
      <w:r>
        <w:rPr>
          <w:spacing w:val="40"/>
        </w:rPr>
        <w:t> </w:t>
      </w:r>
      <w:r>
        <w:rPr/>
        <w:t>facility to evaluate the modi</w:t>
      </w:r>
      <w:r>
        <w:rPr>
          <w:rFonts w:ascii="Times New Roman"/>
        </w:rPr>
        <w:t>fi</w:t>
      </w:r>
      <w:r>
        <w:rPr/>
        <w:t>cation on hydrological perspective and</w:t>
      </w:r>
      <w:r>
        <w:rPr>
          <w:spacing w:val="40"/>
        </w:rPr>
        <w:t> </w:t>
      </w:r>
      <w:r>
        <w:rPr/>
        <w:t>opting to prevent urban </w:t>
      </w:r>
      <w:r>
        <w:rPr>
          <w:rFonts w:ascii="Times New Roman"/>
        </w:rPr>
        <w:t>fl</w:t>
      </w:r>
      <w:r>
        <w:rPr/>
        <w:t>ood. Previous works of the authors [</w:t>
      </w:r>
      <w:hyperlink w:history="true" w:anchor="_bookmark75">
        <w:r>
          <w:rPr>
            <w:color w:val="007FAC"/>
          </w:rPr>
          <w:t>67</w:t>
        </w:r>
      </w:hyperlink>
      <w:r>
        <w:rPr/>
        <w:t>,</w:t>
      </w:r>
      <w:hyperlink w:history="true" w:anchor="_bookmark76">
        <w:r>
          <w:rPr>
            <w:color w:val="007FAC"/>
          </w:rPr>
          <w:t>68</w:t>
        </w:r>
      </w:hyperlink>
      <w:r>
        <w:rPr/>
        <w:t>]</w:t>
      </w:r>
      <w:r>
        <w:rPr>
          <w:spacing w:val="40"/>
        </w:rPr>
        <w:t> </w:t>
      </w:r>
      <w:r>
        <w:rPr/>
        <w:t>described software development initiatives with rationale behind the</w:t>
      </w:r>
      <w:r>
        <w:rPr>
          <w:spacing w:val="40"/>
        </w:rPr>
        <w:t> </w:t>
      </w:r>
      <w:r>
        <w:rPr/>
        <w:t>selection of hydro </w:t>
      </w:r>
      <w:r>
        <w:rPr>
          <w:rFonts w:ascii="Times New Roman"/>
        </w:rPr>
        <w:t>&amp; </w:t>
      </w:r>
      <w:r>
        <w:rPr/>
        <w:t>GIS models except the stakeholder concerns.</w:t>
      </w:r>
    </w:p>
    <w:p>
      <w:pPr>
        <w:pStyle w:val="BodyText"/>
        <w:spacing w:line="273" w:lineRule="auto" w:before="2"/>
        <w:ind w:left="131" w:right="108" w:firstLine="239"/>
        <w:jc w:val="both"/>
      </w:pPr>
      <w:r>
        <w:rPr/>
        <w:t>Then present work developed and analyzed the main </w:t>
      </w:r>
      <w:r>
        <w:rPr/>
        <w:t>approval</w:t>
      </w:r>
      <w:r>
        <w:rPr>
          <w:spacing w:val="40"/>
        </w:rPr>
        <w:t> </w:t>
      </w:r>
      <w:r>
        <w:rPr/>
        <w:t>granting use case to identify and classify the stakeholders. A compre-</w:t>
      </w:r>
      <w:r>
        <w:rPr>
          <w:spacing w:val="40"/>
        </w:rPr>
        <w:t> </w:t>
      </w:r>
      <w:r>
        <w:rPr/>
        <w:t>hensive</w:t>
      </w:r>
      <w:r>
        <w:rPr>
          <w:spacing w:val="-10"/>
        </w:rPr>
        <w:t> </w:t>
      </w:r>
      <w:r>
        <w:rPr/>
        <w:t>literature</w:t>
      </w:r>
      <w:r>
        <w:rPr>
          <w:spacing w:val="-10"/>
        </w:rPr>
        <w:t> </w:t>
      </w:r>
      <w:r>
        <w:rPr/>
        <w:t>survey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carried</w:t>
      </w:r>
      <w:r>
        <w:rPr>
          <w:spacing w:val="-10"/>
        </w:rPr>
        <w:t> </w:t>
      </w:r>
      <w:r>
        <w:rPr/>
        <w:t>out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concerns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GIS automating. Then the </w:t>
      </w:r>
      <w:r>
        <w:rPr>
          <w:rFonts w:ascii="Times New Roman"/>
        </w:rPr>
        <w:t>fi</w:t>
      </w:r>
      <w:r>
        <w:rPr/>
        <w:t>ndings were discussed with the identi</w:t>
      </w:r>
      <w:r>
        <w:rPr>
          <w:rFonts w:ascii="Times New Roman"/>
        </w:rPr>
        <w:t>fi</w:t>
      </w:r>
      <w:r>
        <w:rPr/>
        <w:t>ed</w:t>
      </w:r>
      <w:r>
        <w:rPr>
          <w:spacing w:val="40"/>
        </w:rPr>
        <w:t> </w:t>
      </w:r>
      <w:r>
        <w:rPr/>
        <w:t>stakeholders and those were modi</w:t>
      </w:r>
      <w:r>
        <w:rPr>
          <w:rFonts w:ascii="Times New Roman"/>
        </w:rPr>
        <w:t>fi</w:t>
      </w:r>
      <w:r>
        <w:rPr/>
        <w:t>ed and enhanced. To implement</w:t>
      </w:r>
      <w:r>
        <w:rPr>
          <w:spacing w:val="40"/>
        </w:rPr>
        <w:t> </w:t>
      </w:r>
      <w:r>
        <w:rPr/>
        <w:t>those</w:t>
      </w:r>
      <w:r>
        <w:rPr>
          <w:spacing w:val="-7"/>
        </w:rPr>
        <w:t> </w:t>
      </w:r>
      <w:r>
        <w:rPr/>
        <w:t>concerns</w:t>
      </w:r>
      <w:r>
        <w:rPr>
          <w:spacing w:val="-7"/>
        </w:rPr>
        <w:t> </w:t>
      </w:r>
      <w:r>
        <w:rPr/>
        <w:t>when</w:t>
      </w:r>
      <w:r>
        <w:rPr>
          <w:spacing w:val="-6"/>
        </w:rPr>
        <w:t> </w:t>
      </w:r>
      <w:r>
        <w:rPr/>
        <w:t>developing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tool,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attempted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apply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state</w:t>
      </w:r>
      <w:r>
        <w:rPr>
          <w:spacing w:val="40"/>
        </w:rPr>
        <w:t> </w:t>
      </w:r>
      <w:r>
        <w:rPr/>
        <w:t>of art methods. If there is no proper method, then present work devel-</w:t>
      </w:r>
      <w:r>
        <w:rPr>
          <w:spacing w:val="40"/>
        </w:rPr>
        <w:t> </w:t>
      </w:r>
      <w:r>
        <w:rPr/>
        <w:t>oped</w:t>
      </w:r>
      <w:r>
        <w:rPr>
          <w:spacing w:val="-10"/>
        </w:rPr>
        <w:t> </w:t>
      </w:r>
      <w:r>
        <w:rPr/>
        <w:t>novel</w:t>
      </w:r>
      <w:r>
        <w:rPr>
          <w:spacing w:val="-10"/>
        </w:rPr>
        <w:t> </w:t>
      </w:r>
      <w:r>
        <w:rPr/>
        <w:t>methods.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tool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developed,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evaluated</w:t>
      </w:r>
      <w:r>
        <w:rPr>
          <w:spacing w:val="-10"/>
        </w:rPr>
        <w:t> </w:t>
      </w:r>
      <w:r>
        <w:rPr/>
        <w:t>with</w:t>
      </w:r>
      <w:r>
        <w:rPr>
          <w:spacing w:val="40"/>
        </w:rPr>
        <w:t> </w:t>
      </w:r>
      <w:r>
        <w:rPr/>
        <w:t>the potential stakeholders. Later, based on their views, the tool was</w:t>
      </w:r>
      <w:r>
        <w:rPr>
          <w:spacing w:val="40"/>
        </w:rPr>
        <w:t> </w:t>
      </w:r>
      <w:r>
        <w:rPr/>
        <w:t>further modi</w:t>
      </w:r>
      <w:r>
        <w:rPr>
          <w:rFonts w:ascii="Times New Roman"/>
        </w:rPr>
        <w:t>fi</w:t>
      </w:r>
      <w:r>
        <w:rPr/>
        <w:t>ed. This was repetitively done to reach to a substantial</w:t>
      </w:r>
      <w:r>
        <w:rPr>
          <w:spacing w:val="40"/>
        </w:rPr>
        <w:t> </w:t>
      </w:r>
      <w:r>
        <w:rPr/>
        <w:t>satisfaction of stakeholders.</w:t>
      </w:r>
    </w:p>
    <w:p>
      <w:pPr>
        <w:pStyle w:val="BodyText"/>
        <w:spacing w:before="11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Outline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HydroGIS</w:t>
      </w:r>
      <w:r>
        <w:rPr>
          <w:i/>
          <w:spacing w:val="10"/>
          <w:sz w:val="16"/>
        </w:rPr>
        <w:t> </w:t>
      </w:r>
      <w:r>
        <w:rPr>
          <w:i/>
          <w:spacing w:val="-4"/>
          <w:w w:val="90"/>
          <w:sz w:val="16"/>
        </w:rPr>
        <w:t>tool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The development of HydroGIS tool is aimed at supporting the pre-</w:t>
      </w:r>
      <w:r>
        <w:rPr>
          <w:spacing w:val="40"/>
        </w:rPr>
        <w:t> </w:t>
      </w:r>
      <w:r>
        <w:rPr/>
        <w:t>vailing land approval procedure of urban development authority in Sri</w:t>
      </w:r>
      <w:r>
        <w:rPr>
          <w:spacing w:val="40"/>
        </w:rPr>
        <w:t> </w:t>
      </w:r>
      <w:r>
        <w:rPr/>
        <w:t>Lanka. This procedure requires a land developer to submit a </w:t>
      </w:r>
      <w:r>
        <w:rPr/>
        <w:t>hardcopy</w:t>
      </w:r>
      <w:r>
        <w:rPr>
          <w:spacing w:val="40"/>
        </w:rPr>
        <w:t> </w:t>
      </w:r>
      <w:r>
        <w:rPr>
          <w:spacing w:val="-2"/>
        </w:rPr>
        <w:t>application containing details of a proposed development. At present the</w:t>
      </w:r>
      <w:r>
        <w:rPr>
          <w:spacing w:val="40"/>
        </w:rPr>
        <w:t> </w:t>
      </w:r>
      <w:r>
        <w:rPr/>
        <w:t>approval granting system does not carry out a systematic hydrologic</w:t>
      </w:r>
      <w:r>
        <w:rPr>
          <w:spacing w:val="40"/>
        </w:rPr>
        <w:t> </w:t>
      </w:r>
      <w:r>
        <w:rPr>
          <w:spacing w:val="-2"/>
        </w:rPr>
        <w:t>evaluation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its</w:t>
      </w:r>
      <w:r>
        <w:rPr>
          <w:spacing w:val="-5"/>
        </w:rPr>
        <w:t> </w:t>
      </w:r>
      <w:r>
        <w:rPr>
          <w:spacing w:val="-2"/>
        </w:rPr>
        <w:t>impacts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ood.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Land</w:t>
      </w:r>
      <w:r>
        <w:rPr>
          <w:spacing w:val="-5"/>
        </w:rPr>
        <w:t> </w:t>
      </w:r>
      <w:r>
        <w:rPr>
          <w:spacing w:val="-2"/>
        </w:rPr>
        <w:t>parcels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Thimbirigasyaya</w:t>
      </w:r>
      <w:r>
        <w:rPr>
          <w:spacing w:val="40"/>
        </w:rPr>
        <w:t> </w:t>
      </w:r>
      <w:r>
        <w:rPr/>
        <w:t>municipal</w:t>
      </w:r>
      <w:r>
        <w:rPr>
          <w:spacing w:val="-10"/>
        </w:rPr>
        <w:t> </w:t>
      </w:r>
      <w:r>
        <w:rPr/>
        <w:t>area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Colombo,</w:t>
      </w:r>
      <w:r>
        <w:rPr>
          <w:spacing w:val="-10"/>
        </w:rPr>
        <w:t> </w:t>
      </w:r>
      <w:r>
        <w:rPr/>
        <w:t>Sri</w:t>
      </w:r>
      <w:r>
        <w:rPr>
          <w:spacing w:val="-10"/>
        </w:rPr>
        <w:t> </w:t>
      </w:r>
      <w:r>
        <w:rPr/>
        <w:t>Lanka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selected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spatial</w:t>
      </w:r>
      <w:r>
        <w:rPr>
          <w:spacing w:val="-10"/>
        </w:rPr>
        <w:t> </w:t>
      </w:r>
      <w:r>
        <w:rPr/>
        <w:t>extent</w:t>
      </w:r>
      <w:r>
        <w:rPr>
          <w:spacing w:val="40"/>
        </w:rPr>
        <w:t> </w:t>
      </w:r>
      <w:r>
        <w:rPr/>
        <w:t>for tool testing.</w:t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Then proposed HydroGIS tool compares the pre and post </w:t>
      </w:r>
      <w:r>
        <w:rPr/>
        <w:t>develop-</w:t>
      </w:r>
      <w:r>
        <w:rPr>
          <w:spacing w:val="40"/>
        </w:rPr>
        <w:t> </w:t>
      </w:r>
      <w:r>
        <w:rPr/>
        <w:t>ment</w:t>
      </w:r>
      <w:r>
        <w:rPr>
          <w:spacing w:val="-2"/>
        </w:rPr>
        <w:t> </w:t>
      </w:r>
      <w:r>
        <w:rPr/>
        <w:t>hydrology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land</w:t>
      </w:r>
      <w:r>
        <w:rPr>
          <w:spacing w:val="-2"/>
        </w:rPr>
        <w:t> </w:t>
      </w:r>
      <w:r>
        <w:rPr/>
        <w:t>allotment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grant</w:t>
      </w:r>
      <w:r>
        <w:rPr>
          <w:spacing w:val="-2"/>
        </w:rPr>
        <w:t> </w:t>
      </w:r>
      <w:r>
        <w:rPr/>
        <w:t>approval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without</w:t>
      </w:r>
      <w:r>
        <w:rPr>
          <w:spacing w:val="40"/>
        </w:rPr>
        <w:t> </w:t>
      </w:r>
      <w:r>
        <w:rPr/>
        <w:t>modi</w:t>
      </w:r>
      <w:r>
        <w:rPr>
          <w:rFonts w:ascii="Times New Roman" w:hAnsi="Times New Roman"/>
        </w:rPr>
        <w:t>fi</w:t>
      </w:r>
      <w:r>
        <w:rPr/>
        <w:t>cations following the procedure shown in </w:t>
      </w:r>
      <w:hyperlink w:history="true" w:anchor="_bookmark3">
        <w:r>
          <w:rPr>
            <w:color w:val="007FAC"/>
          </w:rPr>
          <w:t>Fig. 1</w:t>
        </w:r>
      </w:hyperlink>
      <w:r>
        <w:rPr/>
        <w:t>. At the</w:t>
      </w:r>
      <w:r>
        <w:rPr>
          <w:spacing w:val="40"/>
        </w:rPr>
        <w:t> </w:t>
      </w:r>
      <w:r>
        <w:rPr/>
        <w:t>commencement,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tool</w:t>
      </w:r>
      <w:r>
        <w:rPr>
          <w:spacing w:val="-1"/>
        </w:rPr>
        <w:t> </w:t>
      </w:r>
      <w:r>
        <w:rPr/>
        <w:t>facilitates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maker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</w:t>
      </w:r>
      <w:r>
        <w:rPr>
          <w:spacing w:val="-1"/>
        </w:rPr>
        <w:t> </w:t>
      </w:r>
      <w:r>
        <w:rPr/>
        <w:t>land</w:t>
      </w:r>
      <w:r>
        <w:rPr>
          <w:spacing w:val="40"/>
        </w:rPr>
        <w:t> </w:t>
      </w:r>
      <w:r>
        <w:rPr/>
        <w:t>modi</w:t>
      </w:r>
      <w:r>
        <w:rPr>
          <w:rFonts w:ascii="Times New Roman" w:hAnsi="Times New Roman"/>
        </w:rPr>
        <w:t>fi</w:t>
      </w:r>
      <w:r>
        <w:rPr/>
        <w:t>cations (Phase one of </w:t>
      </w:r>
      <w:hyperlink w:history="true" w:anchor="_bookmark3">
        <w:r>
          <w:rPr>
            <w:color w:val="007FAC"/>
          </w:rPr>
          <w:t>Fig. 1</w:t>
        </w:r>
      </w:hyperlink>
      <w:r>
        <w:rPr/>
        <w:t>). Then it visualizes modi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40"/>
        </w:rPr>
        <w:t> </w:t>
      </w:r>
      <w:r>
        <w:rPr/>
        <w:t>effect on the runoff</w:t>
      </w:r>
      <w:r>
        <w:rPr>
          <w:spacing w:val="-1"/>
        </w:rPr>
        <w:t> </w:t>
      </w:r>
      <w:r>
        <w:rPr/>
        <w:t>generation</w:t>
      </w:r>
      <w:r>
        <w:rPr>
          <w:spacing w:val="-2"/>
        </w:rPr>
        <w:t> </w:t>
      </w:r>
      <w:r>
        <w:rPr/>
        <w:t>(Phase 2).</w:t>
      </w:r>
      <w:r>
        <w:rPr>
          <w:spacing w:val="-1"/>
        </w:rPr>
        <w:t> </w:t>
      </w:r>
      <w:r>
        <w:rPr/>
        <w:t>Whilst</w:t>
      </w:r>
      <w:r>
        <w:rPr>
          <w:spacing w:val="-1"/>
        </w:rPr>
        <w:t> </w:t>
      </w:r>
      <w:r>
        <w:rPr/>
        <w:t>Phase</w:t>
      </w:r>
      <w:r>
        <w:rPr>
          <w:spacing w:val="-1"/>
        </w:rPr>
        <w:t> </w:t>
      </w:r>
      <w:r>
        <w:rPr/>
        <w:t>3, the applicant</w:t>
      </w:r>
      <w:r>
        <w:rPr>
          <w:spacing w:val="40"/>
        </w:rPr>
        <w:t> </w:t>
      </w:r>
      <w:r>
        <w:rPr/>
        <w:t>and the decision maker are facilitated to perform interactive modi</w:t>
      </w:r>
      <w:r>
        <w:rPr>
          <w:rFonts w:ascii="Times New Roman" w:hAnsi="Times New Roman"/>
        </w:rPr>
        <w:t>fi</w:t>
      </w:r>
      <w:r>
        <w:rPr/>
        <w:t>ca-</w:t>
      </w:r>
      <w:r>
        <w:rPr>
          <w:spacing w:val="40"/>
        </w:rPr>
        <w:t> </w:t>
      </w:r>
      <w:r>
        <w:rPr/>
        <w:t>tions by carrying out consultative modi</w:t>
      </w:r>
      <w:r>
        <w:rPr>
          <w:rFonts w:ascii="Times New Roman" w:hAnsi="Times New Roman"/>
        </w:rPr>
        <w:t>fi</w:t>
      </w:r>
      <w:r>
        <w:rPr/>
        <w:t>cations to identify the best</w:t>
      </w:r>
      <w:r>
        <w:rPr>
          <w:spacing w:val="40"/>
        </w:rPr>
        <w:t> </w:t>
      </w:r>
      <w:r>
        <w:rPr/>
        <w:t>available alternative for sustainable </w:t>
      </w:r>
      <w:r>
        <w:rPr>
          <w:rFonts w:ascii="Times New Roman" w:hAnsi="Times New Roman"/>
        </w:rPr>
        <w:t>fl</w:t>
      </w:r>
      <w:r>
        <w:rPr/>
        <w:t>ood management.</w:t>
      </w:r>
    </w:p>
    <w:p>
      <w:pPr>
        <w:pStyle w:val="BodyText"/>
        <w:spacing w:before="1"/>
        <w:ind w:left="370"/>
        <w:jc w:val="both"/>
      </w:pPr>
      <w:r>
        <w:rPr/>
        <w:t>The</w:t>
      </w:r>
      <w:r>
        <w:rPr>
          <w:spacing w:val="63"/>
          <w:w w:val="150"/>
        </w:rPr>
        <w:t> </w:t>
      </w:r>
      <w:r>
        <w:rPr/>
        <w:t>HydroGIS</w:t>
      </w:r>
      <w:r>
        <w:rPr>
          <w:spacing w:val="62"/>
          <w:w w:val="150"/>
        </w:rPr>
        <w:t> </w:t>
      </w:r>
      <w:r>
        <w:rPr/>
        <w:t>tool</w:t>
      </w:r>
      <w:r>
        <w:rPr>
          <w:spacing w:val="62"/>
          <w:w w:val="150"/>
        </w:rPr>
        <w:t> </w:t>
      </w:r>
      <w:r>
        <w:rPr/>
        <w:t>development</w:t>
      </w:r>
      <w:r>
        <w:rPr>
          <w:spacing w:val="64"/>
          <w:w w:val="150"/>
        </w:rPr>
        <w:t> </w:t>
      </w:r>
      <w:r>
        <w:rPr/>
        <w:t>used</w:t>
      </w:r>
      <w:r>
        <w:rPr>
          <w:spacing w:val="62"/>
          <w:w w:val="150"/>
        </w:rPr>
        <w:t> </w:t>
      </w:r>
      <w:r>
        <w:rPr/>
        <w:t>a</w:t>
      </w:r>
      <w:r>
        <w:rPr>
          <w:spacing w:val="63"/>
          <w:w w:val="150"/>
        </w:rPr>
        <w:t> </w:t>
      </w:r>
      <w:r>
        <w:rPr/>
        <w:t>cyclic</w:t>
      </w:r>
      <w:r>
        <w:rPr>
          <w:spacing w:val="62"/>
          <w:w w:val="150"/>
        </w:rPr>
        <w:t> </w:t>
      </w:r>
      <w:r>
        <w:rPr/>
        <w:t>approach</w:t>
      </w:r>
      <w:r>
        <w:rPr>
          <w:spacing w:val="63"/>
          <w:w w:val="150"/>
        </w:rPr>
        <w:t> </w:t>
      </w:r>
      <w:r>
        <w:rPr>
          <w:spacing w:val="-5"/>
        </w:rPr>
        <w:t>to</w:t>
      </w:r>
    </w:p>
    <w:p>
      <w:pPr>
        <w:spacing w:after="0"/>
        <w:jc w:val="both"/>
        <w:sectPr>
          <w:pgSz w:w="11910" w:h="15880"/>
          <w:pgMar w:header="657" w:footer="553" w:top="840" w:bottom="74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211"/>
        <w:rPr>
          <w:sz w:val="20"/>
        </w:rPr>
      </w:pPr>
      <w:r>
        <w:rPr>
          <w:sz w:val="20"/>
        </w:rPr>
        <w:drawing>
          <wp:inline distT="0" distB="0" distL="0" distR="0">
            <wp:extent cx="5237399" cy="5983224"/>
            <wp:effectExtent l="0" t="0" r="0" b="0"/>
            <wp:docPr id="16" name="Image 16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Image of Fig. 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399" cy="598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bookmarkStart w:name="2.3. Stakeholder requirements" w:id="13"/>
      <w:bookmarkEnd w:id="13"/>
      <w:r>
        <w:rPr/>
      </w:r>
      <w:bookmarkStart w:name="2.3.1. Key stakeholders" w:id="14"/>
      <w:bookmarkEnd w:id="14"/>
      <w:r>
        <w:rPr/>
      </w:r>
      <w:bookmarkStart w:name="_bookmark3" w:id="15"/>
      <w:bookmarkEnd w:id="15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1.</w:t>
      </w:r>
      <w:r>
        <w:rPr>
          <w:spacing w:val="41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process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ood</w:t>
      </w:r>
      <w:r>
        <w:rPr>
          <w:spacing w:val="17"/>
          <w:sz w:val="14"/>
        </w:rPr>
        <w:t> </w:t>
      </w:r>
      <w:r>
        <w:rPr>
          <w:sz w:val="14"/>
        </w:rPr>
        <w:t>management</w:t>
      </w:r>
      <w:r>
        <w:rPr>
          <w:spacing w:val="18"/>
          <w:sz w:val="14"/>
        </w:rPr>
        <w:t> </w:t>
      </w:r>
      <w:r>
        <w:rPr>
          <w:sz w:val="14"/>
        </w:rPr>
        <w:t>decision</w:t>
      </w:r>
      <w:r>
        <w:rPr>
          <w:spacing w:val="17"/>
          <w:sz w:val="14"/>
        </w:rPr>
        <w:t> </w:t>
      </w:r>
      <w:r>
        <w:rPr>
          <w:sz w:val="14"/>
        </w:rPr>
        <w:t>making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HydroGIS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tool.</w:t>
      </w:r>
    </w:p>
    <w:p>
      <w:pPr>
        <w:pStyle w:val="BodyText"/>
        <w:spacing w:before="21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r>
        <w:rPr/>
        <w:t>systematically accomplish the stakeholder aspirations by carrying </w:t>
      </w:r>
      <w:r>
        <w:rPr/>
        <w:t>out</w:t>
      </w:r>
      <w:r>
        <w:rPr>
          <w:spacing w:val="40"/>
        </w:rPr>
        <w:t> </w:t>
      </w:r>
      <w:r>
        <w:rPr/>
        <w:t>repeated</w:t>
      </w:r>
      <w:r>
        <w:rPr>
          <w:spacing w:val="-9"/>
        </w:rPr>
        <w:t> </w:t>
      </w:r>
      <w:r>
        <w:rPr/>
        <w:t>evaluation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outputs</w:t>
      </w:r>
      <w:r>
        <w:rPr>
          <w:spacing w:val="-9"/>
        </w:rPr>
        <w:t> </w:t>
      </w:r>
      <w:r>
        <w:rPr/>
        <w:t>against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objectives</w:t>
      </w:r>
      <w:r>
        <w:rPr>
          <w:spacing w:val="-10"/>
        </w:rPr>
        <w:t> </w:t>
      </w:r>
      <w:r>
        <w:rPr/>
        <w:t>whilst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complex</w:t>
      </w:r>
      <w:r>
        <w:rPr>
          <w:spacing w:val="40"/>
        </w:rPr>
        <w:t> </w:t>
      </w:r>
      <w:r>
        <w:rPr/>
        <w:t>hydrologic calculations automate separately. This speci</w:t>
      </w:r>
      <w:r>
        <w:rPr>
          <w:rFonts w:ascii="Times New Roman"/>
        </w:rPr>
        <w:t>fi</w:t>
      </w:r>
      <w:r>
        <w:rPr/>
        <w:t>c software</w:t>
      </w:r>
      <w:r>
        <w:rPr>
          <w:spacing w:val="40"/>
        </w:rPr>
        <w:t> </w:t>
      </w:r>
      <w:r>
        <w:rPr/>
        <w:t>development methodology is described in the previous work of the au-</w:t>
      </w:r>
      <w:r>
        <w:rPr>
          <w:spacing w:val="40"/>
        </w:rPr>
        <w:t> </w:t>
      </w:r>
      <w:r>
        <w:rPr/>
        <w:t>thors [</w:t>
      </w:r>
      <w:hyperlink w:history="true" w:anchor="_bookmark77">
        <w:r>
          <w:rPr>
            <w:color w:val="007FAC"/>
          </w:rPr>
          <w:t>69</w:t>
        </w:r>
      </w:hyperlink>
      <w:r>
        <w:rPr/>
        <w:t>].</w:t>
      </w:r>
    </w:p>
    <w:p>
      <w:pPr>
        <w:pStyle w:val="BodyText"/>
        <w:spacing w:before="14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Stakeholder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requirements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5"/>
          <w:sz w:val="16"/>
        </w:rPr>
        <w:t>Key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stakeholders</w:t>
      </w:r>
    </w:p>
    <w:p>
      <w:pPr>
        <w:pStyle w:val="BodyText"/>
        <w:spacing w:line="273" w:lineRule="auto" w:before="26"/>
        <w:ind w:left="131" w:right="38" w:firstLine="239"/>
        <w:jc w:val="both"/>
      </w:pPr>
      <w:r>
        <w:rPr/>
        <w:t>Key</w:t>
      </w:r>
      <w:r>
        <w:rPr>
          <w:spacing w:val="-4"/>
        </w:rPr>
        <w:t> </w:t>
      </w:r>
      <w:r>
        <w:rPr/>
        <w:t>stakeholder</w:t>
      </w:r>
      <w:r>
        <w:rPr>
          <w:spacing w:val="-4"/>
        </w:rPr>
        <w:t> </w:t>
      </w:r>
      <w:r>
        <w:rPr/>
        <w:t>groups</w:t>
      </w:r>
      <w:r>
        <w:rPr>
          <w:spacing w:val="-4"/>
        </w:rPr>
        <w:t> </w:t>
      </w:r>
      <w:r>
        <w:rPr/>
        <w:t>were</w:t>
      </w:r>
      <w:r>
        <w:rPr>
          <w:spacing w:val="-5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4"/>
        </w:rPr>
        <w:t> </w:t>
      </w:r>
      <w:r>
        <w:rPr/>
        <w:t>thorough</w:t>
      </w:r>
      <w:r>
        <w:rPr>
          <w:spacing w:val="-5"/>
        </w:rPr>
        <w:t> </w:t>
      </w:r>
      <w:r>
        <w:rPr/>
        <w:t>Critical</w:t>
      </w:r>
      <w:r>
        <w:rPr>
          <w:spacing w:val="-5"/>
        </w:rPr>
        <w:t> </w:t>
      </w:r>
      <w:r>
        <w:rPr/>
        <w:t>evaluation</w:t>
      </w:r>
      <w:r>
        <w:rPr>
          <w:spacing w:val="40"/>
        </w:rPr>
        <w:t> </w:t>
      </w:r>
      <w:r>
        <w:rPr/>
        <w:t>of the main use case which is granting the approval for land modi</w:t>
      </w:r>
      <w:r>
        <w:rPr>
          <w:rFonts w:ascii="Times New Roman" w:hAnsi="Times New Roman"/>
        </w:rPr>
        <w:t>fi</w:t>
      </w:r>
      <w:r>
        <w:rPr/>
        <w:t>ca-</w:t>
      </w:r>
      <w:r>
        <w:rPr>
          <w:spacing w:val="40"/>
        </w:rPr>
        <w:t> </w:t>
      </w:r>
      <w:r>
        <w:rPr/>
        <w:t>tions.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reveals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stakeholders</w:t>
      </w:r>
      <w:r>
        <w:rPr>
          <w:spacing w:val="-2"/>
        </w:rPr>
        <w:t> </w:t>
      </w:r>
      <w:r>
        <w:rPr/>
        <w:t>associated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urban</w:t>
      </w:r>
      <w:r>
        <w:rPr>
          <w:spacing w:val="-3"/>
        </w:rPr>
        <w:t> </w:t>
      </w:r>
      <w:r>
        <w:rPr>
          <w:rFonts w:ascii="Times New Roman" w:hAnsi="Times New Roman"/>
        </w:rPr>
        <w:t>fl</w:t>
      </w:r>
      <w:r>
        <w:rPr/>
        <w:t>ood</w:t>
      </w:r>
      <w:r>
        <w:rPr>
          <w:spacing w:val="-2"/>
        </w:rPr>
        <w:t> </w:t>
      </w:r>
      <w:r>
        <w:rPr/>
        <w:t>man-</w:t>
      </w:r>
      <w:r>
        <w:rPr>
          <w:spacing w:val="40"/>
        </w:rPr>
        <w:t> </w:t>
      </w:r>
      <w:r>
        <w:rPr/>
        <w:t>agement consist of four main groups; Group1 </w:t>
      </w:r>
      <w:r>
        <w:rPr>
          <w:rFonts w:ascii="Times New Roman" w:hAnsi="Times New Roman"/>
        </w:rPr>
        <w:t>– </w:t>
      </w:r>
      <w:r>
        <w:rPr/>
        <w:t>The recipient</w:t>
      </w:r>
      <w:r>
        <w:rPr>
          <w:spacing w:val="40"/>
        </w:rPr>
        <w:t> </w:t>
      </w:r>
      <w:r>
        <w:rPr/>
        <w:t>stakeholders</w:t>
      </w:r>
      <w:r>
        <w:rPr>
          <w:spacing w:val="-3"/>
        </w:rPr>
        <w:t> </w:t>
      </w:r>
      <w:r>
        <w:rPr/>
        <w:t>whose</w:t>
      </w:r>
      <w:r>
        <w:rPr>
          <w:spacing w:val="-4"/>
        </w:rPr>
        <w:t> </w:t>
      </w:r>
      <w:r>
        <w:rPr/>
        <w:t>desire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receive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land</w:t>
      </w:r>
      <w:r>
        <w:rPr>
          <w:spacing w:val="-4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approvals</w:t>
      </w:r>
      <w:r>
        <w:rPr>
          <w:spacing w:val="40"/>
        </w:rPr>
        <w:t> </w:t>
      </w:r>
      <w:r>
        <w:rPr/>
        <w:t>are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individual</w:t>
      </w:r>
      <w:r>
        <w:rPr>
          <w:spacing w:val="-9"/>
        </w:rPr>
        <w:t> </w:t>
      </w:r>
      <w:r>
        <w:rPr/>
        <w:t>land</w:t>
      </w:r>
      <w:r>
        <w:rPr>
          <w:spacing w:val="-10"/>
        </w:rPr>
        <w:t> </w:t>
      </w:r>
      <w:r>
        <w:rPr/>
        <w:t>owners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real</w:t>
      </w:r>
      <w:r>
        <w:rPr>
          <w:spacing w:val="-10"/>
        </w:rPr>
        <w:t> </w:t>
      </w:r>
      <w:r>
        <w:rPr/>
        <w:t>estate/construction</w:t>
      </w:r>
      <w:r>
        <w:rPr>
          <w:spacing w:val="-10"/>
        </w:rPr>
        <w:t> </w:t>
      </w:r>
      <w:r>
        <w:rPr/>
        <w:t>agents.</w:t>
      </w:r>
      <w:r>
        <w:rPr>
          <w:spacing w:val="-9"/>
        </w:rPr>
        <w:t> </w:t>
      </w:r>
      <w:r>
        <w:rPr/>
        <w:t>Group</w:t>
      </w:r>
      <w:r>
        <w:rPr>
          <w:spacing w:val="40"/>
        </w:rPr>
        <w:t> </w:t>
      </w:r>
      <w:r>
        <w:rPr>
          <w:spacing w:val="-2"/>
        </w:rPr>
        <w:t>2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–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decision</w:t>
      </w:r>
      <w:r>
        <w:rPr>
          <w:spacing w:val="-7"/>
        </w:rPr>
        <w:t> </w:t>
      </w:r>
      <w:r>
        <w:rPr>
          <w:spacing w:val="-2"/>
        </w:rPr>
        <w:t>making</w:t>
      </w:r>
      <w:r>
        <w:rPr>
          <w:spacing w:val="-8"/>
        </w:rPr>
        <w:t> </w:t>
      </w:r>
      <w:r>
        <w:rPr>
          <w:spacing w:val="-2"/>
        </w:rPr>
        <w:t>stakeholders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policymakers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regulators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granting</w:t>
      </w:r>
      <w:r>
        <w:rPr>
          <w:spacing w:val="-10"/>
        </w:rPr>
        <w:t> </w:t>
      </w:r>
      <w:r>
        <w:rPr/>
        <w:t>approvals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mostly</w:t>
      </w:r>
      <w:r>
        <w:rPr>
          <w:spacing w:val="-9"/>
        </w:rPr>
        <w:t> </w:t>
      </w:r>
      <w:r>
        <w:rPr/>
        <w:t>non-technical.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operators</w:t>
      </w:r>
      <w:r>
        <w:rPr>
          <w:spacing w:val="40"/>
        </w:rPr>
        <w:t> </w:t>
      </w:r>
      <w:r>
        <w:rPr/>
        <w:t>who perform a mandatory role by transferring information back and</w:t>
      </w:r>
      <w:r>
        <w:rPr>
          <w:spacing w:val="40"/>
        </w:rPr>
        <w:t> </w:t>
      </w:r>
      <w:r>
        <w:rPr>
          <w:spacing w:val="-2"/>
        </w:rPr>
        <w:t>forth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recipient</w:t>
      </w:r>
      <w:r>
        <w:rPr>
          <w:spacing w:val="-5"/>
        </w:rPr>
        <w:t> </w:t>
      </w:r>
      <w:r>
        <w:rPr>
          <w:spacing w:val="-2"/>
        </w:rPr>
        <w:t>stakeholder,</w:t>
      </w:r>
      <w:r>
        <w:rPr>
          <w:spacing w:val="-4"/>
        </w:rPr>
        <w:t> </w:t>
      </w:r>
      <w:r>
        <w:rPr>
          <w:spacing w:val="-2"/>
        </w:rPr>
        <w:t>regulators,</w:t>
      </w:r>
      <w:r>
        <w:rPr>
          <w:spacing w:val="-4"/>
        </w:rPr>
        <w:t> </w:t>
      </w:r>
      <w:r>
        <w:rPr>
          <w:spacing w:val="-2"/>
        </w:rPr>
        <w:t>decision</w:t>
      </w:r>
      <w:r>
        <w:rPr>
          <w:spacing w:val="-6"/>
        </w:rPr>
        <w:t> </w:t>
      </w:r>
      <w:r>
        <w:rPr>
          <w:spacing w:val="-2"/>
        </w:rPr>
        <w:t>makers,</w:t>
      </w:r>
      <w:r>
        <w:rPr>
          <w:spacing w:val="-5"/>
        </w:rPr>
        <w:t> </w:t>
      </w:r>
      <w:r>
        <w:rPr>
          <w:spacing w:val="-2"/>
        </w:rPr>
        <w:t>GIS</w:t>
      </w:r>
      <w:r>
        <w:rPr>
          <w:spacing w:val="40"/>
        </w:rPr>
        <w:t> </w:t>
      </w:r>
      <w:r>
        <w:rPr/>
        <w:t>experts,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hydrologic</w:t>
      </w:r>
      <w:r>
        <w:rPr>
          <w:spacing w:val="-2"/>
        </w:rPr>
        <w:t> </w:t>
      </w:r>
      <w:r>
        <w:rPr/>
        <w:t>modelers</w:t>
      </w:r>
      <w:r>
        <w:rPr>
          <w:spacing w:val="-2"/>
        </w:rPr>
        <w:t> </w:t>
      </w:r>
      <w:r>
        <w:rPr/>
        <w:t>making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variety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decisions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also</w:t>
      </w:r>
      <w:r>
        <w:rPr>
          <w:spacing w:val="40"/>
        </w:rPr>
        <w:t> </w:t>
      </w:r>
      <w:r>
        <w:rPr/>
        <w:t>grouped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decision</w:t>
      </w:r>
      <w:r>
        <w:rPr>
          <w:spacing w:val="-5"/>
        </w:rPr>
        <w:t> </w:t>
      </w:r>
      <w:r>
        <w:rPr/>
        <w:t>makers.</w:t>
      </w:r>
      <w:r>
        <w:rPr>
          <w:spacing w:val="-7"/>
        </w:rPr>
        <w:t> </w:t>
      </w:r>
      <w:r>
        <w:rPr/>
        <w:t>Group</w:t>
      </w:r>
      <w:r>
        <w:rPr>
          <w:spacing w:val="-6"/>
        </w:rPr>
        <w:t> </w:t>
      </w:r>
      <w:r>
        <w:rPr/>
        <w:t>3</w:t>
      </w:r>
      <w:r>
        <w:rPr>
          <w:spacing w:val="-6"/>
        </w:rPr>
        <w:t> </w:t>
      </w:r>
      <w:r>
        <w:rPr>
          <w:rFonts w:ascii="Times New Roman" w:hAnsi="Times New Roman"/>
        </w:rPr>
        <w:t>–</w:t>
      </w:r>
      <w:r>
        <w:rPr/>
        <w:t>The</w:t>
      </w:r>
      <w:r>
        <w:rPr>
          <w:spacing w:val="-5"/>
        </w:rPr>
        <w:t> </w:t>
      </w:r>
      <w:r>
        <w:rPr/>
        <w:t>expert</w:t>
      </w:r>
      <w:r>
        <w:rPr>
          <w:spacing w:val="-6"/>
        </w:rPr>
        <w:t> </w:t>
      </w:r>
      <w:r>
        <w:rPr/>
        <w:t>group</w:t>
      </w:r>
      <w:r>
        <w:rPr>
          <w:spacing w:val="-5"/>
        </w:rPr>
        <w:t> </w:t>
      </w:r>
      <w:r>
        <w:rPr/>
        <w:t>consisting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hydrologic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GIS</w:t>
      </w:r>
      <w:r>
        <w:rPr>
          <w:spacing w:val="-4"/>
        </w:rPr>
        <w:t> </w:t>
      </w:r>
      <w:r>
        <w:rPr/>
        <w:t>modelers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technical</w:t>
      </w:r>
      <w:r>
        <w:rPr>
          <w:spacing w:val="-6"/>
        </w:rPr>
        <w:t> </w:t>
      </w:r>
      <w:r>
        <w:rPr/>
        <w:t>stakeholders</w:t>
      </w:r>
      <w:r>
        <w:rPr>
          <w:spacing w:val="-4"/>
        </w:rPr>
        <w:t> </w:t>
      </w:r>
      <w:r>
        <w:rPr/>
        <w:t>who</w:t>
      </w:r>
      <w:r>
        <w:rPr>
          <w:spacing w:val="-6"/>
        </w:rPr>
        <w:t> </w:t>
      </w:r>
      <w:r>
        <w:rPr/>
        <w:t>imple-</w:t>
      </w:r>
      <w:r>
        <w:rPr>
          <w:spacing w:val="40"/>
        </w:rPr>
        <w:t> </w:t>
      </w:r>
      <w:r>
        <w:rPr/>
        <w:t>ment the desires of both recipient and decision maker stakeholders.</w:t>
      </w:r>
      <w:r>
        <w:rPr>
          <w:spacing w:val="40"/>
        </w:rPr>
        <w:t> </w:t>
      </w:r>
      <w:r>
        <w:rPr/>
        <w:t>Group 4 </w:t>
      </w:r>
      <w:r>
        <w:rPr>
          <w:rFonts w:ascii="Times New Roman" w:hAnsi="Times New Roman"/>
        </w:rPr>
        <w:t>– </w:t>
      </w:r>
      <w:r>
        <w:rPr/>
        <w:t>System and software developers, including computer pro-</w:t>
      </w:r>
      <w:r>
        <w:rPr>
          <w:spacing w:val="40"/>
        </w:rPr>
        <w:t> </w:t>
      </w:r>
      <w:r>
        <w:rPr/>
        <w:t>grammers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strive to deliver</w:t>
      </w:r>
      <w:r>
        <w:rPr>
          <w:spacing w:val="-1"/>
        </w:rPr>
        <w:t> </w:t>
      </w:r>
      <w:r>
        <w:rPr/>
        <w:t>a tool of suf</w:t>
      </w:r>
      <w:r>
        <w:rPr>
          <w:rFonts w:ascii="Times New Roman" w:hAnsi="Times New Roman"/>
        </w:rPr>
        <w:t>fi</w:t>
      </w:r>
      <w:r>
        <w:rPr/>
        <w:t>cient quality</w:t>
      </w:r>
      <w:r>
        <w:rPr>
          <w:spacing w:val="-1"/>
        </w:rPr>
        <w:t> </w:t>
      </w:r>
      <w:r>
        <w:rPr/>
        <w:t>tool facilitate</w:t>
      </w:r>
      <w:r>
        <w:rPr>
          <w:spacing w:val="40"/>
        </w:rPr>
        <w:t> </w:t>
      </w:r>
      <w:r>
        <w:rPr/>
        <w:t>the decision-making process are the software developer stakeholders.</w:t>
      </w:r>
    </w:p>
    <w:p>
      <w:pPr>
        <w:pStyle w:val="BodyText"/>
        <w:spacing w:line="174" w:lineRule="exact"/>
        <w:ind w:left="370"/>
        <w:jc w:val="both"/>
      </w:pPr>
      <w:r>
        <w:rPr/>
        <w:t>In</w:t>
      </w:r>
      <w:r>
        <w:rPr>
          <w:spacing w:val="3"/>
        </w:rPr>
        <w:t> </w:t>
      </w:r>
      <w:r>
        <w:rPr/>
        <w:t>practice</w:t>
      </w:r>
      <w:r>
        <w:rPr>
          <w:spacing w:val="2"/>
        </w:rPr>
        <w:t> </w:t>
      </w:r>
      <w:r>
        <w:rPr/>
        <w:t>hydro</w:t>
      </w:r>
      <w:r>
        <w:rPr>
          <w:spacing w:val="5"/>
        </w:rPr>
        <w:t> </w:t>
      </w:r>
      <w:r>
        <w:rPr/>
        <w:t>and</w:t>
      </w:r>
      <w:r>
        <w:rPr>
          <w:spacing w:val="3"/>
        </w:rPr>
        <w:t> </w:t>
      </w:r>
      <w:r>
        <w:rPr/>
        <w:t>GIS</w:t>
      </w:r>
      <w:r>
        <w:rPr>
          <w:spacing w:val="3"/>
        </w:rPr>
        <w:t> </w:t>
      </w:r>
      <w:r>
        <w:rPr/>
        <w:t>modelers</w:t>
      </w:r>
      <w:r>
        <w:rPr>
          <w:spacing w:val="4"/>
        </w:rPr>
        <w:t> </w:t>
      </w:r>
      <w:r>
        <w:rPr/>
        <w:t>are</w:t>
      </w:r>
      <w:r>
        <w:rPr>
          <w:spacing w:val="3"/>
        </w:rPr>
        <w:t> </w:t>
      </w:r>
      <w:r>
        <w:rPr/>
        <w:t>expected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deliver</w:t>
      </w:r>
      <w:r>
        <w:rPr>
          <w:spacing w:val="3"/>
        </w:rPr>
        <w:t> </w:t>
      </w:r>
      <w:r>
        <w:rPr>
          <w:spacing w:val="-2"/>
        </w:rPr>
        <w:t>veri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</w:p>
    <w:p>
      <w:pPr>
        <w:pStyle w:val="BodyText"/>
        <w:spacing w:line="276" w:lineRule="auto" w:before="28"/>
        <w:ind w:left="131" w:right="109"/>
        <w:jc w:val="both"/>
      </w:pPr>
      <w:r>
        <w:rPr/>
        <w:t>models to software developers to incorporate codes for automation.</w:t>
      </w:r>
      <w:r>
        <w:rPr>
          <w:spacing w:val="40"/>
        </w:rPr>
        <w:t> </w:t>
      </w:r>
      <w:r>
        <w:rPr/>
        <w:t>Thereafter</w:t>
      </w:r>
      <w:r>
        <w:rPr>
          <w:spacing w:val="-10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developers</w:t>
      </w:r>
      <w:r>
        <w:rPr>
          <w:spacing w:val="-9"/>
        </w:rPr>
        <w:t> </w:t>
      </w:r>
      <w:r>
        <w:rPr/>
        <w:t>incorporate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tool</w:t>
      </w:r>
      <w:r>
        <w:rPr>
          <w:spacing w:val="-9"/>
        </w:rPr>
        <w:t> </w:t>
      </w:r>
      <w:r>
        <w:rPr/>
        <w:t>requirements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suit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decision</w:t>
      </w:r>
      <w:r>
        <w:rPr>
          <w:spacing w:val="-10"/>
        </w:rPr>
        <w:t> </w:t>
      </w:r>
      <w:r>
        <w:rPr/>
        <w:t>makers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recipient</w:t>
      </w:r>
      <w:r>
        <w:rPr>
          <w:spacing w:val="-10"/>
        </w:rPr>
        <w:t> </w:t>
      </w:r>
      <w:r>
        <w:rPr/>
        <w:t>stakeholders.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present</w:t>
      </w:r>
      <w:r>
        <w:rPr>
          <w:spacing w:val="-10"/>
        </w:rPr>
        <w:t> </w:t>
      </w:r>
      <w:r>
        <w:rPr/>
        <w:t>setting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land approval,</w:t>
      </w:r>
      <w:r>
        <w:rPr>
          <w:spacing w:val="-1"/>
        </w:rPr>
        <w:t> </w:t>
      </w:r>
      <w:r>
        <w:rPr/>
        <w:t>a land owner</w:t>
      </w:r>
      <w:r>
        <w:rPr>
          <w:rFonts w:ascii="Times New Roman" w:hAnsi="Times New Roman"/>
        </w:rPr>
        <w:t>’</w:t>
      </w:r>
      <w:r>
        <w:rPr/>
        <w:t>s application is considered</w:t>
      </w:r>
      <w:r>
        <w:rPr>
          <w:spacing w:val="-1"/>
        </w:rPr>
        <w:t> </w:t>
      </w:r>
      <w:r>
        <w:rPr/>
        <w:t>by the decision</w:t>
      </w:r>
      <w:r>
        <w:rPr>
          <w:spacing w:val="40"/>
        </w:rPr>
        <w:t> </w:t>
      </w:r>
      <w:r>
        <w:rPr/>
        <w:t>makers</w:t>
      </w:r>
      <w:r>
        <w:rPr>
          <w:spacing w:val="58"/>
        </w:rPr>
        <w:t> </w:t>
      </w:r>
      <w:r>
        <w:rPr/>
        <w:t>in</w:t>
      </w:r>
      <w:r>
        <w:rPr>
          <w:spacing w:val="60"/>
        </w:rPr>
        <w:t> </w:t>
      </w:r>
      <w:r>
        <w:rPr/>
        <w:t>consultation</w:t>
      </w:r>
      <w:r>
        <w:rPr>
          <w:spacing w:val="59"/>
        </w:rPr>
        <w:t> </w:t>
      </w:r>
      <w:r>
        <w:rPr/>
        <w:t>with</w:t>
      </w:r>
      <w:r>
        <w:rPr>
          <w:spacing w:val="59"/>
        </w:rPr>
        <w:t> </w:t>
      </w:r>
      <w:r>
        <w:rPr/>
        <w:t>the</w:t>
      </w:r>
      <w:r>
        <w:rPr>
          <w:spacing w:val="59"/>
        </w:rPr>
        <w:t> </w:t>
      </w:r>
      <w:r>
        <w:rPr/>
        <w:t>tool</w:t>
      </w:r>
      <w:r>
        <w:rPr>
          <w:spacing w:val="59"/>
        </w:rPr>
        <w:t> </w:t>
      </w:r>
      <w:r>
        <w:rPr/>
        <w:t>operators</w:t>
      </w:r>
      <w:r>
        <w:rPr>
          <w:spacing w:val="58"/>
        </w:rPr>
        <w:t> </w:t>
      </w:r>
      <w:r>
        <w:rPr/>
        <w:t>who</w:t>
      </w:r>
      <w:r>
        <w:rPr>
          <w:spacing w:val="60"/>
        </w:rPr>
        <w:t> </w:t>
      </w:r>
      <w:r>
        <w:rPr/>
        <w:t>transfer</w:t>
      </w:r>
      <w:r>
        <w:rPr>
          <w:spacing w:val="59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30"/>
      </w:pPr>
    </w:p>
    <w:p>
      <w:pPr>
        <w:pStyle w:val="BodyText"/>
        <w:spacing w:line="276" w:lineRule="auto"/>
        <w:ind w:left="131" w:right="39"/>
        <w:jc w:val="both"/>
      </w:pPr>
      <w:bookmarkStart w:name="2.3.2. Documented requirements" w:id="16"/>
      <w:bookmarkEnd w:id="16"/>
      <w:r>
        <w:rPr/>
      </w:r>
      <w:bookmarkStart w:name="2.3.3. Professional view" w:id="17"/>
      <w:bookmarkEnd w:id="17"/>
      <w:r>
        <w:rPr/>
      </w:r>
      <w:bookmarkStart w:name="2.4. Stakeholder requirement integration" w:id="18"/>
      <w:bookmarkEnd w:id="18"/>
      <w:r>
        <w:rPr/>
      </w:r>
      <w:bookmarkStart w:name="2.4.1. Automated tool and Platform Selec" w:id="19"/>
      <w:bookmarkEnd w:id="19"/>
      <w:r>
        <w:rPr/>
      </w:r>
      <w:bookmarkStart w:name="2.4.2. Software development" w:id="20"/>
      <w:bookmarkEnd w:id="20"/>
      <w:r>
        <w:rPr/>
      </w:r>
      <w:bookmarkStart w:name="2.4.3. System Security" w:id="21"/>
      <w:bookmarkEnd w:id="21"/>
      <w:r>
        <w:rPr/>
      </w:r>
      <w:bookmarkStart w:name="2.4.4. Dynamic decision making" w:id="22"/>
      <w:bookmarkEnd w:id="22"/>
      <w:r>
        <w:rPr/>
      </w:r>
      <w:r>
        <w:rPr/>
        <w:t>requirements to the software developers. Therefore, in the </w:t>
      </w:r>
      <w:r>
        <w:rPr/>
        <w:t>present</w:t>
      </w:r>
      <w:r>
        <w:rPr>
          <w:spacing w:val="40"/>
        </w:rPr>
        <w:t> </w:t>
      </w:r>
      <w:r>
        <w:rPr/>
        <w:t>development, the key roles considered are those of the decision maker</w:t>
      </w:r>
      <w:r>
        <w:rPr>
          <w:spacing w:val="40"/>
        </w:rPr>
        <w:t> </w:t>
      </w:r>
      <w:r>
        <w:rPr/>
        <w:t>and the software developers.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Documented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requirements</w:t>
      </w:r>
    </w:p>
    <w:p>
      <w:pPr>
        <w:pStyle w:val="BodyText"/>
        <w:spacing w:line="276" w:lineRule="auto" w:before="26"/>
        <w:ind w:left="131" w:right="38" w:firstLine="239"/>
        <w:jc w:val="both"/>
      </w:pPr>
      <w:r>
        <w:rPr/>
        <w:t>Identi</w:t>
      </w:r>
      <w:r>
        <w:rPr>
          <w:rFonts w:ascii="Times New Roman" w:hAnsi="Times New Roman"/>
        </w:rPr>
        <w:t>fi</w:t>
      </w:r>
      <w:r>
        <w:rPr/>
        <w:t>cation of requirements affecting the stakeholders was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40"/>
        </w:rPr>
        <w:t> </w:t>
      </w:r>
      <w:r>
        <w:rPr/>
        <w:t>carried out by evaluating the state of art and then by performing a</w:t>
      </w:r>
      <w:r>
        <w:rPr>
          <w:spacing w:val="40"/>
        </w:rPr>
        <w:t> </w:t>
      </w:r>
      <w:r>
        <w:rPr/>
        <w:t>consultation of professionals for the con</w:t>
      </w:r>
      <w:r>
        <w:rPr>
          <w:rFonts w:ascii="Times New Roman" w:hAnsi="Times New Roman"/>
        </w:rPr>
        <w:t>fi</w:t>
      </w:r>
      <w:r>
        <w:rPr/>
        <w:t>rmation and </w:t>
      </w:r>
      <w:r>
        <w:rPr>
          <w:rFonts w:ascii="Times New Roman" w:hAnsi="Times New Roman"/>
        </w:rPr>
        <w:t>fi</w:t>
      </w:r>
      <w:r>
        <w:rPr/>
        <w:t>lling of gaps.</w:t>
      </w:r>
      <w:r>
        <w:rPr>
          <w:spacing w:val="40"/>
        </w:rPr>
        <w:t> </w:t>
      </w:r>
      <w:r>
        <w:rPr/>
        <w:t>Ramachandran [</w:t>
      </w:r>
      <w:hyperlink w:history="true" w:anchor="_bookmark78">
        <w:r>
          <w:rPr>
            <w:color w:val="007FAC"/>
          </w:rPr>
          <w:t>70</w:t>
        </w:r>
      </w:hyperlink>
      <w:r>
        <w:rPr/>
        <w:t>] has urged to follow the best practices as those can</w:t>
      </w:r>
      <w:r>
        <w:rPr>
          <w:spacing w:val="40"/>
        </w:rPr>
        <w:t> </w:t>
      </w:r>
      <w:r>
        <w:rPr/>
        <w:t>produce high quality software products while securing stakeholder </w:t>
      </w:r>
      <w:r>
        <w:rPr/>
        <w:t>re-</w:t>
      </w:r>
      <w:r>
        <w:rPr>
          <w:spacing w:val="40"/>
        </w:rPr>
        <w:t> </w:t>
      </w:r>
      <w:r>
        <w:rPr/>
        <w:t>quirements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costs.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development</w:t>
      </w:r>
      <w:r>
        <w:rPr>
          <w:spacing w:val="-10"/>
        </w:rPr>
        <w:t> </w:t>
      </w:r>
      <w:r>
        <w:rPr/>
        <w:t>methodol-</w:t>
      </w:r>
      <w:r>
        <w:rPr>
          <w:spacing w:val="40"/>
        </w:rPr>
        <w:t> </w:t>
      </w:r>
      <w:r>
        <w:rPr/>
        <w:t>ogy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fundamental</w:t>
      </w:r>
      <w:r>
        <w:rPr>
          <w:spacing w:val="-10"/>
        </w:rPr>
        <w:t> </w:t>
      </w:r>
      <w:r>
        <w:rPr/>
        <w:t>best</w:t>
      </w:r>
      <w:r>
        <w:rPr>
          <w:spacing w:val="-10"/>
        </w:rPr>
        <w:t> </w:t>
      </w:r>
      <w:r>
        <w:rPr/>
        <w:t>practice.</w:t>
      </w:r>
      <w:r>
        <w:rPr>
          <w:spacing w:val="-9"/>
        </w:rPr>
        <w:t> </w:t>
      </w:r>
      <w:r>
        <w:rPr/>
        <w:t>Since</w:t>
      </w:r>
      <w:r>
        <w:rPr>
          <w:spacing w:val="-10"/>
        </w:rPr>
        <w:t> </w:t>
      </w:r>
      <w:r>
        <w:rPr/>
        <w:t>1960s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methodologies</w:t>
      </w:r>
      <w:r>
        <w:rPr>
          <w:spacing w:val="40"/>
        </w:rPr>
        <w:t> </w:t>
      </w:r>
      <w:r>
        <w:rPr/>
        <w:t>are practiced, but today, the methods which are evolved to satisfy the</w:t>
      </w:r>
      <w:r>
        <w:rPr>
          <w:spacing w:val="40"/>
        </w:rPr>
        <w:t> </w:t>
      </w:r>
      <w:r>
        <w:rPr/>
        <w:t>user requirements are popular [</w:t>
      </w:r>
      <w:hyperlink w:history="true" w:anchor="_bookmark79">
        <w:r>
          <w:rPr>
            <w:color w:val="007FAC"/>
          </w:rPr>
          <w:t>71</w:t>
        </w:r>
      </w:hyperlink>
      <w:r>
        <w:rPr/>
        <w:t>]. However, Shmueli and Ronen [</w:t>
      </w:r>
      <w:hyperlink w:history="true" w:anchor="_bookmark80">
        <w:r>
          <w:rPr>
            <w:color w:val="007FAC"/>
          </w:rPr>
          <w:t>72</w:t>
        </w:r>
      </w:hyperlink>
      <w:r>
        <w:rPr/>
        <w:t>]</w:t>
      </w:r>
      <w:r>
        <w:rPr>
          <w:spacing w:val="40"/>
        </w:rPr>
        <w:t> </w:t>
      </w:r>
      <w:r>
        <w:rPr/>
        <w:t>warn the that greater attention on requirement development as it may</w:t>
      </w:r>
      <w:r>
        <w:rPr>
          <w:spacing w:val="40"/>
        </w:rPr>
        <w:t> </w:t>
      </w:r>
      <w:r>
        <w:rPr/>
        <w:t>negatively affect the system development project schedule, quality and</w:t>
      </w:r>
      <w:r>
        <w:rPr>
          <w:spacing w:val="40"/>
        </w:rPr>
        <w:t> </w:t>
      </w:r>
      <w:r>
        <w:rPr>
          <w:spacing w:val="-4"/>
        </w:rPr>
        <w:t>cost.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When</w:t>
      </w:r>
      <w:r>
        <w:rPr>
          <w:spacing w:val="-2"/>
        </w:rPr>
        <w:t> </w:t>
      </w:r>
      <w:r>
        <w:rPr/>
        <w:t>considering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HydroGIS</w:t>
      </w:r>
      <w:r>
        <w:rPr>
          <w:spacing w:val="-2"/>
        </w:rPr>
        <w:t> </w:t>
      </w:r>
      <w:r>
        <w:rPr/>
        <w:t>tool</w:t>
      </w:r>
      <w:r>
        <w:rPr>
          <w:spacing w:val="-2"/>
        </w:rPr>
        <w:t> </w:t>
      </w:r>
      <w:r>
        <w:rPr/>
        <w:t>development,</w:t>
      </w:r>
      <w:r>
        <w:rPr>
          <w:spacing w:val="-1"/>
        </w:rPr>
        <w:t> </w:t>
      </w:r>
      <w:r>
        <w:rPr/>
        <w:t>Sui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Maggio</w:t>
      </w:r>
      <w:r>
        <w:rPr>
          <w:spacing w:val="40"/>
        </w:rPr>
        <w:t> </w:t>
      </w:r>
      <w:r>
        <w:rPr/>
        <w:t>[</w:t>
      </w:r>
      <w:hyperlink w:history="true" w:anchor="_bookmark81">
        <w:r>
          <w:rPr>
            <w:color w:val="007FAC"/>
          </w:rPr>
          <w:t>73</w:t>
        </w:r>
      </w:hyperlink>
      <w:r>
        <w:rPr/>
        <w:t>],</w:t>
      </w:r>
      <w:r>
        <w:rPr>
          <w:spacing w:val="-7"/>
        </w:rPr>
        <w:t> </w:t>
      </w:r>
      <w:r>
        <w:rPr/>
        <w:t>review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practice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either</w:t>
      </w:r>
      <w:r>
        <w:rPr>
          <w:spacing w:val="-7"/>
        </w:rPr>
        <w:t> </w:t>
      </w:r>
      <w:r>
        <w:rPr/>
        <w:t>incorporation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GIS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hydrology</w:t>
      </w:r>
      <w:r>
        <w:rPr>
          <w:spacing w:val="40"/>
        </w:rPr>
        <w:t> </w:t>
      </w:r>
      <w:r>
        <w:rPr/>
        <w:t>model or vice-versa. However, Shamsi [</w:t>
      </w:r>
      <w:hyperlink w:history="true" w:anchor="_bookmark82">
        <w:r>
          <w:rPr>
            <w:color w:val="007FAC"/>
          </w:rPr>
          <w:t>74</w:t>
        </w:r>
      </w:hyperlink>
      <w:r>
        <w:rPr/>
        <w:t>], recommends the hydro</w:t>
      </w:r>
      <w:r>
        <w:rPr>
          <w:spacing w:val="40"/>
        </w:rPr>
        <w:t> </w:t>
      </w:r>
      <w:r>
        <w:rPr/>
        <w:t>model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GIS</w:t>
      </w:r>
      <w:r>
        <w:rPr>
          <w:spacing w:val="-8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modeling</w:t>
      </w:r>
      <w:r>
        <w:rPr>
          <w:spacing w:val="-10"/>
        </w:rPr>
        <w:t> </w:t>
      </w:r>
      <w:r>
        <w:rPr/>
        <w:t>maturity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hydrology</w:t>
      </w:r>
      <w:r>
        <w:rPr>
          <w:spacing w:val="-10"/>
        </w:rPr>
        <w:t> </w:t>
      </w:r>
      <w:r>
        <w:rPr/>
        <w:t>makes</w:t>
      </w:r>
      <w:r>
        <w:rPr>
          <w:spacing w:val="40"/>
        </w:rPr>
        <w:t> </w:t>
      </w:r>
      <w:r>
        <w:rPr/>
        <w:t>the use of technical maturity of GIS platforms.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When</w:t>
      </w:r>
      <w:r>
        <w:rPr>
          <w:spacing w:val="-10"/>
        </w:rPr>
        <w:t> </w:t>
      </w:r>
      <w:r>
        <w:rPr/>
        <w:t>considering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security</w:t>
      </w:r>
      <w:r>
        <w:rPr>
          <w:spacing w:val="-9"/>
        </w:rPr>
        <w:t> </w:t>
      </w:r>
      <w:r>
        <w:rPr/>
        <w:t>requirements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tool,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Department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Community</w:t>
      </w:r>
      <w:r>
        <w:rPr>
          <w:spacing w:val="-10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New</w:t>
      </w:r>
      <w:r>
        <w:rPr>
          <w:spacing w:val="-8"/>
        </w:rPr>
        <w:t> </w:t>
      </w:r>
      <w:r>
        <w:rPr/>
        <w:t>Berlin</w:t>
      </w:r>
      <w:r>
        <w:rPr>
          <w:spacing w:val="-8"/>
        </w:rPr>
        <w:t> </w:t>
      </w:r>
      <w:r>
        <w:rPr/>
        <w:t>city</w:t>
      </w:r>
      <w:r>
        <w:rPr>
          <w:spacing w:val="-8"/>
        </w:rPr>
        <w:t> </w:t>
      </w:r>
      <w:r>
        <w:rPr/>
        <w:t>[</w:t>
      </w:r>
      <w:hyperlink w:history="true" w:anchor="_bookmark83">
        <w:r>
          <w:rPr>
            <w:color w:val="007FAC"/>
          </w:rPr>
          <w:t>75</w:t>
        </w:r>
      </w:hyperlink>
      <w:r>
        <w:rPr/>
        <w:t>]</w:t>
      </w:r>
      <w:r>
        <w:rPr>
          <w:spacing w:val="-8"/>
        </w:rPr>
        <w:t> </w:t>
      </w:r>
      <w:r>
        <w:rPr/>
        <w:t>has</w:t>
      </w:r>
      <w:r>
        <w:rPr>
          <w:spacing w:val="40"/>
        </w:rPr>
        <w:t> </w:t>
      </w:r>
      <w:r>
        <w:rPr/>
        <w:t>paid a special attention to security and integrity of spatial land data. It</w:t>
      </w:r>
      <w:r>
        <w:rPr>
          <w:spacing w:val="40"/>
        </w:rPr>
        <w:t> </w:t>
      </w:r>
      <w:r>
        <w:rPr/>
        <w:t>enhances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stakeholders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4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dence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protecting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urban</w:t>
      </w:r>
      <w:r>
        <w:rPr>
          <w:spacing w:val="-3"/>
        </w:rPr>
        <w:t> </w:t>
      </w:r>
      <w:r>
        <w:rPr/>
        <w:t>land</w:t>
      </w:r>
      <w:r>
        <w:rPr>
          <w:spacing w:val="-2"/>
        </w:rPr>
        <w:t> </w:t>
      </w:r>
      <w:r>
        <w:rPr/>
        <w:t>in-</w:t>
      </w:r>
      <w:r>
        <w:rPr>
          <w:spacing w:val="40"/>
        </w:rPr>
        <w:t> </w:t>
      </w:r>
      <w:r>
        <w:rPr/>
        <w:t>formation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equally</w:t>
      </w:r>
      <w:r>
        <w:rPr>
          <w:spacing w:val="-10"/>
        </w:rPr>
        <w:t> </w:t>
      </w:r>
      <w:r>
        <w:rPr/>
        <w:t>worth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urban</w:t>
      </w:r>
      <w:r>
        <w:rPr>
          <w:spacing w:val="-10"/>
        </w:rPr>
        <w:t> </w:t>
      </w:r>
      <w:r>
        <w:rPr/>
        <w:t>lands.</w:t>
      </w:r>
      <w:r>
        <w:rPr>
          <w:spacing w:val="-10"/>
        </w:rPr>
        <w:t> </w:t>
      </w:r>
      <w:r>
        <w:rPr/>
        <w:t>Further,</w:t>
      </w:r>
      <w:r>
        <w:rPr>
          <w:spacing w:val="-9"/>
        </w:rPr>
        <w:t> </w:t>
      </w:r>
      <w:r>
        <w:rPr/>
        <w:t>Bertino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r>
        <w:rPr>
          <w:spacing w:val="40"/>
        </w:rPr>
        <w:t> </w:t>
      </w:r>
      <w:r>
        <w:rPr/>
        <w:t>[</w:t>
      </w:r>
      <w:hyperlink w:history="true" w:anchor="_bookmark84">
        <w:r>
          <w:rPr>
            <w:color w:val="007FAC"/>
          </w:rPr>
          <w:t>76</w:t>
        </w:r>
      </w:hyperlink>
      <w:r>
        <w:rPr/>
        <w:t>],</w:t>
      </w:r>
      <w:r>
        <w:rPr>
          <w:spacing w:val="-6"/>
        </w:rPr>
        <w:t> </w:t>
      </w:r>
      <w:r>
        <w:rPr/>
        <w:t>who</w:t>
      </w:r>
      <w:r>
        <w:rPr>
          <w:spacing w:val="-5"/>
        </w:rPr>
        <w:t> </w:t>
      </w:r>
      <w:r>
        <w:rPr/>
        <w:t>seek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directions</w:t>
      </w:r>
      <w:r>
        <w:rPr>
          <w:spacing w:val="-7"/>
        </w:rPr>
        <w:t> </w:t>
      </w:r>
      <w:r>
        <w:rPr/>
        <w:t>in</w:t>
      </w:r>
      <w:r>
        <w:rPr>
          <w:spacing w:val="-4"/>
        </w:rPr>
        <w:t> </w:t>
      </w:r>
      <w:r>
        <w:rPr/>
        <w:t>spatial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security,</w:t>
      </w:r>
      <w:r>
        <w:rPr>
          <w:spacing w:val="-5"/>
        </w:rPr>
        <w:t> </w:t>
      </w:r>
      <w:r>
        <w:rPr/>
        <w:t>state</w:t>
      </w:r>
      <w:r>
        <w:rPr>
          <w:spacing w:val="-5"/>
        </w:rPr>
        <w:t> </w:t>
      </w:r>
      <w:r>
        <w:rPr/>
        <w:t>that</w:t>
      </w:r>
      <w:r>
        <w:rPr>
          <w:spacing w:val="40"/>
        </w:rPr>
        <w:t> </w:t>
      </w:r>
      <w:r>
        <w:rPr/>
        <w:t>the spatial data standards are important as it provides the </w:t>
      </w:r>
      <w:r>
        <w:rPr/>
        <w:t>interopera-</w:t>
      </w:r>
      <w:r>
        <w:rPr>
          <w:spacing w:val="40"/>
        </w:rPr>
        <w:t> </w:t>
      </w:r>
      <w:r>
        <w:rPr/>
        <w:t>bility whilst maintaining the privacy.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The design requirements of Decision Support Systems (DSS) are</w:t>
      </w:r>
      <w:r>
        <w:rPr>
          <w:spacing w:val="40"/>
        </w:rPr>
        <w:t> </w:t>
      </w:r>
      <w:r>
        <w:rPr/>
        <w:t>reasonably</w:t>
      </w:r>
      <w:r>
        <w:rPr>
          <w:spacing w:val="-10"/>
        </w:rPr>
        <w:t> </w:t>
      </w:r>
      <w:r>
        <w:rPr/>
        <w:t>well</w:t>
      </w:r>
      <w:r>
        <w:rPr>
          <w:spacing w:val="-10"/>
        </w:rPr>
        <w:t> </w:t>
      </w:r>
      <w:r>
        <w:rPr/>
        <w:t>documented.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study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Speier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Morris</w:t>
      </w:r>
      <w:r>
        <w:rPr>
          <w:spacing w:val="-9"/>
        </w:rPr>
        <w:t> </w:t>
      </w:r>
      <w:r>
        <w:rPr/>
        <w:t>[</w:t>
      </w:r>
      <w:hyperlink w:history="true" w:anchor="_bookmark85">
        <w:r>
          <w:rPr>
            <w:color w:val="007FAC"/>
          </w:rPr>
          <w:t>77</w:t>
        </w:r>
      </w:hyperlink>
      <w:r>
        <w:rPr/>
        <w:t>];</w:t>
      </w:r>
      <w:r>
        <w:rPr>
          <w:spacing w:val="-10"/>
        </w:rPr>
        <w:t> </w:t>
      </w:r>
      <w:r>
        <w:rPr/>
        <w:t>which</w:t>
      </w:r>
      <w:r>
        <w:rPr>
          <w:spacing w:val="40"/>
        </w:rPr>
        <w:t> </w:t>
      </w:r>
      <w:r>
        <w:rPr/>
        <w:t>is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decision</w:t>
      </w:r>
      <w:r>
        <w:rPr>
          <w:spacing w:val="-9"/>
        </w:rPr>
        <w:t> </w:t>
      </w:r>
      <w:r>
        <w:rPr/>
        <w:t>making</w:t>
      </w:r>
      <w:r>
        <w:rPr>
          <w:spacing w:val="-10"/>
        </w:rPr>
        <w:t> </w:t>
      </w:r>
      <w:r>
        <w:rPr/>
        <w:t>accuracy,</w:t>
      </w:r>
      <w:r>
        <w:rPr>
          <w:spacing w:val="-10"/>
        </w:rPr>
        <w:t> </w:t>
      </w:r>
      <w:r>
        <w:rPr/>
        <w:t>mental</w:t>
      </w:r>
      <w:r>
        <w:rPr>
          <w:spacing w:val="-9"/>
        </w:rPr>
        <w:t> </w:t>
      </w:r>
      <w:r>
        <w:rPr/>
        <w:t>workload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consumption</w:t>
      </w:r>
      <w:r>
        <w:rPr>
          <w:spacing w:val="40"/>
        </w:rPr>
        <w:t> </w:t>
      </w:r>
      <w:r>
        <w:rPr/>
        <w:t>against the different user interfaces; reveals number of interface con-</w:t>
      </w:r>
      <w:r>
        <w:rPr>
          <w:spacing w:val="40"/>
        </w:rPr>
        <w:t> </w:t>
      </w:r>
      <w:r>
        <w:rPr/>
        <w:t>siderations</w:t>
      </w:r>
      <w:r>
        <w:rPr>
          <w:spacing w:val="-9"/>
        </w:rPr>
        <w:t> </w:t>
      </w:r>
      <w:r>
        <w:rPr/>
        <w:t>when</w:t>
      </w:r>
      <w:r>
        <w:rPr>
          <w:spacing w:val="-7"/>
        </w:rPr>
        <w:t> </w:t>
      </w:r>
      <w:r>
        <w:rPr/>
        <w:t>addressing</w:t>
      </w:r>
      <w:r>
        <w:rPr>
          <w:spacing w:val="-7"/>
        </w:rPr>
        <w:t> </w:t>
      </w:r>
      <w:r>
        <w:rPr/>
        <w:t>problems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increased</w:t>
      </w:r>
      <w:r>
        <w:rPr>
          <w:spacing w:val="-9"/>
        </w:rPr>
        <w:t> </w:t>
      </w:r>
      <w:r>
        <w:rPr/>
        <w:t>complexity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dy-</w:t>
      </w:r>
      <w:r>
        <w:rPr>
          <w:spacing w:val="40"/>
        </w:rPr>
        <w:t> </w:t>
      </w:r>
      <w:r>
        <w:rPr/>
        <w:t>namic environments. When Liang et al. [</w:t>
      </w:r>
      <w:hyperlink w:history="true" w:anchor="_bookmark86">
        <w:r>
          <w:rPr>
            <w:color w:val="007FAC"/>
          </w:rPr>
          <w:t>78</w:t>
        </w:r>
      </w:hyperlink>
      <w:r>
        <w:rPr/>
        <w:t>], developed a land</w:t>
      </w:r>
      <w:r>
        <w:rPr>
          <w:spacing w:val="40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Dingzhuang</w:t>
      </w:r>
      <w:r>
        <w:rPr>
          <w:spacing w:val="-4"/>
        </w:rPr>
        <w:t> </w:t>
      </w:r>
      <w:r>
        <w:rPr/>
        <w:t>city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China,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ideintifed</w:t>
      </w:r>
      <w:r>
        <w:rPr>
          <w:spacing w:val="40"/>
        </w:rPr>
        <w:t> </w:t>
      </w:r>
      <w:r>
        <w:rPr/>
        <w:t>convenient and reversibility in operation, unanimity in interfaces and</w:t>
      </w:r>
      <w:r>
        <w:rPr>
          <w:spacing w:val="40"/>
        </w:rPr>
        <w:t> </w:t>
      </w:r>
      <w:r>
        <w:rPr>
          <w:spacing w:val="-2"/>
        </w:rPr>
        <w:t>simple</w:t>
      </w:r>
      <w:r>
        <w:rPr>
          <w:spacing w:val="-5"/>
        </w:rPr>
        <w:t> </w:t>
      </w:r>
      <w:r>
        <w:rPr>
          <w:spacing w:val="-2"/>
        </w:rPr>
        <w:t>feedback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major</w:t>
      </w:r>
      <w:r>
        <w:rPr>
          <w:spacing w:val="-5"/>
        </w:rPr>
        <w:t> </w:t>
      </w:r>
      <w:r>
        <w:rPr>
          <w:spacing w:val="-2"/>
        </w:rPr>
        <w:t>design</w:t>
      </w:r>
      <w:r>
        <w:rPr>
          <w:spacing w:val="-6"/>
        </w:rPr>
        <w:t> </w:t>
      </w:r>
      <w:r>
        <w:rPr>
          <w:spacing w:val="-2"/>
        </w:rPr>
        <w:t>principles.</w:t>
      </w:r>
      <w:r>
        <w:rPr>
          <w:spacing w:val="-6"/>
        </w:rPr>
        <w:t> </w:t>
      </w:r>
      <w:r>
        <w:rPr>
          <w:spacing w:val="-2"/>
        </w:rPr>
        <w:t>C</w:t>
      </w:r>
      <w:r>
        <w:rPr>
          <w:spacing w:val="-2"/>
          <w:position w:val="1"/>
        </w:rPr>
        <w:t>´</w:t>
      </w:r>
      <w:r>
        <w:rPr>
          <w:spacing w:val="-2"/>
        </w:rPr>
        <w:t>azares-rodríguez</w:t>
      </w:r>
      <w:r>
        <w:rPr>
          <w:spacing w:val="-6"/>
        </w:rPr>
        <w:t> </w:t>
      </w:r>
      <w:r>
        <w:rPr>
          <w:spacing w:val="-2"/>
        </w:rPr>
        <w:t>el</w:t>
      </w:r>
      <w:r>
        <w:rPr>
          <w:spacing w:val="40"/>
        </w:rPr>
        <w:t> </w:t>
      </w:r>
      <w:r>
        <w:rPr/>
        <w:t>al.</w:t>
      </w:r>
      <w:r>
        <w:rPr>
          <w:spacing w:val="-10"/>
        </w:rPr>
        <w:t> </w:t>
      </w:r>
      <w:r>
        <w:rPr/>
        <w:t>[</w:t>
      </w:r>
      <w:hyperlink w:history="true" w:anchor="_bookmark87">
        <w:r>
          <w:rPr>
            <w:color w:val="007FAC"/>
          </w:rPr>
          <w:t>79</w:t>
        </w:r>
      </w:hyperlink>
      <w:r>
        <w:rPr/>
        <w:t>],</w:t>
      </w:r>
      <w:r>
        <w:rPr>
          <w:spacing w:val="-10"/>
        </w:rPr>
        <w:t> </w:t>
      </w:r>
      <w:r>
        <w:rPr/>
        <w:t>show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DSS</w:t>
      </w:r>
      <w:r>
        <w:rPr>
          <w:spacing w:val="-9"/>
        </w:rPr>
        <w:t> </w:t>
      </w:r>
      <w:r>
        <w:rPr/>
        <w:t>should</w:t>
      </w:r>
      <w:r>
        <w:rPr>
          <w:spacing w:val="-10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only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solutions</w:t>
      </w:r>
      <w:r>
        <w:rPr>
          <w:spacing w:val="-9"/>
        </w:rPr>
        <w:t> </w:t>
      </w:r>
      <w:r>
        <w:rPr/>
        <w:t>but</w:t>
      </w:r>
      <w:r>
        <w:rPr>
          <w:spacing w:val="-10"/>
        </w:rPr>
        <w:t> </w:t>
      </w:r>
      <w:r>
        <w:rPr/>
        <w:t>also</w:t>
      </w:r>
      <w:r>
        <w:rPr>
          <w:spacing w:val="40"/>
        </w:rPr>
        <w:t> </w:t>
      </w:r>
      <w:r>
        <w:rPr/>
        <w:t>technical alternatives to develop stakeholders</w:t>
      </w:r>
      <w:r>
        <w:rPr>
          <w:rFonts w:ascii="Times New Roman" w:hAnsi="Times New Roman"/>
        </w:rPr>
        <w:t>’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dence.</w:t>
      </w:r>
    </w:p>
    <w:p>
      <w:pPr>
        <w:pStyle w:val="BodyText"/>
        <w:spacing w:line="273" w:lineRule="auto" w:before="3"/>
        <w:ind w:left="131" w:right="38" w:firstLine="239"/>
        <w:jc w:val="both"/>
      </w:pPr>
      <w:r>
        <w:rPr/>
        <w:t>Assaf et al. [</w:t>
      </w:r>
      <w:hyperlink w:history="true" w:anchor="_bookmark42">
        <w:r>
          <w:rPr>
            <w:color w:val="007FAC"/>
          </w:rPr>
          <w:t>34</w:t>
        </w:r>
      </w:hyperlink>
      <w:r>
        <w:rPr/>
        <w:t>], whilst attempting to incorporate stakeholders for</w:t>
      </w:r>
      <w:r>
        <w:rPr>
          <w:spacing w:val="40"/>
        </w:rPr>
        <w:t> </w:t>
      </w:r>
      <w:r>
        <w:rPr/>
        <w:t>DSS system, found that the DSS should provide interactive </w:t>
      </w:r>
      <w:r>
        <w:rPr/>
        <w:t>graphical</w:t>
      </w:r>
      <w:r>
        <w:rPr>
          <w:spacing w:val="40"/>
        </w:rPr>
        <w:t> </w:t>
      </w:r>
      <w:r>
        <w:rPr/>
        <w:t>based</w:t>
      </w:r>
      <w:r>
        <w:rPr>
          <w:spacing w:val="-5"/>
        </w:rPr>
        <w:t> </w:t>
      </w:r>
      <w:r>
        <w:rPr/>
        <w:t>stakeholder</w:t>
      </w:r>
      <w:r>
        <w:rPr>
          <w:spacing w:val="-5"/>
        </w:rPr>
        <w:t> </w:t>
      </w:r>
      <w:r>
        <w:rPr/>
        <w:t>decision</w:t>
      </w:r>
      <w:r>
        <w:rPr>
          <w:spacing w:val="-5"/>
        </w:rPr>
        <w:t> </w:t>
      </w:r>
      <w:r>
        <w:rPr/>
        <w:t>making</w:t>
      </w:r>
      <w:r>
        <w:rPr>
          <w:spacing w:val="-5"/>
        </w:rPr>
        <w:t> </w:t>
      </w:r>
      <w:r>
        <w:rPr/>
        <w:t>facility.</w:t>
      </w:r>
      <w:r>
        <w:rPr>
          <w:spacing w:val="-5"/>
        </w:rPr>
        <w:t> </w:t>
      </w:r>
      <w:r>
        <w:rPr/>
        <w:t>Singh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Kumar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5"/>
        </w:rPr>
        <w:t> </w:t>
      </w:r>
      <w:r>
        <w:rPr/>
        <w:t>[</w:t>
      </w:r>
      <w:hyperlink w:history="true" w:anchor="_bookmark88">
        <w:r>
          <w:rPr>
            <w:color w:val="007FAC"/>
          </w:rPr>
          <w:t>80</w:t>
        </w:r>
      </w:hyperlink>
      <w:r>
        <w:rPr/>
        <w:t>]</w:t>
      </w:r>
      <w:r>
        <w:rPr>
          <w:spacing w:val="-4"/>
        </w:rPr>
        <w:t> </w:t>
      </w:r>
      <w:r>
        <w:rPr/>
        <w:t>re-</w:t>
      </w:r>
      <w:r>
        <w:rPr>
          <w:spacing w:val="40"/>
        </w:rPr>
        <w:t> </w:t>
      </w:r>
      <w:r>
        <w:rPr/>
        <w:t>view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 input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scale</w:t>
      </w:r>
      <w:r>
        <w:rPr>
          <w:spacing w:val="-1"/>
        </w:rPr>
        <w:t> </w:t>
      </w:r>
      <w:r>
        <w:rPr/>
        <w:t>impacts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found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 choice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spatial</w:t>
      </w:r>
      <w:r>
        <w:rPr>
          <w:spacing w:val="-3"/>
        </w:rPr>
        <w:t> </w:t>
      </w:r>
      <w:r>
        <w:rPr>
          <w:spacing w:val="-2"/>
        </w:rPr>
        <w:t>data, data</w:t>
      </w:r>
      <w:r>
        <w:rPr>
          <w:spacing w:val="-3"/>
        </w:rPr>
        <w:t> </w:t>
      </w:r>
      <w:r>
        <w:rPr>
          <w:spacing w:val="-2"/>
        </w:rPr>
        <w:t>resolution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ef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ciency</w:t>
      </w:r>
      <w:r>
        <w:rPr>
          <w:spacing w:val="-3"/>
        </w:rPr>
        <w:t> </w:t>
      </w:r>
      <w:r>
        <w:rPr>
          <w:spacing w:val="-2"/>
        </w:rPr>
        <w:t>of processes</w:t>
      </w:r>
      <w:r>
        <w:rPr>
          <w:spacing w:val="-3"/>
        </w:rPr>
        <w:t> </w:t>
      </w:r>
      <w:r>
        <w:rPr>
          <w:spacing w:val="-2"/>
        </w:rPr>
        <w:t>are depending on</w:t>
      </w:r>
      <w:r>
        <w:rPr>
          <w:spacing w:val="40"/>
        </w:rPr>
        <w:t> </w:t>
      </w:r>
      <w:r>
        <w:rPr/>
        <w:t>the stakeholders</w:t>
      </w:r>
      <w:r>
        <w:rPr>
          <w:rFonts w:ascii="Times New Roman" w:hAnsi="Times New Roman"/>
        </w:rPr>
        <w:t>’ </w:t>
      </w:r>
      <w:r>
        <w:rPr/>
        <w:t>output requirements.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Professional</w:t>
      </w:r>
      <w:r>
        <w:rPr>
          <w:i/>
          <w:spacing w:val="-1"/>
          <w:w w:val="90"/>
          <w:sz w:val="16"/>
        </w:rPr>
        <w:t> </w:t>
      </w:r>
      <w:r>
        <w:rPr>
          <w:i/>
          <w:spacing w:val="-4"/>
          <w:w w:val="95"/>
          <w:sz w:val="16"/>
        </w:rPr>
        <w:t>view</w:t>
      </w:r>
    </w:p>
    <w:p>
      <w:pPr>
        <w:pStyle w:val="BodyText"/>
        <w:spacing w:line="276" w:lineRule="auto" w:before="28"/>
        <w:ind w:left="131" w:right="38" w:firstLine="239"/>
        <w:jc w:val="both"/>
      </w:pPr>
      <w:r>
        <w:rPr/>
        <w:t>A</w:t>
      </w:r>
      <w:r>
        <w:rPr>
          <w:spacing w:val="-6"/>
        </w:rPr>
        <w:t> </w:t>
      </w:r>
      <w:r>
        <w:rPr/>
        <w:t>consultative</w:t>
      </w:r>
      <w:r>
        <w:rPr>
          <w:spacing w:val="-7"/>
        </w:rPr>
        <w:t> </w:t>
      </w:r>
      <w:r>
        <w:rPr/>
        <w:t>survey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capture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aspirations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non-technical</w:t>
      </w:r>
      <w:r>
        <w:rPr>
          <w:spacing w:val="-6"/>
        </w:rPr>
        <w:t> </w:t>
      </w:r>
      <w:r>
        <w:rPr/>
        <w:t>de-</w:t>
      </w:r>
      <w:r>
        <w:rPr>
          <w:spacing w:val="40"/>
        </w:rPr>
        <w:t> </w:t>
      </w:r>
      <w:r>
        <w:rPr/>
        <w:t>cision makers and GIS system developers on the development of </w:t>
      </w:r>
      <w:r>
        <w:rPr/>
        <w:t>a</w:t>
      </w:r>
      <w:r>
        <w:rPr>
          <w:spacing w:val="40"/>
        </w:rPr>
        <w:t> </w:t>
      </w:r>
      <w:r>
        <w:rPr/>
        <w:t>HydroGIS tool for urban </w:t>
      </w:r>
      <w:r>
        <w:rPr>
          <w:rFonts w:ascii="Times New Roman"/>
        </w:rPr>
        <w:t>fl</w:t>
      </w:r>
      <w:r>
        <w:rPr/>
        <w:t>ood management was carried out with a</w:t>
      </w:r>
      <w:r>
        <w:rPr>
          <w:spacing w:val="40"/>
        </w:rPr>
        <w:t> </w:t>
      </w:r>
      <w:r>
        <w:rPr/>
        <w:t>sample of 31 non-technical decision makers and four GIS system</w:t>
      </w:r>
      <w:r>
        <w:rPr>
          <w:spacing w:val="40"/>
        </w:rPr>
        <w:t> </w:t>
      </w:r>
      <w:r>
        <w:rPr>
          <w:spacing w:val="-2"/>
        </w:rPr>
        <w:t>developers.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The non-technical decision makers requested a software tool that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be installed with ease, enables trouble free data entry, capable of data</w:t>
      </w:r>
      <w:r>
        <w:rPr>
          <w:spacing w:val="40"/>
        </w:rPr>
        <w:t> </w:t>
      </w:r>
      <w:r>
        <w:rPr/>
        <w:t>manipulation</w:t>
      </w:r>
      <w:r>
        <w:rPr>
          <w:spacing w:val="-4"/>
        </w:rPr>
        <w:t> </w:t>
      </w:r>
      <w:r>
        <w:rPr/>
        <w:t>without</w:t>
      </w:r>
      <w:r>
        <w:rPr>
          <w:spacing w:val="-4"/>
        </w:rPr>
        <w:t> </w:t>
      </w:r>
      <w:r>
        <w:rPr/>
        <w:t>migrating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tools,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facilitates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smooth</w:t>
      </w:r>
      <w:r>
        <w:rPr>
          <w:spacing w:val="40"/>
        </w:rPr>
        <w:t> </w:t>
      </w:r>
      <w:r>
        <w:rPr/>
        <w:t>execution of computations with a simple </w:t>
      </w:r>
      <w:r>
        <w:rPr>
          <w:rFonts w:ascii="Times New Roman" w:hAnsi="Times New Roman"/>
        </w:rPr>
        <w:t>“</w:t>
      </w:r>
      <w:r>
        <w:rPr/>
        <w:t>Next-Next button click</w:t>
      </w:r>
      <w:r>
        <w:rPr>
          <w:rFonts w:ascii="Times New Roman" w:hAnsi="Times New Roman"/>
        </w:rPr>
        <w:t>” </w:t>
      </w:r>
      <w:r>
        <w:rPr/>
        <w:t>pro-</w:t>
      </w:r>
      <w:r>
        <w:rPr>
          <w:spacing w:val="40"/>
        </w:rPr>
        <w:t> </w:t>
      </w:r>
      <w:r>
        <w:rPr>
          <w:spacing w:val="-2"/>
        </w:rPr>
        <w:t>cess.</w:t>
      </w:r>
      <w:r>
        <w:rPr>
          <w:spacing w:val="-5"/>
        </w:rPr>
        <w:t> </w:t>
      </w:r>
      <w:r>
        <w:rPr>
          <w:spacing w:val="-2"/>
        </w:rPr>
        <w:t>Key</w:t>
      </w:r>
      <w:r>
        <w:rPr>
          <w:spacing w:val="-5"/>
        </w:rPr>
        <w:t> </w:t>
      </w:r>
      <w:r>
        <w:rPr>
          <w:spacing w:val="-2"/>
        </w:rPr>
        <w:t>requirements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decision</w:t>
      </w:r>
      <w:r>
        <w:rPr>
          <w:spacing w:val="-6"/>
        </w:rPr>
        <w:t> </w:t>
      </w:r>
      <w:r>
        <w:rPr>
          <w:spacing w:val="-2"/>
        </w:rPr>
        <w:t>makers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included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need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tool capable of easy map utilization for data handling, presentation,</w:t>
      </w:r>
      <w:r>
        <w:rPr>
          <w:spacing w:val="40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making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output</w:t>
      </w:r>
      <w:r>
        <w:rPr>
          <w:spacing w:val="-5"/>
        </w:rPr>
        <w:t> </w:t>
      </w:r>
      <w:r>
        <w:rPr/>
        <w:t>map</w:t>
      </w:r>
      <w:r>
        <w:rPr>
          <w:spacing w:val="-4"/>
        </w:rPr>
        <w:t> </w:t>
      </w:r>
      <w:r>
        <w:rPr/>
        <w:t>generation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hard</w:t>
      </w:r>
      <w:r>
        <w:rPr>
          <w:spacing w:val="-4"/>
        </w:rPr>
        <w:t> </w:t>
      </w:r>
      <w:r>
        <w:rPr/>
        <w:t>copies.</w:t>
      </w:r>
      <w:r>
        <w:rPr>
          <w:spacing w:val="-5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5"/>
        </w:rPr>
        <w:t> </w:t>
      </w:r>
      <w:r>
        <w:rPr/>
        <w:t>re-</w:t>
      </w:r>
      <w:r>
        <w:rPr>
          <w:spacing w:val="40"/>
        </w:rPr>
        <w:t> </w:t>
      </w:r>
      <w:r>
        <w:rPr/>
        <w:t>quests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for the</w:t>
      </w:r>
      <w:r>
        <w:rPr>
          <w:spacing w:val="-2"/>
        </w:rPr>
        <w:t> </w:t>
      </w:r>
      <w:r>
        <w:rPr/>
        <w:t>maps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enable</w:t>
      </w:r>
      <w:r>
        <w:rPr>
          <w:spacing w:val="-2"/>
        </w:rPr>
        <w:t> </w:t>
      </w:r>
      <w:r>
        <w:rPr/>
        <w:t>easy</w:t>
      </w:r>
      <w:r>
        <w:rPr>
          <w:spacing w:val="-2"/>
        </w:rPr>
        <w:t> </w:t>
      </w:r>
      <w:r>
        <w:rPr/>
        <w:t>understanding of</w:t>
      </w:r>
      <w:r>
        <w:rPr>
          <w:spacing w:val="-1"/>
        </w:rPr>
        <w:t> </w:t>
      </w:r>
      <w:r>
        <w:rPr/>
        <w:t>land</w:t>
      </w:r>
      <w:r>
        <w:rPr>
          <w:spacing w:val="-1"/>
        </w:rPr>
        <w:t> </w:t>
      </w:r>
      <w:r>
        <w:rPr/>
        <w:t>modi-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cations,</w:t>
      </w:r>
      <w:r>
        <w:rPr>
          <w:spacing w:val="-10"/>
        </w:rPr>
        <w:t> </w:t>
      </w:r>
      <w:r>
        <w:rPr/>
        <w:t>easy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screen</w:t>
      </w:r>
      <w:r>
        <w:rPr>
          <w:spacing w:val="-10"/>
        </w:rPr>
        <w:t> </w:t>
      </w:r>
      <w:r>
        <w:rPr/>
        <w:t>map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attribute</w:t>
      </w:r>
      <w:r>
        <w:rPr>
          <w:spacing w:val="-10"/>
        </w:rPr>
        <w:t> </w:t>
      </w:r>
      <w:r>
        <w:rPr/>
        <w:t>editing</w:t>
      </w:r>
      <w:r>
        <w:rPr>
          <w:spacing w:val="-10"/>
        </w:rPr>
        <w:t> </w:t>
      </w:r>
      <w:r>
        <w:rPr/>
        <w:t>capability.</w:t>
      </w:r>
      <w:r>
        <w:rPr>
          <w:spacing w:val="-9"/>
        </w:rPr>
        <w:t> </w:t>
      </w:r>
      <w:r>
        <w:rPr/>
        <w:t>Regarding</w:t>
      </w:r>
      <w:r>
        <w:rPr>
          <w:spacing w:val="40"/>
        </w:rPr>
        <w:t> </w:t>
      </w:r>
      <w:r>
        <w:rPr/>
        <w:t>hydrologic outputs, the stakeholder requirement was to receive easily</w:t>
      </w:r>
      <w:r>
        <w:rPr>
          <w:spacing w:val="40"/>
        </w:rPr>
        <w:t> </w:t>
      </w:r>
      <w:r>
        <w:rPr/>
        <w:t>understandable</w:t>
      </w:r>
      <w:r>
        <w:rPr>
          <w:spacing w:val="-6"/>
        </w:rPr>
        <w:t> </w:t>
      </w:r>
      <w:r>
        <w:rPr/>
        <w:t>graphical</w:t>
      </w:r>
      <w:r>
        <w:rPr>
          <w:spacing w:val="-6"/>
        </w:rPr>
        <w:t> </w:t>
      </w:r>
      <w:r>
        <w:rPr/>
        <w:t>results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could</w:t>
      </w:r>
      <w:r>
        <w:rPr>
          <w:spacing w:val="-7"/>
        </w:rPr>
        <w:t> </w:t>
      </w:r>
      <w:r>
        <w:rPr/>
        <w:t>easily</w:t>
      </w:r>
      <w:r>
        <w:rPr>
          <w:spacing w:val="-6"/>
        </w:rPr>
        <w:t> </w:t>
      </w:r>
      <w:r>
        <w:rPr/>
        <w:t>educate</w:t>
      </w:r>
      <w:r>
        <w:rPr>
          <w:spacing w:val="-6"/>
        </w:rPr>
        <w:t> </w:t>
      </w:r>
      <w:r>
        <w:rPr/>
        <w:t>land</w:t>
      </w:r>
      <w:r>
        <w:rPr>
          <w:spacing w:val="-7"/>
        </w:rPr>
        <w:t> </w:t>
      </w:r>
      <w:r>
        <w:rPr/>
        <w:t>owners.</w:t>
      </w:r>
      <w:r>
        <w:rPr>
          <w:spacing w:val="40"/>
        </w:rPr>
        <w:t> </w:t>
      </w:r>
      <w:r>
        <w:rPr/>
        <w:t>Trial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/>
        <w:t>error</w:t>
      </w:r>
      <w:r>
        <w:rPr>
          <w:spacing w:val="37"/>
        </w:rPr>
        <w:t> </w:t>
      </w:r>
      <w:r>
        <w:rPr/>
        <w:t>capability</w:t>
      </w:r>
      <w:r>
        <w:rPr>
          <w:spacing w:val="38"/>
        </w:rPr>
        <w:t> </w:t>
      </w:r>
      <w:r>
        <w:rPr/>
        <w:t>to</w:t>
      </w:r>
      <w:r>
        <w:rPr>
          <w:spacing w:val="36"/>
        </w:rPr>
        <w:t> </w:t>
      </w:r>
      <w:r>
        <w:rPr/>
        <w:t>carry</w:t>
      </w:r>
      <w:r>
        <w:rPr>
          <w:spacing w:val="37"/>
        </w:rPr>
        <w:t> </w:t>
      </w:r>
      <w:r>
        <w:rPr/>
        <w:t>out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variety</w:t>
      </w:r>
      <w:r>
        <w:rPr>
          <w:spacing w:val="35"/>
        </w:rPr>
        <w:t> </w:t>
      </w:r>
      <w:r>
        <w:rPr/>
        <w:t>of</w:t>
      </w:r>
      <w:r>
        <w:rPr>
          <w:spacing w:val="38"/>
        </w:rPr>
        <w:t> </w:t>
      </w:r>
      <w:r>
        <w:rPr/>
        <w:t>alternative</w:t>
      </w:r>
      <w:r>
        <w:rPr>
          <w:spacing w:val="36"/>
        </w:rPr>
        <w:t> </w:t>
      </w:r>
      <w:r>
        <w:rPr>
          <w:spacing w:val="-4"/>
        </w:rPr>
        <w:t>land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31" w:right="109"/>
        <w:jc w:val="both"/>
      </w:pPr>
      <w:r>
        <w:rPr/>
        <w:t>modi</w:t>
      </w:r>
      <w:r>
        <w:rPr>
          <w:rFonts w:ascii="Times New Roman"/>
        </w:rPr>
        <w:t>fi</w:t>
      </w:r>
      <w:r>
        <w:rPr/>
        <w:t>cations,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competency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view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extra</w:t>
      </w:r>
      <w:r>
        <w:rPr>
          <w:spacing w:val="-2"/>
        </w:rPr>
        <w:t> </w:t>
      </w:r>
      <w:r>
        <w:rPr/>
        <w:t>spatial</w:t>
      </w:r>
      <w:r>
        <w:rPr>
          <w:spacing w:val="-2"/>
        </w:rPr>
        <w:t> </w:t>
      </w:r>
      <w:r>
        <w:rPr/>
        <w:t>infor-</w:t>
      </w:r>
      <w:r>
        <w:rPr>
          <w:spacing w:val="40"/>
        </w:rPr>
        <w:t> </w:t>
      </w:r>
      <w:r>
        <w:rPr/>
        <w:t>mation by accessing base software whilst the tool is running were also</w:t>
      </w:r>
      <w:r>
        <w:rPr>
          <w:spacing w:val="40"/>
        </w:rPr>
        <w:t> </w:t>
      </w:r>
      <w:r>
        <w:rPr/>
        <w:t>requested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non-technical</w:t>
      </w:r>
      <w:r>
        <w:rPr>
          <w:spacing w:val="-3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makers.</w:t>
      </w:r>
      <w:r>
        <w:rPr>
          <w:spacing w:val="-4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decision</w:t>
      </w:r>
      <w:r>
        <w:rPr>
          <w:spacing w:val="40"/>
        </w:rPr>
        <w:t> </w:t>
      </w:r>
      <w:r>
        <w:rPr/>
        <w:t>makers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critical</w:t>
      </w:r>
      <w:r>
        <w:rPr>
          <w:spacing w:val="-10"/>
        </w:rPr>
        <w:t> </w:t>
      </w:r>
      <w:r>
        <w:rPr/>
        <w:t>concern</w:t>
      </w:r>
      <w:r>
        <w:rPr>
          <w:spacing w:val="-10"/>
        </w:rPr>
        <w:t> </w:t>
      </w:r>
      <w:r>
        <w:rPr/>
        <w:t>cited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assurance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land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data</w:t>
      </w:r>
      <w:r>
        <w:rPr>
          <w:spacing w:val="40"/>
        </w:rPr>
        <w:t> </w:t>
      </w:r>
      <w:r>
        <w:rPr/>
        <w:t>security preventing unauthorized independent access to database and</w:t>
      </w:r>
      <w:r>
        <w:rPr>
          <w:spacing w:val="40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preventing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tool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unapproved</w:t>
      </w:r>
      <w:r>
        <w:rPr>
          <w:spacing w:val="-6"/>
        </w:rPr>
        <w:t> </w:t>
      </w:r>
      <w:r>
        <w:rPr>
          <w:spacing w:val="-2"/>
        </w:rPr>
        <w:t>alterations.</w:t>
      </w:r>
      <w:r>
        <w:rPr>
          <w:spacing w:val="-7"/>
        </w:rPr>
        <w:t> </w:t>
      </w:r>
      <w:r>
        <w:rPr>
          <w:spacing w:val="-2"/>
        </w:rPr>
        <w:t>System</w:t>
      </w:r>
      <w:r>
        <w:rPr>
          <w:spacing w:val="-7"/>
        </w:rPr>
        <w:t> </w:t>
      </w:r>
      <w:r>
        <w:rPr>
          <w:spacing w:val="-2"/>
        </w:rPr>
        <w:t>developers</w:t>
      </w:r>
      <w:r>
        <w:rPr>
          <w:spacing w:val="40"/>
        </w:rPr>
        <w:t> </w:t>
      </w:r>
      <w:r>
        <w:rPr/>
        <w:t>were concerned about the dif</w:t>
      </w:r>
      <w:r>
        <w:rPr>
          <w:rFonts w:ascii="Times New Roman"/>
        </w:rPr>
        <w:t>fi</w:t>
      </w:r>
      <w:r>
        <w:rPr/>
        <w:t>culty of achieving data security when</w:t>
      </w:r>
      <w:r>
        <w:rPr>
          <w:spacing w:val="40"/>
        </w:rPr>
        <w:t> </w:t>
      </w:r>
      <w:r>
        <w:rPr/>
        <w:t>using an off the shelf GIS platform for HydroGIS tool development.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System developers pointing to the challenge of achieving a </w:t>
      </w:r>
      <w:r>
        <w:rPr/>
        <w:t>user-</w:t>
      </w:r>
      <w:r>
        <w:rPr>
          <w:spacing w:val="40"/>
        </w:rPr>
        <w:t> </w:t>
      </w:r>
      <w:r>
        <w:rPr/>
        <w:t>friendly GIS map based hydro model without having structured guide-</w:t>
      </w:r>
      <w:r>
        <w:rPr>
          <w:spacing w:val="40"/>
        </w:rPr>
        <w:t> </w:t>
      </w:r>
      <w:r>
        <w:rPr>
          <w:spacing w:val="-4"/>
        </w:rPr>
        <w:t>lines stressed the need to contribute towards better GIS-GUI development</w:t>
      </w:r>
      <w:r>
        <w:rPr>
          <w:spacing w:val="40"/>
        </w:rPr>
        <w:t> </w:t>
      </w:r>
      <w:r>
        <w:rPr/>
        <w:t>guidelines. The other key concern raised was the time constraint for</w:t>
      </w:r>
      <w:r>
        <w:rPr>
          <w:spacing w:val="40"/>
        </w:rPr>
        <w:t> </w:t>
      </w:r>
      <w:r>
        <w:rPr/>
        <w:t>modeler-developer</w:t>
      </w:r>
      <w:r>
        <w:rPr>
          <w:spacing w:val="-5"/>
        </w:rPr>
        <w:t> </w:t>
      </w:r>
      <w:r>
        <w:rPr/>
        <w:t>interaction</w:t>
      </w:r>
      <w:r>
        <w:rPr>
          <w:spacing w:val="-5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urgency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product</w:t>
      </w:r>
      <w:r>
        <w:rPr>
          <w:spacing w:val="-5"/>
        </w:rPr>
        <w:t> </w:t>
      </w:r>
      <w:r>
        <w:rPr/>
        <w:t>development</w:t>
      </w:r>
      <w:r>
        <w:rPr>
          <w:spacing w:val="40"/>
        </w:rPr>
        <w:t> </w:t>
      </w:r>
      <w:r>
        <w:rPr/>
        <w:t>by adhering to independent development of the front end and the back</w:t>
      </w:r>
      <w:r>
        <w:rPr>
          <w:spacing w:val="40"/>
        </w:rPr>
        <w:t> </w:t>
      </w:r>
      <w:r>
        <w:rPr/>
        <w:t>end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tools.</w:t>
      </w:r>
      <w:r>
        <w:rPr>
          <w:spacing w:val="-9"/>
        </w:rPr>
        <w:t> </w:t>
      </w:r>
      <w:r>
        <w:rPr/>
        <w:t>Developers</w:t>
      </w:r>
      <w:r>
        <w:rPr>
          <w:spacing w:val="-10"/>
        </w:rPr>
        <w:t> </w:t>
      </w:r>
      <w:r>
        <w:rPr/>
        <w:t>highlighted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intensi</w:t>
      </w:r>
      <w:r>
        <w:rPr>
          <w:rFonts w:ascii="Times New Roman"/>
        </w:rPr>
        <w:t>fi</w:t>
      </w:r>
      <w:r>
        <w:rPr/>
        <w:t>ed</w:t>
      </w:r>
      <w:r>
        <w:rPr>
          <w:spacing w:val="-9"/>
        </w:rPr>
        <w:t> </w:t>
      </w:r>
      <w:r>
        <w:rPr/>
        <w:t>stakeholder</w:t>
      </w:r>
      <w:r>
        <w:rPr>
          <w:spacing w:val="40"/>
        </w:rPr>
        <w:t> </w:t>
      </w:r>
      <w:r>
        <w:rPr/>
        <w:t>interactions to achieve.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Finally, the following six requirement classes have been </w:t>
      </w:r>
      <w:r>
        <w:rPr/>
        <w:t>identi</w:t>
      </w:r>
      <w:r>
        <w:rPr>
          <w:rFonts w:ascii="Times New Roman"/>
        </w:rPr>
        <w:t>fi</w:t>
      </w:r>
      <w:r>
        <w:rPr/>
        <w:t>ed</w:t>
      </w:r>
      <w:r>
        <w:rPr>
          <w:spacing w:val="40"/>
        </w:rPr>
        <w:t> </w:t>
      </w:r>
      <w:r>
        <w:rPr/>
        <w:t>from the literature review and stakeholder discussions were used as</w:t>
      </w:r>
      <w:r>
        <w:rPr>
          <w:spacing w:val="40"/>
        </w:rPr>
        <w:t> </w:t>
      </w:r>
      <w:r>
        <w:rPr>
          <w:spacing w:val="-2"/>
        </w:rPr>
        <w:t>guidance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HydroGIS</w:t>
      </w:r>
      <w:r>
        <w:rPr>
          <w:spacing w:val="-4"/>
        </w:rPr>
        <w:t> </w:t>
      </w:r>
      <w:r>
        <w:rPr>
          <w:spacing w:val="-2"/>
        </w:rPr>
        <w:t>tool</w:t>
      </w:r>
      <w:r>
        <w:rPr>
          <w:spacing w:val="-4"/>
        </w:rPr>
        <w:t> </w:t>
      </w:r>
      <w:r>
        <w:rPr>
          <w:spacing w:val="-2"/>
        </w:rPr>
        <w:t>development.</w:t>
      </w:r>
      <w:r>
        <w:rPr>
          <w:spacing w:val="-3"/>
        </w:rPr>
        <w:t> </w:t>
      </w:r>
      <w:r>
        <w:rPr>
          <w:spacing w:val="-2"/>
        </w:rPr>
        <w:t>These</w:t>
      </w:r>
      <w:r>
        <w:rPr>
          <w:spacing w:val="-4"/>
        </w:rPr>
        <w:t> </w:t>
      </w:r>
      <w:r>
        <w:rPr>
          <w:spacing w:val="-2"/>
        </w:rPr>
        <w:t>requirement</w:t>
      </w:r>
      <w:r>
        <w:rPr>
          <w:spacing w:val="-5"/>
        </w:rPr>
        <w:t> </w:t>
      </w:r>
      <w:r>
        <w:rPr>
          <w:spacing w:val="-2"/>
        </w:rPr>
        <w:t>classes</w:t>
      </w:r>
      <w:r>
        <w:rPr>
          <w:spacing w:val="-3"/>
        </w:rPr>
        <w:t> </w:t>
      </w:r>
      <w:r>
        <w:rPr>
          <w:spacing w:val="-4"/>
        </w:rPr>
        <w:t>are:</w:t>
      </w:r>
    </w:p>
    <w:p>
      <w:pPr>
        <w:pStyle w:val="BodyText"/>
        <w:spacing w:line="276" w:lineRule="auto"/>
        <w:ind w:left="131" w:right="109"/>
        <w:jc w:val="both"/>
      </w:pPr>
      <w:r>
        <w:rPr>
          <w:spacing w:val="-2"/>
        </w:rPr>
        <w:t>(1) Automated tool (2) Platform Selection/Suitable Base Software for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tool</w:t>
      </w:r>
      <w:r>
        <w:rPr>
          <w:spacing w:val="-5"/>
        </w:rPr>
        <w:t> </w:t>
      </w:r>
      <w:r>
        <w:rPr>
          <w:spacing w:val="-2"/>
        </w:rPr>
        <w:t>(3)</w:t>
      </w:r>
      <w:r>
        <w:rPr>
          <w:spacing w:val="-4"/>
        </w:rPr>
        <w:t> </w:t>
      </w:r>
      <w:r>
        <w:rPr>
          <w:spacing w:val="-2"/>
        </w:rPr>
        <w:t>Software</w:t>
      </w:r>
      <w:r>
        <w:rPr>
          <w:spacing w:val="-5"/>
        </w:rPr>
        <w:t> </w:t>
      </w:r>
      <w:r>
        <w:rPr>
          <w:spacing w:val="-2"/>
        </w:rPr>
        <w:t>Development</w:t>
      </w:r>
      <w:r>
        <w:rPr>
          <w:spacing w:val="-6"/>
        </w:rPr>
        <w:t> </w:t>
      </w:r>
      <w:r>
        <w:rPr>
          <w:spacing w:val="-2"/>
        </w:rPr>
        <w:t>(4)</w:t>
      </w:r>
      <w:r>
        <w:rPr>
          <w:spacing w:val="-4"/>
        </w:rPr>
        <w:t> </w:t>
      </w:r>
      <w:r>
        <w:rPr>
          <w:spacing w:val="-2"/>
        </w:rPr>
        <w:t>System</w:t>
      </w:r>
      <w:r>
        <w:rPr>
          <w:spacing w:val="-5"/>
        </w:rPr>
        <w:t> </w:t>
      </w:r>
      <w:r>
        <w:rPr>
          <w:spacing w:val="-2"/>
        </w:rPr>
        <w:t>Security</w:t>
      </w:r>
      <w:r>
        <w:rPr>
          <w:spacing w:val="-5"/>
        </w:rPr>
        <w:t> </w:t>
      </w:r>
      <w:r>
        <w:rPr>
          <w:spacing w:val="-2"/>
        </w:rPr>
        <w:t>(5)</w:t>
      </w:r>
      <w:r>
        <w:rPr>
          <w:spacing w:val="-6"/>
        </w:rPr>
        <w:t> </w:t>
      </w:r>
      <w:r>
        <w:rPr>
          <w:spacing w:val="-2"/>
        </w:rPr>
        <w:t>Dynamic</w:t>
      </w:r>
      <w:r>
        <w:rPr>
          <w:spacing w:val="-5"/>
        </w:rPr>
        <w:t> </w:t>
      </w:r>
      <w:r>
        <w:rPr>
          <w:spacing w:val="-2"/>
        </w:rPr>
        <w:t>Decision</w:t>
      </w:r>
      <w:r>
        <w:rPr>
          <w:spacing w:val="40"/>
        </w:rPr>
        <w:t> </w:t>
      </w:r>
      <w:r>
        <w:rPr/>
        <w:t>Making and (6) User Friendliness.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Stakeholder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requirement</w:t>
      </w:r>
      <w:r>
        <w:rPr>
          <w:i/>
          <w:spacing w:val="-3"/>
          <w:sz w:val="16"/>
        </w:rPr>
        <w:t> </w:t>
      </w:r>
      <w:r>
        <w:rPr>
          <w:i/>
          <w:spacing w:val="-2"/>
          <w:w w:val="90"/>
          <w:sz w:val="16"/>
        </w:rPr>
        <w:t>integration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76" w:lineRule="auto" w:before="1" w:after="0"/>
        <w:ind w:left="131" w:right="109" w:firstLine="0"/>
        <w:jc w:val="both"/>
        <w:rPr>
          <w:i/>
          <w:sz w:val="16"/>
        </w:rPr>
      </w:pPr>
      <w:r>
        <w:rPr>
          <w:i/>
          <w:w w:val="90"/>
          <w:sz w:val="16"/>
        </w:rPr>
        <w:t>Automated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tool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Platform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Selection/Suitable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Base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Software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tool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The present work selected GIS as the base software whilst the hy-</w:t>
      </w:r>
      <w:r>
        <w:rPr>
          <w:spacing w:val="40"/>
        </w:rPr>
        <w:t> </w:t>
      </w:r>
      <w:r>
        <w:rPr/>
        <w:t>drology model is embedded using codes due to the </w:t>
      </w:r>
      <w:r>
        <w:rPr/>
        <w:t>technological</w:t>
      </w:r>
      <w:r>
        <w:rPr>
          <w:spacing w:val="40"/>
        </w:rPr>
        <w:t> </w:t>
      </w:r>
      <w:r>
        <w:rPr/>
        <w:t>advancement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GIS</w:t>
      </w:r>
      <w:r>
        <w:rPr>
          <w:spacing w:val="-4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than</w:t>
      </w:r>
      <w:r>
        <w:rPr>
          <w:spacing w:val="-5"/>
        </w:rPr>
        <w:t> </w:t>
      </w:r>
      <w:r>
        <w:rPr/>
        <w:t>hydrology</w:t>
      </w:r>
      <w:r>
        <w:rPr>
          <w:spacing w:val="-4"/>
        </w:rPr>
        <w:t> </w:t>
      </w:r>
      <w:r>
        <w:rPr/>
        <w:t>modelling</w:t>
      </w:r>
      <w:r>
        <w:rPr>
          <w:spacing w:val="-5"/>
        </w:rPr>
        <w:t> </w:t>
      </w:r>
      <w:r>
        <w:rPr/>
        <w:t>software.</w:t>
      </w:r>
      <w:r>
        <w:rPr>
          <w:spacing w:val="-4"/>
        </w:rPr>
        <w:t> </w:t>
      </w:r>
      <w:r>
        <w:rPr/>
        <w:t>Then</w:t>
      </w:r>
      <w:r>
        <w:rPr>
          <w:spacing w:val="40"/>
        </w:rPr>
        <w:t> </w:t>
      </w:r>
      <w:r>
        <w:rPr>
          <w:spacing w:val="-2"/>
        </w:rPr>
        <w:t>HydroGIS</w:t>
      </w:r>
      <w:r>
        <w:rPr>
          <w:spacing w:val="-8"/>
        </w:rPr>
        <w:t> </w:t>
      </w:r>
      <w:r>
        <w:rPr>
          <w:spacing w:val="-2"/>
        </w:rPr>
        <w:t>tool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developed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Dynamic</w:t>
      </w:r>
      <w:r>
        <w:rPr>
          <w:spacing w:val="-8"/>
        </w:rPr>
        <w:t> </w:t>
      </w:r>
      <w:r>
        <w:rPr>
          <w:spacing w:val="-2"/>
        </w:rPr>
        <w:t>Link</w:t>
      </w:r>
      <w:r>
        <w:rPr>
          <w:spacing w:val="-8"/>
        </w:rPr>
        <w:t> </w:t>
      </w:r>
      <w:r>
        <w:rPr>
          <w:spacing w:val="-2"/>
        </w:rPr>
        <w:t>Library</w:t>
      </w:r>
      <w:r>
        <w:rPr>
          <w:spacing w:val="-7"/>
        </w:rPr>
        <w:t> </w:t>
      </w:r>
      <w:r>
        <w:rPr>
          <w:spacing w:val="-2"/>
        </w:rPr>
        <w:t>(DLL)</w:t>
      </w:r>
      <w:r>
        <w:rPr>
          <w:spacing w:val="-8"/>
        </w:rPr>
        <w:t> </w:t>
      </w:r>
      <w:r>
        <w:rPr>
          <w:spacing w:val="-2"/>
        </w:rPr>
        <w:t>extension</w:t>
      </w:r>
      <w:r>
        <w:rPr>
          <w:spacing w:val="40"/>
        </w:rPr>
        <w:t> </w:t>
      </w:r>
      <w:r>
        <w:rPr/>
        <w:t>to the off-the-shelf GIS software package, due to the </w:t>
      </w:r>
      <w:r>
        <w:rPr>
          <w:rFonts w:ascii="Times New Roman" w:hAnsi="Times New Roman"/>
        </w:rPr>
        <w:t>fl</w:t>
      </w:r>
      <w:r>
        <w:rPr/>
        <w:t>exibility to the</w:t>
      </w:r>
      <w:r>
        <w:rPr>
          <w:spacing w:val="40"/>
        </w:rPr>
        <w:t> </w:t>
      </w:r>
      <w:r>
        <w:rPr/>
        <w:t>users. ESRI</w:t>
      </w:r>
      <w:r>
        <w:rPr>
          <w:rFonts w:ascii="Times New Roman" w:hAnsi="Times New Roman"/>
        </w:rPr>
        <w:t>’</w:t>
      </w:r>
      <w:r>
        <w:rPr/>
        <w:t>s ArcMap was selected as the base GIS software due to the</w:t>
      </w:r>
      <w:r>
        <w:rPr>
          <w:spacing w:val="40"/>
        </w:rPr>
        <w:t> </w:t>
      </w:r>
      <w:r>
        <w:rPr>
          <w:spacing w:val="-2"/>
        </w:rPr>
        <w:t>higher</w:t>
      </w:r>
      <w:r>
        <w:rPr>
          <w:spacing w:val="-3"/>
        </w:rPr>
        <w:t> </w:t>
      </w:r>
      <w:r>
        <w:rPr>
          <w:spacing w:val="-2"/>
        </w:rPr>
        <w:t>popularity</w:t>
      </w:r>
      <w:r>
        <w:rPr>
          <w:spacing w:val="-4"/>
        </w:rPr>
        <w:t> </w:t>
      </w:r>
      <w:r>
        <w:rPr>
          <w:spacing w:val="-2"/>
        </w:rPr>
        <w:t>among</w:t>
      </w:r>
      <w:r>
        <w:rPr>
          <w:spacing w:val="-3"/>
        </w:rPr>
        <w:t> </w:t>
      </w:r>
      <w:r>
        <w:rPr>
          <w:spacing w:val="-2"/>
        </w:rPr>
        <w:t>communities. The details</w:t>
      </w:r>
      <w:r>
        <w:rPr>
          <w:spacing w:val="-4"/>
        </w:rPr>
        <w:t> </w:t>
      </w:r>
      <w:r>
        <w:rPr>
          <w:spacing w:val="-2"/>
        </w:rPr>
        <w:t>of the</w:t>
      </w:r>
      <w:r>
        <w:rPr>
          <w:spacing w:val="-3"/>
        </w:rPr>
        <w:t> </w:t>
      </w:r>
      <w:r>
        <w:rPr>
          <w:spacing w:val="-2"/>
        </w:rPr>
        <w:t>automation are</w:t>
      </w:r>
      <w:r>
        <w:rPr>
          <w:spacing w:val="40"/>
        </w:rPr>
        <w:t> </w:t>
      </w:r>
      <w:r>
        <w:rPr/>
        <w:t>described in author</w:t>
      </w:r>
      <w:r>
        <w:rPr>
          <w:rFonts w:ascii="Times New Roman" w:hAnsi="Times New Roman"/>
        </w:rPr>
        <w:t>’</w:t>
      </w:r>
      <w:r>
        <w:rPr/>
        <w:t>s previous work [</w:t>
      </w:r>
      <w:hyperlink w:history="true" w:anchor="_bookmark76">
        <w:r>
          <w:rPr>
            <w:color w:val="007FAC"/>
          </w:rPr>
          <w:t>68</w:t>
        </w:r>
      </w:hyperlink>
      <w:r>
        <w:rPr/>
        <w:t>].</w:t>
      </w:r>
    </w:p>
    <w:p>
      <w:pPr>
        <w:pStyle w:val="BodyText"/>
        <w:spacing w:before="34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Software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development</w:t>
      </w:r>
    </w:p>
    <w:p>
      <w:pPr>
        <w:pStyle w:val="BodyText"/>
        <w:spacing w:line="276" w:lineRule="auto" w:before="26"/>
        <w:ind w:left="131" w:right="108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present</w:t>
      </w:r>
      <w:r>
        <w:rPr>
          <w:spacing w:val="-7"/>
        </w:rPr>
        <w:t> </w:t>
      </w:r>
      <w:r>
        <w:rPr/>
        <w:t>work</w:t>
      </w:r>
      <w:r>
        <w:rPr>
          <w:spacing w:val="-7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ed</w:t>
      </w:r>
      <w:r>
        <w:rPr>
          <w:spacing w:val="-6"/>
        </w:rPr>
        <w:t> </w:t>
      </w:r>
      <w:r>
        <w:rPr/>
        <w:t>two</w:t>
      </w:r>
      <w:r>
        <w:rPr>
          <w:spacing w:val="-7"/>
        </w:rPr>
        <w:t> </w:t>
      </w:r>
      <w:r>
        <w:rPr/>
        <w:t>main</w:t>
      </w:r>
      <w:r>
        <w:rPr>
          <w:spacing w:val="-7"/>
        </w:rPr>
        <w:t> </w:t>
      </w:r>
      <w:r>
        <w:rPr/>
        <w:t>works</w:t>
      </w:r>
      <w:r>
        <w:rPr>
          <w:spacing w:val="-6"/>
        </w:rPr>
        <w:t> </w:t>
      </w:r>
      <w:r>
        <w:rPr/>
        <w:t>whilst</w:t>
      </w:r>
      <w:r>
        <w:rPr>
          <w:spacing w:val="-7"/>
        </w:rPr>
        <w:t> </w:t>
      </w:r>
      <w:r>
        <w:rPr/>
        <w:t>automation.</w:t>
      </w:r>
      <w:r>
        <w:rPr>
          <w:spacing w:val="-7"/>
        </w:rPr>
        <w:t> </w:t>
      </w:r>
      <w:r>
        <w:rPr/>
        <w:t>One</w:t>
      </w:r>
      <w:r>
        <w:rPr>
          <w:spacing w:val="40"/>
        </w:rPr>
        <w:t> </w:t>
      </w:r>
      <w:r>
        <w:rPr/>
        <w:t>is the accurate automation of hydrology model with GIS and other </w:t>
      </w:r>
      <w:r>
        <w:rPr/>
        <w:t>is</w:t>
      </w:r>
      <w:r>
        <w:rPr>
          <w:spacing w:val="40"/>
        </w:rPr>
        <w:t> </w:t>
      </w:r>
      <w:r>
        <w:rPr/>
        <w:t>incorporating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4"/>
        </w:rPr>
        <w:t> </w:t>
      </w:r>
      <w:r>
        <w:rPr/>
        <w:t>concerns</w:t>
      </w:r>
      <w:r>
        <w:rPr>
          <w:spacing w:val="-4"/>
        </w:rPr>
        <w:t> </w:t>
      </w:r>
      <w:r>
        <w:rPr/>
        <w:t>suf</w:t>
      </w:r>
      <w:r>
        <w:rPr>
          <w:rFonts w:ascii="Times New Roman"/>
        </w:rPr>
        <w:t>fi</w:t>
      </w:r>
      <w:r>
        <w:rPr/>
        <w:t>ciently.</w:t>
      </w:r>
      <w:r>
        <w:rPr>
          <w:spacing w:val="-5"/>
        </w:rPr>
        <w:t> </w:t>
      </w:r>
      <w:r>
        <w:rPr/>
        <w:t>Then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predictive</w:t>
      </w:r>
      <w:r>
        <w:rPr>
          <w:spacing w:val="-4"/>
        </w:rPr>
        <w:t> </w:t>
      </w:r>
      <w:r>
        <w:rPr/>
        <w:t>develop-</w:t>
      </w:r>
      <w:r>
        <w:rPr>
          <w:spacing w:val="40"/>
        </w:rPr>
        <w:t> </w:t>
      </w:r>
      <w:r>
        <w:rPr/>
        <w:t>ment method was used as the core for the tool development however,</w:t>
      </w:r>
      <w:r>
        <w:rPr>
          <w:spacing w:val="40"/>
        </w:rPr>
        <w:t> </w:t>
      </w:r>
      <w:r>
        <w:rPr/>
        <w:t>whilst an</w:t>
      </w:r>
      <w:r>
        <w:rPr>
          <w:spacing w:val="-1"/>
        </w:rPr>
        <w:t> </w:t>
      </w:r>
      <w:r>
        <w:rPr/>
        <w:t>adaptive</w:t>
      </w:r>
      <w:r>
        <w:rPr>
          <w:spacing w:val="-1"/>
        </w:rPr>
        <w:t> </w:t>
      </w:r>
      <w:r>
        <w:rPr/>
        <w:t>development methodology with</w:t>
      </w:r>
      <w:r>
        <w:rPr>
          <w:spacing w:val="-1"/>
        </w:rPr>
        <w:t> </w:t>
      </w:r>
      <w:r>
        <w:rPr/>
        <w:t>repetitive</w:t>
      </w:r>
      <w:r>
        <w:rPr>
          <w:spacing w:val="-1"/>
        </w:rPr>
        <w:t> </w:t>
      </w:r>
      <w:r>
        <w:rPr/>
        <w:t>prototype</w:t>
      </w:r>
      <w:r>
        <w:rPr>
          <w:spacing w:val="40"/>
        </w:rPr>
        <w:t> </w:t>
      </w:r>
      <w:r>
        <w:rPr/>
        <w:t>development was utilized as a hybrid methodology for the present user</w:t>
      </w:r>
      <w:r>
        <w:rPr>
          <w:spacing w:val="40"/>
        </w:rPr>
        <w:t> </w:t>
      </w:r>
      <w:r>
        <w:rPr>
          <w:spacing w:val="-2"/>
        </w:rPr>
        <w:t>interface</w:t>
      </w:r>
      <w:r>
        <w:rPr>
          <w:spacing w:val="-6"/>
        </w:rPr>
        <w:t> </w:t>
      </w:r>
      <w:r>
        <w:rPr>
          <w:spacing w:val="-2"/>
        </w:rPr>
        <w:t>development.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effort,</w:t>
      </w:r>
      <w:r>
        <w:rPr>
          <w:spacing w:val="-5"/>
        </w:rPr>
        <w:t> </w:t>
      </w:r>
      <w:r>
        <w:rPr>
          <w:spacing w:val="-2"/>
        </w:rPr>
        <w:t>development</w:t>
      </w:r>
      <w:r>
        <w:rPr>
          <w:spacing w:val="-4"/>
        </w:rPr>
        <w:t> </w:t>
      </w:r>
      <w:r>
        <w:rPr>
          <w:spacing w:val="-2"/>
        </w:rPr>
        <w:t>works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both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user</w:t>
      </w:r>
      <w:r>
        <w:rPr>
          <w:spacing w:val="40"/>
        </w:rPr>
        <w:t> </w:t>
      </w:r>
      <w:r>
        <w:rPr/>
        <w:t>interface and the hydro </w:t>
      </w:r>
      <w:r>
        <w:rPr>
          <w:rFonts w:ascii="Times New Roman"/>
        </w:rPr>
        <w:t>&amp; </w:t>
      </w:r>
      <w:r>
        <w:rPr/>
        <w:t>GIS model computational modules were</w:t>
      </w:r>
      <w:r>
        <w:rPr>
          <w:spacing w:val="40"/>
        </w:rPr>
        <w:t> </w:t>
      </w:r>
      <w:r>
        <w:rPr/>
        <w:t>simultaneously started by incorporating a combined modelling effort</w:t>
      </w:r>
      <w:r>
        <w:rPr>
          <w:spacing w:val="40"/>
        </w:rPr>
        <w:t> </w:t>
      </w:r>
      <w:r>
        <w:rPr/>
        <w:t>thus re</w:t>
      </w:r>
      <w:r>
        <w:rPr>
          <w:rFonts w:ascii="Times New Roman"/>
        </w:rPr>
        <w:t>fl</w:t>
      </w:r>
      <w:r>
        <w:rPr/>
        <w:t>ecting a development model which oriented a process centric</w:t>
      </w:r>
      <w:r>
        <w:rPr>
          <w:spacing w:val="40"/>
        </w:rPr>
        <w:t> </w:t>
      </w:r>
      <w:r>
        <w:rPr/>
        <w:t>development to achieve a user centric tool. The process is described in</w:t>
      </w:r>
      <w:r>
        <w:rPr>
          <w:spacing w:val="40"/>
        </w:rPr>
        <w:t> </w:t>
      </w:r>
      <w:r>
        <w:rPr/>
        <w:t>the previous work by the authors [</w:t>
      </w:r>
      <w:hyperlink w:history="true" w:anchor="_bookmark77">
        <w:r>
          <w:rPr>
            <w:color w:val="007FAC"/>
          </w:rPr>
          <w:t>69</w:t>
        </w:r>
      </w:hyperlink>
      <w:r>
        <w:rPr/>
        <w:t>].</w:t>
      </w:r>
    </w:p>
    <w:p>
      <w:pPr>
        <w:pStyle w:val="BodyText"/>
        <w:spacing w:before="19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System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Security</w:t>
      </w:r>
    </w:p>
    <w:p>
      <w:pPr>
        <w:pStyle w:val="BodyText"/>
        <w:spacing w:line="276" w:lineRule="auto" w:before="28"/>
        <w:ind w:left="131" w:right="108" w:firstLine="239"/>
        <w:jc w:val="both"/>
      </w:pPr>
      <w:r>
        <w:rPr/>
        <w:t>The present work scenario requested two main functions; share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spatial data with other authorities and identify unauthorized alterations;</w:t>
      </w:r>
      <w:r>
        <w:rPr>
          <w:spacing w:val="40"/>
        </w:rPr>
        <w:t> </w:t>
      </w:r>
      <w:r>
        <w:rPr/>
        <w:t>which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partially</w:t>
      </w:r>
      <w:r>
        <w:rPr>
          <w:spacing w:val="-9"/>
        </w:rPr>
        <w:t> </w:t>
      </w:r>
      <w:r>
        <w:rPr/>
        <w:t>available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selected</w:t>
      </w:r>
      <w:r>
        <w:rPr>
          <w:spacing w:val="-10"/>
        </w:rPr>
        <w:t> </w:t>
      </w:r>
      <w:r>
        <w:rPr/>
        <w:t>GIS</w:t>
      </w:r>
      <w:r>
        <w:rPr>
          <w:spacing w:val="-10"/>
        </w:rPr>
        <w:t> </w:t>
      </w:r>
      <w:r>
        <w:rPr/>
        <w:t>software.</w:t>
      </w:r>
      <w:r>
        <w:rPr>
          <w:spacing w:val="-9"/>
        </w:rPr>
        <w:t> </w:t>
      </w:r>
      <w:r>
        <w:rPr/>
        <w:t>Therefore,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security stamp was incorporated to each spatial feature which enabled</w:t>
      </w:r>
      <w:r>
        <w:rPr>
          <w:spacing w:val="40"/>
        </w:rPr>
        <w:t> </w:t>
      </w:r>
      <w:r>
        <w:rPr/>
        <w:t>the recognition of alterations and recognizing the nature of authoriza-</w:t>
      </w:r>
      <w:r>
        <w:rPr>
          <w:spacing w:val="40"/>
        </w:rPr>
        <w:t> </w:t>
      </w:r>
      <w:r>
        <w:rPr/>
        <w:t>tion. The security stamp for each spatial feature was generated by a</w:t>
      </w:r>
      <w:r>
        <w:rPr>
          <w:spacing w:val="40"/>
        </w:rPr>
        <w:t> </w:t>
      </w:r>
      <w:r>
        <w:rPr/>
        <w:t>simple</w:t>
      </w:r>
      <w:r>
        <w:rPr>
          <w:spacing w:val="-9"/>
        </w:rPr>
        <w:t> </w:t>
      </w:r>
      <w:r>
        <w:rPr/>
        <w:t>mathematical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combines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spatial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non-spatial</w:t>
      </w:r>
      <w:r>
        <w:rPr>
          <w:spacing w:val="40"/>
        </w:rPr>
        <w:t> </w:t>
      </w:r>
      <w:r>
        <w:rPr/>
        <w:t>data of each spatial feature. In the developed HydroGIS tool, the user</w:t>
      </w:r>
      <w:r>
        <w:rPr>
          <w:spacing w:val="40"/>
        </w:rPr>
        <w:t> </w:t>
      </w:r>
      <w:r>
        <w:rPr>
          <w:spacing w:val="-2"/>
        </w:rPr>
        <w:t>authentication</w:t>
      </w:r>
      <w:r>
        <w:rPr>
          <w:spacing w:val="-4"/>
        </w:rPr>
        <w:t> </w:t>
      </w:r>
      <w:r>
        <w:rPr>
          <w:spacing w:val="-2"/>
        </w:rPr>
        <w:t>layer</w:t>
      </w:r>
      <w:r>
        <w:rPr>
          <w:spacing w:val="-3"/>
        </w:rPr>
        <w:t> </w:t>
      </w:r>
      <w:r>
        <w:rPr>
          <w:spacing w:val="-2"/>
        </w:rPr>
        <w:t>recognizes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authorized</w:t>
      </w:r>
      <w:r>
        <w:rPr>
          <w:spacing w:val="-4"/>
        </w:rPr>
        <w:t> </w:t>
      </w:r>
      <w:r>
        <w:rPr>
          <w:spacing w:val="-2"/>
        </w:rPr>
        <w:t>users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update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spatial</w:t>
      </w:r>
      <w:r>
        <w:rPr>
          <w:spacing w:val="40"/>
        </w:rPr>
        <w:t> </w:t>
      </w:r>
      <w:r>
        <w:rPr/>
        <w:t>features. The security stamp concepts and veri</w:t>
      </w:r>
      <w:r>
        <w:rPr>
          <w:rFonts w:ascii="Times New Roman"/>
        </w:rPr>
        <w:t>fi</w:t>
      </w:r>
      <w:r>
        <w:rPr/>
        <w:t>cation work which are</w:t>
      </w:r>
      <w:r>
        <w:rPr>
          <w:spacing w:val="40"/>
        </w:rPr>
        <w:t> </w:t>
      </w:r>
      <w:r>
        <w:rPr/>
        <w:t>beyond the scope of the objectives of the present work are described in</w:t>
      </w:r>
      <w:r>
        <w:rPr>
          <w:spacing w:val="40"/>
        </w:rPr>
        <w:t> </w:t>
      </w:r>
      <w:r>
        <w:rPr/>
        <w:t>authors previous work [</w:t>
      </w:r>
      <w:hyperlink w:history="true" w:anchor="_bookmark89">
        <w:r>
          <w:rPr>
            <w:color w:val="007FAC"/>
          </w:rPr>
          <w:t>81</w:t>
        </w:r>
      </w:hyperlink>
      <w:r>
        <w:rPr/>
        <w:t>].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Dynamic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decision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0"/>
          <w:sz w:val="16"/>
        </w:rPr>
        <w:t>making</w:t>
      </w:r>
    </w:p>
    <w:p>
      <w:pPr>
        <w:pStyle w:val="BodyText"/>
        <w:spacing w:before="28"/>
        <w:ind w:left="370"/>
      </w:pPr>
      <w:r>
        <w:rPr/>
        <w:t>Because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dynamic</w:t>
      </w:r>
      <w:r>
        <w:rPr>
          <w:spacing w:val="12"/>
        </w:rPr>
        <w:t> </w:t>
      </w:r>
      <w:r>
        <w:rPr/>
        <w:t>decision</w:t>
      </w:r>
      <w:r>
        <w:rPr>
          <w:spacing w:val="13"/>
        </w:rPr>
        <w:t> </w:t>
      </w:r>
      <w:r>
        <w:rPr/>
        <w:t>making</w:t>
      </w:r>
      <w:r>
        <w:rPr>
          <w:spacing w:val="13"/>
        </w:rPr>
        <w:t> </w:t>
      </w:r>
      <w:r>
        <w:rPr/>
        <w:t>concern</w:t>
      </w:r>
      <w:r>
        <w:rPr>
          <w:spacing w:val="13"/>
        </w:rPr>
        <w:t> </w:t>
      </w:r>
      <w:r>
        <w:rPr/>
        <w:t>can</w:t>
      </w:r>
      <w:r>
        <w:rPr>
          <w:spacing w:val="14"/>
        </w:rPr>
        <w:t> </w:t>
      </w:r>
      <w:r>
        <w:rPr/>
        <w:t>be</w:t>
      </w:r>
      <w:r>
        <w:rPr>
          <w:spacing w:val="13"/>
        </w:rPr>
        <w:t> </w:t>
      </w:r>
      <w:r>
        <w:rPr>
          <w:spacing w:val="-2"/>
        </w:rPr>
        <w:t>primarily</w:t>
      </w:r>
    </w:p>
    <w:p>
      <w:pPr>
        <w:spacing w:after="0"/>
        <w:sectPr>
          <w:pgSz w:w="11910" w:h="15880"/>
          <w:pgMar w:header="657" w:footer="553" w:top="840" w:bottom="740" w:left="620" w:right="640"/>
          <w:cols w:num="2" w:equalWidth="0">
            <w:col w:w="5196" w:space="184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510"/>
        <w:rPr>
          <w:sz w:val="20"/>
        </w:rPr>
      </w:pPr>
      <w:r>
        <w:rPr>
          <w:sz w:val="20"/>
        </w:rPr>
        <w:drawing>
          <wp:inline distT="0" distB="0" distL="0" distR="0">
            <wp:extent cx="2710955" cy="4306824"/>
            <wp:effectExtent l="0" t="0" r="0" b="0"/>
            <wp:docPr id="17" name="Image 17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955" cy="430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line="285" w:lineRule="auto" w:before="0"/>
        <w:ind w:left="131" w:right="39" w:firstLine="0"/>
        <w:jc w:val="both"/>
        <w:rPr>
          <w:sz w:val="14"/>
        </w:rPr>
      </w:pPr>
      <w:bookmarkStart w:name="2.4.5. User friendliness" w:id="23"/>
      <w:bookmarkEnd w:id="23"/>
      <w:r>
        <w:rPr/>
      </w:r>
      <w:bookmarkStart w:name="2.5. Evaluation with stakeholders" w:id="24"/>
      <w:bookmarkEnd w:id="24"/>
      <w:r>
        <w:rPr/>
      </w:r>
      <w:bookmarkStart w:name="3. Results" w:id="25"/>
      <w:bookmarkEnd w:id="25"/>
      <w:r>
        <w:rPr/>
      </w:r>
      <w:bookmarkStart w:name="3.1. The HydroGIS tool" w:id="26"/>
      <w:bookmarkEnd w:id="26"/>
      <w:r>
        <w:rPr/>
      </w:r>
      <w:bookmarkStart w:name="3.2. Evaluation of stakeholders concerns" w:id="27"/>
      <w:bookmarkEnd w:id="27"/>
      <w:r>
        <w:rPr/>
      </w:r>
      <w:bookmarkStart w:name="3.2.1. Automated tool" w:id="28"/>
      <w:bookmarkEnd w:id="28"/>
      <w:r>
        <w:rPr/>
      </w:r>
      <w:bookmarkStart w:name="_bookmark4" w:id="29"/>
      <w:bookmarkEnd w:id="29"/>
      <w:r>
        <w:rPr/>
      </w:r>
      <w:r>
        <w:rPr>
          <w:sz w:val="14"/>
        </w:rPr>
        <w:t>Fig. 2.</w:t>
      </w:r>
      <w:r>
        <w:rPr>
          <w:spacing w:val="35"/>
          <w:sz w:val="14"/>
        </w:rPr>
        <w:t> </w:t>
      </w:r>
      <w:r>
        <w:rPr>
          <w:sz w:val="14"/>
        </w:rPr>
        <w:t>Main GUI of the Tool, Note: The Figure shows a snapshot of on-screen</w:t>
      </w:r>
      <w:r>
        <w:rPr>
          <w:spacing w:val="40"/>
          <w:sz w:val="14"/>
        </w:rPr>
        <w:t> </w:t>
      </w:r>
      <w:r>
        <w:rPr>
          <w:sz w:val="14"/>
        </w:rPr>
        <w:t>parcel clipping action. Additionally, it shows three attribute update GUI parts</w:t>
      </w:r>
      <w:r>
        <w:rPr>
          <w:spacing w:val="40"/>
          <w:sz w:val="14"/>
        </w:rPr>
        <w:t> </w:t>
      </w:r>
      <w:r>
        <w:rPr>
          <w:sz w:val="14"/>
        </w:rPr>
        <w:t>which appear after on-screen map modi</w:t>
      </w:r>
      <w:r>
        <w:rPr>
          <w:rFonts w:ascii="Times New Roman"/>
          <w:sz w:val="14"/>
        </w:rPr>
        <w:t>fi</w:t>
      </w:r>
      <w:r>
        <w:rPr>
          <w:sz w:val="14"/>
        </w:rPr>
        <w:t>cations.</w:t>
      </w:r>
    </w:p>
    <w:p>
      <w:pPr>
        <w:pStyle w:val="BodyText"/>
        <w:spacing w:before="80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satis</w:t>
      </w:r>
      <w:r>
        <w:rPr>
          <w:rFonts w:ascii="Times New Roman"/>
        </w:rPr>
        <w:t>fi</w:t>
      </w:r>
      <w:r>
        <w:rPr/>
        <w:t>ed through trial-and-error facility, the tool is developed </w:t>
      </w:r>
      <w:r>
        <w:rPr/>
        <w:t>with</w:t>
      </w:r>
      <w:r>
        <w:rPr>
          <w:spacing w:val="40"/>
        </w:rPr>
        <w:t> </w:t>
      </w:r>
      <w:r>
        <w:rPr/>
        <w:t>enabling the back and forth movement in process. Quick and repeated</w:t>
      </w:r>
      <w:r>
        <w:rPr>
          <w:spacing w:val="40"/>
        </w:rPr>
        <w:t> </w:t>
      </w:r>
      <w:r>
        <w:rPr/>
        <w:t>backward movements with undo facility provide the opportunity for a</w:t>
      </w:r>
      <w:r>
        <w:rPr>
          <w:spacing w:val="40"/>
        </w:rPr>
        <w:t> </w:t>
      </w:r>
      <w:r>
        <w:rPr/>
        <w:t>decision</w:t>
      </w:r>
      <w:r>
        <w:rPr>
          <w:spacing w:val="-10"/>
        </w:rPr>
        <w:t> </w:t>
      </w:r>
      <w:r>
        <w:rPr/>
        <w:t>maker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rebound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ed</w:t>
      </w:r>
      <w:r>
        <w:rPr>
          <w:spacing w:val="-10"/>
        </w:rPr>
        <w:t> </w:t>
      </w:r>
      <w:r>
        <w:rPr/>
        <w:t>milestone.</w:t>
      </w:r>
      <w:r>
        <w:rPr>
          <w:spacing w:val="-10"/>
        </w:rPr>
        <w:t> </w:t>
      </w:r>
      <w:r>
        <w:rPr/>
        <w:t>Further,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rapid</w:t>
      </w:r>
      <w:r>
        <w:rPr>
          <w:spacing w:val="40"/>
        </w:rPr>
        <w:t> </w:t>
      </w:r>
      <w:r>
        <w:rPr/>
        <w:t>dynamic decision</w:t>
      </w:r>
      <w:r>
        <w:rPr>
          <w:spacing w:val="-1"/>
        </w:rPr>
        <w:t> </w:t>
      </w:r>
      <w:r>
        <w:rPr/>
        <w:t>making is always hindered</w:t>
      </w:r>
      <w:r>
        <w:rPr>
          <w:spacing w:val="-1"/>
        </w:rPr>
        <w:t> </w:t>
      </w:r>
      <w:r>
        <w:rPr/>
        <w:t>by delays in feeding</w:t>
      </w:r>
      <w:r>
        <w:rPr>
          <w:spacing w:val="-1"/>
        </w:rPr>
        <w:t> </w:t>
      </w:r>
      <w:r>
        <w:rPr/>
        <w:t>man-</w:t>
      </w:r>
      <w:r>
        <w:rPr>
          <w:spacing w:val="40"/>
        </w:rPr>
        <w:t> </w:t>
      </w:r>
      <w:r>
        <w:rPr>
          <w:spacing w:val="-2"/>
        </w:rPr>
        <w:t>agement</w:t>
      </w:r>
      <w:r>
        <w:rPr>
          <w:spacing w:val="-5"/>
        </w:rPr>
        <w:t> </w:t>
      </w:r>
      <w:r>
        <w:rPr>
          <w:spacing w:val="-2"/>
        </w:rPr>
        <w:t>inputs.</w:t>
      </w:r>
      <w:r>
        <w:rPr>
          <w:spacing w:val="-7"/>
        </w:rPr>
        <w:t> </w:t>
      </w:r>
      <w:r>
        <w:rPr>
          <w:spacing w:val="-2"/>
        </w:rPr>
        <w:t>Therefore,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tool</w:t>
      </w:r>
      <w:r>
        <w:rPr>
          <w:spacing w:val="-6"/>
        </w:rPr>
        <w:t> </w:t>
      </w:r>
      <w:r>
        <w:rPr>
          <w:spacing w:val="-2"/>
        </w:rPr>
        <w:t>functionality</w:t>
      </w:r>
      <w:r>
        <w:rPr>
          <w:spacing w:val="-6"/>
        </w:rPr>
        <w:t> </w:t>
      </w:r>
      <w:r>
        <w:rPr>
          <w:spacing w:val="-2"/>
        </w:rPr>
        <w:t>presents</w:t>
      </w:r>
      <w:r>
        <w:rPr>
          <w:spacing w:val="-5"/>
        </w:rPr>
        <w:t> </w:t>
      </w:r>
      <w:r>
        <w:rPr>
          <w:spacing w:val="-2"/>
        </w:rPr>
        <w:t>default</w:t>
      </w:r>
      <w:r>
        <w:rPr>
          <w:spacing w:val="-6"/>
        </w:rPr>
        <w:t> </w:t>
      </w:r>
      <w:r>
        <w:rPr>
          <w:spacing w:val="-2"/>
        </w:rPr>
        <w:t>values/</w:t>
      </w:r>
      <w:r>
        <w:rPr>
          <w:spacing w:val="40"/>
        </w:rPr>
        <w:t> </w:t>
      </w:r>
      <w:r>
        <w:rPr>
          <w:spacing w:val="-2"/>
        </w:rPr>
        <w:t>suggestions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edited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necessary.</w:t>
      </w:r>
      <w:r>
        <w:rPr>
          <w:spacing w:val="-8"/>
        </w:rPr>
        <w:t> </w:t>
      </w:r>
      <w:r>
        <w:rPr>
          <w:spacing w:val="-2"/>
        </w:rPr>
        <w:t>Apart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that,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measure</w:t>
      </w:r>
      <w:r>
        <w:rPr>
          <w:spacing w:val="40"/>
        </w:rPr>
        <w:t> </w:t>
      </w:r>
      <w:r>
        <w:rPr>
          <w:spacing w:val="-2"/>
        </w:rPr>
        <w:t>to reduce</w:t>
      </w:r>
      <w:r>
        <w:rPr>
          <w:spacing w:val="-3"/>
        </w:rPr>
        <w:t> </w:t>
      </w:r>
      <w:r>
        <w:rPr>
          <w:spacing w:val="-2"/>
        </w:rPr>
        <w:t>incorrect</w:t>
      </w:r>
      <w:r>
        <w:rPr>
          <w:spacing w:val="-3"/>
        </w:rPr>
        <w:t> </w:t>
      </w:r>
      <w:r>
        <w:rPr>
          <w:spacing w:val="-2"/>
        </w:rPr>
        <w:t>executions either due to data</w:t>
      </w:r>
      <w:r>
        <w:rPr>
          <w:spacing w:val="-3"/>
        </w:rPr>
        <w:t> </w:t>
      </w:r>
      <w:r>
        <w:rPr>
          <w:spacing w:val="-2"/>
        </w:rPr>
        <w:t>or procedure</w:t>
      </w:r>
      <w:r>
        <w:rPr>
          <w:spacing w:val="-4"/>
        </w:rPr>
        <w:t> </w:t>
      </w:r>
      <w:r>
        <w:rPr>
          <w:spacing w:val="-2"/>
        </w:rPr>
        <w:t>errors, the</w:t>
      </w:r>
      <w:r>
        <w:rPr>
          <w:spacing w:val="40"/>
        </w:rPr>
        <w:t> </w:t>
      </w:r>
      <w:r>
        <w:rPr/>
        <w:t>tool</w:t>
      </w:r>
      <w:r>
        <w:rPr>
          <w:spacing w:val="-7"/>
        </w:rPr>
        <w:t> </w:t>
      </w:r>
      <w:r>
        <w:rPr/>
        <w:t>design</w:t>
      </w:r>
      <w:r>
        <w:rPr>
          <w:spacing w:val="-8"/>
        </w:rPr>
        <w:t> </w:t>
      </w:r>
      <w:r>
        <w:rPr/>
        <w:t>embedded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step</w:t>
      </w:r>
      <w:r>
        <w:rPr>
          <w:spacing w:val="-8"/>
        </w:rPr>
        <w:t> </w:t>
      </w:r>
      <w:r>
        <w:rPr/>
        <w:t>wise</w:t>
      </w:r>
      <w:r>
        <w:rPr>
          <w:spacing w:val="-8"/>
        </w:rPr>
        <w:t> </w:t>
      </w:r>
      <w:r>
        <w:rPr/>
        <w:t>requirement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obtain</w:t>
      </w:r>
      <w:r>
        <w:rPr>
          <w:spacing w:val="-8"/>
        </w:rPr>
        <w:t> </w:t>
      </w:r>
      <w:r>
        <w:rPr/>
        <w:t>decision</w:t>
      </w:r>
      <w:r>
        <w:rPr>
          <w:spacing w:val="-9"/>
        </w:rPr>
        <w:t> </w:t>
      </w:r>
      <w:r>
        <w:rPr/>
        <w:t>maker</w:t>
      </w:r>
      <w:r>
        <w:rPr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rmation. Simultaneously, output presentations on map and cus-</w:t>
      </w:r>
      <w:r>
        <w:rPr>
          <w:spacing w:val="40"/>
        </w:rPr>
        <w:t> </w:t>
      </w:r>
      <w:r>
        <w:rPr/>
        <w:t>tomizable charts also intend to assist quick decision making whilst dy-</w:t>
      </w:r>
      <w:r>
        <w:rPr>
          <w:spacing w:val="40"/>
        </w:rPr>
        <w:t> </w:t>
      </w:r>
      <w:r>
        <w:rPr/>
        <w:t>namic</w:t>
      </w:r>
      <w:r>
        <w:rPr>
          <w:spacing w:val="-7"/>
        </w:rPr>
        <w:t> </w:t>
      </w:r>
      <w:r>
        <w:rPr/>
        <w:t>decision</w:t>
      </w:r>
      <w:r>
        <w:rPr>
          <w:spacing w:val="-7"/>
        </w:rPr>
        <w:t> </w:t>
      </w:r>
      <w:r>
        <w:rPr/>
        <w:t>making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made</w:t>
      </w:r>
      <w:r>
        <w:rPr>
          <w:spacing w:val="-7"/>
        </w:rPr>
        <w:t> </w:t>
      </w:r>
      <w:r>
        <w:rPr/>
        <w:t>easy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enabling</w:t>
      </w:r>
      <w:r>
        <w:rPr>
          <w:spacing w:val="-7"/>
        </w:rPr>
        <w:t> </w:t>
      </w:r>
      <w:r>
        <w:rPr/>
        <w:t>parallel</w:t>
      </w:r>
      <w:r>
        <w:rPr>
          <w:spacing w:val="-7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tool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base</w:t>
      </w:r>
      <w:r>
        <w:rPr>
          <w:spacing w:val="-8"/>
        </w:rPr>
        <w:t> </w:t>
      </w:r>
      <w:r>
        <w:rPr>
          <w:spacing w:val="-2"/>
        </w:rPr>
        <w:t>software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actions</w:t>
      </w:r>
      <w:r>
        <w:rPr>
          <w:spacing w:val="-7"/>
        </w:rPr>
        <w:t> </w:t>
      </w:r>
      <w:r>
        <w:rPr>
          <w:spacing w:val="-2"/>
        </w:rPr>
        <w:t>such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customizing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printing</w:t>
      </w:r>
      <w:r>
        <w:rPr>
          <w:spacing w:val="-8"/>
        </w:rPr>
        <w:t> </w:t>
      </w:r>
      <w:r>
        <w:rPr>
          <w:spacing w:val="-2"/>
        </w:rPr>
        <w:t>maps.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40"/>
        </w:rPr>
        <w:t> </w:t>
      </w:r>
      <w:r>
        <w:rPr/>
        <w:t>parallel</w:t>
      </w:r>
      <w:r>
        <w:rPr>
          <w:spacing w:val="-2"/>
        </w:rPr>
        <w:t> </w:t>
      </w:r>
      <w:r>
        <w:rPr/>
        <w:t>access</w:t>
      </w:r>
      <w:r>
        <w:rPr>
          <w:spacing w:val="-3"/>
        </w:rPr>
        <w:t> </w:t>
      </w:r>
      <w:r>
        <w:rPr/>
        <w:t>capability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enables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GIS</w:t>
      </w:r>
      <w:r>
        <w:rPr>
          <w:spacing w:val="-2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functions</w:t>
      </w:r>
      <w:r>
        <w:rPr>
          <w:spacing w:val="40"/>
        </w:rPr>
        <w:t> </w:t>
      </w:r>
      <w:r>
        <w:rPr/>
        <w:t>for</w:t>
      </w:r>
      <w:r>
        <w:rPr>
          <w:spacing w:val="-10"/>
        </w:rPr>
        <w:t> </w:t>
      </w:r>
      <w:r>
        <w:rPr/>
        <w:t>spatial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manipulation</w:t>
      </w:r>
      <w:r>
        <w:rPr>
          <w:spacing w:val="-10"/>
        </w:rPr>
        <w:t> </w:t>
      </w:r>
      <w:r>
        <w:rPr/>
        <w:t>while</w:t>
      </w:r>
      <w:r>
        <w:rPr>
          <w:spacing w:val="-10"/>
        </w:rPr>
        <w:t> </w:t>
      </w:r>
      <w:r>
        <w:rPr/>
        <w:t>providing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users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feeling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tool is a part of the familiar base software.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User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5"/>
          <w:sz w:val="16"/>
        </w:rPr>
        <w:t>friendliness</w:t>
      </w:r>
    </w:p>
    <w:p>
      <w:pPr>
        <w:pStyle w:val="BodyText"/>
        <w:spacing w:line="273" w:lineRule="auto" w:before="27"/>
        <w:ind w:left="131" w:right="38" w:firstLine="239"/>
        <w:jc w:val="both"/>
      </w:pP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absence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guidelines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achieve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friendliness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GIS-GUI</w:t>
      </w:r>
      <w:r>
        <w:rPr>
          <w:spacing w:val="40"/>
        </w:rPr>
        <w:t> </w:t>
      </w:r>
      <w:r>
        <w:rPr/>
        <w:t>extension, a GIS-GUI development guideline has been developed </w:t>
      </w:r>
      <w:r>
        <w:rPr/>
        <w:t>(see</w:t>
      </w:r>
      <w:r>
        <w:rPr>
          <w:spacing w:val="40"/>
        </w:rPr>
        <w:t> </w:t>
      </w:r>
      <w:r>
        <w:rPr/>
        <w:t>authors</w:t>
      </w:r>
      <w:r>
        <w:rPr>
          <w:rFonts w:ascii="Times New Roman" w:hAnsi="Times New Roman"/>
        </w:rPr>
        <w:t>’ </w:t>
      </w:r>
      <w:r>
        <w:rPr/>
        <w:t>previous work [</w:t>
      </w:r>
      <w:hyperlink w:history="true" w:anchor="_bookmark90">
        <w:r>
          <w:rPr>
            <w:color w:val="007FAC"/>
          </w:rPr>
          <w:t>82</w:t>
        </w:r>
      </w:hyperlink>
      <w:r>
        <w:rPr/>
        <w:t>]). Then following such, the HydroGIS tool</w:t>
      </w:r>
      <w:r>
        <w:rPr>
          <w:spacing w:val="40"/>
        </w:rPr>
        <w:t> </w:t>
      </w:r>
      <w:r>
        <w:rPr/>
        <w:t>developed to carryout onscreen land modi</w:t>
      </w:r>
      <w:r>
        <w:rPr>
          <w:rFonts w:ascii="Times New Roman" w:hAnsi="Times New Roman"/>
        </w:rPr>
        <w:t>fi</w:t>
      </w:r>
      <w:r>
        <w:rPr/>
        <w:t>cations, to compare the</w:t>
      </w:r>
      <w:r>
        <w:rPr>
          <w:spacing w:val="40"/>
        </w:rPr>
        <w:t> </w:t>
      </w:r>
      <w:r>
        <w:rPr/>
        <w:t>executed land alterations, to easily add attributes and to perform sys-</w:t>
      </w:r>
      <w:r>
        <w:rPr>
          <w:spacing w:val="40"/>
        </w:rPr>
        <w:t> </w:t>
      </w:r>
      <w:r>
        <w:rPr/>
        <w:t>tematic con</w:t>
      </w:r>
      <w:r>
        <w:rPr>
          <w:rFonts w:ascii="Times New Roman" w:hAnsi="Times New Roman"/>
        </w:rPr>
        <w:t>fi</w:t>
      </w:r>
      <w:r>
        <w:rPr/>
        <w:t>rmation of edits. Further, the tool designed to maximize</w:t>
      </w:r>
      <w:r>
        <w:rPr>
          <w:spacing w:val="40"/>
        </w:rPr>
        <w:t> </w:t>
      </w:r>
      <w:r>
        <w:rPr/>
        <w:t>map visualization by reducing the GUI window space. To enhance user</w:t>
      </w:r>
      <w:r>
        <w:rPr>
          <w:spacing w:val="40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dence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tool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further</w:t>
      </w:r>
      <w:r>
        <w:rPr>
          <w:spacing w:val="-2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display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modi</w:t>
      </w:r>
      <w:r>
        <w:rPr>
          <w:rFonts w:ascii="Times New Roman" w:hAnsi="Times New Roman"/>
        </w:rPr>
        <w:t>fi</w:t>
      </w:r>
      <w:r>
        <w:rPr/>
        <w:t>ca-</w:t>
      </w:r>
      <w:r>
        <w:rPr>
          <w:spacing w:val="40"/>
        </w:rPr>
        <w:t> </w:t>
      </w:r>
      <w:r>
        <w:rPr/>
        <w:t>tions on a map with customized print facility. To achieve user friendly</w:t>
      </w:r>
      <w:r>
        <w:rPr>
          <w:spacing w:val="40"/>
        </w:rPr>
        <w:t> </w:t>
      </w:r>
      <w:r>
        <w:rPr/>
        <w:t>easy</w:t>
      </w:r>
      <w:r>
        <w:rPr>
          <w:spacing w:val="10"/>
        </w:rPr>
        <w:t> </w:t>
      </w:r>
      <w:r>
        <w:rPr/>
        <w:t>operation,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tool</w:t>
      </w:r>
      <w:r>
        <w:rPr>
          <w:spacing w:val="10"/>
        </w:rPr>
        <w:t> </w:t>
      </w:r>
      <w:r>
        <w:rPr/>
        <w:t>designed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equipped</w:t>
      </w:r>
      <w:r>
        <w:rPr>
          <w:spacing w:val="9"/>
        </w:rPr>
        <w:t> </w:t>
      </w:r>
      <w:r>
        <w:rPr/>
        <w:t>with</w:t>
      </w:r>
      <w:r>
        <w:rPr>
          <w:spacing w:val="10"/>
        </w:rPr>
        <w:t> </w:t>
      </w:r>
      <w:r>
        <w:rPr/>
        <w:t>default</w:t>
      </w:r>
      <w:r>
        <w:rPr>
          <w:spacing w:val="11"/>
        </w:rPr>
        <w:t> </w:t>
      </w:r>
      <w:r>
        <w:rPr/>
        <w:t>data</w:t>
      </w:r>
      <w:r>
        <w:rPr>
          <w:spacing w:val="10"/>
        </w:rPr>
        <w:t> </w:t>
      </w:r>
      <w:r>
        <w:rPr>
          <w:spacing w:val="-2"/>
        </w:rPr>
        <w:t>values</w:t>
      </w:r>
    </w:p>
    <w:p>
      <w:pPr>
        <w:pStyle w:val="BodyText"/>
        <w:spacing w:before="110"/>
        <w:ind w:left="131"/>
        <w:jc w:val="both"/>
      </w:pPr>
      <w:r>
        <w:rPr/>
        <w:br w:type="column"/>
      </w:r>
      <w:r>
        <w:rPr/>
        <w:t>and</w:t>
      </w:r>
      <w:r>
        <w:rPr>
          <w:spacing w:val="-3"/>
        </w:rPr>
        <w:t> </w:t>
      </w:r>
      <w:r>
        <w:rPr/>
        <w:t>backward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step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undo</w:t>
      </w:r>
      <w:r>
        <w:rPr>
          <w:spacing w:val="-2"/>
        </w:rPr>
        <w:t> facility.</w:t>
      </w:r>
    </w:p>
    <w:p>
      <w:pPr>
        <w:pStyle w:val="BodyText"/>
        <w:spacing w:line="276" w:lineRule="auto" w:before="28"/>
        <w:ind w:left="131" w:right="109" w:firstLine="239"/>
        <w:jc w:val="both"/>
      </w:pPr>
      <w:r>
        <w:rPr/>
        <w:t>A user manual with descriptions and illustrations of the tool </w:t>
      </w:r>
      <w:r>
        <w:rPr/>
        <w:t>was</w:t>
      </w:r>
      <w:r>
        <w:rPr>
          <w:spacing w:val="40"/>
        </w:rPr>
        <w:t> </w:t>
      </w:r>
      <w:r>
        <w:rPr/>
        <w:t>developed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support</w:t>
      </w:r>
      <w:r>
        <w:rPr>
          <w:spacing w:val="-6"/>
        </w:rPr>
        <w:t> </w:t>
      </w:r>
      <w:r>
        <w:rPr/>
        <w:t>user</w:t>
      </w:r>
      <w:r>
        <w:rPr>
          <w:spacing w:val="-5"/>
        </w:rPr>
        <w:t> </w:t>
      </w:r>
      <w:r>
        <w:rPr/>
        <w:t>friendliness.</w:t>
      </w:r>
      <w:r>
        <w:rPr>
          <w:spacing w:val="-4"/>
        </w:rPr>
        <w:t> </w:t>
      </w:r>
      <w:r>
        <w:rPr/>
        <w:t>Further</w:t>
      </w:r>
      <w:r>
        <w:rPr>
          <w:spacing w:val="-6"/>
        </w:rPr>
        <w:t> </w:t>
      </w:r>
      <w:r>
        <w:rPr/>
        <w:t>online</w:t>
      </w:r>
      <w:r>
        <w:rPr>
          <w:spacing w:val="-5"/>
        </w:rPr>
        <w:t> </w:t>
      </w:r>
      <w:r>
        <w:rPr/>
        <w:t>assistance</w:t>
      </w:r>
      <w:r>
        <w:rPr>
          <w:spacing w:val="-5"/>
        </w:rPr>
        <w:t> </w:t>
      </w:r>
      <w:r>
        <w:rPr/>
        <w:t>which</w:t>
      </w:r>
      <w:r>
        <w:rPr>
          <w:spacing w:val="40"/>
        </w:rPr>
        <w:t> </w:t>
      </w:r>
      <w:r>
        <w:rPr/>
        <w:t>maintaining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styles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main</w:t>
      </w:r>
      <w:r>
        <w:rPr>
          <w:spacing w:val="-5"/>
        </w:rPr>
        <w:t> </w:t>
      </w:r>
      <w:r>
        <w:rPr/>
        <w:t>GIS</w:t>
      </w:r>
      <w:r>
        <w:rPr>
          <w:spacing w:val="-5"/>
        </w:rPr>
        <w:t> </w:t>
      </w:r>
      <w:r>
        <w:rPr/>
        <w:t>platform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5"/>
        </w:rPr>
        <w:t> </w:t>
      </w:r>
      <w:r>
        <w:rPr/>
        <w:t>online</w:t>
      </w:r>
      <w:r>
        <w:rPr>
          <w:spacing w:val="-5"/>
        </w:rPr>
        <w:t> </w:t>
      </w:r>
      <w:r>
        <w:rPr/>
        <w:t>assistance</w:t>
      </w:r>
      <w:r>
        <w:rPr>
          <w:spacing w:val="-6"/>
        </w:rPr>
        <w:t> </w:t>
      </w:r>
      <w:r>
        <w:rPr/>
        <w:t>was</w:t>
      </w:r>
      <w:r>
        <w:rPr>
          <w:spacing w:val="40"/>
        </w:rPr>
        <w:t> </w:t>
      </w:r>
      <w:r>
        <w:rPr/>
        <w:t>developed. Formative evaluations were carried out for satisfaction of</w:t>
      </w:r>
      <w:r>
        <w:rPr>
          <w:spacing w:val="40"/>
        </w:rPr>
        <w:t> </w:t>
      </w:r>
      <w:r>
        <w:rPr/>
        <w:t>these materials.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Evaluation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with</w:t>
      </w:r>
      <w:r>
        <w:rPr>
          <w:i/>
          <w:spacing w:val="-2"/>
          <w:sz w:val="16"/>
        </w:rPr>
        <w:t> </w:t>
      </w:r>
      <w:r>
        <w:rPr>
          <w:i/>
          <w:spacing w:val="-2"/>
          <w:w w:val="90"/>
          <w:sz w:val="16"/>
        </w:rPr>
        <w:t>stakeholders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The tool was developed and tested with data of </w:t>
      </w:r>
      <w:r>
        <w:rPr/>
        <w:t>Thimbirigasyaya</w:t>
      </w:r>
      <w:r>
        <w:rPr>
          <w:spacing w:val="40"/>
        </w:rPr>
        <w:t> </w:t>
      </w:r>
      <w:r>
        <w:rPr/>
        <w:t>Ward of Colombo municipal council, Sri Lanka. The initial stakeholder</w:t>
      </w:r>
      <w:r>
        <w:rPr>
          <w:spacing w:val="40"/>
        </w:rPr>
        <w:t> </w:t>
      </w:r>
      <w:r>
        <w:rPr/>
        <w:t>satisfaction</w:t>
      </w:r>
      <w:r>
        <w:rPr>
          <w:spacing w:val="-3"/>
        </w:rPr>
        <w:t> </w:t>
      </w:r>
      <w:r>
        <w:rPr/>
        <w:t>evaluation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carried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sample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31</w:t>
      </w:r>
      <w:r>
        <w:rPr>
          <w:spacing w:val="-3"/>
        </w:rPr>
        <w:t> </w:t>
      </w:r>
      <w:r>
        <w:rPr/>
        <w:t>users.</w:t>
      </w:r>
      <w:r>
        <w:rPr>
          <w:spacing w:val="-3"/>
        </w:rPr>
        <w:t> </w:t>
      </w:r>
      <w:r>
        <w:rPr/>
        <w:t>After</w:t>
      </w:r>
      <w:r>
        <w:rPr>
          <w:spacing w:val="40"/>
        </w:rPr>
        <w:t> </w:t>
      </w:r>
      <w:r>
        <w:rPr/>
        <w:t>that,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resulted</w:t>
      </w:r>
      <w:r>
        <w:rPr>
          <w:spacing w:val="-8"/>
        </w:rPr>
        <w:t> </w:t>
      </w:r>
      <w:r>
        <w:rPr/>
        <w:t>suggestions</w:t>
      </w:r>
      <w:r>
        <w:rPr>
          <w:spacing w:val="-8"/>
        </w:rPr>
        <w:t> </w:t>
      </w:r>
      <w:r>
        <w:rPr/>
        <w:t>were</w:t>
      </w:r>
      <w:r>
        <w:rPr>
          <w:spacing w:val="-7"/>
        </w:rPr>
        <w:t> </w:t>
      </w:r>
      <w:r>
        <w:rPr/>
        <w:t>appropriately</w:t>
      </w:r>
      <w:r>
        <w:rPr>
          <w:spacing w:val="-7"/>
        </w:rPr>
        <w:t> </w:t>
      </w:r>
      <w:r>
        <w:rPr/>
        <w:t>incorporated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sub-</w:t>
      </w:r>
      <w:r>
        <w:rPr>
          <w:spacing w:val="40"/>
        </w:rPr>
        <w:t> </w:t>
      </w:r>
      <w:r>
        <w:rPr/>
        <w:t>jected to the 1st formative evaluation with 34 users. Similarly, the 2nd</w:t>
      </w:r>
      <w:r>
        <w:rPr>
          <w:spacing w:val="40"/>
        </w:rPr>
        <w:t> </w:t>
      </w:r>
      <w:r>
        <w:rPr/>
        <w:t>and 3rd evaluations and modi</w:t>
      </w:r>
      <w:r>
        <w:rPr>
          <w:rFonts w:ascii="Times New Roman"/>
        </w:rPr>
        <w:t>fi</w:t>
      </w:r>
      <w:r>
        <w:rPr/>
        <w:t>cations were done with 31 and 34</w:t>
      </w:r>
      <w:r>
        <w:rPr>
          <w:spacing w:val="40"/>
        </w:rPr>
        <w:t> </w:t>
      </w:r>
      <w:r>
        <w:rPr/>
        <w:t>stakeholder sets. After a comparison of the gradual increase of stake-</w:t>
      </w:r>
      <w:r>
        <w:rPr>
          <w:spacing w:val="40"/>
        </w:rPr>
        <w:t> </w:t>
      </w:r>
      <w:r>
        <w:rPr/>
        <w:t>holder satisfaction in the key areas of concern, the HydroGIS was</w:t>
      </w:r>
      <w:r>
        <w:rPr>
          <w:spacing w:val="40"/>
        </w:rPr>
        <w:t> </w:t>
      </w:r>
      <w:r>
        <w:rPr/>
        <w:t>accepted to submit for practical application.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A</w:t>
      </w:r>
      <w:r>
        <w:rPr>
          <w:spacing w:val="-6"/>
        </w:rPr>
        <w:t> </w:t>
      </w:r>
      <w:r>
        <w:rPr/>
        <w:t>structured</w:t>
      </w:r>
      <w:r>
        <w:rPr>
          <w:spacing w:val="-6"/>
        </w:rPr>
        <w:t> </w:t>
      </w:r>
      <w:r>
        <w:rPr/>
        <w:t>questionnaire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developed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easy</w:t>
      </w:r>
      <w:r>
        <w:rPr>
          <w:spacing w:val="-6"/>
        </w:rPr>
        <w:t> </w:t>
      </w:r>
      <w:r>
        <w:rPr/>
        <w:t>tools</w:t>
      </w:r>
      <w:r>
        <w:rPr>
          <w:spacing w:val="-6"/>
        </w:rPr>
        <w:t> </w:t>
      </w:r>
      <w:r>
        <w:rPr/>
        <w:t>testing.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stakeholders</w:t>
      </w:r>
      <w:r>
        <w:rPr>
          <w:spacing w:val="-8"/>
        </w:rPr>
        <w:t> </w:t>
      </w:r>
      <w:r>
        <w:rPr>
          <w:spacing w:val="-2"/>
        </w:rPr>
        <w:t>after</w:t>
      </w:r>
      <w:r>
        <w:rPr>
          <w:spacing w:val="-8"/>
        </w:rPr>
        <w:t> </w:t>
      </w:r>
      <w:r>
        <w:rPr>
          <w:spacing w:val="-2"/>
        </w:rPr>
        <w:t>performing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tasks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land</w:t>
      </w:r>
      <w:r>
        <w:rPr>
          <w:spacing w:val="-8"/>
        </w:rPr>
        <w:t> </w:t>
      </w:r>
      <w:r>
        <w:rPr>
          <w:spacing w:val="-2"/>
        </w:rPr>
        <w:t>approval</w:t>
      </w:r>
      <w:r>
        <w:rPr>
          <w:spacing w:val="-8"/>
        </w:rPr>
        <w:t> </w:t>
      </w:r>
      <w:r>
        <w:rPr>
          <w:spacing w:val="-2"/>
        </w:rPr>
        <w:t>process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HydroGIS</w:t>
      </w:r>
      <w:r>
        <w:rPr>
          <w:spacing w:val="-5"/>
        </w:rPr>
        <w:t> </w:t>
      </w:r>
      <w:r>
        <w:rPr>
          <w:spacing w:val="-2"/>
        </w:rPr>
        <w:t>expressed</w:t>
      </w:r>
      <w:r>
        <w:rPr>
          <w:spacing w:val="-5"/>
        </w:rPr>
        <w:t> </w:t>
      </w:r>
      <w:r>
        <w:rPr>
          <w:spacing w:val="-2"/>
        </w:rPr>
        <w:t>their</w:t>
      </w:r>
      <w:r>
        <w:rPr>
          <w:spacing w:val="-5"/>
        </w:rPr>
        <w:t> </w:t>
      </w:r>
      <w:r>
        <w:rPr>
          <w:spacing w:val="-2"/>
        </w:rPr>
        <w:t>satisfaction</w:t>
      </w:r>
      <w:r>
        <w:rPr>
          <w:spacing w:val="-6"/>
        </w:rPr>
        <w:t> </w:t>
      </w:r>
      <w:r>
        <w:rPr>
          <w:spacing w:val="-2"/>
        </w:rPr>
        <w:t>levels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percentage.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process</w:t>
      </w:r>
      <w:r>
        <w:rPr>
          <w:spacing w:val="40"/>
        </w:rPr>
        <w:t> </w:t>
      </w:r>
      <w:r>
        <w:rPr/>
        <w:t>took special efforts to facilitate the stakeholders with both without tool</w:t>
      </w:r>
      <w:r>
        <w:rPr>
          <w:spacing w:val="40"/>
        </w:rPr>
        <w:t> </w:t>
      </w:r>
      <w:r>
        <w:rPr/>
        <w:t>and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tool</w:t>
      </w:r>
      <w:r>
        <w:rPr>
          <w:spacing w:val="-5"/>
        </w:rPr>
        <w:t> </w:t>
      </w:r>
      <w:r>
        <w:rPr/>
        <w:t>situations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assessment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advantages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tool</w:t>
      </w:r>
      <w:r>
        <w:rPr>
          <w:spacing w:val="40"/>
        </w:rPr>
        <w:t> </w:t>
      </w:r>
      <w:r>
        <w:rPr/>
        <w:t>during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evaluation.</w:t>
      </w:r>
      <w:r>
        <w:rPr>
          <w:spacing w:val="-6"/>
        </w:rPr>
        <w:t> </w:t>
      </w:r>
      <w:r>
        <w:rPr/>
        <w:t>Testing</w:t>
      </w:r>
      <w:r>
        <w:rPr>
          <w:spacing w:val="-6"/>
        </w:rPr>
        <w:t> </w:t>
      </w:r>
      <w:r>
        <w:rPr/>
        <w:t>was</w:t>
      </w:r>
      <w:r>
        <w:rPr>
          <w:spacing w:val="-5"/>
        </w:rPr>
        <w:t> </w:t>
      </w:r>
      <w:r>
        <w:rPr/>
        <w:t>carried</w:t>
      </w:r>
      <w:r>
        <w:rPr>
          <w:spacing w:val="-6"/>
        </w:rPr>
        <w:t> </w:t>
      </w:r>
      <w:r>
        <w:rPr/>
        <w:t>out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sets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potential</w:t>
      </w:r>
      <w:r>
        <w:rPr>
          <w:spacing w:val="40"/>
        </w:rPr>
        <w:t> </w:t>
      </w:r>
      <w:r>
        <w:rPr/>
        <w:t>system</w:t>
      </w:r>
      <w:r>
        <w:rPr>
          <w:spacing w:val="-6"/>
        </w:rPr>
        <w:t> </w:t>
      </w:r>
      <w:r>
        <w:rPr/>
        <w:t>operators.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participated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evaluations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the </w:t>
      </w:r>
      <w:r>
        <w:rPr>
          <w:rFonts w:ascii="Times New Roman"/>
          <w:spacing w:val="-2"/>
        </w:rPr>
        <w:t>fi</w:t>
      </w:r>
      <w:r>
        <w:rPr>
          <w:spacing w:val="-2"/>
        </w:rPr>
        <w:t>nal</w:t>
      </w:r>
      <w:r>
        <w:rPr>
          <w:spacing w:val="-3"/>
        </w:rPr>
        <w:t> </w:t>
      </w:r>
      <w:r>
        <w:rPr>
          <w:spacing w:val="-2"/>
        </w:rPr>
        <w:t>evaluation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the other</w:t>
      </w:r>
      <w:r>
        <w:rPr>
          <w:spacing w:val="-3"/>
        </w:rPr>
        <w:t> </w:t>
      </w:r>
      <w:r>
        <w:rPr>
          <w:spacing w:val="-2"/>
        </w:rPr>
        <w:t>set was considered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tool veri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cation.</w:t>
      </w:r>
      <w:r>
        <w:rPr>
          <w:spacing w:val="40"/>
        </w:rPr>
        <w:t> </w:t>
      </w:r>
      <w:r>
        <w:rPr>
          <w:spacing w:val="-2"/>
        </w:rPr>
        <w:t>Finer</w:t>
      </w:r>
      <w:r>
        <w:rPr>
          <w:spacing w:val="-1"/>
        </w:rPr>
        <w:t> </w:t>
      </w:r>
      <w:r>
        <w:rPr>
          <w:spacing w:val="-2"/>
        </w:rPr>
        <w:t>details</w:t>
      </w:r>
      <w:r>
        <w:rPr>
          <w:spacing w:val="-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evaluation</w:t>
      </w:r>
      <w:r>
        <w:rPr/>
        <w:t> </w:t>
      </w:r>
      <w:r>
        <w:rPr>
          <w:spacing w:val="-2"/>
        </w:rPr>
        <w:t>process</w:t>
      </w:r>
      <w:r>
        <w:rPr>
          <w:spacing w:val="-1"/>
        </w:rPr>
        <w:t> </w:t>
      </w:r>
      <w:r>
        <w:rPr>
          <w:spacing w:val="-2"/>
        </w:rPr>
        <w:t>are</w:t>
      </w:r>
      <w:r>
        <w:rPr/>
        <w:t> </w:t>
      </w:r>
      <w:r>
        <w:rPr>
          <w:spacing w:val="-2"/>
        </w:rPr>
        <w:t>described</w:t>
      </w:r>
      <w:r>
        <w:rPr/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earlier</w:t>
      </w:r>
      <w:r>
        <w:rPr/>
        <w:t> </w:t>
      </w:r>
      <w:r>
        <w:rPr>
          <w:spacing w:val="-2"/>
        </w:rPr>
        <w:t>work</w:t>
      </w:r>
      <w:r>
        <w:rPr>
          <w:spacing w:val="-1"/>
        </w:rPr>
        <w:t> </w:t>
      </w:r>
      <w:r>
        <w:rPr>
          <w:spacing w:val="-4"/>
        </w:rPr>
        <w:t>[</w:t>
      </w:r>
      <w:hyperlink w:history="true" w:anchor="_bookmark90">
        <w:r>
          <w:rPr>
            <w:color w:val="007FAC"/>
            <w:spacing w:val="-4"/>
          </w:rPr>
          <w:t>82</w:t>
        </w:r>
      </w:hyperlink>
      <w:r>
        <w:rPr>
          <w:spacing w:val="-4"/>
        </w:rPr>
        <w:t>].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The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HydroGIS</w:t>
      </w:r>
      <w:r>
        <w:rPr>
          <w:i/>
          <w:spacing w:val="8"/>
          <w:sz w:val="16"/>
        </w:rPr>
        <w:t> </w:t>
      </w:r>
      <w:r>
        <w:rPr>
          <w:i/>
          <w:spacing w:val="-4"/>
          <w:w w:val="90"/>
          <w:sz w:val="16"/>
        </w:rPr>
        <w:t>tool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31" w:right="10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developed</w:t>
      </w:r>
      <w:r>
        <w:rPr>
          <w:spacing w:val="-8"/>
        </w:rPr>
        <w:t> </w:t>
      </w:r>
      <w:r>
        <w:rPr>
          <w:spacing w:val="-2"/>
        </w:rPr>
        <w:t>HydroGIS</w:t>
      </w:r>
      <w:r>
        <w:rPr>
          <w:spacing w:val="-7"/>
        </w:rPr>
        <w:t> </w:t>
      </w:r>
      <w:r>
        <w:rPr>
          <w:spacing w:val="-2"/>
        </w:rPr>
        <w:t>tool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named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Geographic</w:t>
      </w:r>
      <w:r>
        <w:rPr>
          <w:spacing w:val="-8"/>
        </w:rPr>
        <w:t> </w:t>
      </w:r>
      <w:r>
        <w:rPr>
          <w:spacing w:val="-2"/>
        </w:rPr>
        <w:t>Information</w:t>
      </w:r>
      <w:r>
        <w:rPr>
          <w:spacing w:val="40"/>
        </w:rPr>
        <w:t> </w:t>
      </w:r>
      <w:r>
        <w:rPr>
          <w:spacing w:val="-2"/>
        </w:rPr>
        <w:t>Systems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Manage</w:t>
      </w:r>
      <w:r>
        <w:rPr>
          <w:spacing w:val="-3"/>
        </w:rPr>
        <w:t> </w:t>
      </w:r>
      <w:r>
        <w:rPr>
          <w:spacing w:val="-2"/>
        </w:rPr>
        <w:t>Urban</w:t>
      </w:r>
      <w:r>
        <w:rPr>
          <w:spacing w:val="-3"/>
        </w:rPr>
        <w:t> </w:t>
      </w:r>
      <w:r>
        <w:rPr>
          <w:spacing w:val="-2"/>
        </w:rPr>
        <w:t>Storm</w:t>
      </w:r>
      <w:r>
        <w:rPr>
          <w:spacing w:val="-3"/>
        </w:rPr>
        <w:t> </w:t>
      </w:r>
      <w:r>
        <w:rPr>
          <w:spacing w:val="-2"/>
        </w:rPr>
        <w:t>Water</w:t>
      </w:r>
      <w:r>
        <w:rPr>
          <w:spacing w:val="-4"/>
        </w:rPr>
        <w:t> </w:t>
      </w:r>
      <w:r>
        <w:rPr>
          <w:spacing w:val="-2"/>
        </w:rPr>
        <w:t>Considering</w:t>
      </w:r>
      <w:r>
        <w:rPr>
          <w:spacing w:val="-4"/>
        </w:rPr>
        <w:t> </w:t>
      </w:r>
      <w:r>
        <w:rPr>
          <w:spacing w:val="-2"/>
        </w:rPr>
        <w:t>Land</w:t>
      </w:r>
      <w:r>
        <w:rPr>
          <w:spacing w:val="-3"/>
        </w:rPr>
        <w:t> </w:t>
      </w:r>
      <w:r>
        <w:rPr>
          <w:spacing w:val="-2"/>
        </w:rPr>
        <w:t>Enhancement</w:t>
      </w:r>
      <w:r>
        <w:rPr>
          <w:spacing w:val="40"/>
        </w:rPr>
        <w:t> </w:t>
      </w:r>
      <w:r>
        <w:rPr>
          <w:spacing w:val="-2"/>
        </w:rPr>
        <w:t>(GIS2MUSCLE)</w:t>
      </w:r>
      <w:r>
        <w:rPr>
          <w:rFonts w:ascii="Times New Roman" w:hAnsi="Times New Roman"/>
          <w:spacing w:val="-2"/>
        </w:rPr>
        <w:t>”</w:t>
      </w:r>
      <w:r>
        <w:rPr>
          <w:spacing w:val="-2"/>
        </w:rPr>
        <w:t>.</w:t>
      </w:r>
      <w:r>
        <w:rPr>
          <w:spacing w:val="-3"/>
        </w:rPr>
        <w:t> </w:t>
      </w:r>
      <w:r>
        <w:rPr>
          <w:spacing w:val="-2"/>
        </w:rPr>
        <w:t>Main</w:t>
      </w:r>
      <w:r>
        <w:rPr>
          <w:spacing w:val="-3"/>
        </w:rPr>
        <w:t> </w:t>
      </w:r>
      <w:r>
        <w:rPr>
          <w:spacing w:val="-2"/>
        </w:rPr>
        <w:t>window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tool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4">
        <w:r>
          <w:rPr>
            <w:color w:val="007FAC"/>
            <w:spacing w:val="-2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spacing w:val="-2"/>
        </w:rPr>
        <w:t>)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designed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maintain</w:t>
      </w:r>
      <w:r>
        <w:rPr>
          <w:spacing w:val="40"/>
        </w:rPr>
        <w:t> </w:t>
      </w:r>
      <w:r>
        <w:rPr/>
        <w:t>the ~0.6 perimetric ratio </w:t>
      </w:r>
      <w:r>
        <w:rPr>
          <w:rFonts w:ascii="Times New Roman" w:hAnsi="Times New Roman"/>
        </w:rPr>
        <w:t>– </w:t>
      </w:r>
      <w:r>
        <w:rPr/>
        <w:t>aka Golden Ratio, to achieve user-comfort.</w:t>
      </w:r>
      <w:r>
        <w:rPr>
          <w:spacing w:val="40"/>
        </w:rPr>
        <w:t> </w:t>
      </w:r>
      <w:r>
        <w:rPr/>
        <w:t>The major user friendly features of the tool are the on-screen dynamic</w:t>
      </w:r>
      <w:r>
        <w:rPr>
          <w:spacing w:val="40"/>
        </w:rPr>
        <w:t> </w:t>
      </w:r>
      <w:r>
        <w:rPr>
          <w:spacing w:val="-2"/>
        </w:rPr>
        <w:t>map</w:t>
      </w:r>
      <w:r>
        <w:rPr>
          <w:spacing w:val="-3"/>
        </w:rPr>
        <w:t> </w:t>
      </w:r>
      <w:r>
        <w:rPr>
          <w:spacing w:val="-2"/>
        </w:rPr>
        <w:t>and attribute</w:t>
      </w:r>
      <w:r>
        <w:rPr>
          <w:spacing w:val="-3"/>
        </w:rPr>
        <w:t> </w:t>
      </w:r>
      <w:r>
        <w:rPr>
          <w:spacing w:val="-2"/>
        </w:rPr>
        <w:t>modi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3"/>
        </w:rPr>
        <w:t> </w:t>
      </w:r>
      <w:r>
        <w:rPr>
          <w:spacing w:val="-2"/>
        </w:rPr>
        <w:t>capabilities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5">
        <w:r>
          <w:rPr>
            <w:color w:val="007FAC"/>
            <w:spacing w:val="-2"/>
          </w:rPr>
          <w:t>Fig. 3</w:t>
        </w:r>
      </w:hyperlink>
      <w:r>
        <w:rPr>
          <w:spacing w:val="-2"/>
        </w:rPr>
        <w:t>), clear visualization of</w:t>
      </w:r>
      <w:r>
        <w:rPr>
          <w:spacing w:val="40"/>
        </w:rPr>
        <w:t> </w:t>
      </w:r>
      <w:r>
        <w:rPr/>
        <w:t>the changes to runoff coef</w:t>
      </w:r>
      <w:r>
        <w:rPr>
          <w:rFonts w:ascii="Times New Roman" w:hAnsi="Times New Roman"/>
        </w:rPr>
        <w:t>fi</w:t>
      </w:r>
      <w:r>
        <w:rPr/>
        <w:t>cients (</w:t>
      </w:r>
      <w:hyperlink w:history="true" w:anchor="_bookmark6">
        <w:r>
          <w:rPr>
            <w:color w:val="007FAC"/>
          </w:rPr>
          <w:t>Fig. 4</w:t>
        </w:r>
      </w:hyperlink>
      <w:r>
        <w:rPr/>
        <w:t>) and display of information</w:t>
      </w:r>
      <w:r>
        <w:rPr>
          <w:spacing w:val="40"/>
        </w:rPr>
        <w:t> </w:t>
      </w:r>
      <w:r>
        <w:rPr/>
        <w:t>pertaining to the storm water runoff before and after the land modi</w:t>
      </w:r>
      <w:r>
        <w:rPr>
          <w:rFonts w:ascii="Times New Roman" w:hAns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cations with effect of dynamic detention storage (</w:t>
      </w:r>
      <w:hyperlink w:history="true" w:anchor="_bookmark7">
        <w:r>
          <w:rPr>
            <w:color w:val="007FAC"/>
          </w:rPr>
          <w:t>Fig. 5</w:t>
        </w:r>
      </w:hyperlink>
      <w:r>
        <w:rPr/>
        <w:t>).</w:t>
      </w:r>
    </w:p>
    <w:p>
      <w:pPr>
        <w:pStyle w:val="BodyText"/>
        <w:spacing w:line="273" w:lineRule="auto" w:before="2"/>
        <w:ind w:left="131" w:right="109" w:firstLine="239"/>
        <w:jc w:val="both"/>
      </w:pPr>
      <w:r>
        <w:rPr>
          <w:spacing w:val="-2"/>
        </w:rPr>
        <w:t>Soil</w:t>
      </w:r>
      <w:r>
        <w:rPr>
          <w:spacing w:val="-8"/>
        </w:rPr>
        <w:t> </w:t>
      </w:r>
      <w:r>
        <w:rPr>
          <w:spacing w:val="-2"/>
        </w:rPr>
        <w:t>Type</w:t>
      </w:r>
      <w:r>
        <w:rPr>
          <w:spacing w:val="-8"/>
        </w:rPr>
        <w:t> </w:t>
      </w:r>
      <w:r>
        <w:rPr>
          <w:spacing w:val="-2"/>
        </w:rPr>
        <w:t>Update</w:t>
      </w:r>
      <w:r>
        <w:rPr>
          <w:spacing w:val="-7"/>
        </w:rPr>
        <w:t> </w:t>
      </w:r>
      <w:r>
        <w:rPr>
          <w:spacing w:val="-2"/>
        </w:rPr>
        <w:t>Window:</w:t>
      </w:r>
      <w:r>
        <w:rPr>
          <w:spacing w:val="-8"/>
        </w:rPr>
        <w:t> </w:t>
      </w:r>
      <w:r>
        <w:rPr>
          <w:spacing w:val="-2"/>
        </w:rPr>
        <w:t>Shows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attribute</w:t>
      </w:r>
      <w:r>
        <w:rPr>
          <w:spacing w:val="-8"/>
        </w:rPr>
        <w:t> </w:t>
      </w:r>
      <w:r>
        <w:rPr>
          <w:spacing w:val="-2"/>
        </w:rPr>
        <w:t>update</w:t>
      </w:r>
      <w:r>
        <w:rPr>
          <w:spacing w:val="-8"/>
        </w:rPr>
        <w:t> </w:t>
      </w:r>
      <w:r>
        <w:rPr>
          <w:spacing w:val="-2"/>
        </w:rPr>
        <w:t>GUI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modify</w:t>
      </w:r>
      <w:r>
        <w:rPr>
          <w:spacing w:val="40"/>
        </w:rPr>
        <w:t> </w:t>
      </w:r>
      <w:r>
        <w:rPr/>
        <w:t>the soil type of the modi</w:t>
      </w:r>
      <w:r>
        <w:rPr>
          <w:rFonts w:ascii="Times New Roman"/>
        </w:rPr>
        <w:t>fi</w:t>
      </w:r>
      <w:r>
        <w:rPr/>
        <w:t>ed layer.</w:t>
      </w:r>
    </w:p>
    <w:p>
      <w:pPr>
        <w:pStyle w:val="BodyText"/>
        <w:spacing w:line="271" w:lineRule="auto" w:before="2"/>
        <w:ind w:left="131" w:right="110" w:firstLine="239"/>
        <w:jc w:val="both"/>
      </w:pPr>
      <w:r>
        <w:rPr/>
        <w:t>Slope Class Update Window: Shows the attribute update GUI </w:t>
      </w:r>
      <w:r>
        <w:rPr/>
        <w:t>for</w:t>
      </w:r>
      <w:r>
        <w:rPr>
          <w:spacing w:val="40"/>
        </w:rPr>
        <w:t> </w:t>
      </w:r>
      <w:r>
        <w:rPr/>
        <w:t>modify the slope classes of the modi</w:t>
      </w:r>
      <w:r>
        <w:rPr>
          <w:rFonts w:ascii="Times New Roman"/>
        </w:rPr>
        <w:t>fi</w:t>
      </w:r>
      <w:r>
        <w:rPr/>
        <w:t>ed layer.</w:t>
      </w:r>
    </w:p>
    <w:p>
      <w:pPr>
        <w:pStyle w:val="BodyText"/>
        <w:spacing w:line="271" w:lineRule="auto" w:before="4"/>
        <w:ind w:left="131" w:right="110" w:firstLine="239"/>
        <w:jc w:val="both"/>
      </w:pPr>
      <w:r>
        <w:rPr/>
        <w:t>Land Cover Update Window: Shows the attribute update GUI </w:t>
      </w:r>
      <w:r>
        <w:rPr/>
        <w:t>for</w:t>
      </w:r>
      <w:r>
        <w:rPr>
          <w:spacing w:val="40"/>
        </w:rPr>
        <w:t> </w:t>
      </w:r>
      <w:r>
        <w:rPr/>
        <w:t>modify the land cover of the modi</w:t>
      </w:r>
      <w:r>
        <w:rPr>
          <w:rFonts w:ascii="Times New Roman"/>
        </w:rPr>
        <w:t>fi</w:t>
      </w:r>
      <w:r>
        <w:rPr/>
        <w:t>ed layer.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Evaluation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stakeholders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0"/>
          <w:sz w:val="16"/>
        </w:rPr>
        <w:t>concerns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The step by step evaluation results are shown in the </w:t>
      </w:r>
      <w:hyperlink w:history="true" w:anchor="_bookmark8">
        <w:r>
          <w:rPr>
            <w:color w:val="007FAC"/>
          </w:rPr>
          <w:t>Table 1</w:t>
        </w:r>
      </w:hyperlink>
      <w:r>
        <w:rPr/>
        <w:t>. Evalu-</w:t>
      </w:r>
      <w:r>
        <w:rPr>
          <w:spacing w:val="40"/>
        </w:rPr>
        <w:t> </w:t>
      </w:r>
      <w:r>
        <w:rPr/>
        <w:t>ation of software development methodology was not included in </w:t>
      </w:r>
      <w:r>
        <w:rPr/>
        <w:t>the</w:t>
      </w:r>
      <w:r>
        <w:rPr>
          <w:spacing w:val="40"/>
        </w:rPr>
        <w:t> </w:t>
      </w:r>
      <w:r>
        <w:rPr/>
        <w:t>stakeholder evaluation since the performance of the product as per</w:t>
      </w:r>
      <w:r>
        <w:rPr>
          <w:spacing w:val="40"/>
        </w:rPr>
        <w:t> </w:t>
      </w:r>
      <w:r>
        <w:rPr/>
        <w:t>stakeholder</w:t>
      </w:r>
      <w:r>
        <w:rPr>
          <w:spacing w:val="-10"/>
        </w:rPr>
        <w:t> </w:t>
      </w:r>
      <w:r>
        <w:rPr/>
        <w:t>requirements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delivered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guideline</w:t>
      </w:r>
      <w:r>
        <w:rPr>
          <w:spacing w:val="-10"/>
        </w:rPr>
        <w:t> </w:t>
      </w:r>
      <w:r>
        <w:rPr/>
        <w:t>methods</w:t>
      </w:r>
      <w:r>
        <w:rPr>
          <w:spacing w:val="40"/>
        </w:rPr>
        <w:t> </w:t>
      </w:r>
      <w:r>
        <w:rPr/>
        <w:t>would re</w:t>
      </w:r>
      <w:r>
        <w:rPr>
          <w:rFonts w:ascii="Times New Roman"/>
        </w:rPr>
        <w:t>fl</w:t>
      </w:r>
      <w:r>
        <w:rPr/>
        <w:t>ect the appropriateness of the method used for software</w:t>
      </w:r>
      <w:r>
        <w:rPr>
          <w:spacing w:val="40"/>
        </w:rPr>
        <w:t> </w:t>
      </w:r>
      <w:r>
        <w:rPr>
          <w:spacing w:val="-2"/>
        </w:rPr>
        <w:t>development.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Automated</w:t>
      </w:r>
      <w:r>
        <w:rPr>
          <w:i/>
          <w:spacing w:val="13"/>
          <w:sz w:val="16"/>
        </w:rPr>
        <w:t> </w:t>
      </w:r>
      <w:r>
        <w:rPr>
          <w:i/>
          <w:spacing w:val="-4"/>
          <w:sz w:val="16"/>
        </w:rPr>
        <w:t>tool</w:t>
      </w:r>
    </w:p>
    <w:p>
      <w:pPr>
        <w:pStyle w:val="BodyText"/>
        <w:spacing w:line="276" w:lineRule="auto" w:before="27"/>
        <w:ind w:left="131" w:right="109" w:firstLine="239"/>
        <w:jc w:val="both"/>
      </w:pPr>
      <w:r>
        <w:rPr/>
        <w:t>The initial evaluations received 72% satisfaction for the </w:t>
      </w:r>
      <w:r>
        <w:rPr/>
        <w:t>process</w:t>
      </w:r>
      <w:r>
        <w:rPr>
          <w:spacing w:val="40"/>
        </w:rPr>
        <w:t> </w:t>
      </w:r>
      <w:r>
        <w:rPr>
          <w:spacing w:val="-2"/>
        </w:rPr>
        <w:t>automation. The absence of adequate installation guidance and dif</w:t>
      </w:r>
      <w:r>
        <w:rPr>
          <w:rFonts w:ascii="Times New Roman"/>
          <w:spacing w:val="-2"/>
        </w:rPr>
        <w:t>fi</w:t>
      </w:r>
      <w:r>
        <w:rPr>
          <w:spacing w:val="-2"/>
        </w:rPr>
        <w:t>culty</w:t>
      </w:r>
      <w:r>
        <w:rPr>
          <w:spacing w:val="40"/>
        </w:rPr>
        <w:t> </w:t>
      </w:r>
      <w:r>
        <w:rPr/>
        <w:t>to combine two adjacent land parcels and their attributes were the two</w:t>
      </w:r>
      <w:r>
        <w:rPr>
          <w:spacing w:val="40"/>
        </w:rPr>
        <w:t> </w:t>
      </w:r>
      <w:r>
        <w:rPr/>
        <w:t>main</w:t>
      </w:r>
      <w:r>
        <w:rPr>
          <w:spacing w:val="-4"/>
        </w:rPr>
        <w:t> </w:t>
      </w:r>
      <w:r>
        <w:rPr/>
        <w:t>suggestions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had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incorporated.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next</w:t>
      </w:r>
      <w:r>
        <w:rPr>
          <w:spacing w:val="-3"/>
        </w:rPr>
        <w:t> </w:t>
      </w:r>
      <w:r>
        <w:rPr/>
        <w:t>evaluation</w:t>
      </w:r>
      <w:r>
        <w:rPr>
          <w:spacing w:val="-3"/>
        </w:rPr>
        <w:t> </w:t>
      </w:r>
      <w:r>
        <w:rPr/>
        <w:t>with</w:t>
      </w:r>
      <w:r>
        <w:rPr>
          <w:spacing w:val="40"/>
        </w:rPr>
        <w:t> </w:t>
      </w:r>
      <w:r>
        <w:rPr>
          <w:spacing w:val="-2"/>
        </w:rPr>
        <w:t>these additions</w:t>
      </w:r>
      <w:r>
        <w:rPr>
          <w:spacing w:val="-3"/>
        </w:rPr>
        <w:t> </w:t>
      </w:r>
      <w:r>
        <w:rPr>
          <w:spacing w:val="-2"/>
        </w:rPr>
        <w:t>received</w:t>
      </w:r>
      <w:r>
        <w:rPr>
          <w:spacing w:val="-3"/>
        </w:rPr>
        <w:t> </w:t>
      </w:r>
      <w:r>
        <w:rPr>
          <w:spacing w:val="-2"/>
        </w:rPr>
        <w:t>a 77% stakeholder</w:t>
      </w:r>
      <w:r>
        <w:rPr>
          <w:spacing w:val="-3"/>
        </w:rPr>
        <w:t> </w:t>
      </w:r>
      <w:r>
        <w:rPr>
          <w:spacing w:val="-2"/>
        </w:rPr>
        <w:t>satisfaction with</w:t>
      </w:r>
      <w:r>
        <w:rPr>
          <w:spacing w:val="-3"/>
        </w:rPr>
        <w:t> </w:t>
      </w:r>
      <w:r>
        <w:rPr>
          <w:spacing w:val="-2"/>
        </w:rPr>
        <w:t>a suggestion</w:t>
      </w:r>
      <w:r>
        <w:rPr>
          <w:spacing w:val="40"/>
        </w:rPr>
        <w:t> </w:t>
      </w:r>
      <w:r>
        <w:rPr/>
        <w:t>to customize the attribute update method. This addition increased the</w:t>
      </w:r>
      <w:r>
        <w:rPr>
          <w:spacing w:val="40"/>
        </w:rPr>
        <w:t> </w:t>
      </w:r>
      <w:r>
        <w:rPr/>
        <w:t>satisfaction level to only 78% since the stakeholders made a request to</w:t>
      </w:r>
      <w:r>
        <w:rPr>
          <w:spacing w:val="40"/>
        </w:rPr>
        <w:t> </w:t>
      </w:r>
      <w:r>
        <w:rPr/>
        <w:t>further</w:t>
      </w:r>
      <w:r>
        <w:rPr>
          <w:spacing w:val="-3"/>
        </w:rPr>
        <w:t> </w:t>
      </w:r>
      <w:r>
        <w:rPr/>
        <w:t>strengthen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onscreen</w:t>
      </w:r>
      <w:r>
        <w:rPr>
          <w:spacing w:val="-3"/>
        </w:rPr>
        <w:t> </w:t>
      </w:r>
      <w:r>
        <w:rPr/>
        <w:t>installation</w:t>
      </w:r>
      <w:r>
        <w:rPr>
          <w:spacing w:val="-3"/>
        </w:rPr>
        <w:t> </w:t>
      </w:r>
      <w:r>
        <w:rPr/>
        <w:t>assistance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map</w:t>
      </w:r>
      <w:r>
        <w:rPr>
          <w:spacing w:val="-3"/>
        </w:rPr>
        <w:t> </w:t>
      </w:r>
      <w:r>
        <w:rPr>
          <w:spacing w:val="-2"/>
        </w:rPr>
        <w:t>feature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502"/>
        <w:rPr>
          <w:sz w:val="20"/>
        </w:rPr>
      </w:pPr>
      <w:r>
        <w:rPr>
          <w:sz w:val="20"/>
        </w:rPr>
        <w:drawing>
          <wp:inline distT="0" distB="0" distL="0" distR="0">
            <wp:extent cx="6137879" cy="4535424"/>
            <wp:effectExtent l="0" t="0" r="0" b="0"/>
            <wp:docPr id="18" name="Image 18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Image of Fig. 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879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bookmarkStart w:name="3.2.2. User friendliness" w:id="30"/>
      <w:bookmarkEnd w:id="30"/>
      <w:r>
        <w:rPr/>
      </w:r>
      <w:bookmarkStart w:name="3.2.3. Incorporation of security" w:id="31"/>
      <w:bookmarkEnd w:id="31"/>
      <w:r>
        <w:rPr/>
      </w:r>
      <w:bookmarkStart w:name="3.2.4. Base software selection" w:id="32"/>
      <w:bookmarkEnd w:id="32"/>
      <w:r>
        <w:rPr/>
      </w:r>
      <w:bookmarkStart w:name="3.2.5. Dynamic nature" w:id="33"/>
      <w:bookmarkEnd w:id="33"/>
      <w:r>
        <w:rPr/>
      </w:r>
      <w:bookmarkStart w:name="_bookmark5" w:id="34"/>
      <w:bookmarkEnd w:id="34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3.</w:t>
      </w:r>
      <w:r>
        <w:rPr>
          <w:spacing w:val="37"/>
          <w:sz w:val="14"/>
        </w:rPr>
        <w:t> </w:t>
      </w:r>
      <w:r>
        <w:rPr>
          <w:sz w:val="14"/>
        </w:rPr>
        <w:t>On-screen</w:t>
      </w:r>
      <w:r>
        <w:rPr>
          <w:spacing w:val="14"/>
          <w:sz w:val="14"/>
        </w:rPr>
        <w:t> </w:t>
      </w:r>
      <w:r>
        <w:rPr>
          <w:sz w:val="14"/>
        </w:rPr>
        <w:t>dynamic</w:t>
      </w:r>
      <w:r>
        <w:rPr>
          <w:spacing w:val="14"/>
          <w:sz w:val="14"/>
        </w:rPr>
        <w:t> </w:t>
      </w:r>
      <w:r>
        <w:rPr>
          <w:sz w:val="14"/>
        </w:rPr>
        <w:t>map</w:t>
      </w:r>
      <w:r>
        <w:rPr>
          <w:spacing w:val="14"/>
          <w:sz w:val="14"/>
        </w:rPr>
        <w:t> </w:t>
      </w:r>
      <w:r>
        <w:rPr>
          <w:sz w:val="14"/>
        </w:rPr>
        <w:t>modi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attribute</w:t>
      </w:r>
      <w:r>
        <w:rPr>
          <w:spacing w:val="14"/>
          <w:sz w:val="14"/>
        </w:rPr>
        <w:t> </w:t>
      </w:r>
      <w:r>
        <w:rPr>
          <w:sz w:val="14"/>
        </w:rPr>
        <w:t>update</w:t>
      </w:r>
      <w:r>
        <w:rPr>
          <w:spacing w:val="14"/>
          <w:sz w:val="14"/>
        </w:rPr>
        <w:t> </w:t>
      </w:r>
      <w:r>
        <w:rPr>
          <w:sz w:val="14"/>
        </w:rPr>
        <w:t>GUIs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Tool.</w:t>
      </w: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/>
      </w:pP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 with automatic highlighting facility. Incorporation of </w:t>
      </w:r>
      <w:r>
        <w:rPr>
          <w:spacing w:val="-2"/>
        </w:rPr>
        <w:t>these</w:t>
      </w:r>
      <w:r>
        <w:rPr>
          <w:spacing w:val="40"/>
        </w:rPr>
        <w:t> </w:t>
      </w:r>
      <w:r>
        <w:rPr/>
        <w:t>features raised the satisfaction level to 96%.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User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5"/>
          <w:sz w:val="16"/>
        </w:rPr>
        <w:t>friendliness</w:t>
      </w:r>
    </w:p>
    <w:p>
      <w:pPr>
        <w:pStyle w:val="BodyText"/>
        <w:spacing w:line="276" w:lineRule="auto" w:before="26"/>
        <w:ind w:left="131" w:right="38" w:firstLine="239"/>
        <w:jc w:val="both"/>
      </w:pPr>
      <w:r>
        <w:rPr/>
        <w:t>The </w:t>
      </w:r>
      <w:r>
        <w:rPr>
          <w:rFonts w:ascii="Times New Roman"/>
        </w:rPr>
        <w:t>fi</w:t>
      </w:r>
      <w:r>
        <w:rPr/>
        <w:t>nal tool prior to stakeholder evaluation received a very </w:t>
      </w:r>
      <w:r>
        <w:rPr/>
        <w:t>low</w:t>
      </w:r>
      <w:r>
        <w:rPr>
          <w:spacing w:val="40"/>
        </w:rPr>
        <w:t> </w:t>
      </w:r>
      <w:r>
        <w:rPr/>
        <w:t>satisfaction</w:t>
      </w:r>
      <w:r>
        <w:rPr>
          <w:spacing w:val="-5"/>
        </w:rPr>
        <w:t> </w:t>
      </w:r>
      <w:r>
        <w:rPr/>
        <w:t>rating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46%.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evaluation</w:t>
      </w:r>
      <w:r>
        <w:rPr>
          <w:spacing w:val="-5"/>
        </w:rPr>
        <w:t> </w:t>
      </w:r>
      <w:r>
        <w:rPr/>
        <w:t>resulted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requests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stan-</w:t>
      </w:r>
      <w:r>
        <w:rPr>
          <w:spacing w:val="40"/>
        </w:rPr>
        <w:t> </w:t>
      </w:r>
      <w:r>
        <w:rPr/>
        <w:t>dardized GUI sizes, user friendly control and text labels, pop-up help</w:t>
      </w:r>
      <w:r>
        <w:rPr>
          <w:spacing w:val="40"/>
        </w:rPr>
        <w:t> </w:t>
      </w:r>
      <w:r>
        <w:rPr/>
        <w:t>facility, facility to display progress of each GIS operation, feedback</w:t>
      </w:r>
      <w:r>
        <w:rPr>
          <w:spacing w:val="40"/>
        </w:rPr>
        <w:t> </w:t>
      </w:r>
      <w:r>
        <w:rPr/>
        <w:t>messages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cations,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screen</w:t>
      </w:r>
      <w:r>
        <w:rPr>
          <w:spacing w:val="-4"/>
        </w:rPr>
        <w:t> </w:t>
      </w:r>
      <w:r>
        <w:rPr/>
        <w:t>printing</w:t>
      </w:r>
      <w:r>
        <w:rPr>
          <w:spacing w:val="-5"/>
        </w:rPr>
        <w:t> </w:t>
      </w:r>
      <w:r>
        <w:rPr/>
        <w:t>capability.</w:t>
      </w:r>
      <w:r>
        <w:rPr>
          <w:spacing w:val="-6"/>
        </w:rPr>
        <w:t> </w:t>
      </w:r>
      <w:r>
        <w:rPr/>
        <w:t>Incorpo-</w:t>
      </w:r>
      <w:r>
        <w:rPr>
          <w:spacing w:val="40"/>
        </w:rPr>
        <w:t> </w:t>
      </w:r>
      <w:r>
        <w:rPr/>
        <w:t>ration of these capabilities increased the tool satisfaction up to 65%.</w:t>
      </w:r>
      <w:r>
        <w:rPr>
          <w:spacing w:val="40"/>
        </w:rPr>
        <w:t> </w:t>
      </w:r>
      <w:r>
        <w:rPr/>
        <w:t>Stakeholder</w:t>
      </w:r>
      <w:r>
        <w:rPr>
          <w:spacing w:val="-6"/>
        </w:rPr>
        <w:t> </w:t>
      </w:r>
      <w:r>
        <w:rPr/>
        <w:t>concerns</w:t>
      </w:r>
      <w:r>
        <w:rPr>
          <w:spacing w:val="-7"/>
        </w:rPr>
        <w:t> </w:t>
      </w:r>
      <w:r>
        <w:rPr/>
        <w:t>were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incorporate</w:t>
      </w:r>
      <w:r>
        <w:rPr>
          <w:spacing w:val="-7"/>
        </w:rPr>
        <w:t> </w:t>
      </w:r>
      <w:r>
        <w:rPr/>
        <w:t>error</w:t>
      </w:r>
      <w:r>
        <w:rPr>
          <w:spacing w:val="-6"/>
        </w:rPr>
        <w:t> </w:t>
      </w:r>
      <w:r>
        <w:rPr/>
        <w:t>messages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recovery</w:t>
      </w:r>
      <w:r>
        <w:rPr>
          <w:spacing w:val="40"/>
        </w:rPr>
        <w:t> </w:t>
      </w:r>
      <w:r>
        <w:rPr/>
        <w:t>information,</w:t>
      </w:r>
      <w:r>
        <w:rPr>
          <w:spacing w:val="-10"/>
        </w:rPr>
        <w:t> </w:t>
      </w:r>
      <w:r>
        <w:rPr/>
        <w:t>layer</w:t>
      </w:r>
      <w:r>
        <w:rPr>
          <w:spacing w:val="-9"/>
        </w:rPr>
        <w:t> </w:t>
      </w:r>
      <w:r>
        <w:rPr/>
        <w:t>buttons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icons,</w:t>
      </w:r>
      <w:r>
        <w:rPr>
          <w:spacing w:val="-9"/>
        </w:rPr>
        <w:t> </w:t>
      </w:r>
      <w:r>
        <w:rPr/>
        <w:t>maintenance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command</w:t>
      </w:r>
      <w:r>
        <w:rPr>
          <w:spacing w:val="-8"/>
        </w:rPr>
        <w:t> </w:t>
      </w:r>
      <w:r>
        <w:rPr/>
        <w:t>button</w:t>
      </w:r>
      <w:r>
        <w:rPr>
          <w:spacing w:val="40"/>
        </w:rPr>
        <w:t> </w:t>
      </w:r>
      <w:r>
        <w:rPr/>
        <w:t>and text integrity, and</w:t>
      </w:r>
      <w:r>
        <w:rPr>
          <w:spacing w:val="-1"/>
        </w:rPr>
        <w:t> </w:t>
      </w:r>
      <w:r>
        <w:rPr/>
        <w:t>small size</w:t>
      </w:r>
      <w:r>
        <w:rPr>
          <w:spacing w:val="-1"/>
        </w:rPr>
        <w:t> </w:t>
      </w:r>
      <w:r>
        <w:rPr/>
        <w:t>GUI</w:t>
      </w:r>
      <w:r>
        <w:rPr>
          <w:spacing w:val="-1"/>
        </w:rPr>
        <w:t> </w:t>
      </w:r>
      <w:r>
        <w:rPr/>
        <w:t>with more</w:t>
      </w:r>
      <w:r>
        <w:rPr>
          <w:spacing w:val="-1"/>
        </w:rPr>
        <w:t> </w:t>
      </w:r>
      <w:r>
        <w:rPr/>
        <w:t>map layouts.</w:t>
      </w:r>
      <w:r>
        <w:rPr>
          <w:spacing w:val="-1"/>
        </w:rPr>
        <w:t> </w:t>
      </w:r>
      <w:r>
        <w:rPr/>
        <w:t>Incorpo-</w:t>
      </w:r>
      <w:r>
        <w:rPr>
          <w:spacing w:val="40"/>
        </w:rPr>
        <w:t> </w:t>
      </w:r>
      <w:r>
        <w:rPr/>
        <w:t>ration of these improved the stakeholder satisfaction only up to 70%.</w:t>
      </w:r>
      <w:r>
        <w:rPr>
          <w:spacing w:val="40"/>
        </w:rPr>
        <w:t> </w:t>
      </w:r>
      <w:r>
        <w:rPr/>
        <w:t>Stakeholders</w:t>
      </w:r>
      <w:r>
        <w:rPr>
          <w:spacing w:val="-10"/>
        </w:rPr>
        <w:t> </w:t>
      </w:r>
      <w:r>
        <w:rPr/>
        <w:t>expected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improvement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professional</w:t>
      </w:r>
      <w:r>
        <w:rPr>
          <w:spacing w:val="-9"/>
        </w:rPr>
        <w:t> </w:t>
      </w:r>
      <w:r>
        <w:rPr/>
        <w:t>attire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maps,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size</w:t>
      </w:r>
      <w:r>
        <w:rPr>
          <w:spacing w:val="-5"/>
        </w:rPr>
        <w:t> </w:t>
      </w:r>
      <w:r>
        <w:rPr/>
        <w:t>change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GUI</w:t>
      </w:r>
      <w:r>
        <w:rPr>
          <w:spacing w:val="-6"/>
        </w:rPr>
        <w:t> </w:t>
      </w:r>
      <w:r>
        <w:rPr/>
        <w:t>during</w:t>
      </w:r>
      <w:r>
        <w:rPr>
          <w:spacing w:val="-5"/>
        </w:rPr>
        <w:t> </w:t>
      </w:r>
      <w:r>
        <w:rPr/>
        <w:t>hydrograph</w:t>
      </w:r>
      <w:r>
        <w:rPr>
          <w:spacing w:val="-6"/>
        </w:rPr>
        <w:t> </w:t>
      </w:r>
      <w:r>
        <w:rPr/>
        <w:t>manipulation,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manual,</w:t>
      </w:r>
      <w:r>
        <w:rPr>
          <w:spacing w:val="-5"/>
        </w:rPr>
        <w:t> </w:t>
      </w:r>
      <w:r>
        <w:rPr/>
        <w:t>vi-</w:t>
      </w:r>
      <w:r>
        <w:rPr>
          <w:spacing w:val="40"/>
        </w:rPr>
        <w:t> </w:t>
      </w:r>
      <w:r>
        <w:rPr/>
        <w:t>sual clarity and enhancement of hydrograph display. Once these were</w:t>
      </w:r>
      <w:r>
        <w:rPr>
          <w:spacing w:val="40"/>
        </w:rPr>
        <w:t> </w:t>
      </w:r>
      <w:r>
        <w:rPr/>
        <w:t>achieved the tool received a 92% satisfaction for user friendliness.</w:t>
      </w:r>
    </w:p>
    <w:p>
      <w:pPr>
        <w:pStyle w:val="BodyText"/>
      </w:pPr>
    </w:p>
    <w:p>
      <w:pPr>
        <w:pStyle w:val="BodyText"/>
        <w:spacing w:before="17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Incorporation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security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At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5"/>
        </w:rPr>
        <w:t> </w:t>
      </w:r>
      <w:r>
        <w:rPr>
          <w:spacing w:val="-2"/>
        </w:rPr>
        <w:t>evaluation,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tool</w:t>
      </w:r>
      <w:r>
        <w:rPr>
          <w:spacing w:val="-5"/>
        </w:rPr>
        <w:t> </w:t>
      </w:r>
      <w:r>
        <w:rPr>
          <w:spacing w:val="-2"/>
        </w:rPr>
        <w:t>lacked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security</w:t>
      </w:r>
      <w:r>
        <w:rPr>
          <w:spacing w:val="-6"/>
        </w:rPr>
        <w:t> </w:t>
      </w:r>
      <w:r>
        <w:rPr>
          <w:spacing w:val="-2"/>
        </w:rPr>
        <w:t>option,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hence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stakeholder satisfaction was 0%. The stakeholder sample also </w:t>
      </w:r>
      <w:r>
        <w:rPr/>
        <w:t>lacked</w:t>
      </w:r>
      <w:r>
        <w:rPr>
          <w:spacing w:val="40"/>
        </w:rPr>
        <w:t> </w:t>
      </w:r>
      <w:r>
        <w:rPr/>
        <w:t>suggestions.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next</w:t>
      </w:r>
      <w:r>
        <w:rPr>
          <w:spacing w:val="-8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stage,</w:t>
      </w:r>
      <w:r>
        <w:rPr>
          <w:spacing w:val="-7"/>
        </w:rPr>
        <w:t> </w:t>
      </w:r>
      <w:r>
        <w:rPr/>
        <w:t>many</w:t>
      </w:r>
      <w:r>
        <w:rPr>
          <w:spacing w:val="-8"/>
        </w:rPr>
        <w:t> </w:t>
      </w:r>
      <w:r>
        <w:rPr/>
        <w:t>options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attemp-</w:t>
      </w:r>
      <w:r>
        <w:rPr>
          <w:spacing w:val="40"/>
        </w:rPr>
        <w:t> </w:t>
      </w:r>
      <w:r>
        <w:rPr/>
        <w:t>ted to secure the data from unauthorized manipulation. The option of</w:t>
      </w:r>
      <w:r>
        <w:rPr>
          <w:spacing w:val="40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control through</w:t>
      </w:r>
      <w:r>
        <w:rPr>
          <w:spacing w:val="-1"/>
        </w:rPr>
        <w:t> </w:t>
      </w:r>
      <w:r>
        <w:rPr/>
        <w:t>a lock</w:t>
      </w:r>
      <w:r>
        <w:rPr>
          <w:spacing w:val="-1"/>
        </w:rPr>
        <w:t> </w:t>
      </w:r>
      <w:r>
        <w:rPr/>
        <w:t>and key</w:t>
      </w:r>
      <w:r>
        <w:rPr>
          <w:spacing w:val="-1"/>
        </w:rPr>
        <w:t> </w:t>
      </w:r>
      <w:r>
        <w:rPr/>
        <w:t>arrangement in a stand-</w:t>
      </w:r>
      <w:r>
        <w:rPr>
          <w:spacing w:val="40"/>
        </w:rPr>
        <w:t> </w:t>
      </w:r>
      <w:r>
        <w:rPr>
          <w:spacing w:val="-2"/>
        </w:rPr>
        <w:t>alone computer</w:t>
      </w:r>
      <w:r>
        <w:rPr>
          <w:spacing w:val="-3"/>
        </w:rPr>
        <w:t> </w:t>
      </w:r>
      <w:r>
        <w:rPr>
          <w:spacing w:val="-2"/>
        </w:rPr>
        <w:t>was incorporated. Stakeholders showed non-satisfaction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a 0% satisfaction. The</w:t>
      </w:r>
      <w:r>
        <w:rPr>
          <w:spacing w:val="-3"/>
        </w:rPr>
        <w:t> </w:t>
      </w:r>
      <w:r>
        <w:rPr>
          <w:spacing w:val="-2"/>
        </w:rPr>
        <w:t>development strategy</w:t>
      </w:r>
      <w:r>
        <w:rPr>
          <w:spacing w:val="-4"/>
        </w:rPr>
        <w:t> </w:t>
      </w:r>
      <w:r>
        <w:rPr>
          <w:spacing w:val="-2"/>
        </w:rPr>
        <w:t>of the tool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changed</w:t>
      </w:r>
    </w:p>
    <w:p>
      <w:pPr>
        <w:pStyle w:val="BodyText"/>
        <w:spacing w:line="276" w:lineRule="auto" w:before="113"/>
        <w:ind w:left="131" w:right="109"/>
        <w:jc w:val="both"/>
      </w:pPr>
      <w:r>
        <w:rPr/>
        <w:br w:type="column"/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considering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security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component</w:t>
      </w:r>
      <w:r>
        <w:rPr>
          <w:spacing w:val="-7"/>
        </w:rPr>
        <w:t> </w:t>
      </w:r>
      <w:r>
        <w:rPr>
          <w:spacing w:val="-2"/>
        </w:rPr>
        <w:t>solely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handled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user authentication method within the Tool. In this effort the greatest</w:t>
      </w:r>
      <w:r>
        <w:rPr>
          <w:spacing w:val="40"/>
        </w:rPr>
        <w:t> </w:t>
      </w:r>
      <w:r>
        <w:rPr/>
        <w:t>obstacle was to embed a method for an approved user to recognize any</w:t>
      </w:r>
      <w:r>
        <w:rPr>
          <w:spacing w:val="40"/>
        </w:rPr>
        <w:t> </w:t>
      </w:r>
      <w:r>
        <w:rPr/>
        <w:t>unauthorized</w:t>
      </w:r>
      <w:r>
        <w:rPr>
          <w:spacing w:val="-7"/>
        </w:rPr>
        <w:t> </w:t>
      </w:r>
      <w:r>
        <w:rPr/>
        <w:t>changed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data.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concept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tested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next</w:t>
      </w:r>
      <w:r>
        <w:rPr>
          <w:spacing w:val="40"/>
        </w:rPr>
        <w:t> </w:t>
      </w:r>
      <w:r>
        <w:rPr/>
        <w:t>stakeholder</w:t>
      </w:r>
      <w:r>
        <w:rPr>
          <w:spacing w:val="-8"/>
        </w:rPr>
        <w:t> </w:t>
      </w:r>
      <w:r>
        <w:rPr/>
        <w:t>evaluation</w:t>
      </w:r>
      <w:r>
        <w:rPr>
          <w:spacing w:val="-8"/>
        </w:rPr>
        <w:t> </w:t>
      </w:r>
      <w:r>
        <w:rPr/>
        <w:t>received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35%</w:t>
      </w:r>
      <w:r>
        <w:rPr>
          <w:spacing w:val="-7"/>
        </w:rPr>
        <w:t> </w:t>
      </w:r>
      <w:r>
        <w:rPr/>
        <w:t>satisfaction.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effort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novel</w:t>
      </w:r>
      <w:r>
        <w:rPr>
          <w:spacing w:val="40"/>
        </w:rPr>
        <w:t> </w:t>
      </w:r>
      <w:r>
        <w:rPr/>
        <w:t>method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identify</w:t>
      </w:r>
      <w:r>
        <w:rPr>
          <w:spacing w:val="-4"/>
        </w:rPr>
        <w:t> </w:t>
      </w:r>
      <w:r>
        <w:rPr/>
        <w:t>both</w:t>
      </w:r>
      <w:r>
        <w:rPr>
          <w:spacing w:val="-3"/>
        </w:rPr>
        <w:t> </w:t>
      </w:r>
      <w:r>
        <w:rPr/>
        <w:t>attribute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spatial</w:t>
      </w:r>
      <w:r>
        <w:rPr>
          <w:spacing w:val="-5"/>
        </w:rPr>
        <w:t> </w:t>
      </w:r>
      <w:r>
        <w:rPr/>
        <w:t>feature</w:t>
      </w:r>
      <w:r>
        <w:rPr>
          <w:spacing w:val="-3"/>
        </w:rPr>
        <w:t> </w:t>
      </w:r>
      <w:r>
        <w:rPr/>
        <w:t>changes</w:t>
      </w:r>
      <w:r>
        <w:rPr>
          <w:spacing w:val="-4"/>
        </w:rPr>
        <w:t> </w:t>
      </w:r>
      <w:r>
        <w:rPr/>
        <w:t>was</w:t>
      </w:r>
      <w:r>
        <w:rPr>
          <w:spacing w:val="40"/>
        </w:rPr>
        <w:t> </w:t>
      </w:r>
      <w:r>
        <w:rPr/>
        <w:t>developed. The proposed</w:t>
      </w:r>
      <w:r>
        <w:rPr>
          <w:spacing w:val="-1"/>
        </w:rPr>
        <w:t> </w:t>
      </w:r>
      <w:r>
        <w:rPr/>
        <w:t>method which deviated from the convention-</w:t>
      </w:r>
      <w:r>
        <w:rPr>
          <w:spacing w:val="40"/>
        </w:rPr>
        <w:t> </w:t>
      </w:r>
      <w:r>
        <w:rPr>
          <w:spacing w:val="-2"/>
        </w:rPr>
        <w:t>ally</w:t>
      </w:r>
      <w:r>
        <w:rPr>
          <w:spacing w:val="-7"/>
        </w:rPr>
        <w:t> </w:t>
      </w:r>
      <w:r>
        <w:rPr>
          <w:spacing w:val="-2"/>
        </w:rPr>
        <w:t>preferred</w:t>
      </w:r>
      <w:r>
        <w:rPr>
          <w:spacing w:val="-7"/>
        </w:rPr>
        <w:t> </w:t>
      </w:r>
      <w:r>
        <w:rPr>
          <w:spacing w:val="-2"/>
        </w:rPr>
        <w:t>prevention</w:t>
      </w:r>
      <w:r>
        <w:rPr>
          <w:spacing w:val="-7"/>
        </w:rPr>
        <w:t> </w:t>
      </w:r>
      <w:r>
        <w:rPr>
          <w:spacing w:val="-2"/>
        </w:rPr>
        <w:t>methods,</w:t>
      </w:r>
      <w:r>
        <w:rPr>
          <w:spacing w:val="-6"/>
        </w:rPr>
        <w:t> </w:t>
      </w:r>
      <w:r>
        <w:rPr>
          <w:spacing w:val="-2"/>
        </w:rPr>
        <w:t>generates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soft</w:t>
      </w:r>
      <w:r>
        <w:rPr>
          <w:spacing w:val="-6"/>
        </w:rPr>
        <w:t> </w:t>
      </w:r>
      <w:r>
        <w:rPr>
          <w:spacing w:val="-2"/>
        </w:rPr>
        <w:t>key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authorized</w:t>
      </w:r>
      <w:r>
        <w:rPr>
          <w:spacing w:val="40"/>
        </w:rPr>
        <w:t> </w:t>
      </w:r>
      <w:r>
        <w:rPr/>
        <w:t>user to capture</w:t>
      </w:r>
      <w:r>
        <w:rPr>
          <w:spacing w:val="-1"/>
        </w:rPr>
        <w:t> </w:t>
      </w:r>
      <w:r>
        <w:rPr/>
        <w:t>unauthorized</w:t>
      </w:r>
      <w:r>
        <w:rPr>
          <w:spacing w:val="-1"/>
        </w:rPr>
        <w:t> </w:t>
      </w:r>
      <w:r>
        <w:rPr/>
        <w:t>changes and revert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 secured authenti-</w:t>
      </w:r>
      <w:r>
        <w:rPr>
          <w:spacing w:val="40"/>
        </w:rPr>
        <w:t> </w:t>
      </w:r>
      <w:r>
        <w:rPr/>
        <w:t>cated setting. The details are included in authors</w:t>
      </w:r>
      <w:r>
        <w:rPr>
          <w:rFonts w:ascii="Times New Roman" w:hAnsi="Times New Roman"/>
        </w:rPr>
        <w:t>’ </w:t>
      </w:r>
      <w:r>
        <w:rPr/>
        <w:t>previous work [</w:t>
      </w:r>
      <w:hyperlink w:history="true" w:anchor="_bookmark89">
        <w:r>
          <w:rPr>
            <w:color w:val="007FAC"/>
          </w:rPr>
          <w:t>81</w:t>
        </w:r>
      </w:hyperlink>
      <w:r>
        <w:rPr/>
        <w:t>].</w:t>
      </w:r>
      <w:r>
        <w:rPr>
          <w:spacing w:val="40"/>
        </w:rPr>
        <w:t> </w:t>
      </w:r>
      <w:r>
        <w:rPr/>
        <w:t>Incorporation of this procedure gained 89% satisfaction.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Base</w:t>
      </w:r>
      <w:r>
        <w:rPr>
          <w:i/>
          <w:sz w:val="16"/>
        </w:rPr>
        <w:t> </w:t>
      </w:r>
      <w:r>
        <w:rPr>
          <w:i/>
          <w:w w:val="90"/>
          <w:sz w:val="16"/>
        </w:rPr>
        <w:t>software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selection</w:t>
      </w:r>
    </w:p>
    <w:p>
      <w:pPr>
        <w:pStyle w:val="BodyText"/>
        <w:spacing w:line="276" w:lineRule="auto" w:before="27"/>
        <w:ind w:left="131" w:right="109" w:firstLine="239"/>
        <w:jc w:val="both"/>
      </w:pPr>
      <w:r>
        <w:rPr/>
        <w:t>The selection of ArcGIS as the base software received a 65% stake-</w:t>
      </w:r>
      <w:r>
        <w:rPr>
          <w:spacing w:val="40"/>
        </w:rPr>
        <w:t> </w:t>
      </w:r>
      <w:r>
        <w:rPr/>
        <w:t>holder</w:t>
      </w:r>
      <w:r>
        <w:rPr>
          <w:spacing w:val="-10"/>
        </w:rPr>
        <w:t> </w:t>
      </w:r>
      <w:r>
        <w:rPr/>
        <w:t>satisfaction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9"/>
        </w:rPr>
        <w:t> </w:t>
      </w:r>
      <w:r>
        <w:rPr/>
        <w:t>evaluation.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tool</w:t>
      </w:r>
      <w:r>
        <w:rPr>
          <w:spacing w:val="-9"/>
        </w:rPr>
        <w:t> </w:t>
      </w:r>
      <w:r>
        <w:rPr/>
        <w:t>developed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button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ArcGIS</w:t>
      </w:r>
      <w:r>
        <w:rPr>
          <w:spacing w:val="-6"/>
        </w:rPr>
        <w:t> </w:t>
      </w:r>
      <w:r>
        <w:rPr>
          <w:spacing w:val="-2"/>
        </w:rPr>
        <w:t>map</w:t>
      </w:r>
      <w:r>
        <w:rPr>
          <w:spacing w:val="-7"/>
        </w:rPr>
        <w:t> </w:t>
      </w:r>
      <w:r>
        <w:rPr>
          <w:spacing w:val="-2"/>
        </w:rPr>
        <w:t>window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second</w:t>
      </w:r>
      <w:r>
        <w:rPr>
          <w:spacing w:val="-7"/>
        </w:rPr>
        <w:t> </w:t>
      </w:r>
      <w:r>
        <w:rPr>
          <w:spacing w:val="-2"/>
        </w:rPr>
        <w:t>version</w:t>
      </w:r>
      <w:r>
        <w:rPr>
          <w:spacing w:val="-7"/>
        </w:rPr>
        <w:t> </w:t>
      </w:r>
      <w:r>
        <w:rPr>
          <w:spacing w:val="-2"/>
        </w:rPr>
        <w:t>increased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satisfaction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72%. The stakeholder requirement for conjunctively use base software</w:t>
      </w:r>
      <w:r>
        <w:rPr>
          <w:spacing w:val="40"/>
        </w:rPr>
        <w:t> </w:t>
      </w:r>
      <w:r>
        <w:rPr/>
        <w:t>functions whilst the tool been active was selectively embedded and</w:t>
      </w:r>
      <w:r>
        <w:rPr>
          <w:spacing w:val="40"/>
        </w:rPr>
        <w:t> </w:t>
      </w:r>
      <w:r>
        <w:rPr/>
        <w:t>facilitation of these functionalities increased the satisfaction to 76%.</w:t>
      </w:r>
      <w:r>
        <w:rPr>
          <w:spacing w:val="40"/>
        </w:rPr>
        <w:t> </w:t>
      </w:r>
      <w:r>
        <w:rPr/>
        <w:t>Subsequent stakeholder requirements to incorporate additional base</w:t>
      </w:r>
      <w:r>
        <w:rPr>
          <w:spacing w:val="40"/>
        </w:rPr>
        <w:t> </w:t>
      </w:r>
      <w:r>
        <w:rPr/>
        <w:t>software functionality such as GIS layer manipulation modelling were</w:t>
      </w:r>
      <w:r>
        <w:rPr>
          <w:spacing w:val="40"/>
        </w:rPr>
        <w:t> </w:t>
      </w:r>
      <w:r>
        <w:rPr/>
        <w:t>included.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capability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add</w:t>
      </w:r>
      <w:r>
        <w:rPr>
          <w:spacing w:val="-10"/>
        </w:rPr>
        <w:t> </w:t>
      </w:r>
      <w:r>
        <w:rPr/>
        <w:t>most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desired</w:t>
      </w:r>
      <w:r>
        <w:rPr>
          <w:spacing w:val="-9"/>
        </w:rPr>
        <w:t> </w:t>
      </w:r>
      <w:r>
        <w:rPr/>
        <w:t>functionalities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HydroGIS for conjunctive use increased the stakeholder satisfaction of</w:t>
      </w:r>
      <w:r>
        <w:rPr>
          <w:spacing w:val="40"/>
        </w:rPr>
        <w:t> </w:t>
      </w:r>
      <w:r>
        <w:rPr/>
        <w:t>base software selection to a value of 93%.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Dynamic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nature</w:t>
      </w:r>
    </w:p>
    <w:p>
      <w:pPr>
        <w:pStyle w:val="BodyText"/>
        <w:spacing w:line="271" w:lineRule="auto" w:before="28"/>
        <w:ind w:left="131" w:right="109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most</w:t>
      </w:r>
      <w:r>
        <w:rPr>
          <w:spacing w:val="-8"/>
        </w:rPr>
        <w:t> </w:t>
      </w:r>
      <w:r>
        <w:rPr/>
        <w:t>important</w:t>
      </w:r>
      <w:r>
        <w:rPr>
          <w:spacing w:val="-8"/>
        </w:rPr>
        <w:t> </w:t>
      </w:r>
      <w:r>
        <w:rPr/>
        <w:t>dynamic</w:t>
      </w:r>
      <w:r>
        <w:rPr>
          <w:spacing w:val="-9"/>
        </w:rPr>
        <w:t> </w:t>
      </w:r>
      <w:r>
        <w:rPr/>
        <w:t>nature,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capability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easily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rapidly</w:t>
      </w:r>
      <w:r>
        <w:rPr>
          <w:spacing w:val="-4"/>
        </w:rPr>
        <w:t> </w:t>
      </w:r>
      <w:r>
        <w:rPr>
          <w:spacing w:val="-2"/>
        </w:rPr>
        <w:t>carry</w:t>
      </w:r>
      <w:r>
        <w:rPr>
          <w:spacing w:val="-3"/>
        </w:rPr>
        <w:t> </w:t>
      </w:r>
      <w:r>
        <w:rPr>
          <w:spacing w:val="-2"/>
        </w:rPr>
        <w:t>out</w:t>
      </w:r>
      <w:r>
        <w:rPr>
          <w:spacing w:val="-3"/>
        </w:rPr>
        <w:t> </w:t>
      </w:r>
      <w:r>
        <w:rPr>
          <w:spacing w:val="-2"/>
        </w:rPr>
        <w:t>undo</w:t>
      </w:r>
      <w:r>
        <w:rPr>
          <w:spacing w:val="-4"/>
        </w:rPr>
        <w:t> </w:t>
      </w:r>
      <w:r>
        <w:rPr>
          <w:spacing w:val="-2"/>
        </w:rPr>
        <w:t>and redo</w:t>
      </w:r>
      <w:r>
        <w:rPr>
          <w:spacing w:val="-3"/>
        </w:rPr>
        <w:t> </w:t>
      </w:r>
      <w:r>
        <w:rPr>
          <w:spacing w:val="-2"/>
        </w:rPr>
        <w:t>tool</w:t>
      </w:r>
      <w:r>
        <w:rPr>
          <w:spacing w:val="-3"/>
        </w:rPr>
        <w:t> </w:t>
      </w:r>
      <w:r>
        <w:rPr>
          <w:spacing w:val="-2"/>
        </w:rPr>
        <w:t>operations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3"/>
        </w:rPr>
        <w:t> </w:t>
      </w:r>
      <w:r>
        <w:rPr>
          <w:spacing w:val="-2"/>
        </w:rPr>
        <w:t>version</w:t>
      </w:r>
      <w:r>
        <w:rPr>
          <w:spacing w:val="-3"/>
        </w:rPr>
        <w:t> </w:t>
      </w:r>
      <w:r>
        <w:rPr>
          <w:spacing w:val="-5"/>
        </w:rPr>
        <w:t>of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505"/>
        <w:rPr>
          <w:sz w:val="20"/>
        </w:rPr>
      </w:pPr>
      <w:r>
        <w:rPr>
          <w:sz w:val="20"/>
        </w:rPr>
        <w:drawing>
          <wp:inline distT="0" distB="0" distL="0" distR="0">
            <wp:extent cx="2716918" cy="4325112"/>
            <wp:effectExtent l="0" t="0" r="0" b="0"/>
            <wp:docPr id="19" name="Image 19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918" cy="43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469" w:right="0" w:firstLine="0"/>
        <w:jc w:val="left"/>
        <w:rPr>
          <w:sz w:val="14"/>
        </w:rPr>
      </w:pPr>
      <w:bookmarkStart w:name="3.2.6. Stakeholder confidence" w:id="35"/>
      <w:bookmarkEnd w:id="35"/>
      <w:r>
        <w:rPr/>
      </w:r>
      <w:bookmarkStart w:name="4. Discussion" w:id="36"/>
      <w:bookmarkEnd w:id="36"/>
      <w:r>
        <w:rPr/>
      </w:r>
      <w:bookmarkStart w:name="5. Conclusions" w:id="37"/>
      <w:bookmarkEnd w:id="37"/>
      <w:r>
        <w:rPr/>
      </w:r>
      <w:bookmarkStart w:name="_bookmark6" w:id="38"/>
      <w:bookmarkEnd w:id="38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4.</w:t>
      </w:r>
      <w:r>
        <w:rPr>
          <w:spacing w:val="42"/>
          <w:sz w:val="14"/>
        </w:rPr>
        <w:t> </w:t>
      </w:r>
      <w:r>
        <w:rPr>
          <w:sz w:val="14"/>
        </w:rPr>
        <w:t>GUI</w:t>
      </w:r>
      <w:r>
        <w:rPr>
          <w:spacing w:val="17"/>
          <w:sz w:val="14"/>
        </w:rPr>
        <w:t> </w:t>
      </w:r>
      <w:r>
        <w:rPr>
          <w:sz w:val="14"/>
        </w:rPr>
        <w:t>Showing</w:t>
      </w:r>
      <w:r>
        <w:rPr>
          <w:spacing w:val="17"/>
          <w:sz w:val="14"/>
        </w:rPr>
        <w:t> </w:t>
      </w:r>
      <w:r>
        <w:rPr>
          <w:sz w:val="14"/>
        </w:rPr>
        <w:t>land</w:t>
      </w:r>
      <w:r>
        <w:rPr>
          <w:spacing w:val="17"/>
          <w:sz w:val="14"/>
        </w:rPr>
        <w:t> </w:t>
      </w:r>
      <w:r>
        <w:rPr>
          <w:sz w:val="14"/>
        </w:rPr>
        <w:t>modi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17"/>
          <w:sz w:val="14"/>
        </w:rPr>
        <w:t> </w:t>
      </w:r>
      <w:r>
        <w:rPr>
          <w:sz w:val="14"/>
        </w:rPr>
        <w:t>effect</w:t>
      </w:r>
      <w:r>
        <w:rPr>
          <w:spacing w:val="17"/>
          <w:sz w:val="14"/>
        </w:rPr>
        <w:t> </w:t>
      </w:r>
      <w:r>
        <w:rPr>
          <w:sz w:val="14"/>
        </w:rPr>
        <w:t>on</w:t>
      </w:r>
      <w:r>
        <w:rPr>
          <w:spacing w:val="17"/>
          <w:sz w:val="14"/>
        </w:rPr>
        <w:t> </w:t>
      </w:r>
      <w:r>
        <w:rPr>
          <w:sz w:val="14"/>
        </w:rPr>
        <w:t>runoff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coef</w:t>
      </w:r>
      <w:r>
        <w:rPr>
          <w:rFonts w:ascii="Times New Roman"/>
          <w:spacing w:val="-2"/>
          <w:sz w:val="14"/>
        </w:rPr>
        <w:t>fi</w:t>
      </w:r>
      <w:r>
        <w:rPr>
          <w:spacing w:val="-2"/>
          <w:sz w:val="14"/>
        </w:rPr>
        <w:t>cients.</w:t>
      </w:r>
    </w:p>
    <w:p>
      <w:pPr>
        <w:pStyle w:val="BodyText"/>
        <w:spacing w:before="112"/>
        <w:rPr>
          <w:sz w:val="14"/>
        </w:rPr>
      </w:pPr>
    </w:p>
    <w:p>
      <w:pPr>
        <w:pStyle w:val="BodyText"/>
        <w:spacing w:line="273" w:lineRule="auto"/>
        <w:ind w:left="131" w:right="38"/>
        <w:jc w:val="both"/>
      </w:pPr>
      <w:r>
        <w:rPr/>
        <w:t>the tool received a stakeholder satisfaction of 58%. The stakeholders</w:t>
      </w:r>
      <w:r>
        <w:rPr>
          <w:spacing w:val="40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dynamic</w:t>
      </w:r>
      <w:r>
        <w:rPr>
          <w:spacing w:val="-10"/>
        </w:rPr>
        <w:t> </w:t>
      </w:r>
      <w:r>
        <w:rPr/>
        <w:t>map</w:t>
      </w:r>
      <w:r>
        <w:rPr>
          <w:spacing w:val="-9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cations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undo</w:t>
      </w:r>
      <w:r>
        <w:rPr>
          <w:spacing w:val="-9"/>
        </w:rPr>
        <w:t> </w:t>
      </w:r>
      <w:r>
        <w:rPr/>
        <w:t>facility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addition</w:t>
      </w:r>
      <w:r>
        <w:rPr>
          <w:spacing w:val="40"/>
        </w:rPr>
        <w:t> </w:t>
      </w:r>
      <w:r>
        <w:rPr/>
        <w:t>of this</w:t>
      </w:r>
      <w:r>
        <w:rPr>
          <w:spacing w:val="-2"/>
        </w:rPr>
        <w:t> </w:t>
      </w:r>
      <w:r>
        <w:rPr/>
        <w:t>to the tool</w:t>
      </w:r>
      <w:r>
        <w:rPr>
          <w:spacing w:val="-1"/>
        </w:rPr>
        <w:t> </w:t>
      </w:r>
      <w:r>
        <w:rPr/>
        <w:t>increased</w:t>
      </w:r>
      <w:r>
        <w:rPr>
          <w:spacing w:val="-2"/>
        </w:rPr>
        <w:t> </w:t>
      </w:r>
      <w:r>
        <w:rPr/>
        <w:t>the satisfaction</w:t>
      </w:r>
      <w:r>
        <w:rPr>
          <w:spacing w:val="-1"/>
        </w:rPr>
        <w:t> </w:t>
      </w:r>
      <w:r>
        <w:rPr/>
        <w:t>to 65%.</w:t>
      </w:r>
      <w:r>
        <w:rPr>
          <w:spacing w:val="-2"/>
        </w:rPr>
        <w:t> </w:t>
      </w:r>
      <w:r>
        <w:rPr/>
        <w:t>However, the satis-</w:t>
      </w:r>
      <w:r>
        <w:rPr>
          <w:spacing w:val="40"/>
        </w:rPr>
        <w:t> </w:t>
      </w:r>
      <w:r>
        <w:rPr/>
        <w:t>faction level could be increased to 72% by adding the stakeholder re-</w:t>
      </w:r>
      <w:r>
        <w:rPr>
          <w:spacing w:val="40"/>
        </w:rPr>
        <w:t> </w:t>
      </w:r>
      <w:r>
        <w:rPr/>
        <w:t>quests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enable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screen</w:t>
      </w:r>
      <w:r>
        <w:rPr>
          <w:spacing w:val="-9"/>
        </w:rPr>
        <w:t> </w:t>
      </w:r>
      <w:r>
        <w:rPr/>
        <w:t>dynamic</w:t>
      </w:r>
      <w:r>
        <w:rPr>
          <w:spacing w:val="-9"/>
        </w:rPr>
        <w:t> </w:t>
      </w:r>
      <w:r>
        <w:rPr/>
        <w:t>changes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hydrology</w:t>
      </w:r>
      <w:r>
        <w:rPr>
          <w:spacing w:val="-9"/>
        </w:rPr>
        <w:t> </w:t>
      </w:r>
      <w:r>
        <w:rPr/>
        <w:t>parameter</w:t>
      </w:r>
      <w:r>
        <w:rPr>
          <w:spacing w:val="40"/>
        </w:rPr>
        <w:t> </w:t>
      </w:r>
      <w:r>
        <w:rPr/>
        <w:t>changes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manipulation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layer</w:t>
      </w:r>
      <w:r>
        <w:rPr>
          <w:spacing w:val="-1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9"/>
        </w:rPr>
        <w:t> </w:t>
      </w:r>
      <w:r>
        <w:rPr/>
        <w:t>schema.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stage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evaluation, a general request was for dynamic visualization of hydrologic</w:t>
      </w:r>
      <w:r>
        <w:rPr>
          <w:spacing w:val="40"/>
        </w:rPr>
        <w:t> </w:t>
      </w:r>
      <w:r>
        <w:rPr/>
        <w:t>results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inclusion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Times New Roman"/>
        </w:rPr>
        <w:t>fl</w:t>
      </w:r>
      <w:r>
        <w:rPr/>
        <w:t>ood</w:t>
      </w:r>
      <w:r>
        <w:rPr>
          <w:spacing w:val="-4"/>
        </w:rPr>
        <w:t> </w:t>
      </w:r>
      <w:r>
        <w:rPr/>
        <w:t>detention</w:t>
      </w:r>
      <w:r>
        <w:rPr>
          <w:spacing w:val="-4"/>
        </w:rPr>
        <w:t> </w:t>
      </w:r>
      <w:r>
        <w:rPr/>
        <w:t>facility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land</w:t>
      </w:r>
      <w:r>
        <w:rPr>
          <w:spacing w:val="-3"/>
        </w:rPr>
        <w:t> </w:t>
      </w:r>
      <w:r>
        <w:rPr/>
        <w:t>parcel.</w:t>
      </w:r>
      <w:r>
        <w:rPr>
          <w:spacing w:val="40"/>
        </w:rPr>
        <w:t> </w:t>
      </w:r>
      <w:r>
        <w:rPr/>
        <w:t>These modi</w:t>
      </w:r>
      <w:r>
        <w:rPr>
          <w:rFonts w:ascii="Times New Roman"/>
        </w:rPr>
        <w:t>fi</w:t>
      </w:r>
      <w:r>
        <w:rPr/>
        <w:t>cations enhanced the stakeholder satisfaction of the dy-</w:t>
      </w:r>
      <w:r>
        <w:rPr>
          <w:spacing w:val="40"/>
        </w:rPr>
        <w:t> </w:t>
      </w:r>
      <w:r>
        <w:rPr/>
        <w:t>namic nature of the tool up to 93%.</w:t>
      </w:r>
    </w:p>
    <w:p>
      <w:pPr>
        <w:pStyle w:val="BodyText"/>
        <w:spacing w:before="33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Stakeholder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con</w:t>
      </w:r>
      <w:r>
        <w:rPr>
          <w:rFonts w:ascii="Times New Roman"/>
          <w:i/>
          <w:spacing w:val="-2"/>
          <w:sz w:val="16"/>
        </w:rPr>
        <w:t>fi</w:t>
      </w:r>
      <w:r>
        <w:rPr>
          <w:i/>
          <w:spacing w:val="-2"/>
          <w:sz w:val="16"/>
        </w:rPr>
        <w:t>dence</w:t>
      </w:r>
    </w:p>
    <w:p>
      <w:pPr>
        <w:pStyle w:val="BodyText"/>
        <w:spacing w:line="276" w:lineRule="auto" w:before="27"/>
        <w:ind w:left="131" w:right="38" w:firstLine="239"/>
        <w:jc w:val="both"/>
      </w:pPr>
      <w:r>
        <w:rPr/>
        <w:t>Stakeholder evaluations with the selected sample indicated </w:t>
      </w:r>
      <w:r>
        <w:rPr/>
        <w:t>an</w:t>
      </w:r>
      <w:r>
        <w:rPr>
          <w:spacing w:val="40"/>
        </w:rPr>
        <w:t> </w:t>
      </w:r>
      <w:r>
        <w:rPr/>
        <w:t>average overall satisfaction level of 92%, which can be considered as a</w:t>
      </w:r>
      <w:r>
        <w:rPr>
          <w:spacing w:val="40"/>
        </w:rPr>
        <w:t> </w:t>
      </w:r>
      <w:r>
        <w:rPr/>
        <w:t>very high achievement under the present setting of tools, methods and</w:t>
      </w:r>
      <w:r>
        <w:rPr>
          <w:spacing w:val="40"/>
        </w:rPr>
        <w:t> </w:t>
      </w:r>
      <w:r>
        <w:rPr/>
        <w:t>guidance material. Stakeholder con</w:t>
      </w:r>
      <w:r>
        <w:rPr>
          <w:rFonts w:ascii="Times New Roman"/>
        </w:rPr>
        <w:t>fi</w:t>
      </w:r>
      <w:r>
        <w:rPr/>
        <w:t>dence is always relative to the vis-</w:t>
      </w:r>
      <w:r>
        <w:rPr>
          <w:spacing w:val="40"/>
        </w:rPr>
        <w:t> </w:t>
      </w:r>
      <w:r>
        <w:rPr/>
        <w:t>ibility of present mechanisms and with respect to the time required for</w:t>
      </w:r>
      <w:r>
        <w:rPr>
          <w:spacing w:val="40"/>
        </w:rPr>
        <w:t> </w:t>
      </w:r>
      <w:r>
        <w:rPr/>
        <w:t>reliable outputs. The present HydroGIS demonstrated a vast improve-</w:t>
      </w:r>
      <w:r>
        <w:rPr>
          <w:spacing w:val="40"/>
        </w:rPr>
        <w:t> </w:t>
      </w:r>
      <w:r>
        <w:rPr/>
        <w:t>ment compared with the prevailing setup and highlighted the con</w:t>
      </w:r>
      <w:r>
        <w:rPr>
          <w:rFonts w:ascii="Times New Roman"/>
        </w:rPr>
        <w:t>fi</w:t>
      </w:r>
      <w:r>
        <w:rPr/>
        <w:t>r-</w:t>
      </w:r>
      <w:r>
        <w:rPr>
          <w:spacing w:val="40"/>
        </w:rPr>
        <w:t> </w:t>
      </w:r>
      <w:r>
        <w:rPr/>
        <w:t>mation of the success of developed tool using stakeholder based</w:t>
      </w:r>
      <w:r>
        <w:rPr>
          <w:spacing w:val="40"/>
        </w:rPr>
        <w:t> </w:t>
      </w:r>
      <w:r>
        <w:rPr/>
        <w:t>recognition of issues and evaluation of achievements. The present tool</w:t>
      </w:r>
      <w:r>
        <w:rPr>
          <w:spacing w:val="40"/>
        </w:rPr>
        <w:t> </w:t>
      </w:r>
      <w:r>
        <w:rPr>
          <w:spacing w:val="-2"/>
        </w:rPr>
        <w:t>removed</w:t>
      </w:r>
      <w:r>
        <w:rPr>
          <w:spacing w:val="-4"/>
        </w:rPr>
        <w:t> </w:t>
      </w:r>
      <w:r>
        <w:rPr>
          <w:spacing w:val="-2"/>
        </w:rPr>
        <w:t>many</w:t>
      </w:r>
      <w:r>
        <w:rPr>
          <w:spacing w:val="-4"/>
        </w:rPr>
        <w:t> </w:t>
      </w:r>
      <w:r>
        <w:rPr>
          <w:spacing w:val="-2"/>
        </w:rPr>
        <w:t>decision</w:t>
      </w:r>
      <w:r>
        <w:rPr>
          <w:spacing w:val="-4"/>
        </w:rPr>
        <w:t> </w:t>
      </w:r>
      <w:r>
        <w:rPr>
          <w:spacing w:val="-2"/>
        </w:rPr>
        <w:t>making</w:t>
      </w:r>
      <w:r>
        <w:rPr>
          <w:spacing w:val="-5"/>
        </w:rPr>
        <w:t> </w:t>
      </w:r>
      <w:r>
        <w:rPr>
          <w:spacing w:val="-2"/>
        </w:rPr>
        <w:t>barriers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achieve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required</w:t>
      </w:r>
      <w:r>
        <w:rPr>
          <w:spacing w:val="-4"/>
        </w:rPr>
        <w:t> </w:t>
      </w:r>
      <w:r>
        <w:rPr>
          <w:spacing w:val="-2"/>
        </w:rPr>
        <w:t>services,</w:t>
      </w:r>
      <w:r>
        <w:rPr>
          <w:spacing w:val="40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and security.</w:t>
      </w:r>
      <w:r>
        <w:rPr>
          <w:spacing w:val="-1"/>
        </w:rPr>
        <w:t> </w:t>
      </w:r>
      <w:r>
        <w:rPr/>
        <w:t>The present</w:t>
      </w:r>
      <w:r>
        <w:rPr>
          <w:spacing w:val="-1"/>
        </w:rPr>
        <w:t> </w:t>
      </w:r>
      <w:r>
        <w:rPr/>
        <w:t>work demonstrates the need,</w:t>
      </w:r>
      <w:r>
        <w:rPr>
          <w:spacing w:val="-1"/>
        </w:rPr>
        <w:t> </w:t>
      </w:r>
      <w:r>
        <w:rPr/>
        <w:t>possi-</w:t>
      </w:r>
      <w:r>
        <w:rPr>
          <w:spacing w:val="40"/>
        </w:rPr>
        <w:t> </w:t>
      </w:r>
      <w:r>
        <w:rPr/>
        <w:t>bility and method of incorporating the most essential stakeholder role</w:t>
      </w:r>
      <w:r>
        <w:rPr>
          <w:spacing w:val="40"/>
        </w:rPr>
        <w:t> </w:t>
      </w:r>
      <w:r>
        <w:rPr/>
        <w:t>when developing an urban </w:t>
      </w:r>
      <w:r>
        <w:rPr>
          <w:rFonts w:ascii="Times New Roman"/>
        </w:rPr>
        <w:t>fl</w:t>
      </w:r>
      <w:r>
        <w:rPr/>
        <w:t>ood mitigation decision tool.</w:t>
      </w:r>
    </w:p>
    <w:p>
      <w:pPr>
        <w:pStyle w:val="BodyText"/>
        <w:spacing w:before="21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both"/>
        <w:rPr>
          <w:sz w:val="16"/>
        </w:rPr>
      </w:pP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BodyText"/>
        <w:spacing w:line="271" w:lineRule="auto" w:before="1"/>
        <w:ind w:left="131" w:right="38" w:firstLine="239"/>
        <w:jc w:val="both"/>
      </w:pPr>
      <w:r>
        <w:rPr/>
        <w:t>Sustainable urban land development management is considered </w:t>
      </w:r>
      <w:r>
        <w:rPr/>
        <w:t>as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key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urban</w:t>
      </w:r>
      <w:r>
        <w:rPr>
          <w:spacing w:val="-8"/>
        </w:rPr>
        <w:t> </w:t>
      </w:r>
      <w:r>
        <w:rPr>
          <w:rFonts w:ascii="Times New Roman"/>
        </w:rPr>
        <w:t>fl</w:t>
      </w:r>
      <w:r>
        <w:rPr/>
        <w:t>ood</w:t>
      </w:r>
      <w:r>
        <w:rPr>
          <w:spacing w:val="-8"/>
        </w:rPr>
        <w:t> </w:t>
      </w:r>
      <w:r>
        <w:rPr/>
        <w:t>management.</w:t>
      </w:r>
      <w:r>
        <w:rPr>
          <w:spacing w:val="-7"/>
        </w:rPr>
        <w:t> </w:t>
      </w:r>
      <w:r>
        <w:rPr/>
        <w:t>Such</w:t>
      </w:r>
      <w:r>
        <w:rPr>
          <w:spacing w:val="-8"/>
        </w:rPr>
        <w:t> </w:t>
      </w:r>
      <w:r>
        <w:rPr/>
        <w:t>sustainability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>
          <w:spacing w:val="-2"/>
        </w:rPr>
        <w:t>achieved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/>
        <w:ind w:left="131" w:right="109"/>
        <w:jc w:val="both"/>
      </w:pPr>
      <w:r>
        <w:rPr/>
        <w:t>through integrating the land development and </w:t>
      </w:r>
      <w:r>
        <w:rPr>
          <w:rFonts w:ascii="Times New Roman"/>
        </w:rPr>
        <w:t>fl</w:t>
      </w:r>
      <w:r>
        <w:rPr/>
        <w:t>ood management ac-</w:t>
      </w:r>
      <w:r>
        <w:rPr>
          <w:spacing w:val="40"/>
        </w:rPr>
        <w:t> </w:t>
      </w:r>
      <w:r>
        <w:rPr>
          <w:spacing w:val="-2"/>
        </w:rPr>
        <w:t>tivities.</w:t>
      </w:r>
      <w:r>
        <w:rPr>
          <w:spacing w:val="-4"/>
        </w:rPr>
        <w:t> </w:t>
      </w:r>
      <w:r>
        <w:rPr>
          <w:spacing w:val="-2"/>
        </w:rPr>
        <w:t>Then</w:t>
      </w:r>
      <w:r>
        <w:rPr>
          <w:spacing w:val="-5"/>
        </w:rPr>
        <w:t> </w:t>
      </w:r>
      <w:r>
        <w:rPr>
          <w:spacing w:val="-2"/>
        </w:rPr>
        <w:t>development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tool</w:t>
      </w:r>
      <w:r>
        <w:rPr>
          <w:spacing w:val="-4"/>
        </w:rPr>
        <w:t> </w:t>
      </w:r>
      <w:r>
        <w:rPr>
          <w:spacing w:val="-2"/>
        </w:rPr>
        <w:t>must</w:t>
      </w:r>
      <w:r>
        <w:rPr>
          <w:spacing w:val="-5"/>
        </w:rPr>
        <w:t> </w:t>
      </w:r>
      <w:r>
        <w:rPr>
          <w:spacing w:val="-2"/>
        </w:rPr>
        <w:t>strike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balance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process automation and the achievement of stakeholder concerns </w:t>
      </w:r>
      <w:r>
        <w:rPr>
          <w:rFonts w:ascii="Times New Roman"/>
        </w:rPr>
        <w:t>&amp;</w:t>
      </w:r>
      <w:r>
        <w:rPr>
          <w:rFonts w:ascii="Times New Roman"/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dence.</w:t>
      </w:r>
      <w:r>
        <w:rPr>
          <w:spacing w:val="-10"/>
        </w:rPr>
        <w:t> </w:t>
      </w:r>
      <w:r>
        <w:rPr/>
        <w:t>Another</w:t>
      </w:r>
      <w:r>
        <w:rPr>
          <w:spacing w:val="-9"/>
        </w:rPr>
        <w:t> </w:t>
      </w:r>
      <w:r>
        <w:rPr/>
        <w:t>important</w:t>
      </w:r>
      <w:r>
        <w:rPr>
          <w:spacing w:val="-9"/>
        </w:rPr>
        <w:t> </w:t>
      </w:r>
      <w:r>
        <w:rPr/>
        <w:t>consideration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integration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hydro</w:t>
      </w:r>
      <w:r>
        <w:rPr>
          <w:spacing w:val="40"/>
        </w:rPr>
        <w:t> </w:t>
      </w:r>
      <w:r>
        <w:rPr/>
        <w:t>model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GIS</w:t>
      </w:r>
      <w:r>
        <w:rPr>
          <w:spacing w:val="-2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(HydroGIS) which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com-</w:t>
      </w:r>
      <w:r>
        <w:rPr>
          <w:spacing w:val="40"/>
        </w:rPr>
        <w:t> </w:t>
      </w:r>
      <w:r>
        <w:rPr/>
        <w:t>ponents of urban land and </w:t>
      </w:r>
      <w:r>
        <w:rPr>
          <w:rFonts w:ascii="Times New Roman"/>
        </w:rPr>
        <w:t>fl</w:t>
      </w:r>
      <w:r>
        <w:rPr/>
        <w:t>ood management.</w:t>
      </w:r>
    </w:p>
    <w:p>
      <w:pPr>
        <w:pStyle w:val="BodyText"/>
        <w:spacing w:line="276" w:lineRule="auto" w:before="2"/>
        <w:ind w:left="131" w:right="109" w:firstLine="239"/>
        <w:jc w:val="both"/>
      </w:pPr>
      <w:r>
        <w:rPr>
          <w:spacing w:val="-2"/>
        </w:rPr>
        <w:t>Among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hydro-GIS</w:t>
      </w:r>
      <w:r>
        <w:rPr>
          <w:spacing w:val="-6"/>
        </w:rPr>
        <w:t> </w:t>
      </w:r>
      <w:r>
        <w:rPr>
          <w:spacing w:val="-2"/>
        </w:rPr>
        <w:t>integration</w:t>
      </w:r>
      <w:r>
        <w:rPr>
          <w:spacing w:val="-7"/>
        </w:rPr>
        <w:t> </w:t>
      </w:r>
      <w:r>
        <w:rPr>
          <w:spacing w:val="-2"/>
        </w:rPr>
        <w:t>options,</w:t>
      </w:r>
      <w:r>
        <w:rPr>
          <w:spacing w:val="-8"/>
        </w:rPr>
        <w:t> </w:t>
      </w:r>
      <w:r>
        <w:rPr>
          <w:spacing w:val="-2"/>
        </w:rPr>
        <w:t>integration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hydro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40"/>
        </w:rPr>
        <w:t> </w:t>
      </w:r>
      <w:r>
        <w:rPr>
          <w:spacing w:val="-2"/>
        </w:rPr>
        <w:t>into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GIS</w:t>
      </w:r>
      <w:r>
        <w:rPr>
          <w:spacing w:val="-7"/>
        </w:rPr>
        <w:t> </w:t>
      </w:r>
      <w:r>
        <w:rPr>
          <w:spacing w:val="-2"/>
        </w:rPr>
        <w:t>base</w:t>
      </w:r>
      <w:r>
        <w:rPr>
          <w:spacing w:val="-6"/>
        </w:rPr>
        <w:t> </w:t>
      </w:r>
      <w:r>
        <w:rPr>
          <w:spacing w:val="-2"/>
        </w:rPr>
        <w:t>software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selected</w:t>
      </w:r>
      <w:r>
        <w:rPr>
          <w:spacing w:val="-7"/>
        </w:rPr>
        <w:t> </w:t>
      </w:r>
      <w:r>
        <w:rPr>
          <w:spacing w:val="-2"/>
        </w:rPr>
        <w:t>since</w:t>
      </w:r>
      <w:r>
        <w:rPr>
          <w:spacing w:val="-7"/>
        </w:rPr>
        <w:t> </w:t>
      </w:r>
      <w:r>
        <w:rPr>
          <w:spacing w:val="-2"/>
        </w:rPr>
        <w:t>(1)</w:t>
      </w:r>
      <w:r>
        <w:rPr>
          <w:spacing w:val="-7"/>
        </w:rPr>
        <w:t> </w:t>
      </w:r>
      <w:r>
        <w:rPr>
          <w:spacing w:val="-2"/>
        </w:rPr>
        <w:t>GIS</w:t>
      </w:r>
      <w:r>
        <w:rPr>
          <w:spacing w:val="-7"/>
        </w:rPr>
        <w:t> </w:t>
      </w:r>
      <w:r>
        <w:rPr>
          <w:spacing w:val="-2"/>
        </w:rPr>
        <w:t>function</w:t>
      </w:r>
      <w:r>
        <w:rPr>
          <w:spacing w:val="-7"/>
        </w:rPr>
        <w:t> </w:t>
      </w:r>
      <w:r>
        <w:rPr>
          <w:spacing w:val="-2"/>
        </w:rPr>
        <w:t>automation</w:t>
      </w:r>
      <w:r>
        <w:rPr>
          <w:spacing w:val="40"/>
        </w:rPr>
        <w:t> </w:t>
      </w:r>
      <w:r>
        <w:rPr>
          <w:spacing w:val="-2"/>
        </w:rPr>
        <w:t>requires</w:t>
      </w:r>
      <w:r>
        <w:rPr>
          <w:spacing w:val="-5"/>
        </w:rPr>
        <w:t> </w:t>
      </w:r>
      <w:r>
        <w:rPr>
          <w:spacing w:val="-2"/>
        </w:rPr>
        <w:t>complex</w:t>
      </w:r>
      <w:r>
        <w:rPr>
          <w:spacing w:val="-5"/>
        </w:rPr>
        <w:t> </w:t>
      </w:r>
      <w:r>
        <w:rPr>
          <w:spacing w:val="-2"/>
        </w:rPr>
        <w:t>coding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testing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becomes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laborious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time</w:t>
      </w:r>
      <w:r>
        <w:rPr>
          <w:spacing w:val="40"/>
        </w:rPr>
        <w:t> </w:t>
      </w:r>
      <w:r>
        <w:rPr/>
        <w:t>consuming</w:t>
      </w:r>
      <w:r>
        <w:rPr>
          <w:spacing w:val="-10"/>
        </w:rPr>
        <w:t> </w:t>
      </w:r>
      <w:r>
        <w:rPr/>
        <w:t>task,</w:t>
      </w:r>
      <w:r>
        <w:rPr>
          <w:spacing w:val="-10"/>
        </w:rPr>
        <w:t> </w:t>
      </w:r>
      <w:r>
        <w:rPr/>
        <w:t>(2)</w:t>
      </w:r>
      <w:r>
        <w:rPr>
          <w:spacing w:val="-9"/>
        </w:rPr>
        <w:t> </w:t>
      </w:r>
      <w:r>
        <w:rPr/>
        <w:t>commercial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open</w:t>
      </w:r>
      <w:r>
        <w:rPr>
          <w:spacing w:val="-9"/>
        </w:rPr>
        <w:t> </w:t>
      </w:r>
      <w:r>
        <w:rPr/>
        <w:t>source</w:t>
      </w:r>
      <w:r>
        <w:rPr>
          <w:spacing w:val="-10"/>
        </w:rPr>
        <w:t> </w:t>
      </w:r>
      <w:r>
        <w:rPr/>
        <w:t>GIS</w:t>
      </w:r>
      <w:r>
        <w:rPr>
          <w:spacing w:val="-10"/>
        </w:rPr>
        <w:t> </w:t>
      </w:r>
      <w:r>
        <w:rPr/>
        <w:t>platforms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are</w:t>
      </w:r>
      <w:r>
        <w:rPr>
          <w:spacing w:val="40"/>
        </w:rPr>
        <w:t> </w:t>
      </w:r>
      <w:r>
        <w:rPr/>
        <w:t>specially developed to perform GIS functions accurately and ef</w:t>
      </w:r>
      <w:r>
        <w:rPr>
          <w:rFonts w:ascii="Times New Roman"/>
        </w:rPr>
        <w:t>fi</w:t>
      </w:r>
      <w:r>
        <w:rPr/>
        <w:t>ciently</w:t>
      </w:r>
      <w:r>
        <w:rPr>
          <w:spacing w:val="40"/>
        </w:rPr>
        <w:t> </w:t>
      </w:r>
      <w:r>
        <w:rPr>
          <w:spacing w:val="-2"/>
        </w:rPr>
        <w:t>leads to better user con</w:t>
      </w:r>
      <w:r>
        <w:rPr>
          <w:rFonts w:ascii="Times New Roman"/>
          <w:spacing w:val="-2"/>
        </w:rPr>
        <w:t>fi</w:t>
      </w:r>
      <w:r>
        <w:rPr>
          <w:spacing w:val="-2"/>
        </w:rPr>
        <w:t>dence while saving tool development efforts and</w:t>
      </w:r>
      <w:r>
        <w:rPr>
          <w:spacing w:val="40"/>
        </w:rPr>
        <w:t> </w:t>
      </w:r>
      <w:r>
        <w:rPr/>
        <w:t>time and (3) availability of signi</w:t>
      </w:r>
      <w:r>
        <w:rPr>
          <w:rFonts w:ascii="Times New Roman"/>
        </w:rPr>
        <w:t>fi</w:t>
      </w:r>
      <w:r>
        <w:rPr/>
        <w:t>cant developer-community for GIS</w:t>
      </w:r>
      <w:r>
        <w:rPr>
          <w:spacing w:val="40"/>
        </w:rPr>
        <w:t> </w:t>
      </w:r>
      <w:r>
        <w:rPr/>
        <w:t>automation</w:t>
      </w:r>
      <w:r>
        <w:rPr>
          <w:spacing w:val="-3"/>
        </w:rPr>
        <w:t> </w:t>
      </w:r>
      <w:r>
        <w:rPr/>
        <w:t>platforms.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considering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easy</w:t>
      </w:r>
      <w:r>
        <w:rPr>
          <w:spacing w:val="-2"/>
        </w:rPr>
        <w:t> </w:t>
      </w:r>
      <w:r>
        <w:rPr/>
        <w:t>installation,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pre-</w:t>
      </w:r>
      <w:r>
        <w:rPr>
          <w:spacing w:val="40"/>
        </w:rPr>
        <w:t> </w:t>
      </w:r>
      <w:r>
        <w:rPr/>
        <w:t>sent</w:t>
      </w:r>
      <w:r>
        <w:rPr>
          <w:spacing w:val="-10"/>
        </w:rPr>
        <w:t> </w:t>
      </w:r>
      <w:r>
        <w:rPr/>
        <w:t>work</w:t>
      </w:r>
      <w:r>
        <w:rPr>
          <w:spacing w:val="-10"/>
        </w:rPr>
        <w:t> </w:t>
      </w:r>
      <w:r>
        <w:rPr/>
        <w:t>focused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best</w:t>
      </w:r>
      <w:r>
        <w:rPr>
          <w:spacing w:val="-9"/>
        </w:rPr>
        <w:t> </w:t>
      </w:r>
      <w:r>
        <w:rPr/>
        <w:t>architectural</w:t>
      </w:r>
      <w:r>
        <w:rPr>
          <w:spacing w:val="-10"/>
        </w:rPr>
        <w:t> </w:t>
      </w:r>
      <w:r>
        <w:rPr/>
        <w:t>option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development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HydroGIS</w:t>
      </w:r>
      <w:r>
        <w:rPr>
          <w:spacing w:val="-8"/>
        </w:rPr>
        <w:t> </w:t>
      </w:r>
      <w:r>
        <w:rPr>
          <w:spacing w:val="-2"/>
        </w:rPr>
        <w:t>tool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Dynamic</w:t>
      </w:r>
      <w:r>
        <w:rPr>
          <w:spacing w:val="-8"/>
        </w:rPr>
        <w:t> </w:t>
      </w:r>
      <w:r>
        <w:rPr>
          <w:spacing w:val="-2"/>
        </w:rPr>
        <w:t>Link</w:t>
      </w:r>
      <w:r>
        <w:rPr>
          <w:spacing w:val="-7"/>
        </w:rPr>
        <w:t> </w:t>
      </w:r>
      <w:r>
        <w:rPr>
          <w:spacing w:val="-2"/>
        </w:rPr>
        <w:t>Library</w:t>
      </w:r>
      <w:r>
        <w:rPr>
          <w:spacing w:val="-8"/>
        </w:rPr>
        <w:t> </w:t>
      </w:r>
      <w:r>
        <w:rPr>
          <w:spacing w:val="-2"/>
        </w:rPr>
        <w:t>(DLL)</w:t>
      </w:r>
      <w:r>
        <w:rPr>
          <w:spacing w:val="-8"/>
        </w:rPr>
        <w:t> </w:t>
      </w:r>
      <w:r>
        <w:rPr>
          <w:spacing w:val="-2"/>
        </w:rPr>
        <w:t>extension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off-the-shelf</w:t>
      </w:r>
      <w:r>
        <w:rPr>
          <w:spacing w:val="40"/>
        </w:rPr>
        <w:t> </w:t>
      </w:r>
      <w:r>
        <w:rPr/>
        <w:t>GIS software package, ArcMap.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Bhathal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Singh</w:t>
      </w:r>
      <w:r>
        <w:rPr>
          <w:spacing w:val="-9"/>
        </w:rPr>
        <w:t> </w:t>
      </w:r>
      <w:r>
        <w:rPr/>
        <w:t>[</w:t>
      </w:r>
      <w:hyperlink w:history="true" w:anchor="_bookmark91">
        <w:r>
          <w:rPr>
            <w:color w:val="007FAC"/>
          </w:rPr>
          <w:t>83</w:t>
        </w:r>
      </w:hyperlink>
      <w:r>
        <w:rPr/>
        <w:t>]</w:t>
      </w:r>
      <w:r>
        <w:rPr>
          <w:spacing w:val="-10"/>
        </w:rPr>
        <w:t> </w:t>
      </w:r>
      <w:r>
        <w:rPr/>
        <w:t>found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available</w:t>
      </w:r>
      <w:r>
        <w:rPr>
          <w:spacing w:val="-10"/>
        </w:rPr>
        <w:t> </w:t>
      </w:r>
      <w:r>
        <w:rPr/>
        <w:t>security</w:t>
      </w:r>
      <w:r>
        <w:rPr>
          <w:spacing w:val="-9"/>
        </w:rPr>
        <w:t> </w:t>
      </w:r>
      <w:r>
        <w:rPr/>
        <w:t>products</w:t>
      </w:r>
      <w:r>
        <w:rPr>
          <w:spacing w:val="-10"/>
        </w:rPr>
        <w:t> </w:t>
      </w:r>
      <w:r>
        <w:rPr/>
        <w:t>are</w:t>
      </w:r>
      <w:r>
        <w:rPr>
          <w:spacing w:val="40"/>
        </w:rPr>
        <w:t> </w:t>
      </w:r>
      <w:r>
        <w:rPr/>
        <w:t>insuf</w:t>
      </w:r>
      <w:r>
        <w:rPr>
          <w:rFonts w:ascii="Times New Roman" w:hAnsi="Times New Roman"/>
        </w:rPr>
        <w:t>fi</w:t>
      </w:r>
      <w:r>
        <w:rPr/>
        <w:t>cient to ful</w:t>
      </w:r>
      <w:r>
        <w:rPr>
          <w:rFonts w:ascii="Times New Roman" w:hAnsi="Times New Roman"/>
        </w:rPr>
        <w:t>fi</w:t>
      </w:r>
      <w:r>
        <w:rPr/>
        <w:t>ll the unique stakeholder requirements in new IT</w:t>
      </w:r>
      <w:r>
        <w:rPr>
          <w:spacing w:val="40"/>
        </w:rPr>
        <w:t> </w:t>
      </w:r>
      <w:r>
        <w:rPr/>
        <w:t>paradigm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big-data</w:t>
      </w:r>
      <w:r>
        <w:rPr>
          <w:spacing w:val="-2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way, there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 </w:t>
      </w:r>
      <w:r>
        <w:rPr/>
        <w:t>unique</w:t>
      </w:r>
      <w:r>
        <w:rPr>
          <w:spacing w:val="40"/>
        </w:rPr>
        <w:t> </w:t>
      </w:r>
      <w:r>
        <w:rPr/>
        <w:t>stakeholder</w:t>
      </w:r>
      <w:r>
        <w:rPr>
          <w:spacing w:val="-8"/>
        </w:rPr>
        <w:t> </w:t>
      </w:r>
      <w:r>
        <w:rPr/>
        <w:t>concern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secure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author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8"/>
        </w:rPr>
        <w:t> </w:t>
      </w:r>
      <w:r>
        <w:rPr/>
        <w:t>data-dictatorship</w:t>
      </w:r>
      <w:r>
        <w:rPr>
          <w:spacing w:val="-8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HydroGIS paradigm. In present setting, the intended spatial data of land</w:t>
      </w:r>
      <w:r>
        <w:rPr>
          <w:spacing w:val="40"/>
        </w:rPr>
        <w:t> </w:t>
      </w:r>
      <w:r>
        <w:rPr>
          <w:spacing w:val="-2"/>
        </w:rPr>
        <w:t>allotments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managed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both</w:t>
      </w:r>
      <w:r>
        <w:rPr>
          <w:spacing w:val="-4"/>
        </w:rPr>
        <w:t> </w:t>
      </w:r>
      <w:r>
        <w:rPr>
          <w:spacing w:val="-2"/>
        </w:rPr>
        <w:t>local</w:t>
      </w:r>
      <w:r>
        <w:rPr>
          <w:spacing w:val="-3"/>
        </w:rPr>
        <w:t> </w:t>
      </w:r>
      <w:r>
        <w:rPr>
          <w:spacing w:val="-2"/>
        </w:rPr>
        <w:t>authorities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water</w:t>
      </w:r>
      <w:r>
        <w:rPr>
          <w:spacing w:val="-5"/>
        </w:rPr>
        <w:t> </w:t>
      </w:r>
      <w:r>
        <w:rPr>
          <w:spacing w:val="-2"/>
        </w:rPr>
        <w:t>management</w:t>
      </w:r>
      <w:r>
        <w:rPr>
          <w:spacing w:val="40"/>
        </w:rPr>
        <w:t> </w:t>
      </w:r>
      <w:r>
        <w:rPr/>
        <w:t>agencies. The possession of valuable urban land allotment boundaries,</w:t>
      </w:r>
      <w:r>
        <w:rPr>
          <w:spacing w:val="40"/>
        </w:rPr>
        <w:t> </w:t>
      </w:r>
      <w:r>
        <w:rPr/>
        <w:t>attributes and their security are not exclusively handled by a single</w:t>
      </w:r>
      <w:r>
        <w:rPr>
          <w:spacing w:val="40"/>
        </w:rPr>
        <w:t> </w:t>
      </w:r>
      <w:r>
        <w:rPr/>
        <w:t>agency, but</w:t>
      </w:r>
      <w:r>
        <w:rPr>
          <w:spacing w:val="-1"/>
        </w:rPr>
        <w:t> </w:t>
      </w:r>
      <w:r>
        <w:rPr/>
        <w:t>simultaneously both need the ownership</w:t>
      </w:r>
      <w:r>
        <w:rPr>
          <w:spacing w:val="-1"/>
        </w:rPr>
        <w:t> </w:t>
      </w:r>
      <w:r>
        <w:rPr/>
        <w:t>of the data. There</w:t>
      </w:r>
      <w:r>
        <w:rPr>
          <w:spacing w:val="40"/>
        </w:rPr>
        <w:t> </w:t>
      </w:r>
      <w:r>
        <w:rPr/>
        <w:t>are several spatial data security studies such as watermark, hash algo-</w:t>
      </w:r>
      <w:r>
        <w:rPr>
          <w:spacing w:val="40"/>
        </w:rPr>
        <w:t> </w:t>
      </w:r>
      <w:r>
        <w:rPr/>
        <w:t>rithms</w:t>
      </w:r>
      <w:r>
        <w:rPr>
          <w:spacing w:val="-3"/>
        </w:rPr>
        <w:t> </w:t>
      </w:r>
      <w:r>
        <w:rPr/>
        <w:t>[</w:t>
      </w:r>
      <w:hyperlink w:history="true" w:anchor="_bookmark92">
        <w:r>
          <w:rPr>
            <w:color w:val="007FAC"/>
          </w:rPr>
          <w:t>84</w:t>
        </w:r>
      </w:hyperlink>
      <w:r>
        <w:rPr/>
        <w:t>],</w:t>
      </w:r>
      <w:r>
        <w:rPr>
          <w:spacing w:val="-2"/>
        </w:rPr>
        <w:t> </w:t>
      </w:r>
      <w:r>
        <w:rPr/>
        <w:t>GeoXACML</w:t>
      </w:r>
      <w:r>
        <w:rPr>
          <w:spacing w:val="-1"/>
        </w:rPr>
        <w:t> </w:t>
      </w:r>
      <w:r>
        <w:rPr/>
        <w:t>[</w:t>
      </w:r>
      <w:hyperlink w:history="true" w:anchor="_bookmark93">
        <w:r>
          <w:rPr>
            <w:color w:val="007FAC"/>
          </w:rPr>
          <w:t>85</w:t>
        </w:r>
      </w:hyperlink>
      <w:r>
        <w:rPr/>
        <w:t>]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Attribute</w:t>
      </w:r>
      <w:r>
        <w:rPr>
          <w:spacing w:val="-3"/>
        </w:rPr>
        <w:t> </w:t>
      </w:r>
      <w:r>
        <w:rPr/>
        <w:t>Based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Control</w:t>
      </w:r>
      <w:r>
        <w:rPr>
          <w:spacing w:val="-3"/>
        </w:rPr>
        <w:t> </w:t>
      </w:r>
      <w:r>
        <w:rPr/>
        <w:t>[</w:t>
      </w:r>
      <w:hyperlink w:history="true" w:anchor="_bookmark94">
        <w:r>
          <w:rPr>
            <w:color w:val="007FAC"/>
          </w:rPr>
          <w:t>86</w:t>
        </w:r>
      </w:hyperlink>
      <w:r>
        <w:rPr/>
        <w:t>],</w:t>
      </w:r>
      <w:r>
        <w:rPr>
          <w:spacing w:val="40"/>
        </w:rPr>
        <w:t> </w:t>
      </w:r>
      <w:r>
        <w:rPr/>
        <w:t>but those do not provide the required functionalities. Hence, a novel</w:t>
      </w:r>
      <w:r>
        <w:rPr>
          <w:spacing w:val="40"/>
        </w:rPr>
        <w:t> </w:t>
      </w:r>
      <w:r>
        <w:rPr/>
        <w:t>method was incorporated enabling the sharing of the dataset but</w:t>
      </w:r>
      <w:r>
        <w:rPr>
          <w:spacing w:val="40"/>
        </w:rPr>
        <w:t> </w:t>
      </w:r>
      <w:r>
        <w:rPr/>
        <w:t>recognizing any alterations made to data. The security concerns</w:t>
      </w:r>
      <w:r>
        <w:rPr>
          <w:spacing w:val="40"/>
        </w:rPr>
        <w:t> </w:t>
      </w:r>
      <w:r>
        <w:rPr/>
        <w:t>regarding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computations</w:t>
      </w:r>
      <w:r>
        <w:rPr>
          <w:spacing w:val="-9"/>
        </w:rPr>
        <w:t> </w:t>
      </w:r>
      <w:r>
        <w:rPr/>
        <w:t>carried</w:t>
      </w:r>
      <w:r>
        <w:rPr>
          <w:spacing w:val="-10"/>
        </w:rPr>
        <w:t> </w:t>
      </w:r>
      <w:r>
        <w:rPr/>
        <w:t>out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combining</w:t>
      </w:r>
      <w:r>
        <w:rPr>
          <w:spacing w:val="-10"/>
        </w:rPr>
        <w:t> </w:t>
      </w:r>
      <w:r>
        <w:rPr/>
        <w:t>GIS</w:t>
      </w:r>
      <w:r>
        <w:rPr>
          <w:spacing w:val="-10"/>
        </w:rPr>
        <w:t> </w:t>
      </w:r>
      <w:r>
        <w:rPr/>
        <w:t>functions</w:t>
      </w:r>
      <w:r>
        <w:rPr>
          <w:spacing w:val="-9"/>
        </w:rPr>
        <w:t> </w:t>
      </w:r>
      <w:r>
        <w:rPr/>
        <w:t>also</w:t>
      </w:r>
      <w:r>
        <w:rPr>
          <w:spacing w:val="40"/>
        </w:rPr>
        <w:t> </w:t>
      </w:r>
      <w:r>
        <w:rPr/>
        <w:t>poses a challenge. The stakeholder expectation was to giving security</w:t>
      </w:r>
      <w:r>
        <w:rPr>
          <w:spacing w:val="40"/>
        </w:rPr>
        <w:t> </w:t>
      </w:r>
      <w:r>
        <w:rPr/>
        <w:t>related feedback whilst in the work</w:t>
      </w:r>
      <w:r>
        <w:rPr>
          <w:rFonts w:ascii="Times New Roman" w:hAnsi="Times New Roman"/>
        </w:rPr>
        <w:t>fl</w:t>
      </w:r>
      <w:r>
        <w:rPr/>
        <w:t>ows rather than forensic analysis.</w:t>
      </w:r>
      <w:r>
        <w:rPr>
          <w:spacing w:val="40"/>
        </w:rPr>
        <w:t> </w:t>
      </w:r>
      <w:r>
        <w:rPr/>
        <w:t>Therefore, for the automation of processes, the option of developing</w:t>
      </w:r>
      <w:r>
        <w:rPr>
          <w:spacing w:val="40"/>
        </w:rPr>
        <w:t> </w:t>
      </w:r>
      <w:r>
        <w:rPr/>
        <w:t>codes that can be integrated to the security layer was chosen over the</w:t>
      </w:r>
      <w:r>
        <w:rPr>
          <w:spacing w:val="40"/>
        </w:rPr>
        <w:t> </w:t>
      </w:r>
      <w:r>
        <w:rPr/>
        <w:t>readily available Model Builder tool of ArcMap software.</w:t>
      </w: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absence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guidelines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achieve</w:t>
      </w:r>
      <w:r>
        <w:rPr>
          <w:spacing w:val="-6"/>
        </w:rPr>
        <w:t> </w:t>
      </w:r>
      <w:r>
        <w:rPr>
          <w:spacing w:val="-2"/>
        </w:rPr>
        <w:t>user</w:t>
      </w:r>
      <w:r>
        <w:rPr>
          <w:spacing w:val="-5"/>
        </w:rPr>
        <w:t> </w:t>
      </w:r>
      <w:r>
        <w:rPr>
          <w:spacing w:val="-2"/>
        </w:rPr>
        <w:t>friendliness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GIS-GUI,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novel guideline was developed following GNOME guideline of </w:t>
      </w:r>
      <w:r>
        <w:rPr/>
        <w:t>Benson</w:t>
      </w:r>
      <w:r>
        <w:rPr>
          <w:spacing w:val="40"/>
        </w:rPr>
        <w:t> </w:t>
      </w:r>
      <w:r>
        <w:rPr/>
        <w:t>et</w:t>
      </w:r>
      <w:r>
        <w:rPr>
          <w:spacing w:val="-4"/>
        </w:rPr>
        <w:t> </w:t>
      </w:r>
      <w:r>
        <w:rPr/>
        <w:t>al.</w:t>
      </w:r>
      <w:r>
        <w:rPr>
          <w:spacing w:val="-5"/>
        </w:rPr>
        <w:t> </w:t>
      </w:r>
      <w:r>
        <w:rPr/>
        <w:t>[</w:t>
      </w:r>
      <w:hyperlink w:history="true" w:anchor="_bookmark95">
        <w:r>
          <w:rPr>
            <w:color w:val="007FAC"/>
          </w:rPr>
          <w:t>87</w:t>
        </w:r>
      </w:hyperlink>
      <w:r>
        <w:rPr/>
        <w:t>],</w:t>
      </w:r>
      <w:r>
        <w:rPr>
          <w:spacing w:val="-5"/>
        </w:rPr>
        <w:t> </w:t>
      </w:r>
      <w:r>
        <w:rPr/>
        <w:t>European</w:t>
      </w:r>
      <w:r>
        <w:rPr>
          <w:spacing w:val="-5"/>
        </w:rPr>
        <w:t> </w:t>
      </w:r>
      <w:r>
        <w:rPr/>
        <w:t>Union</w:t>
      </w:r>
      <w:r>
        <w:rPr>
          <w:spacing w:val="-5"/>
        </w:rPr>
        <w:t> </w:t>
      </w:r>
      <w:r>
        <w:rPr/>
        <w:t>BEST-GIS</w:t>
      </w:r>
      <w:r>
        <w:rPr>
          <w:spacing w:val="-4"/>
        </w:rPr>
        <w:t> </w:t>
      </w:r>
      <w:r>
        <w:rPr/>
        <w:t>guideline</w:t>
      </w:r>
      <w:r>
        <w:rPr>
          <w:spacing w:val="-5"/>
        </w:rPr>
        <w:t> </w:t>
      </w:r>
      <w:r>
        <w:rPr/>
        <w:t>[</w:t>
      </w:r>
      <w:hyperlink w:history="true" w:anchor="_bookmark96">
        <w:r>
          <w:rPr>
            <w:color w:val="007FAC"/>
          </w:rPr>
          <w:t>88</w:t>
        </w:r>
      </w:hyperlink>
      <w:r>
        <w:rPr/>
        <w:t>]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visual</w:t>
      </w:r>
      <w:r>
        <w:rPr>
          <w:spacing w:val="-5"/>
        </w:rPr>
        <w:t> </w:t>
      </w:r>
      <w:r>
        <w:rPr/>
        <w:t>consis-</w:t>
      </w:r>
      <w:r>
        <w:rPr>
          <w:spacing w:val="40"/>
        </w:rPr>
        <w:t> </w:t>
      </w:r>
      <w:r>
        <w:rPr/>
        <w:t>tency guideline of Bloch [</w:t>
      </w:r>
      <w:hyperlink w:history="true" w:anchor="_bookmark97">
        <w:r>
          <w:rPr>
            <w:color w:val="007FAC"/>
          </w:rPr>
          <w:t>89</w:t>
        </w:r>
      </w:hyperlink>
      <w:r>
        <w:rPr/>
        <w:t>]. It found that the fundamental rules of</w:t>
      </w:r>
      <w:r>
        <w:rPr>
          <w:spacing w:val="40"/>
        </w:rPr>
        <w:t> </w:t>
      </w:r>
      <w:r>
        <w:rPr/>
        <w:t>buttons, texts, icons, windows and feedback messages are common to</w:t>
      </w:r>
      <w:r>
        <w:rPr>
          <w:spacing w:val="40"/>
        </w:rPr>
        <w:t> </w:t>
      </w:r>
      <w:r>
        <w:rPr>
          <w:spacing w:val="-2"/>
        </w:rPr>
        <w:t>HydroGIS</w:t>
      </w:r>
      <w:r>
        <w:rPr>
          <w:spacing w:val="-8"/>
        </w:rPr>
        <w:t> </w:t>
      </w:r>
      <w:r>
        <w:rPr>
          <w:spacing w:val="-2"/>
        </w:rPr>
        <w:t>tools</w:t>
      </w:r>
      <w:r>
        <w:rPr>
          <w:spacing w:val="-8"/>
        </w:rPr>
        <w:t> </w:t>
      </w:r>
      <w:r>
        <w:rPr>
          <w:spacing w:val="-2"/>
        </w:rPr>
        <w:t>too.</w:t>
      </w:r>
      <w:r>
        <w:rPr>
          <w:spacing w:val="-7"/>
        </w:rPr>
        <w:t> </w:t>
      </w:r>
      <w:r>
        <w:rPr>
          <w:spacing w:val="-2"/>
        </w:rPr>
        <w:t>However,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gain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maximum</w:t>
      </w:r>
      <w:r>
        <w:rPr>
          <w:spacing w:val="-8"/>
        </w:rPr>
        <w:t> </w:t>
      </w:r>
      <w:r>
        <w:rPr>
          <w:spacing w:val="-2"/>
        </w:rPr>
        <w:t>user</w:t>
      </w:r>
      <w:r>
        <w:rPr>
          <w:spacing w:val="-7"/>
        </w:rPr>
        <w:t> </w:t>
      </w:r>
      <w:r>
        <w:rPr>
          <w:spacing w:val="-2"/>
        </w:rPr>
        <w:t>friendliness,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HydroGIS tools should provide more attention to user interface of hy-</w:t>
      </w:r>
      <w:r>
        <w:rPr>
          <w:spacing w:val="40"/>
        </w:rPr>
        <w:t> </w:t>
      </w:r>
      <w:r>
        <w:rPr>
          <w:spacing w:val="-2"/>
        </w:rPr>
        <w:t>drology calculations. Onscreen modi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 of parameter data, dynamic</w:t>
      </w:r>
      <w:r>
        <w:rPr>
          <w:spacing w:val="40"/>
        </w:rPr>
        <w:t> </w:t>
      </w:r>
      <w:r>
        <w:rPr/>
        <w:t>visual effect such as zoom in and out in hydrograph visualization and</w:t>
      </w:r>
      <w:r>
        <w:rPr>
          <w:spacing w:val="40"/>
        </w:rPr>
        <w:t> </w:t>
      </w:r>
      <w:r>
        <w:rPr/>
        <w:t>real-time result display on maps are few of them. Further, the work</w:t>
      </w:r>
      <w:r>
        <w:rPr>
          <w:spacing w:val="40"/>
        </w:rPr>
        <w:t> </w:t>
      </w:r>
      <w:r>
        <w:rPr/>
        <w:t>proved the successful application of the golden ratio for window sizes</w:t>
      </w:r>
      <w:r>
        <w:rPr>
          <w:spacing w:val="40"/>
        </w:rPr>
        <w:t> </w:t>
      </w:r>
      <w:r>
        <w:rPr/>
        <w:t>according to Gustav Fechner (stated by Stone and Collins) [</w:t>
      </w:r>
      <w:hyperlink w:history="true" w:anchor="_bookmark98">
        <w:r>
          <w:rPr>
            <w:color w:val="007FAC"/>
          </w:rPr>
          <w:t>90</w:t>
        </w:r>
      </w:hyperlink>
      <w:r>
        <w:rPr/>
        <w:t>]. Even</w:t>
      </w:r>
      <w:r>
        <w:rPr>
          <w:spacing w:val="40"/>
        </w:rPr>
        <w:t> </w:t>
      </w:r>
      <w:r>
        <w:rPr/>
        <w:t>select a popular GIS base software to reduce the learning curves, it</w:t>
      </w:r>
      <w:r>
        <w:rPr>
          <w:spacing w:val="40"/>
        </w:rPr>
        <w:t> </w:t>
      </w:r>
      <w:r>
        <w:rPr>
          <w:spacing w:val="-2"/>
        </w:rPr>
        <w:t>developed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user</w:t>
      </w:r>
      <w:r>
        <w:rPr>
          <w:spacing w:val="-3"/>
        </w:rPr>
        <w:t> </w:t>
      </w:r>
      <w:r>
        <w:rPr>
          <w:spacing w:val="-2"/>
        </w:rPr>
        <w:t>manual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tutorial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increase</w:t>
      </w:r>
      <w:r>
        <w:rPr>
          <w:spacing w:val="-3"/>
        </w:rPr>
        <w:t> </w:t>
      </w:r>
      <w:r>
        <w:rPr>
          <w:spacing w:val="-2"/>
        </w:rPr>
        <w:t>user</w:t>
      </w:r>
      <w:r>
        <w:rPr>
          <w:spacing w:val="-3"/>
        </w:rPr>
        <w:t> </w:t>
      </w:r>
      <w:r>
        <w:rPr>
          <w:spacing w:val="-2"/>
        </w:rPr>
        <w:t>friendliness</w:t>
      </w:r>
      <w:r>
        <w:rPr>
          <w:spacing w:val="-3"/>
        </w:rPr>
        <w:t> </w:t>
      </w:r>
      <w:r>
        <w:rPr>
          <w:spacing w:val="-2"/>
        </w:rPr>
        <w:t>as per</w:t>
      </w:r>
      <w:r>
        <w:rPr>
          <w:spacing w:val="40"/>
        </w:rPr>
        <w:t> </w:t>
      </w:r>
      <w:r>
        <w:rPr/>
        <w:t>Bloch</w:t>
      </w:r>
      <w:r>
        <w:rPr>
          <w:rFonts w:ascii="Times New Roman" w:hAnsi="Times New Roman"/>
        </w:rPr>
        <w:t>’</w:t>
      </w:r>
      <w:r>
        <w:rPr/>
        <w:t>s [</w:t>
      </w:r>
      <w:hyperlink w:history="true" w:anchor="_bookmark97">
        <w:r>
          <w:rPr>
            <w:color w:val="007FAC"/>
          </w:rPr>
          <w:t>89</w:t>
        </w:r>
      </w:hyperlink>
      <w:r>
        <w:rPr/>
        <w:t>] idea.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Overall, the dynamic nature of the tool gives the </w:t>
      </w:r>
      <w:r>
        <w:rPr>
          <w:rFonts w:ascii="Times New Roman"/>
        </w:rPr>
        <w:t>fl</w:t>
      </w:r>
      <w:r>
        <w:rPr/>
        <w:t>exibility to tech-</w:t>
      </w:r>
      <w:r>
        <w:rPr>
          <w:spacing w:val="40"/>
        </w:rPr>
        <w:t> </w:t>
      </w:r>
      <w:r>
        <w:rPr/>
        <w:t>nical stakeholders to handle the hydrological parameter data such </w:t>
      </w:r>
      <w:r>
        <w:rPr/>
        <w:t>as</w:t>
      </w:r>
      <w:r>
        <w:rPr>
          <w:spacing w:val="40"/>
        </w:rPr>
        <w:t> </w:t>
      </w:r>
      <w:r>
        <w:rPr/>
        <w:t>runoff coef</w:t>
      </w:r>
      <w:r>
        <w:rPr>
          <w:rFonts w:ascii="Times New Roman"/>
        </w:rPr>
        <w:t>fi</w:t>
      </w:r>
      <w:r>
        <w:rPr/>
        <w:t>cient and designed rainfall values for local area whilst the</w:t>
      </w:r>
      <w:r>
        <w:rPr>
          <w:spacing w:val="40"/>
        </w:rPr>
        <w:t> </w:t>
      </w:r>
      <w:r>
        <w:rPr/>
        <w:t>non-technical stakeholders to perform calculations for required land</w:t>
      </w:r>
      <w:r>
        <w:rPr>
          <w:spacing w:val="40"/>
        </w:rPr>
        <w:t> </w:t>
      </w:r>
      <w:r>
        <w:rPr>
          <w:spacing w:val="-2"/>
        </w:rPr>
        <w:t>parcels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customize</w:t>
      </w:r>
      <w:r>
        <w:rPr>
          <w:spacing w:val="-4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ood</w:t>
      </w:r>
      <w:r>
        <w:rPr>
          <w:spacing w:val="-3"/>
        </w:rPr>
        <w:t> </w:t>
      </w:r>
      <w:r>
        <w:rPr>
          <w:spacing w:val="-2"/>
        </w:rPr>
        <w:t>management</w:t>
      </w:r>
      <w:r>
        <w:rPr>
          <w:spacing w:val="-3"/>
        </w:rPr>
        <w:t> </w:t>
      </w:r>
      <w:r>
        <w:rPr>
          <w:spacing w:val="-2"/>
        </w:rPr>
        <w:t>options</w:t>
      </w:r>
      <w:r>
        <w:rPr>
          <w:spacing w:val="-4"/>
        </w:rPr>
        <w:t> </w:t>
      </w:r>
      <w:r>
        <w:rPr>
          <w:spacing w:val="-2"/>
        </w:rPr>
        <w:t>align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hydrological</w:t>
      </w:r>
      <w:r>
        <w:rPr>
          <w:spacing w:val="40"/>
        </w:rPr>
        <w:t> </w:t>
      </w:r>
      <w:r>
        <w:rPr/>
        <w:t>requirements. Then these facilities ensure an active and lively environ-</w:t>
      </w:r>
      <w:r>
        <w:rPr>
          <w:spacing w:val="40"/>
        </w:rPr>
        <w:t> </w:t>
      </w:r>
      <w:r>
        <w:rPr>
          <w:spacing w:val="-2"/>
        </w:rPr>
        <w:t>ment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stakeholders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carry</w:t>
      </w:r>
      <w:r>
        <w:rPr>
          <w:spacing w:val="-7"/>
        </w:rPr>
        <w:t> </w:t>
      </w:r>
      <w:r>
        <w:rPr>
          <w:spacing w:val="-2"/>
        </w:rPr>
        <w:t>out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desired</w:t>
      </w:r>
      <w:r>
        <w:rPr>
          <w:spacing w:val="-7"/>
        </w:rPr>
        <w:t> </w:t>
      </w:r>
      <w:r>
        <w:rPr>
          <w:spacing w:val="-2"/>
        </w:rPr>
        <w:t>functionalities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less</w:t>
      </w:r>
      <w:r>
        <w:rPr>
          <w:spacing w:val="40"/>
        </w:rPr>
        <w:t> </w:t>
      </w:r>
      <w:r>
        <w:rPr>
          <w:spacing w:val="-2"/>
        </w:rPr>
        <w:t>dif</w:t>
      </w:r>
      <w:r>
        <w:rPr>
          <w:rFonts w:ascii="Times New Roman"/>
          <w:spacing w:val="-2"/>
        </w:rPr>
        <w:t>fi</w:t>
      </w:r>
      <w:r>
        <w:rPr>
          <w:spacing w:val="-2"/>
        </w:rPr>
        <w:t>culties.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Conclusions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109" w:firstLine="239"/>
        <w:jc w:val="both"/>
      </w:pPr>
      <w:r>
        <w:rPr/>
        <w:t>The present study has identi</w:t>
      </w:r>
      <w:r>
        <w:rPr>
          <w:rFonts w:ascii="Times New Roman"/>
        </w:rPr>
        <w:t>fi</w:t>
      </w:r>
      <w:r>
        <w:rPr/>
        <w:t>ed numerous stakeholders through </w:t>
      </w:r>
      <w:r>
        <w:rPr/>
        <w:t>a</w:t>
      </w:r>
      <w:r>
        <w:rPr>
          <w:spacing w:val="40"/>
        </w:rPr>
        <w:t> </w:t>
      </w:r>
      <w:r>
        <w:rPr/>
        <w:t>scienti</w:t>
      </w:r>
      <w:r>
        <w:rPr>
          <w:rFonts w:ascii="Times New Roman"/>
        </w:rPr>
        <w:t>fi</w:t>
      </w:r>
      <w:r>
        <w:rPr/>
        <w:t>c approach. Among them, there are two main groups as non-</w:t>
      </w:r>
      <w:r>
        <w:rPr>
          <w:spacing w:val="40"/>
        </w:rPr>
        <w:t> </w:t>
      </w:r>
      <w:r>
        <w:rPr/>
        <w:t>technical</w:t>
      </w:r>
      <w:r>
        <w:rPr>
          <w:spacing w:val="14"/>
        </w:rPr>
        <w:t> </w:t>
      </w:r>
      <w:r>
        <w:rPr/>
        <w:t>decision</w:t>
      </w:r>
      <w:r>
        <w:rPr>
          <w:spacing w:val="15"/>
        </w:rPr>
        <w:t> </w:t>
      </w:r>
      <w:r>
        <w:rPr/>
        <w:t>makers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system</w:t>
      </w:r>
      <w:r>
        <w:rPr>
          <w:spacing w:val="14"/>
        </w:rPr>
        <w:t> </w:t>
      </w:r>
      <w:r>
        <w:rPr/>
        <w:t>developers</w:t>
      </w:r>
      <w:r>
        <w:rPr>
          <w:spacing w:val="15"/>
        </w:rPr>
        <w:t> </w:t>
      </w:r>
      <w:r>
        <w:rPr/>
        <w:t>whose</w:t>
      </w:r>
      <w:r>
        <w:rPr>
          <w:spacing w:val="14"/>
        </w:rPr>
        <w:t> </w:t>
      </w:r>
      <w:r>
        <w:rPr/>
        <w:t>concerns</w:t>
      </w:r>
      <w:r>
        <w:rPr>
          <w:spacing w:val="16"/>
        </w:rPr>
        <w:t> </w:t>
      </w:r>
      <w:r>
        <w:rPr>
          <w:spacing w:val="-5"/>
        </w:rPr>
        <w:t>are</w:t>
      </w:r>
    </w:p>
    <w:p>
      <w:pPr>
        <w:spacing w:after="0" w:line="273" w:lineRule="auto"/>
        <w:jc w:val="both"/>
        <w:sectPr>
          <w:pgSz w:w="11910" w:h="15880"/>
          <w:pgMar w:header="657" w:footer="553" w:top="840" w:bottom="74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36"/>
        <w:rPr>
          <w:sz w:val="20"/>
        </w:rPr>
      </w:pPr>
      <w:r>
        <w:rPr>
          <w:sz w:val="20"/>
        </w:rPr>
        <w:drawing>
          <wp:inline distT="0" distB="0" distL="0" distR="0">
            <wp:extent cx="4700223" cy="3864864"/>
            <wp:effectExtent l="0" t="0" r="0" b="0"/>
            <wp:docPr id="20" name="Image 20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223" cy="386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767" w:right="0" w:firstLine="0"/>
        <w:jc w:val="left"/>
        <w:rPr>
          <w:sz w:val="14"/>
        </w:rPr>
      </w:pPr>
      <w:bookmarkStart w:name="Credit author statement" w:id="39"/>
      <w:bookmarkEnd w:id="39"/>
      <w:r>
        <w:rPr/>
      </w:r>
      <w:bookmarkStart w:name="Declaration of competing interest" w:id="40"/>
      <w:bookmarkEnd w:id="40"/>
      <w:r>
        <w:rPr/>
      </w:r>
      <w:bookmarkStart w:name="References" w:id="41"/>
      <w:bookmarkEnd w:id="41"/>
      <w:r>
        <w:rPr/>
      </w:r>
      <w:bookmarkStart w:name="_bookmark7" w:id="42"/>
      <w:bookmarkEnd w:id="42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5.</w:t>
      </w:r>
      <w:r>
        <w:rPr>
          <w:spacing w:val="39"/>
          <w:sz w:val="14"/>
        </w:rPr>
        <w:t> </w:t>
      </w:r>
      <w:r>
        <w:rPr>
          <w:sz w:val="14"/>
        </w:rPr>
        <w:t>GUI</w:t>
      </w:r>
      <w:r>
        <w:rPr>
          <w:spacing w:val="15"/>
          <w:sz w:val="14"/>
        </w:rPr>
        <w:t> </w:t>
      </w:r>
      <w:r>
        <w:rPr>
          <w:sz w:val="14"/>
        </w:rPr>
        <w:t>for</w:t>
      </w:r>
      <w:r>
        <w:rPr>
          <w:spacing w:val="17"/>
          <w:sz w:val="14"/>
        </w:rPr>
        <w:t> </w:t>
      </w:r>
      <w:r>
        <w:rPr>
          <w:sz w:val="14"/>
        </w:rPr>
        <w:t>visualization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storm</w:t>
      </w:r>
      <w:r>
        <w:rPr>
          <w:spacing w:val="17"/>
          <w:sz w:val="14"/>
        </w:rPr>
        <w:t> </w:t>
      </w:r>
      <w:r>
        <w:rPr>
          <w:sz w:val="14"/>
        </w:rPr>
        <w:t>water</w:t>
      </w:r>
      <w:r>
        <w:rPr>
          <w:spacing w:val="15"/>
          <w:sz w:val="14"/>
        </w:rPr>
        <w:t> </w:t>
      </w:r>
      <w:r>
        <w:rPr>
          <w:sz w:val="14"/>
        </w:rPr>
        <w:t>runoff</w:t>
      </w:r>
      <w:r>
        <w:rPr>
          <w:spacing w:val="17"/>
          <w:sz w:val="14"/>
        </w:rPr>
        <w:t> </w:t>
      </w:r>
      <w:r>
        <w:rPr>
          <w:sz w:val="14"/>
        </w:rPr>
        <w:t>before</w:t>
      </w:r>
      <w:r>
        <w:rPr>
          <w:spacing w:val="15"/>
          <w:sz w:val="14"/>
        </w:rPr>
        <w:t> </w:t>
      </w:r>
      <w:r>
        <w:rPr>
          <w:rFonts w:ascii="Times New Roman"/>
          <w:sz w:val="14"/>
        </w:rPr>
        <w:t>&amp;</w:t>
      </w:r>
      <w:r>
        <w:rPr>
          <w:rFonts w:ascii="Times New Roman"/>
          <w:spacing w:val="15"/>
          <w:sz w:val="14"/>
        </w:rPr>
        <w:t> </w:t>
      </w:r>
      <w:r>
        <w:rPr>
          <w:sz w:val="14"/>
        </w:rPr>
        <w:t>after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land</w:t>
      </w:r>
      <w:r>
        <w:rPr>
          <w:spacing w:val="16"/>
          <w:sz w:val="14"/>
        </w:rPr>
        <w:t> </w:t>
      </w:r>
      <w:r>
        <w:rPr>
          <w:sz w:val="14"/>
        </w:rPr>
        <w:t>modi</w:t>
      </w:r>
      <w:r>
        <w:rPr>
          <w:rFonts w:ascii="Times New Roman"/>
          <w:sz w:val="14"/>
        </w:rPr>
        <w:t>fi</w:t>
      </w:r>
      <w:r>
        <w:rPr>
          <w:sz w:val="14"/>
        </w:rPr>
        <w:t>cations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5"/>
          <w:sz w:val="14"/>
        </w:rPr>
        <w:t> </w:t>
      </w:r>
      <w:r>
        <w:rPr>
          <w:sz w:val="14"/>
        </w:rPr>
        <w:t>after</w:t>
      </w:r>
      <w:r>
        <w:rPr>
          <w:spacing w:val="16"/>
          <w:sz w:val="14"/>
        </w:rPr>
        <w:t> </w:t>
      </w:r>
      <w:r>
        <w:rPr>
          <w:sz w:val="14"/>
        </w:rPr>
        <w:t>incorporation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dynamic</w:t>
      </w:r>
      <w:r>
        <w:rPr>
          <w:spacing w:val="16"/>
          <w:sz w:val="14"/>
        </w:rPr>
        <w:t> </w:t>
      </w:r>
      <w:r>
        <w:rPr>
          <w:sz w:val="14"/>
        </w:rPr>
        <w:t>detention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storage.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03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8" w:id="43"/>
      <w:bookmarkEnd w:id="43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Tool</w:t>
      </w:r>
      <w:r>
        <w:rPr>
          <w:spacing w:val="17"/>
          <w:sz w:val="14"/>
        </w:rPr>
        <w:t> </w:t>
      </w:r>
      <w:r>
        <w:rPr>
          <w:sz w:val="14"/>
        </w:rPr>
        <w:t>evaluation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results.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4" coordorigin="0,0" coordsize="5022,11">
                <v:rect style="position:absolute;left:0;top:0;width:5022;height:11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3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9"/>
        <w:gridCol w:w="474"/>
        <w:gridCol w:w="695"/>
        <w:gridCol w:w="695"/>
        <w:gridCol w:w="590"/>
        <w:gridCol w:w="120"/>
      </w:tblGrid>
      <w:tr>
        <w:trPr>
          <w:trHeight w:val="204" w:hRule="atLeast"/>
        </w:trPr>
        <w:tc>
          <w:tcPr>
            <w:tcW w:w="5023" w:type="dxa"/>
            <w:gridSpan w:val="6"/>
          </w:tcPr>
          <w:p>
            <w:pPr>
              <w:pStyle w:val="TableParagraph"/>
              <w:tabs>
                <w:tab w:pos="2449" w:val="left" w:leader="none"/>
              </w:tabs>
              <w:spacing w:line="240" w:lineRule="auto" w:before="15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Requirement</w:t>
            </w:r>
            <w:r>
              <w:rPr>
                <w:sz w:val="12"/>
              </w:rPr>
              <w:tab/>
            </w:r>
            <w:r>
              <w:rPr>
                <w:w w:val="105"/>
                <w:sz w:val="12"/>
              </w:rPr>
              <w:t>Evaluation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cycle</w:t>
            </w:r>
          </w:p>
        </w:tc>
      </w:tr>
      <w:tr>
        <w:trPr>
          <w:trHeight w:val="252" w:hRule="atLeast"/>
        </w:trPr>
        <w:tc>
          <w:tcPr>
            <w:tcW w:w="24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4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0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6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22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6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5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24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Development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Automated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Tool</w:t>
            </w:r>
          </w:p>
        </w:tc>
        <w:tc>
          <w:tcPr>
            <w:tcW w:w="4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72%</w:t>
            </w:r>
          </w:p>
        </w:tc>
        <w:tc>
          <w:tcPr>
            <w:tcW w:w="6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77%</w:t>
            </w:r>
          </w:p>
        </w:tc>
        <w:tc>
          <w:tcPr>
            <w:tcW w:w="6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78%</w:t>
            </w:r>
          </w:p>
        </w:tc>
        <w:tc>
          <w:tcPr>
            <w:tcW w:w="5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96%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163" w:hRule="atLeast"/>
        </w:trPr>
        <w:tc>
          <w:tcPr>
            <w:tcW w:w="2449" w:type="dxa"/>
          </w:tcPr>
          <w:p>
            <w:pPr>
              <w:pStyle w:val="TableParagraph"/>
              <w:spacing w:line="122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Achievement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User-</w:t>
            </w:r>
            <w:r>
              <w:rPr>
                <w:spacing w:val="-2"/>
                <w:w w:val="105"/>
                <w:sz w:val="12"/>
              </w:rPr>
              <w:t>friendliness</w:t>
            </w:r>
          </w:p>
        </w:tc>
        <w:tc>
          <w:tcPr>
            <w:tcW w:w="474" w:type="dxa"/>
          </w:tcPr>
          <w:p>
            <w:pPr>
              <w:pStyle w:val="TableParagraph"/>
              <w:spacing w:line="122" w:lineRule="exact"/>
              <w:ind w:left="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46%</w:t>
            </w:r>
          </w:p>
        </w:tc>
        <w:tc>
          <w:tcPr>
            <w:tcW w:w="695" w:type="dxa"/>
          </w:tcPr>
          <w:p>
            <w:pPr>
              <w:pStyle w:val="TableParagraph"/>
              <w:spacing w:line="122" w:lineRule="exact"/>
              <w:ind w:left="2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65%</w:t>
            </w:r>
          </w:p>
        </w:tc>
        <w:tc>
          <w:tcPr>
            <w:tcW w:w="695" w:type="dxa"/>
          </w:tcPr>
          <w:p>
            <w:pPr>
              <w:pStyle w:val="TableParagraph"/>
              <w:spacing w:line="122" w:lineRule="exact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70%</w:t>
            </w:r>
          </w:p>
        </w:tc>
        <w:tc>
          <w:tcPr>
            <w:tcW w:w="590" w:type="dxa"/>
          </w:tcPr>
          <w:p>
            <w:pPr>
              <w:pStyle w:val="TableParagraph"/>
              <w:spacing w:line="122" w:lineRule="exact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92%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87" w:hRule="atLeast"/>
        </w:trPr>
        <w:tc>
          <w:tcPr>
            <w:tcW w:w="5023" w:type="dxa"/>
            <w:gridSpan w:val="6"/>
          </w:tcPr>
          <w:p>
            <w:pPr>
              <w:pStyle w:val="TableParagraph"/>
              <w:tabs>
                <w:tab w:pos="2449" w:val="left" w:leader="none"/>
              </w:tabs>
              <w:spacing w:line="240" w:lineRule="auto" w:before="29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SW</w:t>
            </w:r>
            <w:r>
              <w:rPr>
                <w:spacing w:val="-2"/>
                <w:w w:val="105"/>
                <w:sz w:val="12"/>
              </w:rPr>
              <w:t> Development</w:t>
            </w:r>
            <w:r>
              <w:rPr>
                <w:sz w:val="12"/>
              </w:rPr>
              <w:tab/>
            </w:r>
            <w:r>
              <w:rPr>
                <w:w w:val="105"/>
                <w:sz w:val="12"/>
              </w:rPr>
              <w:t>Did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not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evaluated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through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users</w:t>
            </w:r>
          </w:p>
        </w:tc>
      </w:tr>
      <w:tr>
        <w:trPr>
          <w:trHeight w:val="163" w:hRule="atLeast"/>
        </w:trPr>
        <w:tc>
          <w:tcPr>
            <w:tcW w:w="2449" w:type="dxa"/>
          </w:tcPr>
          <w:p>
            <w:pPr>
              <w:pStyle w:val="TableParagraph"/>
              <w:spacing w:before="15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Output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Security</w:t>
            </w:r>
          </w:p>
        </w:tc>
        <w:tc>
          <w:tcPr>
            <w:tcW w:w="474" w:type="dxa"/>
          </w:tcPr>
          <w:p>
            <w:pPr>
              <w:pStyle w:val="TableParagraph"/>
              <w:spacing w:before="15"/>
              <w:ind w:left="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0%</w:t>
            </w:r>
          </w:p>
        </w:tc>
        <w:tc>
          <w:tcPr>
            <w:tcW w:w="695" w:type="dxa"/>
          </w:tcPr>
          <w:p>
            <w:pPr>
              <w:pStyle w:val="TableParagraph"/>
              <w:spacing w:before="15"/>
              <w:ind w:left="2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0%</w:t>
            </w:r>
          </w:p>
        </w:tc>
        <w:tc>
          <w:tcPr>
            <w:tcW w:w="695" w:type="dxa"/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35%</w:t>
            </w:r>
          </w:p>
        </w:tc>
        <w:tc>
          <w:tcPr>
            <w:tcW w:w="710" w:type="dxa"/>
            <w:gridSpan w:val="2"/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89%</w:t>
            </w:r>
          </w:p>
        </w:tc>
      </w:tr>
      <w:tr>
        <w:trPr>
          <w:trHeight w:val="171" w:hRule="atLeast"/>
        </w:trPr>
        <w:tc>
          <w:tcPr>
            <w:tcW w:w="244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Use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Appropriate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Base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Software</w:t>
            </w:r>
          </w:p>
        </w:tc>
        <w:tc>
          <w:tcPr>
            <w:tcW w:w="474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65%</w:t>
            </w:r>
          </w:p>
        </w:tc>
        <w:tc>
          <w:tcPr>
            <w:tcW w:w="695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72%</w:t>
            </w:r>
          </w:p>
        </w:tc>
        <w:tc>
          <w:tcPr>
            <w:tcW w:w="69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76%</w:t>
            </w:r>
          </w:p>
        </w:tc>
        <w:tc>
          <w:tcPr>
            <w:tcW w:w="710" w:type="dxa"/>
            <w:gridSpan w:val="2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93%</w:t>
            </w:r>
          </w:p>
        </w:tc>
      </w:tr>
      <w:tr>
        <w:trPr>
          <w:trHeight w:val="171" w:hRule="atLeast"/>
        </w:trPr>
        <w:tc>
          <w:tcPr>
            <w:tcW w:w="244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Dynamic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Nature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Tool</w:t>
            </w:r>
          </w:p>
        </w:tc>
        <w:tc>
          <w:tcPr>
            <w:tcW w:w="474" w:type="dxa"/>
          </w:tcPr>
          <w:p>
            <w:pPr>
              <w:pStyle w:val="TableParagraph"/>
              <w:ind w:left="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58%</w:t>
            </w:r>
          </w:p>
        </w:tc>
        <w:tc>
          <w:tcPr>
            <w:tcW w:w="695" w:type="dxa"/>
          </w:tcPr>
          <w:p>
            <w:pPr>
              <w:pStyle w:val="TableParagraph"/>
              <w:ind w:left="2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65%</w:t>
            </w:r>
          </w:p>
        </w:tc>
        <w:tc>
          <w:tcPr>
            <w:tcW w:w="69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72%</w:t>
            </w:r>
          </w:p>
        </w:tc>
        <w:tc>
          <w:tcPr>
            <w:tcW w:w="710" w:type="dxa"/>
            <w:gridSpan w:val="2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93%</w:t>
            </w:r>
          </w:p>
        </w:tc>
      </w:tr>
      <w:tr>
        <w:trPr>
          <w:trHeight w:val="211" w:hRule="atLeast"/>
        </w:trPr>
        <w:tc>
          <w:tcPr>
            <w:tcW w:w="24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Average</w:t>
            </w:r>
          </w:p>
        </w:tc>
        <w:tc>
          <w:tcPr>
            <w:tcW w:w="4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48%</w:t>
            </w:r>
          </w:p>
        </w:tc>
        <w:tc>
          <w:tcPr>
            <w:tcW w:w="6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56%</w:t>
            </w:r>
          </w:p>
        </w:tc>
        <w:tc>
          <w:tcPr>
            <w:tcW w:w="6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66%</w:t>
            </w:r>
          </w:p>
        </w:tc>
        <w:tc>
          <w:tcPr>
            <w:tcW w:w="71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92%</w:t>
            </w:r>
          </w:p>
        </w:tc>
      </w:tr>
    </w:tbl>
    <w:p>
      <w:pPr>
        <w:pStyle w:val="BodyText"/>
        <w:spacing w:before="149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the key for successful HydroGIS development. The main </w:t>
      </w:r>
      <w:r>
        <w:rPr/>
        <w:t>stakeholder</w:t>
      </w:r>
      <w:r>
        <w:rPr>
          <w:spacing w:val="40"/>
        </w:rPr>
        <w:t> </w:t>
      </w:r>
      <w:r>
        <w:rPr>
          <w:spacing w:val="-2"/>
        </w:rPr>
        <w:t>requirements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HydroGIS</w:t>
      </w:r>
      <w:r>
        <w:rPr>
          <w:spacing w:val="-8"/>
        </w:rPr>
        <w:t> </w:t>
      </w:r>
      <w:r>
        <w:rPr>
          <w:spacing w:val="-2"/>
        </w:rPr>
        <w:t>tool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-8"/>
        </w:rPr>
        <w:t> </w:t>
      </w:r>
      <w:r>
        <w:rPr>
          <w:spacing w:val="-2"/>
        </w:rPr>
        <w:t>as,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development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an automated</w:t>
      </w:r>
      <w:r>
        <w:rPr>
          <w:spacing w:val="-1"/>
        </w:rPr>
        <w:t> </w:t>
      </w:r>
      <w:r>
        <w:rPr/>
        <w:t>tool,</w:t>
      </w:r>
      <w:r>
        <w:rPr>
          <w:spacing w:val="-1"/>
        </w:rPr>
        <w:t> </w:t>
      </w:r>
      <w:r>
        <w:rPr/>
        <w:t>selection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suitable</w:t>
      </w:r>
      <w:r>
        <w:rPr>
          <w:spacing w:val="-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platform, method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development</w:t>
      </w:r>
      <w:r>
        <w:rPr>
          <w:spacing w:val="-10"/>
        </w:rPr>
        <w:t> </w:t>
      </w:r>
      <w:r>
        <w:rPr/>
        <w:t>ensuring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incorporation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stakeholder</w:t>
      </w:r>
      <w:r>
        <w:rPr>
          <w:spacing w:val="-10"/>
        </w:rPr>
        <w:t> </w:t>
      </w:r>
      <w:r>
        <w:rPr/>
        <w:t>aspira-</w:t>
      </w:r>
      <w:r>
        <w:rPr>
          <w:spacing w:val="40"/>
        </w:rPr>
        <w:t> </w:t>
      </w:r>
      <w:r>
        <w:rPr/>
        <w:t>tions, Data and System Security, Dynamic Decision Making capability</w:t>
      </w:r>
      <w:r>
        <w:rPr>
          <w:spacing w:val="40"/>
        </w:rPr>
        <w:t> </w:t>
      </w:r>
      <w:r>
        <w:rPr/>
        <w:t>and</w:t>
      </w:r>
      <w:r>
        <w:rPr>
          <w:spacing w:val="-5"/>
        </w:rPr>
        <w:t> </w:t>
      </w:r>
      <w:r>
        <w:rPr/>
        <w:t>User</w:t>
      </w:r>
      <w:r>
        <w:rPr>
          <w:spacing w:val="-6"/>
        </w:rPr>
        <w:t> </w:t>
      </w:r>
      <w:r>
        <w:rPr/>
        <w:t>Friendliness.</w:t>
      </w:r>
      <w:r>
        <w:rPr>
          <w:spacing w:val="-5"/>
        </w:rPr>
        <w:t> </w:t>
      </w:r>
      <w:r>
        <w:rPr/>
        <w:t>More</w:t>
      </w:r>
      <w:r>
        <w:rPr>
          <w:spacing w:val="-6"/>
        </w:rPr>
        <w:t> </w:t>
      </w:r>
      <w:r>
        <w:rPr/>
        <w:t>importantly,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incorporated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easy</w:t>
      </w:r>
      <w:r>
        <w:rPr>
          <w:spacing w:val="-6"/>
        </w:rPr>
        <w:t> </w:t>
      </w:r>
      <w:r>
        <w:rPr/>
        <w:t>facil-</w:t>
      </w:r>
      <w:r>
        <w:rPr>
          <w:spacing w:val="40"/>
        </w:rPr>
        <w:t> </w:t>
      </w:r>
      <w:r>
        <w:rPr/>
        <w:t>itation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hydrologically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stakeholder/decision</w:t>
      </w:r>
      <w:r>
        <w:rPr>
          <w:spacing w:val="-5"/>
        </w:rPr>
        <w:t> </w:t>
      </w:r>
      <w:r>
        <w:rPr/>
        <w:t>maker</w:t>
      </w:r>
      <w:r>
        <w:rPr>
          <w:spacing w:val="-5"/>
        </w:rPr>
        <w:t> </w:t>
      </w:r>
      <w:r>
        <w:rPr/>
        <w:t>agreed</w:t>
      </w:r>
      <w:r>
        <w:rPr>
          <w:spacing w:val="40"/>
        </w:rPr>
        <w:t> </w:t>
      </w:r>
      <w:r>
        <w:rPr/>
        <w:t>land development. Then present work could identify in-depth stake-</w:t>
      </w:r>
      <w:r>
        <w:rPr>
          <w:spacing w:val="40"/>
        </w:rPr>
        <w:t> </w:t>
      </w:r>
      <w:r>
        <w:rPr/>
        <w:t>holder concerns and successfully incorporated into the HydroGIS tool</w:t>
      </w:r>
      <w:r>
        <w:rPr>
          <w:spacing w:val="40"/>
        </w:rPr>
        <w:t> </w:t>
      </w:r>
      <w:r>
        <w:rPr/>
        <w:t>with the substantial satisfaction of the potential stakeholders.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main</w:t>
      </w:r>
      <w:r>
        <w:rPr>
          <w:spacing w:val="-10"/>
        </w:rPr>
        <w:t> </w:t>
      </w:r>
      <w:r>
        <w:rPr/>
        <w:t>contribution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present</w:t>
      </w:r>
      <w:r>
        <w:rPr>
          <w:spacing w:val="-9"/>
        </w:rPr>
        <w:t> </w:t>
      </w:r>
      <w:r>
        <w:rPr/>
        <w:t>work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demonstration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how</w:t>
      </w:r>
      <w:r>
        <w:rPr>
          <w:spacing w:val="40"/>
        </w:rPr>
        <w:t> </w:t>
      </w:r>
      <w:r>
        <w:rPr/>
        <w:t>to identify, evaluate, incorporate and verify the stakeholders and their</w:t>
      </w:r>
      <w:r>
        <w:rPr>
          <w:spacing w:val="40"/>
        </w:rPr>
        <w:t> </w:t>
      </w:r>
      <w:r>
        <w:rPr/>
        <w:t>concerns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lack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documentations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HydroGIS</w:t>
      </w:r>
      <w:r>
        <w:rPr>
          <w:spacing w:val="-6"/>
        </w:rPr>
        <w:t> </w:t>
      </w:r>
      <w:r>
        <w:rPr/>
        <w:t>tool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present.</w:t>
      </w:r>
      <w:r>
        <w:rPr>
          <w:spacing w:val="40"/>
        </w:rPr>
        <w:t> </w:t>
      </w:r>
      <w:r>
        <w:rPr/>
        <w:t>Whilst the other works paying attention to stakeholders concern on</w:t>
      </w:r>
      <w:r>
        <w:rPr>
          <w:spacing w:val="40"/>
        </w:rPr>
        <w:t> </w:t>
      </w:r>
      <w:r>
        <w:rPr/>
        <w:t>output, the present work reveals that input, process and output re-</w:t>
      </w:r>
      <w:r>
        <w:rPr>
          <w:spacing w:val="40"/>
        </w:rPr>
        <w:t> </w:t>
      </w:r>
      <w:r>
        <w:rPr/>
        <w:t>quirements also to be automated for easy decision making. Those are</w:t>
      </w:r>
      <w:r>
        <w:rPr>
          <w:spacing w:val="40"/>
        </w:rPr>
        <w:t> </w:t>
      </w:r>
      <w:r>
        <w:rPr/>
        <w:t>practically implemented in the developed tool through providing in-</w:t>
      </w:r>
      <w:r>
        <w:rPr>
          <w:spacing w:val="40"/>
        </w:rPr>
        <w:t> </w:t>
      </w:r>
      <w:r>
        <w:rPr/>
        <w:t>terfaces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technical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non-technical</w:t>
      </w:r>
      <w:r>
        <w:rPr>
          <w:spacing w:val="-6"/>
        </w:rPr>
        <w:t> </w:t>
      </w:r>
      <w:r>
        <w:rPr/>
        <w:t>stakeholders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evaluate,</w:t>
      </w:r>
      <w:r>
        <w:rPr>
          <w:spacing w:val="-6"/>
        </w:rPr>
        <w:t> </w:t>
      </w:r>
      <w:r>
        <w:rPr/>
        <w:t>adjust,</w:t>
      </w:r>
      <w:r>
        <w:rPr>
          <w:spacing w:val="40"/>
        </w:rPr>
        <w:t> </w:t>
      </w:r>
      <w:r>
        <w:rPr/>
        <w:t>redo/undo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visualize</w:t>
      </w:r>
      <w:r>
        <w:rPr>
          <w:spacing w:val="6"/>
        </w:rPr>
        <w:t> </w:t>
      </w:r>
      <w:r>
        <w:rPr/>
        <w:t>hydro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GIS</w:t>
      </w:r>
      <w:r>
        <w:rPr>
          <w:spacing w:val="5"/>
        </w:rPr>
        <w:t> </w:t>
      </w:r>
      <w:r>
        <w:rPr/>
        <w:t>inputs,</w:t>
      </w:r>
      <w:r>
        <w:rPr>
          <w:spacing w:val="5"/>
        </w:rPr>
        <w:t> </w:t>
      </w:r>
      <w:r>
        <w:rPr/>
        <w:t>processes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>
          <w:spacing w:val="-2"/>
        </w:rPr>
        <w:t>outputs.</w:t>
      </w:r>
    </w:p>
    <w:p>
      <w:pPr>
        <w:pStyle w:val="BodyText"/>
        <w:spacing w:line="276" w:lineRule="auto" w:before="109"/>
        <w:ind w:left="131" w:right="109"/>
        <w:jc w:val="both"/>
      </w:pPr>
      <w:r>
        <w:rPr/>
        <w:br w:type="column"/>
      </w:r>
      <w:r>
        <w:rPr/>
        <w:t>Further, the entire work has carried out a detailed study on; </w:t>
      </w:r>
      <w:r>
        <w:rPr/>
        <w:t>suitable</w:t>
      </w:r>
      <w:r>
        <w:rPr>
          <w:spacing w:val="40"/>
        </w:rPr>
        <w:t> </w:t>
      </w:r>
      <w:r>
        <w:rPr/>
        <w:t>hybrid software development methodology for stakeholder concerns</w:t>
      </w:r>
      <w:r>
        <w:rPr>
          <w:spacing w:val="40"/>
        </w:rPr>
        <w:t> </w:t>
      </w:r>
      <w:r>
        <w:rPr/>
        <w:t>incorporation [</w:t>
      </w:r>
      <w:hyperlink w:history="true" w:anchor="_bookmark77">
        <w:r>
          <w:rPr>
            <w:color w:val="007FAC"/>
          </w:rPr>
          <w:t>69</w:t>
        </w:r>
      </w:hyperlink>
      <w:r>
        <w:rPr/>
        <w:t>], provide spatial data security for the scenario [</w:t>
      </w:r>
      <w:hyperlink w:history="true" w:anchor="_bookmark89">
        <w:r>
          <w:rPr>
            <w:color w:val="007FAC"/>
          </w:rPr>
          <w:t>81</w:t>
        </w:r>
      </w:hyperlink>
      <w:r>
        <w:rPr/>
        <w:t>]</w:t>
      </w:r>
      <w:r>
        <w:rPr>
          <w:spacing w:val="40"/>
        </w:rPr>
        <w:t> </w:t>
      </w:r>
      <w:r>
        <w:rPr/>
        <w:t>and GIS-GUI development guideline [</w:t>
      </w:r>
      <w:hyperlink w:history="true" w:anchor="_bookmark90">
        <w:r>
          <w:rPr>
            <w:color w:val="007FAC"/>
          </w:rPr>
          <w:t>82</w:t>
        </w:r>
      </w:hyperlink>
      <w:r>
        <w:rPr/>
        <w:t>]. Then those proved that the</w:t>
      </w:r>
      <w:r>
        <w:rPr>
          <w:spacing w:val="40"/>
        </w:rPr>
        <w:t> </w:t>
      </w:r>
      <w:r>
        <w:rPr/>
        <w:t>present work has carried out a substantial effort to </w:t>
      </w:r>
      <w:r>
        <w:rPr>
          <w:rFonts w:ascii="Times New Roman"/>
        </w:rPr>
        <w:t>fi</w:t>
      </w:r>
      <w:r>
        <w:rPr/>
        <w:t>ll the identi</w:t>
      </w:r>
      <w:r>
        <w:rPr>
          <w:rFonts w:ascii="Times New Roman"/>
        </w:rPr>
        <w:t>fi</w:t>
      </w:r>
      <w:r>
        <w:rPr/>
        <w:t>ed</w:t>
      </w:r>
      <w:r>
        <w:rPr>
          <w:spacing w:val="40"/>
        </w:rPr>
        <w:t> </w:t>
      </w:r>
      <w:r>
        <w:rPr/>
        <w:t>research gap.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Finally, the present work demonstrates the purport and the </w:t>
      </w:r>
      <w:r>
        <w:rPr/>
        <w:t>imple-</w:t>
      </w:r>
      <w:r>
        <w:rPr>
          <w:spacing w:val="40"/>
        </w:rPr>
        <w:t> </w:t>
      </w:r>
      <w:r>
        <w:rPr/>
        <w:t>mentation of a structured development approach and the way to verify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incorporation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urban</w:t>
      </w:r>
      <w:r>
        <w:rPr>
          <w:spacing w:val="-5"/>
        </w:rPr>
        <w:t> </w:t>
      </w:r>
      <w:r>
        <w:rPr>
          <w:rFonts w:ascii="Times New Roman" w:hAnsi="Times New Roman"/>
        </w:rPr>
        <w:t>fl</w:t>
      </w:r>
      <w:r>
        <w:rPr/>
        <w:t>ood</w:t>
      </w:r>
      <w:r>
        <w:rPr>
          <w:spacing w:val="-5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stakeholders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6"/>
        </w:rPr>
        <w:t> </w:t>
      </w:r>
      <w:r>
        <w:rPr/>
        <w:t>needs</w:t>
      </w:r>
      <w:r>
        <w:rPr>
          <w:spacing w:val="-5"/>
        </w:rPr>
        <w:t> </w:t>
      </w:r>
      <w:r>
        <w:rPr/>
        <w:t>with</w:t>
      </w:r>
      <w:r>
        <w:rPr>
          <w:spacing w:val="40"/>
        </w:rPr>
        <w:t> </w:t>
      </w:r>
      <w:r>
        <w:rPr/>
        <w:t>the scienti</w:t>
      </w:r>
      <w:r>
        <w:rPr>
          <w:rFonts w:ascii="Times New Roman" w:hAnsi="Times New Roman"/>
        </w:rPr>
        <w:t>fi</w:t>
      </w:r>
      <w:r>
        <w:rPr/>
        <w:t>c hydrology model.</w:t>
      </w:r>
    </w:p>
    <w:p>
      <w:pPr>
        <w:pStyle w:val="BodyText"/>
        <w:spacing w:before="68"/>
      </w:pPr>
    </w:p>
    <w:p>
      <w:pPr>
        <w:pStyle w:val="BodyText"/>
        <w:spacing w:before="1"/>
        <w:ind w:left="131"/>
      </w:pPr>
      <w:r>
        <w:rPr>
          <w:w w:val="105"/>
        </w:rPr>
        <w:t>Credit</w:t>
      </w:r>
      <w:r>
        <w:rPr>
          <w:spacing w:val="13"/>
          <w:w w:val="105"/>
        </w:rPr>
        <w:t> </w:t>
      </w:r>
      <w:r>
        <w:rPr>
          <w:w w:val="105"/>
        </w:rPr>
        <w:t>author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RMM Pradeep: Conceptualization, Methodology, Software, </w:t>
      </w:r>
      <w:r>
        <w:rPr/>
        <w:t>Valida-</w:t>
      </w:r>
      <w:r>
        <w:rPr>
          <w:spacing w:val="40"/>
        </w:rPr>
        <w:t> </w:t>
      </w:r>
      <w:r>
        <w:rPr/>
        <w:t>tion, Formal analysis, Investigation, Data curation, Writing - original</w:t>
      </w:r>
      <w:r>
        <w:rPr>
          <w:spacing w:val="40"/>
        </w:rPr>
        <w:t> </w:t>
      </w:r>
      <w:r>
        <w:rPr/>
        <w:t>draft,</w:t>
      </w:r>
      <w:r>
        <w:rPr>
          <w:spacing w:val="-10"/>
        </w:rPr>
        <w:t> </w:t>
      </w:r>
      <w:r>
        <w:rPr/>
        <w:t>Visualization,</w:t>
      </w:r>
      <w:r>
        <w:rPr>
          <w:spacing w:val="-10"/>
        </w:rPr>
        <w:t> </w:t>
      </w:r>
      <w:r>
        <w:rPr/>
        <w:t>Funding</w:t>
      </w:r>
      <w:r>
        <w:rPr>
          <w:spacing w:val="-9"/>
        </w:rPr>
        <w:t> </w:t>
      </w:r>
      <w:r>
        <w:rPr/>
        <w:t>acquisition,</w:t>
      </w:r>
      <w:r>
        <w:rPr>
          <w:spacing w:val="-10"/>
        </w:rPr>
        <w:t> </w:t>
      </w:r>
      <w:r>
        <w:rPr/>
        <w:t>NTS</w:t>
      </w:r>
      <w:r>
        <w:rPr>
          <w:spacing w:val="-10"/>
        </w:rPr>
        <w:t> </w:t>
      </w:r>
      <w:r>
        <w:rPr/>
        <w:t>Wijesekera:</w:t>
      </w:r>
      <w:r>
        <w:rPr>
          <w:spacing w:val="-9"/>
        </w:rPr>
        <w:t> </w:t>
      </w:r>
      <w:r>
        <w:rPr/>
        <w:t>Conceptuali-</w:t>
      </w:r>
      <w:r>
        <w:rPr>
          <w:spacing w:val="40"/>
        </w:rPr>
        <w:t> </w:t>
      </w:r>
      <w:r>
        <w:rPr>
          <w:spacing w:val="-2"/>
        </w:rPr>
        <w:t>zation,</w:t>
      </w:r>
      <w:r>
        <w:rPr>
          <w:spacing w:val="-3"/>
        </w:rPr>
        <w:t> </w:t>
      </w:r>
      <w:r>
        <w:rPr>
          <w:spacing w:val="-2"/>
        </w:rPr>
        <w:t>Methodology,</w:t>
      </w:r>
      <w:r>
        <w:rPr>
          <w:spacing w:val="-3"/>
        </w:rPr>
        <w:t> </w:t>
      </w:r>
      <w:r>
        <w:rPr>
          <w:spacing w:val="-2"/>
        </w:rPr>
        <w:t>Resources,</w:t>
      </w:r>
      <w:r>
        <w:rPr>
          <w:spacing w:val="-4"/>
        </w:rPr>
        <w:t> </w:t>
      </w:r>
      <w:r>
        <w:rPr>
          <w:spacing w:val="-2"/>
        </w:rPr>
        <w:t>Writing</w:t>
      </w:r>
      <w:r>
        <w:rPr>
          <w:spacing w:val="-3"/>
        </w:rPr>
        <w:t> </w:t>
      </w:r>
      <w:r>
        <w:rPr>
          <w:spacing w:val="-2"/>
        </w:rPr>
        <w:t>-</w:t>
      </w:r>
      <w:r>
        <w:rPr>
          <w:spacing w:val="-3"/>
        </w:rPr>
        <w:t> </w:t>
      </w:r>
      <w:r>
        <w:rPr>
          <w:spacing w:val="-2"/>
        </w:rPr>
        <w:t>review</w:t>
      </w:r>
      <w:r>
        <w:rPr>
          <w:spacing w:val="-4"/>
        </w:rPr>
        <w:t> </w:t>
      </w:r>
      <w:r>
        <w:rPr>
          <w:rFonts w:ascii="Times New Roman"/>
          <w:spacing w:val="-2"/>
        </w:rPr>
        <w:t>&amp;</w:t>
      </w:r>
      <w:r>
        <w:rPr>
          <w:rFonts w:ascii="Times New Roman"/>
          <w:spacing w:val="-3"/>
        </w:rPr>
        <w:t> </w:t>
      </w:r>
      <w:r>
        <w:rPr>
          <w:spacing w:val="-2"/>
        </w:rPr>
        <w:t>editing, Supervision,</w:t>
      </w:r>
      <w:r>
        <w:rPr>
          <w:spacing w:val="40"/>
        </w:rPr>
        <w:t> </w:t>
      </w:r>
      <w:r>
        <w:rPr/>
        <w:t>Project administration.</w:t>
      </w:r>
    </w:p>
    <w:p>
      <w:pPr>
        <w:pStyle w:val="BodyText"/>
      </w:pPr>
    </w:p>
    <w:p>
      <w:pPr>
        <w:pStyle w:val="BodyText"/>
        <w:spacing w:before="17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109" w:firstLine="239"/>
        <w:jc w:val="both"/>
      </w:pPr>
      <w:r>
        <w:rPr/>
        <w:t>No potential con</w:t>
      </w:r>
      <w:r>
        <w:rPr>
          <w:rFonts w:ascii="Times New Roman"/>
        </w:rPr>
        <w:t>fl</w:t>
      </w:r>
      <w:r>
        <w:rPr/>
        <w:t>ict of interest was reported by the authors. This</w:t>
      </w:r>
      <w:r>
        <w:rPr>
          <w:spacing w:val="40"/>
        </w:rPr>
        <w:t> </w:t>
      </w:r>
      <w:r>
        <w:rPr/>
        <w:t>research</w:t>
      </w:r>
      <w:r>
        <w:rPr>
          <w:spacing w:val="-3"/>
        </w:rPr>
        <w:t> </w:t>
      </w:r>
      <w:r>
        <w:rPr/>
        <w:t>did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receive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2"/>
        </w:rPr>
        <w:t> </w:t>
      </w:r>
      <w:r>
        <w:rPr/>
        <w:t>grant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funding</w:t>
      </w:r>
      <w:r>
        <w:rPr>
          <w:spacing w:val="-2"/>
        </w:rPr>
        <w:t> </w:t>
      </w:r>
      <w:r>
        <w:rPr/>
        <w:t>agencies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public, commercial, or not-for-pro</w:t>
      </w:r>
      <w:r>
        <w:rPr>
          <w:rFonts w:ascii="Times New Roman"/>
        </w:rPr>
        <w:t>fi</w:t>
      </w:r>
      <w:r>
        <w:rPr/>
        <w:t>t sectors.</w:t>
      </w:r>
    </w:p>
    <w:p>
      <w:pPr>
        <w:pStyle w:val="BodyText"/>
        <w:spacing w:before="69"/>
      </w:pPr>
    </w:p>
    <w:p>
      <w:pPr>
        <w:pStyle w:val="BodyText"/>
        <w:ind w:left="131"/>
      </w:pPr>
      <w:bookmarkStart w:name="_bookmark9" w:id="44"/>
      <w:bookmarkEnd w:id="44"/>
      <w:r>
        <w:rPr/>
      </w:r>
      <w:r>
        <w:rPr>
          <w:spacing w:val="-2"/>
          <w:w w:val="105"/>
        </w:rPr>
        <w:t>References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6" w:lineRule="auto" w:before="0" w:after="0"/>
        <w:ind w:left="458" w:right="151" w:hanging="259"/>
        <w:jc w:val="left"/>
        <w:rPr>
          <w:sz w:val="12"/>
        </w:rPr>
      </w:pPr>
      <w:bookmarkStart w:name="_bookmark10" w:id="45"/>
      <w:bookmarkEnd w:id="45"/>
      <w:r>
        <w:rPr/>
      </w:r>
      <w:r>
        <w:rPr>
          <w:w w:val="105"/>
          <w:sz w:val="12"/>
        </w:rPr>
        <w:t>Price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RK,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Vojinovic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Z.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Urban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food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disaster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management.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Urban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Water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J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2008;5(3):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259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76. </w:t>
      </w:r>
      <w:hyperlink r:id="rId23">
        <w:r>
          <w:rPr>
            <w:color w:val="007FAC"/>
            <w:w w:val="105"/>
            <w:sz w:val="12"/>
          </w:rPr>
          <w:t>https://doi.org/10.1080/15730620802099721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3" w:after="0"/>
        <w:ind w:left="458" w:right="151" w:hanging="259"/>
        <w:jc w:val="left"/>
        <w:rPr>
          <w:sz w:val="12"/>
        </w:rPr>
      </w:pPr>
      <w:r>
        <w:rPr>
          <w:w w:val="105"/>
          <w:sz w:val="12"/>
        </w:rPr>
        <w:t>United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Nations.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World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Urbanization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Prospects: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2018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Revision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(ST/ESA/SER.A/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420). Demographic Research 2019.</w:t>
      </w:r>
      <w:r>
        <w:rPr>
          <w:w w:val="105"/>
          <w:sz w:val="12"/>
        </w:rPr>
        <w:t> </w:t>
      </w:r>
      <w:hyperlink r:id="rId24">
        <w:r>
          <w:rPr>
            <w:color w:val="007FAC"/>
            <w:w w:val="105"/>
            <w:sz w:val="12"/>
          </w:rPr>
          <w:t>https://population.un.org/wup/Publications/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">
        <w:r>
          <w:rPr>
            <w:color w:val="007FAC"/>
            <w:spacing w:val="-2"/>
            <w:w w:val="105"/>
            <w:sz w:val="12"/>
          </w:rPr>
          <w:t>Files/WUP2018-Report.pdf</w:t>
        </w:r>
      </w:hyperlink>
      <w:r>
        <w:rPr>
          <w:spacing w:val="-2"/>
          <w:w w:val="105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105" w:after="0"/>
        <w:ind w:left="458" w:right="281" w:hanging="259"/>
        <w:jc w:val="left"/>
        <w:rPr>
          <w:sz w:val="12"/>
        </w:rPr>
      </w:pPr>
      <w:bookmarkStart w:name="_bookmark11" w:id="46"/>
      <w:bookmarkEnd w:id="46"/>
      <w:r>
        <w:rPr/>
      </w:r>
      <w:r>
        <w:rPr>
          <w:w w:val="105"/>
          <w:sz w:val="12"/>
        </w:rPr>
        <w:t>Hellmers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Manojlovic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Palmaricciotti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Fro</w:t>
      </w:r>
      <w:r>
        <w:rPr>
          <w:w w:val="105"/>
          <w:position w:val="1"/>
          <w:sz w:val="12"/>
        </w:rPr>
        <w:t>€</w:t>
      </w:r>
      <w:r>
        <w:rPr>
          <w:w w:val="105"/>
          <w:sz w:val="12"/>
        </w:rPr>
        <w:t>hle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Modelling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decentralised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systems for urban drainage</w:t>
      </w:r>
      <w:r>
        <w:rPr>
          <w:w w:val="105"/>
          <w:sz w:val="12"/>
        </w:rPr>
        <w:t> and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ood mitigation. Journal of Applied Water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Engineering and</w:t>
      </w:r>
      <w:r>
        <w:rPr>
          <w:w w:val="105"/>
          <w:sz w:val="12"/>
        </w:rPr>
        <w:t> Research 2017;5(1):61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9.</w:t>
      </w:r>
      <w:r>
        <w:rPr>
          <w:w w:val="105"/>
          <w:sz w:val="12"/>
        </w:rPr>
        <w:t> </w:t>
      </w:r>
      <w:hyperlink r:id="rId25">
        <w:r>
          <w:rPr>
            <w:color w:val="007FAC"/>
            <w:w w:val="105"/>
            <w:sz w:val="12"/>
          </w:rPr>
          <w:t>https://doi.org/10.1080/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2" w:id="47"/>
      <w:bookmarkEnd w:id="47"/>
      <w:r>
        <w:rPr>
          <w:color w:val="007FAC"/>
          <w:w w:val="106"/>
          <w:sz w:val="12"/>
        </w:rPr>
      </w:r>
      <w:hyperlink r:id="rId25">
        <w:r>
          <w:rPr>
            <w:color w:val="007FAC"/>
            <w:spacing w:val="-2"/>
            <w:w w:val="105"/>
            <w:sz w:val="12"/>
          </w:rPr>
          <w:t>23249676.2015.1128368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30" w:hanging="259"/>
        <w:jc w:val="left"/>
        <w:rPr>
          <w:sz w:val="12"/>
        </w:rPr>
      </w:pPr>
      <w:r>
        <w:rPr>
          <w:w w:val="105"/>
          <w:sz w:val="12"/>
        </w:rPr>
        <w:t>Carver S.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Flood management</w:t>
      </w:r>
      <w:r>
        <w:rPr>
          <w:w w:val="105"/>
          <w:sz w:val="12"/>
        </w:rPr>
        <w:t> and</w:t>
      </w:r>
      <w:r>
        <w:rPr>
          <w:w w:val="105"/>
          <w:sz w:val="12"/>
        </w:rPr>
        <w:t> nature</w:t>
      </w:r>
      <w:r>
        <w:rPr>
          <w:rFonts w:ascii="Times New Roman" w:hAnsi="Times New Roman"/>
          <w:w w:val="105"/>
          <w:sz w:val="12"/>
        </w:rPr>
        <w:t>– </w:t>
      </w:r>
      <w:r>
        <w:rPr>
          <w:w w:val="105"/>
          <w:sz w:val="12"/>
        </w:rPr>
        <w:t>can rewilding</w:t>
      </w:r>
      <w:r>
        <w:rPr>
          <w:w w:val="105"/>
          <w:sz w:val="12"/>
        </w:rPr>
        <w:t> help? ECOS: A Rev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Conserv</w:t>
      </w:r>
      <w:r>
        <w:rPr>
          <w:w w:val="105"/>
          <w:sz w:val="12"/>
        </w:rPr>
        <w:t> 2016;37(1):32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42. British</w:t>
      </w:r>
      <w:r>
        <w:rPr>
          <w:w w:val="105"/>
          <w:sz w:val="12"/>
        </w:rPr>
        <w:t> Association of Nature Conservationists, </w:t>
      </w:r>
      <w:hyperlink r:id="rId26">
        <w:r>
          <w:rPr>
            <w:color w:val="007FAC"/>
            <w:w w:val="105"/>
            <w:sz w:val="12"/>
          </w:rPr>
          <w:t>https:</w:t>
        </w:r>
      </w:hyperlink>
    </w:p>
    <w:p>
      <w:pPr>
        <w:spacing w:line="278" w:lineRule="auto" w:before="0"/>
        <w:ind w:left="458" w:right="174" w:firstLine="0"/>
        <w:jc w:val="left"/>
        <w:rPr>
          <w:sz w:val="12"/>
        </w:rPr>
      </w:pPr>
      <w:hyperlink r:id="rId26">
        <w:r>
          <w:rPr>
            <w:color w:val="007FAC"/>
            <w:spacing w:val="-2"/>
            <w:w w:val="105"/>
            <w:sz w:val="12"/>
          </w:rPr>
          <w:t>//www.ecos.org.uk/wp-content/uploads/2016/05/ECOS-37-1-32-Flood-manage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3" w:id="48"/>
      <w:bookmarkEnd w:id="48"/>
      <w:r>
        <w:rPr>
          <w:color w:val="007FAC"/>
          <w:w w:val="102"/>
          <w:sz w:val="12"/>
        </w:rPr>
      </w:r>
      <w:hyperlink r:id="rId26">
        <w:r>
          <w:rPr>
            <w:color w:val="007FAC"/>
            <w:spacing w:val="-2"/>
            <w:w w:val="105"/>
            <w:sz w:val="12"/>
          </w:rPr>
          <w:t>ment-and-nature.pdf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6" w:lineRule="auto" w:before="0" w:after="0"/>
        <w:ind w:left="458" w:right="39" w:hanging="259"/>
        <w:jc w:val="both"/>
        <w:rPr>
          <w:sz w:val="12"/>
        </w:rPr>
      </w:pPr>
      <w:r>
        <w:rPr>
          <w:w w:val="105"/>
          <w:sz w:val="12"/>
        </w:rPr>
        <w:t>Konrad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CP.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Effects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urban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development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8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oods: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USGS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fact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sheet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FS-076-03.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U.S.</w:t>
      </w:r>
      <w:r>
        <w:rPr>
          <w:spacing w:val="40"/>
          <w:w w:val="105"/>
          <w:sz w:val="12"/>
        </w:rPr>
        <w:t> </w:t>
      </w:r>
      <w:bookmarkStart w:name="_bookmark14" w:id="49"/>
      <w:bookmarkEnd w:id="49"/>
      <w:r>
        <w:rPr>
          <w:w w:val="105"/>
          <w:sz w:val="12"/>
        </w:rPr>
        <w:t>Geol.</w:t>
      </w:r>
      <w:r>
        <w:rPr>
          <w:w w:val="105"/>
          <w:sz w:val="12"/>
        </w:rPr>
        <w:t> Surv.; 2003. p.</w:t>
      </w:r>
      <w:r>
        <w:rPr>
          <w:w w:val="105"/>
          <w:sz w:val="12"/>
        </w:rPr>
        <w:t> 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4. </w:t>
      </w:r>
      <w:hyperlink r:id="rId27">
        <w:r>
          <w:rPr>
            <w:color w:val="007FAC"/>
            <w:w w:val="105"/>
            <w:sz w:val="12"/>
          </w:rPr>
          <w:t>https://pubs.usgs.gov/fs/fs07603/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49" w:hanging="259"/>
        <w:jc w:val="both"/>
        <w:rPr>
          <w:sz w:val="12"/>
        </w:rPr>
      </w:pPr>
      <w:r>
        <w:rPr>
          <w:w w:val="105"/>
          <w:sz w:val="12"/>
        </w:rPr>
        <w:t>Xia J, Falconer RA, Lin B, Tan G.</w:t>
      </w:r>
      <w:r>
        <w:rPr>
          <w:w w:val="105"/>
          <w:sz w:val="12"/>
        </w:rPr>
        <w:t> Modelling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ash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ood risk in urban areas. Water</w:t>
      </w:r>
      <w:r>
        <w:rPr>
          <w:spacing w:val="40"/>
          <w:w w:val="105"/>
          <w:sz w:val="12"/>
        </w:rPr>
        <w:t> </w:t>
      </w:r>
      <w:bookmarkStart w:name="_bookmark15" w:id="50"/>
      <w:bookmarkEnd w:id="50"/>
      <w:r>
        <w:rPr>
          <w:w w:val="105"/>
          <w:sz w:val="12"/>
        </w:rPr>
        <w:t>Manag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2011;164(WM6):267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82.</w:t>
      </w:r>
      <w:r>
        <w:rPr>
          <w:spacing w:val="33"/>
          <w:w w:val="105"/>
          <w:sz w:val="12"/>
        </w:rPr>
        <w:t> </w:t>
      </w:r>
      <w:hyperlink r:id="rId28">
        <w:r>
          <w:rPr>
            <w:color w:val="007FAC"/>
            <w:w w:val="105"/>
            <w:sz w:val="12"/>
          </w:rPr>
          <w:t>https://doi.org/10.1680/wama.2011.164.6.267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38" w:hanging="259"/>
        <w:jc w:val="both"/>
        <w:rPr>
          <w:sz w:val="12"/>
        </w:rPr>
      </w:pPr>
      <w:r>
        <w:rPr>
          <w:w w:val="105"/>
          <w:sz w:val="12"/>
        </w:rPr>
        <w:t>Jha AK, Bloch R, Lamond J. Cities and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ooding: a guide to integrated urban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ood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risk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management for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21st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century.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Washington DC: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World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Bank;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2012.</w:t>
      </w:r>
      <w:r>
        <w:rPr>
          <w:spacing w:val="-1"/>
          <w:w w:val="105"/>
          <w:sz w:val="12"/>
        </w:rPr>
        <w:t> </w:t>
      </w:r>
      <w:hyperlink r:id="rId29">
        <w:r>
          <w:rPr>
            <w:color w:val="007FAC"/>
            <w:w w:val="105"/>
            <w:sz w:val="12"/>
          </w:rPr>
          <w:t>http://h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6" w:id="51"/>
      <w:bookmarkEnd w:id="51"/>
      <w:r>
        <w:rPr>
          <w:color w:val="007FAC"/>
          <w:w w:val="104"/>
          <w:sz w:val="12"/>
        </w:rPr>
      </w:r>
      <w:hyperlink r:id="rId29">
        <w:r>
          <w:rPr>
            <w:color w:val="007FAC"/>
            <w:spacing w:val="-2"/>
            <w:w w:val="105"/>
            <w:sz w:val="12"/>
          </w:rPr>
          <w:t>dl.handle.net/10986/2241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136" w:lineRule="exact" w:before="0" w:after="0"/>
        <w:ind w:left="456" w:right="0" w:hanging="257"/>
        <w:jc w:val="both"/>
        <w:rPr>
          <w:sz w:val="12"/>
        </w:rPr>
      </w:pPr>
      <w:r>
        <w:rPr>
          <w:w w:val="105"/>
          <w:sz w:val="12"/>
        </w:rPr>
        <w:t>Hammond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OMMJ,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Chen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AS,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Djordjevi</w:t>
      </w:r>
      <w:r>
        <w:rPr>
          <w:w w:val="105"/>
          <w:position w:val="1"/>
          <w:sz w:val="12"/>
        </w:rPr>
        <w:t>´</w:t>
      </w:r>
      <w:r>
        <w:rPr>
          <w:w w:val="105"/>
          <w:sz w:val="12"/>
        </w:rPr>
        <w:t>c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B..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Urban</w:t>
      </w:r>
      <w:r>
        <w:rPr>
          <w:spacing w:val="-3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ood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impact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assessment:</w:t>
      </w:r>
      <w:r>
        <w:rPr>
          <w:spacing w:val="-2"/>
          <w:w w:val="105"/>
          <w:sz w:val="12"/>
        </w:rPr>
        <w:t> </w:t>
      </w:r>
      <w:r>
        <w:rPr>
          <w:spacing w:val="-10"/>
          <w:w w:val="105"/>
          <w:sz w:val="12"/>
        </w:rPr>
        <w:t>a</w:t>
      </w:r>
    </w:p>
    <w:p>
      <w:pPr>
        <w:spacing w:line="280" w:lineRule="auto" w:before="18"/>
        <w:ind w:left="458" w:right="397" w:firstLine="0"/>
        <w:jc w:val="both"/>
        <w:rPr>
          <w:sz w:val="12"/>
        </w:rPr>
      </w:pPr>
      <w:r>
        <w:rPr>
          <w:w w:val="105"/>
          <w:sz w:val="12"/>
        </w:rPr>
        <w:t>state-of-the-art.</w:t>
      </w:r>
      <w:r>
        <w:rPr>
          <w:w w:val="105"/>
          <w:sz w:val="12"/>
        </w:rPr>
        <w:t> Urban Water J 2013;12(1):14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29. </w:t>
      </w:r>
      <w:hyperlink r:id="rId30">
        <w:r>
          <w:rPr>
            <w:color w:val="007FAC"/>
            <w:w w:val="105"/>
            <w:sz w:val="12"/>
          </w:rPr>
          <w:t>https://doi.org/10.1080/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7" w:id="52"/>
      <w:bookmarkEnd w:id="52"/>
      <w:r>
        <w:rPr>
          <w:color w:val="007FAC"/>
          <w:w w:val="102"/>
          <w:sz w:val="12"/>
        </w:rPr>
      </w:r>
      <w:hyperlink r:id="rId30">
        <w:r>
          <w:rPr>
            <w:color w:val="007FAC"/>
            <w:w w:val="105"/>
            <w:sz w:val="12"/>
          </w:rPr>
          <w:t>1573062X.2013.857421</w:t>
        </w:r>
      </w:hyperlink>
      <w:r>
        <w:rPr>
          <w:w w:val="105"/>
          <w:sz w:val="12"/>
        </w:rPr>
        <w:t>. </w:t>
      </w:r>
      <w:hyperlink r:id="rId31">
        <w:r>
          <w:rPr>
            <w:color w:val="007FAC"/>
            <w:w w:val="105"/>
            <w:sz w:val="12"/>
          </w:rPr>
          <w:t>http://hdl.handle.net/10871/14066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53" w:hanging="259"/>
        <w:jc w:val="left"/>
        <w:rPr>
          <w:sz w:val="12"/>
        </w:rPr>
      </w:pPr>
      <w:r>
        <w:rPr>
          <w:w w:val="105"/>
          <w:sz w:val="12"/>
        </w:rPr>
        <w:t>Pregnolato</w:t>
      </w:r>
      <w:r>
        <w:rPr>
          <w:w w:val="105"/>
          <w:sz w:val="12"/>
        </w:rPr>
        <w:t> M, Ford A, Wilkinson SM, Dawson RJ. The impact of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ooding on road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transport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: a depth-disruption function.</w:t>
      </w:r>
      <w:r>
        <w:rPr>
          <w:w w:val="105"/>
          <w:sz w:val="12"/>
        </w:rPr>
        <w:t> Transp. Res. Part 2017;55:67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81. </w:t>
      </w:r>
      <w:hyperlink r:id="rId32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doi.org/10.1016/j.trd.2017.06.020</w:t>
        </w:r>
      </w:hyperlink>
      <w:r>
        <w:rPr>
          <w:w w:val="105"/>
          <w:sz w:val="12"/>
        </w:rPr>
        <w:t>. </w:t>
      </w:r>
      <w:hyperlink r:id="rId33">
        <w:r>
          <w:rPr>
            <w:color w:val="007FAC"/>
            <w:w w:val="105"/>
            <w:sz w:val="12"/>
          </w:rPr>
          <w:t>https://www.sciencedirect.com/science/artic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8" w:id="53"/>
      <w:bookmarkEnd w:id="53"/>
      <w:r>
        <w:rPr>
          <w:color w:val="007FAC"/>
          <w:w w:val="106"/>
          <w:sz w:val="12"/>
        </w:rPr>
      </w:r>
      <w:hyperlink r:id="rId33">
        <w:r>
          <w:rPr>
            <w:color w:val="007FAC"/>
            <w:spacing w:val="-2"/>
            <w:w w:val="105"/>
            <w:sz w:val="12"/>
          </w:rPr>
          <w:t>le/pii/S1361920916308367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70" w:hanging="330"/>
        <w:jc w:val="left"/>
        <w:rPr>
          <w:sz w:val="12"/>
        </w:rPr>
      </w:pPr>
      <w:r>
        <w:rPr>
          <w:w w:val="105"/>
          <w:sz w:val="12"/>
        </w:rPr>
        <w:t>Elmoustafa</w:t>
      </w:r>
      <w:r>
        <w:rPr>
          <w:w w:val="105"/>
          <w:sz w:val="12"/>
        </w:rPr>
        <w:t> AM. Weighted normalized risk</w:t>
      </w:r>
      <w:r>
        <w:rPr>
          <w:w w:val="105"/>
          <w:sz w:val="12"/>
        </w:rPr>
        <w:t> factor for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oods</w:t>
      </w:r>
      <w:r>
        <w:rPr>
          <w:w w:val="105"/>
          <w:sz w:val="12"/>
        </w:rPr>
        <w:t> risk assessment. Ain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Shams Eng.</w:t>
      </w:r>
      <w:r>
        <w:rPr>
          <w:w w:val="105"/>
          <w:sz w:val="12"/>
        </w:rPr>
        <w:t> J. 2012;3:327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32. </w:t>
      </w:r>
      <w:hyperlink r:id="rId34">
        <w:r>
          <w:rPr>
            <w:color w:val="007FAC"/>
            <w:w w:val="105"/>
            <w:sz w:val="12"/>
          </w:rPr>
          <w:t>https://doi.org/10.1016/j.asej.2012.04.001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hyperlink r:id="rId35">
        <w:r>
          <w:rPr>
            <w:color w:val="007FAC"/>
            <w:spacing w:val="-2"/>
            <w:w w:val="105"/>
            <w:sz w:val="12"/>
          </w:rPr>
          <w:t>https://www.sciencedirect.com/science/article/pii/S2090447912000251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38" w:hanging="330"/>
        <w:jc w:val="left"/>
        <w:rPr>
          <w:sz w:val="12"/>
        </w:rPr>
      </w:pPr>
      <w:bookmarkStart w:name="_bookmark19" w:id="54"/>
      <w:bookmarkEnd w:id="54"/>
      <w:r>
        <w:rPr/>
      </w:r>
      <w:r>
        <w:rPr>
          <w:w w:val="105"/>
          <w:sz w:val="12"/>
        </w:rPr>
        <w:t>Gunaruwan</w:t>
      </w:r>
      <w:r>
        <w:rPr>
          <w:w w:val="105"/>
          <w:sz w:val="12"/>
        </w:rPr>
        <w:t> TL.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Economics of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ood damage prevention</w:t>
      </w:r>
      <w:r>
        <w:rPr>
          <w:w w:val="105"/>
          <w:sz w:val="12"/>
        </w:rPr>
        <w:t> investment in Colombo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metro Area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: strategic perspectives</w:t>
      </w:r>
      <w:r>
        <w:rPr>
          <w:w w:val="105"/>
          <w:sz w:val="12"/>
        </w:rPr>
        <w:t> explored through a viability threshold analysis.</w:t>
      </w:r>
      <w:r>
        <w:rPr>
          <w:spacing w:val="40"/>
          <w:w w:val="105"/>
          <w:sz w:val="12"/>
        </w:rPr>
        <w:t> </w:t>
      </w:r>
      <w:r>
        <w:rPr>
          <w:spacing w:val="-2"/>
          <w:sz w:val="12"/>
        </w:rPr>
        <w:t>In </w:t>
      </w:r>
      <w:r>
        <w:rPr>
          <w:i/>
          <w:spacing w:val="-2"/>
          <w:sz w:val="12"/>
        </w:rPr>
        <w:t>the 5th international Conference of SLFUE: Sri Lanka economics research </w:t>
      </w:r>
      <w:r>
        <w:rPr>
          <w:i/>
          <w:spacing w:val="-2"/>
          <w:sz w:val="12"/>
        </w:rPr>
        <w:t>conference</w:t>
      </w:r>
      <w:r>
        <w:rPr>
          <w:spacing w:val="-2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SLERC) Volume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V;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2016.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250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5.</w:t>
      </w:r>
      <w:r>
        <w:rPr>
          <w:spacing w:val="-1"/>
          <w:w w:val="105"/>
          <w:sz w:val="12"/>
        </w:rPr>
        <w:t> </w:t>
      </w:r>
      <w:hyperlink r:id="rId36">
        <w:r>
          <w:rPr>
            <w:color w:val="007FAC"/>
            <w:w w:val="105"/>
            <w:sz w:val="12"/>
          </w:rPr>
          <w:t>www.semanticscholar.org/paper/Economics-of</w:t>
        </w:r>
      </w:hyperlink>
    </w:p>
    <w:p>
      <w:pPr>
        <w:spacing w:line="280" w:lineRule="auto" w:before="0"/>
        <w:ind w:left="461" w:right="174" w:firstLine="0"/>
        <w:jc w:val="left"/>
        <w:rPr>
          <w:sz w:val="12"/>
        </w:rPr>
      </w:pPr>
      <w:hyperlink r:id="rId36">
        <w:r>
          <w:rPr>
            <w:color w:val="007FAC"/>
            <w:spacing w:val="-2"/>
            <w:sz w:val="12"/>
          </w:rPr>
          <w:t>-Flood-Damage-Prevention-Investment-in-Gunaruwan/b1a7efd873538c61f8fae6f</w:t>
        </w:r>
      </w:hyperlink>
      <w:r>
        <w:rPr>
          <w:color w:val="007FAC"/>
          <w:spacing w:val="80"/>
          <w:w w:val="150"/>
          <w:sz w:val="12"/>
        </w:rPr>
        <w:t>  </w:t>
      </w:r>
      <w:hyperlink r:id="rId36">
        <w:r>
          <w:rPr>
            <w:color w:val="007FAC"/>
            <w:spacing w:val="-2"/>
            <w:w w:val="105"/>
            <w:sz w:val="12"/>
          </w:rPr>
          <w:t>9dfb70f26ab92e4bc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38" w:hanging="330"/>
        <w:jc w:val="left"/>
        <w:rPr>
          <w:sz w:val="12"/>
        </w:rPr>
      </w:pPr>
      <w:bookmarkStart w:name="_bookmark20" w:id="55"/>
      <w:bookmarkEnd w:id="55"/>
      <w:r>
        <w:rPr/>
      </w:r>
      <w:r>
        <w:rPr>
          <w:w w:val="105"/>
          <w:sz w:val="12"/>
        </w:rPr>
        <w:t>Huizinga</w:t>
      </w:r>
      <w:r>
        <w:rPr>
          <w:w w:val="105"/>
          <w:sz w:val="12"/>
        </w:rPr>
        <w:t> J, De Moel H,</w:t>
      </w:r>
      <w:r>
        <w:rPr>
          <w:w w:val="105"/>
          <w:sz w:val="12"/>
        </w:rPr>
        <w:t> Szewczyk W. Global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ood depth-damage functions.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Methodology</w:t>
      </w:r>
      <w:r>
        <w:rPr>
          <w:w w:val="105"/>
          <w:sz w:val="12"/>
        </w:rPr>
        <w:t> and</w:t>
      </w:r>
      <w:r>
        <w:rPr>
          <w:w w:val="105"/>
          <w:sz w:val="12"/>
        </w:rPr>
        <w:t> the database with guidelines. EUR</w:t>
      </w:r>
      <w:r>
        <w:rPr>
          <w:w w:val="105"/>
          <w:sz w:val="12"/>
        </w:rPr>
        <w:t> 28552. Luxembourg: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Publications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European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Union;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2017.</w:t>
      </w:r>
      <w:r>
        <w:rPr>
          <w:spacing w:val="-6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https://ec.europa.eu/jrc/en/publi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spacing w:val="-2"/>
            <w:w w:val="105"/>
            <w:sz w:val="12"/>
          </w:rPr>
          <w:t>cation/global-</w:t>
        </w:r>
      </w:hyperlink>
      <w:r>
        <w:rPr>
          <w:rFonts w:ascii="Times New Roman"/>
          <w:color w:val="007FAC"/>
          <w:spacing w:val="-2"/>
          <w:w w:val="105"/>
          <w:sz w:val="12"/>
        </w:rPr>
        <w:t>fl</w:t>
      </w:r>
      <w:hyperlink r:id="rId37">
        <w:r>
          <w:rPr>
            <w:color w:val="007FAC"/>
            <w:spacing w:val="-2"/>
            <w:w w:val="105"/>
            <w:sz w:val="12"/>
          </w:rPr>
          <w:t>ood-depth-damage-functions-methodology-and-database-guideline</w:t>
        </w:r>
      </w:hyperlink>
      <w:r>
        <w:rPr>
          <w:color w:val="007FAC"/>
          <w:spacing w:val="80"/>
          <w:w w:val="105"/>
          <w:sz w:val="12"/>
        </w:rPr>
        <w:t>  </w:t>
      </w:r>
      <w:hyperlink r:id="rId37">
        <w:r>
          <w:rPr>
            <w:color w:val="007FAC"/>
            <w:spacing w:val="-6"/>
            <w:w w:val="105"/>
            <w:sz w:val="12"/>
          </w:rPr>
          <w:t>s</w:t>
        </w:r>
      </w:hyperlink>
      <w:r>
        <w:rPr>
          <w:spacing w:val="-6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40" w:hanging="330"/>
        <w:jc w:val="left"/>
        <w:rPr>
          <w:sz w:val="12"/>
        </w:rPr>
      </w:pPr>
      <w:bookmarkStart w:name="_bookmark21" w:id="56"/>
      <w:bookmarkEnd w:id="56"/>
      <w:r>
        <w:rPr/>
      </w:r>
      <w:r>
        <w:rPr>
          <w:w w:val="105"/>
          <w:sz w:val="12"/>
        </w:rPr>
        <w:t>World Bank.</w:t>
      </w:r>
      <w:r>
        <w:rPr>
          <w:w w:val="105"/>
          <w:sz w:val="12"/>
        </w:rPr>
        <w:t> High and</w:t>
      </w:r>
      <w:r>
        <w:rPr>
          <w:w w:val="105"/>
          <w:sz w:val="12"/>
        </w:rPr>
        <w:t> dry: climate</w:t>
      </w:r>
      <w:r>
        <w:rPr>
          <w:w w:val="105"/>
          <w:sz w:val="12"/>
        </w:rPr>
        <w:t> change, water, and the economy. Washington,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DC: International Bank for Reconstruction and</w:t>
      </w:r>
      <w:r>
        <w:rPr>
          <w:w w:val="105"/>
          <w:sz w:val="12"/>
        </w:rPr>
        <w:t> Development/The</w:t>
      </w:r>
      <w:r>
        <w:rPr>
          <w:w w:val="105"/>
          <w:sz w:val="12"/>
        </w:rPr>
        <w:t> World Bank;</w:t>
      </w:r>
      <w:r>
        <w:rPr>
          <w:spacing w:val="40"/>
          <w:w w:val="105"/>
          <w:sz w:val="12"/>
        </w:rPr>
        <w:t> </w:t>
      </w:r>
      <w:bookmarkStart w:name="_bookmark22" w:id="57"/>
      <w:bookmarkEnd w:id="57"/>
      <w:r>
        <w:rPr>
          <w:w w:val="105"/>
          <w:sz w:val="12"/>
        </w:rPr>
        <w:t>2016.</w:t>
      </w:r>
      <w:r>
        <w:rPr>
          <w:w w:val="105"/>
          <w:sz w:val="12"/>
        </w:rPr>
        <w:t> </w:t>
      </w:r>
      <w:hyperlink r:id="rId38">
        <w:r>
          <w:rPr>
            <w:color w:val="007FAC"/>
            <w:w w:val="105"/>
            <w:sz w:val="12"/>
          </w:rPr>
          <w:t>openknowledge.worldbank.org/handle/10986/23665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27" w:hanging="330"/>
        <w:jc w:val="left"/>
        <w:rPr>
          <w:sz w:val="12"/>
        </w:rPr>
      </w:pPr>
      <w:r>
        <w:rPr>
          <w:w w:val="105"/>
          <w:sz w:val="12"/>
        </w:rPr>
        <w:t>Zhou</w:t>
      </w:r>
      <w:r>
        <w:rPr>
          <w:w w:val="105"/>
          <w:sz w:val="12"/>
        </w:rPr>
        <w:t> Q. A review</w:t>
      </w:r>
      <w:r>
        <w:rPr>
          <w:w w:val="105"/>
          <w:sz w:val="12"/>
        </w:rPr>
        <w:t> of sustainable urban drainage systems</w:t>
      </w:r>
      <w:r>
        <w:rPr>
          <w:w w:val="105"/>
          <w:sz w:val="12"/>
        </w:rPr>
        <w:t> considering the </w:t>
      </w:r>
      <w:r>
        <w:rPr>
          <w:w w:val="105"/>
          <w:sz w:val="12"/>
        </w:rPr>
        <w:t>climate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change and urbanization</w:t>
      </w:r>
      <w:r>
        <w:rPr>
          <w:w w:val="105"/>
          <w:sz w:val="12"/>
        </w:rPr>
        <w:t> impacts. Water 2014;6(4):976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92. </w:t>
      </w:r>
      <w:hyperlink r:id="rId39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3" w:id="58"/>
      <w:bookmarkEnd w:id="58"/>
      <w:r>
        <w:rPr>
          <w:color w:val="007FAC"/>
          <w:w w:val="104"/>
          <w:sz w:val="12"/>
        </w:rPr>
      </w:r>
      <w:hyperlink r:id="rId39">
        <w:r>
          <w:rPr>
            <w:color w:val="007FAC"/>
            <w:w w:val="105"/>
            <w:sz w:val="12"/>
          </w:rPr>
          <w:t>10.3390/w6040976</w:t>
        </w:r>
      </w:hyperlink>
      <w:r>
        <w:rPr>
          <w:w w:val="105"/>
          <w:sz w:val="12"/>
        </w:rPr>
        <w:t>. </w:t>
      </w:r>
      <w:hyperlink r:id="rId40">
        <w:r>
          <w:rPr>
            <w:color w:val="007FAC"/>
            <w:w w:val="105"/>
            <w:sz w:val="12"/>
          </w:rPr>
          <w:t>https://www.mdpi.com/2073-4441/6/4/976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1" w:after="0"/>
        <w:ind w:left="461" w:right="38" w:hanging="330"/>
        <w:jc w:val="left"/>
        <w:rPr>
          <w:sz w:val="12"/>
        </w:rPr>
      </w:pPr>
      <w:r>
        <w:rPr>
          <w:w w:val="105"/>
          <w:sz w:val="12"/>
        </w:rPr>
        <w:t>Leopold L. Hydrology</w:t>
      </w:r>
      <w:r>
        <w:rPr>
          <w:w w:val="105"/>
          <w:sz w:val="12"/>
        </w:rPr>
        <w:t> for urban land planning - a guidebook on the hydrologic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effects of urban land use, vol. 554. Washington,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D.C.: U.S. Geological Survey; </w:t>
      </w:r>
      <w:r>
        <w:rPr>
          <w:w w:val="105"/>
          <w:sz w:val="12"/>
        </w:rPr>
        <w:t>1968.</w:t>
      </w:r>
      <w:r>
        <w:rPr>
          <w:spacing w:val="40"/>
          <w:w w:val="110"/>
          <w:sz w:val="12"/>
        </w:rPr>
        <w:t> </w:t>
      </w:r>
      <w:bookmarkStart w:name="_bookmark24" w:id="59"/>
      <w:bookmarkEnd w:id="59"/>
      <w:r>
        <w:rPr>
          <w:w w:val="110"/>
          <w:sz w:val="12"/>
        </w:rPr>
      </w:r>
      <w:hyperlink r:id="rId41">
        <w:r>
          <w:rPr>
            <w:color w:val="007FAC"/>
            <w:spacing w:val="-2"/>
            <w:w w:val="105"/>
            <w:sz w:val="12"/>
          </w:rPr>
          <w:t>https://pubs.er.usgs.gov/publication/cir554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215" w:hanging="330"/>
        <w:jc w:val="left"/>
        <w:rPr>
          <w:sz w:val="12"/>
        </w:rPr>
      </w:pPr>
      <w:r>
        <w:rPr>
          <w:w w:val="105"/>
          <w:sz w:val="12"/>
        </w:rPr>
        <w:t>Mcpherson</w:t>
      </w:r>
      <w:r>
        <w:rPr>
          <w:w w:val="105"/>
          <w:sz w:val="12"/>
        </w:rPr>
        <w:t> MB, Schneider WJ.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Problems in modeling</w:t>
      </w:r>
      <w:r>
        <w:rPr>
          <w:w w:val="105"/>
          <w:sz w:val="12"/>
        </w:rPr>
        <w:t> urban watershed. </w:t>
      </w:r>
      <w:r>
        <w:rPr>
          <w:w w:val="105"/>
          <w:sz w:val="12"/>
        </w:rPr>
        <w:t>Water</w:t>
      </w:r>
      <w:r>
        <w:rPr>
          <w:spacing w:val="40"/>
          <w:w w:val="105"/>
          <w:sz w:val="12"/>
        </w:rPr>
        <w:t> </w:t>
      </w:r>
      <w:bookmarkStart w:name="_bookmark25" w:id="60"/>
      <w:bookmarkEnd w:id="60"/>
      <w:r>
        <w:rPr>
          <w:w w:val="105"/>
          <w:sz w:val="12"/>
        </w:rPr>
        <w:t>resour</w:t>
      </w:r>
      <w:r>
        <w:rPr>
          <w:w w:val="105"/>
          <w:sz w:val="12"/>
        </w:rPr>
        <w:t> Res 1974;10(3).</w:t>
      </w:r>
      <w:r>
        <w:rPr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https://doi.org/10.1029/WR010i003p00434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39" w:hanging="330"/>
        <w:jc w:val="left"/>
        <w:rPr>
          <w:sz w:val="12"/>
        </w:rPr>
      </w:pPr>
      <w:r>
        <w:rPr>
          <w:w w:val="105"/>
          <w:sz w:val="12"/>
        </w:rPr>
        <w:t>O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Chan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Bras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RL. Urban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storm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water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management: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distribution of</w:t>
      </w:r>
      <w:r>
        <w:rPr>
          <w:spacing w:val="-2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ood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volumes.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Water Resour</w:t>
      </w:r>
      <w:r>
        <w:rPr>
          <w:w w:val="105"/>
          <w:sz w:val="12"/>
        </w:rPr>
        <w:t> Res 1979;15(2):371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82. </w:t>
      </w:r>
      <w:hyperlink r:id="rId43">
        <w:r>
          <w:rPr>
            <w:color w:val="007FAC"/>
            <w:w w:val="105"/>
            <w:sz w:val="12"/>
          </w:rPr>
          <w:t>https://doi.org/10.1029/</w:t>
        </w:r>
      </w:hyperlink>
      <w:r>
        <w:rPr>
          <w:color w:val="007FAC"/>
          <w:spacing w:val="80"/>
          <w:w w:val="107"/>
          <w:sz w:val="12"/>
        </w:rPr>
        <w:t> </w:t>
      </w:r>
      <w:bookmarkStart w:name="_bookmark26" w:id="61"/>
      <w:bookmarkEnd w:id="61"/>
      <w:r>
        <w:rPr>
          <w:color w:val="007FAC"/>
          <w:w w:val="107"/>
          <w:sz w:val="12"/>
        </w:rPr>
      </w:r>
      <w:hyperlink r:id="rId43">
        <w:r>
          <w:rPr>
            <w:color w:val="007FAC"/>
            <w:spacing w:val="-2"/>
            <w:w w:val="105"/>
            <w:sz w:val="12"/>
          </w:rPr>
          <w:t>WR015i002p00371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71" w:hanging="330"/>
        <w:jc w:val="both"/>
        <w:rPr>
          <w:sz w:val="12"/>
        </w:rPr>
      </w:pPr>
      <w:r>
        <w:rPr>
          <w:w w:val="105"/>
          <w:sz w:val="12"/>
        </w:rPr>
        <w:t>Jacques WD, Stergios AD, McPherson</w:t>
      </w:r>
      <w:r>
        <w:rPr>
          <w:w w:val="105"/>
          <w:sz w:val="12"/>
        </w:rPr>
        <w:t> MB.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Modeling the runoff process in urban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areas,</w:t>
      </w:r>
      <w:r>
        <w:rPr>
          <w:rFonts w:ascii="Times New Roman" w:hAnsi="Times New Roman"/>
          <w:w w:val="105"/>
          <w:sz w:val="12"/>
        </w:rPr>
        <w:t>” </w:t>
      </w:r>
      <w:r>
        <w:rPr>
          <w:i/>
          <w:spacing w:val="13"/>
          <w:w w:val="105"/>
          <w:sz w:val="12"/>
        </w:rPr>
        <w:t>C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R C</w:t>
      </w:r>
      <w:r>
        <w:rPr>
          <w:w w:val="105"/>
          <w:sz w:val="12"/>
        </w:rPr>
        <w:t>. Crit Rev Environ</w:t>
      </w:r>
      <w:r>
        <w:rPr>
          <w:w w:val="105"/>
          <w:sz w:val="12"/>
        </w:rPr>
        <w:t> Contr 1980;10(1):1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64. </w:t>
      </w:r>
      <w:hyperlink r:id="rId44">
        <w:r>
          <w:rPr>
            <w:color w:val="007FAC"/>
            <w:w w:val="105"/>
            <w:sz w:val="12"/>
          </w:rPr>
          <w:t>https://doi.org/10.1080/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27" w:id="62"/>
      <w:bookmarkEnd w:id="62"/>
      <w:r>
        <w:rPr>
          <w:color w:val="007FAC"/>
          <w:w w:val="108"/>
          <w:sz w:val="12"/>
        </w:rPr>
      </w:r>
      <w:hyperlink r:id="rId44">
        <w:r>
          <w:rPr>
            <w:color w:val="007FAC"/>
            <w:spacing w:val="-2"/>
            <w:w w:val="105"/>
            <w:sz w:val="12"/>
          </w:rPr>
          <w:t>10643388009381676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3" w:hanging="330"/>
        <w:jc w:val="both"/>
        <w:rPr>
          <w:sz w:val="12"/>
        </w:rPr>
      </w:pPr>
      <w:r>
        <w:rPr>
          <w:w w:val="105"/>
          <w:sz w:val="12"/>
        </w:rPr>
        <w:t>Maidment DR, Parzen</w:t>
      </w:r>
      <w:r>
        <w:rPr>
          <w:w w:val="105"/>
          <w:sz w:val="12"/>
        </w:rPr>
        <w:t> E. Cascade model</w:t>
      </w:r>
      <w:r>
        <w:rPr>
          <w:w w:val="105"/>
          <w:sz w:val="12"/>
        </w:rPr>
        <w:t> of monthly municipal</w:t>
      </w:r>
      <w:r>
        <w:rPr>
          <w:w w:val="105"/>
          <w:sz w:val="12"/>
        </w:rPr>
        <w:t> water use. </w:t>
      </w:r>
      <w:r>
        <w:rPr>
          <w:w w:val="105"/>
          <w:sz w:val="12"/>
        </w:rPr>
        <w:t>Water</w:t>
      </w:r>
      <w:r>
        <w:rPr>
          <w:spacing w:val="40"/>
          <w:w w:val="105"/>
          <w:sz w:val="12"/>
        </w:rPr>
        <w:t> </w:t>
      </w:r>
      <w:bookmarkStart w:name="_bookmark28" w:id="63"/>
      <w:bookmarkEnd w:id="63"/>
      <w:r>
        <w:rPr>
          <w:w w:val="105"/>
          <w:sz w:val="12"/>
        </w:rPr>
        <w:t>Resour</w:t>
      </w:r>
      <w:r>
        <w:rPr>
          <w:w w:val="105"/>
          <w:sz w:val="12"/>
        </w:rPr>
        <w:t> Res 1984;20(1):15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23. </w:t>
      </w:r>
      <w:hyperlink r:id="rId45">
        <w:r>
          <w:rPr>
            <w:color w:val="007FAC"/>
            <w:w w:val="105"/>
            <w:sz w:val="12"/>
          </w:rPr>
          <w:t>https://doi.org/10.1029/WR020i001p00015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10" w:hanging="330"/>
        <w:jc w:val="both"/>
        <w:rPr>
          <w:sz w:val="12"/>
        </w:rPr>
      </w:pPr>
      <w:r>
        <w:rPr>
          <w:sz w:val="12"/>
        </w:rPr>
        <w:t>Te Chow V, Maidment DR, Mays LW. </w:t>
      </w:r>
      <w:r>
        <w:rPr>
          <w:i/>
          <w:sz w:val="12"/>
        </w:rPr>
        <w:t>Applied hydrology</w:t>
      </w:r>
      <w:r>
        <w:rPr>
          <w:sz w:val="12"/>
        </w:rPr>
        <w:t>, internatio. McGraw-Hill;</w:t>
      </w:r>
      <w:r>
        <w:rPr>
          <w:spacing w:val="40"/>
          <w:sz w:val="12"/>
        </w:rPr>
        <w:t> </w:t>
      </w:r>
      <w:r>
        <w:rPr>
          <w:sz w:val="12"/>
        </w:rPr>
        <w:t>1988. </w:t>
      </w:r>
      <w:hyperlink r:id="rId46">
        <w:r>
          <w:rPr>
            <w:color w:val="007FAC"/>
            <w:sz w:val="12"/>
          </w:rPr>
          <w:t>http://ponce.sdsu.edu/Applied_Hydrology_Chow_1988.pdf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47" w:lineRule="exact" w:before="0" w:after="0"/>
        <w:ind w:left="460" w:right="0" w:hanging="329"/>
        <w:jc w:val="both"/>
        <w:rPr>
          <w:rFonts w:ascii="LM Sans 12"/>
          <w:sz w:val="12"/>
        </w:rPr>
      </w:pPr>
      <w:bookmarkStart w:name="_bookmark29" w:id="64"/>
      <w:bookmarkEnd w:id="64"/>
      <w:r>
        <w:rPr/>
      </w:r>
      <w:r>
        <w:rPr>
          <w:w w:val="105"/>
          <w:sz w:val="12"/>
        </w:rPr>
        <w:t>Smart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Herbertson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G.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Drainage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design.</w:t>
      </w:r>
      <w:r>
        <w:rPr>
          <w:spacing w:val="5"/>
          <w:w w:val="105"/>
          <w:sz w:val="12"/>
        </w:rPr>
        <w:t>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rst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ed.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York: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Springer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Science</w:t>
      </w:r>
      <w:r>
        <w:rPr>
          <w:rFonts w:ascii="LM Sans 12"/>
          <w:spacing w:val="-2"/>
          <w:w w:val="105"/>
          <w:sz w:val="12"/>
        </w:rPr>
        <w:t>+</w:t>
      </w:r>
    </w:p>
    <w:p>
      <w:pPr>
        <w:spacing w:before="8"/>
        <w:ind w:left="461" w:right="0" w:firstLine="0"/>
        <w:jc w:val="both"/>
        <w:rPr>
          <w:sz w:val="12"/>
        </w:rPr>
      </w:pPr>
      <w:r>
        <w:rPr>
          <w:w w:val="105"/>
          <w:sz w:val="12"/>
        </w:rPr>
        <w:t>Business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Media;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1992.</w:t>
      </w:r>
      <w:r>
        <w:rPr>
          <w:spacing w:val="19"/>
          <w:w w:val="105"/>
          <w:sz w:val="12"/>
        </w:rPr>
        <w:t> </w:t>
      </w:r>
      <w:hyperlink r:id="rId47">
        <w:r>
          <w:rPr>
            <w:color w:val="007FAC"/>
            <w:spacing w:val="-2"/>
            <w:w w:val="105"/>
            <w:sz w:val="12"/>
          </w:rPr>
          <w:t>https://www.springer.com/gp/book/9781475750294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22" w:after="0"/>
        <w:ind w:left="460" w:right="0" w:hanging="329"/>
        <w:jc w:val="left"/>
        <w:rPr>
          <w:sz w:val="12"/>
        </w:rPr>
      </w:pPr>
      <w:bookmarkStart w:name="_bookmark30" w:id="65"/>
      <w:bookmarkEnd w:id="65"/>
      <w:r>
        <w:rPr/>
      </w:r>
      <w:hyperlink r:id="rId48">
        <w:r>
          <w:rPr>
            <w:color w:val="007FAC"/>
            <w:w w:val="105"/>
            <w:sz w:val="12"/>
          </w:rPr>
          <w:t>Shaw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Hydrology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practice.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third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Taylor</w:t>
        </w:r>
      </w:hyperlink>
      <w:r>
        <w:rPr>
          <w:color w:val="007FAC"/>
          <w:spacing w:val="6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</w:t>
      </w:r>
      <w:r>
        <w:rPr>
          <w:rFonts w:ascii="Times New Roman"/>
          <w:color w:val="007FAC"/>
          <w:spacing w:val="5"/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Francis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e-Library;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1994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2" w:after="0"/>
        <w:ind w:left="461" w:right="48" w:hanging="330"/>
        <w:jc w:val="left"/>
        <w:rPr>
          <w:sz w:val="12"/>
        </w:rPr>
      </w:pPr>
      <w:bookmarkStart w:name="_bookmark31" w:id="66"/>
      <w:bookmarkEnd w:id="66"/>
      <w:r>
        <w:rPr/>
      </w:r>
      <w:r>
        <w:rPr>
          <w:w w:val="105"/>
          <w:sz w:val="12"/>
        </w:rPr>
        <w:t>Djokic D, Maidment</w:t>
      </w:r>
      <w:r>
        <w:rPr>
          <w:w w:val="105"/>
          <w:sz w:val="12"/>
        </w:rPr>
        <w:t> DR. Terrain analysis</w:t>
      </w:r>
      <w:r>
        <w:rPr>
          <w:w w:val="105"/>
          <w:sz w:val="12"/>
        </w:rPr>
        <w:t> for urban stormwater</w:t>
      </w:r>
      <w:r>
        <w:rPr>
          <w:w w:val="105"/>
          <w:sz w:val="12"/>
        </w:rPr>
        <w:t> modelling.</w:t>
      </w:r>
      <w:r>
        <w:rPr>
          <w:w w:val="105"/>
          <w:sz w:val="12"/>
        </w:rPr>
        <w:t> </w:t>
      </w:r>
      <w:r>
        <w:rPr>
          <w:w w:val="105"/>
          <w:sz w:val="12"/>
        </w:rPr>
        <w:t>Hydrol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Process 1991;5(1):115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24. </w:t>
      </w:r>
      <w:hyperlink r:id="rId49">
        <w:r>
          <w:rPr>
            <w:color w:val="007FAC"/>
            <w:w w:val="105"/>
            <w:sz w:val="12"/>
          </w:rPr>
          <w:t>https://doi.org/10.1002/hyp.3360050109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65" w:hanging="330"/>
        <w:jc w:val="left"/>
        <w:rPr>
          <w:sz w:val="12"/>
        </w:rPr>
      </w:pPr>
      <w:bookmarkStart w:name="_bookmark32" w:id="67"/>
      <w:bookmarkEnd w:id="67"/>
      <w:r>
        <w:rPr/>
      </w:r>
      <w:r>
        <w:rPr>
          <w:w w:val="105"/>
          <w:sz w:val="12"/>
        </w:rPr>
        <w:t>Mitchell VG,</w:t>
      </w:r>
      <w:r>
        <w:rPr>
          <w:w w:val="105"/>
          <w:sz w:val="12"/>
        </w:rPr>
        <w:t> Mein RG, McMahon TA. Modelling the urban water cycle.</w:t>
      </w:r>
      <w:r>
        <w:rPr>
          <w:w w:val="105"/>
          <w:sz w:val="12"/>
        </w:rPr>
        <w:t> </w:t>
      </w:r>
      <w:r>
        <w:rPr>
          <w:w w:val="105"/>
          <w:sz w:val="12"/>
        </w:rPr>
        <w:t>Environ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 Software</w:t>
      </w:r>
      <w:r>
        <w:rPr>
          <w:w w:val="105"/>
          <w:sz w:val="12"/>
        </w:rPr>
        <w:t> 2001;16(7):615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29. </w:t>
      </w:r>
      <w:hyperlink r:id="rId50">
        <w:r>
          <w:rPr>
            <w:color w:val="007FAC"/>
            <w:w w:val="105"/>
            <w:sz w:val="12"/>
          </w:rPr>
          <w:t>https://doi.org/10.1016/S1364-8152(01)</w:t>
        </w:r>
      </w:hyperlink>
      <w:r>
        <w:rPr>
          <w:color w:val="007FAC"/>
          <w:spacing w:val="8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00029-9</w:t>
        </w:r>
      </w:hyperlink>
      <w:r>
        <w:rPr>
          <w:w w:val="105"/>
          <w:sz w:val="12"/>
        </w:rPr>
        <w:t>. </w:t>
      </w:r>
      <w:hyperlink r:id="rId51">
        <w:r>
          <w:rPr>
            <w:color w:val="007FAC"/>
            <w:w w:val="105"/>
            <w:sz w:val="12"/>
          </w:rPr>
          <w:t>https://www.sciencedirect.com/science/article/abs/pii/S1364815</w:t>
        </w:r>
      </w:hyperlink>
    </w:p>
    <w:p>
      <w:pPr>
        <w:spacing w:before="2"/>
        <w:ind w:left="461" w:right="0" w:firstLine="0"/>
        <w:jc w:val="left"/>
        <w:rPr>
          <w:sz w:val="12"/>
        </w:rPr>
      </w:pPr>
      <w:hyperlink r:id="rId51">
        <w:r>
          <w:rPr>
            <w:color w:val="007FAC"/>
            <w:spacing w:val="-2"/>
            <w:w w:val="105"/>
            <w:sz w:val="12"/>
          </w:rPr>
          <w:t>201000299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1" w:after="0"/>
        <w:ind w:left="461" w:right="38" w:hanging="330"/>
        <w:jc w:val="left"/>
        <w:rPr>
          <w:sz w:val="12"/>
        </w:rPr>
      </w:pPr>
      <w:bookmarkStart w:name="_bookmark33" w:id="68"/>
      <w:bookmarkEnd w:id="68"/>
      <w:r>
        <w:rPr/>
      </w:r>
      <w:r>
        <w:rPr>
          <w:w w:val="105"/>
          <w:sz w:val="12"/>
        </w:rPr>
        <w:t>Makarigakis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AK,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Jimenez-Cisneros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BE.</w:t>
      </w:r>
      <w:r>
        <w:rPr>
          <w:spacing w:val="-8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UNESCO</w:t>
      </w:r>
      <w:r>
        <w:rPr>
          <w:rFonts w:ascii="Times New Roman" w:hAnsi="Times New Roman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contribution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global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water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challenges.</w:t>
      </w:r>
      <w:r>
        <w:rPr>
          <w:w w:val="105"/>
          <w:sz w:val="12"/>
        </w:rPr>
        <w:t> Water 2019;11(2).</w:t>
      </w:r>
      <w:r>
        <w:rPr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https://doi.org/10.3390/w11020388</w:t>
        </w:r>
      </w:hyperlink>
      <w:r>
        <w:rPr>
          <w:w w:val="105"/>
          <w:sz w:val="12"/>
        </w:rPr>
        <w:t>. </w:t>
      </w:r>
      <w:hyperlink r:id="rId53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spacing w:val="-2"/>
            <w:w w:val="105"/>
            <w:sz w:val="12"/>
          </w:rPr>
          <w:t>www.mdpi.com/2073-4441/11/2/388/pdf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5" w:lineRule="exact" w:before="0" w:after="0"/>
        <w:ind w:left="460" w:right="0" w:hanging="329"/>
        <w:jc w:val="left"/>
        <w:rPr>
          <w:sz w:val="12"/>
        </w:rPr>
      </w:pPr>
      <w:bookmarkStart w:name="_bookmark34" w:id="69"/>
      <w:bookmarkEnd w:id="69"/>
      <w:r>
        <w:rPr/>
      </w:r>
      <w:r>
        <w:rPr>
          <w:w w:val="105"/>
          <w:sz w:val="12"/>
        </w:rPr>
        <w:t>Ficchì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Perrin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Andr</w:t>
      </w:r>
      <w:r>
        <w:rPr>
          <w:w w:val="105"/>
          <w:position w:val="1"/>
          <w:sz w:val="12"/>
        </w:rPr>
        <w:t>´</w:t>
      </w:r>
      <w:r>
        <w:rPr>
          <w:w w:val="105"/>
          <w:sz w:val="12"/>
        </w:rPr>
        <w:t>eassian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V.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Impact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temporal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resolution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inputs</w:t>
      </w:r>
      <w:r>
        <w:rPr>
          <w:spacing w:val="1"/>
          <w:w w:val="105"/>
          <w:sz w:val="12"/>
        </w:rPr>
        <w:t> </w:t>
      </w:r>
      <w:r>
        <w:rPr>
          <w:spacing w:val="-5"/>
          <w:w w:val="105"/>
          <w:sz w:val="12"/>
        </w:rPr>
        <w:t>on</w:t>
      </w:r>
    </w:p>
    <w:p>
      <w:pPr>
        <w:spacing w:line="278" w:lineRule="auto" w:before="22"/>
        <w:ind w:left="461" w:right="39" w:firstLine="0"/>
        <w:jc w:val="both"/>
        <w:rPr>
          <w:sz w:val="12"/>
        </w:rPr>
      </w:pPr>
      <w:r>
        <w:rPr>
          <w:w w:val="105"/>
          <w:sz w:val="12"/>
        </w:rPr>
        <w:t>hydrological model performance: an analysis based on 2400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ood events. J </w:t>
      </w:r>
      <w:r>
        <w:rPr>
          <w:w w:val="105"/>
          <w:sz w:val="12"/>
        </w:rPr>
        <w:t>Hydrol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2016:454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70. </w:t>
      </w:r>
      <w:hyperlink r:id="rId54">
        <w:r>
          <w:rPr>
            <w:color w:val="007FAC"/>
            <w:w w:val="105"/>
            <w:sz w:val="12"/>
          </w:rPr>
          <w:t>https://doi.org/10.1016/j.jhydrol.2016.04.016</w:t>
        </w:r>
      </w:hyperlink>
      <w:r>
        <w:rPr>
          <w:w w:val="105"/>
          <w:sz w:val="12"/>
        </w:rPr>
        <w:t>. </w:t>
      </w:r>
      <w:hyperlink r:id="rId55">
        <w:r>
          <w:rPr>
            <w:color w:val="007FAC"/>
            <w:w w:val="105"/>
            <w:sz w:val="12"/>
          </w:rPr>
          <w:t>https://www.scienc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5" w:id="70"/>
      <w:bookmarkEnd w:id="70"/>
      <w:r>
        <w:rPr>
          <w:color w:val="007FAC"/>
          <w:w w:val="106"/>
          <w:sz w:val="12"/>
        </w:rPr>
      </w:r>
      <w:hyperlink r:id="rId55">
        <w:r>
          <w:rPr>
            <w:color w:val="007FAC"/>
            <w:spacing w:val="-2"/>
            <w:w w:val="105"/>
            <w:sz w:val="12"/>
          </w:rPr>
          <w:t>edirect.com/science/article/abs/pii/S0022169416301974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81" w:hanging="330"/>
        <w:jc w:val="left"/>
        <w:rPr>
          <w:sz w:val="12"/>
        </w:rPr>
      </w:pPr>
      <w:r>
        <w:rPr>
          <w:w w:val="105"/>
          <w:sz w:val="12"/>
        </w:rPr>
        <w:t>Ichiba A, et al. Scale effect</w:t>
      </w:r>
      <w:r>
        <w:rPr>
          <w:w w:val="105"/>
          <w:sz w:val="12"/>
        </w:rPr>
        <w:t> challenges</w:t>
      </w:r>
      <w:r>
        <w:rPr>
          <w:w w:val="105"/>
          <w:sz w:val="12"/>
        </w:rPr>
        <w:t> in urban hydrology highlighted with</w:t>
      </w:r>
      <w:r>
        <w:rPr>
          <w:w w:val="105"/>
          <w:sz w:val="12"/>
        </w:rPr>
        <w:t>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distributed</w:t>
      </w:r>
      <w:r>
        <w:rPr>
          <w:w w:val="105"/>
          <w:sz w:val="12"/>
        </w:rPr>
        <w:t> hydrological</w:t>
      </w:r>
      <w:r>
        <w:rPr>
          <w:w w:val="105"/>
          <w:sz w:val="12"/>
        </w:rPr>
        <w:t> model. Hydrol</w:t>
      </w:r>
      <w:r>
        <w:rPr>
          <w:w w:val="105"/>
          <w:sz w:val="12"/>
        </w:rPr>
        <w:t> Earth Syst Sci 2018;22:331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50. </w:t>
      </w:r>
      <w:hyperlink r:id="rId56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doi.org/10.5194/hess-22-331-2018</w:t>
        </w:r>
      </w:hyperlink>
      <w:r>
        <w:rPr>
          <w:w w:val="105"/>
          <w:sz w:val="12"/>
        </w:rPr>
        <w:t>. </w:t>
      </w:r>
      <w:hyperlink r:id="rId57">
        <w:r>
          <w:rPr>
            <w:color w:val="007FAC"/>
            <w:w w:val="105"/>
            <w:sz w:val="12"/>
          </w:rPr>
          <w:t>https://hess.copernicus.org/articles/22/331/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36" w:id="71"/>
      <w:bookmarkEnd w:id="71"/>
      <w:r>
        <w:rPr>
          <w:color w:val="007FAC"/>
          <w:w w:val="108"/>
          <w:sz w:val="12"/>
        </w:rPr>
      </w:r>
      <w:hyperlink r:id="rId57">
        <w:r>
          <w:rPr>
            <w:color w:val="007FAC"/>
            <w:spacing w:val="-2"/>
            <w:w w:val="105"/>
            <w:sz w:val="12"/>
          </w:rPr>
          <w:t>2018/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3" w:after="0"/>
        <w:ind w:left="461" w:right="74" w:hanging="330"/>
        <w:jc w:val="both"/>
        <w:rPr>
          <w:sz w:val="12"/>
        </w:rPr>
      </w:pPr>
      <w:r>
        <w:rPr>
          <w:w w:val="105"/>
          <w:sz w:val="12"/>
        </w:rPr>
        <w:t>Eger CG, Chandler DG, Driscoll CT. Hydrologic</w:t>
      </w:r>
      <w:r>
        <w:rPr>
          <w:w w:val="105"/>
          <w:sz w:val="12"/>
        </w:rPr>
        <w:t> processes that govern</w:t>
      </w:r>
      <w:r>
        <w:rPr>
          <w:w w:val="105"/>
          <w:sz w:val="12"/>
        </w:rPr>
        <w:t> stormwater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infrastructure behaviour. Hydrol Process 2017;31(25):4492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506. </w:t>
      </w:r>
      <w:hyperlink r:id="rId58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7" w:id="72"/>
      <w:bookmarkEnd w:id="72"/>
      <w:r>
        <w:rPr>
          <w:color w:val="007FAC"/>
          <w:w w:val="106"/>
          <w:sz w:val="12"/>
        </w:rPr>
      </w:r>
      <w:hyperlink r:id="rId58">
        <w:r>
          <w:rPr>
            <w:color w:val="007FAC"/>
            <w:spacing w:val="-2"/>
            <w:w w:val="105"/>
            <w:sz w:val="12"/>
          </w:rPr>
          <w:t>10.1002/hyp.11353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38" w:hanging="330"/>
        <w:jc w:val="left"/>
        <w:rPr>
          <w:sz w:val="12"/>
        </w:rPr>
      </w:pPr>
      <w:r>
        <w:rPr>
          <w:w w:val="105"/>
          <w:sz w:val="12"/>
        </w:rPr>
        <w:t>Fatichi S, et al. An overview of current applications , challenges , and future trends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 distributed process-based models in hydrology. J Hydrol 2016;537:45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60.</w:t>
      </w:r>
      <w:r>
        <w:rPr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https://doi.org/10.1016/j.jhydrol.2016.03.026</w:t>
        </w:r>
      </w:hyperlink>
      <w:r>
        <w:rPr>
          <w:w w:val="105"/>
          <w:sz w:val="12"/>
        </w:rPr>
        <w:t>. </w:t>
      </w:r>
      <w:hyperlink r:id="rId60">
        <w:r>
          <w:rPr>
            <w:color w:val="007FAC"/>
            <w:w w:val="105"/>
            <w:sz w:val="12"/>
          </w:rPr>
          <w:t>https://www.sciencedirect.c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spacing w:val="-2"/>
            <w:w w:val="105"/>
            <w:sz w:val="12"/>
          </w:rPr>
          <w:t>om/science/article/abs/pii/S0022169416301317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15" w:after="0"/>
        <w:ind w:left="461" w:right="277" w:hanging="330"/>
        <w:jc w:val="left"/>
        <w:rPr>
          <w:sz w:val="12"/>
        </w:rPr>
      </w:pPr>
      <w:r>
        <w:rPr/>
        <w:br w:type="column"/>
      </w:r>
      <w:bookmarkStart w:name="_bookmark38" w:id="73"/>
      <w:bookmarkEnd w:id="73"/>
      <w:r>
        <w:rPr/>
      </w:r>
      <w:r>
        <w:rPr>
          <w:w w:val="105"/>
          <w:sz w:val="12"/>
        </w:rPr>
        <w:t>Ogden FL, Garbrecht</w:t>
      </w:r>
      <w:r>
        <w:rPr>
          <w:w w:val="105"/>
          <w:sz w:val="12"/>
        </w:rPr>
        <w:t> J, Debarry PA,</w:t>
      </w:r>
      <w:r>
        <w:rPr>
          <w:w w:val="105"/>
          <w:sz w:val="12"/>
        </w:rPr>
        <w:t> Johnson</w:t>
      </w:r>
      <w:r>
        <w:rPr>
          <w:w w:val="105"/>
          <w:sz w:val="12"/>
        </w:rPr>
        <w:t> LE. GIS and</w:t>
      </w:r>
      <w:r>
        <w:rPr>
          <w:w w:val="105"/>
          <w:sz w:val="12"/>
        </w:rPr>
        <w:t> distributed watershed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models. II: modules,</w:t>
      </w:r>
      <w:r>
        <w:rPr>
          <w:w w:val="105"/>
          <w:sz w:val="12"/>
        </w:rPr>
        <w:t> interfaces</w:t>
      </w:r>
      <w:r>
        <w:rPr>
          <w:w w:val="105"/>
          <w:sz w:val="12"/>
        </w:rPr>
        <w:t> and models.</w:t>
      </w:r>
      <w:r>
        <w:rPr>
          <w:w w:val="105"/>
          <w:sz w:val="12"/>
        </w:rPr>
        <w:t> J Hydrol</w:t>
      </w:r>
      <w:r>
        <w:rPr>
          <w:w w:val="105"/>
          <w:sz w:val="12"/>
        </w:rPr>
        <w:t> Eng 2001;6(6):515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23.</w:t>
      </w:r>
      <w:r>
        <w:rPr>
          <w:spacing w:val="40"/>
          <w:w w:val="107"/>
          <w:sz w:val="12"/>
        </w:rPr>
        <w:t> </w:t>
      </w:r>
      <w:bookmarkStart w:name="_bookmark39" w:id="74"/>
      <w:bookmarkEnd w:id="74"/>
      <w:r>
        <w:rPr>
          <w:w w:val="107"/>
          <w:sz w:val="12"/>
        </w:rPr>
      </w:r>
      <w:r>
        <w:rPr>
          <w:color w:val="007FAC"/>
          <w:spacing w:val="-2"/>
          <w:w w:val="105"/>
          <w:sz w:val="12"/>
        </w:rPr>
        <w:t>https://doi.org/10.1061/(ASCE)1084-0699(2001)6:6(515)</w:t>
      </w:r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150" w:hanging="330"/>
        <w:jc w:val="left"/>
        <w:rPr>
          <w:sz w:val="12"/>
        </w:rPr>
      </w:pPr>
      <w:r>
        <w:rPr>
          <w:w w:val="105"/>
          <w:sz w:val="12"/>
        </w:rPr>
        <w:t>Thakur JK,</w:t>
      </w:r>
      <w:r>
        <w:rPr>
          <w:w w:val="105"/>
          <w:sz w:val="12"/>
        </w:rPr>
        <w:t> Singh SK, Ekanthalu</w:t>
      </w:r>
      <w:r>
        <w:rPr>
          <w:w w:val="105"/>
          <w:sz w:val="12"/>
        </w:rPr>
        <w:t> VS. Integrating</w:t>
      </w:r>
      <w:r>
        <w:rPr>
          <w:w w:val="105"/>
          <w:sz w:val="12"/>
        </w:rPr>
        <w:t> remote sensing, geographic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information systems</w:t>
      </w:r>
      <w:r>
        <w:rPr>
          <w:w w:val="105"/>
          <w:sz w:val="12"/>
        </w:rPr>
        <w:t> and global positioning</w:t>
      </w:r>
      <w:r>
        <w:rPr>
          <w:w w:val="105"/>
          <w:sz w:val="12"/>
        </w:rPr>
        <w:t> system techniques with hydrological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modeling. Appl. Water Sci. 2017;7(4):1595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608. </w:t>
      </w:r>
      <w:hyperlink r:id="rId61">
        <w:r>
          <w:rPr>
            <w:color w:val="007FAC"/>
            <w:w w:val="105"/>
            <w:sz w:val="12"/>
          </w:rPr>
          <w:t>https://doi.org/10.1007/s13201-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40" w:id="75"/>
      <w:bookmarkEnd w:id="75"/>
      <w:r>
        <w:rPr>
          <w:color w:val="007FAC"/>
          <w:w w:val="109"/>
          <w:sz w:val="12"/>
        </w:rPr>
      </w:r>
      <w:hyperlink r:id="rId61">
        <w:r>
          <w:rPr>
            <w:color w:val="007FAC"/>
            <w:spacing w:val="-2"/>
            <w:w w:val="105"/>
            <w:sz w:val="12"/>
          </w:rPr>
          <w:t>016-0384-5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" w:after="0"/>
        <w:ind w:left="461" w:right="150" w:hanging="33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Kovar K, Nachtnebel HP, editors. HydroGIS93: application of geographic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hydrology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water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resources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management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(proceedings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1" w:id="76"/>
      <w:bookmarkEnd w:id="76"/>
      <w:r>
        <w:rPr>
          <w:color w:val="007FAC"/>
          <w:w w:val="106"/>
          <w:sz w:val="12"/>
        </w:rPr>
      </w:r>
      <w:hyperlink r:id="rId62">
        <w:r>
          <w:rPr>
            <w:color w:val="007FAC"/>
            <w:w w:val="105"/>
            <w:sz w:val="12"/>
          </w:rPr>
          <w:t>the Vienna</w:t>
        </w:r>
        <w:r>
          <w:rPr>
            <w:color w:val="007FAC"/>
            <w:w w:val="105"/>
            <w:sz w:val="12"/>
          </w:rPr>
          <w:t> conference, April 1993). Vienna: IAHS; 1993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382" w:hanging="330"/>
        <w:jc w:val="left"/>
        <w:rPr>
          <w:sz w:val="12"/>
        </w:rPr>
      </w:pPr>
      <w:r>
        <w:rPr>
          <w:w w:val="105"/>
          <w:sz w:val="12"/>
        </w:rPr>
        <w:t>Pradeep RMM,</w:t>
      </w:r>
      <w:r>
        <w:rPr>
          <w:w w:val="105"/>
          <w:sz w:val="12"/>
        </w:rPr>
        <w:t> Wijesekera NTS.</w:t>
      </w:r>
      <w:r>
        <w:rPr>
          <w:w w:val="105"/>
          <w:sz w:val="12"/>
        </w:rPr>
        <w:t> Urban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ash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ood mitigation using</w:t>
      </w:r>
      <w:r>
        <w:rPr>
          <w:w w:val="105"/>
          <w:sz w:val="12"/>
        </w:rPr>
        <w:t> a </w:t>
      </w:r>
      <w:r>
        <w:rPr>
          <w:w w:val="105"/>
          <w:sz w:val="12"/>
        </w:rPr>
        <w:t>dynamic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HydroGIS Tool.</w:t>
      </w:r>
      <w:r>
        <w:rPr>
          <w:w w:val="105"/>
          <w:sz w:val="12"/>
        </w:rPr>
        <w:t> In: GeoConf</w:t>
      </w:r>
      <w:r>
        <w:rPr>
          <w:w w:val="105"/>
          <w:sz w:val="12"/>
        </w:rPr>
        <w:t> 2014. Colombo: CRD;</w:t>
      </w:r>
      <w:r>
        <w:rPr>
          <w:w w:val="105"/>
          <w:sz w:val="12"/>
        </w:rPr>
        <w:t> 2014. </w:t>
      </w:r>
      <w:hyperlink r:id="rId63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2" w:id="77"/>
      <w:bookmarkEnd w:id="77"/>
      <w:r>
        <w:rPr>
          <w:color w:val="007FAC"/>
          <w:w w:val="104"/>
          <w:sz w:val="12"/>
        </w:rPr>
      </w:r>
      <w:hyperlink r:id="rId63">
        <w:r>
          <w:rPr>
            <w:color w:val="007FAC"/>
            <w:spacing w:val="-2"/>
            <w:w w:val="105"/>
            <w:sz w:val="12"/>
          </w:rPr>
          <w:t>10.13140/RG.2.2.21437.56800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1" w:hanging="330"/>
        <w:jc w:val="left"/>
        <w:rPr>
          <w:sz w:val="12"/>
        </w:rPr>
      </w:pPr>
      <w:r>
        <w:rPr>
          <w:w w:val="105"/>
          <w:sz w:val="12"/>
        </w:rPr>
        <w:t>Assaf H, et al.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Generic simulation models for facilitating stakeholder involvement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 water resources</w:t>
      </w:r>
      <w:r>
        <w:rPr>
          <w:w w:val="105"/>
          <w:sz w:val="12"/>
        </w:rPr>
        <w:t> planning and Management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: a comparison , evaluation</w:t>
      </w:r>
      <w:r>
        <w:rPr>
          <w:w w:val="105"/>
          <w:sz w:val="12"/>
        </w:rPr>
        <w:t> ,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identi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 of future</w:t>
      </w:r>
      <w:r>
        <w:rPr>
          <w:w w:val="105"/>
          <w:sz w:val="12"/>
        </w:rPr>
        <w:t> needs. In: Jakeman AJ, Voinov AA, Rizzoli AE, Chen SH,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editors.</w:t>
      </w:r>
      <w:r>
        <w:rPr>
          <w:w w:val="105"/>
          <w:sz w:val="12"/>
        </w:rPr>
        <w:t> In Developments</w:t>
      </w:r>
      <w:r>
        <w:rPr>
          <w:w w:val="105"/>
          <w:sz w:val="12"/>
        </w:rPr>
        <w:t> in integrated environmental</w:t>
      </w:r>
      <w:r>
        <w:rPr>
          <w:w w:val="105"/>
          <w:sz w:val="12"/>
        </w:rPr>
        <w:t> assessment, elsevier,</w:t>
      </w:r>
      <w:r>
        <w:rPr>
          <w:w w:val="105"/>
          <w:sz w:val="12"/>
        </w:rPr>
        <w:t> vol. 3.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Elsevier B.V.; 2008. p. 229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46. </w:t>
      </w:r>
      <w:hyperlink r:id="rId64">
        <w:r>
          <w:rPr>
            <w:color w:val="007FAC"/>
            <w:w w:val="105"/>
            <w:sz w:val="12"/>
          </w:rPr>
          <w:t>https://www.sciencedirect.com/science/article/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3" w:id="78"/>
      <w:bookmarkEnd w:id="78"/>
      <w:r>
        <w:rPr>
          <w:color w:val="007FAC"/>
          <w:w w:val="105"/>
          <w:sz w:val="12"/>
        </w:rPr>
      </w:r>
      <w:hyperlink r:id="rId64">
        <w:r>
          <w:rPr>
            <w:color w:val="007FAC"/>
            <w:spacing w:val="-2"/>
            <w:w w:val="105"/>
            <w:sz w:val="12"/>
          </w:rPr>
          <w:t>pii/S1574101X08006133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8" w:lineRule="exact" w:before="0" w:after="0"/>
        <w:ind w:left="460" w:right="0" w:hanging="329"/>
        <w:jc w:val="left"/>
        <w:rPr>
          <w:sz w:val="12"/>
        </w:rPr>
      </w:pPr>
      <w:r>
        <w:rPr>
          <w:w w:val="105"/>
          <w:sz w:val="12"/>
        </w:rPr>
        <w:t>So</w:t>
      </w:r>
      <w:r>
        <w:rPr>
          <w:w w:val="105"/>
          <w:position w:val="1"/>
          <w:sz w:val="12"/>
        </w:rPr>
        <w:t>€</w:t>
      </w:r>
      <w:r>
        <w:rPr>
          <w:w w:val="105"/>
          <w:sz w:val="12"/>
        </w:rPr>
        <w:t>rensen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Re-thinking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urban</w:t>
      </w:r>
      <w:r>
        <w:rPr>
          <w:spacing w:val="-1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ood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management-time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regime</w:t>
      </w:r>
      <w:r>
        <w:rPr>
          <w:spacing w:val="-2"/>
          <w:w w:val="105"/>
          <w:sz w:val="12"/>
        </w:rPr>
        <w:t> shift.</w:t>
      </w:r>
    </w:p>
    <w:p>
      <w:pPr>
        <w:spacing w:before="17"/>
        <w:ind w:left="461" w:right="0" w:firstLine="0"/>
        <w:jc w:val="left"/>
        <w:rPr>
          <w:sz w:val="12"/>
        </w:rPr>
      </w:pPr>
      <w:r>
        <w:rPr>
          <w:w w:val="105"/>
          <w:sz w:val="12"/>
        </w:rPr>
        <w:t>Water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2016;8(332):1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15.</w:t>
      </w:r>
      <w:r>
        <w:rPr>
          <w:spacing w:val="25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https://doi.org/10.3390/w8080332</w:t>
        </w:r>
      </w:hyperlink>
      <w:r>
        <w:rPr>
          <w:w w:val="105"/>
          <w:sz w:val="12"/>
        </w:rPr>
        <w:t>.</w:t>
      </w:r>
      <w:r>
        <w:rPr>
          <w:spacing w:val="23"/>
          <w:w w:val="105"/>
          <w:sz w:val="12"/>
        </w:rPr>
        <w:t> </w:t>
      </w:r>
      <w:hyperlink r:id="rId66">
        <w:r>
          <w:rPr>
            <w:color w:val="007FAC"/>
            <w:spacing w:val="-2"/>
            <w:w w:val="105"/>
            <w:sz w:val="12"/>
          </w:rPr>
          <w:t>https://www</w:t>
        </w:r>
      </w:hyperlink>
    </w:p>
    <w:p>
      <w:pPr>
        <w:spacing w:before="23"/>
        <w:ind w:left="461" w:right="0" w:firstLine="0"/>
        <w:jc w:val="left"/>
        <w:rPr>
          <w:sz w:val="12"/>
        </w:rPr>
      </w:pPr>
      <w:bookmarkStart w:name="_bookmark44" w:id="79"/>
      <w:bookmarkEnd w:id="79"/>
      <w:r>
        <w:rPr/>
      </w:r>
      <w:hyperlink r:id="rId66">
        <w:r>
          <w:rPr>
            <w:color w:val="007FAC"/>
            <w:w w:val="105"/>
            <w:sz w:val="12"/>
          </w:rPr>
          <w:t>.mdpi.com/2073-</w:t>
        </w:r>
        <w:r>
          <w:rPr>
            <w:color w:val="007FAC"/>
            <w:spacing w:val="-2"/>
            <w:w w:val="105"/>
            <w:sz w:val="12"/>
          </w:rPr>
          <w:t>4441/8/8/332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3" w:after="0"/>
        <w:ind w:left="461" w:right="220" w:hanging="330"/>
        <w:jc w:val="left"/>
        <w:rPr>
          <w:sz w:val="12"/>
        </w:rPr>
      </w:pPr>
      <w:r>
        <w:rPr>
          <w:w w:val="105"/>
          <w:sz w:val="12"/>
        </w:rPr>
        <w:t>Gray S, Paolisso M, Jordan</w:t>
      </w:r>
      <w:r>
        <w:rPr>
          <w:w w:val="105"/>
          <w:sz w:val="12"/>
        </w:rPr>
        <w:t> R, Gray S, editors.</w:t>
      </w:r>
      <w:r>
        <w:rPr>
          <w:w w:val="105"/>
          <w:sz w:val="12"/>
        </w:rPr>
        <w:t> Environmental modeling 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stakeholders:</w:t>
      </w:r>
      <w:r>
        <w:rPr>
          <w:w w:val="105"/>
          <w:sz w:val="12"/>
        </w:rPr>
        <w:t> theory, methods, and</w:t>
      </w:r>
      <w:r>
        <w:rPr>
          <w:w w:val="105"/>
          <w:sz w:val="12"/>
        </w:rPr>
        <w:t> applications. Springer; 2017.</w:t>
      </w:r>
      <w:r>
        <w:rPr>
          <w:w w:val="105"/>
          <w:sz w:val="12"/>
        </w:rPr>
        <w:t> </w:t>
      </w:r>
      <w:hyperlink r:id="rId67">
        <w:r>
          <w:rPr>
            <w:color w:val="007FAC"/>
            <w:w w:val="105"/>
            <w:sz w:val="12"/>
          </w:rPr>
          <w:t>https://www.sp</w:t>
        </w:r>
      </w:hyperlink>
      <w:r>
        <w:rPr>
          <w:color w:val="007FAC"/>
          <w:spacing w:val="40"/>
          <w:w w:val="105"/>
          <w:sz w:val="12"/>
        </w:rPr>
        <w:t> </w:t>
      </w:r>
      <w:hyperlink r:id="rId67">
        <w:r>
          <w:rPr>
            <w:color w:val="007FAC"/>
            <w:spacing w:val="-2"/>
            <w:w w:val="105"/>
            <w:sz w:val="12"/>
          </w:rPr>
          <w:t>ringer.com/gp/book/9783319250519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bookmarkStart w:name="_bookmark45" w:id="80"/>
      <w:bookmarkEnd w:id="80"/>
      <w:r>
        <w:rPr/>
      </w:r>
      <w:r>
        <w:rPr>
          <w:w w:val="105"/>
          <w:sz w:val="12"/>
        </w:rPr>
        <w:t>Scott M, Edwards</w:t>
      </w:r>
      <w:r>
        <w:rPr>
          <w:w w:val="105"/>
          <w:sz w:val="12"/>
        </w:rPr>
        <w:t> S, Rahall NJI, Nguyen T, Cragle J. GIS story maps: a tool 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empower and engage</w:t>
      </w:r>
      <w:r>
        <w:rPr>
          <w:w w:val="105"/>
          <w:sz w:val="12"/>
        </w:rPr>
        <w:t> stakeholders</w:t>
      </w:r>
      <w:r>
        <w:rPr>
          <w:w w:val="105"/>
          <w:sz w:val="12"/>
        </w:rPr>
        <w:t> in planning sustainable places, vol.</w:t>
      </w:r>
      <w:r>
        <w:rPr>
          <w:w w:val="105"/>
          <w:sz w:val="12"/>
        </w:rPr>
        <w:t> 25701. </w:t>
      </w:r>
      <w:r>
        <w:rPr>
          <w:rFonts w:ascii="Times New Roman" w:hAnsi="Times New Roman"/>
          <w:w w:val="105"/>
          <w:sz w:val="12"/>
        </w:rPr>
        <w:t>”</w:t>
      </w:r>
      <w:r>
        <w:rPr>
          <w:rFonts w:ascii="Times New Roman" w:hAnsi="Times New Roman"/>
          <w:spacing w:val="40"/>
          <w:w w:val="105"/>
          <w:sz w:val="12"/>
        </w:rPr>
        <w:t> </w:t>
      </w:r>
      <w:r>
        <w:rPr>
          <w:w w:val="105"/>
          <w:sz w:val="12"/>
        </w:rPr>
        <w:t>Newark, DE/Huntington, WV; 2016. </w:t>
      </w:r>
      <w:hyperlink r:id="rId68">
        <w:r>
          <w:rPr>
            <w:color w:val="007FAC"/>
            <w:w w:val="105"/>
            <w:sz w:val="12"/>
          </w:rPr>
          <w:t>http://udspace.udel.edu/handle/19716/2159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spacing w:val="-6"/>
            <w:w w:val="105"/>
            <w:sz w:val="12"/>
          </w:rPr>
          <w:t>7</w:t>
        </w:r>
      </w:hyperlink>
      <w:r>
        <w:rPr>
          <w:spacing w:val="-6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3" w:after="0"/>
        <w:ind w:left="461" w:right="151" w:hanging="330"/>
        <w:jc w:val="left"/>
        <w:rPr>
          <w:sz w:val="12"/>
        </w:rPr>
      </w:pPr>
      <w:bookmarkStart w:name="_bookmark46" w:id="81"/>
      <w:bookmarkEnd w:id="81"/>
      <w:r>
        <w:rPr/>
      </w:r>
      <w:r>
        <w:rPr>
          <w:w w:val="105"/>
          <w:sz w:val="12"/>
        </w:rPr>
        <w:t>Han MY, Chen GQ, Dunford M. Land use balance for urban economy: a </w:t>
      </w:r>
      <w:r>
        <w:rPr>
          <w:w w:val="105"/>
          <w:sz w:val="12"/>
        </w:rPr>
        <w:t>multi-scale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multi-type</w:t>
      </w:r>
      <w:r>
        <w:rPr>
          <w:w w:val="105"/>
          <w:sz w:val="12"/>
        </w:rPr>
        <w:t> perspective.</w:t>
      </w:r>
      <w:r>
        <w:rPr>
          <w:w w:val="105"/>
          <w:sz w:val="12"/>
        </w:rPr>
        <w:t> Land Use Pol 2019;83(March 2018):323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33. </w:t>
      </w:r>
      <w:hyperlink r:id="rId69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doi.org/10.1016/j.landusepol.2019.01.020</w:t>
        </w:r>
      </w:hyperlink>
      <w:r>
        <w:rPr>
          <w:w w:val="105"/>
          <w:sz w:val="12"/>
        </w:rPr>
        <w:t>.</w:t>
      </w:r>
      <w:r>
        <w:rPr>
          <w:spacing w:val="-8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https://www.sciencedirect.com/scienc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spacing w:val="-2"/>
            <w:w w:val="105"/>
            <w:sz w:val="12"/>
          </w:rPr>
          <w:t>e/article/abs/pii/S0264837718304022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319" w:hanging="330"/>
        <w:jc w:val="left"/>
        <w:rPr>
          <w:sz w:val="12"/>
        </w:rPr>
      </w:pPr>
      <w:bookmarkStart w:name="_bookmark47" w:id="82"/>
      <w:bookmarkEnd w:id="82"/>
      <w:r>
        <w:rPr/>
      </w:r>
      <w:r>
        <w:rPr>
          <w:w w:val="105"/>
          <w:sz w:val="12"/>
        </w:rPr>
        <w:t>Struyk RJ, Angelici K. The Russian dacha</w:t>
      </w:r>
      <w:r>
        <w:rPr>
          <w:w w:val="105"/>
          <w:sz w:val="12"/>
        </w:rPr>
        <w:t> phenomenon. Hous</w:t>
      </w:r>
      <w:r>
        <w:rPr>
          <w:w w:val="105"/>
          <w:sz w:val="12"/>
        </w:rPr>
        <w:t> Stud </w:t>
      </w:r>
      <w:r>
        <w:rPr>
          <w:w w:val="105"/>
          <w:sz w:val="12"/>
        </w:rPr>
        <w:t>1996;11(2):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233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50. </w:t>
      </w:r>
      <w:hyperlink r:id="rId71">
        <w:r>
          <w:rPr>
            <w:color w:val="007FAC"/>
            <w:w w:val="105"/>
            <w:sz w:val="12"/>
          </w:rPr>
          <w:t>https://doi.org/10.1080/02673039608720854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1" w:after="0"/>
        <w:ind w:left="461" w:right="150" w:hanging="330"/>
        <w:jc w:val="left"/>
        <w:rPr>
          <w:sz w:val="12"/>
        </w:rPr>
      </w:pPr>
      <w:bookmarkStart w:name="_bookmark48" w:id="83"/>
      <w:bookmarkEnd w:id="83"/>
      <w:r>
        <w:rPr/>
      </w:r>
      <w:r>
        <w:rPr>
          <w:w w:val="105"/>
          <w:sz w:val="12"/>
        </w:rPr>
        <w:t>Bacco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Barsocchi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Ferro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Gotta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Ruggeri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digitisation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agriculture: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survey of research activities on Smart Farming.</w:t>
      </w:r>
      <w:r>
        <w:rPr>
          <w:w w:val="105"/>
          <w:sz w:val="12"/>
        </w:rPr>
        <w:t> Array 2019;3(4):100009.</w:t>
      </w:r>
      <w:r>
        <w:rPr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doi.org/10.1016/j.array.2019.100009</w:t>
        </w:r>
      </w:hyperlink>
      <w:r>
        <w:rPr>
          <w:w w:val="105"/>
          <w:sz w:val="12"/>
        </w:rPr>
        <w:t>. </w:t>
      </w:r>
      <w:hyperlink r:id="rId73">
        <w:r>
          <w:rPr>
            <w:color w:val="007FAC"/>
            <w:w w:val="105"/>
            <w:sz w:val="12"/>
          </w:rPr>
          <w:t>https://www.sciencedirect.com/science/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84"/>
      <w:bookmarkEnd w:id="84"/>
      <w:r>
        <w:rPr>
          <w:color w:val="007FAC"/>
          <w:w w:val="105"/>
          <w:sz w:val="12"/>
        </w:rPr>
      </w:r>
      <w:hyperlink r:id="rId73">
        <w:r>
          <w:rPr>
            <w:color w:val="007FAC"/>
            <w:spacing w:val="-2"/>
            <w:w w:val="105"/>
            <w:sz w:val="12"/>
          </w:rPr>
          <w:t>article/pii/S2590005619300098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r>
        <w:rPr>
          <w:w w:val="105"/>
          <w:sz w:val="12"/>
        </w:rPr>
        <w:t>Micropact Inc..</w:t>
      </w:r>
      <w:r>
        <w:rPr>
          <w:w w:val="105"/>
          <w:sz w:val="12"/>
        </w:rPr>
        <w:t> Land records management</w:t>
      </w:r>
      <w:r>
        <w:rPr>
          <w:w w:val="105"/>
          <w:sz w:val="12"/>
        </w:rPr>
        <w:t> solutions.</w:t>
      </w:r>
      <w:r>
        <w:rPr>
          <w:w w:val="105"/>
          <w:sz w:val="12"/>
        </w:rPr>
        <w:t> Texas: Court Mana. Tyler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Technologies;</w:t>
      </w:r>
      <w:r>
        <w:rPr>
          <w:w w:val="105"/>
          <w:sz w:val="12"/>
        </w:rPr>
        <w:t> 2019. </w:t>
      </w:r>
      <w:hyperlink r:id="rId74">
        <w:r>
          <w:rPr>
            <w:color w:val="007FAC"/>
            <w:w w:val="105"/>
            <w:sz w:val="12"/>
          </w:rPr>
          <w:t>https://empower.tylertech.com/rs/015-NUU-525/images/Dat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85"/>
      <w:bookmarkEnd w:id="85"/>
      <w:r>
        <w:rPr>
          <w:color w:val="007FAC"/>
          <w:w w:val="104"/>
          <w:sz w:val="12"/>
        </w:rPr>
      </w:r>
      <w:hyperlink r:id="rId74">
        <w:r>
          <w:rPr>
            <w:color w:val="007FAC"/>
            <w:spacing w:val="-2"/>
            <w:w w:val="105"/>
            <w:sz w:val="12"/>
          </w:rPr>
          <w:t>asheet_entellitrak_Land-Records-Management_1119.pdf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0" w:after="0"/>
        <w:ind w:left="460" w:right="0" w:hanging="329"/>
        <w:jc w:val="left"/>
        <w:rPr>
          <w:sz w:val="12"/>
        </w:rPr>
      </w:pPr>
      <w:r>
        <w:rPr>
          <w:w w:val="105"/>
          <w:sz w:val="12"/>
        </w:rPr>
        <w:t>Accela.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Accela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land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management.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California: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Accela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Inc;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2016.</w:t>
      </w:r>
      <w:r>
        <w:rPr>
          <w:spacing w:val="10"/>
          <w:w w:val="105"/>
          <w:sz w:val="12"/>
        </w:rPr>
        <w:t> </w:t>
      </w:r>
      <w:hyperlink r:id="rId75">
        <w:r>
          <w:rPr>
            <w:color w:val="007FAC"/>
            <w:spacing w:val="-2"/>
            <w:w w:val="105"/>
            <w:sz w:val="12"/>
          </w:rPr>
          <w:t>https://accela.com</w:t>
        </w:r>
      </w:hyperlink>
    </w:p>
    <w:p>
      <w:pPr>
        <w:spacing w:before="21"/>
        <w:ind w:left="461" w:right="0" w:firstLine="0"/>
        <w:jc w:val="left"/>
        <w:rPr>
          <w:sz w:val="12"/>
        </w:rPr>
      </w:pPr>
      <w:bookmarkStart w:name="_bookmark51" w:id="86"/>
      <w:bookmarkEnd w:id="86"/>
      <w:r>
        <w:rPr/>
      </w:r>
      <w:hyperlink r:id="rId75">
        <w:r>
          <w:rPr>
            <w:color w:val="007FAC"/>
            <w:sz w:val="12"/>
          </w:rPr>
          <w:t>/images/resources/brochures/accela-land-</w:t>
        </w:r>
        <w:r>
          <w:rPr>
            <w:color w:val="007FAC"/>
            <w:spacing w:val="-2"/>
            <w:sz w:val="12"/>
          </w:rPr>
          <w:t>overview.pdf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2" w:after="0"/>
        <w:ind w:left="461" w:right="150" w:hanging="330"/>
        <w:jc w:val="left"/>
        <w:rPr>
          <w:sz w:val="12"/>
        </w:rPr>
      </w:pPr>
      <w:hyperlink r:id="rId76">
        <w:r>
          <w:rPr>
            <w:color w:val="007FAC"/>
            <w:w w:val="105"/>
            <w:sz w:val="12"/>
          </w:rPr>
          <w:t>Jain SK, Singh G, Gore MM. </w:t>
        </w:r>
        <w:r>
          <w:rPr>
            <w:rFonts w:ascii="Times New Roman" w:hAnsi="Times New Roman"/>
            <w:color w:val="007FAC"/>
            <w:w w:val="105"/>
            <w:sz w:val="12"/>
          </w:rPr>
          <w:t>“</w:t>
        </w:r>
        <w:r>
          <w:rPr>
            <w:color w:val="007FAC"/>
            <w:w w:val="105"/>
            <w:sz w:val="12"/>
          </w:rPr>
          <w:t>Municipal GIS design and implementation of LRS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–</w:t>
      </w:r>
      <w:r>
        <w:rPr>
          <w:rFonts w:ascii="Times New Roman" w:hAnsi="Times New Roman"/>
          <w:color w:val="007FAC"/>
          <w:spacing w:val="-1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2" w:id="87"/>
      <w:bookmarkEnd w:id="87"/>
      <w:r>
        <w:rPr>
          <w:color w:val="007FAC"/>
          <w:w w:val="105"/>
          <w:sz w:val="12"/>
        </w:rPr>
      </w:r>
      <w:hyperlink r:id="rId76">
        <w:r>
          <w:rPr>
            <w:color w:val="007FAC"/>
            <w:w w:val="105"/>
            <w:sz w:val="12"/>
          </w:rPr>
          <w:t>case study. in </w:t>
        </w:r>
        <w:r>
          <w:rPr>
            <w:i/>
            <w:color w:val="007FAC"/>
            <w:w w:val="105"/>
            <w:sz w:val="12"/>
          </w:rPr>
          <w:t>Map India Conference</w:t>
        </w:r>
        <w:r>
          <w:rPr>
            <w:color w:val="007FAC"/>
            <w:w w:val="105"/>
            <w:sz w:val="12"/>
          </w:rPr>
          <w:t>; 2003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2" w:after="0"/>
        <w:ind w:left="460" w:right="0" w:hanging="329"/>
        <w:jc w:val="left"/>
        <w:rPr>
          <w:sz w:val="12"/>
        </w:rPr>
      </w:pPr>
      <w:bookmarkStart w:name="_bookmark53" w:id="88"/>
      <w:bookmarkEnd w:id="88"/>
      <w:r>
        <w:rPr/>
      </w:r>
      <w:hyperlink r:id="rId77">
        <w:r>
          <w:rPr>
            <w:color w:val="007FAC"/>
            <w:w w:val="105"/>
            <w:sz w:val="12"/>
          </w:rPr>
          <w:t>General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Code.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Municity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: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parcel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management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software.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New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York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4" w:after="0"/>
        <w:ind w:left="461" w:right="362" w:hanging="330"/>
        <w:jc w:val="left"/>
        <w:rPr>
          <w:sz w:val="12"/>
        </w:rPr>
      </w:pPr>
      <w:r>
        <w:rPr>
          <w:w w:val="105"/>
          <w:sz w:val="12"/>
        </w:rPr>
        <w:t>Bhatt G, Kumar M, Duffy CJ. A tightly coupled GIS and</w:t>
      </w:r>
      <w:r>
        <w:rPr>
          <w:w w:val="105"/>
          <w:sz w:val="12"/>
        </w:rPr>
        <w:t> distributed </w:t>
      </w:r>
      <w:r>
        <w:rPr>
          <w:w w:val="105"/>
          <w:sz w:val="12"/>
        </w:rPr>
        <w:t>hydrologic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modeling framework. Environ</w:t>
      </w:r>
      <w:r>
        <w:rPr>
          <w:w w:val="105"/>
          <w:sz w:val="12"/>
        </w:rPr>
        <w:t> Model Software 2014;62:1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15. </w:t>
      </w:r>
      <w:hyperlink r:id="rId78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10.1016/j.envsoft.2014.08.003</w:t>
        </w:r>
      </w:hyperlink>
      <w:r>
        <w:rPr>
          <w:w w:val="105"/>
          <w:sz w:val="12"/>
        </w:rPr>
        <w:t>. </w:t>
      </w:r>
      <w:hyperlink r:id="rId79">
        <w:r>
          <w:rPr>
            <w:color w:val="007FAC"/>
            <w:w w:val="105"/>
            <w:sz w:val="12"/>
          </w:rPr>
          <w:t>https://www.sciencedirect.com/science/artic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4" w:id="89"/>
      <w:bookmarkEnd w:id="89"/>
      <w:r>
        <w:rPr>
          <w:color w:val="007FAC"/>
          <w:w w:val="106"/>
          <w:sz w:val="12"/>
        </w:rPr>
      </w:r>
      <w:hyperlink r:id="rId79">
        <w:r>
          <w:rPr>
            <w:color w:val="007FAC"/>
            <w:spacing w:val="-2"/>
            <w:w w:val="105"/>
            <w:sz w:val="12"/>
          </w:rPr>
          <w:t>le/abs/pii/S1364815214002266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" w:after="0"/>
        <w:ind w:left="461" w:right="236" w:hanging="330"/>
        <w:jc w:val="left"/>
        <w:rPr>
          <w:sz w:val="12"/>
        </w:rPr>
      </w:pPr>
      <w:r>
        <w:rPr>
          <w:w w:val="105"/>
          <w:sz w:val="12"/>
        </w:rPr>
        <w:t>Eslinger</w:t>
      </w:r>
      <w:r>
        <w:rPr>
          <w:w w:val="105"/>
          <w:sz w:val="12"/>
        </w:rPr>
        <w:t> DL, Carter</w:t>
      </w:r>
      <w:r>
        <w:rPr>
          <w:w w:val="105"/>
          <w:sz w:val="12"/>
        </w:rPr>
        <w:t> HJ, Pendleton M, Burkhalter S, Allen M. OpenNSPECT.</w:t>
      </w:r>
      <w:r>
        <w:rPr>
          <w:w w:val="105"/>
          <w:sz w:val="12"/>
        </w:rPr>
        <w:t> 2012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[Online]. Available: </w:t>
      </w:r>
      <w:hyperlink r:id="rId80">
        <w:r>
          <w:rPr>
            <w:color w:val="007FAC"/>
            <w:w w:val="105"/>
            <w:sz w:val="12"/>
          </w:rPr>
          <w:t>https://coast.noaa.gov/digitalcoast/tools/opennspect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bookmarkStart w:name="_bookmark55" w:id="90"/>
      <w:bookmarkEnd w:id="90"/>
      <w:r>
        <w:rPr>
          <w:w w:val="105"/>
          <w:sz w:val="12"/>
        </w:rPr>
        <w:t>[Accessed</w:t>
      </w:r>
      <w:r>
        <w:rPr>
          <w:w w:val="105"/>
          <w:sz w:val="12"/>
        </w:rPr>
        <w:t> 20 June 2018].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0" w:after="0"/>
        <w:ind w:left="460" w:right="0" w:hanging="329"/>
        <w:jc w:val="left"/>
        <w:rPr>
          <w:sz w:val="12"/>
        </w:rPr>
      </w:pPr>
      <w:bookmarkStart w:name="_bookmark56" w:id="91"/>
      <w:bookmarkEnd w:id="91"/>
      <w:r>
        <w:rPr/>
      </w:r>
      <w:hyperlink r:id="rId81">
        <w:r>
          <w:rPr>
            <w:color w:val="007FAC"/>
            <w:sz w:val="12"/>
          </w:rPr>
          <w:t>Innovyze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Inc..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InfoWorks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ICM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suite.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pacing w:val="-2"/>
            <w:sz w:val="12"/>
          </w:rPr>
          <w:t>2020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0" w:after="0"/>
        <w:ind w:left="461" w:right="150" w:hanging="330"/>
        <w:jc w:val="left"/>
        <w:rPr>
          <w:sz w:val="12"/>
        </w:rPr>
      </w:pPr>
      <w:r>
        <w:rPr>
          <w:w w:val="105"/>
          <w:sz w:val="12"/>
        </w:rPr>
        <w:t>Al-Sabhan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W,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Mulligan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Blackburn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GA.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-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time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hydrological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ood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prediction</w:t>
      </w:r>
      <w:r>
        <w:rPr>
          <w:w w:val="105"/>
          <w:sz w:val="12"/>
        </w:rPr>
        <w:t> using GIS and the </w:t>
      </w:r>
      <w:hyperlink r:id="rId82">
        <w:r>
          <w:rPr>
            <w:w w:val="105"/>
            <w:sz w:val="12"/>
          </w:rPr>
          <w:t>WWW.</w:t>
        </w:r>
      </w:hyperlink>
      <w:r>
        <w:rPr>
          <w:w w:val="105"/>
          <w:sz w:val="12"/>
        </w:rPr>
        <w:t> Comput</w:t>
      </w:r>
      <w:r>
        <w:rPr>
          <w:w w:val="105"/>
          <w:sz w:val="12"/>
        </w:rPr>
        <w:t> Environ</w:t>
      </w:r>
      <w:r>
        <w:rPr>
          <w:w w:val="105"/>
          <w:sz w:val="12"/>
        </w:rPr>
        <w:t> Urban Syst 2003;27:9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32.</w:t>
      </w:r>
      <w:r>
        <w:rPr>
          <w:spacing w:val="40"/>
          <w:w w:val="105"/>
          <w:sz w:val="12"/>
        </w:rPr>
        <w:t> </w:t>
      </w:r>
      <w:hyperlink r:id="rId83">
        <w:r>
          <w:rPr>
            <w:color w:val="007FAC"/>
            <w:w w:val="105"/>
            <w:sz w:val="12"/>
          </w:rPr>
          <w:t>https://doi.org/10.1016/S0198-9715(01)00010-2</w:t>
        </w:r>
      </w:hyperlink>
      <w:r>
        <w:rPr>
          <w:w w:val="105"/>
          <w:sz w:val="12"/>
        </w:rPr>
        <w:t>. </w:t>
      </w:r>
      <w:hyperlink r:id="rId84">
        <w:r>
          <w:rPr>
            <w:color w:val="007FAC"/>
            <w:w w:val="105"/>
            <w:sz w:val="12"/>
          </w:rPr>
          <w:t>https://www.sciencedirect.co</w:t>
        </w:r>
      </w:hyperlink>
      <w:r>
        <w:rPr>
          <w:color w:val="007FAC"/>
          <w:spacing w:val="40"/>
          <w:w w:val="105"/>
          <w:sz w:val="12"/>
        </w:rPr>
        <w:t> </w:t>
      </w:r>
      <w:hyperlink r:id="rId84">
        <w:r>
          <w:rPr>
            <w:color w:val="007FAC"/>
            <w:spacing w:val="-2"/>
            <w:w w:val="105"/>
            <w:sz w:val="12"/>
          </w:rPr>
          <w:t>m/science/article/pii/S0198971501000102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150" w:hanging="330"/>
        <w:jc w:val="both"/>
        <w:rPr>
          <w:sz w:val="12"/>
        </w:rPr>
      </w:pPr>
      <w:bookmarkStart w:name="_bookmark57" w:id="92"/>
      <w:bookmarkEnd w:id="92"/>
      <w:r>
        <w:rPr/>
      </w:r>
      <w:r>
        <w:rPr>
          <w:w w:val="105"/>
          <w:sz w:val="12"/>
        </w:rPr>
        <w:t>Worku T, Khare D, Tripathi SK.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Modeling runoff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sediment response to land use/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land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cover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changes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integrated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GIS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SWAT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Beressa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watershed.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Environ. Earth Sci. 2017;76:550 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14. </w:t>
      </w:r>
      <w:hyperlink r:id="rId85">
        <w:r>
          <w:rPr>
            <w:color w:val="007FAC"/>
            <w:w w:val="105"/>
            <w:sz w:val="12"/>
          </w:rPr>
          <w:t>https://doi.org/10.1007/s12665-017-6883-</w:t>
        </w:r>
      </w:hyperlink>
    </w:p>
    <w:p>
      <w:pPr>
        <w:spacing w:before="1"/>
        <w:ind w:left="461" w:right="0" w:firstLine="0"/>
        <w:jc w:val="left"/>
        <w:rPr>
          <w:sz w:val="12"/>
        </w:rPr>
      </w:pPr>
      <w:hyperlink r:id="rId85">
        <w:r>
          <w:rPr>
            <w:color w:val="007FAC"/>
            <w:spacing w:val="-5"/>
            <w:w w:val="105"/>
            <w:sz w:val="12"/>
          </w:rPr>
          <w:t>3</w:t>
        </w:r>
      </w:hyperlink>
      <w:r>
        <w:rPr>
          <w:spacing w:val="-5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3" w:after="0"/>
        <w:ind w:left="461" w:right="149" w:hanging="330"/>
        <w:jc w:val="left"/>
        <w:rPr>
          <w:sz w:val="12"/>
        </w:rPr>
      </w:pPr>
      <w:bookmarkStart w:name="_bookmark58" w:id="93"/>
      <w:bookmarkEnd w:id="93"/>
      <w:r>
        <w:rPr/>
      </w:r>
      <w:r>
        <w:rPr>
          <w:w w:val="105"/>
          <w:sz w:val="12"/>
        </w:rPr>
        <w:t>Zhan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Huang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ML.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ArcCN-Runoff: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ArcGIS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tool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generating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curve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runoff maps. Environ Model Software</w:t>
      </w:r>
      <w:r>
        <w:rPr>
          <w:w w:val="105"/>
          <w:sz w:val="12"/>
        </w:rPr>
        <w:t> 2004;19(10):875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9. </w:t>
      </w:r>
      <w:hyperlink r:id="rId86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86">
        <w:r>
          <w:rPr>
            <w:color w:val="007FAC"/>
            <w:w w:val="105"/>
            <w:sz w:val="12"/>
          </w:rPr>
          <w:t>10.1016/j.envsoft.2004.03.001</w:t>
        </w:r>
      </w:hyperlink>
      <w:r>
        <w:rPr>
          <w:w w:val="105"/>
          <w:sz w:val="12"/>
        </w:rPr>
        <w:t>. </w:t>
      </w:r>
      <w:hyperlink r:id="rId87">
        <w:r>
          <w:rPr>
            <w:color w:val="007FAC"/>
            <w:w w:val="105"/>
            <w:sz w:val="12"/>
          </w:rPr>
          <w:t>https://pubs.er.usgs.gov/publication/70026763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151" w:hanging="330"/>
        <w:jc w:val="left"/>
        <w:rPr>
          <w:sz w:val="12"/>
        </w:rPr>
      </w:pPr>
      <w:bookmarkStart w:name="_bookmark59" w:id="94"/>
      <w:bookmarkEnd w:id="94"/>
      <w:r>
        <w:rPr/>
      </w:r>
      <w:r>
        <w:rPr>
          <w:w w:val="105"/>
          <w:sz w:val="12"/>
        </w:rPr>
        <w:t>Sanzana P, et al. A GIS-based urban and peri-urban</w:t>
      </w:r>
      <w:r>
        <w:rPr>
          <w:w w:val="105"/>
          <w:sz w:val="12"/>
        </w:rPr>
        <w:t> landscape</w:t>
      </w:r>
      <w:r>
        <w:rPr>
          <w:w w:val="105"/>
          <w:sz w:val="12"/>
        </w:rPr>
        <w:t> representation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toolbox for hydrological</w:t>
      </w:r>
      <w:r>
        <w:rPr>
          <w:w w:val="105"/>
          <w:sz w:val="12"/>
        </w:rPr>
        <w:t> distributed</w:t>
      </w:r>
      <w:r>
        <w:rPr>
          <w:w w:val="105"/>
          <w:sz w:val="12"/>
        </w:rPr>
        <w:t> modeling.</w:t>
      </w:r>
      <w:r>
        <w:rPr>
          <w:w w:val="105"/>
          <w:sz w:val="12"/>
        </w:rPr>
        <w:t> Environ Model Software</w:t>
      </w:r>
      <w:r>
        <w:rPr>
          <w:w w:val="105"/>
          <w:sz w:val="12"/>
        </w:rPr>
        <w:t> 2017;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91(May):168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85. </w:t>
      </w:r>
      <w:hyperlink r:id="rId88">
        <w:r>
          <w:rPr>
            <w:color w:val="007FAC"/>
            <w:w w:val="105"/>
            <w:sz w:val="12"/>
          </w:rPr>
          <w:t>https://doi.org/10.1016/j.envsoft.2017.01.022</w:t>
        </w:r>
      </w:hyperlink>
      <w:r>
        <w:rPr>
          <w:w w:val="105"/>
          <w:sz w:val="12"/>
        </w:rPr>
        <w:t>. </w:t>
      </w:r>
      <w:hyperlink r:id="rId89">
        <w:r>
          <w:rPr>
            <w:color w:val="007FAC"/>
            <w:w w:val="105"/>
            <w:sz w:val="12"/>
          </w:rPr>
          <w:t>https://www.sci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60" w:id="95"/>
      <w:bookmarkEnd w:id="95"/>
      <w:r>
        <w:rPr>
          <w:color w:val="007FAC"/>
          <w:w w:val="106"/>
          <w:sz w:val="12"/>
        </w:rPr>
      </w:r>
      <w:hyperlink r:id="rId89">
        <w:r>
          <w:rPr>
            <w:color w:val="007FAC"/>
            <w:spacing w:val="-2"/>
            <w:w w:val="105"/>
            <w:sz w:val="12"/>
          </w:rPr>
          <w:t>encedirect.com/science/article/abs/pii/S1364815216305679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463" w:hanging="330"/>
        <w:jc w:val="left"/>
        <w:rPr>
          <w:sz w:val="12"/>
        </w:rPr>
      </w:pPr>
      <w:hyperlink r:id="rId90">
        <w:r>
          <w:rPr>
            <w:color w:val="007FAC"/>
            <w:w w:val="105"/>
            <w:sz w:val="12"/>
          </w:rPr>
          <w:t>NOAA Inc..</w:t>
        </w:r>
        <w:r>
          <w:rPr>
            <w:color w:val="007FAC"/>
            <w:w w:val="105"/>
            <w:sz w:val="12"/>
          </w:rPr>
          <w:t> ISAT : impervious</w:t>
        </w:r>
        <w:r>
          <w:rPr>
            <w:color w:val="007FAC"/>
            <w:w w:val="105"/>
            <w:sz w:val="12"/>
          </w:rPr>
          <w:t> surface analysis tool.</w:t>
        </w:r>
        <w:r>
          <w:rPr>
            <w:color w:val="007FAC"/>
            <w:w w:val="105"/>
            <w:sz w:val="12"/>
          </w:rPr>
          <w:t> NOAA Of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90">
        <w:r>
          <w:rPr>
            <w:color w:val="007FAC"/>
            <w:w w:val="105"/>
            <w:sz w:val="12"/>
          </w:rPr>
          <w:t>ce for Coastal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1" w:id="96"/>
      <w:bookmarkEnd w:id="96"/>
      <w:r>
        <w:rPr>
          <w:color w:val="007FAC"/>
          <w:w w:val="104"/>
          <w:sz w:val="12"/>
        </w:rPr>
      </w:r>
      <w:hyperlink r:id="rId90">
        <w:r>
          <w:rPr>
            <w:color w:val="007FAC"/>
            <w:w w:val="105"/>
            <w:sz w:val="12"/>
          </w:rPr>
          <w:t>Management;</w:t>
        </w:r>
        <w:r>
          <w:rPr>
            <w:color w:val="007FAC"/>
            <w:w w:val="105"/>
            <w:sz w:val="12"/>
          </w:rPr>
          <w:t> 2017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hyperlink r:id="rId91">
        <w:r>
          <w:rPr>
            <w:color w:val="007FAC"/>
            <w:w w:val="105"/>
            <w:sz w:val="12"/>
          </w:rPr>
          <w:t>Miah MG, Islam</w:t>
        </w:r>
        <w:r>
          <w:rPr>
            <w:color w:val="007FAC"/>
            <w:w w:val="105"/>
            <w:sz w:val="12"/>
          </w:rPr>
          <w:t> MR. </w:t>
        </w:r>
        <w:r>
          <w:rPr>
            <w:rFonts w:ascii="Times New Roman" w:hAnsi="Times New Roman"/>
            <w:color w:val="007FAC"/>
            <w:w w:val="105"/>
            <w:sz w:val="12"/>
          </w:rPr>
          <w:t>“</w:t>
        </w:r>
        <w:r>
          <w:rPr>
            <w:color w:val="007FAC"/>
            <w:w w:val="105"/>
            <w:sz w:val="12"/>
          </w:rPr>
          <w:t>Use of GIS and</w:t>
        </w:r>
        <w:r>
          <w:rPr>
            <w:color w:val="007FAC"/>
            <w:w w:val="105"/>
            <w:sz w:val="12"/>
          </w:rPr>
          <w:t> RS in agriculture</w:t>
        </w:r>
        <w:r>
          <w:rPr>
            <w:color w:val="007FAC"/>
            <w:w w:val="105"/>
            <w:sz w:val="12"/>
          </w:rPr>
          <w:t> of Bangladesh : present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91">
        <w:r>
          <w:rPr>
            <w:color w:val="007FAC"/>
            <w:w w:val="105"/>
            <w:sz w:val="12"/>
          </w:rPr>
          <w:t>status and prospect. In: Proceedings of international workshop on advanced use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91">
        <w:r>
          <w:rPr>
            <w:color w:val="007FAC"/>
            <w:w w:val="105"/>
            <w:sz w:val="12"/>
          </w:rPr>
          <w:t>satellite- and geo-information for agricultural</w:t>
        </w:r>
        <w:r>
          <w:rPr>
            <w:color w:val="007FAC"/>
            <w:w w:val="105"/>
            <w:sz w:val="12"/>
          </w:rPr>
          <w:t> and environmental</w:t>
        </w:r>
        <w:r>
          <w:rPr>
            <w:color w:val="007FAC"/>
            <w:w w:val="105"/>
            <w:sz w:val="12"/>
          </w:rPr>
          <w:t> intelligence;</w:t>
        </w:r>
      </w:hyperlink>
      <w:r>
        <w:rPr>
          <w:color w:val="007FAC"/>
          <w:spacing w:val="80"/>
          <w:w w:val="105"/>
          <w:sz w:val="12"/>
        </w:rPr>
        <w:t> </w:t>
      </w:r>
      <w:bookmarkStart w:name="_bookmark62" w:id="97"/>
      <w:bookmarkEnd w:id="97"/>
      <w:r>
        <w:rPr>
          <w:color w:val="007FAC"/>
          <w:w w:val="105"/>
          <w:sz w:val="12"/>
        </w:rPr>
      </w:r>
      <w:hyperlink r:id="rId91">
        <w:r>
          <w:rPr>
            <w:color w:val="007FAC"/>
            <w:spacing w:val="-4"/>
            <w:w w:val="105"/>
            <w:sz w:val="12"/>
          </w:rPr>
          <w:t>2011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53" w:hanging="330"/>
        <w:jc w:val="left"/>
        <w:rPr>
          <w:sz w:val="12"/>
        </w:rPr>
      </w:pPr>
      <w:r>
        <w:rPr>
          <w:w w:val="105"/>
          <w:sz w:val="12"/>
        </w:rPr>
        <w:t>Kitchenham B, Charters</w:t>
      </w:r>
      <w:r>
        <w:rPr>
          <w:w w:val="105"/>
          <w:sz w:val="12"/>
        </w:rPr>
        <w:t> S. Guidelines for performing systematic literature reviews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 software engineering.</w:t>
      </w:r>
      <w:r>
        <w:rPr>
          <w:w w:val="105"/>
          <w:sz w:val="12"/>
        </w:rPr>
        <w:t> Keele University and Durham</w:t>
      </w:r>
      <w:r>
        <w:rPr>
          <w:w w:val="105"/>
          <w:sz w:val="12"/>
        </w:rPr>
        <w:t> University; 2007.</w:t>
      </w:r>
      <w:r>
        <w:rPr>
          <w:spacing w:val="40"/>
          <w:w w:val="105"/>
          <w:sz w:val="12"/>
        </w:rPr>
        <w:t> </w:t>
      </w:r>
      <w:bookmarkStart w:name="_bookmark63" w:id="98"/>
      <w:bookmarkEnd w:id="98"/>
      <w:r>
        <w:rPr>
          <w:w w:val="104"/>
          <w:sz w:val="12"/>
        </w:rPr>
      </w:r>
      <w:hyperlink r:id="rId92">
        <w:r>
          <w:rPr>
            <w:color w:val="007FAC"/>
            <w:spacing w:val="-2"/>
            <w:w w:val="105"/>
            <w:sz w:val="12"/>
          </w:rPr>
          <w:t>https://userpages.uni-koblenz.de/~laemmel/esecourse/slides/slr.pdf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1" w:hanging="330"/>
        <w:jc w:val="left"/>
        <w:rPr>
          <w:sz w:val="12"/>
        </w:rPr>
      </w:pPr>
      <w:r>
        <w:rPr>
          <w:w w:val="105"/>
          <w:sz w:val="12"/>
        </w:rPr>
        <w:t>Criollo</w:t>
      </w:r>
      <w:r>
        <w:rPr>
          <w:w w:val="105"/>
          <w:sz w:val="12"/>
        </w:rPr>
        <w:t> R, et al. AkvaGIS:</w:t>
      </w:r>
      <w:r>
        <w:rPr>
          <w:w w:val="105"/>
          <w:sz w:val="12"/>
        </w:rPr>
        <w:t> an open source</w:t>
      </w:r>
      <w:r>
        <w:rPr>
          <w:w w:val="105"/>
          <w:sz w:val="12"/>
        </w:rPr>
        <w:t> tool for water quantity and quality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management. Comput Geosci 2019;127(November 2018):123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32. </w:t>
      </w:r>
      <w:hyperlink r:id="rId93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10.1016/j.cageo.2018.10.012</w:t>
        </w:r>
      </w:hyperlink>
      <w:r>
        <w:rPr>
          <w:w w:val="105"/>
          <w:sz w:val="12"/>
        </w:rPr>
        <w:t>. </w:t>
      </w:r>
      <w:hyperlink r:id="rId94">
        <w:r>
          <w:rPr>
            <w:color w:val="007FAC"/>
            <w:w w:val="105"/>
            <w:sz w:val="12"/>
          </w:rPr>
          <w:t>https://www.sciencedirect.com/science/article/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4" w:id="99"/>
      <w:bookmarkEnd w:id="99"/>
      <w:r>
        <w:rPr>
          <w:color w:val="007FAC"/>
          <w:w w:val="105"/>
          <w:sz w:val="12"/>
        </w:rPr>
      </w:r>
      <w:hyperlink r:id="rId94">
        <w:r>
          <w:rPr>
            <w:color w:val="007FAC"/>
            <w:spacing w:val="-2"/>
            <w:w w:val="105"/>
            <w:sz w:val="12"/>
          </w:rPr>
          <w:t>pii/S0098300417312311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304" w:hanging="330"/>
        <w:jc w:val="left"/>
        <w:rPr>
          <w:sz w:val="12"/>
        </w:rPr>
      </w:pPr>
      <w:r>
        <w:rPr>
          <w:w w:val="105"/>
          <w:sz w:val="12"/>
        </w:rPr>
        <w:t>Xu ZX, Schultz GA IK, Li JY. Integrated</w:t>
      </w:r>
      <w:r>
        <w:rPr>
          <w:w w:val="105"/>
          <w:sz w:val="12"/>
        </w:rPr>
        <w:t> hydrologic</w:t>
      </w:r>
      <w:r>
        <w:rPr>
          <w:w w:val="105"/>
          <w:sz w:val="12"/>
        </w:rPr>
        <w:t> modeling</w:t>
      </w:r>
      <w:r>
        <w:rPr>
          <w:w w:val="105"/>
          <w:sz w:val="12"/>
        </w:rPr>
        <w:t> and gis in water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resources management. J Comput Civ Eng 2001;15(3):217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23. </w:t>
      </w:r>
      <w:r>
        <w:rPr>
          <w:color w:val="007FAC"/>
          <w:w w:val="105"/>
          <w:sz w:val="12"/>
        </w:rPr>
        <w:t>https://doi.org/</w:t>
      </w:r>
      <w:r>
        <w:rPr>
          <w:color w:val="007FAC"/>
          <w:spacing w:val="40"/>
          <w:w w:val="105"/>
          <w:sz w:val="12"/>
        </w:rPr>
        <w:t> </w:t>
      </w:r>
      <w:r>
        <w:rPr>
          <w:color w:val="007FAC"/>
          <w:spacing w:val="-2"/>
          <w:w w:val="105"/>
          <w:sz w:val="12"/>
        </w:rPr>
        <w:t>10.1061/(ASCE)0887-3801(2001)15:3(217)</w:t>
      </w:r>
      <w:r>
        <w:rPr>
          <w:spacing w:val="-2"/>
          <w:w w:val="105"/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54" w:space="226"/>
            <w:col w:w="527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115" w:after="0"/>
        <w:ind w:left="461" w:right="39" w:hanging="330"/>
        <w:jc w:val="left"/>
        <w:rPr>
          <w:sz w:val="12"/>
        </w:rPr>
      </w:pPr>
      <w:bookmarkStart w:name="_bookmark65" w:id="100"/>
      <w:bookmarkEnd w:id="100"/>
      <w:r>
        <w:rPr/>
      </w:r>
      <w:hyperlink r:id="rId95">
        <w:r>
          <w:rPr>
            <w:color w:val="007FAC"/>
            <w:w w:val="105"/>
            <w:sz w:val="12"/>
          </w:rPr>
          <w:t>Pingale S, Jat MK, Khare D. Integration</w:t>
        </w:r>
        <w:r>
          <w:rPr>
            <w:color w:val="007FAC"/>
            <w:w w:val="105"/>
            <w:sz w:val="12"/>
          </w:rPr>
          <w:t> of GIS in environmental</w:t>
        </w:r>
        <w:r>
          <w:rPr>
            <w:color w:val="007FAC"/>
            <w:w w:val="105"/>
            <w:sz w:val="12"/>
          </w:rPr>
          <w:t> modelling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95">
        <w:r>
          <w:rPr>
            <w:color w:val="007FAC"/>
            <w:w w:val="105"/>
            <w:sz w:val="12"/>
          </w:rPr>
          <w:t>hydrological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review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integration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technologies.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National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6" w:id="101"/>
      <w:bookmarkEnd w:id="101"/>
      <w:r>
        <w:rPr>
          <w:color w:val="007FAC"/>
          <w:w w:val="104"/>
          <w:sz w:val="12"/>
        </w:rPr>
      </w:r>
      <w:hyperlink r:id="rId95">
        <w:r>
          <w:rPr>
            <w:color w:val="007FAC"/>
            <w:w w:val="105"/>
            <w:sz w:val="12"/>
          </w:rPr>
          <w:t>on infrastructure development in civil</w:t>
        </w:r>
        <w:r>
          <w:rPr>
            <w:color w:val="007FAC"/>
            <w:w w:val="105"/>
            <w:sz w:val="12"/>
          </w:rPr>
          <w:t> engineeringin civil</w:t>
        </w:r>
        <w:r>
          <w:rPr>
            <w:color w:val="007FAC"/>
            <w:w w:val="105"/>
            <w:sz w:val="12"/>
          </w:rPr>
          <w:t> engineering; 2012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33" w:hanging="330"/>
        <w:jc w:val="left"/>
        <w:rPr>
          <w:sz w:val="12"/>
        </w:rPr>
      </w:pPr>
      <w:r>
        <w:rPr>
          <w:w w:val="105"/>
          <w:sz w:val="12"/>
        </w:rPr>
        <w:t>Henriksen HJ, Refsgaard JC,</w:t>
      </w:r>
      <w:r>
        <w:rPr>
          <w:w w:val="105"/>
          <w:sz w:val="12"/>
        </w:rPr>
        <w:t> Hojberg AL, Ferrand N, Gijsbers P, Scholten</w:t>
      </w:r>
      <w:r>
        <w:rPr>
          <w:w w:val="105"/>
          <w:sz w:val="12"/>
        </w:rPr>
        <w:t> H.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Harmonised</w:t>
      </w:r>
      <w:r>
        <w:rPr>
          <w:w w:val="105"/>
          <w:sz w:val="12"/>
        </w:rPr>
        <w:t> principles for public</w:t>
      </w:r>
      <w:r>
        <w:rPr>
          <w:w w:val="105"/>
          <w:sz w:val="12"/>
        </w:rPr>
        <w:t> participation in quality assurance</w:t>
      </w:r>
      <w:r>
        <w:rPr>
          <w:w w:val="105"/>
          <w:sz w:val="12"/>
        </w:rPr>
        <w:t> of </w:t>
      </w:r>
      <w:r>
        <w:rPr>
          <w:w w:val="105"/>
          <w:sz w:val="12"/>
        </w:rPr>
        <w:t>integrated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water resources modelling.</w:t>
      </w:r>
      <w:r>
        <w:rPr>
          <w:w w:val="105"/>
          <w:sz w:val="12"/>
        </w:rPr>
        <w:t> Water Resour Manag</w:t>
      </w:r>
      <w:r>
        <w:rPr>
          <w:w w:val="105"/>
          <w:sz w:val="12"/>
        </w:rPr>
        <w:t> 2009;23(12):2539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54. </w:t>
      </w:r>
      <w:hyperlink r:id="rId96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7" w:id="102"/>
      <w:bookmarkEnd w:id="102"/>
      <w:r>
        <w:rPr>
          <w:color w:val="007FAC"/>
          <w:w w:val="103"/>
          <w:sz w:val="12"/>
        </w:rPr>
      </w:r>
      <w:hyperlink r:id="rId96">
        <w:r>
          <w:rPr>
            <w:color w:val="007FAC"/>
            <w:spacing w:val="-2"/>
            <w:w w:val="105"/>
            <w:sz w:val="12"/>
          </w:rPr>
          <w:t>doi.org/10.1007/s11269-008-9395-9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3" w:after="0"/>
        <w:ind w:left="461" w:right="238" w:hanging="330"/>
        <w:jc w:val="left"/>
        <w:rPr>
          <w:sz w:val="12"/>
        </w:rPr>
      </w:pPr>
      <w:r>
        <w:rPr>
          <w:w w:val="105"/>
          <w:sz w:val="12"/>
        </w:rPr>
        <w:t>Voinov A, et al. Modelling</w:t>
      </w:r>
      <w:r>
        <w:rPr>
          <w:w w:val="105"/>
          <w:sz w:val="12"/>
        </w:rPr>
        <w:t> with</w:t>
      </w:r>
      <w:r>
        <w:rPr>
          <w:w w:val="105"/>
          <w:sz w:val="12"/>
        </w:rPr>
        <w:t> stakeholders</w:t>
      </w:r>
      <w:r>
        <w:rPr>
          <w:w w:val="105"/>
          <w:sz w:val="12"/>
        </w:rPr>
        <w:t> - next generation.</w:t>
      </w:r>
      <w:r>
        <w:rPr>
          <w:w w:val="105"/>
          <w:sz w:val="12"/>
        </w:rPr>
        <w:t> Environ Model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Software</w:t>
      </w:r>
      <w:r>
        <w:rPr>
          <w:w w:val="105"/>
          <w:sz w:val="12"/>
        </w:rPr>
        <w:t> 2016;77(January):196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220. </w:t>
      </w:r>
      <w:hyperlink r:id="rId97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5"/>
          <w:sz w:val="12"/>
        </w:rPr>
        <w:t> </w:t>
      </w:r>
      <w:hyperlink r:id="rId97">
        <w:r>
          <w:rPr>
            <w:color w:val="007FAC"/>
            <w:w w:val="105"/>
            <w:sz w:val="12"/>
          </w:rPr>
          <w:t>j.envsoft.2015.11.016</w:t>
        </w:r>
      </w:hyperlink>
      <w:r>
        <w:rPr>
          <w:w w:val="105"/>
          <w:sz w:val="12"/>
        </w:rPr>
        <w:t>. </w:t>
      </w:r>
      <w:hyperlink r:id="rId98">
        <w:r>
          <w:rPr>
            <w:color w:val="007FAC"/>
            <w:w w:val="105"/>
            <w:sz w:val="12"/>
          </w:rPr>
          <w:t>https://www.sciencedirect.com/science/article/abs/pii</w:t>
        </w:r>
      </w:hyperlink>
    </w:p>
    <w:p>
      <w:pPr>
        <w:spacing w:before="1"/>
        <w:ind w:left="461" w:right="0" w:firstLine="0"/>
        <w:jc w:val="left"/>
        <w:rPr>
          <w:sz w:val="12"/>
        </w:rPr>
      </w:pPr>
      <w:bookmarkStart w:name="_bookmark68" w:id="103"/>
      <w:bookmarkEnd w:id="103"/>
      <w:r>
        <w:rPr/>
      </w:r>
      <w:hyperlink r:id="rId98">
        <w:r>
          <w:rPr>
            <w:color w:val="007FAC"/>
            <w:spacing w:val="-2"/>
            <w:w w:val="110"/>
            <w:sz w:val="12"/>
          </w:rPr>
          <w:t>/S1364815215301055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22" w:after="0"/>
        <w:ind w:left="461" w:right="38" w:hanging="330"/>
        <w:jc w:val="left"/>
        <w:rPr>
          <w:sz w:val="12"/>
        </w:rPr>
      </w:pPr>
      <w:hyperlink r:id="rId99">
        <w:r>
          <w:rPr>
            <w:color w:val="007FAC"/>
            <w:w w:val="105"/>
            <w:sz w:val="12"/>
          </w:rPr>
          <w:t>Leskens JG, Brugnach M, Hoekstra A. How do interactive </w:t>
        </w:r>
        <w:r>
          <w:rPr>
            <w:rFonts w:asci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ood simulation models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9" w:id="104"/>
      <w:bookmarkEnd w:id="104"/>
      <w:r>
        <w:rPr>
          <w:color w:val="007FAC"/>
          <w:w w:val="103"/>
          <w:sz w:val="12"/>
        </w:rPr>
      </w:r>
      <w:hyperlink r:id="rId99">
        <w:r>
          <w:rPr>
            <w:color w:val="007FAC"/>
            <w:w w:val="105"/>
            <w:sz w:val="12"/>
          </w:rPr>
          <w:t>in</w:t>
        </w:r>
      </w:hyperlink>
      <w:r>
        <w:rPr>
          <w:rFonts w:ascii="Times New Roman"/>
          <w:color w:val="007FAC"/>
          <w:w w:val="105"/>
          <w:sz w:val="12"/>
        </w:rPr>
        <w:t>fl</w:t>
      </w:r>
      <w:hyperlink r:id="rId99">
        <w:r>
          <w:rPr>
            <w:color w:val="007FAC"/>
            <w:w w:val="105"/>
            <w:sz w:val="12"/>
          </w:rPr>
          <w:t>uence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decision-making?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observations-based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Water;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38" w:hanging="330"/>
        <w:jc w:val="left"/>
        <w:rPr>
          <w:sz w:val="12"/>
        </w:rPr>
      </w:pPr>
      <w:r>
        <w:rPr>
          <w:w w:val="105"/>
          <w:sz w:val="12"/>
        </w:rPr>
        <w:t>Jessel B, Jacobs J. Land use scenario development and stakeholder involvement </w:t>
      </w:r>
      <w:r>
        <w:rPr>
          <w:w w:val="105"/>
          <w:sz w:val="12"/>
        </w:rPr>
        <w:t>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tools for</w:t>
      </w:r>
      <w:r>
        <w:rPr>
          <w:w w:val="105"/>
          <w:sz w:val="12"/>
        </w:rPr>
        <w:t> watershed management within the Havel River Basin. Limnol.</w:t>
      </w:r>
      <w:r>
        <w:rPr>
          <w:w w:val="105"/>
          <w:sz w:val="12"/>
        </w:rPr>
        <w:t> Elsevier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2005;35(3):220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33. </w:t>
      </w:r>
      <w:hyperlink r:id="rId100">
        <w:r>
          <w:rPr>
            <w:color w:val="007FAC"/>
            <w:w w:val="105"/>
            <w:sz w:val="12"/>
          </w:rPr>
          <w:t>https://doi.org/10.1016/j.limno.2005.06.006</w:t>
        </w:r>
      </w:hyperlink>
      <w:r>
        <w:rPr>
          <w:w w:val="105"/>
          <w:sz w:val="12"/>
        </w:rPr>
        <w:t>. </w:t>
      </w:r>
      <w:hyperlink r:id="rId101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0" w:id="105"/>
      <w:bookmarkEnd w:id="105"/>
      <w:r>
        <w:rPr>
          <w:color w:val="007FAC"/>
          <w:w w:val="103"/>
          <w:sz w:val="12"/>
        </w:rPr>
      </w:r>
      <w:hyperlink r:id="rId101">
        <w:r>
          <w:rPr>
            <w:color w:val="007FAC"/>
            <w:spacing w:val="-2"/>
            <w:w w:val="105"/>
            <w:sz w:val="12"/>
          </w:rPr>
          <w:t>www.sciencedirect.com/science/article/pii/S0075951105000460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38" w:hanging="330"/>
        <w:jc w:val="left"/>
        <w:rPr>
          <w:sz w:val="12"/>
        </w:rPr>
      </w:pPr>
      <w:r>
        <w:rPr>
          <w:w w:val="105"/>
          <w:sz w:val="12"/>
        </w:rPr>
        <w:t>Macchione F, Costabile P,</w:t>
      </w:r>
      <w:r>
        <w:rPr>
          <w:w w:val="105"/>
          <w:sz w:val="12"/>
        </w:rPr>
        <w:t> Costanzo C,</w:t>
      </w:r>
      <w:r>
        <w:rPr>
          <w:w w:val="105"/>
          <w:sz w:val="12"/>
        </w:rPr>
        <w:t> De Santis R. Moving to 3-D</w:t>
      </w:r>
      <w:r>
        <w:rPr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ood hazard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maps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enhancing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risk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communication.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Environ.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Model.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Softw.,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no.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January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2019: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510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22. </w:t>
      </w:r>
      <w:hyperlink r:id="rId102">
        <w:r>
          <w:rPr>
            <w:color w:val="007FAC"/>
            <w:w w:val="105"/>
            <w:sz w:val="12"/>
          </w:rPr>
          <w:t>https://doi.org/10.1016/j.envsoft.2018.11.005</w:t>
        </w:r>
      </w:hyperlink>
      <w:r>
        <w:rPr>
          <w:w w:val="105"/>
          <w:sz w:val="12"/>
        </w:rPr>
        <w:t>. </w:t>
      </w:r>
      <w:hyperlink r:id="rId103">
        <w:r>
          <w:rPr>
            <w:color w:val="007FAC"/>
            <w:w w:val="105"/>
            <w:sz w:val="12"/>
          </w:rPr>
          <w:t>https://www.sciencedir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1" w:id="106"/>
      <w:bookmarkEnd w:id="106"/>
      <w:r>
        <w:rPr>
          <w:color w:val="007FAC"/>
          <w:w w:val="105"/>
          <w:sz w:val="12"/>
        </w:rPr>
      </w:r>
      <w:hyperlink r:id="rId103">
        <w:r>
          <w:rPr>
            <w:color w:val="007FAC"/>
            <w:spacing w:val="-2"/>
            <w:w w:val="105"/>
            <w:sz w:val="12"/>
          </w:rPr>
          <w:t>ect.com/science/article/abs/pii/S1364815218300690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43" w:hanging="330"/>
        <w:jc w:val="left"/>
        <w:rPr>
          <w:sz w:val="12"/>
        </w:rPr>
      </w:pPr>
      <w:r>
        <w:rPr>
          <w:w w:val="105"/>
          <w:sz w:val="12"/>
        </w:rPr>
        <w:t>Van Ackere S, Glas H,</w:t>
      </w:r>
      <w:r>
        <w:rPr>
          <w:w w:val="105"/>
          <w:sz w:val="12"/>
        </w:rPr>
        <w:t> Beullens J, Deruyter G, De Wulf</w:t>
      </w:r>
      <w:r>
        <w:rPr>
          <w:w w:val="105"/>
          <w:sz w:val="12"/>
        </w:rPr>
        <w:t> A, De Maeyer 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Development</w:t>
      </w:r>
      <w:r>
        <w:rPr>
          <w:w w:val="105"/>
          <w:sz w:val="12"/>
        </w:rPr>
        <w:t> of a 3D dynamic</w:t>
      </w:r>
      <w:r>
        <w:rPr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ood WEB GIS visualisation tool. Int. J. Saf. Secur.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Eng. 2016;6(3):560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9. </w:t>
      </w:r>
      <w:hyperlink r:id="rId104">
        <w:r>
          <w:rPr>
            <w:color w:val="007FAC"/>
            <w:w w:val="105"/>
            <w:sz w:val="12"/>
          </w:rPr>
          <w:t>https://doi.org/10.2495/SAFE-V6-N3-560-569</w:t>
        </w:r>
      </w:hyperlink>
      <w:r>
        <w:rPr>
          <w:w w:val="105"/>
          <w:sz w:val="12"/>
        </w:rPr>
        <w:t>. </w:t>
      </w:r>
      <w:hyperlink r:id="rId105">
        <w:r>
          <w:rPr>
            <w:color w:val="007FAC"/>
            <w:w w:val="105"/>
            <w:sz w:val="12"/>
          </w:rPr>
          <w:t>https</w:t>
        </w:r>
      </w:hyperlink>
    </w:p>
    <w:p>
      <w:pPr>
        <w:spacing w:line="136" w:lineRule="exact" w:before="0"/>
        <w:ind w:left="461" w:right="0" w:firstLine="0"/>
        <w:jc w:val="left"/>
        <w:rPr>
          <w:sz w:val="12"/>
        </w:rPr>
      </w:pPr>
      <w:hyperlink r:id="rId105">
        <w:r>
          <w:rPr>
            <w:color w:val="007FAC"/>
            <w:w w:val="105"/>
            <w:sz w:val="12"/>
          </w:rPr>
          <w:t>://www.witpress.com/elibrary/sse-</w:t>
        </w:r>
        <w:r>
          <w:rPr>
            <w:color w:val="007FAC"/>
            <w:spacing w:val="-2"/>
            <w:w w:val="105"/>
            <w:sz w:val="12"/>
          </w:rPr>
          <w:t>volumes/6/3/1350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23" w:after="0"/>
        <w:ind w:left="460" w:right="0" w:hanging="329"/>
        <w:jc w:val="left"/>
        <w:rPr>
          <w:sz w:val="12"/>
        </w:rPr>
      </w:pPr>
      <w:bookmarkStart w:name="_bookmark72" w:id="107"/>
      <w:bookmarkEnd w:id="107"/>
      <w:r>
        <w:rPr/>
      </w:r>
      <w:r>
        <w:rPr>
          <w:w w:val="105"/>
          <w:sz w:val="12"/>
        </w:rPr>
        <w:t>Leskens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JG,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Kehl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Christian,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Tutenel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Tim,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Kol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Timothy,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Haan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Gerwin</w:t>
      </w:r>
      <w:r>
        <w:rPr>
          <w:spacing w:val="4"/>
          <w:w w:val="105"/>
          <w:sz w:val="12"/>
        </w:rPr>
        <w:t> </w:t>
      </w:r>
      <w:r>
        <w:rPr>
          <w:spacing w:val="-5"/>
          <w:w w:val="105"/>
          <w:sz w:val="12"/>
        </w:rPr>
        <w:t>de,</w:t>
      </w:r>
    </w:p>
    <w:p>
      <w:pPr>
        <w:spacing w:line="278" w:lineRule="auto" w:before="21"/>
        <w:ind w:left="461" w:right="23" w:firstLine="0"/>
        <w:jc w:val="left"/>
        <w:rPr>
          <w:sz w:val="12"/>
        </w:rPr>
      </w:pPr>
      <w:r>
        <w:rPr>
          <w:w w:val="105"/>
          <w:sz w:val="12"/>
        </w:rPr>
        <w:t>Stelling Guus,</w:t>
      </w:r>
      <w:r>
        <w:rPr>
          <w:w w:val="105"/>
          <w:sz w:val="12"/>
        </w:rPr>
        <w:t> et al. An interactive</w:t>
      </w:r>
      <w:r>
        <w:rPr>
          <w:w w:val="105"/>
          <w:sz w:val="12"/>
        </w:rPr>
        <w:t> simulation and visualization</w:t>
      </w:r>
      <w:r>
        <w:rPr>
          <w:w w:val="105"/>
          <w:sz w:val="12"/>
        </w:rPr>
        <w:t> tool for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ood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analysis useable for practitioners. Mitig Adapt Strategies Glob Change </w:t>
      </w:r>
      <w:r>
        <w:rPr>
          <w:w w:val="105"/>
          <w:sz w:val="12"/>
        </w:rPr>
        <w:t>2017;22(2):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307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24. </w:t>
      </w:r>
      <w:hyperlink r:id="rId106">
        <w:r>
          <w:rPr>
            <w:color w:val="007FAC"/>
            <w:w w:val="105"/>
            <w:sz w:val="12"/>
          </w:rPr>
          <w:t>https://doi.org/10.1007/s11027-015-9651-2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38" w:hanging="330"/>
        <w:jc w:val="left"/>
        <w:rPr>
          <w:sz w:val="12"/>
        </w:rPr>
      </w:pPr>
      <w:bookmarkStart w:name="_bookmark73" w:id="108"/>
      <w:bookmarkEnd w:id="108"/>
      <w:r>
        <w:rPr/>
      </w:r>
      <w:r>
        <w:rPr>
          <w:w w:val="105"/>
          <w:sz w:val="12"/>
        </w:rPr>
        <w:t>Luke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Sanders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BF,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Goodrich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KA,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Feldman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DL,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Boudreau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Eguiarte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Going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beyond the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ood insurance</w:t>
      </w:r>
      <w:r>
        <w:rPr>
          <w:w w:val="105"/>
          <w:sz w:val="12"/>
        </w:rPr>
        <w:t> rate map:</w:t>
      </w:r>
      <w:r>
        <w:rPr>
          <w:w w:val="105"/>
          <w:sz w:val="12"/>
        </w:rPr>
        <w:t> insights from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ood hazard map co-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production. Nat</w:t>
      </w:r>
      <w:r>
        <w:rPr>
          <w:w w:val="105"/>
          <w:sz w:val="12"/>
        </w:rPr>
        <w:t> Hazards Earth Syst Sci 2018;18(4):1097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120. </w:t>
      </w:r>
      <w:hyperlink r:id="rId107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7">
        <w:r>
          <w:rPr>
            <w:color w:val="007FAC"/>
            <w:w w:val="105"/>
            <w:sz w:val="12"/>
          </w:rPr>
          <w:t>10.5194/nhess-18-1097-2018</w:t>
        </w:r>
      </w:hyperlink>
      <w:r>
        <w:rPr>
          <w:w w:val="105"/>
          <w:sz w:val="12"/>
        </w:rPr>
        <w:t>. </w:t>
      </w:r>
      <w:hyperlink r:id="rId108">
        <w:r>
          <w:rPr>
            <w:color w:val="007FAC"/>
            <w:w w:val="105"/>
            <w:sz w:val="12"/>
          </w:rPr>
          <w:t>https://escholarship.org/uc/item/30z7z36p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38" w:hanging="330"/>
        <w:jc w:val="left"/>
        <w:rPr>
          <w:sz w:val="12"/>
        </w:rPr>
      </w:pPr>
      <w:bookmarkStart w:name="_bookmark74" w:id="109"/>
      <w:bookmarkEnd w:id="109"/>
      <w:r>
        <w:rPr/>
      </w:r>
      <w:r>
        <w:rPr>
          <w:w w:val="105"/>
          <w:sz w:val="12"/>
        </w:rPr>
        <w:t>Otero C. Software engineering design: theory and practice.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rst ed. New York: CRC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Press; 2016. </w:t>
      </w:r>
      <w:hyperlink r:id="rId109">
        <w:r>
          <w:rPr>
            <w:color w:val="007FAC"/>
            <w:w w:val="105"/>
            <w:sz w:val="12"/>
          </w:rPr>
          <w:t>https://www.taylorfrancis.com/books/e/9780429100376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38" w:hanging="330"/>
        <w:jc w:val="left"/>
        <w:rPr>
          <w:sz w:val="12"/>
        </w:rPr>
      </w:pPr>
      <w:bookmarkStart w:name="_bookmark75" w:id="110"/>
      <w:bookmarkEnd w:id="110"/>
      <w:r>
        <w:rPr/>
      </w:r>
      <w:r>
        <w:rPr>
          <w:w w:val="105"/>
          <w:sz w:val="12"/>
        </w:rPr>
        <w:t>Pradeep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RMM,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Wijesekera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NTS.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Development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GIS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tool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capture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changing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allotment</w:t>
      </w:r>
      <w:r>
        <w:rPr>
          <w:w w:val="105"/>
          <w:sz w:val="12"/>
        </w:rPr>
        <w:t> parameters for urban runoff computation. In: 16th ERU symposium,</w:t>
      </w:r>
      <w:r>
        <w:rPr>
          <w:spacing w:val="40"/>
          <w:w w:val="105"/>
          <w:sz w:val="12"/>
        </w:rPr>
        <w:t> </w:t>
      </w:r>
      <w:bookmarkStart w:name="_bookmark76" w:id="111"/>
      <w:bookmarkEnd w:id="111"/>
      <w:r>
        <w:rPr>
          <w:w w:val="105"/>
          <w:sz w:val="12"/>
        </w:rPr>
        <w:t>2010.</w:t>
      </w:r>
      <w:r>
        <w:rPr>
          <w:w w:val="105"/>
          <w:sz w:val="12"/>
        </w:rPr>
        <w:t> Moratuwa: ERU, UoM; 2010. </w:t>
      </w:r>
      <w:hyperlink r:id="rId110">
        <w:r>
          <w:rPr>
            <w:color w:val="007FAC"/>
            <w:w w:val="105"/>
            <w:sz w:val="12"/>
          </w:rPr>
          <w:t>http://dl.lib.mrt.ac.lk/handle/123/8191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38" w:hanging="330"/>
        <w:jc w:val="left"/>
        <w:rPr>
          <w:sz w:val="12"/>
        </w:rPr>
      </w:pPr>
      <w:r>
        <w:rPr>
          <w:w w:val="105"/>
          <w:sz w:val="12"/>
        </w:rPr>
        <w:t>Pradeep RMM,</w:t>
      </w:r>
      <w:r>
        <w:rPr>
          <w:w w:val="105"/>
          <w:sz w:val="12"/>
        </w:rPr>
        <w:t> Wijesekera</w:t>
      </w:r>
      <w:r>
        <w:rPr>
          <w:w w:val="105"/>
          <w:sz w:val="12"/>
        </w:rPr>
        <w:t> NTS. GIS tool to mitigate urban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ash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oods through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capturing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allotment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modi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incorporating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conceptual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detention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pit.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In: ITRU 2012. Moratuwa: ITRU, UoM; 2012.</w:t>
      </w:r>
      <w:r>
        <w:rPr>
          <w:w w:val="105"/>
          <w:sz w:val="12"/>
        </w:rPr>
        <w:t> </w:t>
      </w:r>
      <w:hyperlink r:id="rId111">
        <w:r>
          <w:rPr>
            <w:color w:val="007FAC"/>
            <w:w w:val="105"/>
            <w:sz w:val="12"/>
          </w:rPr>
          <w:t>http://dl.lib.mrt.ac.lk/handle</w:t>
        </w:r>
      </w:hyperlink>
    </w:p>
    <w:p>
      <w:pPr>
        <w:spacing w:before="0"/>
        <w:ind w:left="461" w:right="0" w:firstLine="0"/>
        <w:jc w:val="left"/>
        <w:rPr>
          <w:sz w:val="12"/>
        </w:rPr>
      </w:pPr>
      <w:bookmarkStart w:name="_bookmark77" w:id="112"/>
      <w:bookmarkEnd w:id="112"/>
      <w:r>
        <w:rPr/>
      </w:r>
      <w:hyperlink r:id="rId111">
        <w:r>
          <w:rPr>
            <w:color w:val="007FAC"/>
            <w:spacing w:val="-2"/>
            <w:w w:val="110"/>
            <w:sz w:val="12"/>
          </w:rPr>
          <w:t>/123/9792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0" w:after="0"/>
        <w:ind w:left="461" w:right="239" w:hanging="330"/>
        <w:jc w:val="left"/>
        <w:rPr>
          <w:sz w:val="12"/>
        </w:rPr>
      </w:pPr>
      <w:r>
        <w:rPr>
          <w:w w:val="105"/>
          <w:sz w:val="12"/>
        </w:rPr>
        <w:t>Pradeep RMM,</w:t>
      </w:r>
      <w:r>
        <w:rPr>
          <w:w w:val="105"/>
          <w:sz w:val="12"/>
        </w:rPr>
        <w:t> Wijesekera</w:t>
      </w:r>
      <w:r>
        <w:rPr>
          <w:w w:val="105"/>
          <w:sz w:val="12"/>
        </w:rPr>
        <w:t> NTS. Predictive</w:t>
      </w:r>
      <w:r>
        <w:rPr>
          <w:w w:val="105"/>
          <w:sz w:val="12"/>
        </w:rPr>
        <w:t> cum adaptive systems</w:t>
      </w:r>
      <w:r>
        <w:rPr>
          <w:w w:val="105"/>
          <w:sz w:val="12"/>
        </w:rPr>
        <w:t> </w:t>
      </w:r>
      <w:r>
        <w:rPr>
          <w:w w:val="105"/>
          <w:sz w:val="12"/>
        </w:rPr>
        <w:t>development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methodology</w:t>
      </w:r>
      <w:r>
        <w:rPr>
          <w:w w:val="105"/>
          <w:sz w:val="12"/>
        </w:rPr>
        <w:t> for HydroGIS tool development.</w:t>
      </w:r>
      <w:r>
        <w:rPr>
          <w:w w:val="105"/>
          <w:sz w:val="12"/>
        </w:rPr>
        <w:t> In: 10th international</w:t>
      </w:r>
      <w:r>
        <w:rPr>
          <w:w w:val="105"/>
          <w:sz w:val="12"/>
        </w:rPr>
        <w:t> research</w:t>
      </w:r>
      <w:r>
        <w:rPr>
          <w:spacing w:val="40"/>
          <w:w w:val="105"/>
          <w:sz w:val="12"/>
        </w:rPr>
        <w:t> </w:t>
      </w:r>
      <w:bookmarkStart w:name="_bookmark78" w:id="113"/>
      <w:bookmarkEnd w:id="113"/>
      <w:r>
        <w:rPr>
          <w:w w:val="105"/>
          <w:sz w:val="12"/>
        </w:rPr>
        <w:t>conference.</w:t>
      </w:r>
      <w:r>
        <w:rPr>
          <w:w w:val="105"/>
          <w:sz w:val="12"/>
        </w:rPr>
        <w:t> Ratmalana: KDU;</w:t>
      </w:r>
      <w:r>
        <w:rPr>
          <w:w w:val="105"/>
          <w:sz w:val="12"/>
        </w:rPr>
        <w:t> 2017. </w:t>
      </w:r>
      <w:hyperlink r:id="rId112">
        <w:r>
          <w:rPr>
            <w:color w:val="007FAC"/>
            <w:w w:val="105"/>
            <w:sz w:val="12"/>
          </w:rPr>
          <w:t>http://ir.kdu.ac.lk/handle/345/1682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56" w:hanging="330"/>
        <w:jc w:val="left"/>
        <w:rPr>
          <w:sz w:val="12"/>
        </w:rPr>
      </w:pPr>
      <w:r>
        <w:rPr>
          <w:w w:val="105"/>
          <w:sz w:val="12"/>
        </w:rPr>
        <w:t>Ramachandran</w:t>
      </w:r>
      <w:r>
        <w:rPr>
          <w:w w:val="105"/>
          <w:sz w:val="12"/>
        </w:rPr>
        <w:t> M. Guidelines based software</w:t>
      </w:r>
      <w:r>
        <w:rPr>
          <w:w w:val="105"/>
          <w:sz w:val="12"/>
        </w:rPr>
        <w:t> engineering for developing </w:t>
      </w:r>
      <w:r>
        <w:rPr>
          <w:w w:val="105"/>
          <w:sz w:val="12"/>
        </w:rPr>
        <w:t>software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components.</w:t>
      </w:r>
      <w:r>
        <w:rPr>
          <w:w w:val="105"/>
          <w:sz w:val="12"/>
        </w:rPr>
        <w:t> J Software Eng Appl 2012;5:1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6. </w:t>
      </w:r>
      <w:hyperlink r:id="rId113">
        <w:r>
          <w:rPr>
            <w:color w:val="007FAC"/>
            <w:w w:val="105"/>
            <w:sz w:val="12"/>
          </w:rPr>
          <w:t>https://doi.org/10.4236/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79" w:id="114"/>
      <w:bookmarkEnd w:id="114"/>
      <w:r>
        <w:rPr>
          <w:color w:val="007FAC"/>
          <w:w w:val="107"/>
          <w:sz w:val="12"/>
        </w:rPr>
      </w:r>
      <w:hyperlink r:id="rId113">
        <w:r>
          <w:rPr>
            <w:color w:val="007FAC"/>
            <w:w w:val="105"/>
            <w:sz w:val="12"/>
          </w:rPr>
          <w:t>jsea.2012.51001</w:t>
        </w:r>
      </w:hyperlink>
      <w:r>
        <w:rPr>
          <w:w w:val="105"/>
          <w:sz w:val="12"/>
        </w:rPr>
        <w:t>. </w:t>
      </w:r>
      <w:hyperlink r:id="rId114">
        <w:r>
          <w:rPr>
            <w:color w:val="007FAC"/>
            <w:w w:val="105"/>
            <w:sz w:val="12"/>
          </w:rPr>
          <w:t>https://www.scirp.org/pdf/JSEA20120100005_95712632.pdf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39" w:hanging="330"/>
        <w:jc w:val="both"/>
        <w:rPr>
          <w:sz w:val="12"/>
        </w:rPr>
      </w:pPr>
      <w:r>
        <w:rPr>
          <w:w w:val="105"/>
          <w:sz w:val="12"/>
        </w:rPr>
        <w:t>Lei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Ganjeizadeh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Jayachandran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PK,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Ozcan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statistical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effects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 Scrum and Kanban 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software development projects. Robot Comput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Integrated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Manuf 2015;43:59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67. </w:t>
      </w:r>
      <w:hyperlink r:id="rId115">
        <w:r>
          <w:rPr>
            <w:color w:val="007FAC"/>
            <w:w w:val="105"/>
            <w:sz w:val="12"/>
          </w:rPr>
          <w:t>https://doi.org/10.1016/j.rcim.2015.12.001</w:t>
        </w:r>
      </w:hyperlink>
      <w:r>
        <w:rPr>
          <w:w w:val="105"/>
          <w:sz w:val="12"/>
        </w:rPr>
        <w:t>. </w:t>
      </w:r>
      <w:hyperlink r:id="rId116">
        <w:r>
          <w:rPr>
            <w:color w:val="007FAC"/>
            <w:w w:val="105"/>
            <w:sz w:val="12"/>
          </w:rPr>
          <w:t>https://www.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80" w:id="115"/>
      <w:bookmarkEnd w:id="115"/>
      <w:r>
        <w:rPr>
          <w:color w:val="007FAC"/>
          <w:w w:val="106"/>
          <w:sz w:val="12"/>
        </w:rPr>
      </w:r>
      <w:hyperlink r:id="rId116">
        <w:r>
          <w:rPr>
            <w:color w:val="007FAC"/>
            <w:spacing w:val="-2"/>
            <w:w w:val="105"/>
            <w:sz w:val="12"/>
          </w:rPr>
          <w:t>sciencedirect.com/science/article/abs/pii/S0736584515301599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38" w:hanging="330"/>
        <w:jc w:val="left"/>
        <w:rPr>
          <w:sz w:val="12"/>
        </w:rPr>
      </w:pPr>
      <w:r>
        <w:rPr>
          <w:w w:val="105"/>
          <w:sz w:val="12"/>
        </w:rPr>
        <w:t>Shmueli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Ronen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Excessive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software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development: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practices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penalties.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J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Proj Manag</w:t>
      </w:r>
      <w:r>
        <w:rPr>
          <w:w w:val="105"/>
          <w:sz w:val="12"/>
        </w:rPr>
        <w:t> 2017;35(1):13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27. </w:t>
      </w:r>
      <w:hyperlink r:id="rId117">
        <w:r>
          <w:rPr>
            <w:color w:val="007FAC"/>
            <w:w w:val="105"/>
            <w:sz w:val="12"/>
          </w:rPr>
          <w:t>https://doi.org/10.1016/j.ijproman.2016.10.002</w:t>
        </w:r>
      </w:hyperlink>
      <w:r>
        <w:rPr>
          <w:w w:val="105"/>
          <w:sz w:val="12"/>
        </w:rPr>
        <w:t>.</w:t>
      </w:r>
      <w:r>
        <w:rPr>
          <w:spacing w:val="40"/>
          <w:w w:val="106"/>
          <w:sz w:val="12"/>
        </w:rPr>
        <w:t> </w:t>
      </w:r>
      <w:bookmarkStart w:name="_bookmark81" w:id="116"/>
      <w:bookmarkEnd w:id="116"/>
      <w:r>
        <w:rPr>
          <w:w w:val="106"/>
          <w:sz w:val="12"/>
        </w:rPr>
      </w:r>
      <w:hyperlink r:id="rId118">
        <w:r>
          <w:rPr>
            <w:color w:val="007FAC"/>
            <w:spacing w:val="-2"/>
            <w:w w:val="105"/>
            <w:sz w:val="12"/>
          </w:rPr>
          <w:t>https://www.sciencedirect.com/science/article/abs/pii/S026378631630182X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64" w:hanging="330"/>
        <w:jc w:val="left"/>
        <w:rPr>
          <w:sz w:val="12"/>
        </w:rPr>
      </w:pPr>
      <w:r>
        <w:rPr>
          <w:w w:val="105"/>
          <w:sz w:val="12"/>
        </w:rPr>
        <w:t>Sui</w:t>
      </w:r>
      <w:r>
        <w:rPr>
          <w:w w:val="105"/>
          <w:sz w:val="12"/>
        </w:rPr>
        <w:t> DZ, Maggio</w:t>
      </w:r>
      <w:r>
        <w:rPr>
          <w:w w:val="105"/>
          <w:sz w:val="12"/>
        </w:rPr>
        <w:t> RC. Integrating GIS with hydrological</w:t>
      </w:r>
      <w:r>
        <w:rPr>
          <w:w w:val="105"/>
          <w:sz w:val="12"/>
        </w:rPr>
        <w:t> modeling: practices,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problems,</w:t>
      </w:r>
      <w:r>
        <w:rPr>
          <w:w w:val="105"/>
          <w:sz w:val="12"/>
        </w:rPr>
        <w:t> and prospects. Comput</w:t>
      </w:r>
      <w:r>
        <w:rPr>
          <w:w w:val="105"/>
          <w:sz w:val="12"/>
        </w:rPr>
        <w:t> Environ Urban</w:t>
      </w:r>
      <w:r>
        <w:rPr>
          <w:w w:val="105"/>
          <w:sz w:val="12"/>
        </w:rPr>
        <w:t> Syst 1999;23(1):33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51. </w:t>
      </w:r>
      <w:hyperlink r:id="rId119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9">
        <w:r>
          <w:rPr>
            <w:color w:val="007FAC"/>
            <w:w w:val="105"/>
            <w:sz w:val="12"/>
          </w:rPr>
          <w:t>doi.org/10.1016/S0198-9715(98)00052-0</w:t>
        </w:r>
      </w:hyperlink>
      <w:r>
        <w:rPr>
          <w:w w:val="105"/>
          <w:sz w:val="12"/>
        </w:rPr>
        <w:t>. </w:t>
      </w:r>
      <w:hyperlink r:id="rId120">
        <w:r>
          <w:rPr>
            <w:color w:val="007FAC"/>
            <w:w w:val="105"/>
            <w:sz w:val="12"/>
          </w:rPr>
          <w:t>https://www.sciencedirect.com/scienc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0">
        <w:r>
          <w:rPr>
            <w:color w:val="007FAC"/>
            <w:spacing w:val="-2"/>
            <w:w w:val="105"/>
            <w:sz w:val="12"/>
          </w:rPr>
          <w:t>e/article/pii/S0198971598000520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115" w:after="0"/>
        <w:ind w:left="461" w:right="149" w:hanging="330"/>
        <w:jc w:val="left"/>
        <w:rPr>
          <w:sz w:val="12"/>
        </w:rPr>
      </w:pPr>
      <w:r>
        <w:rPr/>
        <w:br w:type="column"/>
      </w:r>
      <w:bookmarkStart w:name="_bookmark82" w:id="117"/>
      <w:bookmarkEnd w:id="117"/>
      <w:r>
        <w:rPr/>
      </w:r>
      <w:r>
        <w:rPr>
          <w:w w:val="105"/>
          <w:sz w:val="12"/>
        </w:rPr>
        <w:t>Shamsi UM. GIS and water resources modeling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:state-of-the-art.</w:t>
      </w:r>
      <w:r>
        <w:rPr>
          <w:w w:val="105"/>
          <w:sz w:val="12"/>
        </w:rPr>
        <w:t> J. Water Manag.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Model. 1999. </w:t>
      </w:r>
      <w:hyperlink r:id="rId121">
        <w:r>
          <w:rPr>
            <w:color w:val="007FAC"/>
            <w:w w:val="105"/>
            <w:sz w:val="12"/>
          </w:rPr>
          <w:t>https://doi.org/10.14796/JWMM.R204-05</w:t>
        </w:r>
      </w:hyperlink>
      <w:r>
        <w:rPr>
          <w:w w:val="105"/>
          <w:sz w:val="12"/>
        </w:rPr>
        <w:t>. </w:t>
      </w:r>
      <w:hyperlink r:id="rId122">
        <w:r>
          <w:rPr>
            <w:color w:val="007FAC"/>
            <w:w w:val="105"/>
            <w:sz w:val="12"/>
          </w:rPr>
          <w:t>https://www.chijournal.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3" w:id="118"/>
      <w:bookmarkEnd w:id="118"/>
      <w:r>
        <w:rPr>
          <w:color w:val="007FAC"/>
          <w:w w:val="104"/>
          <w:sz w:val="12"/>
        </w:rPr>
      </w:r>
      <w:hyperlink r:id="rId122">
        <w:r>
          <w:rPr>
            <w:color w:val="007FAC"/>
            <w:spacing w:val="-2"/>
            <w:w w:val="105"/>
            <w:sz w:val="12"/>
          </w:rPr>
          <w:t>org/Content/Files/R204-05.pdf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49" w:hanging="330"/>
        <w:jc w:val="left"/>
        <w:rPr>
          <w:sz w:val="12"/>
        </w:rPr>
      </w:pPr>
      <w:r>
        <w:rPr>
          <w:w w:val="105"/>
          <w:sz w:val="12"/>
        </w:rPr>
        <w:t>DCD. Enterprise geographic</w:t>
      </w:r>
      <w:r>
        <w:rPr>
          <w:w w:val="105"/>
          <w:sz w:val="12"/>
        </w:rPr>
        <w:t> </w:t>
      </w:r>
      <w:r>
        <w:rPr>
          <w:rFonts w:ascii="Times New Roman"/>
          <w:w w:val="105"/>
          <w:sz w:val="12"/>
        </w:rPr>
        <w:t>&amp; </w:t>
      </w:r>
      <w:r>
        <w:rPr>
          <w:w w:val="105"/>
          <w:sz w:val="12"/>
        </w:rPr>
        <w:t>land information</w:t>
      </w:r>
      <w:r>
        <w:rPr>
          <w:w w:val="105"/>
          <w:sz w:val="12"/>
        </w:rPr>
        <w:t> systems: plans, policies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procedures.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City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Berlin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Department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Community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Development;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2007.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Berlin, Wisconsin,</w:t>
      </w:r>
    </w:p>
    <w:p>
      <w:pPr>
        <w:spacing w:line="136" w:lineRule="exact" w:before="0"/>
        <w:ind w:left="461" w:right="0" w:firstLine="0"/>
        <w:jc w:val="left"/>
        <w:rPr>
          <w:sz w:val="12"/>
        </w:rPr>
      </w:pPr>
      <w:bookmarkStart w:name="_bookmark84" w:id="119"/>
      <w:bookmarkEnd w:id="119"/>
      <w:r>
        <w:rPr/>
      </w:r>
      <w:hyperlink r:id="rId123">
        <w:r>
          <w:rPr>
            <w:color w:val="007FAC"/>
            <w:w w:val="105"/>
            <w:sz w:val="12"/>
          </w:rPr>
          <w:t>https://www.newberlin.org/DocumentCenter/View/113/GIS-</w:t>
        </w:r>
        <w:r>
          <w:rPr>
            <w:color w:val="007FAC"/>
            <w:spacing w:val="-2"/>
            <w:w w:val="110"/>
            <w:sz w:val="12"/>
          </w:rPr>
          <w:t>Policy?bidId=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0" w:after="0"/>
        <w:ind w:left="461" w:right="296" w:hanging="330"/>
        <w:jc w:val="left"/>
        <w:rPr>
          <w:sz w:val="12"/>
        </w:rPr>
      </w:pPr>
      <w:r>
        <w:rPr>
          <w:w w:val="105"/>
          <w:sz w:val="12"/>
        </w:rPr>
        <w:t>Bertino</w:t>
      </w:r>
      <w:r>
        <w:rPr>
          <w:w w:val="105"/>
          <w:sz w:val="12"/>
        </w:rPr>
        <w:t> E, Gertz M, Thuraisingham</w:t>
      </w:r>
      <w:r>
        <w:rPr>
          <w:w w:val="105"/>
          <w:sz w:val="12"/>
        </w:rPr>
        <w:t> B, Damiani ML. Security</w:t>
      </w:r>
      <w:r>
        <w:rPr>
          <w:w w:val="105"/>
          <w:sz w:val="12"/>
        </w:rPr>
        <w:t> and privacy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geospatial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: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concepts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research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directions.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ACM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SPRINGLWorkshop.</w:t>
      </w:r>
      <w:r>
        <w:rPr>
          <w:spacing w:val="40"/>
          <w:w w:val="105"/>
          <w:sz w:val="12"/>
        </w:rPr>
        <w:t> </w:t>
      </w:r>
      <w:bookmarkStart w:name="_bookmark85" w:id="120"/>
      <w:bookmarkEnd w:id="120"/>
      <w:r>
        <w:rPr>
          <w:w w:val="105"/>
          <w:sz w:val="12"/>
        </w:rPr>
        <w:t>ACM;</w:t>
      </w:r>
      <w:r>
        <w:rPr>
          <w:w w:val="105"/>
          <w:sz w:val="12"/>
        </w:rPr>
        <w:t> 2008. p. 6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19. </w:t>
      </w:r>
      <w:hyperlink r:id="rId124">
        <w:r>
          <w:rPr>
            <w:color w:val="007FAC"/>
            <w:w w:val="105"/>
            <w:sz w:val="12"/>
          </w:rPr>
          <w:t>https://doi.org/10.1145/1503402.1503406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203" w:hanging="330"/>
        <w:jc w:val="left"/>
        <w:rPr>
          <w:sz w:val="12"/>
        </w:rPr>
      </w:pPr>
      <w:r>
        <w:rPr>
          <w:w w:val="105"/>
          <w:sz w:val="12"/>
        </w:rPr>
        <w:t>Speier C, Morris MG. The in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uence of query interface design on </w:t>
      </w:r>
      <w:r>
        <w:rPr>
          <w:w w:val="105"/>
          <w:sz w:val="12"/>
        </w:rPr>
        <w:t>decision-making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performance. MIS Q 2003;27(3):397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423. </w:t>
      </w:r>
      <w:hyperlink r:id="rId125">
        <w:r>
          <w:rPr>
            <w:color w:val="007FAC"/>
            <w:w w:val="105"/>
            <w:sz w:val="12"/>
          </w:rPr>
          <w:t>https://doi.org/10.2307/30036539</w:t>
        </w:r>
      </w:hyperlink>
      <w:r>
        <w:rPr>
          <w:w w:val="105"/>
          <w:sz w:val="12"/>
        </w:rPr>
        <w:t>.</w:t>
      </w:r>
      <w:r>
        <w:rPr>
          <w:spacing w:val="40"/>
          <w:w w:val="106"/>
          <w:sz w:val="12"/>
        </w:rPr>
        <w:t> </w:t>
      </w:r>
      <w:bookmarkStart w:name="_bookmark86" w:id="121"/>
      <w:bookmarkEnd w:id="121"/>
      <w:r>
        <w:rPr>
          <w:w w:val="106"/>
          <w:sz w:val="12"/>
        </w:rPr>
      </w:r>
      <w:hyperlink r:id="rId126">
        <w:r>
          <w:rPr>
            <w:color w:val="007FAC"/>
            <w:spacing w:val="-2"/>
            <w:w w:val="105"/>
            <w:sz w:val="12"/>
          </w:rPr>
          <w:t>https://www.jstor.org/stable/30036539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151" w:hanging="330"/>
        <w:jc w:val="left"/>
        <w:rPr>
          <w:i/>
          <w:sz w:val="12"/>
        </w:rPr>
      </w:pPr>
      <w:r>
        <w:rPr>
          <w:sz w:val="12"/>
        </w:rPr>
        <w:t>Liang</w:t>
      </w:r>
      <w:r>
        <w:rPr>
          <w:spacing w:val="12"/>
          <w:sz w:val="12"/>
        </w:rPr>
        <w:t> </w:t>
      </w:r>
      <w:r>
        <w:rPr>
          <w:sz w:val="12"/>
        </w:rPr>
        <w:t>Y,</w:t>
      </w:r>
      <w:r>
        <w:rPr>
          <w:spacing w:val="12"/>
          <w:sz w:val="12"/>
        </w:rPr>
        <w:t> </w:t>
      </w:r>
      <w:r>
        <w:rPr>
          <w:sz w:val="12"/>
        </w:rPr>
        <w:t>Sun</w:t>
      </w:r>
      <w:r>
        <w:rPr>
          <w:spacing w:val="13"/>
          <w:sz w:val="12"/>
        </w:rPr>
        <w:t> </w:t>
      </w:r>
      <w:r>
        <w:rPr>
          <w:sz w:val="12"/>
        </w:rPr>
        <w:t>W,</w:t>
      </w:r>
      <w:r>
        <w:rPr>
          <w:spacing w:val="13"/>
          <w:sz w:val="12"/>
        </w:rPr>
        <w:t> </w:t>
      </w:r>
      <w:r>
        <w:rPr>
          <w:sz w:val="12"/>
        </w:rPr>
        <w:t>Diao</w:t>
      </w:r>
      <w:r>
        <w:rPr>
          <w:spacing w:val="12"/>
          <w:sz w:val="12"/>
        </w:rPr>
        <w:t> </w:t>
      </w:r>
      <w:r>
        <w:rPr>
          <w:sz w:val="12"/>
        </w:rPr>
        <w:t>H,</w:t>
      </w:r>
      <w:r>
        <w:rPr>
          <w:spacing w:val="12"/>
          <w:sz w:val="12"/>
        </w:rPr>
        <w:t> </w:t>
      </w:r>
      <w:r>
        <w:rPr>
          <w:sz w:val="12"/>
        </w:rPr>
        <w:t>Li</w:t>
      </w:r>
      <w:r>
        <w:rPr>
          <w:spacing w:val="12"/>
          <w:sz w:val="12"/>
        </w:rPr>
        <w:t> </w:t>
      </w:r>
      <w:r>
        <w:rPr>
          <w:sz w:val="12"/>
        </w:rPr>
        <w:t>Y.</w:t>
      </w:r>
      <w:r>
        <w:rPr>
          <w:spacing w:val="12"/>
          <w:sz w:val="12"/>
        </w:rPr>
        <w:t> </w:t>
      </w:r>
      <w:r>
        <w:rPr>
          <w:sz w:val="12"/>
        </w:rPr>
        <w:t>The</w:t>
      </w:r>
      <w:r>
        <w:rPr>
          <w:spacing w:val="13"/>
          <w:sz w:val="12"/>
        </w:rPr>
        <w:t> </w:t>
      </w:r>
      <w:r>
        <w:rPr>
          <w:sz w:val="12"/>
        </w:rPr>
        <w:t>design</w:t>
      </w:r>
      <w:r>
        <w:rPr>
          <w:spacing w:val="13"/>
          <w:sz w:val="12"/>
        </w:rPr>
        <w:t> </w:t>
      </w:r>
      <w:r>
        <w:rPr>
          <w:sz w:val="12"/>
        </w:rPr>
        <w:t>and</w:t>
      </w:r>
      <w:r>
        <w:rPr>
          <w:spacing w:val="12"/>
          <w:sz w:val="12"/>
        </w:rPr>
        <w:t> </w:t>
      </w:r>
      <w:r>
        <w:rPr>
          <w:sz w:val="12"/>
        </w:rPr>
        <w:t>development</w:t>
      </w:r>
      <w:r>
        <w:rPr>
          <w:spacing w:val="13"/>
          <w:sz w:val="12"/>
        </w:rPr>
        <w:t> </w:t>
      </w:r>
      <w:r>
        <w:rPr>
          <w:sz w:val="12"/>
        </w:rPr>
        <w:t>of</w:t>
      </w:r>
      <w:r>
        <w:rPr>
          <w:spacing w:val="13"/>
          <w:sz w:val="12"/>
        </w:rPr>
        <w:t> </w:t>
      </w:r>
      <w:r>
        <w:rPr>
          <w:sz w:val="12"/>
        </w:rPr>
        <w:t>the</w:t>
      </w:r>
      <w:r>
        <w:rPr>
          <w:spacing w:val="13"/>
          <w:sz w:val="12"/>
        </w:rPr>
        <w:t> </w:t>
      </w:r>
      <w:r>
        <w:rPr>
          <w:sz w:val="12"/>
        </w:rPr>
        <w:t>land</w:t>
      </w:r>
      <w:r>
        <w:rPr>
          <w:spacing w:val="12"/>
          <w:sz w:val="12"/>
        </w:rPr>
        <w:t> </w:t>
      </w:r>
      <w:r>
        <w:rPr>
          <w:sz w:val="12"/>
        </w:rPr>
        <w:t>management</w:t>
      </w:r>
      <w:r>
        <w:rPr>
          <w:spacing w:val="40"/>
          <w:sz w:val="12"/>
        </w:rPr>
        <w:t> </w:t>
      </w:r>
      <w:r>
        <w:rPr>
          <w:sz w:val="12"/>
        </w:rPr>
        <w:t>system</w:t>
      </w:r>
      <w:r>
        <w:rPr>
          <w:spacing w:val="16"/>
          <w:sz w:val="12"/>
        </w:rPr>
        <w:t> </w:t>
      </w:r>
      <w:r>
        <w:rPr>
          <w:sz w:val="12"/>
        </w:rPr>
        <w:t>in</w:t>
      </w:r>
      <w:r>
        <w:rPr>
          <w:spacing w:val="15"/>
          <w:sz w:val="12"/>
        </w:rPr>
        <w:t> </w:t>
      </w:r>
      <w:r>
        <w:rPr>
          <w:sz w:val="12"/>
        </w:rPr>
        <w:t>Dingzhuang</w:t>
      </w:r>
      <w:r>
        <w:rPr>
          <w:spacing w:val="16"/>
          <w:sz w:val="12"/>
        </w:rPr>
        <w:t> </w:t>
      </w:r>
      <w:r>
        <w:rPr>
          <w:sz w:val="12"/>
        </w:rPr>
        <w:t>town</w:t>
      </w:r>
      <w:r>
        <w:rPr>
          <w:spacing w:val="16"/>
          <w:sz w:val="12"/>
        </w:rPr>
        <w:t> </w:t>
      </w:r>
      <w:r>
        <w:rPr>
          <w:sz w:val="12"/>
        </w:rPr>
        <w:t>based</w:t>
      </w:r>
      <w:r>
        <w:rPr>
          <w:spacing w:val="17"/>
          <w:sz w:val="12"/>
        </w:rPr>
        <w:t> </w:t>
      </w:r>
      <w:r>
        <w:rPr>
          <w:sz w:val="12"/>
        </w:rPr>
        <w:t>on</w:t>
      </w:r>
      <w:r>
        <w:rPr>
          <w:spacing w:val="15"/>
          <w:sz w:val="12"/>
        </w:rPr>
        <w:t> </w:t>
      </w:r>
      <w:r>
        <w:rPr>
          <w:sz w:val="12"/>
        </w:rPr>
        <w:t>spatial</w:t>
      </w:r>
      <w:r>
        <w:rPr>
          <w:spacing w:val="17"/>
          <w:sz w:val="12"/>
        </w:rPr>
        <w:t> </w:t>
      </w:r>
      <w:r>
        <w:rPr>
          <w:sz w:val="12"/>
        </w:rPr>
        <w:t>data,</w:t>
      </w:r>
      <w:r>
        <w:rPr>
          <w:spacing w:val="16"/>
          <w:sz w:val="12"/>
        </w:rPr>
        <w:t> </w:t>
      </w:r>
      <w:r>
        <w:rPr>
          <w:i/>
          <w:sz w:val="12"/>
        </w:rPr>
        <w:t>comput.</w:t>
      </w:r>
      <w:r>
        <w:rPr>
          <w:i/>
          <w:spacing w:val="16"/>
          <w:sz w:val="12"/>
        </w:rPr>
        <w:t> </w:t>
      </w:r>
      <w:r>
        <w:rPr>
          <w:i/>
          <w:sz w:val="12"/>
        </w:rPr>
        <w:t>Comput.</w:t>
      </w:r>
      <w:r>
        <w:rPr>
          <w:i/>
          <w:spacing w:val="16"/>
          <w:sz w:val="12"/>
        </w:rPr>
        <w:t> </w:t>
      </w:r>
      <w:r>
        <w:rPr>
          <w:i/>
          <w:sz w:val="12"/>
        </w:rPr>
        <w:t>Technol.</w:t>
      </w:r>
      <w:r>
        <w:rPr>
          <w:i/>
          <w:spacing w:val="16"/>
          <w:sz w:val="12"/>
        </w:rPr>
        <w:t> </w:t>
      </w:r>
      <w:r>
        <w:rPr>
          <w:i/>
          <w:sz w:val="12"/>
        </w:rPr>
        <w:t>Agric.</w:t>
      </w:r>
    </w:p>
    <w:p>
      <w:pPr>
        <w:spacing w:line="278" w:lineRule="auto" w:before="0"/>
        <w:ind w:left="461" w:right="217" w:firstLine="0"/>
        <w:jc w:val="left"/>
        <w:rPr>
          <w:sz w:val="12"/>
        </w:rPr>
      </w:pPr>
      <w:r>
        <w:rPr>
          <w:i/>
          <w:w w:val="105"/>
          <w:sz w:val="12"/>
        </w:rPr>
        <w:t>IV. CCTA 2010</w:t>
      </w:r>
      <w:r>
        <w:rPr>
          <w:w w:val="105"/>
          <w:sz w:val="12"/>
        </w:rPr>
        <w:t>. IFIP Adv</w:t>
      </w:r>
      <w:r>
        <w:rPr>
          <w:w w:val="105"/>
          <w:sz w:val="12"/>
        </w:rPr>
        <w:t> Inf Commun Technol</w:t>
      </w:r>
      <w:r>
        <w:rPr>
          <w:w w:val="105"/>
          <w:sz w:val="12"/>
        </w:rPr>
        <w:t> 2010;346:57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65. </w:t>
      </w:r>
      <w:hyperlink r:id="rId127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7" w:id="122"/>
      <w:bookmarkEnd w:id="122"/>
      <w:r>
        <w:rPr>
          <w:color w:val="007FAC"/>
          <w:w w:val="104"/>
          <w:sz w:val="12"/>
        </w:rPr>
      </w:r>
      <w:hyperlink r:id="rId127">
        <w:r>
          <w:rPr>
            <w:color w:val="007FAC"/>
            <w:spacing w:val="-2"/>
            <w:w w:val="105"/>
            <w:sz w:val="12"/>
          </w:rPr>
          <w:t>10.1007/978-3-642-18354-6_9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8" w:lineRule="exact" w:before="0" w:after="0"/>
        <w:ind w:left="460" w:right="0" w:hanging="329"/>
        <w:jc w:val="left"/>
        <w:rPr>
          <w:sz w:val="12"/>
        </w:rPr>
      </w:pPr>
      <w:r>
        <w:rPr>
          <w:w w:val="105"/>
          <w:sz w:val="12"/>
        </w:rPr>
        <w:t>C</w:t>
      </w:r>
      <w:r>
        <w:rPr>
          <w:w w:val="105"/>
          <w:position w:val="1"/>
          <w:sz w:val="12"/>
        </w:rPr>
        <w:t>´</w:t>
      </w:r>
      <w:r>
        <w:rPr>
          <w:w w:val="105"/>
          <w:sz w:val="12"/>
        </w:rPr>
        <w:t>azares-rodríguez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JE,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Vivoni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ER,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Mascaro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G.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Comparison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two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watershed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models</w:t>
      </w:r>
    </w:p>
    <w:p>
      <w:pPr>
        <w:spacing w:line="271" w:lineRule="auto" w:before="22"/>
        <w:ind w:left="461" w:right="150" w:firstLine="0"/>
        <w:jc w:val="left"/>
        <w:rPr>
          <w:sz w:val="12"/>
        </w:rPr>
      </w:pPr>
      <w:r>
        <w:rPr>
          <w:w w:val="105"/>
          <w:sz w:val="12"/>
        </w:rPr>
        <w:t>for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addressing stakeholder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ood mitigation Strategies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: case study of hurricane </w:t>
      </w:r>
      <w:r>
        <w:rPr>
          <w:w w:val="105"/>
          <w:sz w:val="12"/>
        </w:rPr>
        <w:t>alex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 monterrey , m</w:t>
      </w:r>
      <w:r>
        <w:rPr>
          <w:w w:val="105"/>
          <w:position w:val="1"/>
          <w:sz w:val="12"/>
        </w:rPr>
        <w:t>´</w:t>
      </w:r>
      <w:r>
        <w:rPr>
          <w:w w:val="105"/>
          <w:sz w:val="12"/>
        </w:rPr>
        <w:t>exico. J Hydrol</w:t>
      </w:r>
      <w:r>
        <w:rPr>
          <w:w w:val="105"/>
          <w:sz w:val="12"/>
        </w:rPr>
        <w:t> Eng 2017;22(9):1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16. </w:t>
      </w:r>
      <w:hyperlink r:id="rId128">
        <w:r>
          <w:rPr>
            <w:color w:val="007FAC"/>
            <w:w w:val="105"/>
            <w:sz w:val="12"/>
          </w:rPr>
          <w:t>https://doi.org/10.1061/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88" w:id="123"/>
      <w:bookmarkEnd w:id="123"/>
      <w:r>
        <w:rPr>
          <w:color w:val="007FAC"/>
          <w:w w:val="108"/>
          <w:sz w:val="12"/>
        </w:rPr>
      </w:r>
      <w:hyperlink r:id="rId128">
        <w:r>
          <w:rPr>
            <w:color w:val="007FAC"/>
            <w:spacing w:val="-2"/>
            <w:w w:val="105"/>
            <w:sz w:val="12"/>
          </w:rPr>
          <w:t>(ASCE)HE.1943-5584.0001560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4" w:after="0"/>
        <w:ind w:left="461" w:right="150" w:hanging="330"/>
        <w:jc w:val="left"/>
        <w:rPr>
          <w:sz w:val="12"/>
        </w:rPr>
      </w:pPr>
      <w:r>
        <w:rPr>
          <w:sz w:val="12"/>
        </w:rPr>
        <w:t>Singh</w:t>
      </w:r>
      <w:r>
        <w:rPr>
          <w:spacing w:val="21"/>
          <w:sz w:val="12"/>
        </w:rPr>
        <w:t> </w:t>
      </w:r>
      <w:r>
        <w:rPr>
          <w:sz w:val="12"/>
        </w:rPr>
        <w:t>G,</w:t>
      </w:r>
      <w:r>
        <w:rPr>
          <w:spacing w:val="21"/>
          <w:sz w:val="12"/>
        </w:rPr>
        <w:t> </w:t>
      </w:r>
      <w:r>
        <w:rPr>
          <w:sz w:val="12"/>
        </w:rPr>
        <w:t>Kumar</w:t>
      </w:r>
      <w:r>
        <w:rPr>
          <w:spacing w:val="21"/>
          <w:sz w:val="12"/>
        </w:rPr>
        <w:t> </w:t>
      </w:r>
      <w:r>
        <w:rPr>
          <w:sz w:val="12"/>
        </w:rPr>
        <w:t>E.</w:t>
      </w:r>
      <w:r>
        <w:rPr>
          <w:spacing w:val="21"/>
          <w:sz w:val="12"/>
        </w:rPr>
        <w:t> </w:t>
      </w:r>
      <w:r>
        <w:rPr>
          <w:sz w:val="12"/>
        </w:rPr>
        <w:t>Input</w:t>
      </w:r>
      <w:r>
        <w:rPr>
          <w:spacing w:val="21"/>
          <w:sz w:val="12"/>
        </w:rPr>
        <w:t> </w:t>
      </w:r>
      <w:r>
        <w:rPr>
          <w:sz w:val="12"/>
        </w:rPr>
        <w:t>data</w:t>
      </w:r>
      <w:r>
        <w:rPr>
          <w:spacing w:val="22"/>
          <w:sz w:val="12"/>
        </w:rPr>
        <w:t> </w:t>
      </w:r>
      <w:r>
        <w:rPr>
          <w:sz w:val="12"/>
        </w:rPr>
        <w:t>scale</w:t>
      </w:r>
      <w:r>
        <w:rPr>
          <w:spacing w:val="22"/>
          <w:sz w:val="12"/>
        </w:rPr>
        <w:t> </w:t>
      </w:r>
      <w:r>
        <w:rPr>
          <w:sz w:val="12"/>
        </w:rPr>
        <w:t>impacts</w:t>
      </w:r>
      <w:r>
        <w:rPr>
          <w:spacing w:val="21"/>
          <w:sz w:val="12"/>
        </w:rPr>
        <w:t> </w:t>
      </w:r>
      <w:r>
        <w:rPr>
          <w:sz w:val="12"/>
        </w:rPr>
        <w:t>on</w:t>
      </w:r>
      <w:r>
        <w:rPr>
          <w:spacing w:val="22"/>
          <w:sz w:val="12"/>
        </w:rPr>
        <w:t> </w:t>
      </w:r>
      <w:r>
        <w:rPr>
          <w:sz w:val="12"/>
        </w:rPr>
        <w:t>modeling</w:t>
      </w:r>
      <w:r>
        <w:rPr>
          <w:spacing w:val="21"/>
          <w:sz w:val="12"/>
        </w:rPr>
        <w:t> </w:t>
      </w:r>
      <w:r>
        <w:rPr>
          <w:sz w:val="12"/>
        </w:rPr>
        <w:t>output</w:t>
      </w:r>
      <w:r>
        <w:rPr>
          <w:spacing w:val="21"/>
          <w:sz w:val="12"/>
        </w:rPr>
        <w:t> </w:t>
      </w:r>
      <w:r>
        <w:rPr>
          <w:sz w:val="12"/>
        </w:rPr>
        <w:t>results :</w:t>
      </w:r>
      <w:r>
        <w:rPr>
          <w:spacing w:val="21"/>
          <w:sz w:val="12"/>
        </w:rPr>
        <w:t> </w:t>
      </w:r>
      <w:r>
        <w:rPr>
          <w:sz w:val="12"/>
        </w:rPr>
        <w:t>a</w:t>
      </w:r>
      <w:r>
        <w:rPr>
          <w:spacing w:val="21"/>
          <w:sz w:val="12"/>
        </w:rPr>
        <w:t> </w:t>
      </w:r>
      <w:r>
        <w:rPr>
          <w:sz w:val="12"/>
        </w:rPr>
        <w:t>review.</w:t>
      </w:r>
      <w:r>
        <w:rPr>
          <w:spacing w:val="40"/>
          <w:sz w:val="12"/>
        </w:rPr>
        <w:t> </w:t>
      </w:r>
      <w:r>
        <w:rPr>
          <w:sz w:val="12"/>
        </w:rPr>
        <w:t>J</w:t>
      </w:r>
      <w:r>
        <w:rPr>
          <w:spacing w:val="40"/>
          <w:sz w:val="12"/>
        </w:rPr>
        <w:t> </w:t>
      </w:r>
      <w:r>
        <w:rPr>
          <w:sz w:val="12"/>
        </w:rPr>
        <w:t>Spatial</w:t>
      </w:r>
      <w:r>
        <w:rPr>
          <w:spacing w:val="40"/>
          <w:sz w:val="12"/>
        </w:rPr>
        <w:t> </w:t>
      </w:r>
      <w:r>
        <w:rPr>
          <w:sz w:val="12"/>
        </w:rPr>
        <w:t>Hydrol</w:t>
      </w:r>
      <w:r>
        <w:rPr>
          <w:spacing w:val="40"/>
          <w:sz w:val="12"/>
        </w:rPr>
        <w:t> </w:t>
      </w:r>
      <w:r>
        <w:rPr>
          <w:sz w:val="12"/>
        </w:rPr>
        <w:t>2017;13(1).</w:t>
      </w:r>
      <w:r>
        <w:rPr>
          <w:spacing w:val="40"/>
          <w:sz w:val="12"/>
        </w:rPr>
        <w:t> </w:t>
      </w:r>
      <w:hyperlink r:id="rId129">
        <w:r>
          <w:rPr>
            <w:color w:val="007FAC"/>
            <w:sz w:val="12"/>
          </w:rPr>
          <w:t>https://www.researchgate.net/pro</w:t>
        </w:r>
        <w:r>
          <w:rPr>
            <w:rFonts w:ascii="Times New Roman"/>
            <w:color w:val="007FAC"/>
            <w:sz w:val="12"/>
          </w:rPr>
          <w:t>fi</w:t>
        </w:r>
        <w:r>
          <w:rPr>
            <w:color w:val="007FAC"/>
            <w:sz w:val="12"/>
          </w:rPr>
          <w:t>le/Gurdeep_Sin</w:t>
        </w:r>
      </w:hyperlink>
      <w:r>
        <w:rPr>
          <w:color w:val="007FAC"/>
          <w:spacing w:val="40"/>
          <w:sz w:val="12"/>
        </w:rPr>
        <w:t> </w:t>
      </w:r>
      <w:hyperlink r:id="rId129">
        <w:r>
          <w:rPr>
            <w:color w:val="007FAC"/>
            <w:spacing w:val="-2"/>
            <w:sz w:val="12"/>
          </w:rPr>
          <w:t>gh22/publication/321759023_Input_data_scale_impacts_on_modeling_output_res</w:t>
        </w:r>
      </w:hyperlink>
      <w:r>
        <w:rPr>
          <w:color w:val="007FAC"/>
          <w:spacing w:val="40"/>
          <w:sz w:val="12"/>
        </w:rPr>
        <w:t> </w:t>
      </w:r>
      <w:hyperlink r:id="rId129">
        <w:r>
          <w:rPr>
            <w:color w:val="007FAC"/>
            <w:spacing w:val="-2"/>
            <w:sz w:val="12"/>
          </w:rPr>
          <w:t>ults_A_review/links/5a30b748a6fdccbf7ef154da/Input-data-scale-impacts-on</w:t>
        </w:r>
      </w:hyperlink>
    </w:p>
    <w:p>
      <w:pPr>
        <w:spacing w:before="4"/>
        <w:ind w:left="461" w:right="0" w:firstLine="0"/>
        <w:jc w:val="left"/>
        <w:rPr>
          <w:sz w:val="12"/>
        </w:rPr>
      </w:pPr>
      <w:hyperlink r:id="rId129">
        <w:r>
          <w:rPr>
            <w:color w:val="007FAC"/>
            <w:sz w:val="12"/>
          </w:rPr>
          <w:t>-modeling-output-results-A-</w:t>
        </w:r>
        <w:r>
          <w:rPr>
            <w:color w:val="007FAC"/>
            <w:spacing w:val="-2"/>
            <w:sz w:val="12"/>
          </w:rPr>
          <w:t>review.pdf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2" w:after="0"/>
        <w:ind w:left="461" w:right="150" w:hanging="330"/>
        <w:jc w:val="both"/>
        <w:rPr>
          <w:sz w:val="12"/>
        </w:rPr>
      </w:pPr>
      <w:bookmarkStart w:name="_bookmark89" w:id="124"/>
      <w:bookmarkEnd w:id="124"/>
      <w:r>
        <w:rPr/>
      </w:r>
      <w:r>
        <w:rPr>
          <w:w w:val="105"/>
          <w:sz w:val="12"/>
        </w:rPr>
        <w:t>Pradeep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RMM, Wijesekera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NTS. Development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security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stamp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desktop </w:t>
      </w:r>
      <w:r>
        <w:rPr>
          <w:w w:val="105"/>
          <w:sz w:val="12"/>
        </w:rPr>
        <w:t>spatial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modi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unrestricted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access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platform.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8th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intrernational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research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conference. Ratmalana: KDU; 2015. </w:t>
      </w:r>
      <w:hyperlink r:id="rId130">
        <w:r>
          <w:rPr>
            <w:color w:val="007FAC"/>
            <w:w w:val="105"/>
            <w:sz w:val="12"/>
          </w:rPr>
          <w:t>http://ir.kdu.ac.lk/handle/345/1057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bookmarkStart w:name="_bookmark90" w:id="125"/>
      <w:bookmarkEnd w:id="125"/>
      <w:r>
        <w:rPr/>
      </w:r>
      <w:r>
        <w:rPr>
          <w:w w:val="105"/>
          <w:sz w:val="12"/>
        </w:rPr>
        <w:t>Pradeep RMM, Wijesekera NTS. Modi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 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user friendliness 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to a HydroGIS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tool. In: 8th intrernational research conference.</w:t>
      </w:r>
      <w:r>
        <w:rPr>
          <w:w w:val="105"/>
          <w:sz w:val="12"/>
        </w:rPr>
        <w:t> Ratmalana: KDU;</w:t>
      </w:r>
      <w:r>
        <w:rPr>
          <w:w w:val="105"/>
          <w:sz w:val="12"/>
        </w:rPr>
        <w:t> 2015. </w:t>
      </w:r>
      <w:hyperlink r:id="rId131">
        <w:r>
          <w:rPr>
            <w:color w:val="007FAC"/>
            <w:w w:val="105"/>
            <w:sz w:val="12"/>
          </w:rPr>
          <w:t>http://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1">
        <w:r>
          <w:rPr>
            <w:color w:val="007FAC"/>
            <w:spacing w:val="-2"/>
            <w:w w:val="105"/>
            <w:sz w:val="12"/>
          </w:rPr>
          <w:t>ir.kdu.ac.lk/handle/345/1138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220" w:hanging="330"/>
        <w:jc w:val="left"/>
        <w:rPr>
          <w:sz w:val="12"/>
        </w:rPr>
      </w:pPr>
      <w:bookmarkStart w:name="_bookmark91" w:id="126"/>
      <w:bookmarkEnd w:id="126"/>
      <w:r>
        <w:rPr/>
      </w:r>
      <w:r>
        <w:rPr>
          <w:w w:val="105"/>
          <w:sz w:val="12"/>
        </w:rPr>
        <w:t>Bhathal GS, Singh A. Big</w:t>
      </w:r>
      <w:r>
        <w:rPr>
          <w:w w:val="105"/>
          <w:sz w:val="12"/>
        </w:rPr>
        <w:t> Data: hadoop framework vulnerabilities,</w:t>
      </w:r>
      <w:r>
        <w:rPr>
          <w:w w:val="105"/>
          <w:sz w:val="12"/>
        </w:rPr>
        <w:t> security issues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attacks.</w:t>
      </w:r>
      <w:r>
        <w:rPr>
          <w:w w:val="105"/>
          <w:sz w:val="12"/>
        </w:rPr>
        <w:t> Array 2019;1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2:100002. </w:t>
      </w:r>
      <w:hyperlink r:id="rId132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2">
        <w:r>
          <w:rPr>
            <w:color w:val="007FAC"/>
            <w:w w:val="105"/>
            <w:sz w:val="12"/>
          </w:rPr>
          <w:t>j.array.2019.100002</w:t>
        </w:r>
      </w:hyperlink>
      <w:r>
        <w:rPr>
          <w:w w:val="105"/>
          <w:sz w:val="12"/>
        </w:rPr>
        <w:t>. </w:t>
      </w:r>
      <w:hyperlink r:id="rId133">
        <w:r>
          <w:rPr>
            <w:color w:val="007FAC"/>
            <w:w w:val="105"/>
            <w:sz w:val="12"/>
          </w:rPr>
          <w:t>https://www.sciencedirect.com/science/article/pii/S25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3">
        <w:r>
          <w:rPr>
            <w:color w:val="007FAC"/>
            <w:spacing w:val="-2"/>
            <w:w w:val="105"/>
            <w:sz w:val="12"/>
          </w:rPr>
          <w:t>90005619300025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217" w:hanging="330"/>
        <w:jc w:val="left"/>
        <w:rPr>
          <w:sz w:val="12"/>
        </w:rPr>
      </w:pPr>
      <w:bookmarkStart w:name="_bookmark92" w:id="127"/>
      <w:bookmarkEnd w:id="127"/>
      <w:r>
        <w:rPr/>
      </w:r>
      <w:r>
        <w:rPr>
          <w:w w:val="105"/>
          <w:sz w:val="12"/>
        </w:rPr>
        <w:t>Li A, Lin B, Chen Y, Lü</w:t>
      </w:r>
      <w:r>
        <w:rPr>
          <w:w w:val="105"/>
          <w:sz w:val="12"/>
        </w:rPr>
        <w:t> G. Study on copyright</w:t>
      </w:r>
      <w:r>
        <w:rPr>
          <w:w w:val="105"/>
          <w:sz w:val="12"/>
        </w:rPr>
        <w:t> authentication</w:t>
      </w:r>
      <w:r>
        <w:rPr>
          <w:w w:val="105"/>
          <w:sz w:val="12"/>
        </w:rPr>
        <w:t> of GIS vector</w:t>
      </w:r>
      <w:r>
        <w:rPr>
          <w:w w:val="105"/>
          <w:sz w:val="12"/>
        </w:rPr>
        <w:t> data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 on zero-watermarking. Int Arch Photogram</w:t>
      </w:r>
      <w:r>
        <w:rPr>
          <w:w w:val="105"/>
          <w:sz w:val="12"/>
        </w:rPr>
        <w:t> Rem</w:t>
      </w:r>
      <w:r>
        <w:rPr>
          <w:w w:val="105"/>
          <w:sz w:val="12"/>
        </w:rPr>
        <w:t> Sens Spatial Inf Sci 2008;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XXXVII(B4):1783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6. </w:t>
      </w:r>
      <w:hyperlink r:id="rId134">
        <w:r>
          <w:rPr>
            <w:color w:val="007FAC"/>
            <w:w w:val="105"/>
            <w:sz w:val="12"/>
          </w:rPr>
          <w:t>https://pdfs.semanticscholar.org/54d3/69f51b837ea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93" w:id="128"/>
      <w:bookmarkEnd w:id="128"/>
      <w:r>
        <w:rPr>
          <w:color w:val="007FAC"/>
          <w:w w:val="107"/>
          <w:sz w:val="12"/>
        </w:rPr>
      </w:r>
      <w:hyperlink r:id="rId134">
        <w:r>
          <w:rPr>
            <w:color w:val="007FAC"/>
            <w:spacing w:val="-2"/>
            <w:w w:val="105"/>
            <w:sz w:val="12"/>
          </w:rPr>
          <w:t>c9dfc7df65e0aaa4a38084051.pdf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" w:after="0"/>
        <w:ind w:left="461" w:right="150" w:hanging="330"/>
        <w:jc w:val="left"/>
        <w:rPr>
          <w:sz w:val="12"/>
        </w:rPr>
      </w:pPr>
      <w:r>
        <w:rPr>
          <w:sz w:val="12"/>
        </w:rPr>
        <w:t>Le</w:t>
      </w:r>
      <w:r>
        <w:rPr>
          <w:spacing w:val="20"/>
          <w:sz w:val="12"/>
        </w:rPr>
        <w:t> </w:t>
      </w:r>
      <w:r>
        <w:rPr>
          <w:sz w:val="12"/>
        </w:rPr>
        <w:t>Thi</w:t>
      </w:r>
      <w:r>
        <w:rPr>
          <w:spacing w:val="22"/>
          <w:sz w:val="12"/>
        </w:rPr>
        <w:t> </w:t>
      </w:r>
      <w:r>
        <w:rPr>
          <w:sz w:val="12"/>
        </w:rPr>
        <w:t>KT,</w:t>
      </w:r>
      <w:r>
        <w:rPr>
          <w:spacing w:val="20"/>
          <w:sz w:val="12"/>
        </w:rPr>
        <w:t> </w:t>
      </w:r>
      <w:r>
        <w:rPr>
          <w:sz w:val="12"/>
        </w:rPr>
        <w:t>Thi</w:t>
      </w:r>
      <w:r>
        <w:rPr>
          <w:spacing w:val="22"/>
          <w:sz w:val="12"/>
        </w:rPr>
        <w:t> </w:t>
      </w:r>
      <w:r>
        <w:rPr>
          <w:sz w:val="12"/>
        </w:rPr>
        <w:t>QNT,</w:t>
      </w:r>
      <w:r>
        <w:rPr>
          <w:spacing w:val="20"/>
          <w:sz w:val="12"/>
        </w:rPr>
        <w:t> </w:t>
      </w:r>
      <w:r>
        <w:rPr>
          <w:sz w:val="12"/>
        </w:rPr>
        <w:t>Dang</w:t>
      </w:r>
      <w:r>
        <w:rPr>
          <w:spacing w:val="20"/>
          <w:sz w:val="12"/>
        </w:rPr>
        <w:t> </w:t>
      </w:r>
      <w:r>
        <w:rPr>
          <w:sz w:val="12"/>
        </w:rPr>
        <w:t>TK.</w:t>
      </w:r>
      <w:r>
        <w:rPr>
          <w:spacing w:val="20"/>
          <w:sz w:val="12"/>
        </w:rPr>
        <w:t> </w:t>
      </w:r>
      <w:r>
        <w:rPr>
          <w:sz w:val="12"/>
        </w:rPr>
        <w:t>An</w:t>
      </w:r>
      <w:r>
        <w:rPr>
          <w:spacing w:val="22"/>
          <w:sz w:val="12"/>
        </w:rPr>
        <w:t> </w:t>
      </w:r>
      <w:r>
        <w:rPr>
          <w:sz w:val="12"/>
        </w:rPr>
        <w:t>enhanced</w:t>
      </w:r>
      <w:r>
        <w:rPr>
          <w:spacing w:val="20"/>
          <w:sz w:val="12"/>
        </w:rPr>
        <w:t> </w:t>
      </w:r>
      <w:r>
        <w:rPr>
          <w:sz w:val="12"/>
        </w:rPr>
        <w:t>access</w:t>
      </w:r>
      <w:r>
        <w:rPr>
          <w:spacing w:val="22"/>
          <w:sz w:val="12"/>
        </w:rPr>
        <w:t> </w:t>
      </w:r>
      <w:r>
        <w:rPr>
          <w:sz w:val="12"/>
        </w:rPr>
        <w:t>control</w:t>
      </w:r>
      <w:r>
        <w:rPr>
          <w:spacing w:val="22"/>
          <w:sz w:val="12"/>
        </w:rPr>
        <w:t> </w:t>
      </w:r>
      <w:r>
        <w:rPr>
          <w:sz w:val="12"/>
        </w:rPr>
        <w:t>model</w:t>
      </w:r>
      <w:r>
        <w:rPr>
          <w:spacing w:val="20"/>
          <w:sz w:val="12"/>
        </w:rPr>
        <w:t> </w:t>
      </w:r>
      <w:r>
        <w:rPr>
          <w:sz w:val="12"/>
        </w:rPr>
        <w:t>for</w:t>
      </w:r>
      <w:r>
        <w:rPr>
          <w:spacing w:val="20"/>
          <w:sz w:val="12"/>
        </w:rPr>
        <w:t> </w:t>
      </w:r>
      <w:r>
        <w:rPr>
          <w:sz w:val="12"/>
        </w:rPr>
        <w:t>gis</w:t>
      </w:r>
      <w:r>
        <w:rPr>
          <w:spacing w:val="22"/>
          <w:sz w:val="12"/>
        </w:rPr>
        <w:t> </w:t>
      </w:r>
      <w:r>
        <w:rPr>
          <w:sz w:val="12"/>
        </w:rPr>
        <w:t>database</w:t>
      </w:r>
      <w:r>
        <w:rPr>
          <w:spacing w:val="40"/>
          <w:sz w:val="12"/>
        </w:rPr>
        <w:t> </w:t>
      </w:r>
      <w:r>
        <w:rPr>
          <w:sz w:val="12"/>
        </w:rPr>
        <w:t>security.</w:t>
      </w:r>
      <w:r>
        <w:rPr>
          <w:spacing w:val="40"/>
          <w:sz w:val="12"/>
        </w:rPr>
        <w:t> </w:t>
      </w:r>
      <w:r>
        <w:rPr>
          <w:sz w:val="12"/>
        </w:rPr>
        <w:t>Electr.</w:t>
      </w:r>
      <w:r>
        <w:rPr>
          <w:spacing w:val="40"/>
          <w:sz w:val="12"/>
        </w:rPr>
        <w:t> </w:t>
      </w:r>
      <w:r>
        <w:rPr>
          <w:sz w:val="12"/>
        </w:rPr>
        <w:t>Electron.</w:t>
      </w:r>
      <w:r>
        <w:rPr>
          <w:spacing w:val="40"/>
          <w:sz w:val="12"/>
        </w:rPr>
        <w:t> </w:t>
      </w:r>
      <w:r>
        <w:rPr>
          <w:sz w:val="12"/>
        </w:rPr>
        <w:t>Eng.</w:t>
      </w:r>
      <w:r>
        <w:rPr>
          <w:spacing w:val="40"/>
          <w:sz w:val="12"/>
        </w:rPr>
        <w:t> </w:t>
      </w:r>
      <w:r>
        <w:rPr>
          <w:sz w:val="12"/>
        </w:rPr>
        <w:t>Comput.</w:t>
      </w:r>
      <w:r>
        <w:rPr>
          <w:spacing w:val="40"/>
          <w:sz w:val="12"/>
        </w:rPr>
        <w:t> </w:t>
      </w:r>
      <w:r>
        <w:rPr>
          <w:sz w:val="12"/>
        </w:rPr>
        <w:t>Inf.</w:t>
      </w:r>
      <w:r>
        <w:rPr>
          <w:spacing w:val="40"/>
          <w:sz w:val="12"/>
        </w:rPr>
        <w:t> </w:t>
      </w:r>
      <w:r>
        <w:rPr>
          <w:sz w:val="12"/>
        </w:rPr>
        <w:t>Eng.</w:t>
      </w:r>
      <w:r>
        <w:rPr>
          <w:spacing w:val="40"/>
          <w:sz w:val="12"/>
        </w:rPr>
        <w:t> </w:t>
      </w:r>
      <w:r>
        <w:rPr>
          <w:sz w:val="12"/>
        </w:rPr>
        <w:t>2014;3(1):40.</w:t>
      </w:r>
      <w:r>
        <w:rPr>
          <w:spacing w:val="40"/>
          <w:sz w:val="12"/>
        </w:rPr>
        <w:t> </w:t>
      </w:r>
      <w:hyperlink r:id="rId135">
        <w:r>
          <w:rPr>
            <w:color w:val="007FAC"/>
            <w:spacing w:val="-2"/>
            <w:sz w:val="12"/>
          </w:rPr>
          <w:t>http://www.aseanengineering.net/aej/issue/2014-v3-1/new/34-45%20AN%</w:t>
        </w:r>
      </w:hyperlink>
      <w:r>
        <w:rPr>
          <w:color w:val="007FAC"/>
          <w:spacing w:val="80"/>
          <w:sz w:val="12"/>
        </w:rPr>
        <w:t>   </w:t>
      </w:r>
      <w:hyperlink r:id="rId135">
        <w:r>
          <w:rPr>
            <w:color w:val="007FAC"/>
            <w:spacing w:val="-2"/>
            <w:sz w:val="12"/>
          </w:rPr>
          <w:t>20ENHANCE%20ACCESS%20CONTROL%20MODEL%20FOR%20GIS%</w:t>
        </w:r>
      </w:hyperlink>
    </w:p>
    <w:p>
      <w:pPr>
        <w:spacing w:line="137" w:lineRule="exact" w:before="0"/>
        <w:ind w:left="461" w:right="0" w:firstLine="0"/>
        <w:jc w:val="left"/>
        <w:rPr>
          <w:sz w:val="12"/>
        </w:rPr>
      </w:pPr>
      <w:bookmarkStart w:name="_bookmark94" w:id="129"/>
      <w:bookmarkEnd w:id="129"/>
      <w:r>
        <w:rPr/>
      </w:r>
      <w:hyperlink r:id="rId135">
        <w:r>
          <w:rPr>
            <w:color w:val="007FAC"/>
            <w:spacing w:val="-2"/>
            <w:sz w:val="12"/>
          </w:rPr>
          <w:t>20DATABASE%20SECURITY(</w:t>
        </w:r>
        <w:r>
          <w:rPr>
            <w:rFonts w:ascii="Times New Roman"/>
            <w:color w:val="007FAC"/>
            <w:spacing w:val="-2"/>
            <w:sz w:val="12"/>
          </w:rPr>
          <w:t>fi</w:t>
        </w:r>
        <w:r>
          <w:rPr>
            <w:color w:val="007FAC"/>
            <w:spacing w:val="-2"/>
            <w:sz w:val="12"/>
          </w:rPr>
          <w:t>nal).pdf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1" w:after="0"/>
        <w:ind w:left="461" w:right="522" w:hanging="330"/>
        <w:jc w:val="both"/>
        <w:rPr>
          <w:sz w:val="12"/>
        </w:rPr>
      </w:pPr>
      <w:hyperlink r:id="rId136">
        <w:r>
          <w:rPr>
            <w:color w:val="007FAC"/>
            <w:w w:val="105"/>
            <w:sz w:val="12"/>
          </w:rPr>
          <w:t>Hu VC, et al. Guide</w:t>
        </w:r>
        <w:r>
          <w:rPr>
            <w:color w:val="007FAC"/>
            <w:w w:val="105"/>
            <w:sz w:val="12"/>
          </w:rPr>
          <w:t> to attribute based access control (ABAC) de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136">
        <w:r>
          <w:rPr>
            <w:color w:val="007FAC"/>
            <w:w w:val="105"/>
            <w:sz w:val="12"/>
          </w:rPr>
          <w:t>nition 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5" w:id="130"/>
      <w:bookmarkEnd w:id="130"/>
      <w:r>
        <w:rPr>
          <w:color w:val="007FAC"/>
          <w:w w:val="103"/>
          <w:sz w:val="12"/>
        </w:rPr>
      </w:r>
      <w:hyperlink r:id="rId136">
        <w:r>
          <w:rPr>
            <w:color w:val="007FAC"/>
            <w:w w:val="105"/>
            <w:sz w:val="12"/>
          </w:rPr>
          <w:t>considerations. National Institute</w:t>
        </w:r>
        <w:r>
          <w:rPr>
            <w:color w:val="007FAC"/>
            <w:w w:val="105"/>
            <w:sz w:val="12"/>
          </w:rPr>
          <w:t> of Standards and</w:t>
        </w:r>
        <w:r>
          <w:rPr>
            <w:color w:val="007FAC"/>
            <w:w w:val="105"/>
            <w:sz w:val="12"/>
          </w:rPr>
          <w:t> Technology;</w:t>
        </w:r>
        <w:r>
          <w:rPr>
            <w:color w:val="007FAC"/>
            <w:w w:val="105"/>
            <w:sz w:val="12"/>
          </w:rPr>
          <w:t> 2014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50" w:hanging="330"/>
        <w:jc w:val="both"/>
        <w:rPr>
          <w:sz w:val="12"/>
        </w:rPr>
      </w:pPr>
      <w:r>
        <w:rPr>
          <w:w w:val="105"/>
          <w:sz w:val="12"/>
        </w:rPr>
        <w:t>Benson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Clark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Nickell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GNOME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human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interface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guidelines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2.0.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Free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Software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Foundation; 2004. </w:t>
      </w:r>
      <w:hyperlink r:id="rId137">
        <w:r>
          <w:rPr>
            <w:color w:val="007FAC"/>
            <w:spacing w:val="-2"/>
            <w:w w:val="105"/>
            <w:sz w:val="12"/>
          </w:rPr>
          <w:t>https://developer.gnome.org/hig-book/hig-book-html-3.8.0.tar.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6" w:id="131"/>
      <w:bookmarkEnd w:id="131"/>
      <w:r>
        <w:rPr>
          <w:color w:val="007FAC"/>
          <w:w w:val="102"/>
          <w:sz w:val="12"/>
        </w:rPr>
      </w:r>
      <w:hyperlink r:id="rId137">
        <w:r>
          <w:rPr>
            <w:color w:val="007FAC"/>
            <w:spacing w:val="-4"/>
            <w:w w:val="105"/>
            <w:sz w:val="12"/>
          </w:rPr>
          <w:t>gz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280" w:hanging="330"/>
        <w:jc w:val="left"/>
        <w:rPr>
          <w:sz w:val="12"/>
        </w:rPr>
      </w:pPr>
      <w:hyperlink r:id="rId138">
        <w:r>
          <w:rPr>
            <w:color w:val="007FAC"/>
            <w:sz w:val="12"/>
          </w:rPr>
          <w:t>GISIG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(Genova).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Guidelines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best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practice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user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interface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GIS.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European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97" w:id="132"/>
      <w:bookmarkEnd w:id="132"/>
      <w:r>
        <w:rPr>
          <w:color w:val="007FAC"/>
          <w:w w:val="103"/>
          <w:sz w:val="12"/>
        </w:rPr>
      </w:r>
      <w:hyperlink r:id="rId138">
        <w:r>
          <w:rPr>
            <w:color w:val="007FAC"/>
            <w:sz w:val="12"/>
          </w:rPr>
          <w:t>Commission; 1998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hyperlink r:id="rId139">
        <w:r>
          <w:rPr>
            <w:color w:val="007FAC"/>
            <w:w w:val="105"/>
            <w:sz w:val="12"/>
          </w:rPr>
          <w:t>Bloch J. How to design a good API and why it matters. In: Companion to the 21st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9">
        <w:r>
          <w:rPr>
            <w:color w:val="007FAC"/>
            <w:w w:val="105"/>
            <w:sz w:val="12"/>
          </w:rPr>
          <w:t>ACM SIGPLAN</w:t>
        </w:r>
        <w:r>
          <w:rPr>
            <w:color w:val="007FAC"/>
            <w:w w:val="105"/>
            <w:sz w:val="12"/>
          </w:rPr>
          <w:t> conference on Object-oriented programming</w:t>
        </w:r>
        <w:r>
          <w:rPr>
            <w:color w:val="007FAC"/>
            <w:w w:val="105"/>
            <w:sz w:val="12"/>
          </w:rPr>
          <w:t> systems,</w:t>
        </w:r>
        <w:r>
          <w:rPr>
            <w:color w:val="007FAC"/>
            <w:w w:val="105"/>
            <w:sz w:val="12"/>
          </w:rPr>
          <w:t> languages,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8" w:id="133"/>
      <w:bookmarkEnd w:id="133"/>
      <w:r>
        <w:rPr>
          <w:color w:val="007FAC"/>
          <w:w w:val="105"/>
          <w:sz w:val="12"/>
        </w:rPr>
      </w:r>
      <w:hyperlink r:id="rId139">
        <w:r>
          <w:rPr>
            <w:color w:val="007FAC"/>
            <w:w w:val="105"/>
            <w:sz w:val="12"/>
          </w:rPr>
          <w:t>and applications</w:t>
        </w:r>
        <w:r>
          <w:rPr>
            <w:color w:val="007FAC"/>
            <w:w w:val="105"/>
            <w:sz w:val="12"/>
          </w:rPr>
          <w:t> - OOPSLA 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06. ACM Digital Library;</w:t>
        </w:r>
        <w:r>
          <w:rPr>
            <w:color w:val="007FAC"/>
            <w:w w:val="105"/>
            <w:sz w:val="12"/>
          </w:rPr>
          <w:t> 2006. p. 506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39">
        <w:r>
          <w:rPr>
            <w:color w:val="007FAC"/>
            <w:w w:val="105"/>
            <w:sz w:val="12"/>
          </w:rPr>
          <w:t>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49" w:hanging="330"/>
        <w:jc w:val="left"/>
        <w:rPr>
          <w:sz w:val="12"/>
        </w:rPr>
      </w:pPr>
      <w:r>
        <w:rPr>
          <w:w w:val="105"/>
          <w:sz w:val="12"/>
        </w:rPr>
        <w:t>Stone LA, Collins LG. The golden section revisited: a perimetric explanation. Am J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Psychol</w:t>
      </w:r>
      <w:r>
        <w:rPr>
          <w:w w:val="105"/>
          <w:sz w:val="12"/>
        </w:rPr>
        <w:t> 1965;78(3):503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6.</w:t>
      </w:r>
      <w:r>
        <w:rPr>
          <w:w w:val="105"/>
          <w:sz w:val="12"/>
        </w:rPr>
        <w:t> </w:t>
      </w:r>
      <w:hyperlink r:id="rId140">
        <w:r>
          <w:rPr>
            <w:color w:val="007FAC"/>
            <w:w w:val="105"/>
            <w:sz w:val="12"/>
          </w:rPr>
          <w:t>https://doi.org/10.2307/1420591</w:t>
        </w:r>
      </w:hyperlink>
      <w:r>
        <w:rPr>
          <w:w w:val="105"/>
          <w:sz w:val="12"/>
        </w:rPr>
        <w:t>. </w:t>
      </w:r>
      <w:hyperlink r:id="rId141">
        <w:r>
          <w:rPr>
            <w:color w:val="007FAC"/>
            <w:w w:val="105"/>
            <w:sz w:val="12"/>
          </w:rPr>
          <w:t>https://www.jstor</w:t>
        </w:r>
      </w:hyperlink>
    </w:p>
    <w:p>
      <w:pPr>
        <w:spacing w:before="0"/>
        <w:ind w:left="461" w:right="0" w:firstLine="0"/>
        <w:jc w:val="left"/>
        <w:rPr>
          <w:sz w:val="12"/>
        </w:rPr>
      </w:pPr>
      <w:hyperlink r:id="rId141">
        <w:r>
          <w:rPr>
            <w:color w:val="007FAC"/>
            <w:spacing w:val="-2"/>
            <w:w w:val="110"/>
            <w:sz w:val="12"/>
          </w:rPr>
          <w:t>.org/stable/1420591</w:t>
        </w:r>
      </w:hyperlink>
      <w:r>
        <w:rPr>
          <w:spacing w:val="-2"/>
          <w:w w:val="110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LM Sans 12">
    <w:altName w:val="LM Sans 12"/>
    <w:charset w:val="0"/>
    <w:family w:val="auto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43584">
              <wp:simplePos x="0" y="0"/>
              <wp:positionH relativeFrom="page">
                <wp:posOffset>3699411</wp:posOffset>
              </wp:positionH>
              <wp:positionV relativeFrom="page">
                <wp:posOffset>9589084</wp:posOffset>
              </wp:positionV>
              <wp:extent cx="18034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2236pt;margin-top:755.046021pt;width:14.2pt;height:9.85pt;mso-position-horizontal-relative:page;mso-position-vertical-relative:page;z-index:-16272896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42560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1228090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122809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R.M.M.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Pradeep,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N.T.S.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Wijesekera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96.7pt;height:9.85pt;mso-position-horizontal-relative:page;mso-position-vertical-relative:page;z-index:-16273920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R.M.M.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Pradeep,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N.T.S.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Wijesekera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43072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100037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273408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8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(2020)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100037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5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0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9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9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" w:hanging="493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220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37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pradeep@kdu.ac.lk" TargetMode="External"/><Relationship Id="rId11" Type="http://schemas.openxmlformats.org/officeDocument/2006/relationships/hyperlink" Target="mailto:rayantha@gmail.com" TargetMode="External"/><Relationship Id="rId12" Type="http://schemas.openxmlformats.org/officeDocument/2006/relationships/hyperlink" Target="mailto:sohanw2@gmail.com" TargetMode="External"/><Relationship Id="rId13" Type="http://schemas.openxmlformats.org/officeDocument/2006/relationships/hyperlink" Target="http://www.kdu.ac.lk/dit/major-rmm-pradeep" TargetMode="External"/><Relationship Id="rId14" Type="http://schemas.openxmlformats.org/officeDocument/2006/relationships/hyperlink" Target="https://www.linkedin.com/in/sohan-wijesekera-a7b59a6a/?originalSubdomain=lk" TargetMode="External"/><Relationship Id="rId15" Type="http://schemas.openxmlformats.org/officeDocument/2006/relationships/hyperlink" Target="http://creativecommons.org/licenses/by/4.0/" TargetMode="Externa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hyperlink" Target="https://doi.org/10.1080/15730620802099721" TargetMode="External"/><Relationship Id="rId24" Type="http://schemas.openxmlformats.org/officeDocument/2006/relationships/hyperlink" Target="https://population.un.org/wup/Publications/Files/WUP2018-Report.pdf" TargetMode="External"/><Relationship Id="rId25" Type="http://schemas.openxmlformats.org/officeDocument/2006/relationships/hyperlink" Target="https://doi.org/10.1080/23249676.2015.1128368" TargetMode="External"/><Relationship Id="rId26" Type="http://schemas.openxmlformats.org/officeDocument/2006/relationships/hyperlink" Target="https://www.ecos.org.uk/wp-content/uploads/2016/05/ECOS-37-1-32-Flood-management-and-nature.pdf" TargetMode="External"/><Relationship Id="rId27" Type="http://schemas.openxmlformats.org/officeDocument/2006/relationships/hyperlink" Target="https://pubs.usgs.gov/fs/fs07603/" TargetMode="External"/><Relationship Id="rId28" Type="http://schemas.openxmlformats.org/officeDocument/2006/relationships/hyperlink" Target="https://doi.org/10.1680/wama.2011.164.6.267" TargetMode="External"/><Relationship Id="rId29" Type="http://schemas.openxmlformats.org/officeDocument/2006/relationships/hyperlink" Target="http://hdl.handle.net/10986/2241" TargetMode="External"/><Relationship Id="rId30" Type="http://schemas.openxmlformats.org/officeDocument/2006/relationships/hyperlink" Target="https://doi.org/10.1080/1573062X.2013.857421" TargetMode="External"/><Relationship Id="rId31" Type="http://schemas.openxmlformats.org/officeDocument/2006/relationships/hyperlink" Target="http://hdl.handle.net/10871/14066" TargetMode="External"/><Relationship Id="rId32" Type="http://schemas.openxmlformats.org/officeDocument/2006/relationships/hyperlink" Target="https://doi.org/10.1016/j.trd.2017.06.020" TargetMode="External"/><Relationship Id="rId33" Type="http://schemas.openxmlformats.org/officeDocument/2006/relationships/hyperlink" Target="https://www.sciencedirect.com/science/article/pii/S1361920916308367" TargetMode="External"/><Relationship Id="rId34" Type="http://schemas.openxmlformats.org/officeDocument/2006/relationships/hyperlink" Target="https://doi.org/10.1016/j.asej.2012.04.001" TargetMode="External"/><Relationship Id="rId35" Type="http://schemas.openxmlformats.org/officeDocument/2006/relationships/hyperlink" Target="https://www.sciencedirect.com/science/article/pii/S2090447912000251" TargetMode="External"/><Relationship Id="rId36" Type="http://schemas.openxmlformats.org/officeDocument/2006/relationships/hyperlink" Target="http://www.semanticscholar.org/paper/Economics-of-Flood-Damage-Prevention-Investment-in-Gunaruwan/b1a7efd873538c61f8fae6f9dfb70f26ab92e4bc" TargetMode="External"/><Relationship Id="rId37" Type="http://schemas.openxmlformats.org/officeDocument/2006/relationships/hyperlink" Target="https://ec.europa.eu/jrc/en/publication/global-flood-depth-damage-functions-methodology-and-database-guidelines" TargetMode="External"/><Relationship Id="rId38" Type="http://schemas.openxmlformats.org/officeDocument/2006/relationships/hyperlink" Target="http://openknowledge.worldbank.org/handle/10986/23665" TargetMode="External"/><Relationship Id="rId39" Type="http://schemas.openxmlformats.org/officeDocument/2006/relationships/hyperlink" Target="https://doi.org/10.3390/w6040976" TargetMode="External"/><Relationship Id="rId40" Type="http://schemas.openxmlformats.org/officeDocument/2006/relationships/hyperlink" Target="https://www.mdpi.com/2073-4441/6/4/976" TargetMode="External"/><Relationship Id="rId41" Type="http://schemas.openxmlformats.org/officeDocument/2006/relationships/hyperlink" Target="https://pubs.er.usgs.gov/publication/cir554" TargetMode="External"/><Relationship Id="rId42" Type="http://schemas.openxmlformats.org/officeDocument/2006/relationships/hyperlink" Target="https://doi.org/10.1029/WR010i003p00434" TargetMode="External"/><Relationship Id="rId43" Type="http://schemas.openxmlformats.org/officeDocument/2006/relationships/hyperlink" Target="https://doi.org/10.1029/WR015i002p00371" TargetMode="External"/><Relationship Id="rId44" Type="http://schemas.openxmlformats.org/officeDocument/2006/relationships/hyperlink" Target="https://doi.org/10.1080/10643388009381676" TargetMode="External"/><Relationship Id="rId45" Type="http://schemas.openxmlformats.org/officeDocument/2006/relationships/hyperlink" Target="https://doi.org/10.1029/WR020i001p00015" TargetMode="External"/><Relationship Id="rId46" Type="http://schemas.openxmlformats.org/officeDocument/2006/relationships/hyperlink" Target="http://ponce.sdsu.edu/Applied_Hydrology_Chow_1988.pdf" TargetMode="External"/><Relationship Id="rId47" Type="http://schemas.openxmlformats.org/officeDocument/2006/relationships/hyperlink" Target="https://www.springer.com/gp/book/9781475750294" TargetMode="External"/><Relationship Id="rId48" Type="http://schemas.openxmlformats.org/officeDocument/2006/relationships/hyperlink" Target="http://refhub.elsevier.com/S2590-0056(20)30022-9/sref22" TargetMode="External"/><Relationship Id="rId49" Type="http://schemas.openxmlformats.org/officeDocument/2006/relationships/hyperlink" Target="https://doi.org/10.1002/hyp.3360050109" TargetMode="External"/><Relationship Id="rId50" Type="http://schemas.openxmlformats.org/officeDocument/2006/relationships/hyperlink" Target="https://doi.org/10.1016/S1364-8152(01)00029-9" TargetMode="External"/><Relationship Id="rId51" Type="http://schemas.openxmlformats.org/officeDocument/2006/relationships/hyperlink" Target="https://www.sciencedirect.com/science/article/abs/pii/S1364815201000299" TargetMode="External"/><Relationship Id="rId52" Type="http://schemas.openxmlformats.org/officeDocument/2006/relationships/hyperlink" Target="https://doi.org/10.3390/w11020388" TargetMode="External"/><Relationship Id="rId53" Type="http://schemas.openxmlformats.org/officeDocument/2006/relationships/hyperlink" Target="https://www.mdpi.com/2073-4441/11/2/388/pdf" TargetMode="External"/><Relationship Id="rId54" Type="http://schemas.openxmlformats.org/officeDocument/2006/relationships/hyperlink" Target="https://doi.org/10.1016/j.jhydrol.2016.04.016" TargetMode="External"/><Relationship Id="rId55" Type="http://schemas.openxmlformats.org/officeDocument/2006/relationships/hyperlink" Target="https://www.sciencedirect.com/science/article/abs/pii/S0022169416301974" TargetMode="External"/><Relationship Id="rId56" Type="http://schemas.openxmlformats.org/officeDocument/2006/relationships/hyperlink" Target="https://doi.org/10.5194/hess-22-331-2018" TargetMode="External"/><Relationship Id="rId57" Type="http://schemas.openxmlformats.org/officeDocument/2006/relationships/hyperlink" Target="https://hess.copernicus.org/articles/22/331/2018/" TargetMode="External"/><Relationship Id="rId58" Type="http://schemas.openxmlformats.org/officeDocument/2006/relationships/hyperlink" Target="https://doi.org/10.1002/hyp.11353" TargetMode="External"/><Relationship Id="rId59" Type="http://schemas.openxmlformats.org/officeDocument/2006/relationships/hyperlink" Target="https://doi.org/10.1016/j.jhydrol.2016.03.026" TargetMode="External"/><Relationship Id="rId60" Type="http://schemas.openxmlformats.org/officeDocument/2006/relationships/hyperlink" Target="https://www.sciencedirect.com/science/article/abs/pii/S0022169416301317" TargetMode="External"/><Relationship Id="rId61" Type="http://schemas.openxmlformats.org/officeDocument/2006/relationships/hyperlink" Target="https://doi.org/10.1007/s13201-016-0384-5" TargetMode="External"/><Relationship Id="rId62" Type="http://schemas.openxmlformats.org/officeDocument/2006/relationships/hyperlink" Target="http://refhub.elsevier.com/S2590-0056(20)30022-9/sref32" TargetMode="External"/><Relationship Id="rId63" Type="http://schemas.openxmlformats.org/officeDocument/2006/relationships/hyperlink" Target="https://doi.org/10.13140/RG.2.2.21437.56800" TargetMode="External"/><Relationship Id="rId64" Type="http://schemas.openxmlformats.org/officeDocument/2006/relationships/hyperlink" Target="https://www.sciencedirect.com/science/article/pii/S1574101X08006133" TargetMode="External"/><Relationship Id="rId65" Type="http://schemas.openxmlformats.org/officeDocument/2006/relationships/hyperlink" Target="https://doi.org/10.3390/w8080332" TargetMode="External"/><Relationship Id="rId66" Type="http://schemas.openxmlformats.org/officeDocument/2006/relationships/hyperlink" Target="https://www.mdpi.com/2073-4441/8/8/332" TargetMode="External"/><Relationship Id="rId67" Type="http://schemas.openxmlformats.org/officeDocument/2006/relationships/hyperlink" Target="https://www.springer.com/gp/book/9783319250519" TargetMode="External"/><Relationship Id="rId68" Type="http://schemas.openxmlformats.org/officeDocument/2006/relationships/hyperlink" Target="http://udspace.udel.edu/handle/19716/21597" TargetMode="External"/><Relationship Id="rId69" Type="http://schemas.openxmlformats.org/officeDocument/2006/relationships/hyperlink" Target="https://doi.org/10.1016/j.landusepol.2019.01.020" TargetMode="External"/><Relationship Id="rId70" Type="http://schemas.openxmlformats.org/officeDocument/2006/relationships/hyperlink" Target="https://www.sciencedirect.com/science/article/abs/pii/S0264837718304022" TargetMode="External"/><Relationship Id="rId71" Type="http://schemas.openxmlformats.org/officeDocument/2006/relationships/hyperlink" Target="https://doi.org/10.1080/02673039608720854" TargetMode="External"/><Relationship Id="rId72" Type="http://schemas.openxmlformats.org/officeDocument/2006/relationships/hyperlink" Target="https://doi.org/10.1016/j.array.2019.100009" TargetMode="External"/><Relationship Id="rId73" Type="http://schemas.openxmlformats.org/officeDocument/2006/relationships/hyperlink" Target="https://www.sciencedirect.com/science/article/pii/S2590005619300098" TargetMode="External"/><Relationship Id="rId74" Type="http://schemas.openxmlformats.org/officeDocument/2006/relationships/hyperlink" Target="https://empower.tylertech.com/rs/015-NUU-525/images/Datasheet_entellitrak_Land-Records-Management_1119.pdf" TargetMode="External"/><Relationship Id="rId75" Type="http://schemas.openxmlformats.org/officeDocument/2006/relationships/hyperlink" Target="https://accela.com/images/resources/brochures/accela-land-overview.pdf" TargetMode="External"/><Relationship Id="rId76" Type="http://schemas.openxmlformats.org/officeDocument/2006/relationships/hyperlink" Target="http://refhub.elsevier.com/S2590-0056(20)30022-9/sref43" TargetMode="External"/><Relationship Id="rId77" Type="http://schemas.openxmlformats.org/officeDocument/2006/relationships/hyperlink" Target="http://refhub.elsevier.com/S2590-0056(20)30022-9/sref44" TargetMode="External"/><Relationship Id="rId78" Type="http://schemas.openxmlformats.org/officeDocument/2006/relationships/hyperlink" Target="https://doi.org/10.1016/j.envsoft.2014.08.003" TargetMode="External"/><Relationship Id="rId79" Type="http://schemas.openxmlformats.org/officeDocument/2006/relationships/hyperlink" Target="https://www.sciencedirect.com/science/article/abs/pii/S1364815214002266" TargetMode="External"/><Relationship Id="rId80" Type="http://schemas.openxmlformats.org/officeDocument/2006/relationships/hyperlink" Target="https://coast.noaa.gov/digitalcoast/tools/opennspect" TargetMode="External"/><Relationship Id="rId81" Type="http://schemas.openxmlformats.org/officeDocument/2006/relationships/hyperlink" Target="http://refhub.elsevier.com/S2590-0056(20)30022-9/sref47" TargetMode="External"/><Relationship Id="rId82" Type="http://schemas.openxmlformats.org/officeDocument/2006/relationships/hyperlink" Target="http://WWW/" TargetMode="External"/><Relationship Id="rId83" Type="http://schemas.openxmlformats.org/officeDocument/2006/relationships/hyperlink" Target="https://doi.org/10.1016/S0198-9715(01)00010-2" TargetMode="External"/><Relationship Id="rId84" Type="http://schemas.openxmlformats.org/officeDocument/2006/relationships/hyperlink" Target="https://www.sciencedirect.com/science/article/pii/S0198971501000102" TargetMode="External"/><Relationship Id="rId85" Type="http://schemas.openxmlformats.org/officeDocument/2006/relationships/hyperlink" Target="https://doi.org/10.1007/s12665-017-6883-3" TargetMode="External"/><Relationship Id="rId86" Type="http://schemas.openxmlformats.org/officeDocument/2006/relationships/hyperlink" Target="https://doi.org/10.1016/j.envsoft.2004.03.001" TargetMode="External"/><Relationship Id="rId87" Type="http://schemas.openxmlformats.org/officeDocument/2006/relationships/hyperlink" Target="https://pubs.er.usgs.gov/publication/70026763" TargetMode="External"/><Relationship Id="rId88" Type="http://schemas.openxmlformats.org/officeDocument/2006/relationships/hyperlink" Target="https://doi.org/10.1016/j.envsoft.2017.01.022" TargetMode="External"/><Relationship Id="rId89" Type="http://schemas.openxmlformats.org/officeDocument/2006/relationships/hyperlink" Target="https://www.sciencedirect.com/science/article/abs/pii/S1364815216305679" TargetMode="External"/><Relationship Id="rId90" Type="http://schemas.openxmlformats.org/officeDocument/2006/relationships/hyperlink" Target="http://refhub.elsevier.com/S2590-0056(20)30022-9/sref52" TargetMode="External"/><Relationship Id="rId91" Type="http://schemas.openxmlformats.org/officeDocument/2006/relationships/hyperlink" Target="http://refhub.elsevier.com/S2590-0056(20)30022-9/sref53" TargetMode="External"/><Relationship Id="rId92" Type="http://schemas.openxmlformats.org/officeDocument/2006/relationships/hyperlink" Target="https://userpages.uni-koblenz.de/~laemmel/esecourse/slides/slr.pdf" TargetMode="External"/><Relationship Id="rId93" Type="http://schemas.openxmlformats.org/officeDocument/2006/relationships/hyperlink" Target="https://doi.org/10.1016/j.cageo.2018.10.012" TargetMode="External"/><Relationship Id="rId94" Type="http://schemas.openxmlformats.org/officeDocument/2006/relationships/hyperlink" Target="https://www.sciencedirect.com/science/article/pii/S0098300417312311" TargetMode="External"/><Relationship Id="rId95" Type="http://schemas.openxmlformats.org/officeDocument/2006/relationships/hyperlink" Target="http://refhub.elsevier.com/S2590-0056(20)30022-9/sref57" TargetMode="External"/><Relationship Id="rId96" Type="http://schemas.openxmlformats.org/officeDocument/2006/relationships/hyperlink" Target="https://doi.org/10.1007/s11269-008-9395-9" TargetMode="External"/><Relationship Id="rId97" Type="http://schemas.openxmlformats.org/officeDocument/2006/relationships/hyperlink" Target="https://doi.org/10.1016/j.envsoft.2015.11.016" TargetMode="External"/><Relationship Id="rId98" Type="http://schemas.openxmlformats.org/officeDocument/2006/relationships/hyperlink" Target="https://www.sciencedirect.com/science/article/abs/pii/S1364815215301055" TargetMode="External"/><Relationship Id="rId99" Type="http://schemas.openxmlformats.org/officeDocument/2006/relationships/hyperlink" Target="http://refhub.elsevier.com/S2590-0056(20)30022-9/sref60" TargetMode="External"/><Relationship Id="rId100" Type="http://schemas.openxmlformats.org/officeDocument/2006/relationships/hyperlink" Target="https://doi.org/10.1016/j.limno.2005.06.006" TargetMode="External"/><Relationship Id="rId101" Type="http://schemas.openxmlformats.org/officeDocument/2006/relationships/hyperlink" Target="https://www.sciencedirect.com/science/article/pii/S0075951105000460" TargetMode="External"/><Relationship Id="rId102" Type="http://schemas.openxmlformats.org/officeDocument/2006/relationships/hyperlink" Target="https://doi.org/10.1016/j.envsoft.2018.11.005" TargetMode="External"/><Relationship Id="rId103" Type="http://schemas.openxmlformats.org/officeDocument/2006/relationships/hyperlink" Target="https://www.sciencedirect.com/science/article/abs/pii/S1364815218300690" TargetMode="External"/><Relationship Id="rId104" Type="http://schemas.openxmlformats.org/officeDocument/2006/relationships/hyperlink" Target="https://doi.org/10.2495/SAFE-V6-N3-560-569" TargetMode="External"/><Relationship Id="rId105" Type="http://schemas.openxmlformats.org/officeDocument/2006/relationships/hyperlink" Target="https://www.witpress.com/elibrary/sse-volumes/6/3/1350" TargetMode="External"/><Relationship Id="rId106" Type="http://schemas.openxmlformats.org/officeDocument/2006/relationships/hyperlink" Target="https://doi.org/10.1007/s11027-015-9651-2" TargetMode="External"/><Relationship Id="rId107" Type="http://schemas.openxmlformats.org/officeDocument/2006/relationships/hyperlink" Target="https://doi.org/10.5194/nhess-18-1097-2018" TargetMode="External"/><Relationship Id="rId108" Type="http://schemas.openxmlformats.org/officeDocument/2006/relationships/hyperlink" Target="https://escholarship.org/uc/item/30z7z36p" TargetMode="External"/><Relationship Id="rId109" Type="http://schemas.openxmlformats.org/officeDocument/2006/relationships/hyperlink" Target="https://www.taylorfrancis.com/books/e/9780429100376" TargetMode="External"/><Relationship Id="rId110" Type="http://schemas.openxmlformats.org/officeDocument/2006/relationships/hyperlink" Target="http://dl.lib.mrt.ac.lk/handle/123/8191" TargetMode="External"/><Relationship Id="rId111" Type="http://schemas.openxmlformats.org/officeDocument/2006/relationships/hyperlink" Target="http://dl.lib.mrt.ac.lk/handle/123/9792" TargetMode="External"/><Relationship Id="rId112" Type="http://schemas.openxmlformats.org/officeDocument/2006/relationships/hyperlink" Target="http://ir.kdu.ac.lk/handle/345/1682" TargetMode="External"/><Relationship Id="rId113" Type="http://schemas.openxmlformats.org/officeDocument/2006/relationships/hyperlink" Target="https://doi.org/10.4236/jsea.2012.51001" TargetMode="External"/><Relationship Id="rId114" Type="http://schemas.openxmlformats.org/officeDocument/2006/relationships/hyperlink" Target="https://www.scirp.org/pdf/JSEA20120100005_95712632.pdf" TargetMode="External"/><Relationship Id="rId115" Type="http://schemas.openxmlformats.org/officeDocument/2006/relationships/hyperlink" Target="https://doi.org/10.1016/j.rcim.2015.12.001" TargetMode="External"/><Relationship Id="rId116" Type="http://schemas.openxmlformats.org/officeDocument/2006/relationships/hyperlink" Target="https://www.sciencedirect.com/science/article/abs/pii/S0736584515301599" TargetMode="External"/><Relationship Id="rId117" Type="http://schemas.openxmlformats.org/officeDocument/2006/relationships/hyperlink" Target="https://doi.org/10.1016/j.ijproman.2016.10.002" TargetMode="External"/><Relationship Id="rId118" Type="http://schemas.openxmlformats.org/officeDocument/2006/relationships/hyperlink" Target="https://www.sciencedirect.com/science/article/abs/pii/S026378631630182X" TargetMode="External"/><Relationship Id="rId119" Type="http://schemas.openxmlformats.org/officeDocument/2006/relationships/hyperlink" Target="https://doi.org/10.1016/S0198-9715(98)00052-0" TargetMode="External"/><Relationship Id="rId120" Type="http://schemas.openxmlformats.org/officeDocument/2006/relationships/hyperlink" Target="https://www.sciencedirect.com/science/article/pii/S0198971598000520" TargetMode="External"/><Relationship Id="rId121" Type="http://schemas.openxmlformats.org/officeDocument/2006/relationships/hyperlink" Target="https://doi.org/10.14796/JWMM.R204-05" TargetMode="External"/><Relationship Id="rId122" Type="http://schemas.openxmlformats.org/officeDocument/2006/relationships/hyperlink" Target="https://www.chijournal.org/Content/Files/R204-05.pdf" TargetMode="External"/><Relationship Id="rId123" Type="http://schemas.openxmlformats.org/officeDocument/2006/relationships/hyperlink" Target="https://www.newberlin.org/DocumentCenter/View/113/GIS-Policy?bidId" TargetMode="External"/><Relationship Id="rId124" Type="http://schemas.openxmlformats.org/officeDocument/2006/relationships/hyperlink" Target="https://doi.org/10.1145/1503402.1503406" TargetMode="External"/><Relationship Id="rId125" Type="http://schemas.openxmlformats.org/officeDocument/2006/relationships/hyperlink" Target="https://doi.org/10.2307/30036539" TargetMode="External"/><Relationship Id="rId126" Type="http://schemas.openxmlformats.org/officeDocument/2006/relationships/hyperlink" Target="https://www.jstor.org/stable/30036539" TargetMode="External"/><Relationship Id="rId127" Type="http://schemas.openxmlformats.org/officeDocument/2006/relationships/hyperlink" Target="https://doi.org/10.1007/978-3-642-18354-6_9" TargetMode="External"/><Relationship Id="rId128" Type="http://schemas.openxmlformats.org/officeDocument/2006/relationships/hyperlink" Target="https://doi.org/10.1061/(ASCE)HE.1943-5584.0001560" TargetMode="External"/><Relationship Id="rId129" Type="http://schemas.openxmlformats.org/officeDocument/2006/relationships/hyperlink" Target="https://www.researchgate.net/profile/Gurdeep_Singh22/publication/321759023_Input_data_scale_impacts_on_modeling_output_results_A_review/links/5a30b748a6fdccbf7ef154da/Input-data-scale-impacts-on-modeling-output-results-A-review.pdf" TargetMode="External"/><Relationship Id="rId130" Type="http://schemas.openxmlformats.org/officeDocument/2006/relationships/hyperlink" Target="http://ir.kdu.ac.lk/handle/345/1057" TargetMode="External"/><Relationship Id="rId131" Type="http://schemas.openxmlformats.org/officeDocument/2006/relationships/hyperlink" Target="http://ir.kdu.ac.lk/handle/345/1138" TargetMode="External"/><Relationship Id="rId132" Type="http://schemas.openxmlformats.org/officeDocument/2006/relationships/hyperlink" Target="https://doi.org/10.1016/j.array.2019.100002" TargetMode="External"/><Relationship Id="rId133" Type="http://schemas.openxmlformats.org/officeDocument/2006/relationships/hyperlink" Target="https://www.sciencedirect.com/science/article/pii/S2590005619300025" TargetMode="External"/><Relationship Id="rId134" Type="http://schemas.openxmlformats.org/officeDocument/2006/relationships/hyperlink" Target="https://pdfs.semanticscholar.org/54d3/69f51b837eac9dfc7df65e0aaa4a38084051.pdf" TargetMode="External"/><Relationship Id="rId135" Type="http://schemas.openxmlformats.org/officeDocument/2006/relationships/hyperlink" Target="http://www.aseanengineering.net/aej/issue/2014-v3-1/new/34-45%20AN%20ENHANCE%20ACCESS%20CONTROL%20MODEL%20FOR%20GIS%20DATABASE%20SECURITY(final).pdf" TargetMode="External"/><Relationship Id="rId136" Type="http://schemas.openxmlformats.org/officeDocument/2006/relationships/hyperlink" Target="http://refhub.elsevier.com/S2590-0056(20)30022-9/sref86" TargetMode="External"/><Relationship Id="rId137" Type="http://schemas.openxmlformats.org/officeDocument/2006/relationships/hyperlink" Target="https://developer.gnome.org/hig-book/hig-book-html-3.8.0.tar.gz" TargetMode="External"/><Relationship Id="rId138" Type="http://schemas.openxmlformats.org/officeDocument/2006/relationships/hyperlink" Target="http://refhub.elsevier.com/S2590-0056(20)30022-9/sref88" TargetMode="External"/><Relationship Id="rId139" Type="http://schemas.openxmlformats.org/officeDocument/2006/relationships/hyperlink" Target="http://refhub.elsevier.com/S2590-0056(20)30022-9/sref89" TargetMode="External"/><Relationship Id="rId140" Type="http://schemas.openxmlformats.org/officeDocument/2006/relationships/hyperlink" Target="https://doi.org/10.2307/1420591" TargetMode="External"/><Relationship Id="rId141" Type="http://schemas.openxmlformats.org/officeDocument/2006/relationships/hyperlink" Target="https://www.jstor.org/stable/1420591" TargetMode="External"/><Relationship Id="rId1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Rathnayake Mudiyanselage Manjula Pradeep</dc:creator>
  <dc:subject>Array, 8 (2020) 100037. doi:10.1016/j.array.2020.100037</dc:subject>
  <dc:title>Incorporating stakeholder concerns in Land Information Systems for urban flood management</dc:title>
  <dcterms:created xsi:type="dcterms:W3CDTF">2023-11-25T06:11:52Z</dcterms:created>
  <dcterms:modified xsi:type="dcterms:W3CDTF">2023-11-25T06:11:52Z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2020-12-15T00:00:00Z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10.1016/j.array.2020.100037</vt:lpwstr>
  </property>
  <property fmtid="{D5CDD505-2E9C-101B-9397-08002B2CF9AE}" pid="8" name="robots">
    <vt:lpwstr>noindex</vt:lpwstr>
  </property>
</Properties>
</file>