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 –</w:t>
      </w:r>
      <w:r>
        <w:rPr>
          <w:color w:val="231F20"/>
          <w:spacing w:val="-1"/>
          <w:sz w:val="16"/>
        </w:rPr>
        <w:t> </w:t>
      </w:r>
      <w:r>
        <w:rPr>
          <w:color w:val="231F20"/>
          <w:spacing w:val="-10"/>
          <w:sz w:val="16"/>
        </w:rPr>
        <w:t>8</w:t>
      </w:r>
    </w:p>
    <w:p>
      <w:pPr>
        <w:pStyle w:val="BodyText"/>
        <w:rPr>
          <w:sz w:val="24"/>
        </w:rPr>
      </w:pPr>
    </w:p>
    <w:p>
      <w:pPr>
        <w:pStyle w:val="BodyText"/>
        <w:spacing w:before="158"/>
        <w:rPr>
          <w:sz w:val="24"/>
        </w:rPr>
      </w:pPr>
    </w:p>
    <w:p>
      <w:pPr>
        <w:spacing w:before="0"/>
        <w:ind w:left="184"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Parallel</w:t>
      </w:r>
      <w:r>
        <w:rPr>
          <w:color w:val="231F20"/>
          <w:spacing w:val="-5"/>
        </w:rPr>
        <w:t> </w:t>
      </w:r>
      <w:r>
        <w:rPr>
          <w:color w:val="231F20"/>
        </w:rPr>
        <w:t>Processing</w:t>
      </w:r>
      <w:r>
        <w:rPr>
          <w:color w:val="231F20"/>
          <w:spacing w:val="-5"/>
        </w:rPr>
        <w:t> </w:t>
      </w:r>
      <w:r>
        <w:rPr>
          <w:color w:val="231F20"/>
        </w:rPr>
        <w:t>of</w:t>
      </w:r>
      <w:r>
        <w:rPr>
          <w:color w:val="231F20"/>
          <w:spacing w:val="-5"/>
        </w:rPr>
        <w:t> </w:t>
      </w:r>
      <w:r>
        <w:rPr>
          <w:color w:val="231F20"/>
        </w:rPr>
        <w:t>Sensor</w:t>
      </w:r>
      <w:r>
        <w:rPr>
          <w:color w:val="231F20"/>
          <w:spacing w:val="-5"/>
        </w:rPr>
        <w:t> </w:t>
      </w:r>
      <w:r>
        <w:rPr>
          <w:color w:val="231F20"/>
        </w:rPr>
        <w:t>Network</w:t>
      </w:r>
      <w:r>
        <w:rPr>
          <w:color w:val="231F20"/>
          <w:spacing w:val="-5"/>
        </w:rPr>
        <w:t> </w:t>
      </w:r>
      <w:r>
        <w:rPr>
          <w:color w:val="231F20"/>
        </w:rPr>
        <w:t>Data</w:t>
      </w:r>
      <w:r>
        <w:rPr>
          <w:color w:val="231F20"/>
          <w:spacing w:val="-5"/>
        </w:rPr>
        <w:t> </w:t>
      </w:r>
      <w:r>
        <w:rPr>
          <w:color w:val="231F20"/>
        </w:rPr>
        <w:t>using</w:t>
      </w:r>
      <w:r>
        <w:rPr>
          <w:color w:val="231F20"/>
          <w:spacing w:val="-5"/>
        </w:rPr>
        <w:t> </w:t>
      </w:r>
      <w:r>
        <w:rPr>
          <w:color w:val="231F20"/>
        </w:rPr>
        <w:t>Column- Oriented Databases</w:t>
      </w:r>
    </w:p>
    <w:p>
      <w:pPr>
        <w:spacing w:before="237"/>
        <w:ind w:left="181" w:right="0" w:firstLine="0"/>
        <w:jc w:val="center"/>
        <w:rPr>
          <w:sz w:val="26"/>
        </w:rPr>
      </w:pPr>
      <w:r>
        <w:rPr>
          <w:color w:val="231F20"/>
          <w:sz w:val="26"/>
        </w:rPr>
        <w:t>Kyung-Chang</w:t>
      </w:r>
      <w:r>
        <w:rPr>
          <w:color w:val="231F20"/>
          <w:spacing w:val="-5"/>
          <w:sz w:val="26"/>
        </w:rPr>
        <w:t> </w:t>
      </w:r>
      <w:r>
        <w:rPr>
          <w:color w:val="231F20"/>
          <w:sz w:val="26"/>
        </w:rPr>
        <w:t>Kim</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Choung-Seok</w:t>
      </w:r>
      <w:r>
        <w:rPr>
          <w:color w:val="231F20"/>
          <w:spacing w:val="-4"/>
          <w:sz w:val="26"/>
          <w:vertAlign w:val="baseline"/>
        </w:rPr>
        <w:t> Kim</w:t>
      </w:r>
      <w:r>
        <w:rPr>
          <w:color w:val="231F20"/>
          <w:spacing w:val="-4"/>
          <w:sz w:val="26"/>
          <w:vertAlign w:val="superscript"/>
        </w:rPr>
        <w:t>b</w:t>
      </w:r>
    </w:p>
    <w:p>
      <w:pPr>
        <w:spacing w:before="173"/>
        <w:ind w:left="179" w:right="0" w:firstLine="0"/>
        <w:jc w:val="center"/>
        <w:rPr>
          <w:i/>
          <w:sz w:val="16"/>
        </w:rPr>
      </w:pPr>
      <w:r>
        <w:rPr>
          <w:i/>
          <w:color w:val="231F20"/>
          <w:sz w:val="16"/>
          <w:vertAlign w:val="superscript"/>
        </w:rPr>
        <w:t>a</w:t>
      </w:r>
      <w:r>
        <w:rPr>
          <w:i/>
          <w:color w:val="231F20"/>
          <w:sz w:val="16"/>
          <w:vertAlign w:val="baseline"/>
        </w:rPr>
        <w:t>Dept.</w:t>
      </w:r>
      <w:r>
        <w:rPr>
          <w:i/>
          <w:color w:val="231F20"/>
          <w:spacing w:val="-6"/>
          <w:sz w:val="16"/>
          <w:vertAlign w:val="baseline"/>
        </w:rPr>
        <w:t> </w:t>
      </w:r>
      <w:r>
        <w:rPr>
          <w:i/>
          <w:color w:val="231F20"/>
          <w:sz w:val="16"/>
          <w:vertAlign w:val="baseline"/>
        </w:rPr>
        <w:t>of</w:t>
      </w:r>
      <w:r>
        <w:rPr>
          <w:i/>
          <w:color w:val="231F20"/>
          <w:spacing w:val="30"/>
          <w:sz w:val="16"/>
          <w:vertAlign w:val="baseline"/>
        </w:rPr>
        <w:t> </w:t>
      </w:r>
      <w:r>
        <w:rPr>
          <w:i/>
          <w:color w:val="231F20"/>
          <w:sz w:val="16"/>
          <w:vertAlign w:val="baseline"/>
        </w:rPr>
        <w:t>Computer</w:t>
      </w:r>
      <w:r>
        <w:rPr>
          <w:i/>
          <w:color w:val="231F20"/>
          <w:spacing w:val="-5"/>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Hongik</w:t>
      </w:r>
      <w:r>
        <w:rPr>
          <w:i/>
          <w:color w:val="231F20"/>
          <w:spacing w:val="-5"/>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Seoul,</w:t>
      </w:r>
      <w:r>
        <w:rPr>
          <w:i/>
          <w:color w:val="231F20"/>
          <w:spacing w:val="-5"/>
          <w:sz w:val="16"/>
          <w:vertAlign w:val="baseline"/>
        </w:rPr>
        <w:t> </w:t>
      </w:r>
      <w:r>
        <w:rPr>
          <w:i/>
          <w:color w:val="231F20"/>
          <w:spacing w:val="-2"/>
          <w:sz w:val="16"/>
          <w:vertAlign w:val="baseline"/>
        </w:rPr>
        <w:t>Korea</w:t>
      </w:r>
    </w:p>
    <w:p>
      <w:pPr>
        <w:spacing w:before="17"/>
        <w:ind w:left="183" w:right="0" w:firstLine="0"/>
        <w:jc w:val="center"/>
        <w:rPr>
          <w:i/>
          <w:sz w:val="16"/>
        </w:rPr>
      </w:pPr>
      <w:r>
        <w:rPr>
          <w:i/>
          <w:color w:val="231F20"/>
          <w:sz w:val="16"/>
          <w:vertAlign w:val="superscript"/>
        </w:rPr>
        <w:t>b</w:t>
      </w:r>
      <w:r>
        <w:rPr>
          <w:i/>
          <w:color w:val="231F20"/>
          <w:sz w:val="16"/>
          <w:vertAlign w:val="baseline"/>
        </w:rPr>
        <w:t>Dept.</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Information</w:t>
      </w:r>
      <w:r>
        <w:rPr>
          <w:i/>
          <w:color w:val="231F20"/>
          <w:spacing w:val="-7"/>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Silla</w:t>
      </w:r>
      <w:r>
        <w:rPr>
          <w:i/>
          <w:color w:val="231F20"/>
          <w:spacing w:val="-7"/>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Pusan,</w:t>
      </w:r>
      <w:r>
        <w:rPr>
          <w:i/>
          <w:color w:val="231F20"/>
          <w:spacing w:val="-7"/>
          <w:sz w:val="16"/>
          <w:vertAlign w:val="baseline"/>
        </w:rPr>
        <w:t> </w:t>
      </w:r>
      <w:r>
        <w:rPr>
          <w:i/>
          <w:color w:val="231F20"/>
          <w:spacing w:val="-2"/>
          <w:sz w:val="16"/>
          <w:vertAlign w:val="baseline"/>
        </w:rPr>
        <w:t>Korea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168401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3.259985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81"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81" w:right="392" w:firstLine="0"/>
        <w:jc w:val="both"/>
        <w:rPr>
          <w:sz w:val="18"/>
        </w:rPr>
      </w:pPr>
      <w:r>
        <w:rPr>
          <w:color w:val="231F20"/>
          <w:sz w:val="18"/>
        </w:rPr>
        <w:t>Many wireless sensor network (WSN) applications require join of sensor data belonging to various sensor nodes. For join processing, it is important to minimize the communication cost since it is the main consumer of battery power. In this paper, we introduce a parallel join technique for sensor networks. A WSN consists of many independent sensor nodes and provides a natural platform for a shared-nothing architecture to carry out parallel processing. The proposed parallel join algorithm is based on sensor data that are stored in column-oriented databases. A column-oriented database store table</w:t>
      </w:r>
      <w:r>
        <w:rPr>
          <w:color w:val="231F20"/>
          <w:spacing w:val="40"/>
          <w:sz w:val="18"/>
        </w:rPr>
        <w:t> </w:t>
      </w:r>
      <w:r>
        <w:rPr>
          <w:color w:val="231F20"/>
          <w:sz w:val="18"/>
        </w:rPr>
        <w:t>data column-wise rather than row-wise as in traditional relational databases. The proposed algorithm is energy-efficient</w:t>
      </w:r>
      <w:r>
        <w:rPr>
          <w:color w:val="231F20"/>
          <w:spacing w:val="40"/>
          <w:sz w:val="18"/>
        </w:rPr>
        <w:t> </w:t>
      </w:r>
      <w:r>
        <w:rPr>
          <w:color w:val="231F20"/>
          <w:sz w:val="18"/>
        </w:rPr>
        <w:t>for two clear reasons. First, unlike relational databases, only relevant columns are shipped to the join region for final join processing. Second, parallel join processing of sensor data also improves performance. The performance analysis shows that the proposed algorithm outperforms join algorithms for sensor data that are based on relational databases.</w:t>
      </w:r>
    </w:p>
    <w:p>
      <w:pPr>
        <w:pStyle w:val="BodyText"/>
        <w:spacing w:before="89"/>
        <w:rPr>
          <w:sz w:val="18"/>
        </w:rPr>
      </w:pPr>
    </w:p>
    <w:p>
      <w:pPr>
        <w:spacing w:line="203" w:lineRule="exact" w:before="0"/>
        <w:ind w:left="549" w:right="0" w:firstLine="0"/>
        <w:jc w:val="left"/>
        <w:rPr>
          <w:sz w:val="16"/>
        </w:rPr>
      </w:pPr>
      <w:r>
        <w:rPr/>
        <mc:AlternateContent>
          <mc:Choice Requires="wps">
            <w:drawing>
              <wp:anchor distT="0" distB="0" distL="0" distR="0" allowOverlap="1" layoutInCell="1" locked="0" behindDoc="1" simplePos="0" relativeHeight="487452160">
                <wp:simplePos x="0" y="0"/>
                <wp:positionH relativeFrom="page">
                  <wp:posOffset>661351</wp:posOffset>
                </wp:positionH>
                <wp:positionV relativeFrom="paragraph">
                  <wp:posOffset>-40210</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3.166153pt;width:392.5pt;height:22.6pt;mso-position-horizontal-relative:page;mso-position-vertical-relative:paragraph;z-index:-15864320"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53696">
                <wp:simplePos x="0" y="0"/>
                <wp:positionH relativeFrom="page">
                  <wp:posOffset>640803</wp:posOffset>
                </wp:positionH>
                <wp:positionV relativeFrom="paragraph">
                  <wp:posOffset>-71033</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457001pt;margin-top:-5.593197pt;width:431.622pt;height:30.979pt;mso-position-horizontal-relative:page;mso-position-vertical-relative:paragraph;z-index:-1586278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4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42"/>
        <w:rPr>
          <w:sz w:val="16"/>
        </w:rPr>
      </w:pPr>
    </w:p>
    <w:p>
      <w:pPr>
        <w:spacing w:before="0"/>
        <w:ind w:left="581" w:right="0" w:firstLine="0"/>
        <w:jc w:val="left"/>
        <w:rPr>
          <w:sz w:val="16"/>
        </w:rPr>
      </w:pPr>
      <w:r>
        <w:rPr>
          <w:i/>
          <w:color w:val="231F20"/>
          <w:sz w:val="16"/>
        </w:rPr>
        <w:t>Keywords:</w:t>
      </w:r>
      <w:r>
        <w:rPr>
          <w:i/>
          <w:color w:val="231F20"/>
          <w:spacing w:val="-7"/>
          <w:sz w:val="16"/>
        </w:rPr>
        <w:t> </w:t>
      </w:r>
      <w:r>
        <w:rPr>
          <w:color w:val="231F20"/>
          <w:sz w:val="16"/>
        </w:rPr>
        <w:t>Wireless</w:t>
      </w:r>
      <w:r>
        <w:rPr>
          <w:color w:val="231F20"/>
          <w:spacing w:val="-8"/>
          <w:sz w:val="16"/>
        </w:rPr>
        <w:t> </w:t>
      </w:r>
      <w:r>
        <w:rPr>
          <w:color w:val="231F20"/>
          <w:sz w:val="16"/>
        </w:rPr>
        <w:t>sensor</w:t>
      </w:r>
      <w:r>
        <w:rPr>
          <w:color w:val="231F20"/>
          <w:spacing w:val="-8"/>
          <w:sz w:val="16"/>
        </w:rPr>
        <w:t> </w:t>
      </w:r>
      <w:r>
        <w:rPr>
          <w:color w:val="231F20"/>
          <w:sz w:val="16"/>
        </w:rPr>
        <w:t>network;</w:t>
      </w:r>
      <w:r>
        <w:rPr>
          <w:color w:val="231F20"/>
          <w:spacing w:val="-7"/>
          <w:sz w:val="16"/>
        </w:rPr>
        <w:t> </w:t>
      </w:r>
      <w:r>
        <w:rPr>
          <w:color w:val="231F20"/>
          <w:sz w:val="16"/>
        </w:rPr>
        <w:t>parallel</w:t>
      </w:r>
      <w:r>
        <w:rPr>
          <w:color w:val="231F20"/>
          <w:spacing w:val="-8"/>
          <w:sz w:val="16"/>
        </w:rPr>
        <w:t> </w:t>
      </w:r>
      <w:r>
        <w:rPr>
          <w:color w:val="231F20"/>
          <w:sz w:val="16"/>
        </w:rPr>
        <w:t>join;</w:t>
      </w:r>
      <w:r>
        <w:rPr>
          <w:color w:val="231F20"/>
          <w:spacing w:val="-8"/>
          <w:sz w:val="16"/>
        </w:rPr>
        <w:t> </w:t>
      </w:r>
      <w:r>
        <w:rPr>
          <w:color w:val="231F20"/>
          <w:sz w:val="16"/>
        </w:rPr>
        <w:t>column-oriented</w:t>
      </w:r>
      <w:r>
        <w:rPr>
          <w:color w:val="231F20"/>
          <w:spacing w:val="-7"/>
          <w:sz w:val="16"/>
        </w:rPr>
        <w:t> </w:t>
      </w:r>
      <w:r>
        <w:rPr>
          <w:color w:val="231F20"/>
          <w:sz w:val="16"/>
        </w:rPr>
        <w:t>databases;</w:t>
      </w:r>
      <w:r>
        <w:rPr>
          <w:color w:val="231F20"/>
          <w:spacing w:val="-8"/>
          <w:sz w:val="16"/>
        </w:rPr>
        <w:t> </w:t>
      </w:r>
      <w:r>
        <w:rPr>
          <w:color w:val="231F20"/>
          <w:sz w:val="16"/>
        </w:rPr>
        <w:t>shared-nothing</w:t>
      </w:r>
      <w:r>
        <w:rPr>
          <w:color w:val="231F20"/>
          <w:spacing w:val="-8"/>
          <w:sz w:val="16"/>
        </w:rPr>
        <w:t> </w:t>
      </w:r>
      <w:r>
        <w:rPr>
          <w:color w:val="231F20"/>
          <w:sz w:val="16"/>
        </w:rPr>
        <w:t>architecture;</w:t>
      </w:r>
      <w:r>
        <w:rPr>
          <w:color w:val="231F20"/>
          <w:spacing w:val="-8"/>
          <w:sz w:val="16"/>
        </w:rPr>
        <w:t> </w:t>
      </w:r>
      <w:r>
        <w:rPr>
          <w:color w:val="231F20"/>
          <w:sz w:val="16"/>
        </w:rPr>
        <w:t>communication</w:t>
      </w:r>
      <w:r>
        <w:rPr>
          <w:color w:val="231F20"/>
          <w:spacing w:val="-7"/>
          <w:sz w:val="16"/>
        </w:rPr>
        <w:t> </w:t>
      </w:r>
      <w:r>
        <w:rPr>
          <w:color w:val="231F20"/>
          <w:spacing w:val="-4"/>
          <w:sz w:val="16"/>
        </w:rPr>
        <w:t>cost</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129733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215244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226"/>
      </w:pPr>
      <w:r>
        <w:rPr/>
        <mc:AlternateContent>
          <mc:Choice Requires="wps">
            <w:drawing>
              <wp:anchor distT="0" distB="0" distL="0" distR="0" allowOverlap="1" layoutInCell="1" locked="0" behindDoc="1" simplePos="0" relativeHeight="487588864">
                <wp:simplePos x="0" y="0"/>
                <wp:positionH relativeFrom="page">
                  <wp:posOffset>668185</wp:posOffset>
                </wp:positionH>
                <wp:positionV relativeFrom="paragraph">
                  <wp:posOffset>304849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999pt;margin-top:24.003929pt;width:42.6pt;height:.1pt;mso-position-horizontal-relative:page;mso-position-vertical-relative:paragraph;z-index:-15727616;mso-wrap-distance-left:0;mso-wrap-distance-right:0" id="docshape5" coordorigin="1052,480" coordsize="852,0" path="m1052,480l1904,48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821"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7"/>
          <w:sz w:val="16"/>
        </w:rPr>
        <w:t> </w:t>
      </w:r>
      <w:r>
        <w:rPr>
          <w:color w:val="231F20"/>
          <w:sz w:val="16"/>
        </w:rPr>
        <w:t>+811-712-1606;</w:t>
      </w:r>
      <w:r>
        <w:rPr>
          <w:color w:val="231F20"/>
          <w:spacing w:val="-8"/>
          <w:sz w:val="16"/>
        </w:rPr>
        <w:t> </w:t>
      </w:r>
      <w:r>
        <w:rPr>
          <w:color w:val="231F20"/>
          <w:sz w:val="16"/>
        </w:rPr>
        <w:t>fax:</w:t>
      </w:r>
      <w:r>
        <w:rPr>
          <w:color w:val="231F20"/>
          <w:spacing w:val="-8"/>
          <w:sz w:val="16"/>
        </w:rPr>
        <w:t> </w:t>
      </w:r>
      <w:r>
        <w:rPr>
          <w:color w:val="231F20"/>
          <w:sz w:val="16"/>
        </w:rPr>
        <w:t>+822-320-</w:t>
      </w:r>
      <w:r>
        <w:rPr>
          <w:color w:val="231F20"/>
          <w:spacing w:val="-2"/>
          <w:sz w:val="16"/>
        </w:rPr>
        <w:t>1606.</w:t>
      </w:r>
    </w:p>
    <w:p>
      <w:pPr>
        <w:spacing w:before="16"/>
        <w:ind w:left="82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kckim@hongik.ac.kr.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line="259" w:lineRule="auto" w:before="0"/>
        <w:ind w:left="111" w:right="246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doi:10.1016/j.aasri.2013.10.051</w:t>
      </w:r>
    </w:p>
    <w:p>
      <w:pPr>
        <w:spacing w:after="0" w:line="259" w:lineRule="auto"/>
        <w:jc w:val="left"/>
        <w:rPr>
          <w:sz w:val="16"/>
        </w:rPr>
        <w:sectPr>
          <w:footerReference w:type="even" r:id="rId5"/>
          <w:type w:val="continuous"/>
          <w:pgSz w:w="10890" w:h="14860"/>
          <w:pgMar w:header="0" w:footer="0" w:top="780" w:bottom="280" w:left="460" w:right="600"/>
          <w:pgNumType w:start="2"/>
        </w:sectPr>
      </w:pPr>
    </w:p>
    <w:p>
      <w:pPr>
        <w:pStyle w:val="BodyText"/>
        <w:spacing w:before="45"/>
      </w:pPr>
    </w:p>
    <w:p>
      <w:pPr>
        <w:pStyle w:val="Heading1"/>
        <w:numPr>
          <w:ilvl w:val="0"/>
          <w:numId w:val="1"/>
        </w:numPr>
        <w:tabs>
          <w:tab w:pos="785" w:val="left" w:leader="none"/>
        </w:tabs>
        <w:spacing w:line="240" w:lineRule="auto" w:before="1" w:after="0"/>
        <w:ind w:left="785" w:right="0" w:hanging="204"/>
        <w:jc w:val="left"/>
      </w:pPr>
      <w:r>
        <w:rPr>
          <w:color w:val="231F20"/>
          <w:spacing w:val="-2"/>
        </w:rPr>
        <w:t>Introduction</w:t>
      </w:r>
    </w:p>
    <w:p>
      <w:pPr>
        <w:pStyle w:val="BodyText"/>
        <w:spacing w:before="20"/>
        <w:rPr>
          <w:b/>
        </w:rPr>
      </w:pPr>
    </w:p>
    <w:p>
      <w:pPr>
        <w:pStyle w:val="BodyText"/>
        <w:spacing w:line="249" w:lineRule="auto"/>
        <w:ind w:left="581" w:right="361" w:firstLine="237"/>
        <w:jc w:val="both"/>
      </w:pPr>
      <w:r>
        <w:rPr>
          <w:color w:val="231F20"/>
        </w:rPr>
        <w:t>Many sensor network applications require correlation</w:t>
      </w:r>
      <w:r>
        <w:rPr>
          <w:color w:val="231F20"/>
          <w:spacing w:val="-1"/>
        </w:rPr>
        <w:t> </w:t>
      </w:r>
      <w:r>
        <w:rPr>
          <w:color w:val="231F20"/>
        </w:rPr>
        <w:t>of sensor readings scattered among sensor nodes. For example, in an object tracking system, one may be interested in objects that travelled from one designated region to another designated region to monitor the traffic volume and speed of particular objects. The sensor network can be modelled as a distributed database and the sensor readings are collected and processed using queries. To better handle the sensor readings, the sensor readings can be stored as data using a relational database. A join is an important operation in finding the correlation of sensor readings.</w:t>
      </w:r>
    </w:p>
    <w:p>
      <w:pPr>
        <w:pStyle w:val="BodyText"/>
        <w:spacing w:line="249" w:lineRule="auto" w:before="5"/>
        <w:ind w:left="581" w:right="360" w:firstLine="237"/>
        <w:jc w:val="both"/>
      </w:pPr>
      <w:r>
        <w:rPr>
          <w:color w:val="231F20"/>
        </w:rPr>
        <w:t>One of the most important performance criteria in processing a join operation for sensor networks is to minimize the total communication cost. A total communication cost is the total data transfer between neighboring sensor nodes. Minimizing the communication cost is important because each sensor node has limited battery</w:t>
      </w:r>
      <w:r>
        <w:rPr>
          <w:color w:val="231F20"/>
          <w:spacing w:val="-2"/>
        </w:rPr>
        <w:t> </w:t>
      </w:r>
      <w:r>
        <w:rPr>
          <w:color w:val="231F20"/>
        </w:rPr>
        <w:t>power and</w:t>
      </w:r>
      <w:r>
        <w:rPr>
          <w:color w:val="231F20"/>
          <w:spacing w:val="-1"/>
        </w:rPr>
        <w:t> </w:t>
      </w:r>
      <w:r>
        <w:rPr>
          <w:color w:val="231F20"/>
        </w:rPr>
        <w:t>data</w:t>
      </w:r>
      <w:r>
        <w:rPr>
          <w:color w:val="231F20"/>
          <w:spacing w:val="-1"/>
        </w:rPr>
        <w:t> </w:t>
      </w:r>
      <w:r>
        <w:rPr>
          <w:color w:val="231F20"/>
        </w:rPr>
        <w:t>communication is</w:t>
      </w:r>
      <w:r>
        <w:rPr>
          <w:color w:val="231F20"/>
          <w:spacing w:val="-1"/>
        </w:rPr>
        <w:t> </w:t>
      </w:r>
      <w:r>
        <w:rPr>
          <w:color w:val="231F20"/>
        </w:rPr>
        <w:t>the</w:t>
      </w:r>
      <w:r>
        <w:rPr>
          <w:color w:val="231F20"/>
          <w:spacing w:val="-1"/>
        </w:rPr>
        <w:t> </w:t>
      </w:r>
      <w:r>
        <w:rPr>
          <w:color w:val="231F20"/>
        </w:rPr>
        <w:t>main consumer</w:t>
      </w:r>
      <w:r>
        <w:rPr>
          <w:color w:val="231F20"/>
          <w:spacing w:val="-1"/>
        </w:rPr>
        <w:t> </w:t>
      </w:r>
      <w:r>
        <w:rPr>
          <w:color w:val="231F20"/>
        </w:rPr>
        <w:t>of battery energy.</w:t>
      </w:r>
      <w:r>
        <w:rPr>
          <w:color w:val="231F20"/>
          <w:spacing w:val="-1"/>
        </w:rPr>
        <w:t> </w:t>
      </w:r>
      <w:r>
        <w:rPr>
          <w:color w:val="231F20"/>
        </w:rPr>
        <w:t>A</w:t>
      </w:r>
      <w:r>
        <w:rPr>
          <w:color w:val="231F20"/>
          <w:spacing w:val="-2"/>
        </w:rPr>
        <w:t> </w:t>
      </w:r>
      <w:r>
        <w:rPr>
          <w:color w:val="231F20"/>
        </w:rPr>
        <w:t>naïve</w:t>
      </w:r>
      <w:r>
        <w:rPr>
          <w:color w:val="231F20"/>
          <w:spacing w:val="-2"/>
        </w:rPr>
        <w:t> </w:t>
      </w:r>
      <w:r>
        <w:rPr>
          <w:color w:val="231F20"/>
        </w:rPr>
        <w:t>way to answer an ad-hoc join query for an application, such as object tracking, is to move the sensor readings back to the</w:t>
      </w:r>
      <w:r>
        <w:rPr>
          <w:color w:val="231F20"/>
          <w:spacing w:val="80"/>
        </w:rPr>
        <w:t> </w:t>
      </w:r>
      <w:r>
        <w:rPr>
          <w:color w:val="231F20"/>
        </w:rPr>
        <w:t>base station, and perform the join at the base station. This approach may incur high communication cost since all sensor data have to be transmitted to the base station. A better approach is to perform the join within the sensor network. In this in-network approach, several sensor nodes collaborate to perform the join, i.e. distributed join. Due to the resource constraint, no single sensor node can perform the join. The result of the join is then transmitted to the base station.</w:t>
      </w:r>
    </w:p>
    <w:p>
      <w:pPr>
        <w:pStyle w:val="BodyText"/>
        <w:spacing w:line="249" w:lineRule="auto" w:before="8"/>
        <w:ind w:left="581" w:right="316" w:firstLine="237"/>
        <w:jc w:val="both"/>
      </w:pPr>
      <w:r>
        <w:rPr>
          <w:color w:val="231F20"/>
        </w:rPr>
        <w:t>In this paper, we propose a novel join technique for wireless sensor networks to minimize the total communication cost and improve performance. Our approach is based on two techniques; first, we use a column-oriented databases rather than relational databases to store sensor data and second, we use a parallel join technique. Recent</w:t>
      </w:r>
      <w:r>
        <w:rPr>
          <w:color w:val="231F20"/>
          <w:spacing w:val="-1"/>
        </w:rPr>
        <w:t> </w:t>
      </w:r>
      <w:r>
        <w:rPr>
          <w:color w:val="231F20"/>
        </w:rPr>
        <w:t>years</w:t>
      </w:r>
      <w:r>
        <w:rPr>
          <w:color w:val="231F20"/>
          <w:spacing w:val="-2"/>
        </w:rPr>
        <w:t> </w:t>
      </w:r>
      <w:r>
        <w:rPr>
          <w:color w:val="231F20"/>
        </w:rPr>
        <w:t>have</w:t>
      </w:r>
      <w:r>
        <w:rPr>
          <w:color w:val="231F20"/>
          <w:spacing w:val="-1"/>
        </w:rPr>
        <w:t> </w:t>
      </w:r>
      <w:r>
        <w:rPr>
          <w:color w:val="231F20"/>
        </w:rPr>
        <w:t>seen an increased attention and research work on column-oriented</w:t>
      </w:r>
      <w:r>
        <w:rPr>
          <w:color w:val="231F20"/>
          <w:spacing w:val="-1"/>
        </w:rPr>
        <w:t> </w:t>
      </w:r>
      <w:r>
        <w:rPr>
          <w:color w:val="231F20"/>
        </w:rPr>
        <w:t>databases. A column-oriented database store data in column order (i.e. column-wise) and not in row order as in</w:t>
      </w:r>
      <w:r>
        <w:rPr>
          <w:color w:val="231F20"/>
          <w:spacing w:val="80"/>
          <w:w w:val="150"/>
        </w:rPr>
        <w:t> </w:t>
      </w:r>
      <w:r>
        <w:rPr>
          <w:color w:val="231F20"/>
        </w:rPr>
        <w:t>traditional relational databases. They are more I/O efficient for read-only queries since they only access those columns (or attributes) required by the query. The read-only queries are common in workloads and</w:t>
      </w:r>
      <w:r>
        <w:rPr>
          <w:color w:val="231F20"/>
          <w:spacing w:val="80"/>
        </w:rPr>
        <w:t> </w:t>
      </w:r>
      <w:r>
        <w:rPr>
          <w:color w:val="231F20"/>
        </w:rPr>
        <w:t>applications found in data analysis, semantic web and sensor networks. Since the sensor network can be modelled as a distributed database and the sensor nodes are independent, it provides a natural platform for a shared-nothing architecture. Using the shared-nothing architecture, we can distribute the sensor data to be joined and perform parallel join to improve performance.</w:t>
      </w:r>
    </w:p>
    <w:p>
      <w:pPr>
        <w:pStyle w:val="BodyText"/>
        <w:spacing w:line="249" w:lineRule="auto" w:before="9"/>
        <w:ind w:left="581" w:right="365" w:firstLine="237"/>
        <w:jc w:val="both"/>
      </w:pPr>
      <w:r>
        <w:rPr>
          <w:color w:val="231F20"/>
        </w:rPr>
        <w:t>To test the efficiency of our proposed join technique a performance analysis is conducted. Through performance experiments, we show that our technique outperforms current join algorithms for sensor</w:t>
      </w:r>
      <w:r>
        <w:rPr>
          <w:color w:val="231F20"/>
          <w:spacing w:val="80"/>
        </w:rPr>
        <w:t> </w:t>
      </w:r>
      <w:r>
        <w:rPr>
          <w:color w:val="231F20"/>
        </w:rPr>
        <w:t>networks based on both relational databases and column-oriented databases.</w:t>
      </w:r>
    </w:p>
    <w:p>
      <w:pPr>
        <w:pStyle w:val="BodyText"/>
        <w:spacing w:line="249" w:lineRule="auto" w:before="2"/>
        <w:ind w:left="581" w:right="364" w:firstLine="237"/>
        <w:jc w:val="both"/>
      </w:pPr>
      <w:r>
        <w:rPr>
          <w:color w:val="231F20"/>
        </w:rPr>
        <w:t>The rest of the paper is organized as follows. We discuss related works in Section 2. In Section 3, we present a novel join algorithm based on column-oriented databases and parallelism. The query performance of the proposed algorithm is compared with traditional join algorithms for sensor network in Section 4. The conclusion is given in Section 5.</w:t>
      </w:r>
    </w:p>
    <w:p>
      <w:pPr>
        <w:pStyle w:val="BodyText"/>
        <w:spacing w:before="13"/>
      </w:pPr>
    </w:p>
    <w:p>
      <w:pPr>
        <w:pStyle w:val="Heading1"/>
        <w:numPr>
          <w:ilvl w:val="0"/>
          <w:numId w:val="1"/>
        </w:numPr>
        <w:tabs>
          <w:tab w:pos="785" w:val="left" w:leader="none"/>
        </w:tabs>
        <w:spacing w:line="240" w:lineRule="auto" w:before="1" w:after="0"/>
        <w:ind w:left="785" w:right="0" w:hanging="204"/>
        <w:jc w:val="left"/>
      </w:pPr>
      <w:r>
        <w:rPr>
          <w:color w:val="231F20"/>
        </w:rPr>
        <w:t>Related</w:t>
      </w:r>
      <w:r>
        <w:rPr>
          <w:color w:val="231F20"/>
          <w:spacing w:val="-7"/>
        </w:rPr>
        <w:t> </w:t>
      </w:r>
      <w:r>
        <w:rPr>
          <w:color w:val="231F20"/>
          <w:spacing w:val="-2"/>
        </w:rPr>
        <w:t>Works</w:t>
      </w:r>
    </w:p>
    <w:p>
      <w:pPr>
        <w:pStyle w:val="BodyText"/>
        <w:spacing w:before="19"/>
        <w:rPr>
          <w:b/>
        </w:rPr>
      </w:pPr>
    </w:p>
    <w:p>
      <w:pPr>
        <w:pStyle w:val="BodyText"/>
        <w:spacing w:line="249" w:lineRule="auto" w:before="1"/>
        <w:ind w:left="581" w:right="364" w:firstLine="237"/>
        <w:jc w:val="both"/>
      </w:pPr>
      <w:r>
        <w:rPr>
          <w:color w:val="231F20"/>
        </w:rPr>
        <w:t>Several techniques to handle simple joins in sensor networks are proposed in the literature [1,2]. The general join strategies in sensor networks can be classified as naïve join, sequential join, and centroid join depending on the location of the join region in the sensor network [2]. The main problem with these general approaches is the communication cost overhead associated with low join selectivity. Tuples that are not candidates for join can be unnecessarily transmitted to the join region.</w:t>
      </w:r>
    </w:p>
    <w:p>
      <w:pPr>
        <w:pStyle w:val="BodyText"/>
        <w:spacing w:line="249" w:lineRule="auto" w:before="4"/>
        <w:ind w:left="581" w:right="368" w:firstLine="237"/>
        <w:jc w:val="both"/>
      </w:pPr>
      <w:r>
        <w:rPr>
          <w:color w:val="231F20"/>
        </w:rPr>
        <w:t>A better approach is to transmit only those records that are involved in the join to the join region. Several filtering techniques were proposed where only those sensor data involved in the join result are transmitted to</w:t>
      </w:r>
    </w:p>
    <w:p>
      <w:pPr>
        <w:spacing w:after="0" w:line="249" w:lineRule="auto"/>
        <w:jc w:val="both"/>
        <w:sectPr>
          <w:headerReference w:type="default" r:id="rId11"/>
          <w:headerReference w:type="even" r:id="rId12"/>
          <w:pgSz w:w="10890" w:h="14860"/>
          <w:pgMar w:header="713" w:footer="0" w:top="900" w:bottom="280" w:left="460" w:right="600"/>
          <w:pgNumType w:start="3"/>
        </w:sectPr>
      </w:pPr>
    </w:p>
    <w:p>
      <w:pPr>
        <w:pStyle w:val="BodyText"/>
        <w:spacing w:before="45"/>
      </w:pPr>
    </w:p>
    <w:p>
      <w:pPr>
        <w:pStyle w:val="BodyText"/>
        <w:spacing w:line="249" w:lineRule="auto" w:before="1"/>
        <w:ind w:left="524" w:right="424"/>
        <w:jc w:val="both"/>
      </w:pPr>
      <w:r>
        <w:rPr>
          <w:color w:val="231F20"/>
        </w:rPr>
        <w:t>the join region near the base station. One approach is the synopsis join (SNJ) algorithm [3]. The key idea is to use synopsis of sensor readings to prune those readings that are irrelevant to join results. Another technique is the record filtering using bit-vector (RFB) algorithm [4]. The RFB algorithm uses bit vectors produced after semi-join is performed to prune unnecessary data before shipping data from each node to the join region.</w:t>
      </w:r>
    </w:p>
    <w:p>
      <w:pPr>
        <w:pStyle w:val="BodyText"/>
        <w:spacing w:line="249" w:lineRule="auto" w:before="3"/>
        <w:ind w:left="524" w:right="421" w:firstLine="237"/>
        <w:jc w:val="both"/>
      </w:pPr>
      <w:r>
        <w:rPr>
          <w:color w:val="231F20"/>
        </w:rPr>
        <w:t>Important optimization techniques exist for column-oriented databases. Materialization strategies, both</w:t>
      </w:r>
      <w:r>
        <w:rPr>
          <w:color w:val="231F20"/>
          <w:spacing w:val="40"/>
        </w:rPr>
        <w:t> </w:t>
      </w:r>
      <w:r>
        <w:rPr>
          <w:color w:val="231F20"/>
        </w:rPr>
        <w:t>early and late, are important during query reconstruction [5]. The invisible join [6] extends previous work on improving star schema queries using a column-oriented layout. A join algorithm based on column-oriented database was proposed to perform join processing of data in sensor networks [7]. The algorithm, which we refer to as EM, is based on an early materialized strategy in column-oriented database.</w:t>
      </w:r>
    </w:p>
    <w:p>
      <w:pPr>
        <w:pStyle w:val="BodyText"/>
        <w:spacing w:before="14"/>
      </w:pPr>
    </w:p>
    <w:p>
      <w:pPr>
        <w:pStyle w:val="Heading1"/>
        <w:numPr>
          <w:ilvl w:val="0"/>
          <w:numId w:val="1"/>
        </w:numPr>
        <w:tabs>
          <w:tab w:pos="728" w:val="left" w:leader="none"/>
        </w:tabs>
        <w:spacing w:line="240" w:lineRule="auto" w:before="0" w:after="0"/>
        <w:ind w:left="728" w:right="0" w:hanging="204"/>
        <w:jc w:val="left"/>
      </w:pPr>
      <w:r>
        <w:rPr>
          <w:color w:val="231F20"/>
        </w:rPr>
        <w:t>The</w:t>
      </w:r>
      <w:r>
        <w:rPr>
          <w:color w:val="231F20"/>
          <w:spacing w:val="-5"/>
        </w:rPr>
        <w:t> </w:t>
      </w:r>
      <w:r>
        <w:rPr>
          <w:color w:val="231F20"/>
        </w:rPr>
        <w:t>Proposed</w:t>
      </w:r>
      <w:r>
        <w:rPr>
          <w:color w:val="231F20"/>
          <w:spacing w:val="-4"/>
        </w:rPr>
        <w:t> </w:t>
      </w:r>
      <w:r>
        <w:rPr>
          <w:color w:val="231F20"/>
          <w:spacing w:val="-2"/>
        </w:rPr>
        <w:t>Algorithm</w:t>
      </w:r>
    </w:p>
    <w:p>
      <w:pPr>
        <w:pStyle w:val="BodyText"/>
        <w:spacing w:before="20"/>
        <w:rPr>
          <w:b/>
        </w:rPr>
      </w:pPr>
    </w:p>
    <w:p>
      <w:pPr>
        <w:pStyle w:val="BodyText"/>
        <w:spacing w:line="249" w:lineRule="auto"/>
        <w:ind w:left="524" w:right="422" w:firstLine="237"/>
        <w:jc w:val="both"/>
      </w:pPr>
      <w:r>
        <w:rPr>
          <w:color w:val="231F20"/>
        </w:rPr>
        <w:t>Consider a sensor network covering a road network. Each sensor node detects ids’ of vehicles, record the timestamp at which vehicles were detected, and keep the time-stamped records for a fixed duration. Suppose that region R and region S represent two sets of sensor nodes where vehicle detection takes place. A join</w:t>
      </w:r>
      <w:r>
        <w:rPr>
          <w:color w:val="231F20"/>
          <w:spacing w:val="80"/>
        </w:rPr>
        <w:t> </w:t>
      </w:r>
      <w:r>
        <w:rPr>
          <w:color w:val="231F20"/>
        </w:rPr>
        <w:t>query to determine speeds of vehicles travelling between the two regions is as follows: </w:t>
      </w:r>
      <w:r>
        <w:rPr>
          <w:i/>
          <w:color w:val="231F20"/>
        </w:rPr>
        <w:t>Select R.vehicle_id,</w:t>
      </w:r>
      <w:r>
        <w:rPr>
          <w:i/>
          <w:color w:val="231F20"/>
        </w:rPr>
        <w:t> R.time, S.time From R, S Where R.loc in R_region AND S.loc in S_region AND R.vehicle_id = S.vehicle_id.. </w:t>
      </w:r>
      <w:r>
        <w:rPr>
          <w:color w:val="231F20"/>
        </w:rPr>
        <w:t>To evaluate the above query, sensor readings from region R and region S are collected and joined on vehicle_id attribute. The example join query is taken from [3].</w:t>
      </w:r>
    </w:p>
    <w:p>
      <w:pPr>
        <w:pStyle w:val="BodyText"/>
        <w:spacing w:line="249" w:lineRule="auto" w:before="6"/>
        <w:ind w:left="524" w:right="420" w:firstLine="237"/>
        <w:jc w:val="both"/>
      </w:pPr>
      <w:r>
        <w:rPr>
          <w:color w:val="231F20"/>
        </w:rPr>
        <w:t>In this paper, we assume that the sensor data are stored in a column-oriented database rather than a relational database. Column-oriented databases store data column-wise (in columns) rather than row-wise (in rows) as in</w:t>
      </w:r>
      <w:r>
        <w:rPr>
          <w:color w:val="231F20"/>
          <w:spacing w:val="-1"/>
        </w:rPr>
        <w:t> </w:t>
      </w:r>
      <w:r>
        <w:rPr>
          <w:color w:val="231F20"/>
        </w:rPr>
        <w:t>relational databases. Column-oriented</w:t>
      </w:r>
      <w:r>
        <w:rPr>
          <w:color w:val="231F20"/>
          <w:spacing w:val="-1"/>
        </w:rPr>
        <w:t> </w:t>
      </w:r>
      <w:r>
        <w:rPr>
          <w:color w:val="231F20"/>
        </w:rPr>
        <w:t>databases are more efficient for read-only queries since they read from disk only those attributes (or columns) accessed by the query. There are two materialization strategies, early and late, in column-oriented databases. Materialization, also known as tuple stitching or tuple construction, is a process of combining single-column projections into wider tuples and is needed to output row-style tuples to support standards-compliant relational database interface such as ODBC and JDBC. In early materialization strategy, each column is added to the intermediate query result to form tuples if the column is needed. In late materialization strategy, the accessed columns do not form tuples until after some part of the query plan has been processed.</w:t>
      </w:r>
    </w:p>
    <w:p>
      <w:pPr>
        <w:pStyle w:val="BodyText"/>
        <w:spacing w:line="249" w:lineRule="auto" w:before="8"/>
        <w:ind w:left="524" w:right="420" w:firstLine="237"/>
        <w:jc w:val="both"/>
      </w:pPr>
      <w:r>
        <w:rPr>
          <w:color w:val="231F20"/>
        </w:rPr>
        <w:t>A general query we consider in our paper is as follows:</w:t>
      </w:r>
      <w:r>
        <w:rPr>
          <w:color w:val="231F20"/>
          <w:spacing w:val="40"/>
        </w:rPr>
        <w:t> </w:t>
      </w:r>
      <w:r>
        <w:rPr>
          <w:i/>
          <w:color w:val="231F20"/>
        </w:rPr>
        <w:t>SELECT R.A1, R.A2, S.A2 FROM R, S WHERE</w:t>
      </w:r>
      <w:r>
        <w:rPr>
          <w:i/>
          <w:color w:val="231F20"/>
        </w:rPr>
        <w:t> R.loc</w:t>
      </w:r>
      <w:r>
        <w:rPr>
          <w:i/>
          <w:color w:val="231F20"/>
          <w:spacing w:val="-1"/>
        </w:rPr>
        <w:t> </w:t>
      </w:r>
      <w:r>
        <w:rPr>
          <w:i/>
          <w:color w:val="231F20"/>
        </w:rPr>
        <w:t>in R-region</w:t>
      </w:r>
      <w:r>
        <w:rPr>
          <w:i/>
          <w:color w:val="231F20"/>
          <w:spacing w:val="-1"/>
        </w:rPr>
        <w:t> </w:t>
      </w:r>
      <w:r>
        <w:rPr>
          <w:i/>
          <w:color w:val="231F20"/>
        </w:rPr>
        <w:t>AND</w:t>
      </w:r>
      <w:r>
        <w:rPr>
          <w:i/>
          <w:color w:val="231F20"/>
          <w:spacing w:val="-2"/>
        </w:rPr>
        <w:t> </w:t>
      </w:r>
      <w:r>
        <w:rPr>
          <w:i/>
          <w:color w:val="231F20"/>
        </w:rPr>
        <w:t>S.loc</w:t>
      </w:r>
      <w:r>
        <w:rPr>
          <w:i/>
          <w:color w:val="231F20"/>
          <w:spacing w:val="-1"/>
        </w:rPr>
        <w:t> </w:t>
      </w:r>
      <w:r>
        <w:rPr>
          <w:i/>
          <w:color w:val="231F20"/>
        </w:rPr>
        <w:t>in</w:t>
      </w:r>
      <w:r>
        <w:rPr>
          <w:i/>
          <w:color w:val="231F20"/>
          <w:spacing w:val="-2"/>
        </w:rPr>
        <w:t> </w:t>
      </w:r>
      <w:r>
        <w:rPr>
          <w:i/>
          <w:color w:val="231F20"/>
        </w:rPr>
        <w:t>S-region</w:t>
      </w:r>
      <w:r>
        <w:rPr>
          <w:i/>
          <w:color w:val="231F20"/>
          <w:spacing w:val="-1"/>
        </w:rPr>
        <w:t> </w:t>
      </w:r>
      <w:r>
        <w:rPr>
          <w:i/>
          <w:color w:val="231F20"/>
        </w:rPr>
        <w:t>AND</w:t>
      </w:r>
      <w:r>
        <w:rPr>
          <w:i/>
          <w:color w:val="231F20"/>
          <w:spacing w:val="-1"/>
        </w:rPr>
        <w:t> </w:t>
      </w:r>
      <w:r>
        <w:rPr>
          <w:i/>
          <w:color w:val="231F20"/>
        </w:rPr>
        <w:t>R.A1</w:t>
      </w:r>
      <w:r>
        <w:rPr>
          <w:i/>
          <w:color w:val="231F20"/>
          <w:spacing w:val="-2"/>
        </w:rPr>
        <w:t> </w:t>
      </w:r>
      <w:r>
        <w:rPr>
          <w:i/>
          <w:color w:val="231F20"/>
        </w:rPr>
        <w:t>=</w:t>
      </w:r>
      <w:r>
        <w:rPr>
          <w:i/>
          <w:color w:val="231F20"/>
          <w:spacing w:val="-2"/>
        </w:rPr>
        <w:t> </w:t>
      </w:r>
      <w:r>
        <w:rPr>
          <w:i/>
          <w:color w:val="231F20"/>
        </w:rPr>
        <w:t>S.A1.</w:t>
      </w:r>
      <w:r>
        <w:rPr>
          <w:i/>
          <w:color w:val="231F20"/>
          <w:spacing w:val="-3"/>
        </w:rPr>
        <w:t> </w:t>
      </w:r>
      <w:r>
        <w:rPr>
          <w:color w:val="231F20"/>
        </w:rPr>
        <w:t>R</w:t>
      </w:r>
      <w:r>
        <w:rPr>
          <w:color w:val="231F20"/>
          <w:spacing w:val="-1"/>
        </w:rPr>
        <w:t> </w:t>
      </w:r>
      <w:r>
        <w:rPr>
          <w:color w:val="231F20"/>
        </w:rPr>
        <w:t>and</w:t>
      </w:r>
      <w:r>
        <w:rPr>
          <w:color w:val="231F20"/>
          <w:spacing w:val="-2"/>
        </w:rPr>
        <w:t> </w:t>
      </w:r>
      <w:r>
        <w:rPr>
          <w:color w:val="231F20"/>
        </w:rPr>
        <w:t>S</w:t>
      </w:r>
      <w:r>
        <w:rPr>
          <w:color w:val="231F20"/>
          <w:spacing w:val="-1"/>
        </w:rPr>
        <w:t> </w:t>
      </w:r>
      <w:r>
        <w:rPr>
          <w:color w:val="231F20"/>
        </w:rPr>
        <w:t>are</w:t>
      </w:r>
      <w:r>
        <w:rPr>
          <w:color w:val="231F20"/>
          <w:spacing w:val="-1"/>
        </w:rPr>
        <w:t> </w:t>
      </w:r>
      <w:r>
        <w:rPr>
          <w:color w:val="231F20"/>
        </w:rPr>
        <w:t>correlation</w:t>
      </w:r>
      <w:r>
        <w:rPr>
          <w:color w:val="231F20"/>
          <w:spacing w:val="-1"/>
        </w:rPr>
        <w:t> </w:t>
      </w:r>
      <w:r>
        <w:rPr>
          <w:color w:val="231F20"/>
        </w:rPr>
        <w:t>tables</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R-region</w:t>
      </w:r>
      <w:r>
        <w:rPr>
          <w:color w:val="231F20"/>
          <w:spacing w:val="-2"/>
        </w:rPr>
        <w:t> </w:t>
      </w:r>
      <w:r>
        <w:rPr>
          <w:color w:val="231F20"/>
        </w:rPr>
        <w:t>(S- region) is the R region (S region) in the sensor network where sensor readings are taken. R.A1 and S.A1 are join attributes in R and S respectively. A query is initiated at the sensor node called query sink (i.e. sink node) and the query result is also collected at query sink. Since the memory size at each node is limited, the sink</w:t>
      </w:r>
      <w:r>
        <w:rPr>
          <w:color w:val="231F20"/>
          <w:spacing w:val="40"/>
        </w:rPr>
        <w:t> </w:t>
      </w:r>
      <w:r>
        <w:rPr>
          <w:color w:val="231F20"/>
        </w:rPr>
        <w:t>node is unable to perform the join locally. The join has to be performed through the collaboration of several nodes called the </w:t>
      </w:r>
      <w:r>
        <w:rPr>
          <w:b/>
          <w:i/>
          <w:color w:val="231F20"/>
        </w:rPr>
        <w:t>join region</w:t>
      </w:r>
      <w:r>
        <w:rPr>
          <w:color w:val="231F20"/>
        </w:rPr>
        <w:t>.</w:t>
      </w:r>
    </w:p>
    <w:p>
      <w:pPr>
        <w:pStyle w:val="BodyText"/>
        <w:spacing w:line="249" w:lineRule="auto" w:before="6"/>
        <w:ind w:left="524" w:right="418" w:firstLine="237"/>
        <w:jc w:val="both"/>
      </w:pPr>
      <w:r>
        <w:rPr>
          <w:color w:val="231F20"/>
        </w:rPr>
        <w:t>The</w:t>
      </w:r>
      <w:r>
        <w:rPr>
          <w:color w:val="231F20"/>
          <w:spacing w:val="-1"/>
        </w:rPr>
        <w:t> </w:t>
      </w:r>
      <w:r>
        <w:rPr>
          <w:color w:val="231F20"/>
        </w:rPr>
        <w:t>proposed algorithm</w:t>
      </w:r>
      <w:r>
        <w:rPr>
          <w:color w:val="231F20"/>
          <w:spacing w:val="-2"/>
        </w:rPr>
        <w:t> </w:t>
      </w:r>
      <w:r>
        <w:rPr>
          <w:color w:val="231F20"/>
        </w:rPr>
        <w:t>is a distributed algorithm</w:t>
      </w:r>
      <w:r>
        <w:rPr>
          <w:color w:val="231F20"/>
          <w:spacing w:val="-2"/>
        </w:rPr>
        <w:t> </w:t>
      </w:r>
      <w:r>
        <w:rPr>
          <w:color w:val="231F20"/>
        </w:rPr>
        <w:t>involving the R region, S-region,</w:t>
      </w:r>
      <w:r>
        <w:rPr>
          <w:color w:val="231F20"/>
          <w:spacing w:val="-1"/>
        </w:rPr>
        <w:t> </w:t>
      </w:r>
      <w:r>
        <w:rPr>
          <w:color w:val="231F20"/>
        </w:rPr>
        <w:t>join region and the sink node. The R (S) region contains a number of sensor nodes, each storing a part of relation R (S). In addition,</w:t>
      </w:r>
      <w:r>
        <w:rPr>
          <w:color w:val="231F20"/>
          <w:spacing w:val="40"/>
        </w:rPr>
        <w:t> </w:t>
      </w:r>
      <w:r>
        <w:rPr>
          <w:color w:val="231F20"/>
        </w:rPr>
        <w:t>the join region F also contains several sensor nodes that collaborate to perform distributed join. The join algorithm, a late materialized strategy, executes in three phases, namely the </w:t>
      </w:r>
      <w:r>
        <w:rPr>
          <w:b/>
          <w:i/>
          <w:color w:val="231F20"/>
        </w:rPr>
        <w:t>selection </w:t>
      </w:r>
      <w:r>
        <w:rPr>
          <w:color w:val="231F20"/>
        </w:rPr>
        <w:t>phase, the </w:t>
      </w:r>
      <w:r>
        <w:rPr>
          <w:b/>
          <w:i/>
          <w:color w:val="231F20"/>
        </w:rPr>
        <w:t>join </w:t>
      </w:r>
      <w:r>
        <w:rPr>
          <w:color w:val="231F20"/>
        </w:rPr>
        <w:t>phase,</w:t>
      </w:r>
      <w:r>
        <w:rPr>
          <w:color w:val="231F20"/>
          <w:spacing w:val="40"/>
        </w:rPr>
        <w:t> </w:t>
      </w:r>
      <w:r>
        <w:rPr>
          <w:color w:val="231F20"/>
        </w:rPr>
        <w:t>and the</w:t>
      </w:r>
      <w:r>
        <w:rPr>
          <w:color w:val="231F20"/>
          <w:spacing w:val="-1"/>
        </w:rPr>
        <w:t> </w:t>
      </w:r>
      <w:r>
        <w:rPr>
          <w:b/>
          <w:i/>
          <w:color w:val="231F20"/>
        </w:rPr>
        <w:t>result</w:t>
      </w:r>
      <w:r>
        <w:rPr>
          <w:b/>
          <w:i/>
          <w:color w:val="231F20"/>
          <w:spacing w:val="-1"/>
        </w:rPr>
        <w:t> </w:t>
      </w:r>
      <w:r>
        <w:rPr>
          <w:color w:val="231F20"/>
        </w:rPr>
        <w:t>phase. In the</w:t>
      </w:r>
      <w:r>
        <w:rPr>
          <w:color w:val="231F20"/>
          <w:spacing w:val="-1"/>
        </w:rPr>
        <w:t> </w:t>
      </w:r>
      <w:r>
        <w:rPr>
          <w:color w:val="231F20"/>
        </w:rPr>
        <w:t>selection phase, the join column values are sent to the</w:t>
      </w:r>
      <w:r>
        <w:rPr>
          <w:color w:val="231F20"/>
          <w:spacing w:val="-1"/>
        </w:rPr>
        <w:t> </w:t>
      </w:r>
      <w:r>
        <w:rPr>
          <w:color w:val="231F20"/>
        </w:rPr>
        <w:t>join region F initially. In the join phase, a semi-join is</w:t>
      </w:r>
      <w:r>
        <w:rPr>
          <w:color w:val="231F20"/>
          <w:spacing w:val="-1"/>
        </w:rPr>
        <w:t> </w:t>
      </w:r>
      <w:r>
        <w:rPr>
          <w:color w:val="231F20"/>
        </w:rPr>
        <w:t>performed between the</w:t>
      </w:r>
      <w:r>
        <w:rPr>
          <w:color w:val="231F20"/>
          <w:spacing w:val="-1"/>
        </w:rPr>
        <w:t> </w:t>
      </w:r>
      <w:r>
        <w:rPr>
          <w:color w:val="231F20"/>
        </w:rPr>
        <w:t>join columns of R and</w:t>
      </w:r>
      <w:r>
        <w:rPr>
          <w:color w:val="231F20"/>
          <w:spacing w:val="-1"/>
        </w:rPr>
        <w:t> </w:t>
      </w:r>
      <w:r>
        <w:rPr>
          <w:color w:val="231F20"/>
        </w:rPr>
        <w:t>S to ship</w:t>
      </w:r>
      <w:r>
        <w:rPr>
          <w:color w:val="231F20"/>
          <w:spacing w:val="-1"/>
        </w:rPr>
        <w:t> </w:t>
      </w:r>
      <w:r>
        <w:rPr>
          <w:color w:val="231F20"/>
        </w:rPr>
        <w:t>only</w:t>
      </w:r>
      <w:r>
        <w:rPr>
          <w:color w:val="231F20"/>
          <w:spacing w:val="-2"/>
        </w:rPr>
        <w:t> </w:t>
      </w:r>
      <w:r>
        <w:rPr>
          <w:color w:val="231F20"/>
        </w:rPr>
        <w:t>qualified column values from R region and S region to the join node F. In the result phase, the qualified column values of R and S are stitched together to construct tuples and shipped to the sink node.</w:t>
      </w:r>
    </w:p>
    <w:p>
      <w:pPr>
        <w:pStyle w:val="BodyText"/>
        <w:spacing w:line="249" w:lineRule="auto" w:before="6"/>
        <w:ind w:left="524" w:right="423" w:firstLine="237"/>
        <w:jc w:val="both"/>
      </w:pPr>
      <w:r>
        <w:rPr>
          <w:color w:val="231F20"/>
        </w:rPr>
        <w:t>The selection phase of the proposed algorithm is composed of two steps. In the first step, the sink node initiates the</w:t>
      </w:r>
      <w:r>
        <w:rPr>
          <w:color w:val="231F20"/>
          <w:spacing w:val="-1"/>
        </w:rPr>
        <w:t> </w:t>
      </w:r>
      <w:r>
        <w:rPr>
          <w:color w:val="231F20"/>
        </w:rPr>
        <w:t>query and sends it a node in R</w:t>
      </w:r>
      <w:r>
        <w:rPr>
          <w:color w:val="231F20"/>
          <w:spacing w:val="-2"/>
        </w:rPr>
        <w:t> </w:t>
      </w:r>
      <w:r>
        <w:rPr>
          <w:color w:val="231F20"/>
        </w:rPr>
        <w:t>region and</w:t>
      </w:r>
      <w:r>
        <w:rPr>
          <w:color w:val="231F20"/>
          <w:spacing w:val="-1"/>
        </w:rPr>
        <w:t> </w:t>
      </w:r>
      <w:r>
        <w:rPr>
          <w:color w:val="231F20"/>
        </w:rPr>
        <w:t>S</w:t>
      </w:r>
      <w:r>
        <w:rPr>
          <w:color w:val="231F20"/>
          <w:spacing w:val="-2"/>
        </w:rPr>
        <w:t> </w:t>
      </w:r>
      <w:r>
        <w:rPr>
          <w:color w:val="231F20"/>
        </w:rPr>
        <w:t>region. The</w:t>
      </w:r>
      <w:r>
        <w:rPr>
          <w:color w:val="231F20"/>
          <w:spacing w:val="-2"/>
        </w:rPr>
        <w:t> </w:t>
      </w:r>
      <w:r>
        <w:rPr>
          <w:color w:val="231F20"/>
        </w:rPr>
        <w:t>receiving</w:t>
      </w:r>
      <w:r>
        <w:rPr>
          <w:color w:val="231F20"/>
          <w:spacing w:val="-1"/>
        </w:rPr>
        <w:t> </w:t>
      </w:r>
      <w:r>
        <w:rPr>
          <w:color w:val="231F20"/>
        </w:rPr>
        <w:t>node</w:t>
      </w:r>
      <w:r>
        <w:rPr>
          <w:color w:val="231F20"/>
          <w:spacing w:val="-2"/>
        </w:rPr>
        <w:t> </w:t>
      </w:r>
      <w:r>
        <w:rPr>
          <w:color w:val="231F20"/>
        </w:rPr>
        <w:t>broadcasts the</w:t>
      </w:r>
      <w:r>
        <w:rPr>
          <w:color w:val="231F20"/>
          <w:spacing w:val="-1"/>
        </w:rPr>
        <w:t> </w:t>
      </w:r>
      <w:r>
        <w:rPr>
          <w:color w:val="231F20"/>
        </w:rPr>
        <w:t>query to the</w:t>
      </w:r>
    </w:p>
    <w:p>
      <w:pPr>
        <w:spacing w:after="0" w:line="249" w:lineRule="auto"/>
        <w:jc w:val="both"/>
        <w:sectPr>
          <w:pgSz w:w="10890" w:h="14860"/>
          <w:pgMar w:header="713" w:footer="0" w:top="900" w:bottom="280" w:left="460" w:right="600"/>
        </w:sectPr>
      </w:pPr>
    </w:p>
    <w:p>
      <w:pPr>
        <w:pStyle w:val="BodyText"/>
        <w:spacing w:before="45"/>
      </w:pPr>
    </w:p>
    <w:p>
      <w:pPr>
        <w:pStyle w:val="BodyText"/>
        <w:spacing w:line="249" w:lineRule="auto" w:before="1"/>
        <w:ind w:left="581" w:right="365"/>
        <w:jc w:val="both"/>
      </w:pPr>
      <w:r>
        <w:rPr>
          <w:color w:val="231F20"/>
        </w:rPr>
        <w:t>other nodes in R (S) region. Both relation R and S are partitioned into a number of disjoint sub-tables, each with join attribute value range. Each node in R (S) region stores a sub-table. In the second step, the join column values of relations R and S are shipped to the join node F. Using a hash-based distribution scheme, each node in F join two subsets of R and S with same join value range. Same join attribute value of R and S always joined at the same node in F.</w:t>
      </w:r>
    </w:p>
    <w:p>
      <w:pPr>
        <w:pStyle w:val="BodyText"/>
        <w:spacing w:line="249" w:lineRule="auto" w:before="4"/>
        <w:ind w:left="581" w:right="365" w:firstLine="237"/>
        <w:jc w:val="both"/>
      </w:pPr>
      <w:r>
        <w:rPr>
          <w:color w:val="231F20"/>
        </w:rPr>
        <w:t>The join phase of the proposed algorithm is composed of three steps. In the first step, a semi-join is performed at each node. The result of the join produces two data structures. One is the </w:t>
      </w:r>
      <w:r>
        <w:rPr>
          <w:b/>
          <w:color w:val="231F20"/>
        </w:rPr>
        <w:t>position list </w:t>
      </w:r>
      <w:r>
        <w:rPr>
          <w:color w:val="231F20"/>
        </w:rPr>
        <w:t>and the other is the </w:t>
      </w:r>
      <w:r>
        <w:rPr>
          <w:b/>
          <w:color w:val="231F20"/>
        </w:rPr>
        <w:t>bitmap </w:t>
      </w:r>
      <w:r>
        <w:rPr>
          <w:color w:val="231F20"/>
        </w:rPr>
        <w:t>(for R and S). We assume that a metadata is present to calculate the correct position list and bitmap in a distributed case. The result of the semi-join is a position list with two columns, one for the</w:t>
      </w:r>
      <w:r>
        <w:rPr>
          <w:color w:val="231F20"/>
          <w:spacing w:val="80"/>
        </w:rPr>
        <w:t> </w:t>
      </w:r>
      <w:r>
        <w:rPr>
          <w:color w:val="231F20"/>
        </w:rPr>
        <w:t>join column of R and the other for the join column of S. Each entry pair in the position list contains the positions of join column of R and S with the same join attribute value. The bitmap contains the positions of</w:t>
      </w:r>
      <w:r>
        <w:rPr>
          <w:color w:val="231F20"/>
          <w:spacing w:val="80"/>
        </w:rPr>
        <w:t> </w:t>
      </w:r>
      <w:r>
        <w:rPr>
          <w:color w:val="231F20"/>
        </w:rPr>
        <w:t>the join column that satisfies the join condition. In the second step, the bitmap is sent back to a node in R (S) region. The receiving node broadcast the bitmap to the other nodes in R (S) region. In the third step, at each node, the bitmap is used to extract values from qualified columns at the corresponding positions where the bit is set to 1. The selected column values are</w:t>
      </w:r>
      <w:r>
        <w:rPr>
          <w:color w:val="231F20"/>
          <w:spacing w:val="-1"/>
        </w:rPr>
        <w:t> </w:t>
      </w:r>
      <w:r>
        <w:rPr>
          <w:color w:val="231F20"/>
        </w:rPr>
        <w:t>shipped to the</w:t>
      </w:r>
      <w:r>
        <w:rPr>
          <w:color w:val="231F20"/>
          <w:spacing w:val="-1"/>
        </w:rPr>
        <w:t> </w:t>
      </w:r>
      <w:r>
        <w:rPr>
          <w:color w:val="231F20"/>
        </w:rPr>
        <w:t>designated</w:t>
      </w:r>
      <w:r>
        <w:rPr>
          <w:color w:val="231F20"/>
          <w:spacing w:val="-1"/>
        </w:rPr>
        <w:t> </w:t>
      </w:r>
      <w:r>
        <w:rPr>
          <w:color w:val="231F20"/>
        </w:rPr>
        <w:t>node in the join</w:t>
      </w:r>
      <w:r>
        <w:rPr>
          <w:color w:val="231F20"/>
          <w:spacing w:val="-1"/>
        </w:rPr>
        <w:t> </w:t>
      </w:r>
      <w:r>
        <w:rPr>
          <w:color w:val="231F20"/>
        </w:rPr>
        <w:t>region F.</w:t>
      </w:r>
      <w:r>
        <w:rPr>
          <w:color w:val="231F20"/>
          <w:spacing w:val="-1"/>
        </w:rPr>
        <w:t> </w:t>
      </w:r>
      <w:r>
        <w:rPr>
          <w:color w:val="231F20"/>
        </w:rPr>
        <w:t>We assume that a metadata is present to map the table bitmap to sub-tables. The hash-based scheme in the second step of the selection phase is used to ship the selected column values to the same node in F region as the join values with the same position.</w:t>
      </w:r>
    </w:p>
    <w:p>
      <w:pPr>
        <w:pStyle w:val="BodyText"/>
        <w:spacing w:line="249" w:lineRule="auto" w:before="10"/>
        <w:ind w:left="581" w:right="365" w:firstLine="237"/>
        <w:jc w:val="both"/>
      </w:pPr>
      <w:r>
        <w:rPr>
          <w:color w:val="231F20"/>
        </w:rPr>
        <w:t>The</w:t>
      </w:r>
      <w:r>
        <w:rPr>
          <w:color w:val="231F20"/>
          <w:spacing w:val="-1"/>
        </w:rPr>
        <w:t> </w:t>
      </w:r>
      <w:r>
        <w:rPr>
          <w:color w:val="231F20"/>
        </w:rPr>
        <w:t>result phase of the proposed algorithm</w:t>
      </w:r>
      <w:r>
        <w:rPr>
          <w:color w:val="231F20"/>
          <w:spacing w:val="-2"/>
        </w:rPr>
        <w:t> </w:t>
      </w:r>
      <w:r>
        <w:rPr>
          <w:color w:val="231F20"/>
        </w:rPr>
        <w:t>is composed</w:t>
      </w:r>
      <w:r>
        <w:rPr>
          <w:color w:val="231F20"/>
          <w:spacing w:val="-1"/>
        </w:rPr>
        <w:t> </w:t>
      </w:r>
      <w:r>
        <w:rPr>
          <w:color w:val="231F20"/>
        </w:rPr>
        <w:t>of two steps. In the first step, at each</w:t>
      </w:r>
      <w:r>
        <w:rPr>
          <w:color w:val="231F20"/>
          <w:spacing w:val="-1"/>
        </w:rPr>
        <w:t> </w:t>
      </w:r>
      <w:r>
        <w:rPr>
          <w:color w:val="231F20"/>
        </w:rPr>
        <w:t>node in F,</w:t>
      </w:r>
      <w:r>
        <w:rPr>
          <w:color w:val="231F20"/>
          <w:spacing w:val="-1"/>
        </w:rPr>
        <w:t> </w:t>
      </w:r>
      <w:r>
        <w:rPr>
          <w:color w:val="231F20"/>
        </w:rPr>
        <w:t>the position list and the bitmap in the first step of the join phase is used to stitch together the column values of R and S to construct tuples. The tuple stitching is performed in parallel at each node in F. We assume that a metadata</w:t>
      </w:r>
      <w:r>
        <w:rPr>
          <w:color w:val="231F20"/>
          <w:spacing w:val="-1"/>
        </w:rPr>
        <w:t> </w:t>
      </w:r>
      <w:r>
        <w:rPr>
          <w:color w:val="231F20"/>
        </w:rPr>
        <w:t>is</w:t>
      </w:r>
      <w:r>
        <w:rPr>
          <w:color w:val="231F20"/>
          <w:spacing w:val="-1"/>
        </w:rPr>
        <w:t> </w:t>
      </w:r>
      <w:r>
        <w:rPr>
          <w:color w:val="231F20"/>
        </w:rPr>
        <w:t>present</w:t>
      </w:r>
      <w:r>
        <w:rPr>
          <w:color w:val="231F20"/>
          <w:spacing w:val="-1"/>
        </w:rPr>
        <w:t> </w:t>
      </w:r>
      <w:r>
        <w:rPr>
          <w:color w:val="231F20"/>
        </w:rPr>
        <w:t>to</w:t>
      </w:r>
      <w:r>
        <w:rPr>
          <w:color w:val="231F20"/>
          <w:spacing w:val="-1"/>
        </w:rPr>
        <w:t> </w:t>
      </w:r>
      <w:r>
        <w:rPr>
          <w:color w:val="231F20"/>
        </w:rPr>
        <w:t>map</w:t>
      </w:r>
      <w:r>
        <w:rPr>
          <w:color w:val="231F20"/>
          <w:spacing w:val="-1"/>
        </w:rPr>
        <w:t> </w:t>
      </w:r>
      <w:r>
        <w:rPr>
          <w:color w:val="231F20"/>
        </w:rPr>
        <w:t>column values</w:t>
      </w:r>
      <w:r>
        <w:rPr>
          <w:color w:val="231F20"/>
          <w:spacing w:val="-1"/>
        </w:rPr>
        <w:t> </w:t>
      </w:r>
      <w:r>
        <w:rPr>
          <w:color w:val="231F20"/>
        </w:rPr>
        <w:t>of</w:t>
      </w:r>
      <w:r>
        <w:rPr>
          <w:color w:val="231F20"/>
          <w:spacing w:val="-2"/>
        </w:rPr>
        <w:t> </w:t>
      </w:r>
      <w:r>
        <w:rPr>
          <w:color w:val="231F20"/>
        </w:rPr>
        <w:t>R</w:t>
      </w:r>
      <w:r>
        <w:rPr>
          <w:color w:val="231F20"/>
          <w:spacing w:val="-1"/>
        </w:rPr>
        <w:t> </w:t>
      </w:r>
      <w:r>
        <w:rPr>
          <w:color w:val="231F20"/>
        </w:rPr>
        <w:t>and</w:t>
      </w:r>
      <w:r>
        <w:rPr>
          <w:color w:val="231F20"/>
          <w:spacing w:val="-1"/>
        </w:rPr>
        <w:t> </w:t>
      </w:r>
      <w:r>
        <w:rPr>
          <w:color w:val="231F20"/>
        </w:rPr>
        <w:t>S</w:t>
      </w:r>
      <w:r>
        <w:rPr>
          <w:color w:val="231F20"/>
          <w:spacing w:val="-1"/>
        </w:rPr>
        <w:t> </w:t>
      </w:r>
      <w:r>
        <w:rPr>
          <w:color w:val="231F20"/>
        </w:rPr>
        <w:t>given</w:t>
      </w:r>
      <w:r>
        <w:rPr>
          <w:color w:val="231F20"/>
          <w:spacing w:val="-2"/>
        </w:rPr>
        <w:t> </w:t>
      </w:r>
      <w:r>
        <w:rPr>
          <w:color w:val="231F20"/>
        </w:rPr>
        <w:t>the</w:t>
      </w:r>
      <w:r>
        <w:rPr>
          <w:color w:val="231F20"/>
          <w:spacing w:val="-1"/>
        </w:rPr>
        <w:t> </w:t>
      </w:r>
      <w:r>
        <w:rPr>
          <w:color w:val="231F20"/>
        </w:rPr>
        <w:t>position</w:t>
      </w:r>
      <w:r>
        <w:rPr>
          <w:color w:val="231F20"/>
          <w:spacing w:val="-1"/>
        </w:rPr>
        <w:t> </w:t>
      </w:r>
      <w:r>
        <w:rPr>
          <w:color w:val="231F20"/>
        </w:rPr>
        <w:t>list</w:t>
      </w:r>
      <w:r>
        <w:rPr>
          <w:color w:val="231F20"/>
          <w:spacing w:val="-1"/>
        </w:rPr>
        <w:t> </w:t>
      </w:r>
      <w:r>
        <w:rPr>
          <w:color w:val="231F20"/>
        </w:rPr>
        <w:t>and</w:t>
      </w:r>
      <w:r>
        <w:rPr>
          <w:color w:val="231F20"/>
          <w:spacing w:val="-1"/>
        </w:rPr>
        <w:t> </w:t>
      </w:r>
      <w:r>
        <w:rPr>
          <w:color w:val="231F20"/>
        </w:rPr>
        <w:t>bitmap.</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second</w:t>
      </w:r>
      <w:r>
        <w:rPr>
          <w:color w:val="231F20"/>
          <w:spacing w:val="-1"/>
        </w:rPr>
        <w:t> </w:t>
      </w:r>
      <w:r>
        <w:rPr>
          <w:color w:val="231F20"/>
        </w:rPr>
        <w:t>step,</w:t>
      </w:r>
      <w:r>
        <w:rPr>
          <w:color w:val="231F20"/>
          <w:spacing w:val="-1"/>
        </w:rPr>
        <w:t> </w:t>
      </w:r>
      <w:r>
        <w:rPr>
          <w:color w:val="231F20"/>
        </w:rPr>
        <w:t>the constructed tuples from each node in F are shipped to the sink node as the query result.</w:t>
      </w:r>
    </w:p>
    <w:p>
      <w:pPr>
        <w:pStyle w:val="BodyText"/>
        <w:spacing w:line="249" w:lineRule="auto" w:before="5"/>
        <w:ind w:left="581" w:right="362" w:firstLine="237"/>
        <w:jc w:val="both"/>
      </w:pPr>
      <w:r>
        <w:rPr>
          <w:color w:val="231F20"/>
        </w:rPr>
        <w:t>Since the sensor nodes in the sensor network are independent, it provides a natural platform for a shared- nothing architecture to perform parallel processing. It is straightforward to convert the distributed algorithm just described to a parallel algorithm if we assume a shared-nothing architecture for the sensor network. The hash-based distribution scheme ensures that tuples with same join attribute value are always sent and joined at the same join node. This ensures that both join and tuple stitching can be performed in parallel at each designated node.</w:t>
      </w:r>
    </w:p>
    <w:p>
      <w:pPr>
        <w:pStyle w:val="BodyText"/>
        <w:spacing w:before="14"/>
      </w:pPr>
    </w:p>
    <w:p>
      <w:pPr>
        <w:pStyle w:val="Heading1"/>
        <w:numPr>
          <w:ilvl w:val="0"/>
          <w:numId w:val="1"/>
        </w:numPr>
        <w:tabs>
          <w:tab w:pos="785" w:val="left" w:leader="none"/>
        </w:tabs>
        <w:spacing w:line="240" w:lineRule="auto" w:before="0" w:after="0"/>
        <w:ind w:left="785" w:right="0" w:hanging="204"/>
        <w:jc w:val="left"/>
      </w:pPr>
      <w:r>
        <w:rPr>
          <w:color w:val="231F20"/>
        </w:rPr>
        <w:t>Performance</w:t>
      </w:r>
      <w:r>
        <w:rPr>
          <w:color w:val="231F20"/>
          <w:spacing w:val="-5"/>
        </w:rPr>
        <w:t> </w:t>
      </w:r>
      <w:r>
        <w:rPr>
          <w:color w:val="231F20"/>
          <w:spacing w:val="-2"/>
        </w:rPr>
        <w:t>Analysis</w:t>
      </w:r>
    </w:p>
    <w:p>
      <w:pPr>
        <w:pStyle w:val="BodyText"/>
        <w:spacing w:before="20"/>
        <w:rPr>
          <w:b/>
        </w:rPr>
      </w:pPr>
    </w:p>
    <w:p>
      <w:pPr>
        <w:pStyle w:val="BodyText"/>
        <w:spacing w:line="249" w:lineRule="auto"/>
        <w:ind w:left="581" w:right="364" w:firstLine="237"/>
        <w:jc w:val="both"/>
      </w:pPr>
      <w:r>
        <w:rPr>
          <w:color w:val="231F20"/>
        </w:rPr>
        <w:t>To test the cost-effectiveness of the join algorithm proposed in this paper, a performance analysis is made with</w:t>
      </w:r>
      <w:r>
        <w:rPr>
          <w:color w:val="231F20"/>
          <w:spacing w:val="-1"/>
        </w:rPr>
        <w:t> </w:t>
      </w:r>
      <w:r>
        <w:rPr>
          <w:color w:val="231F20"/>
        </w:rPr>
        <w:t>the</w:t>
      </w:r>
      <w:r>
        <w:rPr>
          <w:color w:val="231F20"/>
          <w:spacing w:val="-1"/>
        </w:rPr>
        <w:t> </w:t>
      </w:r>
      <w:r>
        <w:rPr>
          <w:color w:val="231F20"/>
        </w:rPr>
        <w:t>existing</w:t>
      </w:r>
      <w:r>
        <w:rPr>
          <w:color w:val="231F20"/>
          <w:spacing w:val="-1"/>
        </w:rPr>
        <w:t> </w:t>
      </w:r>
      <w:r>
        <w:rPr>
          <w:color w:val="231F20"/>
        </w:rPr>
        <w:t>SNJ,</w:t>
      </w:r>
      <w:r>
        <w:rPr>
          <w:color w:val="231F20"/>
          <w:spacing w:val="-1"/>
        </w:rPr>
        <w:t> </w:t>
      </w:r>
      <w:r>
        <w:rPr>
          <w:color w:val="231F20"/>
        </w:rPr>
        <w:t>RFB</w:t>
      </w:r>
      <w:r>
        <w:rPr>
          <w:color w:val="231F20"/>
          <w:spacing w:val="-3"/>
        </w:rPr>
        <w:t> </w:t>
      </w:r>
      <w:r>
        <w:rPr>
          <w:color w:val="231F20"/>
        </w:rPr>
        <w:t>and</w:t>
      </w:r>
      <w:r>
        <w:rPr>
          <w:color w:val="231F20"/>
          <w:spacing w:val="-1"/>
        </w:rPr>
        <w:t> </w:t>
      </w:r>
      <w:r>
        <w:rPr>
          <w:color w:val="231F20"/>
        </w:rPr>
        <w:t>EM</w:t>
      </w:r>
      <w:r>
        <w:rPr>
          <w:color w:val="231F20"/>
          <w:spacing w:val="-3"/>
        </w:rPr>
        <w:t> </w:t>
      </w:r>
      <w:r>
        <w:rPr>
          <w:color w:val="231F20"/>
        </w:rPr>
        <w:t>algorithms.</w:t>
      </w:r>
      <w:r>
        <w:rPr>
          <w:color w:val="231F20"/>
          <w:spacing w:val="-1"/>
        </w:rPr>
        <w:t> </w:t>
      </w:r>
      <w:r>
        <w:rPr>
          <w:color w:val="231F20"/>
        </w:rPr>
        <w:t>SNJ</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RFB</w:t>
      </w:r>
      <w:r>
        <w:rPr>
          <w:color w:val="231F20"/>
          <w:spacing w:val="-1"/>
        </w:rPr>
        <w:t> </w:t>
      </w:r>
      <w:r>
        <w:rPr>
          <w:color w:val="231F20"/>
        </w:rPr>
        <w:t>algorithms</w:t>
      </w:r>
      <w:r>
        <w:rPr>
          <w:color w:val="231F20"/>
          <w:spacing w:val="-1"/>
        </w:rPr>
        <w:t> </w:t>
      </w:r>
      <w:r>
        <w:rPr>
          <w:color w:val="231F20"/>
        </w:rPr>
        <w:t>are</w:t>
      </w:r>
      <w:r>
        <w:rPr>
          <w:color w:val="231F20"/>
          <w:spacing w:val="-1"/>
        </w:rPr>
        <w:t> </w:t>
      </w:r>
      <w:r>
        <w:rPr>
          <w:color w:val="231F20"/>
        </w:rPr>
        <w:t>based</w:t>
      </w:r>
      <w:r>
        <w:rPr>
          <w:color w:val="231F20"/>
          <w:spacing w:val="-1"/>
        </w:rPr>
        <w:t> </w:t>
      </w:r>
      <w:r>
        <w:rPr>
          <w:color w:val="231F20"/>
        </w:rPr>
        <w:t>on</w:t>
      </w:r>
      <w:r>
        <w:rPr>
          <w:color w:val="231F20"/>
          <w:spacing w:val="-2"/>
        </w:rPr>
        <w:t> </w:t>
      </w:r>
      <w:r>
        <w:rPr>
          <w:color w:val="231F20"/>
        </w:rPr>
        <w:t>relational</w:t>
      </w:r>
      <w:r>
        <w:rPr>
          <w:color w:val="231F20"/>
          <w:spacing w:val="-2"/>
        </w:rPr>
        <w:t> </w:t>
      </w:r>
      <w:r>
        <w:rPr>
          <w:color w:val="231F20"/>
        </w:rPr>
        <w:t>databases while the EM algorithm uses early materialization strategy in column-oriented databases. The different algorithms were compared in terms of the communication cost which is the number of bytes transmitted to various nodes to get the join result.</w:t>
      </w:r>
    </w:p>
    <w:p>
      <w:pPr>
        <w:pStyle w:val="BodyText"/>
        <w:spacing w:before="14"/>
      </w:pPr>
    </w:p>
    <w:p>
      <w:pPr>
        <w:pStyle w:val="ListParagraph"/>
        <w:numPr>
          <w:ilvl w:val="1"/>
          <w:numId w:val="1"/>
        </w:numPr>
        <w:tabs>
          <w:tab w:pos="1091" w:val="left" w:leader="none"/>
        </w:tabs>
        <w:spacing w:line="240" w:lineRule="auto" w:before="1" w:after="0"/>
        <w:ind w:left="1091" w:right="0" w:hanging="510"/>
        <w:jc w:val="left"/>
        <w:rPr>
          <w:i/>
          <w:sz w:val="20"/>
        </w:rPr>
      </w:pPr>
      <w:r>
        <w:rPr>
          <w:i/>
          <w:color w:val="231F20"/>
          <w:sz w:val="20"/>
        </w:rPr>
        <w:t>Experiment</w:t>
      </w:r>
      <w:r>
        <w:rPr>
          <w:i/>
          <w:color w:val="231F20"/>
          <w:spacing w:val="-9"/>
          <w:sz w:val="20"/>
        </w:rPr>
        <w:t> </w:t>
      </w:r>
      <w:r>
        <w:rPr>
          <w:i/>
          <w:color w:val="231F20"/>
          <w:spacing w:val="-2"/>
          <w:sz w:val="20"/>
        </w:rPr>
        <w:t>Environment</w:t>
      </w:r>
    </w:p>
    <w:p>
      <w:pPr>
        <w:pStyle w:val="BodyText"/>
        <w:spacing w:before="19"/>
        <w:rPr>
          <w:i/>
        </w:rPr>
      </w:pPr>
    </w:p>
    <w:p>
      <w:pPr>
        <w:pStyle w:val="BodyText"/>
        <w:spacing w:line="249" w:lineRule="auto" w:before="1"/>
        <w:ind w:left="581" w:right="422" w:firstLine="237"/>
        <w:jc w:val="both"/>
      </w:pPr>
      <w:r>
        <w:rPr>
          <w:color w:val="231F20"/>
        </w:rPr>
        <w:t>The join algorithms were compared for different table sizes (2,000 tuples and 5,000 tuples) of R and S to determine the effect of the increase in the number of tuples in tables R and S with regards to the communication cost. We also tested the communication cost of the different join algorithms for several join selectivity (0.01, 0.05, 0.1, 0.5). Join selectivity is the fraction of the tuples in the table that satisfies the join condition. Join selectivity 0.05 means that only 5% of the tuples qualify the query.</w:t>
      </w:r>
    </w:p>
    <w:p>
      <w:pPr>
        <w:spacing w:after="0" w:line="249" w:lineRule="auto"/>
        <w:jc w:val="both"/>
        <w:sectPr>
          <w:pgSz w:w="10890" w:h="14860"/>
          <w:pgMar w:header="713" w:footer="0" w:top="900" w:bottom="280" w:left="460" w:right="600"/>
        </w:sectPr>
      </w:pPr>
    </w:p>
    <w:p>
      <w:pPr>
        <w:pStyle w:val="BodyText"/>
        <w:spacing w:before="45"/>
      </w:pPr>
    </w:p>
    <w:p>
      <w:pPr>
        <w:pStyle w:val="BodyText"/>
        <w:spacing w:line="249" w:lineRule="auto" w:before="1"/>
        <w:ind w:left="524" w:right="476" w:firstLine="237"/>
        <w:jc w:val="both"/>
      </w:pPr>
      <w:r>
        <w:rPr>
          <w:color w:val="231F20"/>
        </w:rPr>
        <w:t>In order to simplify network traffic analysis, we assumed that no failure occurs during message transmission.</w:t>
      </w:r>
      <w:r>
        <w:rPr>
          <w:color w:val="231F20"/>
          <w:spacing w:val="-2"/>
        </w:rPr>
        <w:t> </w:t>
      </w:r>
      <w:r>
        <w:rPr>
          <w:color w:val="231F20"/>
        </w:rPr>
        <w:t>The</w:t>
      </w:r>
      <w:r>
        <w:rPr>
          <w:color w:val="231F20"/>
          <w:spacing w:val="-2"/>
        </w:rPr>
        <w:t> </w:t>
      </w:r>
      <w:r>
        <w:rPr>
          <w:color w:val="231F20"/>
        </w:rPr>
        <w:t>size</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message</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tuple</w:t>
      </w:r>
      <w:r>
        <w:rPr>
          <w:color w:val="231F20"/>
          <w:spacing w:val="-3"/>
        </w:rPr>
        <w:t> </w:t>
      </w:r>
      <w:r>
        <w:rPr>
          <w:color w:val="231F20"/>
        </w:rPr>
        <w:t>was</w:t>
      </w:r>
      <w:r>
        <w:rPr>
          <w:color w:val="231F20"/>
          <w:spacing w:val="-2"/>
        </w:rPr>
        <w:t> </w:t>
      </w:r>
      <w:r>
        <w:rPr>
          <w:color w:val="231F20"/>
        </w:rPr>
        <w:t>assumed</w:t>
      </w:r>
      <w:r>
        <w:rPr>
          <w:color w:val="231F20"/>
          <w:spacing w:val="-1"/>
        </w:rPr>
        <w:t> </w:t>
      </w:r>
      <w:r>
        <w:rPr>
          <w:color w:val="231F20"/>
        </w:rPr>
        <w:t>to</w:t>
      </w:r>
      <w:r>
        <w:rPr>
          <w:color w:val="231F20"/>
          <w:spacing w:val="-1"/>
        </w:rPr>
        <w:t> </w:t>
      </w:r>
      <w:r>
        <w:rPr>
          <w:color w:val="231F20"/>
        </w:rPr>
        <w:t>be</w:t>
      </w:r>
      <w:r>
        <w:rPr>
          <w:color w:val="231F20"/>
          <w:spacing w:val="-3"/>
        </w:rPr>
        <w:t> </w:t>
      </w:r>
      <w:r>
        <w:rPr>
          <w:color w:val="231F20"/>
        </w:rPr>
        <w:t>40</w:t>
      </w:r>
      <w:r>
        <w:rPr>
          <w:color w:val="231F20"/>
          <w:spacing w:val="-1"/>
        </w:rPr>
        <w:t> </w:t>
      </w:r>
      <w:r>
        <w:rPr>
          <w:color w:val="231F20"/>
        </w:rPr>
        <w:t>bytes</w:t>
      </w:r>
      <w:r>
        <w:rPr>
          <w:color w:val="231F20"/>
          <w:spacing w:val="-2"/>
        </w:rPr>
        <w:t> </w:t>
      </w:r>
      <w:r>
        <w:rPr>
          <w:color w:val="231F20"/>
        </w:rPr>
        <w:t>each.</w:t>
      </w:r>
      <w:r>
        <w:rPr>
          <w:color w:val="231F20"/>
          <w:spacing w:val="-1"/>
        </w:rPr>
        <w:t> </w:t>
      </w:r>
      <w:r>
        <w:rPr>
          <w:color w:val="231F20"/>
        </w:rPr>
        <w:t>For</w:t>
      </w:r>
      <w:r>
        <w:rPr>
          <w:color w:val="231F20"/>
          <w:spacing w:val="-1"/>
        </w:rPr>
        <w:t> </w:t>
      </w:r>
      <w:r>
        <w:rPr>
          <w:color w:val="231F20"/>
        </w:rPr>
        <w:t>the</w:t>
      </w:r>
      <w:r>
        <w:rPr>
          <w:color w:val="231F20"/>
          <w:spacing w:val="-2"/>
        </w:rPr>
        <w:t> </w:t>
      </w:r>
      <w:r>
        <w:rPr>
          <w:color w:val="231F20"/>
        </w:rPr>
        <w:t>given</w:t>
      </w:r>
      <w:r>
        <w:rPr>
          <w:color w:val="231F20"/>
          <w:spacing w:val="-2"/>
        </w:rPr>
        <w:t> </w:t>
      </w:r>
      <w:r>
        <w:rPr>
          <w:color w:val="231F20"/>
        </w:rPr>
        <w:t>query,</w:t>
      </w:r>
      <w:r>
        <w:rPr>
          <w:color w:val="231F20"/>
          <w:spacing w:val="-1"/>
        </w:rPr>
        <w:t> </w:t>
      </w:r>
      <w:r>
        <w:rPr>
          <w:color w:val="231F20"/>
        </w:rPr>
        <w:t>the size of the resulting join tuple (i.e. query result) was assumed to be 30 bytes. For column-oriented database, the size of each column was assumed to be 10 bytes.</w:t>
      </w:r>
    </w:p>
    <w:p>
      <w:pPr>
        <w:pStyle w:val="BodyText"/>
        <w:spacing w:before="13"/>
      </w:pPr>
    </w:p>
    <w:p>
      <w:pPr>
        <w:pStyle w:val="ListParagraph"/>
        <w:numPr>
          <w:ilvl w:val="1"/>
          <w:numId w:val="1"/>
        </w:numPr>
        <w:tabs>
          <w:tab w:pos="1034" w:val="left" w:leader="none"/>
        </w:tabs>
        <w:spacing w:line="240" w:lineRule="auto" w:before="0" w:after="0"/>
        <w:ind w:left="1034" w:right="0" w:hanging="510"/>
        <w:jc w:val="left"/>
        <w:rPr>
          <w:i/>
          <w:sz w:val="20"/>
        </w:rPr>
      </w:pPr>
      <w:r>
        <w:rPr>
          <w:i/>
          <w:color w:val="231F20"/>
          <w:sz w:val="20"/>
        </w:rPr>
        <w:t>Experiment</w:t>
      </w:r>
      <w:r>
        <w:rPr>
          <w:i/>
          <w:color w:val="231F20"/>
          <w:spacing w:val="-2"/>
          <w:sz w:val="20"/>
        </w:rPr>
        <w:t> Result</w:t>
      </w:r>
    </w:p>
    <w:p>
      <w:pPr>
        <w:pStyle w:val="BodyText"/>
        <w:spacing w:before="20"/>
        <w:rPr>
          <w:i/>
        </w:rPr>
      </w:pPr>
    </w:p>
    <w:p>
      <w:pPr>
        <w:pStyle w:val="BodyText"/>
        <w:spacing w:line="249" w:lineRule="auto"/>
        <w:ind w:left="524" w:right="474" w:firstLine="237"/>
        <w:jc w:val="both"/>
      </w:pPr>
      <w:r>
        <w:rPr/>
        <mc:AlternateContent>
          <mc:Choice Requires="wps">
            <w:drawing>
              <wp:anchor distT="0" distB="0" distL="0" distR="0" allowOverlap="1" layoutInCell="1" locked="0" behindDoc="0" simplePos="0" relativeHeight="15732736">
                <wp:simplePos x="0" y="0"/>
                <wp:positionH relativeFrom="page">
                  <wp:posOffset>1417985</wp:posOffset>
                </wp:positionH>
                <wp:positionV relativeFrom="paragraph">
                  <wp:posOffset>2384313</wp:posOffset>
                </wp:positionV>
                <wp:extent cx="149860" cy="1083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9860" cy="1083310"/>
                        </a:xfrm>
                        <a:prstGeom prst="rect">
                          <a:avLst/>
                        </a:prstGeom>
                      </wps:spPr>
                      <wps:txbx>
                        <w:txbxContent>
                          <w:p>
                            <w:pPr>
                              <w:spacing w:line="218" w:lineRule="exact" w:before="0"/>
                              <w:ind w:left="20" w:right="0" w:firstLine="0"/>
                              <w:jc w:val="left"/>
                              <w:rPr>
                                <w:rFonts w:ascii="Carlito"/>
                                <w:b/>
                                <w:sz w:val="19"/>
                              </w:rPr>
                            </w:pPr>
                            <w:r>
                              <w:rPr>
                                <w:rFonts w:ascii="Carlito"/>
                                <w:b/>
                                <w:color w:val="231F20"/>
                                <w:spacing w:val="-6"/>
                                <w:sz w:val="19"/>
                              </w:rPr>
                              <w:t>Data</w:t>
                            </w:r>
                            <w:r>
                              <w:rPr>
                                <w:rFonts w:ascii="Carlito"/>
                                <w:b/>
                                <w:color w:val="231F20"/>
                                <w:spacing w:val="-5"/>
                                <w:sz w:val="19"/>
                              </w:rPr>
                              <w:t> </w:t>
                            </w:r>
                            <w:r>
                              <w:rPr>
                                <w:rFonts w:ascii="Carlito"/>
                                <w:b/>
                                <w:color w:val="231F20"/>
                                <w:spacing w:val="-6"/>
                                <w:sz w:val="19"/>
                              </w:rPr>
                              <w:t>Transfer</w:t>
                            </w:r>
                            <w:r>
                              <w:rPr>
                                <w:rFonts w:ascii="Carlito"/>
                                <w:b/>
                                <w:color w:val="231F20"/>
                                <w:spacing w:val="4"/>
                                <w:sz w:val="19"/>
                              </w:rPr>
                              <w:t> </w:t>
                            </w:r>
                            <w:r>
                              <w:rPr>
                                <w:rFonts w:ascii="Carlito"/>
                                <w:b/>
                                <w:color w:val="231F20"/>
                                <w:spacing w:val="-6"/>
                                <w:sz w:val="19"/>
                              </w:rPr>
                              <w:t>(KBytes)</w:t>
                            </w:r>
                          </w:p>
                        </w:txbxContent>
                      </wps:txbx>
                      <wps:bodyPr wrap="square" lIns="0" tIns="0" rIns="0" bIns="0" rtlCol="0" vert="vert270">
                        <a:noAutofit/>
                      </wps:bodyPr>
                    </wps:wsp>
                  </a:graphicData>
                </a:graphic>
              </wp:anchor>
            </w:drawing>
          </mc:Choice>
          <mc:Fallback>
            <w:pict>
              <v:shape style="position:absolute;margin-left:111.652374pt;margin-top:187.741257pt;width:11.8pt;height:85.3pt;mso-position-horizontal-relative:page;mso-position-vertical-relative:paragraph;z-index:15732736" type="#_x0000_t202" id="docshape10" filled="false" stroked="false">
                <v:textbox inset="0,0,0,0" style="layout-flow:vertical;mso-layout-flow-alt:bottom-to-top">
                  <w:txbxContent>
                    <w:p>
                      <w:pPr>
                        <w:spacing w:line="218" w:lineRule="exact" w:before="0"/>
                        <w:ind w:left="20" w:right="0" w:firstLine="0"/>
                        <w:jc w:val="left"/>
                        <w:rPr>
                          <w:rFonts w:ascii="Carlito"/>
                          <w:b/>
                          <w:sz w:val="19"/>
                        </w:rPr>
                      </w:pPr>
                      <w:r>
                        <w:rPr>
                          <w:rFonts w:ascii="Carlito"/>
                          <w:b/>
                          <w:color w:val="231F20"/>
                          <w:spacing w:val="-6"/>
                          <w:sz w:val="19"/>
                        </w:rPr>
                        <w:t>Data</w:t>
                      </w:r>
                      <w:r>
                        <w:rPr>
                          <w:rFonts w:ascii="Carlito"/>
                          <w:b/>
                          <w:color w:val="231F20"/>
                          <w:spacing w:val="-5"/>
                          <w:sz w:val="19"/>
                        </w:rPr>
                        <w:t> </w:t>
                      </w:r>
                      <w:r>
                        <w:rPr>
                          <w:rFonts w:ascii="Carlito"/>
                          <w:b/>
                          <w:color w:val="231F20"/>
                          <w:spacing w:val="-6"/>
                          <w:sz w:val="19"/>
                        </w:rPr>
                        <w:t>Transfer</w:t>
                      </w:r>
                      <w:r>
                        <w:rPr>
                          <w:rFonts w:ascii="Carlito"/>
                          <w:b/>
                          <w:color w:val="231F20"/>
                          <w:spacing w:val="4"/>
                          <w:sz w:val="19"/>
                        </w:rPr>
                        <w:t> </w:t>
                      </w:r>
                      <w:r>
                        <w:rPr>
                          <w:rFonts w:ascii="Carlito"/>
                          <w:b/>
                          <w:color w:val="231F20"/>
                          <w:spacing w:val="-6"/>
                          <w:sz w:val="19"/>
                        </w:rPr>
                        <w:t>(KBytes)</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1250200</wp:posOffset>
                </wp:positionH>
                <wp:positionV relativeFrom="paragraph">
                  <wp:posOffset>1915451</wp:posOffset>
                </wp:positionV>
                <wp:extent cx="4486910" cy="23907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486910" cy="2390775"/>
                        </a:xfrm>
                        <a:custGeom>
                          <a:avLst/>
                          <a:gdLst/>
                          <a:ahLst/>
                          <a:cxnLst/>
                          <a:rect l="l" t="t" r="r" b="b"/>
                          <a:pathLst>
                            <a:path w="4486910" h="2390775">
                              <a:moveTo>
                                <a:pt x="4484370" y="0"/>
                              </a:moveTo>
                              <a:lnTo>
                                <a:pt x="2286" y="0"/>
                              </a:lnTo>
                              <a:lnTo>
                                <a:pt x="0" y="2286"/>
                              </a:lnTo>
                              <a:lnTo>
                                <a:pt x="0" y="2388108"/>
                              </a:lnTo>
                              <a:lnTo>
                                <a:pt x="2286" y="2390394"/>
                              </a:lnTo>
                              <a:lnTo>
                                <a:pt x="4484370" y="2390394"/>
                              </a:lnTo>
                              <a:lnTo>
                                <a:pt x="4486656" y="2388108"/>
                              </a:lnTo>
                              <a:lnTo>
                                <a:pt x="4486656" y="2385822"/>
                              </a:lnTo>
                              <a:lnTo>
                                <a:pt x="9144" y="2385822"/>
                              </a:lnTo>
                              <a:lnTo>
                                <a:pt x="4572" y="2381250"/>
                              </a:lnTo>
                              <a:lnTo>
                                <a:pt x="9144" y="2381250"/>
                              </a:lnTo>
                              <a:lnTo>
                                <a:pt x="9144" y="8382"/>
                              </a:lnTo>
                              <a:lnTo>
                                <a:pt x="4572" y="8382"/>
                              </a:lnTo>
                              <a:lnTo>
                                <a:pt x="9144" y="4572"/>
                              </a:lnTo>
                              <a:lnTo>
                                <a:pt x="4486656" y="4572"/>
                              </a:lnTo>
                              <a:lnTo>
                                <a:pt x="4486656" y="2286"/>
                              </a:lnTo>
                              <a:lnTo>
                                <a:pt x="4484370" y="0"/>
                              </a:lnTo>
                              <a:close/>
                            </a:path>
                            <a:path w="4486910" h="2390775">
                              <a:moveTo>
                                <a:pt x="9144" y="2381250"/>
                              </a:moveTo>
                              <a:lnTo>
                                <a:pt x="4572" y="2381250"/>
                              </a:lnTo>
                              <a:lnTo>
                                <a:pt x="9144" y="2385822"/>
                              </a:lnTo>
                              <a:lnTo>
                                <a:pt x="9144" y="2381250"/>
                              </a:lnTo>
                              <a:close/>
                            </a:path>
                            <a:path w="4486910" h="2390775">
                              <a:moveTo>
                                <a:pt x="4477512" y="2381250"/>
                              </a:moveTo>
                              <a:lnTo>
                                <a:pt x="9144" y="2381250"/>
                              </a:lnTo>
                              <a:lnTo>
                                <a:pt x="9144" y="2385822"/>
                              </a:lnTo>
                              <a:lnTo>
                                <a:pt x="4477512" y="2385822"/>
                              </a:lnTo>
                              <a:lnTo>
                                <a:pt x="4477512" y="2381250"/>
                              </a:lnTo>
                              <a:close/>
                            </a:path>
                            <a:path w="4486910" h="2390775">
                              <a:moveTo>
                                <a:pt x="4477512" y="4572"/>
                              </a:moveTo>
                              <a:lnTo>
                                <a:pt x="4477512" y="2385822"/>
                              </a:lnTo>
                              <a:lnTo>
                                <a:pt x="4482084" y="2381250"/>
                              </a:lnTo>
                              <a:lnTo>
                                <a:pt x="4486656" y="2381249"/>
                              </a:lnTo>
                              <a:lnTo>
                                <a:pt x="4486656" y="8382"/>
                              </a:lnTo>
                              <a:lnTo>
                                <a:pt x="4482084" y="8382"/>
                              </a:lnTo>
                              <a:lnTo>
                                <a:pt x="4477512" y="4572"/>
                              </a:lnTo>
                              <a:close/>
                            </a:path>
                            <a:path w="4486910" h="2390775">
                              <a:moveTo>
                                <a:pt x="4486656" y="2381249"/>
                              </a:moveTo>
                              <a:lnTo>
                                <a:pt x="4482084" y="2381250"/>
                              </a:lnTo>
                              <a:lnTo>
                                <a:pt x="4477512" y="2385822"/>
                              </a:lnTo>
                              <a:lnTo>
                                <a:pt x="4486656" y="2385822"/>
                              </a:lnTo>
                              <a:lnTo>
                                <a:pt x="4486656" y="2381249"/>
                              </a:lnTo>
                              <a:close/>
                            </a:path>
                            <a:path w="4486910" h="2390775">
                              <a:moveTo>
                                <a:pt x="9144" y="4572"/>
                              </a:moveTo>
                              <a:lnTo>
                                <a:pt x="4572" y="8382"/>
                              </a:lnTo>
                              <a:lnTo>
                                <a:pt x="9144" y="8382"/>
                              </a:lnTo>
                              <a:lnTo>
                                <a:pt x="9144" y="4572"/>
                              </a:lnTo>
                              <a:close/>
                            </a:path>
                            <a:path w="4486910" h="2390775">
                              <a:moveTo>
                                <a:pt x="4477512" y="4572"/>
                              </a:moveTo>
                              <a:lnTo>
                                <a:pt x="9144" y="4572"/>
                              </a:lnTo>
                              <a:lnTo>
                                <a:pt x="9144" y="8382"/>
                              </a:lnTo>
                              <a:lnTo>
                                <a:pt x="4477512" y="8382"/>
                              </a:lnTo>
                              <a:lnTo>
                                <a:pt x="4477512" y="4572"/>
                              </a:lnTo>
                              <a:close/>
                            </a:path>
                            <a:path w="4486910" h="2390775">
                              <a:moveTo>
                                <a:pt x="4486656" y="4572"/>
                              </a:moveTo>
                              <a:lnTo>
                                <a:pt x="4477512" y="4572"/>
                              </a:lnTo>
                              <a:lnTo>
                                <a:pt x="4482084" y="8382"/>
                              </a:lnTo>
                              <a:lnTo>
                                <a:pt x="4486656" y="8382"/>
                              </a:lnTo>
                              <a:lnTo>
                                <a:pt x="4486656" y="4572"/>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98.441002pt;margin-top:150.822968pt;width:353.3pt;height:188.25pt;mso-position-horizontal-relative:page;mso-position-vertical-relative:paragraph;z-index:15733248" id="docshape11" coordorigin="1969,3016" coordsize="7066,3765" path="m9031,3016l1972,3016,1969,3020,1969,6777,1972,6781,9031,6781,9034,6777,9034,6774,1983,6774,1976,6766,1983,6766,1983,3030,1976,3030,1983,3024,9034,3024,9034,3020,9031,3016xm1983,6766l1976,6766,1983,6774,1983,6766xm9020,6766l1983,6766,1983,6774,9020,6774,9020,6766xm9020,3024l9020,6774,9027,6766,9034,6766,9034,3030,9027,3030,9020,3024xm9034,6766l9027,6766,9020,6774,9034,6774,9034,6766xm1983,3024l1976,3030,1983,3030,1983,3024xm9020,3024l1983,3024,1983,3030,9020,3030,9020,3024xm9034,3024l9020,3024,9027,3030,9034,3030,9034,3024xe" filled="true" fillcolor="#858585" stroked="false">
                <v:path arrowok="t"/>
                <v:fill type="solid"/>
                <w10:wrap type="none"/>
              </v:shape>
            </w:pict>
          </mc:Fallback>
        </mc:AlternateContent>
      </w:r>
      <w:r>
        <w:rPr>
          <w:color w:val="231F20"/>
        </w:rPr>
        <w:t>In executing a query, the total communication cost is the sum of the communication costs for the selection phase, join phase and the result phase. The communication cost for each phase is the cost of shipping data to other nodes for that phase. The unit of communication cost is the number bytes transferred from a node to other nodes. Fig. 1 shows the communication cost of the join algorithms for different join selectivity and</w:t>
      </w:r>
      <w:r>
        <w:rPr>
          <w:color w:val="231F20"/>
          <w:spacing w:val="40"/>
        </w:rPr>
        <w:t> </w:t>
      </w:r>
      <w:r>
        <w:rPr>
          <w:color w:val="231F20"/>
        </w:rPr>
        <w:t>when the cardinality of table R and table S are 2000 tuples and 5,000 tuples respectively. The join selectivity used in the experiment ranges from 0.01, 0.05, 0.1 to 0.5. Join selectivity of 0.1 means that only 10% of</w:t>
      </w:r>
      <w:r>
        <w:rPr>
          <w:color w:val="231F20"/>
          <w:spacing w:val="80"/>
        </w:rPr>
        <w:t> </w:t>
      </w:r>
      <w:r>
        <w:rPr>
          <w:color w:val="231F20"/>
        </w:rPr>
        <w:t>tuples satisfies the join condition. The size of the bitmap in our proposed algorithm is number of bits where each bit corresponds to a column position. Experiments show that the proposed algorithm outperforms both the SNJ and the RFB algorithms for all different join selectivity tested. It also outperforms the EM algorithm which</w:t>
      </w:r>
      <w:r>
        <w:rPr>
          <w:color w:val="231F20"/>
          <w:spacing w:val="-1"/>
        </w:rPr>
        <w:t> </w:t>
      </w:r>
      <w:r>
        <w:rPr>
          <w:color w:val="231F20"/>
        </w:rPr>
        <w:t>is</w:t>
      </w:r>
      <w:r>
        <w:rPr>
          <w:color w:val="231F20"/>
          <w:spacing w:val="-1"/>
        </w:rPr>
        <w:t> </w:t>
      </w:r>
      <w:r>
        <w:rPr>
          <w:color w:val="231F20"/>
        </w:rPr>
        <w:t>also</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column-oriented</w:t>
      </w:r>
      <w:r>
        <w:rPr>
          <w:color w:val="231F20"/>
          <w:spacing w:val="-2"/>
        </w:rPr>
        <w:t> </w:t>
      </w:r>
      <w:r>
        <w:rPr>
          <w:color w:val="231F20"/>
        </w:rPr>
        <w:t>databases.</w:t>
      </w:r>
      <w:r>
        <w:rPr>
          <w:color w:val="231F20"/>
          <w:spacing w:val="-3"/>
        </w:rPr>
        <w:t> </w:t>
      </w:r>
      <w:r>
        <w:rPr>
          <w:color w:val="231F20"/>
        </w:rPr>
        <w:t>As</w:t>
      </w:r>
      <w:r>
        <w:rPr>
          <w:color w:val="231F20"/>
          <w:spacing w:val="-1"/>
        </w:rPr>
        <w:t> </w:t>
      </w:r>
      <w:r>
        <w:rPr>
          <w:color w:val="231F20"/>
        </w:rPr>
        <w:t>can</w:t>
      </w:r>
      <w:r>
        <w:rPr>
          <w:color w:val="231F20"/>
          <w:spacing w:val="-2"/>
        </w:rPr>
        <w:t> </w:t>
      </w:r>
      <w:r>
        <w:rPr>
          <w:color w:val="231F20"/>
        </w:rPr>
        <w:t>be</w:t>
      </w:r>
      <w:r>
        <w:rPr>
          <w:color w:val="231F20"/>
          <w:spacing w:val="-1"/>
        </w:rPr>
        <w:t> </w:t>
      </w:r>
      <w:r>
        <w:rPr>
          <w:color w:val="231F20"/>
        </w:rPr>
        <w:t>seen,</w:t>
      </w:r>
      <w:r>
        <w:rPr>
          <w:color w:val="231F20"/>
          <w:spacing w:val="-1"/>
        </w:rPr>
        <w:t> </w:t>
      </w:r>
      <w:r>
        <w:rPr>
          <w:color w:val="231F20"/>
        </w:rPr>
        <w:t>the</w:t>
      </w:r>
      <w:r>
        <w:rPr>
          <w:color w:val="231F20"/>
          <w:spacing w:val="-2"/>
        </w:rPr>
        <w:t> </w:t>
      </w:r>
      <w:r>
        <w:rPr>
          <w:color w:val="231F20"/>
        </w:rPr>
        <w:t>performance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proposed</w:t>
      </w:r>
      <w:r>
        <w:rPr>
          <w:color w:val="231F20"/>
          <w:spacing w:val="-1"/>
        </w:rPr>
        <w:t> </w:t>
      </w:r>
      <w:r>
        <w:rPr>
          <w:color w:val="231F20"/>
        </w:rPr>
        <w:t>algorithm gets better as the join selectivity gets lower. In other words, as more tuples are joined and output in the join result, the communication cost of the proposed algorithm further decreases.</w:t>
      </w:r>
    </w:p>
    <w:p>
      <w:pPr>
        <w:pStyle w:val="BodyText"/>
        <w:spacing w:before="15"/>
      </w:pPr>
      <w:r>
        <w:rPr/>
        <mc:AlternateContent>
          <mc:Choice Requires="wps">
            <w:drawing>
              <wp:anchor distT="0" distB="0" distL="0" distR="0" allowOverlap="1" layoutInCell="1" locked="0" behindDoc="1" simplePos="0" relativeHeight="487591424">
                <wp:simplePos x="0" y="0"/>
                <wp:positionH relativeFrom="page">
                  <wp:posOffset>1593107</wp:posOffset>
                </wp:positionH>
                <wp:positionV relativeFrom="paragraph">
                  <wp:posOffset>171384</wp:posOffset>
                </wp:positionV>
                <wp:extent cx="4025900" cy="219075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025900" cy="2190750"/>
                          <a:chExt cx="4025900" cy="2190750"/>
                        </a:xfrm>
                      </wpg:grpSpPr>
                      <wps:wsp>
                        <wps:cNvPr id="15" name="Graphic 15"/>
                        <wps:cNvSpPr/>
                        <wps:spPr>
                          <a:xfrm>
                            <a:off x="262121" y="41151"/>
                            <a:ext cx="2981960" cy="1756410"/>
                          </a:xfrm>
                          <a:custGeom>
                            <a:avLst/>
                            <a:gdLst/>
                            <a:ahLst/>
                            <a:cxnLst/>
                            <a:rect l="l" t="t" r="r" b="b"/>
                            <a:pathLst>
                              <a:path w="2981960" h="1756410">
                                <a:moveTo>
                                  <a:pt x="2981706" y="0"/>
                                </a:moveTo>
                                <a:lnTo>
                                  <a:pt x="47244" y="0"/>
                                </a:lnTo>
                                <a:lnTo>
                                  <a:pt x="0" y="0"/>
                                </a:lnTo>
                                <a:lnTo>
                                  <a:pt x="0" y="9144"/>
                                </a:lnTo>
                                <a:lnTo>
                                  <a:pt x="42672" y="9144"/>
                                </a:lnTo>
                                <a:lnTo>
                                  <a:pt x="42672" y="188976"/>
                                </a:lnTo>
                                <a:lnTo>
                                  <a:pt x="0" y="188976"/>
                                </a:lnTo>
                                <a:lnTo>
                                  <a:pt x="0" y="197358"/>
                                </a:lnTo>
                                <a:lnTo>
                                  <a:pt x="42672" y="197358"/>
                                </a:lnTo>
                                <a:lnTo>
                                  <a:pt x="42672" y="385572"/>
                                </a:lnTo>
                                <a:lnTo>
                                  <a:pt x="0" y="385572"/>
                                </a:lnTo>
                                <a:lnTo>
                                  <a:pt x="0" y="394716"/>
                                </a:lnTo>
                                <a:lnTo>
                                  <a:pt x="42672" y="394716"/>
                                </a:lnTo>
                                <a:lnTo>
                                  <a:pt x="42672" y="582930"/>
                                </a:lnTo>
                                <a:lnTo>
                                  <a:pt x="0" y="582930"/>
                                </a:lnTo>
                                <a:lnTo>
                                  <a:pt x="0" y="591312"/>
                                </a:lnTo>
                                <a:lnTo>
                                  <a:pt x="42672" y="591312"/>
                                </a:lnTo>
                                <a:lnTo>
                                  <a:pt x="42672" y="780288"/>
                                </a:lnTo>
                                <a:lnTo>
                                  <a:pt x="0" y="780288"/>
                                </a:lnTo>
                                <a:lnTo>
                                  <a:pt x="0" y="788670"/>
                                </a:lnTo>
                                <a:lnTo>
                                  <a:pt x="42672" y="788670"/>
                                </a:lnTo>
                                <a:lnTo>
                                  <a:pt x="42672" y="968502"/>
                                </a:lnTo>
                                <a:lnTo>
                                  <a:pt x="0" y="968502"/>
                                </a:lnTo>
                                <a:lnTo>
                                  <a:pt x="0" y="976884"/>
                                </a:lnTo>
                                <a:lnTo>
                                  <a:pt x="42672" y="976884"/>
                                </a:lnTo>
                                <a:lnTo>
                                  <a:pt x="42672" y="1165098"/>
                                </a:lnTo>
                                <a:lnTo>
                                  <a:pt x="0" y="1165098"/>
                                </a:lnTo>
                                <a:lnTo>
                                  <a:pt x="0" y="1174254"/>
                                </a:lnTo>
                                <a:lnTo>
                                  <a:pt x="42672" y="1174254"/>
                                </a:lnTo>
                                <a:lnTo>
                                  <a:pt x="42672" y="1362456"/>
                                </a:lnTo>
                                <a:lnTo>
                                  <a:pt x="0" y="1362456"/>
                                </a:lnTo>
                                <a:lnTo>
                                  <a:pt x="0" y="1370850"/>
                                </a:lnTo>
                                <a:lnTo>
                                  <a:pt x="42672" y="1370850"/>
                                </a:lnTo>
                                <a:lnTo>
                                  <a:pt x="42672" y="1550670"/>
                                </a:lnTo>
                                <a:lnTo>
                                  <a:pt x="0" y="1550670"/>
                                </a:lnTo>
                                <a:lnTo>
                                  <a:pt x="0" y="1559826"/>
                                </a:lnTo>
                                <a:lnTo>
                                  <a:pt x="42672" y="1559826"/>
                                </a:lnTo>
                                <a:lnTo>
                                  <a:pt x="42672" y="1748028"/>
                                </a:lnTo>
                                <a:lnTo>
                                  <a:pt x="0" y="1748028"/>
                                </a:lnTo>
                                <a:lnTo>
                                  <a:pt x="0" y="1756410"/>
                                </a:lnTo>
                                <a:lnTo>
                                  <a:pt x="47244" y="1756410"/>
                                </a:lnTo>
                                <a:lnTo>
                                  <a:pt x="2981706" y="1756410"/>
                                </a:lnTo>
                                <a:lnTo>
                                  <a:pt x="2981706" y="1748028"/>
                                </a:lnTo>
                                <a:lnTo>
                                  <a:pt x="51816" y="1748028"/>
                                </a:lnTo>
                                <a:lnTo>
                                  <a:pt x="51816" y="1559826"/>
                                </a:lnTo>
                                <a:lnTo>
                                  <a:pt x="2981706" y="1559826"/>
                                </a:lnTo>
                                <a:lnTo>
                                  <a:pt x="2981706" y="1550670"/>
                                </a:lnTo>
                                <a:lnTo>
                                  <a:pt x="51816" y="1550670"/>
                                </a:lnTo>
                                <a:lnTo>
                                  <a:pt x="51816" y="1370850"/>
                                </a:lnTo>
                                <a:lnTo>
                                  <a:pt x="2981706" y="1370850"/>
                                </a:lnTo>
                                <a:lnTo>
                                  <a:pt x="2981706" y="1362456"/>
                                </a:lnTo>
                                <a:lnTo>
                                  <a:pt x="51816" y="1362456"/>
                                </a:lnTo>
                                <a:lnTo>
                                  <a:pt x="51816" y="1174254"/>
                                </a:lnTo>
                                <a:lnTo>
                                  <a:pt x="2981706" y="1174254"/>
                                </a:lnTo>
                                <a:lnTo>
                                  <a:pt x="2981706" y="1165098"/>
                                </a:lnTo>
                                <a:lnTo>
                                  <a:pt x="51816" y="1165098"/>
                                </a:lnTo>
                                <a:lnTo>
                                  <a:pt x="51816" y="976884"/>
                                </a:lnTo>
                                <a:lnTo>
                                  <a:pt x="2981706" y="976884"/>
                                </a:lnTo>
                                <a:lnTo>
                                  <a:pt x="2981706" y="968502"/>
                                </a:lnTo>
                                <a:lnTo>
                                  <a:pt x="51816" y="968502"/>
                                </a:lnTo>
                                <a:lnTo>
                                  <a:pt x="51816" y="788670"/>
                                </a:lnTo>
                                <a:lnTo>
                                  <a:pt x="2981706" y="788670"/>
                                </a:lnTo>
                                <a:lnTo>
                                  <a:pt x="2981706" y="780288"/>
                                </a:lnTo>
                                <a:lnTo>
                                  <a:pt x="51816" y="780288"/>
                                </a:lnTo>
                                <a:lnTo>
                                  <a:pt x="51816" y="591312"/>
                                </a:lnTo>
                                <a:lnTo>
                                  <a:pt x="2981706" y="591312"/>
                                </a:lnTo>
                                <a:lnTo>
                                  <a:pt x="2981706" y="582930"/>
                                </a:lnTo>
                                <a:lnTo>
                                  <a:pt x="51816" y="582930"/>
                                </a:lnTo>
                                <a:lnTo>
                                  <a:pt x="51816" y="394716"/>
                                </a:lnTo>
                                <a:lnTo>
                                  <a:pt x="2981706" y="394716"/>
                                </a:lnTo>
                                <a:lnTo>
                                  <a:pt x="2981706" y="385572"/>
                                </a:lnTo>
                                <a:lnTo>
                                  <a:pt x="51816" y="385572"/>
                                </a:lnTo>
                                <a:lnTo>
                                  <a:pt x="51816" y="197358"/>
                                </a:lnTo>
                                <a:lnTo>
                                  <a:pt x="2981706" y="197358"/>
                                </a:lnTo>
                                <a:lnTo>
                                  <a:pt x="2981706" y="188976"/>
                                </a:lnTo>
                                <a:lnTo>
                                  <a:pt x="51816" y="188976"/>
                                </a:lnTo>
                                <a:lnTo>
                                  <a:pt x="51816" y="9144"/>
                                </a:lnTo>
                                <a:lnTo>
                                  <a:pt x="2981706" y="9144"/>
                                </a:lnTo>
                                <a:lnTo>
                                  <a:pt x="2981706" y="0"/>
                                </a:lnTo>
                                <a:close/>
                              </a:path>
                            </a:pathLst>
                          </a:custGeom>
                          <a:solidFill>
                            <a:srgbClr val="858585"/>
                          </a:solidFill>
                        </wps:spPr>
                        <wps:bodyPr wrap="square" lIns="0" tIns="0" rIns="0" bIns="0" rtlCol="0">
                          <a:prstTxWarp prst="textNoShape">
                            <a:avLst/>
                          </a:prstTxWarp>
                          <a:noAutofit/>
                        </wps:bodyPr>
                      </wps:wsp>
                      <pic:pic>
                        <pic:nvPicPr>
                          <pic:cNvPr id="16" name="Image 16"/>
                          <pic:cNvPicPr/>
                        </pic:nvPicPr>
                        <pic:blipFill>
                          <a:blip r:embed="rId13" cstate="print"/>
                          <a:stretch>
                            <a:fillRect/>
                          </a:stretch>
                        </pic:blipFill>
                        <pic:spPr>
                          <a:xfrm>
                            <a:off x="398519" y="91443"/>
                            <a:ext cx="2756154" cy="1750314"/>
                          </a:xfrm>
                          <a:prstGeom prst="rect">
                            <a:avLst/>
                          </a:prstGeom>
                        </pic:spPr>
                      </pic:pic>
                      <wps:wsp>
                        <wps:cNvPr id="17" name="Graphic 17"/>
                        <wps:cNvSpPr/>
                        <wps:spPr>
                          <a:xfrm>
                            <a:off x="437381" y="896116"/>
                            <a:ext cx="2680335" cy="901700"/>
                          </a:xfrm>
                          <a:custGeom>
                            <a:avLst/>
                            <a:gdLst/>
                            <a:ahLst/>
                            <a:cxnLst/>
                            <a:rect l="l" t="t" r="r" b="b"/>
                            <a:pathLst>
                              <a:path w="2680335" h="901700">
                                <a:moveTo>
                                  <a:pt x="600592" y="687586"/>
                                </a:moveTo>
                                <a:lnTo>
                                  <a:pt x="13716" y="721613"/>
                                </a:lnTo>
                                <a:lnTo>
                                  <a:pt x="6096" y="722376"/>
                                </a:lnTo>
                                <a:lnTo>
                                  <a:pt x="0" y="728472"/>
                                </a:lnTo>
                                <a:lnTo>
                                  <a:pt x="1524" y="742188"/>
                                </a:lnTo>
                                <a:lnTo>
                                  <a:pt x="8382" y="747522"/>
                                </a:lnTo>
                                <a:lnTo>
                                  <a:pt x="16002" y="747522"/>
                                </a:lnTo>
                                <a:lnTo>
                                  <a:pt x="606552" y="713231"/>
                                </a:lnTo>
                                <a:lnTo>
                                  <a:pt x="608838" y="713231"/>
                                </a:lnTo>
                                <a:lnTo>
                                  <a:pt x="611124" y="712469"/>
                                </a:lnTo>
                                <a:lnTo>
                                  <a:pt x="612648" y="711708"/>
                                </a:lnTo>
                                <a:lnTo>
                                  <a:pt x="656341" y="688848"/>
                                </a:lnTo>
                                <a:lnTo>
                                  <a:pt x="598170" y="688848"/>
                                </a:lnTo>
                                <a:lnTo>
                                  <a:pt x="600592" y="687586"/>
                                </a:lnTo>
                                <a:close/>
                              </a:path>
                              <a:path w="2680335" h="901700">
                                <a:moveTo>
                                  <a:pt x="605028" y="687324"/>
                                </a:moveTo>
                                <a:lnTo>
                                  <a:pt x="600592" y="687586"/>
                                </a:lnTo>
                                <a:lnTo>
                                  <a:pt x="598170" y="688848"/>
                                </a:lnTo>
                                <a:lnTo>
                                  <a:pt x="605028" y="687324"/>
                                </a:lnTo>
                                <a:close/>
                              </a:path>
                              <a:path w="2680335" h="901700">
                                <a:moveTo>
                                  <a:pt x="659253" y="687324"/>
                                </a:moveTo>
                                <a:lnTo>
                                  <a:pt x="605028" y="687324"/>
                                </a:lnTo>
                                <a:lnTo>
                                  <a:pt x="598170" y="688848"/>
                                </a:lnTo>
                                <a:lnTo>
                                  <a:pt x="656341" y="688848"/>
                                </a:lnTo>
                                <a:lnTo>
                                  <a:pt x="659253" y="687324"/>
                                </a:lnTo>
                                <a:close/>
                              </a:path>
                              <a:path w="2680335" h="901700">
                                <a:moveTo>
                                  <a:pt x="900684" y="531113"/>
                                </a:moveTo>
                                <a:lnTo>
                                  <a:pt x="893826" y="534924"/>
                                </a:lnTo>
                                <a:lnTo>
                                  <a:pt x="600592" y="687586"/>
                                </a:lnTo>
                                <a:lnTo>
                                  <a:pt x="605028" y="687324"/>
                                </a:lnTo>
                                <a:lnTo>
                                  <a:pt x="659253" y="687324"/>
                                </a:lnTo>
                                <a:lnTo>
                                  <a:pt x="908304" y="557022"/>
                                </a:lnTo>
                                <a:lnTo>
                                  <a:pt x="915162" y="553974"/>
                                </a:lnTo>
                                <a:lnTo>
                                  <a:pt x="917448" y="545591"/>
                                </a:lnTo>
                                <a:lnTo>
                                  <a:pt x="913638" y="539496"/>
                                </a:lnTo>
                                <a:lnTo>
                                  <a:pt x="909066" y="533400"/>
                                </a:lnTo>
                                <a:lnTo>
                                  <a:pt x="900684" y="531113"/>
                                </a:lnTo>
                                <a:close/>
                              </a:path>
                              <a:path w="2680335" h="901700">
                                <a:moveTo>
                                  <a:pt x="2359390" y="397195"/>
                                </a:moveTo>
                                <a:lnTo>
                                  <a:pt x="1775460" y="482346"/>
                                </a:lnTo>
                                <a:lnTo>
                                  <a:pt x="1770888" y="482346"/>
                                </a:lnTo>
                                <a:lnTo>
                                  <a:pt x="1767840" y="484631"/>
                                </a:lnTo>
                                <a:lnTo>
                                  <a:pt x="1765554" y="487679"/>
                                </a:lnTo>
                                <a:lnTo>
                                  <a:pt x="1469897" y="890015"/>
                                </a:lnTo>
                                <a:lnTo>
                                  <a:pt x="1466088" y="896112"/>
                                </a:lnTo>
                                <a:lnTo>
                                  <a:pt x="1467057" y="901446"/>
                                </a:lnTo>
                                <a:lnTo>
                                  <a:pt x="1496511" y="901446"/>
                                </a:lnTo>
                                <a:lnTo>
                                  <a:pt x="1784716" y="507491"/>
                                </a:lnTo>
                                <a:lnTo>
                                  <a:pt x="1779270" y="507491"/>
                                </a:lnTo>
                                <a:lnTo>
                                  <a:pt x="1789176" y="501396"/>
                                </a:lnTo>
                                <a:lnTo>
                                  <a:pt x="1821506" y="501396"/>
                                </a:lnTo>
                                <a:lnTo>
                                  <a:pt x="2370582" y="421386"/>
                                </a:lnTo>
                                <a:lnTo>
                                  <a:pt x="2374392" y="421386"/>
                                </a:lnTo>
                                <a:lnTo>
                                  <a:pt x="2377440" y="419100"/>
                                </a:lnTo>
                                <a:lnTo>
                                  <a:pt x="2390592" y="401574"/>
                                </a:lnTo>
                                <a:lnTo>
                                  <a:pt x="2356104" y="401574"/>
                                </a:lnTo>
                                <a:lnTo>
                                  <a:pt x="2359390" y="397195"/>
                                </a:lnTo>
                                <a:close/>
                              </a:path>
                              <a:path w="2680335" h="901700">
                                <a:moveTo>
                                  <a:pt x="1789176" y="501396"/>
                                </a:moveTo>
                                <a:lnTo>
                                  <a:pt x="1779270" y="507491"/>
                                </a:lnTo>
                                <a:lnTo>
                                  <a:pt x="1785359" y="506613"/>
                                </a:lnTo>
                                <a:lnTo>
                                  <a:pt x="1789176" y="501396"/>
                                </a:lnTo>
                                <a:close/>
                              </a:path>
                              <a:path w="2680335" h="901700">
                                <a:moveTo>
                                  <a:pt x="1785359" y="506613"/>
                                </a:moveTo>
                                <a:lnTo>
                                  <a:pt x="1779270" y="507491"/>
                                </a:lnTo>
                                <a:lnTo>
                                  <a:pt x="1784716" y="507491"/>
                                </a:lnTo>
                                <a:lnTo>
                                  <a:pt x="1785359" y="506613"/>
                                </a:lnTo>
                                <a:close/>
                              </a:path>
                              <a:path w="2680335" h="901700">
                                <a:moveTo>
                                  <a:pt x="1821506" y="501396"/>
                                </a:moveTo>
                                <a:lnTo>
                                  <a:pt x="1789176" y="501396"/>
                                </a:lnTo>
                                <a:lnTo>
                                  <a:pt x="1785359" y="506613"/>
                                </a:lnTo>
                                <a:lnTo>
                                  <a:pt x="1821506" y="501396"/>
                                </a:lnTo>
                                <a:close/>
                              </a:path>
                              <a:path w="2680335" h="901700">
                                <a:moveTo>
                                  <a:pt x="2366010" y="396239"/>
                                </a:moveTo>
                                <a:lnTo>
                                  <a:pt x="2359390" y="397195"/>
                                </a:lnTo>
                                <a:lnTo>
                                  <a:pt x="2356104" y="401574"/>
                                </a:lnTo>
                                <a:lnTo>
                                  <a:pt x="2366010" y="396239"/>
                                </a:lnTo>
                                <a:close/>
                              </a:path>
                              <a:path w="2680335" h="901700">
                                <a:moveTo>
                                  <a:pt x="2394595" y="396239"/>
                                </a:moveTo>
                                <a:lnTo>
                                  <a:pt x="2366010" y="396239"/>
                                </a:lnTo>
                                <a:lnTo>
                                  <a:pt x="2356104" y="401574"/>
                                </a:lnTo>
                                <a:lnTo>
                                  <a:pt x="2390592" y="401574"/>
                                </a:lnTo>
                                <a:lnTo>
                                  <a:pt x="2394595" y="396239"/>
                                </a:lnTo>
                                <a:close/>
                              </a:path>
                              <a:path w="2680335" h="901700">
                                <a:moveTo>
                                  <a:pt x="2664714" y="0"/>
                                </a:moveTo>
                                <a:lnTo>
                                  <a:pt x="2655570" y="1524"/>
                                </a:lnTo>
                                <a:lnTo>
                                  <a:pt x="2651760" y="7619"/>
                                </a:lnTo>
                                <a:lnTo>
                                  <a:pt x="2359390" y="397195"/>
                                </a:lnTo>
                                <a:lnTo>
                                  <a:pt x="2366010" y="396239"/>
                                </a:lnTo>
                                <a:lnTo>
                                  <a:pt x="2394595" y="396239"/>
                                </a:lnTo>
                                <a:lnTo>
                                  <a:pt x="2679954" y="16001"/>
                                </a:lnTo>
                                <a:lnTo>
                                  <a:pt x="2677668" y="8382"/>
                                </a:lnTo>
                                <a:lnTo>
                                  <a:pt x="2671572" y="4572"/>
                                </a:lnTo>
                                <a:lnTo>
                                  <a:pt x="2664714" y="0"/>
                                </a:lnTo>
                                <a:close/>
                              </a:path>
                            </a:pathLst>
                          </a:custGeom>
                          <a:solidFill>
                            <a:srgbClr val="7D5F9F"/>
                          </a:solidFill>
                        </wps:spPr>
                        <wps:bodyPr wrap="square" lIns="0" tIns="0" rIns="0" bIns="0" rtlCol="0">
                          <a:prstTxWarp prst="textNoShape">
                            <a:avLst/>
                          </a:prstTxWarp>
                          <a:noAutofit/>
                        </wps:bodyPr>
                      </wps:wsp>
                      <wps:wsp>
                        <wps:cNvPr id="18" name="Graphic 18"/>
                        <wps:cNvSpPr/>
                        <wps:spPr>
                          <a:xfrm>
                            <a:off x="404615" y="1588011"/>
                            <a:ext cx="95250" cy="85725"/>
                          </a:xfrm>
                          <a:custGeom>
                            <a:avLst/>
                            <a:gdLst/>
                            <a:ahLst/>
                            <a:cxnLst/>
                            <a:rect l="l" t="t" r="r" b="b"/>
                            <a:pathLst>
                              <a:path w="95250" h="85725">
                                <a:moveTo>
                                  <a:pt x="47625" y="42672"/>
                                </a:moveTo>
                                <a:lnTo>
                                  <a:pt x="0" y="85344"/>
                                </a:lnTo>
                                <a:lnTo>
                                  <a:pt x="95250" y="85344"/>
                                </a:lnTo>
                                <a:lnTo>
                                  <a:pt x="47625" y="42672"/>
                                </a:lnTo>
                                <a:close/>
                              </a:path>
                              <a:path w="95250" h="85725">
                                <a:moveTo>
                                  <a:pt x="95250" y="0"/>
                                </a:moveTo>
                                <a:lnTo>
                                  <a:pt x="0" y="0"/>
                                </a:lnTo>
                                <a:lnTo>
                                  <a:pt x="47625" y="42672"/>
                                </a:lnTo>
                                <a:lnTo>
                                  <a:pt x="95250" y="0"/>
                                </a:lnTo>
                                <a:close/>
                              </a:path>
                            </a:pathLst>
                          </a:custGeom>
                          <a:solidFill>
                            <a:srgbClr val="7F64A1"/>
                          </a:solidFill>
                        </wps:spPr>
                        <wps:bodyPr wrap="square" lIns="0" tIns="0" rIns="0" bIns="0" rtlCol="0">
                          <a:prstTxWarp prst="textNoShape">
                            <a:avLst/>
                          </a:prstTxWarp>
                          <a:noAutofit/>
                        </wps:bodyPr>
                      </wps:wsp>
                      <wps:wsp>
                        <wps:cNvPr id="19" name="Graphic 19"/>
                        <wps:cNvSpPr/>
                        <wps:spPr>
                          <a:xfrm>
                            <a:off x="401567" y="1584963"/>
                            <a:ext cx="102235" cy="91440"/>
                          </a:xfrm>
                          <a:custGeom>
                            <a:avLst/>
                            <a:gdLst/>
                            <a:ahLst/>
                            <a:cxnLst/>
                            <a:rect l="l" t="t" r="r" b="b"/>
                            <a:pathLst>
                              <a:path w="102235" h="91440">
                                <a:moveTo>
                                  <a:pt x="44223" y="45719"/>
                                </a:moveTo>
                                <a:lnTo>
                                  <a:pt x="0" y="85343"/>
                                </a:lnTo>
                                <a:lnTo>
                                  <a:pt x="6858" y="91439"/>
                                </a:lnTo>
                                <a:lnTo>
                                  <a:pt x="51053" y="51840"/>
                                </a:lnTo>
                                <a:lnTo>
                                  <a:pt x="44223" y="45719"/>
                                </a:lnTo>
                                <a:close/>
                              </a:path>
                              <a:path w="102235" h="91440">
                                <a:moveTo>
                                  <a:pt x="57884" y="45719"/>
                                </a:moveTo>
                                <a:lnTo>
                                  <a:pt x="51054" y="51840"/>
                                </a:lnTo>
                                <a:lnTo>
                                  <a:pt x="95250" y="91439"/>
                                </a:lnTo>
                                <a:lnTo>
                                  <a:pt x="102107" y="85343"/>
                                </a:lnTo>
                                <a:lnTo>
                                  <a:pt x="57884" y="45719"/>
                                </a:lnTo>
                                <a:close/>
                              </a:path>
                              <a:path w="102235" h="91440">
                                <a:moveTo>
                                  <a:pt x="51053" y="39599"/>
                                </a:moveTo>
                                <a:lnTo>
                                  <a:pt x="44223" y="45719"/>
                                </a:lnTo>
                                <a:lnTo>
                                  <a:pt x="51054" y="51840"/>
                                </a:lnTo>
                                <a:lnTo>
                                  <a:pt x="57884" y="45719"/>
                                </a:lnTo>
                                <a:lnTo>
                                  <a:pt x="51053" y="39599"/>
                                </a:lnTo>
                                <a:close/>
                              </a:path>
                              <a:path w="102235" h="91440">
                                <a:moveTo>
                                  <a:pt x="6858" y="0"/>
                                </a:moveTo>
                                <a:lnTo>
                                  <a:pt x="0" y="6095"/>
                                </a:lnTo>
                                <a:lnTo>
                                  <a:pt x="44223" y="45719"/>
                                </a:lnTo>
                                <a:lnTo>
                                  <a:pt x="51054" y="39599"/>
                                </a:lnTo>
                                <a:lnTo>
                                  <a:pt x="6858" y="0"/>
                                </a:lnTo>
                                <a:close/>
                              </a:path>
                              <a:path w="102235" h="91440">
                                <a:moveTo>
                                  <a:pt x="95250" y="0"/>
                                </a:moveTo>
                                <a:lnTo>
                                  <a:pt x="51053" y="39599"/>
                                </a:lnTo>
                                <a:lnTo>
                                  <a:pt x="57884" y="45719"/>
                                </a:lnTo>
                                <a:lnTo>
                                  <a:pt x="102107" y="6095"/>
                                </a:lnTo>
                                <a:lnTo>
                                  <a:pt x="95250" y="0"/>
                                </a:lnTo>
                                <a:close/>
                              </a:path>
                            </a:pathLst>
                          </a:custGeom>
                          <a:solidFill>
                            <a:srgbClr val="7D5F9F"/>
                          </a:solidFill>
                        </wps:spPr>
                        <wps:bodyPr wrap="square" lIns="0" tIns="0" rIns="0" bIns="0" rtlCol="0">
                          <a:prstTxWarp prst="textNoShape">
                            <a:avLst/>
                          </a:prstTxWarp>
                          <a:noAutofit/>
                        </wps:bodyPr>
                      </wps:wsp>
                      <wps:wsp>
                        <wps:cNvPr id="20" name="Graphic 20"/>
                        <wps:cNvSpPr/>
                        <wps:spPr>
                          <a:xfrm>
                            <a:off x="700271" y="1570485"/>
                            <a:ext cx="95250" cy="86360"/>
                          </a:xfrm>
                          <a:custGeom>
                            <a:avLst/>
                            <a:gdLst/>
                            <a:ahLst/>
                            <a:cxnLst/>
                            <a:rect l="l" t="t" r="r" b="b"/>
                            <a:pathLst>
                              <a:path w="95250" h="86360">
                                <a:moveTo>
                                  <a:pt x="47625" y="43052"/>
                                </a:moveTo>
                                <a:lnTo>
                                  <a:pt x="0" y="86105"/>
                                </a:lnTo>
                                <a:lnTo>
                                  <a:pt x="95250" y="86105"/>
                                </a:lnTo>
                                <a:lnTo>
                                  <a:pt x="47625" y="43052"/>
                                </a:lnTo>
                                <a:close/>
                              </a:path>
                              <a:path w="95250" h="86360">
                                <a:moveTo>
                                  <a:pt x="95250" y="0"/>
                                </a:moveTo>
                                <a:lnTo>
                                  <a:pt x="0" y="0"/>
                                </a:lnTo>
                                <a:lnTo>
                                  <a:pt x="47625" y="43052"/>
                                </a:lnTo>
                                <a:lnTo>
                                  <a:pt x="95250" y="0"/>
                                </a:lnTo>
                                <a:close/>
                              </a:path>
                            </a:pathLst>
                          </a:custGeom>
                          <a:solidFill>
                            <a:srgbClr val="7F64A1"/>
                          </a:solidFill>
                        </wps:spPr>
                        <wps:bodyPr wrap="square" lIns="0" tIns="0" rIns="0" bIns="0" rtlCol="0">
                          <a:prstTxWarp prst="textNoShape">
                            <a:avLst/>
                          </a:prstTxWarp>
                          <a:noAutofit/>
                        </wps:bodyPr>
                      </wps:wsp>
                      <wps:wsp>
                        <wps:cNvPr id="21" name="Graphic 21"/>
                        <wps:cNvSpPr/>
                        <wps:spPr>
                          <a:xfrm>
                            <a:off x="696461" y="1567437"/>
                            <a:ext cx="102235" cy="92710"/>
                          </a:xfrm>
                          <a:custGeom>
                            <a:avLst/>
                            <a:gdLst/>
                            <a:ahLst/>
                            <a:cxnLst/>
                            <a:rect l="l" t="t" r="r" b="b"/>
                            <a:pathLst>
                              <a:path w="102235" h="92710">
                                <a:moveTo>
                                  <a:pt x="44253" y="46100"/>
                                </a:moveTo>
                                <a:lnTo>
                                  <a:pt x="0" y="86105"/>
                                </a:lnTo>
                                <a:lnTo>
                                  <a:pt x="6858" y="92201"/>
                                </a:lnTo>
                                <a:lnTo>
                                  <a:pt x="51053" y="52248"/>
                                </a:lnTo>
                                <a:lnTo>
                                  <a:pt x="44253" y="46100"/>
                                </a:lnTo>
                                <a:close/>
                              </a:path>
                              <a:path w="102235" h="92710">
                                <a:moveTo>
                                  <a:pt x="57854" y="46100"/>
                                </a:moveTo>
                                <a:lnTo>
                                  <a:pt x="51054" y="52248"/>
                                </a:lnTo>
                                <a:lnTo>
                                  <a:pt x="95250" y="92201"/>
                                </a:lnTo>
                                <a:lnTo>
                                  <a:pt x="102107" y="86105"/>
                                </a:lnTo>
                                <a:lnTo>
                                  <a:pt x="57854" y="46100"/>
                                </a:lnTo>
                                <a:close/>
                              </a:path>
                              <a:path w="102235" h="92710">
                                <a:moveTo>
                                  <a:pt x="51054" y="39953"/>
                                </a:moveTo>
                                <a:lnTo>
                                  <a:pt x="44253" y="46100"/>
                                </a:lnTo>
                                <a:lnTo>
                                  <a:pt x="51054" y="52248"/>
                                </a:lnTo>
                                <a:lnTo>
                                  <a:pt x="57854" y="46100"/>
                                </a:lnTo>
                                <a:lnTo>
                                  <a:pt x="51054" y="39953"/>
                                </a:lnTo>
                                <a:close/>
                              </a:path>
                              <a:path w="102235" h="92710">
                                <a:moveTo>
                                  <a:pt x="6858" y="0"/>
                                </a:moveTo>
                                <a:lnTo>
                                  <a:pt x="0" y="6095"/>
                                </a:lnTo>
                                <a:lnTo>
                                  <a:pt x="44253" y="46100"/>
                                </a:lnTo>
                                <a:lnTo>
                                  <a:pt x="51054" y="39953"/>
                                </a:lnTo>
                                <a:lnTo>
                                  <a:pt x="6858" y="0"/>
                                </a:lnTo>
                                <a:close/>
                              </a:path>
                              <a:path w="102235" h="92710">
                                <a:moveTo>
                                  <a:pt x="95250" y="0"/>
                                </a:moveTo>
                                <a:lnTo>
                                  <a:pt x="51054" y="39953"/>
                                </a:lnTo>
                                <a:lnTo>
                                  <a:pt x="57854" y="46100"/>
                                </a:lnTo>
                                <a:lnTo>
                                  <a:pt x="102107" y="6095"/>
                                </a:lnTo>
                                <a:lnTo>
                                  <a:pt x="95250" y="0"/>
                                </a:lnTo>
                                <a:close/>
                              </a:path>
                            </a:pathLst>
                          </a:custGeom>
                          <a:solidFill>
                            <a:srgbClr val="7D5F9F"/>
                          </a:solidFill>
                        </wps:spPr>
                        <wps:bodyPr wrap="square" lIns="0" tIns="0" rIns="0" bIns="0" rtlCol="0">
                          <a:prstTxWarp prst="textNoShape">
                            <a:avLst/>
                          </a:prstTxWarp>
                          <a:noAutofit/>
                        </wps:bodyPr>
                      </wps:wsp>
                      <pic:pic>
                        <pic:nvPicPr>
                          <pic:cNvPr id="22" name="Image 22"/>
                          <pic:cNvPicPr/>
                        </pic:nvPicPr>
                        <pic:blipFill>
                          <a:blip r:embed="rId14" cstate="print"/>
                          <a:stretch>
                            <a:fillRect/>
                          </a:stretch>
                        </pic:blipFill>
                        <pic:spPr>
                          <a:xfrm>
                            <a:off x="992117" y="1550673"/>
                            <a:ext cx="102107" cy="91439"/>
                          </a:xfrm>
                          <a:prstGeom prst="rect">
                            <a:avLst/>
                          </a:prstGeom>
                        </pic:spPr>
                      </pic:pic>
                      <pic:pic>
                        <pic:nvPicPr>
                          <pic:cNvPr id="23" name="Image 23"/>
                          <pic:cNvPicPr/>
                        </pic:nvPicPr>
                        <pic:blipFill>
                          <a:blip r:embed="rId15" cstate="print"/>
                          <a:stretch>
                            <a:fillRect/>
                          </a:stretch>
                        </pic:blipFill>
                        <pic:spPr>
                          <a:xfrm>
                            <a:off x="1287011" y="1395987"/>
                            <a:ext cx="102107" cy="92201"/>
                          </a:xfrm>
                          <a:prstGeom prst="rect">
                            <a:avLst/>
                          </a:prstGeom>
                        </pic:spPr>
                      </pic:pic>
                      <pic:pic>
                        <pic:nvPicPr>
                          <pic:cNvPr id="24" name="Image 24"/>
                          <pic:cNvPicPr/>
                        </pic:nvPicPr>
                        <pic:blipFill>
                          <a:blip r:embed="rId16" cstate="print"/>
                          <a:stretch>
                            <a:fillRect/>
                          </a:stretch>
                        </pic:blipFill>
                        <pic:spPr>
                          <a:xfrm>
                            <a:off x="1868417" y="1747269"/>
                            <a:ext cx="102108" cy="92201"/>
                          </a:xfrm>
                          <a:prstGeom prst="rect">
                            <a:avLst/>
                          </a:prstGeom>
                        </pic:spPr>
                      </pic:pic>
                      <pic:pic>
                        <pic:nvPicPr>
                          <pic:cNvPr id="25" name="Image 25"/>
                          <pic:cNvPicPr/>
                        </pic:nvPicPr>
                        <pic:blipFill>
                          <a:blip r:embed="rId17" cstate="print"/>
                          <a:stretch>
                            <a:fillRect/>
                          </a:stretch>
                        </pic:blipFill>
                        <pic:spPr>
                          <a:xfrm>
                            <a:off x="2164073" y="1344933"/>
                            <a:ext cx="101346" cy="91439"/>
                          </a:xfrm>
                          <a:prstGeom prst="rect">
                            <a:avLst/>
                          </a:prstGeom>
                        </pic:spPr>
                      </pic:pic>
                      <pic:pic>
                        <pic:nvPicPr>
                          <pic:cNvPr id="26" name="Image 26"/>
                          <pic:cNvPicPr/>
                        </pic:nvPicPr>
                        <pic:blipFill>
                          <a:blip r:embed="rId18" cstate="print"/>
                          <a:stretch>
                            <a:fillRect/>
                          </a:stretch>
                        </pic:blipFill>
                        <pic:spPr>
                          <a:xfrm>
                            <a:off x="2458967" y="1302261"/>
                            <a:ext cx="102108" cy="91439"/>
                          </a:xfrm>
                          <a:prstGeom prst="rect">
                            <a:avLst/>
                          </a:prstGeom>
                        </pic:spPr>
                      </pic:pic>
                      <pic:pic>
                        <pic:nvPicPr>
                          <pic:cNvPr id="27" name="Image 27"/>
                          <pic:cNvPicPr/>
                        </pic:nvPicPr>
                        <pic:blipFill>
                          <a:blip r:embed="rId19" cstate="print"/>
                          <a:stretch>
                            <a:fillRect/>
                          </a:stretch>
                        </pic:blipFill>
                        <pic:spPr>
                          <a:xfrm>
                            <a:off x="2754623" y="1259589"/>
                            <a:ext cx="102108" cy="91439"/>
                          </a:xfrm>
                          <a:prstGeom prst="rect">
                            <a:avLst/>
                          </a:prstGeom>
                        </pic:spPr>
                      </pic:pic>
                      <pic:pic>
                        <pic:nvPicPr>
                          <pic:cNvPr id="28" name="Image 28"/>
                          <pic:cNvPicPr/>
                        </pic:nvPicPr>
                        <pic:blipFill>
                          <a:blip r:embed="rId20" cstate="print"/>
                          <a:stretch>
                            <a:fillRect/>
                          </a:stretch>
                        </pic:blipFill>
                        <pic:spPr>
                          <a:xfrm>
                            <a:off x="3049517" y="864873"/>
                            <a:ext cx="102108" cy="92201"/>
                          </a:xfrm>
                          <a:prstGeom prst="rect">
                            <a:avLst/>
                          </a:prstGeom>
                        </pic:spPr>
                      </pic:pic>
                      <wps:wsp>
                        <wps:cNvPr id="29" name="Graphic 29"/>
                        <wps:cNvSpPr/>
                        <wps:spPr>
                          <a:xfrm>
                            <a:off x="447287" y="140211"/>
                            <a:ext cx="2658110" cy="1653539"/>
                          </a:xfrm>
                          <a:custGeom>
                            <a:avLst/>
                            <a:gdLst/>
                            <a:ahLst/>
                            <a:cxnLst/>
                            <a:rect l="l" t="t" r="r" b="b"/>
                            <a:pathLst>
                              <a:path w="2658110" h="1653539">
                                <a:moveTo>
                                  <a:pt x="9906" y="1490472"/>
                                </a:moveTo>
                                <a:lnTo>
                                  <a:pt x="0" y="1490472"/>
                                </a:lnTo>
                                <a:lnTo>
                                  <a:pt x="0" y="1653540"/>
                                </a:lnTo>
                                <a:lnTo>
                                  <a:pt x="9906" y="1653540"/>
                                </a:lnTo>
                                <a:lnTo>
                                  <a:pt x="9906" y="1490472"/>
                                </a:lnTo>
                                <a:close/>
                              </a:path>
                              <a:path w="2658110" h="1653539">
                                <a:moveTo>
                                  <a:pt x="304800" y="1447800"/>
                                </a:moveTo>
                                <a:lnTo>
                                  <a:pt x="295656" y="1447800"/>
                                </a:lnTo>
                                <a:lnTo>
                                  <a:pt x="295656" y="1653540"/>
                                </a:lnTo>
                                <a:lnTo>
                                  <a:pt x="304800" y="1653540"/>
                                </a:lnTo>
                                <a:lnTo>
                                  <a:pt x="304800" y="1447800"/>
                                </a:lnTo>
                                <a:close/>
                              </a:path>
                              <a:path w="2658110" h="1653539">
                                <a:moveTo>
                                  <a:pt x="600456" y="1395984"/>
                                </a:moveTo>
                                <a:lnTo>
                                  <a:pt x="591312" y="1395984"/>
                                </a:lnTo>
                                <a:lnTo>
                                  <a:pt x="591312" y="1653540"/>
                                </a:lnTo>
                                <a:lnTo>
                                  <a:pt x="600456" y="1653540"/>
                                </a:lnTo>
                                <a:lnTo>
                                  <a:pt x="600456" y="1395984"/>
                                </a:lnTo>
                                <a:close/>
                              </a:path>
                              <a:path w="2658110" h="1653539">
                                <a:moveTo>
                                  <a:pt x="896112" y="950976"/>
                                </a:moveTo>
                                <a:lnTo>
                                  <a:pt x="886206" y="950976"/>
                                </a:lnTo>
                                <a:lnTo>
                                  <a:pt x="886206" y="1653540"/>
                                </a:lnTo>
                                <a:lnTo>
                                  <a:pt x="896112" y="1653540"/>
                                </a:lnTo>
                                <a:lnTo>
                                  <a:pt x="896112" y="950976"/>
                                </a:lnTo>
                                <a:close/>
                              </a:path>
                              <a:path w="2658110" h="1653539">
                                <a:moveTo>
                                  <a:pt x="1772399" y="1242060"/>
                                </a:moveTo>
                                <a:lnTo>
                                  <a:pt x="1762506" y="1242060"/>
                                </a:lnTo>
                                <a:lnTo>
                                  <a:pt x="1762506" y="1653540"/>
                                </a:lnTo>
                                <a:lnTo>
                                  <a:pt x="1772399" y="1653540"/>
                                </a:lnTo>
                                <a:lnTo>
                                  <a:pt x="1772399" y="1242060"/>
                                </a:lnTo>
                                <a:close/>
                              </a:path>
                              <a:path w="2658110" h="1653539">
                                <a:moveTo>
                                  <a:pt x="2067306" y="1139190"/>
                                </a:moveTo>
                                <a:lnTo>
                                  <a:pt x="2058162" y="1139190"/>
                                </a:lnTo>
                                <a:lnTo>
                                  <a:pt x="2058162" y="1653540"/>
                                </a:lnTo>
                                <a:lnTo>
                                  <a:pt x="2067306" y="1653540"/>
                                </a:lnTo>
                                <a:lnTo>
                                  <a:pt x="2067306" y="1139190"/>
                                </a:lnTo>
                                <a:close/>
                              </a:path>
                              <a:path w="2658110" h="1653539">
                                <a:moveTo>
                                  <a:pt x="2362949" y="1010412"/>
                                </a:moveTo>
                                <a:lnTo>
                                  <a:pt x="2353056" y="1010412"/>
                                </a:lnTo>
                                <a:lnTo>
                                  <a:pt x="2353056" y="1653540"/>
                                </a:lnTo>
                                <a:lnTo>
                                  <a:pt x="2362949" y="1653540"/>
                                </a:lnTo>
                                <a:lnTo>
                                  <a:pt x="2362949" y="1010412"/>
                                </a:lnTo>
                                <a:close/>
                              </a:path>
                              <a:path w="2658110" h="1653539">
                                <a:moveTo>
                                  <a:pt x="2657856" y="0"/>
                                </a:moveTo>
                                <a:lnTo>
                                  <a:pt x="2648712" y="0"/>
                                </a:lnTo>
                                <a:lnTo>
                                  <a:pt x="2648712" y="1653540"/>
                                </a:lnTo>
                                <a:lnTo>
                                  <a:pt x="2657856" y="1653540"/>
                                </a:lnTo>
                                <a:lnTo>
                                  <a:pt x="2657856"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229349" y="787149"/>
                            <a:ext cx="276860" cy="25400"/>
                          </a:xfrm>
                          <a:custGeom>
                            <a:avLst/>
                            <a:gdLst/>
                            <a:ahLst/>
                            <a:cxnLst/>
                            <a:rect l="l" t="t" r="r" b="b"/>
                            <a:pathLst>
                              <a:path w="276860" h="25400">
                                <a:moveTo>
                                  <a:pt x="269747" y="0"/>
                                </a:moveTo>
                                <a:lnTo>
                                  <a:pt x="14477" y="0"/>
                                </a:lnTo>
                                <a:lnTo>
                                  <a:pt x="6095" y="0"/>
                                </a:lnTo>
                                <a:lnTo>
                                  <a:pt x="0" y="5334"/>
                                </a:lnTo>
                                <a:lnTo>
                                  <a:pt x="0" y="19812"/>
                                </a:lnTo>
                                <a:lnTo>
                                  <a:pt x="6095" y="25146"/>
                                </a:lnTo>
                                <a:lnTo>
                                  <a:pt x="269747" y="25146"/>
                                </a:lnTo>
                                <a:lnTo>
                                  <a:pt x="276605" y="19812"/>
                                </a:lnTo>
                                <a:lnTo>
                                  <a:pt x="276605" y="5334"/>
                                </a:lnTo>
                                <a:lnTo>
                                  <a:pt x="269747" y="0"/>
                                </a:lnTo>
                                <a:close/>
                              </a:path>
                            </a:pathLst>
                          </a:custGeom>
                          <a:solidFill>
                            <a:srgbClr val="4A7EBA"/>
                          </a:solidFill>
                        </wps:spPr>
                        <wps:bodyPr wrap="square" lIns="0" tIns="0" rIns="0" bIns="0" rtlCol="0">
                          <a:prstTxWarp prst="textNoShape">
                            <a:avLst/>
                          </a:prstTxWarp>
                          <a:noAutofit/>
                        </wps:bodyPr>
                      </wps:wsp>
                      <pic:pic>
                        <pic:nvPicPr>
                          <pic:cNvPr id="31" name="Image 31"/>
                          <pic:cNvPicPr/>
                        </pic:nvPicPr>
                        <pic:blipFill>
                          <a:blip r:embed="rId21" cstate="print"/>
                          <a:stretch>
                            <a:fillRect/>
                          </a:stretch>
                        </pic:blipFill>
                        <pic:spPr>
                          <a:xfrm>
                            <a:off x="3324599" y="763527"/>
                            <a:ext cx="86868" cy="77724"/>
                          </a:xfrm>
                          <a:prstGeom prst="rect">
                            <a:avLst/>
                          </a:prstGeom>
                        </pic:spPr>
                      </pic:pic>
                      <wps:wsp>
                        <wps:cNvPr id="32" name="Graphic 32"/>
                        <wps:cNvSpPr/>
                        <wps:spPr>
                          <a:xfrm>
                            <a:off x="3229349" y="992127"/>
                            <a:ext cx="276860" cy="26034"/>
                          </a:xfrm>
                          <a:custGeom>
                            <a:avLst/>
                            <a:gdLst/>
                            <a:ahLst/>
                            <a:cxnLst/>
                            <a:rect l="l" t="t" r="r" b="b"/>
                            <a:pathLst>
                              <a:path w="276860" h="26034">
                                <a:moveTo>
                                  <a:pt x="269747" y="0"/>
                                </a:moveTo>
                                <a:lnTo>
                                  <a:pt x="14477" y="0"/>
                                </a:lnTo>
                                <a:lnTo>
                                  <a:pt x="6095" y="0"/>
                                </a:lnTo>
                                <a:lnTo>
                                  <a:pt x="0" y="6096"/>
                                </a:lnTo>
                                <a:lnTo>
                                  <a:pt x="0" y="20574"/>
                                </a:lnTo>
                                <a:lnTo>
                                  <a:pt x="6095" y="25908"/>
                                </a:lnTo>
                                <a:lnTo>
                                  <a:pt x="269747" y="25908"/>
                                </a:lnTo>
                                <a:lnTo>
                                  <a:pt x="276605" y="20574"/>
                                </a:lnTo>
                                <a:lnTo>
                                  <a:pt x="276605" y="6096"/>
                                </a:lnTo>
                                <a:lnTo>
                                  <a:pt x="269747" y="0"/>
                                </a:lnTo>
                                <a:close/>
                              </a:path>
                            </a:pathLst>
                          </a:custGeom>
                          <a:solidFill>
                            <a:srgbClr val="BE4B47"/>
                          </a:solidFill>
                        </wps:spPr>
                        <wps:bodyPr wrap="square" lIns="0" tIns="0" rIns="0" bIns="0" rtlCol="0">
                          <a:prstTxWarp prst="textNoShape">
                            <a:avLst/>
                          </a:prstTxWarp>
                          <a:noAutofit/>
                        </wps:bodyPr>
                      </wps:wsp>
                      <wps:wsp>
                        <wps:cNvPr id="33" name="Graphic 33"/>
                        <wps:cNvSpPr/>
                        <wps:spPr>
                          <a:xfrm>
                            <a:off x="3329171" y="970791"/>
                            <a:ext cx="76200" cy="68580"/>
                          </a:xfrm>
                          <a:custGeom>
                            <a:avLst/>
                            <a:gdLst/>
                            <a:ahLst/>
                            <a:cxnLst/>
                            <a:rect l="l" t="t" r="r" b="b"/>
                            <a:pathLst>
                              <a:path w="76200" h="68580">
                                <a:moveTo>
                                  <a:pt x="76200" y="0"/>
                                </a:moveTo>
                                <a:lnTo>
                                  <a:pt x="0" y="0"/>
                                </a:lnTo>
                                <a:lnTo>
                                  <a:pt x="0" y="68579"/>
                                </a:lnTo>
                                <a:lnTo>
                                  <a:pt x="76200" y="68579"/>
                                </a:lnTo>
                                <a:lnTo>
                                  <a:pt x="76200" y="0"/>
                                </a:lnTo>
                                <a:close/>
                              </a:path>
                            </a:pathLst>
                          </a:custGeom>
                          <a:solidFill>
                            <a:srgbClr val="BF504C"/>
                          </a:solidFill>
                        </wps:spPr>
                        <wps:bodyPr wrap="square" lIns="0" tIns="0" rIns="0" bIns="0" rtlCol="0">
                          <a:prstTxWarp prst="textNoShape">
                            <a:avLst/>
                          </a:prstTxWarp>
                          <a:noAutofit/>
                        </wps:bodyPr>
                      </wps:wsp>
                      <wps:wsp>
                        <wps:cNvPr id="34" name="Graphic 34"/>
                        <wps:cNvSpPr/>
                        <wps:spPr>
                          <a:xfrm>
                            <a:off x="3324599" y="966981"/>
                            <a:ext cx="86360" cy="77470"/>
                          </a:xfrm>
                          <a:custGeom>
                            <a:avLst/>
                            <a:gdLst/>
                            <a:ahLst/>
                            <a:cxnLst/>
                            <a:rect l="l" t="t" r="r" b="b"/>
                            <a:pathLst>
                              <a:path w="86360" h="77470">
                                <a:moveTo>
                                  <a:pt x="83820" y="0"/>
                                </a:moveTo>
                                <a:lnTo>
                                  <a:pt x="2286" y="0"/>
                                </a:lnTo>
                                <a:lnTo>
                                  <a:pt x="0" y="1524"/>
                                </a:lnTo>
                                <a:lnTo>
                                  <a:pt x="0" y="74676"/>
                                </a:lnTo>
                                <a:lnTo>
                                  <a:pt x="2286" y="76962"/>
                                </a:lnTo>
                                <a:lnTo>
                                  <a:pt x="83820" y="76962"/>
                                </a:lnTo>
                                <a:lnTo>
                                  <a:pt x="86106" y="74676"/>
                                </a:lnTo>
                                <a:lnTo>
                                  <a:pt x="86106" y="72390"/>
                                </a:lnTo>
                                <a:lnTo>
                                  <a:pt x="9144" y="72390"/>
                                </a:lnTo>
                                <a:lnTo>
                                  <a:pt x="4572" y="68580"/>
                                </a:lnTo>
                                <a:lnTo>
                                  <a:pt x="9144" y="68580"/>
                                </a:lnTo>
                                <a:lnTo>
                                  <a:pt x="9144" y="8382"/>
                                </a:lnTo>
                                <a:lnTo>
                                  <a:pt x="4571" y="8382"/>
                                </a:lnTo>
                                <a:lnTo>
                                  <a:pt x="9144" y="3810"/>
                                </a:lnTo>
                                <a:lnTo>
                                  <a:pt x="86106" y="3810"/>
                                </a:lnTo>
                                <a:lnTo>
                                  <a:pt x="86106" y="1524"/>
                                </a:lnTo>
                                <a:lnTo>
                                  <a:pt x="83820" y="0"/>
                                </a:lnTo>
                                <a:close/>
                              </a:path>
                              <a:path w="86360" h="77470">
                                <a:moveTo>
                                  <a:pt x="9144" y="68580"/>
                                </a:moveTo>
                                <a:lnTo>
                                  <a:pt x="4572" y="68580"/>
                                </a:lnTo>
                                <a:lnTo>
                                  <a:pt x="9144" y="72390"/>
                                </a:lnTo>
                                <a:lnTo>
                                  <a:pt x="9144" y="68580"/>
                                </a:lnTo>
                                <a:close/>
                              </a:path>
                              <a:path w="86360" h="77470">
                                <a:moveTo>
                                  <a:pt x="76200" y="68580"/>
                                </a:moveTo>
                                <a:lnTo>
                                  <a:pt x="9144" y="68580"/>
                                </a:lnTo>
                                <a:lnTo>
                                  <a:pt x="9144" y="72390"/>
                                </a:lnTo>
                                <a:lnTo>
                                  <a:pt x="76200" y="72390"/>
                                </a:lnTo>
                                <a:lnTo>
                                  <a:pt x="76200" y="68580"/>
                                </a:lnTo>
                                <a:close/>
                              </a:path>
                              <a:path w="86360" h="77470">
                                <a:moveTo>
                                  <a:pt x="76200" y="3810"/>
                                </a:moveTo>
                                <a:lnTo>
                                  <a:pt x="76200" y="72390"/>
                                </a:lnTo>
                                <a:lnTo>
                                  <a:pt x="80772" y="68580"/>
                                </a:lnTo>
                                <a:lnTo>
                                  <a:pt x="86106" y="68580"/>
                                </a:lnTo>
                                <a:lnTo>
                                  <a:pt x="86106" y="8382"/>
                                </a:lnTo>
                                <a:lnTo>
                                  <a:pt x="80772" y="8382"/>
                                </a:lnTo>
                                <a:lnTo>
                                  <a:pt x="76200" y="3810"/>
                                </a:lnTo>
                                <a:close/>
                              </a:path>
                              <a:path w="86360" h="77470">
                                <a:moveTo>
                                  <a:pt x="86106" y="68580"/>
                                </a:moveTo>
                                <a:lnTo>
                                  <a:pt x="80772" y="68580"/>
                                </a:lnTo>
                                <a:lnTo>
                                  <a:pt x="76200" y="72390"/>
                                </a:lnTo>
                                <a:lnTo>
                                  <a:pt x="86106" y="72390"/>
                                </a:lnTo>
                                <a:lnTo>
                                  <a:pt x="86106" y="68580"/>
                                </a:lnTo>
                                <a:close/>
                              </a:path>
                              <a:path w="86360" h="77470">
                                <a:moveTo>
                                  <a:pt x="9144" y="3810"/>
                                </a:moveTo>
                                <a:lnTo>
                                  <a:pt x="4571" y="8382"/>
                                </a:lnTo>
                                <a:lnTo>
                                  <a:pt x="9144" y="8382"/>
                                </a:lnTo>
                                <a:lnTo>
                                  <a:pt x="9144" y="3810"/>
                                </a:lnTo>
                                <a:close/>
                              </a:path>
                              <a:path w="86360" h="77470">
                                <a:moveTo>
                                  <a:pt x="76200" y="3810"/>
                                </a:moveTo>
                                <a:lnTo>
                                  <a:pt x="9144" y="3810"/>
                                </a:lnTo>
                                <a:lnTo>
                                  <a:pt x="9144" y="8382"/>
                                </a:lnTo>
                                <a:lnTo>
                                  <a:pt x="76200" y="8382"/>
                                </a:lnTo>
                                <a:lnTo>
                                  <a:pt x="76200" y="3810"/>
                                </a:lnTo>
                                <a:close/>
                              </a:path>
                              <a:path w="86360" h="77470">
                                <a:moveTo>
                                  <a:pt x="86106" y="3810"/>
                                </a:moveTo>
                                <a:lnTo>
                                  <a:pt x="76200" y="3810"/>
                                </a:lnTo>
                                <a:lnTo>
                                  <a:pt x="80772" y="8382"/>
                                </a:lnTo>
                                <a:lnTo>
                                  <a:pt x="86106" y="8382"/>
                                </a:lnTo>
                                <a:lnTo>
                                  <a:pt x="86106" y="3810"/>
                                </a:lnTo>
                                <a:close/>
                              </a:path>
                            </a:pathLst>
                          </a:custGeom>
                          <a:solidFill>
                            <a:srgbClr val="BE4B47"/>
                          </a:solidFill>
                        </wps:spPr>
                        <wps:bodyPr wrap="square" lIns="0" tIns="0" rIns="0" bIns="0" rtlCol="0">
                          <a:prstTxWarp prst="textNoShape">
                            <a:avLst/>
                          </a:prstTxWarp>
                          <a:noAutofit/>
                        </wps:bodyPr>
                      </wps:wsp>
                      <wps:wsp>
                        <wps:cNvPr id="35" name="Graphic 35"/>
                        <wps:cNvSpPr/>
                        <wps:spPr>
                          <a:xfrm>
                            <a:off x="3229349" y="1206249"/>
                            <a:ext cx="276860" cy="26034"/>
                          </a:xfrm>
                          <a:custGeom>
                            <a:avLst/>
                            <a:gdLst/>
                            <a:ahLst/>
                            <a:cxnLst/>
                            <a:rect l="l" t="t" r="r" b="b"/>
                            <a:pathLst>
                              <a:path w="276860" h="26034">
                                <a:moveTo>
                                  <a:pt x="269747" y="0"/>
                                </a:moveTo>
                                <a:lnTo>
                                  <a:pt x="14477" y="0"/>
                                </a:lnTo>
                                <a:lnTo>
                                  <a:pt x="6095" y="0"/>
                                </a:lnTo>
                                <a:lnTo>
                                  <a:pt x="0" y="6096"/>
                                </a:lnTo>
                                <a:lnTo>
                                  <a:pt x="0" y="20574"/>
                                </a:lnTo>
                                <a:lnTo>
                                  <a:pt x="6095" y="25908"/>
                                </a:lnTo>
                                <a:lnTo>
                                  <a:pt x="269747" y="25908"/>
                                </a:lnTo>
                                <a:lnTo>
                                  <a:pt x="276605" y="20574"/>
                                </a:lnTo>
                                <a:lnTo>
                                  <a:pt x="276605" y="6096"/>
                                </a:lnTo>
                                <a:lnTo>
                                  <a:pt x="269747" y="0"/>
                                </a:lnTo>
                                <a:close/>
                              </a:path>
                            </a:pathLst>
                          </a:custGeom>
                          <a:solidFill>
                            <a:srgbClr val="98B853"/>
                          </a:solidFill>
                        </wps:spPr>
                        <wps:bodyPr wrap="square" lIns="0" tIns="0" rIns="0" bIns="0" rtlCol="0">
                          <a:prstTxWarp prst="textNoShape">
                            <a:avLst/>
                          </a:prstTxWarp>
                          <a:noAutofit/>
                        </wps:bodyPr>
                      </wps:wsp>
                      <pic:pic>
                        <pic:nvPicPr>
                          <pic:cNvPr id="36" name="Image 36"/>
                          <pic:cNvPicPr/>
                        </pic:nvPicPr>
                        <pic:blipFill>
                          <a:blip r:embed="rId22" cstate="print"/>
                          <a:stretch>
                            <a:fillRect/>
                          </a:stretch>
                        </pic:blipFill>
                        <pic:spPr>
                          <a:xfrm>
                            <a:off x="3324599" y="1177293"/>
                            <a:ext cx="86106" cy="76962"/>
                          </a:xfrm>
                          <a:prstGeom prst="rect">
                            <a:avLst/>
                          </a:prstGeom>
                        </pic:spPr>
                      </pic:pic>
                      <wps:wsp>
                        <wps:cNvPr id="37" name="Graphic 37"/>
                        <wps:cNvSpPr/>
                        <wps:spPr>
                          <a:xfrm>
                            <a:off x="3229349" y="1411989"/>
                            <a:ext cx="276860" cy="26034"/>
                          </a:xfrm>
                          <a:custGeom>
                            <a:avLst/>
                            <a:gdLst/>
                            <a:ahLst/>
                            <a:cxnLst/>
                            <a:rect l="l" t="t" r="r" b="b"/>
                            <a:pathLst>
                              <a:path w="276860" h="26034">
                                <a:moveTo>
                                  <a:pt x="269747" y="0"/>
                                </a:moveTo>
                                <a:lnTo>
                                  <a:pt x="14477" y="0"/>
                                </a:lnTo>
                                <a:lnTo>
                                  <a:pt x="6095" y="0"/>
                                </a:lnTo>
                                <a:lnTo>
                                  <a:pt x="0" y="6096"/>
                                </a:lnTo>
                                <a:lnTo>
                                  <a:pt x="0" y="19812"/>
                                </a:lnTo>
                                <a:lnTo>
                                  <a:pt x="6095" y="25908"/>
                                </a:lnTo>
                                <a:lnTo>
                                  <a:pt x="269747" y="25908"/>
                                </a:lnTo>
                                <a:lnTo>
                                  <a:pt x="276605" y="19812"/>
                                </a:lnTo>
                                <a:lnTo>
                                  <a:pt x="276605" y="6096"/>
                                </a:lnTo>
                                <a:lnTo>
                                  <a:pt x="269747" y="0"/>
                                </a:lnTo>
                                <a:close/>
                              </a:path>
                            </a:pathLst>
                          </a:custGeom>
                          <a:solidFill>
                            <a:srgbClr val="7D5F9F"/>
                          </a:solidFill>
                        </wps:spPr>
                        <wps:bodyPr wrap="square" lIns="0" tIns="0" rIns="0" bIns="0" rtlCol="0">
                          <a:prstTxWarp prst="textNoShape">
                            <a:avLst/>
                          </a:prstTxWarp>
                          <a:noAutofit/>
                        </wps:bodyPr>
                      </wps:wsp>
                      <pic:pic>
                        <pic:nvPicPr>
                          <pic:cNvPr id="38" name="Image 38"/>
                          <pic:cNvPicPr/>
                        </pic:nvPicPr>
                        <pic:blipFill>
                          <a:blip r:embed="rId23" cstate="print"/>
                          <a:stretch>
                            <a:fillRect/>
                          </a:stretch>
                        </pic:blipFill>
                        <pic:spPr>
                          <a:xfrm>
                            <a:off x="3326123" y="1387605"/>
                            <a:ext cx="83058" cy="74675"/>
                          </a:xfrm>
                          <a:prstGeom prst="rect">
                            <a:avLst/>
                          </a:prstGeom>
                        </pic:spPr>
                      </pic:pic>
                      <wps:wsp>
                        <wps:cNvPr id="39" name="Textbox 39"/>
                        <wps:cNvSpPr txBox="1"/>
                        <wps:spPr>
                          <a:xfrm>
                            <a:off x="3528053" y="761243"/>
                            <a:ext cx="497840" cy="734060"/>
                          </a:xfrm>
                          <a:prstGeom prst="rect">
                            <a:avLst/>
                          </a:prstGeom>
                        </wps:spPr>
                        <wps:txbx>
                          <w:txbxContent>
                            <w:p>
                              <w:pPr>
                                <w:spacing w:line="178" w:lineRule="exact" w:before="0"/>
                                <w:ind w:left="0" w:right="0" w:firstLine="0"/>
                                <w:jc w:val="left"/>
                                <w:rPr>
                                  <w:rFonts w:ascii="Carlito"/>
                                  <w:sz w:val="17"/>
                                </w:rPr>
                              </w:pPr>
                              <w:r>
                                <w:rPr>
                                  <w:rFonts w:ascii="Carlito"/>
                                  <w:color w:val="231F20"/>
                                  <w:spacing w:val="-5"/>
                                  <w:w w:val="115"/>
                                  <w:sz w:val="17"/>
                                </w:rPr>
                                <w:t>SNJ</w:t>
                              </w:r>
                            </w:p>
                            <w:p>
                              <w:pPr>
                                <w:spacing w:line="376" w:lineRule="auto" w:before="119"/>
                                <w:ind w:left="0" w:right="473" w:firstLine="0"/>
                                <w:jc w:val="left"/>
                                <w:rPr>
                                  <w:rFonts w:ascii="Carlito"/>
                                  <w:sz w:val="17"/>
                                </w:rPr>
                              </w:pPr>
                              <w:r>
                                <w:rPr>
                                  <w:rFonts w:ascii="Carlito"/>
                                  <w:color w:val="231F20"/>
                                  <w:spacing w:val="-4"/>
                                  <w:w w:val="115"/>
                                  <w:sz w:val="17"/>
                                </w:rPr>
                                <w:t>RFB</w:t>
                              </w:r>
                              <w:r>
                                <w:rPr>
                                  <w:rFonts w:ascii="Carlito"/>
                                  <w:color w:val="231F20"/>
                                  <w:spacing w:val="5"/>
                                  <w:w w:val="115"/>
                                  <w:sz w:val="17"/>
                                </w:rPr>
                                <w:t> EM</w:t>
                              </w:r>
                            </w:p>
                            <w:p>
                              <w:pPr>
                                <w:spacing w:line="206" w:lineRule="exact" w:before="1"/>
                                <w:ind w:left="0" w:right="0" w:firstLine="0"/>
                                <w:jc w:val="left"/>
                                <w:rPr>
                                  <w:rFonts w:ascii="Carlito"/>
                                  <w:sz w:val="17"/>
                                </w:rPr>
                              </w:pPr>
                              <w:r>
                                <w:rPr>
                                  <w:rFonts w:ascii="Carlito"/>
                                  <w:color w:val="231F20"/>
                                  <w:spacing w:val="-2"/>
                                  <w:w w:val="115"/>
                                  <w:sz w:val="17"/>
                                </w:rPr>
                                <w:t>Proposed</w:t>
                              </w:r>
                            </w:p>
                          </w:txbxContent>
                        </wps:txbx>
                        <wps:bodyPr wrap="square" lIns="0" tIns="0" rIns="0" bIns="0" rtlCol="0">
                          <a:noAutofit/>
                        </wps:bodyPr>
                      </wps:wsp>
                      <wps:wsp>
                        <wps:cNvPr id="40" name="Textbox 40"/>
                        <wps:cNvSpPr txBox="1"/>
                        <wps:spPr>
                          <a:xfrm>
                            <a:off x="345948" y="1904224"/>
                            <a:ext cx="2853055" cy="286385"/>
                          </a:xfrm>
                          <a:prstGeom prst="rect">
                            <a:avLst/>
                          </a:prstGeom>
                        </wps:spPr>
                        <wps:txbx>
                          <w:txbxContent>
                            <w:p>
                              <w:pPr>
                                <w:tabs>
                                  <w:tab w:pos="1442" w:val="left" w:leader="none"/>
                                  <w:tab w:pos="2781" w:val="left" w:leader="none"/>
                                  <w:tab w:pos="4223" w:val="left" w:leader="none"/>
                                </w:tabs>
                                <w:spacing w:line="178" w:lineRule="exact" w:before="0"/>
                                <w:ind w:left="0" w:right="0" w:firstLine="0"/>
                                <w:jc w:val="left"/>
                                <w:rPr>
                                  <w:rFonts w:ascii="Carlito"/>
                                  <w:sz w:val="17"/>
                                </w:rPr>
                              </w:pPr>
                              <w:r>
                                <w:rPr>
                                  <w:rFonts w:ascii="Carlito"/>
                                  <w:color w:val="231F20"/>
                                  <w:w w:val="115"/>
                                  <w:sz w:val="17"/>
                                </w:rPr>
                                <w:t>0.01</w:t>
                              </w:r>
                              <w:r>
                                <w:rPr>
                                  <w:rFonts w:ascii="Carlito"/>
                                  <w:color w:val="231F20"/>
                                  <w:spacing w:val="67"/>
                                  <w:w w:val="115"/>
                                  <w:sz w:val="17"/>
                                </w:rPr>
                                <w:t> </w:t>
                              </w:r>
                              <w:r>
                                <w:rPr>
                                  <w:rFonts w:ascii="Carlito"/>
                                  <w:color w:val="231F20"/>
                                  <w:w w:val="115"/>
                                  <w:sz w:val="17"/>
                                </w:rPr>
                                <w:t>0.05</w:t>
                              </w:r>
                              <w:r>
                                <w:rPr>
                                  <w:rFonts w:ascii="Carlito"/>
                                  <w:color w:val="231F20"/>
                                  <w:spacing w:val="37"/>
                                  <w:w w:val="115"/>
                                  <w:sz w:val="17"/>
                                </w:rPr>
                                <w:t>  </w:t>
                              </w:r>
                              <w:r>
                                <w:rPr>
                                  <w:rFonts w:ascii="Carlito"/>
                                  <w:color w:val="231F20"/>
                                  <w:spacing w:val="-5"/>
                                  <w:w w:val="115"/>
                                  <w:sz w:val="17"/>
                                </w:rPr>
                                <w:t>0.1</w:t>
                              </w:r>
                              <w:r>
                                <w:rPr>
                                  <w:rFonts w:ascii="Carlito"/>
                                  <w:color w:val="231F20"/>
                                  <w:sz w:val="17"/>
                                </w:rPr>
                                <w:tab/>
                              </w:r>
                              <w:r>
                                <w:rPr>
                                  <w:rFonts w:ascii="Carlito"/>
                                  <w:color w:val="231F20"/>
                                  <w:spacing w:val="-5"/>
                                  <w:w w:val="115"/>
                                  <w:sz w:val="17"/>
                                </w:rPr>
                                <w:t>0.5</w:t>
                              </w:r>
                              <w:r>
                                <w:rPr>
                                  <w:rFonts w:ascii="Carlito"/>
                                  <w:color w:val="231F20"/>
                                  <w:sz w:val="17"/>
                                </w:rPr>
                                <w:tab/>
                              </w:r>
                              <w:r>
                                <w:rPr>
                                  <w:rFonts w:ascii="Carlito"/>
                                  <w:color w:val="231F20"/>
                                  <w:w w:val="115"/>
                                  <w:sz w:val="17"/>
                                </w:rPr>
                                <w:t>0.01</w:t>
                              </w:r>
                              <w:r>
                                <w:rPr>
                                  <w:rFonts w:ascii="Carlito"/>
                                  <w:color w:val="231F20"/>
                                  <w:spacing w:val="67"/>
                                  <w:w w:val="115"/>
                                  <w:sz w:val="17"/>
                                </w:rPr>
                                <w:t> </w:t>
                              </w:r>
                              <w:r>
                                <w:rPr>
                                  <w:rFonts w:ascii="Carlito"/>
                                  <w:color w:val="231F20"/>
                                  <w:w w:val="115"/>
                                  <w:sz w:val="17"/>
                                </w:rPr>
                                <w:t>0.05</w:t>
                              </w:r>
                              <w:r>
                                <w:rPr>
                                  <w:rFonts w:ascii="Carlito"/>
                                  <w:color w:val="231F20"/>
                                  <w:spacing w:val="37"/>
                                  <w:w w:val="115"/>
                                  <w:sz w:val="17"/>
                                </w:rPr>
                                <w:t>  </w:t>
                              </w:r>
                              <w:r>
                                <w:rPr>
                                  <w:rFonts w:ascii="Carlito"/>
                                  <w:color w:val="231F20"/>
                                  <w:spacing w:val="-5"/>
                                  <w:w w:val="115"/>
                                  <w:sz w:val="17"/>
                                </w:rPr>
                                <w:t>0.1</w:t>
                              </w:r>
                              <w:r>
                                <w:rPr>
                                  <w:rFonts w:ascii="Carlito"/>
                                  <w:color w:val="231F20"/>
                                  <w:sz w:val="17"/>
                                </w:rPr>
                                <w:tab/>
                              </w:r>
                              <w:r>
                                <w:rPr>
                                  <w:rFonts w:ascii="Carlito"/>
                                  <w:color w:val="231F20"/>
                                  <w:spacing w:val="-5"/>
                                  <w:w w:val="115"/>
                                  <w:sz w:val="17"/>
                                </w:rPr>
                                <w:t>0.5</w:t>
                              </w:r>
                            </w:p>
                            <w:p>
                              <w:pPr>
                                <w:spacing w:line="206" w:lineRule="exact" w:before="67"/>
                                <w:ind w:left="69" w:right="0" w:firstLine="0"/>
                                <w:jc w:val="left"/>
                                <w:rPr>
                                  <w:rFonts w:ascii="Carlito"/>
                                  <w:b/>
                                  <w:sz w:val="17"/>
                                </w:rPr>
                              </w:pPr>
                              <w:r>
                                <w:rPr>
                                  <w:rFonts w:ascii="Carlito"/>
                                  <w:b/>
                                  <w:color w:val="231F20"/>
                                  <w:w w:val="115"/>
                                  <w:sz w:val="17"/>
                                </w:rPr>
                                <w:t>Join</w:t>
                              </w:r>
                              <w:r>
                                <w:rPr>
                                  <w:rFonts w:ascii="Carlito"/>
                                  <w:b/>
                                  <w:color w:val="231F20"/>
                                  <w:spacing w:val="17"/>
                                  <w:w w:val="115"/>
                                  <w:sz w:val="17"/>
                                </w:rPr>
                                <w:t> </w:t>
                              </w:r>
                              <w:r>
                                <w:rPr>
                                  <w:rFonts w:ascii="Carlito"/>
                                  <w:b/>
                                  <w:color w:val="231F20"/>
                                  <w:w w:val="115"/>
                                  <w:sz w:val="17"/>
                                </w:rPr>
                                <w:t>Selectivity</w:t>
                              </w:r>
                              <w:r>
                                <w:rPr>
                                  <w:rFonts w:ascii="Carlito"/>
                                  <w:b/>
                                  <w:color w:val="231F20"/>
                                  <w:spacing w:val="15"/>
                                  <w:w w:val="115"/>
                                  <w:sz w:val="17"/>
                                </w:rPr>
                                <w:t> </w:t>
                              </w:r>
                              <w:r>
                                <w:rPr>
                                  <w:rFonts w:ascii="Carlito"/>
                                  <w:b/>
                                  <w:color w:val="231F20"/>
                                  <w:w w:val="115"/>
                                  <w:sz w:val="17"/>
                                </w:rPr>
                                <w:t>(Left:</w:t>
                              </w:r>
                              <w:r>
                                <w:rPr>
                                  <w:rFonts w:ascii="Carlito"/>
                                  <w:b/>
                                  <w:color w:val="231F20"/>
                                  <w:spacing w:val="-7"/>
                                  <w:w w:val="115"/>
                                  <w:sz w:val="17"/>
                                </w:rPr>
                                <w:t> </w:t>
                              </w:r>
                              <w:r>
                                <w:rPr>
                                  <w:rFonts w:ascii="Carlito"/>
                                  <w:b/>
                                  <w:color w:val="231F20"/>
                                  <w:w w:val="115"/>
                                  <w:sz w:val="17"/>
                                </w:rPr>
                                <w:t>2000</w:t>
                              </w:r>
                              <w:r>
                                <w:rPr>
                                  <w:rFonts w:ascii="Carlito"/>
                                  <w:b/>
                                  <w:color w:val="231F20"/>
                                  <w:spacing w:val="-6"/>
                                  <w:w w:val="115"/>
                                  <w:sz w:val="17"/>
                                </w:rPr>
                                <w:t> </w:t>
                              </w:r>
                              <w:r>
                                <w:rPr>
                                  <w:rFonts w:ascii="Carlito"/>
                                  <w:b/>
                                  <w:color w:val="231F20"/>
                                  <w:w w:val="115"/>
                                  <w:sz w:val="17"/>
                                </w:rPr>
                                <w:t>tuples,</w:t>
                              </w:r>
                              <w:r>
                                <w:rPr>
                                  <w:rFonts w:ascii="Carlito"/>
                                  <w:b/>
                                  <w:color w:val="231F20"/>
                                  <w:spacing w:val="11"/>
                                  <w:w w:val="115"/>
                                  <w:sz w:val="17"/>
                                </w:rPr>
                                <w:t> </w:t>
                              </w:r>
                              <w:r>
                                <w:rPr>
                                  <w:rFonts w:ascii="Carlito"/>
                                  <w:b/>
                                  <w:color w:val="231F20"/>
                                  <w:w w:val="115"/>
                                  <w:sz w:val="17"/>
                                </w:rPr>
                                <w:t>Right:</w:t>
                              </w:r>
                              <w:r>
                                <w:rPr>
                                  <w:rFonts w:ascii="Carlito"/>
                                  <w:b/>
                                  <w:color w:val="231F20"/>
                                  <w:spacing w:val="10"/>
                                  <w:w w:val="115"/>
                                  <w:sz w:val="17"/>
                                </w:rPr>
                                <w:t> </w:t>
                              </w:r>
                              <w:r>
                                <w:rPr>
                                  <w:rFonts w:ascii="Carlito"/>
                                  <w:b/>
                                  <w:color w:val="231F20"/>
                                  <w:w w:val="115"/>
                                  <w:sz w:val="17"/>
                                </w:rPr>
                                <w:t>5000</w:t>
                              </w:r>
                              <w:r>
                                <w:rPr>
                                  <w:rFonts w:ascii="Carlito"/>
                                  <w:b/>
                                  <w:color w:val="231F20"/>
                                  <w:spacing w:val="-6"/>
                                  <w:w w:val="115"/>
                                  <w:sz w:val="17"/>
                                </w:rPr>
                                <w:t> </w:t>
                              </w:r>
                              <w:r>
                                <w:rPr>
                                  <w:rFonts w:ascii="Carlito"/>
                                  <w:b/>
                                  <w:color w:val="231F20"/>
                                  <w:spacing w:val="-2"/>
                                  <w:w w:val="115"/>
                                  <w:sz w:val="17"/>
                                </w:rPr>
                                <w:t>tuples)</w:t>
                              </w:r>
                            </w:p>
                          </w:txbxContent>
                        </wps:txbx>
                        <wps:bodyPr wrap="square" lIns="0" tIns="0" rIns="0" bIns="0" rtlCol="0">
                          <a:noAutofit/>
                        </wps:bodyPr>
                      </wps:wsp>
                      <wps:wsp>
                        <wps:cNvPr id="41" name="Textbox 41"/>
                        <wps:cNvSpPr txBox="1"/>
                        <wps:spPr>
                          <a:xfrm>
                            <a:off x="0" y="0"/>
                            <a:ext cx="213995" cy="1867535"/>
                          </a:xfrm>
                          <a:prstGeom prst="rect">
                            <a:avLst/>
                          </a:prstGeom>
                        </wps:spPr>
                        <wps:txbx>
                          <w:txbxContent>
                            <w:p>
                              <w:pPr>
                                <w:spacing w:line="178" w:lineRule="exact" w:before="0"/>
                                <w:ind w:left="0" w:right="18" w:firstLine="0"/>
                                <w:jc w:val="right"/>
                                <w:rPr>
                                  <w:rFonts w:ascii="Carlito"/>
                                  <w:sz w:val="17"/>
                                </w:rPr>
                              </w:pPr>
                              <w:r>
                                <w:rPr>
                                  <w:rFonts w:ascii="Carlito"/>
                                  <w:color w:val="231F20"/>
                                  <w:spacing w:val="-5"/>
                                  <w:w w:val="115"/>
                                  <w:sz w:val="17"/>
                                </w:rPr>
                                <w:t>450</w:t>
                              </w:r>
                            </w:p>
                            <w:p>
                              <w:pPr>
                                <w:spacing w:before="99"/>
                                <w:ind w:left="0" w:right="18" w:firstLine="0"/>
                                <w:jc w:val="right"/>
                                <w:rPr>
                                  <w:rFonts w:ascii="Carlito"/>
                                  <w:sz w:val="17"/>
                                </w:rPr>
                              </w:pPr>
                              <w:r>
                                <w:rPr>
                                  <w:rFonts w:ascii="Carlito"/>
                                  <w:color w:val="231F20"/>
                                  <w:spacing w:val="-5"/>
                                  <w:w w:val="115"/>
                                  <w:sz w:val="17"/>
                                </w:rPr>
                                <w:t>400</w:t>
                              </w:r>
                            </w:p>
                            <w:p>
                              <w:pPr>
                                <w:spacing w:before="100"/>
                                <w:ind w:left="0" w:right="18" w:firstLine="0"/>
                                <w:jc w:val="right"/>
                                <w:rPr>
                                  <w:rFonts w:ascii="Carlito"/>
                                  <w:sz w:val="17"/>
                                </w:rPr>
                              </w:pPr>
                              <w:r>
                                <w:rPr>
                                  <w:rFonts w:ascii="Carlito"/>
                                  <w:color w:val="231F20"/>
                                  <w:spacing w:val="-5"/>
                                  <w:w w:val="115"/>
                                  <w:sz w:val="17"/>
                                </w:rPr>
                                <w:t>350</w:t>
                              </w:r>
                            </w:p>
                            <w:p>
                              <w:pPr>
                                <w:spacing w:before="100"/>
                                <w:ind w:left="0" w:right="18" w:firstLine="0"/>
                                <w:jc w:val="right"/>
                                <w:rPr>
                                  <w:rFonts w:ascii="Carlito"/>
                                  <w:sz w:val="17"/>
                                </w:rPr>
                              </w:pPr>
                              <w:r>
                                <w:rPr>
                                  <w:rFonts w:ascii="Carlito"/>
                                  <w:color w:val="231F20"/>
                                  <w:spacing w:val="-5"/>
                                  <w:w w:val="115"/>
                                  <w:sz w:val="17"/>
                                </w:rPr>
                                <w:t>300</w:t>
                              </w:r>
                            </w:p>
                            <w:p>
                              <w:pPr>
                                <w:spacing w:before="99"/>
                                <w:ind w:left="0" w:right="18" w:firstLine="0"/>
                                <w:jc w:val="right"/>
                                <w:rPr>
                                  <w:rFonts w:ascii="Carlito"/>
                                  <w:sz w:val="17"/>
                                </w:rPr>
                              </w:pPr>
                              <w:r>
                                <w:rPr>
                                  <w:rFonts w:ascii="Carlito"/>
                                  <w:color w:val="231F20"/>
                                  <w:spacing w:val="-5"/>
                                  <w:w w:val="115"/>
                                  <w:sz w:val="17"/>
                                </w:rPr>
                                <w:t>250</w:t>
                              </w:r>
                            </w:p>
                            <w:p>
                              <w:pPr>
                                <w:spacing w:before="100"/>
                                <w:ind w:left="0" w:right="18" w:firstLine="0"/>
                                <w:jc w:val="right"/>
                                <w:rPr>
                                  <w:rFonts w:ascii="Carlito"/>
                                  <w:sz w:val="17"/>
                                </w:rPr>
                              </w:pPr>
                              <w:r>
                                <w:rPr>
                                  <w:rFonts w:ascii="Carlito"/>
                                  <w:color w:val="231F20"/>
                                  <w:spacing w:val="-5"/>
                                  <w:w w:val="115"/>
                                  <w:sz w:val="17"/>
                                </w:rPr>
                                <w:t>200</w:t>
                              </w:r>
                            </w:p>
                            <w:p>
                              <w:pPr>
                                <w:spacing w:before="100"/>
                                <w:ind w:left="0" w:right="18" w:firstLine="0"/>
                                <w:jc w:val="right"/>
                                <w:rPr>
                                  <w:rFonts w:ascii="Carlito"/>
                                  <w:sz w:val="17"/>
                                </w:rPr>
                              </w:pPr>
                              <w:r>
                                <w:rPr>
                                  <w:rFonts w:ascii="Carlito"/>
                                  <w:color w:val="231F20"/>
                                  <w:spacing w:val="-5"/>
                                  <w:w w:val="115"/>
                                  <w:sz w:val="17"/>
                                </w:rPr>
                                <w:t>150</w:t>
                              </w:r>
                            </w:p>
                            <w:p>
                              <w:pPr>
                                <w:spacing w:before="99"/>
                                <w:ind w:left="0" w:right="18" w:firstLine="0"/>
                                <w:jc w:val="right"/>
                                <w:rPr>
                                  <w:rFonts w:ascii="Carlito"/>
                                  <w:sz w:val="17"/>
                                </w:rPr>
                              </w:pPr>
                              <w:r>
                                <w:rPr>
                                  <w:rFonts w:ascii="Carlito"/>
                                  <w:color w:val="231F20"/>
                                  <w:spacing w:val="-5"/>
                                  <w:w w:val="115"/>
                                  <w:sz w:val="17"/>
                                </w:rPr>
                                <w:t>100</w:t>
                              </w:r>
                            </w:p>
                            <w:p>
                              <w:pPr>
                                <w:spacing w:before="100"/>
                                <w:ind w:left="0" w:right="21" w:firstLine="0"/>
                                <w:jc w:val="right"/>
                                <w:rPr>
                                  <w:rFonts w:ascii="Carlito"/>
                                  <w:sz w:val="17"/>
                                </w:rPr>
                              </w:pPr>
                              <w:r>
                                <w:rPr>
                                  <w:rFonts w:ascii="Carlito"/>
                                  <w:color w:val="231F20"/>
                                  <w:spacing w:val="-5"/>
                                  <w:w w:val="115"/>
                                  <w:sz w:val="17"/>
                                </w:rPr>
                                <w:t>50</w:t>
                              </w:r>
                            </w:p>
                            <w:p>
                              <w:pPr>
                                <w:spacing w:line="206" w:lineRule="exact" w:before="100"/>
                                <w:ind w:left="0" w:right="31" w:firstLine="0"/>
                                <w:jc w:val="right"/>
                                <w:rPr>
                                  <w:rFonts w:ascii="Carlito"/>
                                  <w:sz w:val="17"/>
                                </w:rPr>
                              </w:pPr>
                              <w:r>
                                <w:rPr>
                                  <w:rFonts w:ascii="Carlito"/>
                                  <w:color w:val="231F20"/>
                                  <w:spacing w:val="-10"/>
                                  <w:w w:val="115"/>
                                  <w:sz w:val="17"/>
                                </w:rPr>
                                <w:t>0</w:t>
                              </w:r>
                            </w:p>
                          </w:txbxContent>
                        </wps:txbx>
                        <wps:bodyPr wrap="square" lIns="0" tIns="0" rIns="0" bIns="0" rtlCol="0">
                          <a:noAutofit/>
                        </wps:bodyPr>
                      </wps:wsp>
                    </wpg:wgp>
                  </a:graphicData>
                </a:graphic>
              </wp:anchor>
            </w:drawing>
          </mc:Choice>
          <mc:Fallback>
            <w:pict>
              <v:group style="position:absolute;margin-left:125.441505pt;margin-top:13.494848pt;width:317pt;height:172.5pt;mso-position-horizontal-relative:page;mso-position-vertical-relative:paragraph;z-index:-15725056;mso-wrap-distance-left:0;mso-wrap-distance-right:0" id="docshapegroup12" coordorigin="2509,270" coordsize="6340,3450">
                <v:shape style="position:absolute;left:2921;top:334;width:4696;height:2766" id="docshape13" coordorigin="2922,335" coordsize="4696,2766" path="m7617,335l2996,335,2922,335,2922,349,2989,349,2989,632,2922,632,2922,646,2989,646,2989,942,2922,942,2922,956,2989,956,2989,1253,2922,1253,2922,1266,2989,1266,2989,1564,2922,1564,2922,1577,2989,1577,2989,1860,2922,1860,2922,1873,2989,1873,2989,2170,2922,2170,2922,2184,2989,2184,2989,2480,2922,2480,2922,2494,2989,2494,2989,2777,2922,2777,2922,2791,2989,2791,2989,3088,2922,3088,2922,3101,2996,3101,7617,3101,7617,3088,3003,3088,3003,2791,7617,2791,7617,2777,3003,2777,3003,2494,7617,2494,7617,2480,3003,2480,3003,2184,7617,2184,7617,2170,3003,2170,3003,1873,7617,1873,7617,1860,3003,1860,3003,1577,7617,1577,7617,1564,3003,1564,3003,1266,7617,1266,7617,1253,3003,1253,3003,956,7617,956,7617,942,3003,942,3003,646,7617,646,7617,632,3003,632,3003,349,7617,349,7617,335xe" filled="true" fillcolor="#858585" stroked="false">
                  <v:path arrowok="t"/>
                  <v:fill type="solid"/>
                </v:shape>
                <v:shape style="position:absolute;left:3136;top:413;width:4341;height:2757" type="#_x0000_t75" id="docshape14" stroked="false">
                  <v:imagedata r:id="rId13" o:title=""/>
                </v:shape>
                <v:shape style="position:absolute;left:3197;top:1681;width:4221;height:1420" id="docshape15" coordorigin="3198,1681" coordsize="4221,1420" path="m4143,2764l3219,2818,3207,2819,3198,2828,3200,2850,3211,2858,3223,2858,4153,2804,4156,2804,4160,2803,4162,2802,4231,2766,4140,2766,4143,2764xm4150,2764l4143,2764,4140,2766,4150,2764xm4236,2764l4150,2764,4140,2766,4231,2766,4236,2764xm4616,2518l4605,2524,4143,2764,4150,2764,4236,2764,4628,2558,4639,2554,4642,2540,4636,2531,4629,2521,4616,2518xm6913,2307l5994,2441,5986,2441,5982,2444,5978,2449,5512,3083,5506,3092,5508,3101,5554,3101,6008,2480,6000,2480,6015,2471,6066,2471,6931,2345,6937,2345,6942,2341,6962,2314,6908,2314,6913,2307xm6015,2471l6000,2480,6009,2479,6015,2471xm6009,2479l6000,2480,6008,2480,6009,2479xm6066,2471l6015,2471,6009,2479,6066,2471xm6924,2305l6913,2307,6908,2314,6924,2305xm6969,2305l6924,2305,6908,2314,6962,2314,6969,2305xm7394,1681l7380,1684,7374,1693,6913,2307,6924,2305,6969,2305,7418,1706,7414,1694,7405,1688,7394,1681xe" filled="true" fillcolor="#7d5f9f" stroked="false">
                  <v:path arrowok="t"/>
                  <v:fill type="solid"/>
                </v:shape>
                <v:shape style="position:absolute;left:3146;top:2770;width:150;height:135" id="docshape16" coordorigin="3146,2771" coordsize="150,135" path="m3221,2838l3146,2905,3296,2905,3221,2838xm3296,2771l3146,2771,3221,2838,3296,2771xe" filled="true" fillcolor="#7f64a1" stroked="false">
                  <v:path arrowok="t"/>
                  <v:fill type="solid"/>
                </v:shape>
                <v:shape style="position:absolute;left:3141;top:2765;width:161;height:144" id="docshape17" coordorigin="3141,2766" coordsize="161,144" path="m3211,2838l3141,2900,3152,2910,3222,2848,3211,2838xm3232,2838l3222,2848,3291,2910,3302,2900,3232,2838xm3222,2828l3211,2838,3222,2848,3232,2838,3222,2828xm3152,2766l3141,2776,3211,2838,3222,2828,3152,2766xm3291,2766l3222,2828,3232,2838,3302,2776,3291,2766xe" filled="true" fillcolor="#7d5f9f" stroked="false">
                  <v:path arrowok="t"/>
                  <v:fill type="solid"/>
                </v:shape>
                <v:shape style="position:absolute;left:3611;top:2743;width:150;height:136" id="docshape18" coordorigin="3612,2743" coordsize="150,136" path="m3687,2811l3612,2879,3762,2879,3687,2811xm3762,2743l3612,2743,3687,2811,3762,2743xe" filled="true" fillcolor="#7f64a1" stroked="false">
                  <v:path arrowok="t"/>
                  <v:fill type="solid"/>
                </v:shape>
                <v:shape style="position:absolute;left:3605;top:2738;width:161;height:146" id="docshape19" coordorigin="3606,2738" coordsize="161,146" path="m3675,2811l3606,2874,3616,2884,3686,2821,3675,2811xm3697,2811l3686,2821,3756,2884,3766,2874,3697,2811xm3686,2801l3675,2811,3686,2821,3697,2811,3686,2801xm3616,2738l3606,2748,3675,2811,3686,2801,3616,2738xm3756,2738l3686,2801,3697,2811,3766,2748,3756,2738xe" filled="true" fillcolor="#7d5f9f" stroked="false">
                  <v:path arrowok="t"/>
                  <v:fill type="solid"/>
                </v:shape>
                <v:shape style="position:absolute;left:4071;top:2711;width:161;height:144" type="#_x0000_t75" id="docshape20" stroked="false">
                  <v:imagedata r:id="rId14" o:title=""/>
                </v:shape>
                <v:shape style="position:absolute;left:4535;top:2468;width:161;height:146" type="#_x0000_t75" id="docshape21" stroked="false">
                  <v:imagedata r:id="rId15" o:title=""/>
                </v:shape>
                <v:shape style="position:absolute;left:5451;top:3021;width:161;height:146" type="#_x0000_t75" id="docshape22" stroked="false">
                  <v:imagedata r:id="rId16" o:title=""/>
                </v:shape>
                <v:shape style="position:absolute;left:5916;top:2387;width:160;height:144" type="#_x0000_t75" id="docshape23" stroked="false">
                  <v:imagedata r:id="rId17" o:title=""/>
                </v:shape>
                <v:shape style="position:absolute;left:6381;top:2320;width:161;height:144" type="#_x0000_t75" id="docshape24" stroked="false">
                  <v:imagedata r:id="rId18" o:title=""/>
                </v:shape>
                <v:shape style="position:absolute;left:6846;top:2253;width:161;height:144" type="#_x0000_t75" id="docshape25" stroked="false">
                  <v:imagedata r:id="rId19" o:title=""/>
                </v:shape>
                <v:shape style="position:absolute;left:7311;top:1631;width:161;height:146" type="#_x0000_t75" id="docshape26" stroked="false">
                  <v:imagedata r:id="rId20" o:title=""/>
                </v:shape>
                <v:shape style="position:absolute;left:3213;top:490;width:4186;height:2604" id="docshape27" coordorigin="3213,491" coordsize="4186,2604" path="m3229,2838l3213,2838,3213,3095,3229,3095,3229,2838xm3693,2771l3679,2771,3679,3095,3693,3095,3693,2771xm4159,2689l4144,2689,4144,3095,4159,3095,4159,2689xm4624,1988l4609,1988,4609,3095,4624,3095,4624,1988xm6004,2447l5989,2447,5989,3095,6004,3095,6004,2447xm6469,2285l6454,2285,6454,3095,6469,3095,6469,2285xm6934,2082l6919,2082,6919,3095,6934,3095,6934,2082xm7399,491l7384,491,7384,3095,7399,3095,7399,491xe" filled="true" fillcolor="#000000" stroked="false">
                  <v:path arrowok="t"/>
                  <v:fill type="solid"/>
                </v:shape>
                <v:shape style="position:absolute;left:7594;top:1509;width:436;height:40" id="docshape28" coordorigin="7594,1510" coordsize="436,40" path="m8019,1510l7617,1510,7604,1510,7594,1518,7594,1541,7604,1549,8019,1549,8030,1541,8030,1518,8019,1510xe" filled="true" fillcolor="#4a7eba" stroked="false">
                  <v:path arrowok="t"/>
                  <v:fill type="solid"/>
                </v:shape>
                <v:shape style="position:absolute;left:7744;top:1472;width:137;height:123" type="#_x0000_t75" id="docshape29" stroked="false">
                  <v:imagedata r:id="rId21" o:title=""/>
                </v:shape>
                <v:shape style="position:absolute;left:7594;top:1832;width:436;height:41" id="docshape30" coordorigin="7594,1832" coordsize="436,41" path="m8019,1832l7617,1832,7604,1832,7594,1842,7594,1865,7604,1873,8019,1873,8030,1865,8030,1842,8019,1832xe" filled="true" fillcolor="#be4b47" stroked="false">
                  <v:path arrowok="t"/>
                  <v:fill type="solid"/>
                </v:shape>
                <v:rect style="position:absolute;left:7751;top:1798;width:120;height:108" id="docshape31" filled="true" fillcolor="#bf504c" stroked="false">
                  <v:fill type="solid"/>
                </v:rect>
                <v:shape style="position:absolute;left:7744;top:1792;width:136;height:122" id="docshape32" coordorigin="7744,1793" coordsize="136,122" path="m7876,1793l7748,1793,7744,1795,7744,1910,7748,1914,7876,1914,7880,1910,7880,1907,7759,1907,7752,1901,7759,1901,7759,1806,7752,1806,7759,1799,7880,1799,7880,1795,7876,1793xm7759,1901l7752,1901,7759,1907,7759,1901xm7864,1901l7759,1901,7759,1907,7864,1907,7864,1901xm7864,1799l7864,1907,7872,1901,7880,1901,7880,1806,7872,1806,7864,1799xm7880,1901l7872,1901,7864,1907,7880,1907,7880,1901xm7759,1799l7752,1806,7759,1806,7759,1799xm7864,1799l7759,1799,7759,1806,7864,1806,7864,1799xm7880,1799l7864,1799,7872,1806,7880,1806,7880,1799xe" filled="true" fillcolor="#be4b47" stroked="false">
                  <v:path arrowok="t"/>
                  <v:fill type="solid"/>
                </v:shape>
                <v:shape style="position:absolute;left:7594;top:2169;width:436;height:41" id="docshape33" coordorigin="7594,2170" coordsize="436,41" path="m8019,2170l7617,2170,7604,2170,7594,2179,7594,2202,7604,2210,8019,2210,8030,2202,8030,2179,8019,2170xe" filled="true" fillcolor="#98b853" stroked="false">
                  <v:path arrowok="t"/>
                  <v:fill type="solid"/>
                </v:shape>
                <v:shape style="position:absolute;left:7744;top:2123;width:136;height:122" type="#_x0000_t75" id="docshape34" stroked="false">
                  <v:imagedata r:id="rId22" o:title=""/>
                </v:shape>
                <v:shape style="position:absolute;left:7594;top:2493;width:436;height:41" id="docshape35" coordorigin="7594,2494" coordsize="436,41" path="m8019,2494l7617,2494,7604,2494,7594,2503,7594,2525,7604,2534,8019,2534,8030,2525,8030,2503,8019,2494xe" filled="true" fillcolor="#7d5f9f" stroked="false">
                  <v:path arrowok="t"/>
                  <v:fill type="solid"/>
                </v:shape>
                <v:shape style="position:absolute;left:7746;top:2455;width:131;height:118" type="#_x0000_t75" id="docshape36" stroked="false">
                  <v:imagedata r:id="rId23" o:title=""/>
                </v:shape>
                <v:shape style="position:absolute;left:8064;top:1468;width:784;height:1156" type="#_x0000_t202" id="docshape37" filled="false" stroked="false">
                  <v:textbox inset="0,0,0,0">
                    <w:txbxContent>
                      <w:p>
                        <w:pPr>
                          <w:spacing w:line="178" w:lineRule="exact" w:before="0"/>
                          <w:ind w:left="0" w:right="0" w:firstLine="0"/>
                          <w:jc w:val="left"/>
                          <w:rPr>
                            <w:rFonts w:ascii="Carlito"/>
                            <w:sz w:val="17"/>
                          </w:rPr>
                        </w:pPr>
                        <w:r>
                          <w:rPr>
                            <w:rFonts w:ascii="Carlito"/>
                            <w:color w:val="231F20"/>
                            <w:spacing w:val="-5"/>
                            <w:w w:val="115"/>
                            <w:sz w:val="17"/>
                          </w:rPr>
                          <w:t>SNJ</w:t>
                        </w:r>
                      </w:p>
                      <w:p>
                        <w:pPr>
                          <w:spacing w:line="376" w:lineRule="auto" w:before="119"/>
                          <w:ind w:left="0" w:right="473" w:firstLine="0"/>
                          <w:jc w:val="left"/>
                          <w:rPr>
                            <w:rFonts w:ascii="Carlito"/>
                            <w:sz w:val="17"/>
                          </w:rPr>
                        </w:pPr>
                        <w:r>
                          <w:rPr>
                            <w:rFonts w:ascii="Carlito"/>
                            <w:color w:val="231F20"/>
                            <w:spacing w:val="-4"/>
                            <w:w w:val="115"/>
                            <w:sz w:val="17"/>
                          </w:rPr>
                          <w:t>RFB</w:t>
                        </w:r>
                        <w:r>
                          <w:rPr>
                            <w:rFonts w:ascii="Carlito"/>
                            <w:color w:val="231F20"/>
                            <w:spacing w:val="5"/>
                            <w:w w:val="115"/>
                            <w:sz w:val="17"/>
                          </w:rPr>
                          <w:t> EM</w:t>
                        </w:r>
                      </w:p>
                      <w:p>
                        <w:pPr>
                          <w:spacing w:line="206" w:lineRule="exact" w:before="1"/>
                          <w:ind w:left="0" w:right="0" w:firstLine="0"/>
                          <w:jc w:val="left"/>
                          <w:rPr>
                            <w:rFonts w:ascii="Carlito"/>
                            <w:sz w:val="17"/>
                          </w:rPr>
                        </w:pPr>
                        <w:r>
                          <w:rPr>
                            <w:rFonts w:ascii="Carlito"/>
                            <w:color w:val="231F20"/>
                            <w:spacing w:val="-2"/>
                            <w:w w:val="115"/>
                            <w:sz w:val="17"/>
                          </w:rPr>
                          <w:t>Proposed</w:t>
                        </w:r>
                      </w:p>
                    </w:txbxContent>
                  </v:textbox>
                  <w10:wrap type="none"/>
                </v:shape>
                <v:shape style="position:absolute;left:3053;top:3268;width:4493;height:451" type="#_x0000_t202" id="docshape38" filled="false" stroked="false">
                  <v:textbox inset="0,0,0,0">
                    <w:txbxContent>
                      <w:p>
                        <w:pPr>
                          <w:tabs>
                            <w:tab w:pos="1442" w:val="left" w:leader="none"/>
                            <w:tab w:pos="2781" w:val="left" w:leader="none"/>
                            <w:tab w:pos="4223" w:val="left" w:leader="none"/>
                          </w:tabs>
                          <w:spacing w:line="178" w:lineRule="exact" w:before="0"/>
                          <w:ind w:left="0" w:right="0" w:firstLine="0"/>
                          <w:jc w:val="left"/>
                          <w:rPr>
                            <w:rFonts w:ascii="Carlito"/>
                            <w:sz w:val="17"/>
                          </w:rPr>
                        </w:pPr>
                        <w:r>
                          <w:rPr>
                            <w:rFonts w:ascii="Carlito"/>
                            <w:color w:val="231F20"/>
                            <w:w w:val="115"/>
                            <w:sz w:val="17"/>
                          </w:rPr>
                          <w:t>0.01</w:t>
                        </w:r>
                        <w:r>
                          <w:rPr>
                            <w:rFonts w:ascii="Carlito"/>
                            <w:color w:val="231F20"/>
                            <w:spacing w:val="67"/>
                            <w:w w:val="115"/>
                            <w:sz w:val="17"/>
                          </w:rPr>
                          <w:t> </w:t>
                        </w:r>
                        <w:r>
                          <w:rPr>
                            <w:rFonts w:ascii="Carlito"/>
                            <w:color w:val="231F20"/>
                            <w:w w:val="115"/>
                            <w:sz w:val="17"/>
                          </w:rPr>
                          <w:t>0.05</w:t>
                        </w:r>
                        <w:r>
                          <w:rPr>
                            <w:rFonts w:ascii="Carlito"/>
                            <w:color w:val="231F20"/>
                            <w:spacing w:val="37"/>
                            <w:w w:val="115"/>
                            <w:sz w:val="17"/>
                          </w:rPr>
                          <w:t>  </w:t>
                        </w:r>
                        <w:r>
                          <w:rPr>
                            <w:rFonts w:ascii="Carlito"/>
                            <w:color w:val="231F20"/>
                            <w:spacing w:val="-5"/>
                            <w:w w:val="115"/>
                            <w:sz w:val="17"/>
                          </w:rPr>
                          <w:t>0.1</w:t>
                        </w:r>
                        <w:r>
                          <w:rPr>
                            <w:rFonts w:ascii="Carlito"/>
                            <w:color w:val="231F20"/>
                            <w:sz w:val="17"/>
                          </w:rPr>
                          <w:tab/>
                        </w:r>
                        <w:r>
                          <w:rPr>
                            <w:rFonts w:ascii="Carlito"/>
                            <w:color w:val="231F20"/>
                            <w:spacing w:val="-5"/>
                            <w:w w:val="115"/>
                            <w:sz w:val="17"/>
                          </w:rPr>
                          <w:t>0.5</w:t>
                        </w:r>
                        <w:r>
                          <w:rPr>
                            <w:rFonts w:ascii="Carlito"/>
                            <w:color w:val="231F20"/>
                            <w:sz w:val="17"/>
                          </w:rPr>
                          <w:tab/>
                        </w:r>
                        <w:r>
                          <w:rPr>
                            <w:rFonts w:ascii="Carlito"/>
                            <w:color w:val="231F20"/>
                            <w:w w:val="115"/>
                            <w:sz w:val="17"/>
                          </w:rPr>
                          <w:t>0.01</w:t>
                        </w:r>
                        <w:r>
                          <w:rPr>
                            <w:rFonts w:ascii="Carlito"/>
                            <w:color w:val="231F20"/>
                            <w:spacing w:val="67"/>
                            <w:w w:val="115"/>
                            <w:sz w:val="17"/>
                          </w:rPr>
                          <w:t> </w:t>
                        </w:r>
                        <w:r>
                          <w:rPr>
                            <w:rFonts w:ascii="Carlito"/>
                            <w:color w:val="231F20"/>
                            <w:w w:val="115"/>
                            <w:sz w:val="17"/>
                          </w:rPr>
                          <w:t>0.05</w:t>
                        </w:r>
                        <w:r>
                          <w:rPr>
                            <w:rFonts w:ascii="Carlito"/>
                            <w:color w:val="231F20"/>
                            <w:spacing w:val="37"/>
                            <w:w w:val="115"/>
                            <w:sz w:val="17"/>
                          </w:rPr>
                          <w:t>  </w:t>
                        </w:r>
                        <w:r>
                          <w:rPr>
                            <w:rFonts w:ascii="Carlito"/>
                            <w:color w:val="231F20"/>
                            <w:spacing w:val="-5"/>
                            <w:w w:val="115"/>
                            <w:sz w:val="17"/>
                          </w:rPr>
                          <w:t>0.1</w:t>
                        </w:r>
                        <w:r>
                          <w:rPr>
                            <w:rFonts w:ascii="Carlito"/>
                            <w:color w:val="231F20"/>
                            <w:sz w:val="17"/>
                          </w:rPr>
                          <w:tab/>
                        </w:r>
                        <w:r>
                          <w:rPr>
                            <w:rFonts w:ascii="Carlito"/>
                            <w:color w:val="231F20"/>
                            <w:spacing w:val="-5"/>
                            <w:w w:val="115"/>
                            <w:sz w:val="17"/>
                          </w:rPr>
                          <w:t>0.5</w:t>
                        </w:r>
                      </w:p>
                      <w:p>
                        <w:pPr>
                          <w:spacing w:line="206" w:lineRule="exact" w:before="67"/>
                          <w:ind w:left="69" w:right="0" w:firstLine="0"/>
                          <w:jc w:val="left"/>
                          <w:rPr>
                            <w:rFonts w:ascii="Carlito"/>
                            <w:b/>
                            <w:sz w:val="17"/>
                          </w:rPr>
                        </w:pPr>
                        <w:r>
                          <w:rPr>
                            <w:rFonts w:ascii="Carlito"/>
                            <w:b/>
                            <w:color w:val="231F20"/>
                            <w:w w:val="115"/>
                            <w:sz w:val="17"/>
                          </w:rPr>
                          <w:t>Join</w:t>
                        </w:r>
                        <w:r>
                          <w:rPr>
                            <w:rFonts w:ascii="Carlito"/>
                            <w:b/>
                            <w:color w:val="231F20"/>
                            <w:spacing w:val="17"/>
                            <w:w w:val="115"/>
                            <w:sz w:val="17"/>
                          </w:rPr>
                          <w:t> </w:t>
                        </w:r>
                        <w:r>
                          <w:rPr>
                            <w:rFonts w:ascii="Carlito"/>
                            <w:b/>
                            <w:color w:val="231F20"/>
                            <w:w w:val="115"/>
                            <w:sz w:val="17"/>
                          </w:rPr>
                          <w:t>Selectivity</w:t>
                        </w:r>
                        <w:r>
                          <w:rPr>
                            <w:rFonts w:ascii="Carlito"/>
                            <w:b/>
                            <w:color w:val="231F20"/>
                            <w:spacing w:val="15"/>
                            <w:w w:val="115"/>
                            <w:sz w:val="17"/>
                          </w:rPr>
                          <w:t> </w:t>
                        </w:r>
                        <w:r>
                          <w:rPr>
                            <w:rFonts w:ascii="Carlito"/>
                            <w:b/>
                            <w:color w:val="231F20"/>
                            <w:w w:val="115"/>
                            <w:sz w:val="17"/>
                          </w:rPr>
                          <w:t>(Left:</w:t>
                        </w:r>
                        <w:r>
                          <w:rPr>
                            <w:rFonts w:ascii="Carlito"/>
                            <w:b/>
                            <w:color w:val="231F20"/>
                            <w:spacing w:val="-7"/>
                            <w:w w:val="115"/>
                            <w:sz w:val="17"/>
                          </w:rPr>
                          <w:t> </w:t>
                        </w:r>
                        <w:r>
                          <w:rPr>
                            <w:rFonts w:ascii="Carlito"/>
                            <w:b/>
                            <w:color w:val="231F20"/>
                            <w:w w:val="115"/>
                            <w:sz w:val="17"/>
                          </w:rPr>
                          <w:t>2000</w:t>
                        </w:r>
                        <w:r>
                          <w:rPr>
                            <w:rFonts w:ascii="Carlito"/>
                            <w:b/>
                            <w:color w:val="231F20"/>
                            <w:spacing w:val="-6"/>
                            <w:w w:val="115"/>
                            <w:sz w:val="17"/>
                          </w:rPr>
                          <w:t> </w:t>
                        </w:r>
                        <w:r>
                          <w:rPr>
                            <w:rFonts w:ascii="Carlito"/>
                            <w:b/>
                            <w:color w:val="231F20"/>
                            <w:w w:val="115"/>
                            <w:sz w:val="17"/>
                          </w:rPr>
                          <w:t>tuples,</w:t>
                        </w:r>
                        <w:r>
                          <w:rPr>
                            <w:rFonts w:ascii="Carlito"/>
                            <w:b/>
                            <w:color w:val="231F20"/>
                            <w:spacing w:val="11"/>
                            <w:w w:val="115"/>
                            <w:sz w:val="17"/>
                          </w:rPr>
                          <w:t> </w:t>
                        </w:r>
                        <w:r>
                          <w:rPr>
                            <w:rFonts w:ascii="Carlito"/>
                            <w:b/>
                            <w:color w:val="231F20"/>
                            <w:w w:val="115"/>
                            <w:sz w:val="17"/>
                          </w:rPr>
                          <w:t>Right:</w:t>
                        </w:r>
                        <w:r>
                          <w:rPr>
                            <w:rFonts w:ascii="Carlito"/>
                            <w:b/>
                            <w:color w:val="231F20"/>
                            <w:spacing w:val="10"/>
                            <w:w w:val="115"/>
                            <w:sz w:val="17"/>
                          </w:rPr>
                          <w:t> </w:t>
                        </w:r>
                        <w:r>
                          <w:rPr>
                            <w:rFonts w:ascii="Carlito"/>
                            <w:b/>
                            <w:color w:val="231F20"/>
                            <w:w w:val="115"/>
                            <w:sz w:val="17"/>
                          </w:rPr>
                          <w:t>5000</w:t>
                        </w:r>
                        <w:r>
                          <w:rPr>
                            <w:rFonts w:ascii="Carlito"/>
                            <w:b/>
                            <w:color w:val="231F20"/>
                            <w:spacing w:val="-6"/>
                            <w:w w:val="115"/>
                            <w:sz w:val="17"/>
                          </w:rPr>
                          <w:t> </w:t>
                        </w:r>
                        <w:r>
                          <w:rPr>
                            <w:rFonts w:ascii="Carlito"/>
                            <w:b/>
                            <w:color w:val="231F20"/>
                            <w:spacing w:val="-2"/>
                            <w:w w:val="115"/>
                            <w:sz w:val="17"/>
                          </w:rPr>
                          <w:t>tuples)</w:t>
                        </w:r>
                      </w:p>
                    </w:txbxContent>
                  </v:textbox>
                  <w10:wrap type="none"/>
                </v:shape>
                <v:shape style="position:absolute;left:2508;top:269;width:337;height:2941" type="#_x0000_t202" id="docshape39" filled="false" stroked="false">
                  <v:textbox inset="0,0,0,0">
                    <w:txbxContent>
                      <w:p>
                        <w:pPr>
                          <w:spacing w:line="178" w:lineRule="exact" w:before="0"/>
                          <w:ind w:left="0" w:right="18" w:firstLine="0"/>
                          <w:jc w:val="right"/>
                          <w:rPr>
                            <w:rFonts w:ascii="Carlito"/>
                            <w:sz w:val="17"/>
                          </w:rPr>
                        </w:pPr>
                        <w:r>
                          <w:rPr>
                            <w:rFonts w:ascii="Carlito"/>
                            <w:color w:val="231F20"/>
                            <w:spacing w:val="-5"/>
                            <w:w w:val="115"/>
                            <w:sz w:val="17"/>
                          </w:rPr>
                          <w:t>450</w:t>
                        </w:r>
                      </w:p>
                      <w:p>
                        <w:pPr>
                          <w:spacing w:before="99"/>
                          <w:ind w:left="0" w:right="18" w:firstLine="0"/>
                          <w:jc w:val="right"/>
                          <w:rPr>
                            <w:rFonts w:ascii="Carlito"/>
                            <w:sz w:val="17"/>
                          </w:rPr>
                        </w:pPr>
                        <w:r>
                          <w:rPr>
                            <w:rFonts w:ascii="Carlito"/>
                            <w:color w:val="231F20"/>
                            <w:spacing w:val="-5"/>
                            <w:w w:val="115"/>
                            <w:sz w:val="17"/>
                          </w:rPr>
                          <w:t>400</w:t>
                        </w:r>
                      </w:p>
                      <w:p>
                        <w:pPr>
                          <w:spacing w:before="100"/>
                          <w:ind w:left="0" w:right="18" w:firstLine="0"/>
                          <w:jc w:val="right"/>
                          <w:rPr>
                            <w:rFonts w:ascii="Carlito"/>
                            <w:sz w:val="17"/>
                          </w:rPr>
                        </w:pPr>
                        <w:r>
                          <w:rPr>
                            <w:rFonts w:ascii="Carlito"/>
                            <w:color w:val="231F20"/>
                            <w:spacing w:val="-5"/>
                            <w:w w:val="115"/>
                            <w:sz w:val="17"/>
                          </w:rPr>
                          <w:t>350</w:t>
                        </w:r>
                      </w:p>
                      <w:p>
                        <w:pPr>
                          <w:spacing w:before="100"/>
                          <w:ind w:left="0" w:right="18" w:firstLine="0"/>
                          <w:jc w:val="right"/>
                          <w:rPr>
                            <w:rFonts w:ascii="Carlito"/>
                            <w:sz w:val="17"/>
                          </w:rPr>
                        </w:pPr>
                        <w:r>
                          <w:rPr>
                            <w:rFonts w:ascii="Carlito"/>
                            <w:color w:val="231F20"/>
                            <w:spacing w:val="-5"/>
                            <w:w w:val="115"/>
                            <w:sz w:val="17"/>
                          </w:rPr>
                          <w:t>300</w:t>
                        </w:r>
                      </w:p>
                      <w:p>
                        <w:pPr>
                          <w:spacing w:before="99"/>
                          <w:ind w:left="0" w:right="18" w:firstLine="0"/>
                          <w:jc w:val="right"/>
                          <w:rPr>
                            <w:rFonts w:ascii="Carlito"/>
                            <w:sz w:val="17"/>
                          </w:rPr>
                        </w:pPr>
                        <w:r>
                          <w:rPr>
                            <w:rFonts w:ascii="Carlito"/>
                            <w:color w:val="231F20"/>
                            <w:spacing w:val="-5"/>
                            <w:w w:val="115"/>
                            <w:sz w:val="17"/>
                          </w:rPr>
                          <w:t>250</w:t>
                        </w:r>
                      </w:p>
                      <w:p>
                        <w:pPr>
                          <w:spacing w:before="100"/>
                          <w:ind w:left="0" w:right="18" w:firstLine="0"/>
                          <w:jc w:val="right"/>
                          <w:rPr>
                            <w:rFonts w:ascii="Carlito"/>
                            <w:sz w:val="17"/>
                          </w:rPr>
                        </w:pPr>
                        <w:r>
                          <w:rPr>
                            <w:rFonts w:ascii="Carlito"/>
                            <w:color w:val="231F20"/>
                            <w:spacing w:val="-5"/>
                            <w:w w:val="115"/>
                            <w:sz w:val="17"/>
                          </w:rPr>
                          <w:t>200</w:t>
                        </w:r>
                      </w:p>
                      <w:p>
                        <w:pPr>
                          <w:spacing w:before="100"/>
                          <w:ind w:left="0" w:right="18" w:firstLine="0"/>
                          <w:jc w:val="right"/>
                          <w:rPr>
                            <w:rFonts w:ascii="Carlito"/>
                            <w:sz w:val="17"/>
                          </w:rPr>
                        </w:pPr>
                        <w:r>
                          <w:rPr>
                            <w:rFonts w:ascii="Carlito"/>
                            <w:color w:val="231F20"/>
                            <w:spacing w:val="-5"/>
                            <w:w w:val="115"/>
                            <w:sz w:val="17"/>
                          </w:rPr>
                          <w:t>150</w:t>
                        </w:r>
                      </w:p>
                      <w:p>
                        <w:pPr>
                          <w:spacing w:before="99"/>
                          <w:ind w:left="0" w:right="18" w:firstLine="0"/>
                          <w:jc w:val="right"/>
                          <w:rPr>
                            <w:rFonts w:ascii="Carlito"/>
                            <w:sz w:val="17"/>
                          </w:rPr>
                        </w:pPr>
                        <w:r>
                          <w:rPr>
                            <w:rFonts w:ascii="Carlito"/>
                            <w:color w:val="231F20"/>
                            <w:spacing w:val="-5"/>
                            <w:w w:val="115"/>
                            <w:sz w:val="17"/>
                          </w:rPr>
                          <w:t>100</w:t>
                        </w:r>
                      </w:p>
                      <w:p>
                        <w:pPr>
                          <w:spacing w:before="100"/>
                          <w:ind w:left="0" w:right="21" w:firstLine="0"/>
                          <w:jc w:val="right"/>
                          <w:rPr>
                            <w:rFonts w:ascii="Carlito"/>
                            <w:sz w:val="17"/>
                          </w:rPr>
                        </w:pPr>
                        <w:r>
                          <w:rPr>
                            <w:rFonts w:ascii="Carlito"/>
                            <w:color w:val="231F20"/>
                            <w:spacing w:val="-5"/>
                            <w:w w:val="115"/>
                            <w:sz w:val="17"/>
                          </w:rPr>
                          <w:t>50</w:t>
                        </w:r>
                      </w:p>
                      <w:p>
                        <w:pPr>
                          <w:spacing w:line="206" w:lineRule="exact" w:before="100"/>
                          <w:ind w:left="0" w:right="31" w:firstLine="0"/>
                          <w:jc w:val="right"/>
                          <w:rPr>
                            <w:rFonts w:ascii="Carlito"/>
                            <w:sz w:val="17"/>
                          </w:rPr>
                        </w:pPr>
                        <w:r>
                          <w:rPr>
                            <w:rFonts w:ascii="Carlito"/>
                            <w:color w:val="231F20"/>
                            <w:spacing w:val="-10"/>
                            <w:w w:val="115"/>
                            <w:sz w:val="17"/>
                          </w:rPr>
                          <w:t>0</w:t>
                        </w:r>
                      </w:p>
                    </w:txbxContent>
                  </v:textbox>
                  <w10:wrap type="none"/>
                </v:shape>
                <w10:wrap type="topAndBottom"/>
              </v:group>
            </w:pict>
          </mc:Fallback>
        </mc:AlternateContent>
      </w:r>
    </w:p>
    <w:p>
      <w:pPr>
        <w:pStyle w:val="BodyText"/>
      </w:pPr>
    </w:p>
    <w:p>
      <w:pPr>
        <w:pStyle w:val="BodyText"/>
        <w:spacing w:before="175"/>
      </w:pPr>
    </w:p>
    <w:p>
      <w:pPr>
        <w:spacing w:before="1"/>
        <w:ind w:left="524"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Communication</w:t>
      </w:r>
      <w:r>
        <w:rPr>
          <w:color w:val="231F20"/>
          <w:spacing w:val="-5"/>
          <w:sz w:val="16"/>
        </w:rPr>
        <w:t> </w:t>
      </w:r>
      <w:r>
        <w:rPr>
          <w:color w:val="231F20"/>
          <w:sz w:val="16"/>
        </w:rPr>
        <w:t>Cost</w:t>
      </w:r>
      <w:r>
        <w:rPr>
          <w:color w:val="231F20"/>
          <w:spacing w:val="-5"/>
          <w:sz w:val="16"/>
        </w:rPr>
        <w:t> </w:t>
      </w:r>
      <w:r>
        <w:rPr>
          <w:color w:val="231F20"/>
          <w:sz w:val="16"/>
        </w:rPr>
        <w:t>on</w:t>
      </w:r>
      <w:r>
        <w:rPr>
          <w:color w:val="231F20"/>
          <w:spacing w:val="-5"/>
          <w:sz w:val="16"/>
        </w:rPr>
        <w:t> </w:t>
      </w:r>
      <w:r>
        <w:rPr>
          <w:color w:val="231F20"/>
          <w:sz w:val="16"/>
        </w:rPr>
        <w:t>Join</w:t>
      </w:r>
      <w:r>
        <w:rPr>
          <w:color w:val="231F20"/>
          <w:spacing w:val="-6"/>
          <w:sz w:val="16"/>
        </w:rPr>
        <w:t> </w:t>
      </w:r>
      <w:r>
        <w:rPr>
          <w:color w:val="231F20"/>
          <w:spacing w:val="-2"/>
          <w:sz w:val="16"/>
        </w:rPr>
        <w:t>Selectivity</w:t>
      </w:r>
    </w:p>
    <w:p>
      <w:pPr>
        <w:pStyle w:val="BodyText"/>
        <w:spacing w:before="66"/>
        <w:rPr>
          <w:sz w:val="16"/>
        </w:rPr>
      </w:pPr>
    </w:p>
    <w:p>
      <w:pPr>
        <w:pStyle w:val="BodyText"/>
        <w:spacing w:line="249" w:lineRule="auto"/>
        <w:ind w:left="524" w:right="477" w:firstLine="237"/>
        <w:jc w:val="both"/>
      </w:pPr>
      <w:r>
        <w:rPr>
          <w:color w:val="231F20"/>
        </w:rPr>
        <w:t>Fig. 1 shows the communication cost of the different algorithms for different cardinalities of the tables to be</w:t>
      </w:r>
      <w:r>
        <w:rPr>
          <w:color w:val="231F20"/>
          <w:spacing w:val="-1"/>
        </w:rPr>
        <w:t> </w:t>
      </w:r>
      <w:r>
        <w:rPr>
          <w:color w:val="231F20"/>
        </w:rPr>
        <w:t>joined. The</w:t>
      </w:r>
      <w:r>
        <w:rPr>
          <w:color w:val="231F20"/>
          <w:spacing w:val="-1"/>
        </w:rPr>
        <w:t> </w:t>
      </w:r>
      <w:r>
        <w:rPr>
          <w:color w:val="231F20"/>
        </w:rPr>
        <w:t>join selectivity used is</w:t>
      </w:r>
      <w:r>
        <w:rPr>
          <w:color w:val="231F20"/>
          <w:spacing w:val="-1"/>
        </w:rPr>
        <w:t> </w:t>
      </w:r>
      <w:r>
        <w:rPr>
          <w:color w:val="231F20"/>
        </w:rPr>
        <w:t>0.1 and the</w:t>
      </w:r>
      <w:r>
        <w:rPr>
          <w:color w:val="231F20"/>
          <w:spacing w:val="-1"/>
        </w:rPr>
        <w:t> </w:t>
      </w:r>
      <w:r>
        <w:rPr>
          <w:color w:val="231F20"/>
        </w:rPr>
        <w:t>cardinalities are</w:t>
      </w:r>
      <w:r>
        <w:rPr>
          <w:color w:val="231F20"/>
          <w:spacing w:val="-1"/>
        </w:rPr>
        <w:t> </w:t>
      </w:r>
      <w:r>
        <w:rPr>
          <w:color w:val="231F20"/>
        </w:rPr>
        <w:t>varied from</w:t>
      </w:r>
      <w:r>
        <w:rPr>
          <w:color w:val="231F20"/>
          <w:spacing w:val="-2"/>
        </w:rPr>
        <w:t> </w:t>
      </w:r>
      <w:r>
        <w:rPr>
          <w:color w:val="231F20"/>
        </w:rPr>
        <w:t>2000 tuples each for R and S to 5000 tuples each and 8000 tuple each. Our proposed algorithm outperforms both the SNJ and the RFB algorithms for all different cardinalities tested. Compared to the SNJ algorithm, the communication cost decreases around 18% for all cardinalities. Compared to the RFB algorithm, the communication cost</w:t>
      </w:r>
      <w:r>
        <w:rPr>
          <w:color w:val="231F20"/>
          <w:spacing w:val="40"/>
        </w:rPr>
        <w:t> </w:t>
      </w:r>
      <w:r>
        <w:rPr>
          <w:color w:val="231F20"/>
        </w:rPr>
        <w:t>decreases around 13% for all cardinalities. As can be seen, the performance of our proposed algorithm is better but the communication cost remains the same for different cardinalities. The performance result shows that the join selectivity determines the communication cost more than the size of the tables to be joined.</w:t>
      </w:r>
    </w:p>
    <w:p>
      <w:pPr>
        <w:spacing w:after="0" w:line="249" w:lineRule="auto"/>
        <w:jc w:val="both"/>
        <w:sectPr>
          <w:pgSz w:w="10890" w:h="14860"/>
          <w:pgMar w:header="713" w:footer="0" w:top="900" w:bottom="280" w:left="460" w:right="600"/>
        </w:sectPr>
      </w:pPr>
    </w:p>
    <w:p>
      <w:pPr>
        <w:pStyle w:val="BodyText"/>
        <w:spacing w:before="45"/>
      </w:pPr>
    </w:p>
    <w:p>
      <w:pPr>
        <w:pStyle w:val="BodyText"/>
        <w:spacing w:line="249" w:lineRule="auto" w:before="1"/>
        <w:ind w:left="638" w:right="362" w:firstLine="237"/>
        <w:jc w:val="both"/>
      </w:pPr>
      <w:r>
        <w:rPr>
          <w:color w:val="231F20"/>
        </w:rPr>
        <w:t>We did not conduct experiments on the query response time for the different join techniques for sensor networks. The reason is because we believe that the most important performance criterion for sensor</w:t>
      </w:r>
      <w:r>
        <w:rPr>
          <w:color w:val="231F20"/>
          <w:spacing w:val="80"/>
        </w:rPr>
        <w:t> </w:t>
      </w:r>
      <w:r>
        <w:rPr>
          <w:color w:val="231F20"/>
        </w:rPr>
        <w:t>networks is the total communication cost. However, it is easy to observe that the query response time using the parallel version of our proposed algorithm is faster than the other algorithms that are not based on parallel computing. Using our algorithm, the more sensor nodes are involved in query processing, the faster the query response time since the join and data shipment can be all done in parallel.</w:t>
      </w:r>
    </w:p>
    <w:p>
      <w:pPr>
        <w:pStyle w:val="BodyText"/>
        <w:spacing w:before="14"/>
      </w:pPr>
    </w:p>
    <w:p>
      <w:pPr>
        <w:pStyle w:val="Heading1"/>
        <w:numPr>
          <w:ilvl w:val="0"/>
          <w:numId w:val="1"/>
        </w:numPr>
        <w:tabs>
          <w:tab w:pos="842" w:val="left" w:leader="none"/>
        </w:tabs>
        <w:spacing w:line="240" w:lineRule="auto" w:before="1" w:after="0"/>
        <w:ind w:left="842" w:right="0" w:hanging="204"/>
        <w:jc w:val="left"/>
      </w:pPr>
      <w:r>
        <w:rPr>
          <w:color w:val="231F20"/>
          <w:spacing w:val="-2"/>
        </w:rPr>
        <w:t>Conclusion</w:t>
      </w:r>
    </w:p>
    <w:p>
      <w:pPr>
        <w:pStyle w:val="BodyText"/>
        <w:spacing w:before="19"/>
        <w:rPr>
          <w:b/>
        </w:rPr>
      </w:pPr>
    </w:p>
    <w:p>
      <w:pPr>
        <w:pStyle w:val="BodyText"/>
        <w:spacing w:line="249" w:lineRule="auto" w:before="1"/>
        <w:ind w:left="638" w:right="363" w:firstLine="237"/>
        <w:jc w:val="both"/>
      </w:pPr>
      <w:r>
        <w:rPr>
          <w:color w:val="231F20"/>
        </w:rPr>
        <w:t>In this paper, we proposed a distributed algorithm for processing data in sensor networks. The proposed algorithm</w:t>
      </w:r>
      <w:r>
        <w:rPr>
          <w:color w:val="231F20"/>
          <w:spacing w:val="-3"/>
        </w:rPr>
        <w:t> </w:t>
      </w:r>
      <w:r>
        <w:rPr>
          <w:color w:val="231F20"/>
        </w:rPr>
        <w:t>is</w:t>
      </w:r>
      <w:r>
        <w:rPr>
          <w:color w:val="231F20"/>
          <w:spacing w:val="-1"/>
        </w:rPr>
        <w:t> </w:t>
      </w:r>
      <w:r>
        <w:rPr>
          <w:color w:val="231F20"/>
        </w:rPr>
        <w:t>based</w:t>
      </w:r>
      <w:r>
        <w:rPr>
          <w:color w:val="231F20"/>
          <w:spacing w:val="-2"/>
        </w:rPr>
        <w:t> </w:t>
      </w:r>
      <w:r>
        <w:rPr>
          <w:color w:val="231F20"/>
        </w:rPr>
        <w:t>on</w:t>
      </w:r>
      <w:r>
        <w:rPr>
          <w:color w:val="231F20"/>
          <w:spacing w:val="-1"/>
        </w:rPr>
        <w:t> </w:t>
      </w:r>
      <w:r>
        <w:rPr>
          <w:color w:val="231F20"/>
        </w:rPr>
        <w:t>a</w:t>
      </w:r>
      <w:r>
        <w:rPr>
          <w:color w:val="231F20"/>
          <w:spacing w:val="-1"/>
        </w:rPr>
        <w:t> </w:t>
      </w:r>
      <w:r>
        <w:rPr>
          <w:color w:val="231F20"/>
        </w:rPr>
        <w:t>late</w:t>
      </w:r>
      <w:r>
        <w:rPr>
          <w:color w:val="231F20"/>
          <w:spacing w:val="-1"/>
        </w:rPr>
        <w:t> </w:t>
      </w:r>
      <w:r>
        <w:rPr>
          <w:color w:val="231F20"/>
        </w:rPr>
        <w:t>materialized</w:t>
      </w:r>
      <w:r>
        <w:rPr>
          <w:color w:val="231F20"/>
          <w:spacing w:val="-1"/>
        </w:rPr>
        <w:t> </w:t>
      </w:r>
      <w:r>
        <w:rPr>
          <w:color w:val="231F20"/>
        </w:rPr>
        <w:t>strategy</w:t>
      </w:r>
      <w:r>
        <w:rPr>
          <w:color w:val="231F20"/>
          <w:spacing w:val="-1"/>
        </w:rPr>
        <w:t> </w:t>
      </w:r>
      <w:r>
        <w:rPr>
          <w:color w:val="231F20"/>
        </w:rPr>
        <w:t>in</w:t>
      </w:r>
      <w:r>
        <w:rPr>
          <w:color w:val="231F20"/>
          <w:spacing w:val="-1"/>
        </w:rPr>
        <w:t> </w:t>
      </w:r>
      <w:r>
        <w:rPr>
          <w:color w:val="231F20"/>
        </w:rPr>
        <w:t>column-oriented</w:t>
      </w:r>
      <w:r>
        <w:rPr>
          <w:color w:val="231F20"/>
          <w:spacing w:val="-1"/>
        </w:rPr>
        <w:t> </w:t>
      </w:r>
      <w:r>
        <w:rPr>
          <w:color w:val="231F20"/>
        </w:rPr>
        <w:t>database</w:t>
      </w:r>
      <w:r>
        <w:rPr>
          <w:color w:val="231F20"/>
          <w:spacing w:val="-1"/>
        </w:rPr>
        <w:t> </w:t>
      </w:r>
      <w:r>
        <w:rPr>
          <w:color w:val="231F20"/>
        </w:rPr>
        <w:t>where</w:t>
      </w:r>
      <w:r>
        <w:rPr>
          <w:color w:val="231F20"/>
          <w:spacing w:val="-1"/>
        </w:rPr>
        <w:t> </w:t>
      </w:r>
      <w:r>
        <w:rPr>
          <w:color w:val="231F20"/>
        </w:rPr>
        <w:t>the</w:t>
      </w:r>
      <w:r>
        <w:rPr>
          <w:color w:val="231F20"/>
          <w:spacing w:val="-2"/>
        </w:rPr>
        <w:t> </w:t>
      </w:r>
      <w:r>
        <w:rPr>
          <w:color w:val="231F20"/>
        </w:rPr>
        <w:t>data</w:t>
      </w:r>
      <w:r>
        <w:rPr>
          <w:color w:val="231F20"/>
          <w:spacing w:val="-1"/>
        </w:rPr>
        <w:t> </w:t>
      </w:r>
      <w:r>
        <w:rPr>
          <w:color w:val="231F20"/>
        </w:rPr>
        <w:t>tables</w:t>
      </w:r>
      <w:r>
        <w:rPr>
          <w:color w:val="231F20"/>
          <w:spacing w:val="-1"/>
        </w:rPr>
        <w:t> </w:t>
      </w:r>
      <w:r>
        <w:rPr>
          <w:color w:val="231F20"/>
        </w:rPr>
        <w:t>are</w:t>
      </w:r>
      <w:r>
        <w:rPr>
          <w:color w:val="231F20"/>
          <w:spacing w:val="-2"/>
        </w:rPr>
        <w:t> </w:t>
      </w:r>
      <w:r>
        <w:rPr>
          <w:color w:val="231F20"/>
        </w:rPr>
        <w:t>stored in columns. It is straightforward to convert the distributed algorithm to a parallel version if we assume a shared-nothing architecture for the sensor network. The proposed algorithm is energy-efficient since only those columns and column values involved in a query are shipped to sensor nodes in the join region. Several results were reported (e.g. SNJ, RFB) on the use of filtering techniques based on relational databases to prune unnecessary tuples before shipping the candidate tuples to the join region. A similar approach, based on column-oriented databases, was also proposed (e.g. EM).</w:t>
      </w:r>
    </w:p>
    <w:p>
      <w:pPr>
        <w:pStyle w:val="BodyText"/>
        <w:spacing w:line="249" w:lineRule="auto" w:before="6"/>
        <w:ind w:left="638" w:right="363" w:firstLine="237"/>
        <w:jc w:val="both"/>
      </w:pPr>
      <w:r>
        <w:rPr>
          <w:color w:val="231F20"/>
        </w:rPr>
        <w:t>Experimental</w:t>
      </w:r>
      <w:r>
        <w:rPr>
          <w:color w:val="231F20"/>
          <w:spacing w:val="-2"/>
        </w:rPr>
        <w:t> </w:t>
      </w:r>
      <w:r>
        <w:rPr>
          <w:color w:val="231F20"/>
        </w:rPr>
        <w:t>results</w:t>
      </w:r>
      <w:r>
        <w:rPr>
          <w:color w:val="231F20"/>
          <w:spacing w:val="-2"/>
        </w:rPr>
        <w:t> </w:t>
      </w:r>
      <w:r>
        <w:rPr>
          <w:color w:val="231F20"/>
        </w:rPr>
        <w:t>showed</w:t>
      </w:r>
      <w:r>
        <w:rPr>
          <w:color w:val="231F20"/>
          <w:spacing w:val="-1"/>
        </w:rPr>
        <w:t> </w:t>
      </w:r>
      <w:r>
        <w:rPr>
          <w:color w:val="231F20"/>
        </w:rPr>
        <w:t>that</w:t>
      </w:r>
      <w:r>
        <w:rPr>
          <w:color w:val="231F20"/>
          <w:spacing w:val="-3"/>
        </w:rPr>
        <w:t> </w:t>
      </w:r>
      <w:r>
        <w:rPr>
          <w:color w:val="231F20"/>
        </w:rPr>
        <w:t>our</w:t>
      </w:r>
      <w:r>
        <w:rPr>
          <w:color w:val="231F20"/>
          <w:spacing w:val="-3"/>
        </w:rPr>
        <w:t> </w:t>
      </w:r>
      <w:r>
        <w:rPr>
          <w:color w:val="231F20"/>
        </w:rPr>
        <w:t>proposed</w:t>
      </w:r>
      <w:r>
        <w:rPr>
          <w:color w:val="231F20"/>
          <w:spacing w:val="-2"/>
        </w:rPr>
        <w:t> </w:t>
      </w:r>
      <w:r>
        <w:rPr>
          <w:color w:val="231F20"/>
        </w:rPr>
        <w:t>algorithm</w:t>
      </w:r>
      <w:r>
        <w:rPr>
          <w:color w:val="231F20"/>
          <w:spacing w:val="-4"/>
        </w:rPr>
        <w:t> </w:t>
      </w:r>
      <w:r>
        <w:rPr>
          <w:color w:val="231F20"/>
        </w:rPr>
        <w:t>outperforms</w:t>
      </w:r>
      <w:r>
        <w:rPr>
          <w:color w:val="231F20"/>
          <w:spacing w:val="-2"/>
        </w:rPr>
        <w:t> </w:t>
      </w:r>
      <w:r>
        <w:rPr>
          <w:color w:val="231F20"/>
        </w:rPr>
        <w:t>the</w:t>
      </w:r>
      <w:r>
        <w:rPr>
          <w:color w:val="231F20"/>
          <w:spacing w:val="-2"/>
        </w:rPr>
        <w:t> </w:t>
      </w:r>
      <w:r>
        <w:rPr>
          <w:color w:val="231F20"/>
        </w:rPr>
        <w:t>SNJ,</w:t>
      </w:r>
      <w:r>
        <w:rPr>
          <w:color w:val="231F20"/>
          <w:spacing w:val="-2"/>
        </w:rPr>
        <w:t> </w:t>
      </w:r>
      <w:r>
        <w:rPr>
          <w:color w:val="231F20"/>
        </w:rPr>
        <w:t>RFB</w:t>
      </w:r>
      <w:r>
        <w:rPr>
          <w:color w:val="231F20"/>
          <w:spacing w:val="-2"/>
        </w:rPr>
        <w:t> </w:t>
      </w:r>
      <w:r>
        <w:rPr>
          <w:color w:val="231F20"/>
        </w:rPr>
        <w:t>and</w:t>
      </w:r>
      <w:r>
        <w:rPr>
          <w:color w:val="231F20"/>
          <w:spacing w:val="-2"/>
        </w:rPr>
        <w:t> </w:t>
      </w:r>
      <w:r>
        <w:rPr>
          <w:color w:val="231F20"/>
        </w:rPr>
        <w:t>EM</w:t>
      </w:r>
      <w:r>
        <w:rPr>
          <w:color w:val="231F20"/>
          <w:spacing w:val="-2"/>
        </w:rPr>
        <w:t> </w:t>
      </w:r>
      <w:r>
        <w:rPr>
          <w:color w:val="231F20"/>
        </w:rPr>
        <w:t>algorithms</w:t>
      </w:r>
      <w:r>
        <w:rPr>
          <w:color w:val="231F20"/>
          <w:spacing w:val="-2"/>
        </w:rPr>
        <w:t> </w:t>
      </w:r>
      <w:r>
        <w:rPr>
          <w:color w:val="231F20"/>
        </w:rPr>
        <w:t>in terms of the communication cost. SNJ and the RFB algorithms are based on relational databases and the EM</w:t>
      </w:r>
      <w:r>
        <w:rPr>
          <w:color w:val="231F20"/>
          <w:spacing w:val="40"/>
        </w:rPr>
        <w:t> </w:t>
      </w:r>
      <w:r>
        <w:rPr>
          <w:color w:val="231F20"/>
        </w:rPr>
        <w:t>is based on column-oriented databases. To validate our experiment, we used different values of join</w:t>
      </w:r>
      <w:r>
        <w:rPr>
          <w:color w:val="231F20"/>
          <w:spacing w:val="40"/>
        </w:rPr>
        <w:t> </w:t>
      </w:r>
      <w:r>
        <w:rPr>
          <w:color w:val="231F20"/>
        </w:rPr>
        <w:t>selectivity as well as different table sizes. In performance analysis, we showed that the performance of the proposed algorithm gets better as the join selectivity decreases. In other words, if more tuples are joined and output in the join result, the communication cost of the proposed algorithm decreases. In addition, using our algorithm, the more sensor nodes are involved in query processing, the faster the query response time since the join and data shipment to the join nodes can be all done in parallel.</w:t>
      </w:r>
    </w:p>
    <w:p>
      <w:pPr>
        <w:pStyle w:val="BodyText"/>
      </w:pPr>
    </w:p>
    <w:p>
      <w:pPr>
        <w:pStyle w:val="BodyText"/>
        <w:spacing w:before="11"/>
      </w:pPr>
    </w:p>
    <w:p>
      <w:pPr>
        <w:pStyle w:val="Heading1"/>
        <w:ind w:left="638" w:firstLine="0"/>
      </w:pPr>
      <w:r>
        <w:rPr>
          <w:color w:val="231F20"/>
          <w:spacing w:val="-2"/>
        </w:rPr>
        <w:t>Acknowledgements</w:t>
      </w:r>
    </w:p>
    <w:p>
      <w:pPr>
        <w:pStyle w:val="BodyText"/>
        <w:spacing w:line="249" w:lineRule="auto" w:before="206"/>
        <w:ind w:left="638" w:right="366" w:firstLine="237"/>
        <w:jc w:val="both"/>
      </w:pPr>
      <w:r>
        <w:rPr>
          <w:color w:val="231F20"/>
        </w:rPr>
        <w:t>This research was supported by Basic Science Research Program through the National Research Foundation of Korea (NRF) funded by the Ministry of Education, Science and Technology (grant number </w:t>
      </w:r>
      <w:r>
        <w:rPr>
          <w:color w:val="231F20"/>
          <w:spacing w:val="-2"/>
        </w:rPr>
        <w:t>2012-0007012)</w:t>
      </w:r>
    </w:p>
    <w:p>
      <w:pPr>
        <w:pStyle w:val="BodyText"/>
      </w:pPr>
    </w:p>
    <w:p>
      <w:pPr>
        <w:pStyle w:val="BodyText"/>
        <w:spacing w:before="7"/>
      </w:pPr>
    </w:p>
    <w:p>
      <w:pPr>
        <w:pStyle w:val="Heading1"/>
        <w:ind w:left="638" w:firstLine="0"/>
      </w:pPr>
      <w:r>
        <w:rPr>
          <w:color w:val="231F20"/>
          <w:spacing w:val="-2"/>
        </w:rPr>
        <w:t>References</w:t>
      </w:r>
    </w:p>
    <w:p>
      <w:pPr>
        <w:pStyle w:val="ListParagraph"/>
        <w:numPr>
          <w:ilvl w:val="0"/>
          <w:numId w:val="2"/>
        </w:numPr>
        <w:tabs>
          <w:tab w:pos="920" w:val="left" w:leader="none"/>
        </w:tabs>
        <w:spacing w:line="240" w:lineRule="auto" w:before="197" w:after="0"/>
        <w:ind w:left="920" w:right="0" w:hanging="282"/>
        <w:jc w:val="left"/>
        <w:rPr>
          <w:sz w:val="20"/>
        </w:rPr>
      </w:pPr>
      <w:r>
        <w:rPr>
          <w:color w:val="231F20"/>
          <w:sz w:val="20"/>
        </w:rPr>
        <w:t>Madden,</w:t>
      </w:r>
      <w:r>
        <w:rPr>
          <w:color w:val="231F20"/>
          <w:spacing w:val="-5"/>
          <w:sz w:val="20"/>
        </w:rPr>
        <w:t> </w:t>
      </w:r>
      <w:r>
        <w:rPr>
          <w:color w:val="231F20"/>
          <w:sz w:val="20"/>
        </w:rPr>
        <w:t>S.</w:t>
      </w:r>
      <w:r>
        <w:rPr>
          <w:color w:val="231F20"/>
          <w:spacing w:val="-3"/>
          <w:sz w:val="20"/>
        </w:rPr>
        <w:t> </w:t>
      </w:r>
      <w:r>
        <w:rPr>
          <w:color w:val="231F20"/>
          <w:sz w:val="20"/>
        </w:rPr>
        <w:t>The</w:t>
      </w:r>
      <w:r>
        <w:rPr>
          <w:color w:val="231F20"/>
          <w:spacing w:val="-3"/>
          <w:sz w:val="20"/>
        </w:rPr>
        <w:t> </w:t>
      </w:r>
      <w:r>
        <w:rPr>
          <w:color w:val="231F20"/>
          <w:sz w:val="20"/>
        </w:rPr>
        <w:t>design</w:t>
      </w:r>
      <w:r>
        <w:rPr>
          <w:color w:val="231F20"/>
          <w:spacing w:val="-2"/>
          <w:sz w:val="20"/>
        </w:rPr>
        <w:t> </w:t>
      </w:r>
      <w:r>
        <w:rPr>
          <w:color w:val="231F20"/>
          <w:sz w:val="20"/>
        </w:rPr>
        <w:t>and</w:t>
      </w:r>
      <w:r>
        <w:rPr>
          <w:color w:val="231F20"/>
          <w:spacing w:val="-2"/>
          <w:sz w:val="20"/>
        </w:rPr>
        <w:t> </w:t>
      </w:r>
      <w:r>
        <w:rPr>
          <w:color w:val="231F20"/>
          <w:sz w:val="20"/>
        </w:rPr>
        <w:t>evaluation</w:t>
      </w:r>
      <w:r>
        <w:rPr>
          <w:color w:val="231F20"/>
          <w:spacing w:val="-3"/>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query</w:t>
      </w:r>
      <w:r>
        <w:rPr>
          <w:color w:val="231F20"/>
          <w:spacing w:val="-2"/>
          <w:sz w:val="20"/>
        </w:rPr>
        <w:t> </w:t>
      </w:r>
      <w:r>
        <w:rPr>
          <w:color w:val="231F20"/>
          <w:sz w:val="20"/>
        </w:rPr>
        <w:t>processing</w:t>
      </w:r>
      <w:r>
        <w:rPr>
          <w:color w:val="231F20"/>
          <w:spacing w:val="-2"/>
          <w:sz w:val="20"/>
        </w:rPr>
        <w:t> </w:t>
      </w:r>
      <w:r>
        <w:rPr>
          <w:color w:val="231F20"/>
          <w:sz w:val="20"/>
        </w:rPr>
        <w:t>architecture</w:t>
      </w:r>
      <w:r>
        <w:rPr>
          <w:color w:val="231F20"/>
          <w:spacing w:val="-2"/>
          <w:sz w:val="20"/>
        </w:rPr>
        <w:t> </w:t>
      </w:r>
      <w:r>
        <w:rPr>
          <w:color w:val="231F20"/>
          <w:sz w:val="20"/>
        </w:rPr>
        <w:t>for</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1"/>
          <w:sz w:val="20"/>
        </w:rPr>
        <w:t> </w:t>
      </w:r>
      <w:r>
        <w:rPr>
          <w:color w:val="231F20"/>
          <w:spacing w:val="-2"/>
          <w:sz w:val="20"/>
        </w:rPr>
        <w:t>Ph.D.</w:t>
      </w:r>
    </w:p>
    <w:p>
      <w:pPr>
        <w:pStyle w:val="BodyText"/>
        <w:ind w:left="638"/>
      </w:pPr>
      <w:r>
        <w:rPr>
          <w:color w:val="231F20"/>
        </w:rPr>
        <w:t>Thesis,</w:t>
      </w:r>
      <w:r>
        <w:rPr>
          <w:color w:val="231F20"/>
          <w:spacing w:val="-5"/>
        </w:rPr>
        <w:t> </w:t>
      </w:r>
      <w:r>
        <w:rPr>
          <w:color w:val="231F20"/>
        </w:rPr>
        <w:t>UC</w:t>
      </w:r>
      <w:r>
        <w:rPr>
          <w:color w:val="231F20"/>
          <w:spacing w:val="-4"/>
        </w:rPr>
        <w:t> </w:t>
      </w:r>
      <w:r>
        <w:rPr>
          <w:color w:val="231F20"/>
        </w:rPr>
        <w:t>Berkeley,</w:t>
      </w:r>
      <w:r>
        <w:rPr>
          <w:color w:val="231F20"/>
          <w:spacing w:val="-4"/>
        </w:rPr>
        <w:t> </w:t>
      </w:r>
      <w:r>
        <w:rPr>
          <w:color w:val="231F20"/>
        </w:rPr>
        <w:t>CA</w:t>
      </w:r>
      <w:r>
        <w:rPr>
          <w:color w:val="231F20"/>
          <w:spacing w:val="-5"/>
        </w:rPr>
        <w:t> </w:t>
      </w:r>
      <w:r>
        <w:rPr>
          <w:color w:val="231F20"/>
          <w:spacing w:val="-4"/>
        </w:rPr>
        <w:t>2003</w:t>
      </w:r>
    </w:p>
    <w:p>
      <w:pPr>
        <w:pStyle w:val="ListParagraph"/>
        <w:numPr>
          <w:ilvl w:val="0"/>
          <w:numId w:val="2"/>
        </w:numPr>
        <w:tabs>
          <w:tab w:pos="919" w:val="left" w:leader="none"/>
        </w:tabs>
        <w:spacing w:line="240" w:lineRule="auto" w:before="1" w:after="0"/>
        <w:ind w:left="638" w:right="714" w:firstLine="0"/>
        <w:jc w:val="left"/>
        <w:rPr>
          <w:sz w:val="20"/>
        </w:rPr>
      </w:pPr>
      <w:r>
        <w:rPr>
          <w:color w:val="231F20"/>
          <w:sz w:val="20"/>
        </w:rPr>
        <w:t>Coman,</w:t>
      </w:r>
      <w:r>
        <w:rPr>
          <w:color w:val="231F20"/>
          <w:spacing w:val="-2"/>
          <w:sz w:val="20"/>
        </w:rPr>
        <w:t> </w:t>
      </w:r>
      <w:r>
        <w:rPr>
          <w:color w:val="231F20"/>
          <w:sz w:val="20"/>
        </w:rPr>
        <w:t>A.;</w:t>
      </w:r>
      <w:r>
        <w:rPr>
          <w:color w:val="231F20"/>
          <w:spacing w:val="-4"/>
          <w:sz w:val="20"/>
        </w:rPr>
        <w:t> </w:t>
      </w:r>
      <w:r>
        <w:rPr>
          <w:color w:val="231F20"/>
          <w:sz w:val="20"/>
        </w:rPr>
        <w:t>Nascimento,</w:t>
      </w:r>
      <w:r>
        <w:rPr>
          <w:color w:val="231F20"/>
          <w:spacing w:val="-3"/>
          <w:sz w:val="20"/>
        </w:rPr>
        <w:t> </w:t>
      </w:r>
      <w:r>
        <w:rPr>
          <w:color w:val="231F20"/>
          <w:sz w:val="20"/>
        </w:rPr>
        <w:t>M.;</w:t>
      </w:r>
      <w:r>
        <w:rPr>
          <w:color w:val="231F20"/>
          <w:spacing w:val="-2"/>
          <w:sz w:val="20"/>
        </w:rPr>
        <w:t> </w:t>
      </w:r>
      <w:r>
        <w:rPr>
          <w:color w:val="231F20"/>
          <w:sz w:val="20"/>
        </w:rPr>
        <w:t>Sander,</w:t>
      </w:r>
      <w:r>
        <w:rPr>
          <w:color w:val="231F20"/>
          <w:spacing w:val="-2"/>
          <w:sz w:val="20"/>
        </w:rPr>
        <w:t> </w:t>
      </w:r>
      <w:r>
        <w:rPr>
          <w:color w:val="231F20"/>
          <w:sz w:val="20"/>
        </w:rPr>
        <w:t>J.</w:t>
      </w:r>
      <w:r>
        <w:rPr>
          <w:color w:val="231F20"/>
          <w:spacing w:val="-3"/>
          <w:sz w:val="20"/>
        </w:rPr>
        <w:t> </w:t>
      </w:r>
      <w:r>
        <w:rPr>
          <w:color w:val="231F20"/>
          <w:sz w:val="20"/>
        </w:rPr>
        <w:t>On</w:t>
      </w:r>
      <w:r>
        <w:rPr>
          <w:color w:val="231F20"/>
          <w:spacing w:val="-2"/>
          <w:sz w:val="20"/>
        </w:rPr>
        <w:t> </w:t>
      </w:r>
      <w:r>
        <w:rPr>
          <w:color w:val="231F20"/>
          <w:sz w:val="20"/>
        </w:rPr>
        <w:t>join</w:t>
      </w:r>
      <w:r>
        <w:rPr>
          <w:color w:val="231F20"/>
          <w:spacing w:val="-2"/>
          <w:sz w:val="20"/>
        </w:rPr>
        <w:t> </w:t>
      </w:r>
      <w:r>
        <w:rPr>
          <w:color w:val="231F20"/>
          <w:sz w:val="20"/>
        </w:rPr>
        <w:t>location</w:t>
      </w:r>
      <w:r>
        <w:rPr>
          <w:color w:val="231F20"/>
          <w:spacing w:val="-2"/>
          <w:sz w:val="20"/>
        </w:rPr>
        <w:t> </w:t>
      </w:r>
      <w:r>
        <w:rPr>
          <w:color w:val="231F20"/>
          <w:sz w:val="20"/>
        </w:rPr>
        <w:t>in</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3"/>
          <w:sz w:val="20"/>
        </w:rPr>
        <w:t> </w:t>
      </w:r>
      <w:r>
        <w:rPr>
          <w:color w:val="231F20"/>
          <w:sz w:val="20"/>
        </w:rPr>
        <w:t>In</w:t>
      </w:r>
      <w:r>
        <w:rPr>
          <w:color w:val="231F20"/>
          <w:spacing w:val="-4"/>
          <w:sz w:val="20"/>
        </w:rPr>
        <w:t> </w:t>
      </w:r>
      <w:r>
        <w:rPr>
          <w:i/>
          <w:color w:val="231F20"/>
          <w:sz w:val="20"/>
        </w:rPr>
        <w:t>Proceedings</w:t>
      </w:r>
      <w:r>
        <w:rPr>
          <w:i/>
          <w:color w:val="231F20"/>
          <w:spacing w:val="-3"/>
          <w:sz w:val="20"/>
        </w:rPr>
        <w:t> </w:t>
      </w:r>
      <w:r>
        <w:rPr>
          <w:i/>
          <w:color w:val="231F20"/>
          <w:sz w:val="20"/>
        </w:rPr>
        <w:t>of</w:t>
      </w:r>
      <w:r>
        <w:rPr>
          <w:i/>
          <w:color w:val="231F20"/>
          <w:spacing w:val="-2"/>
          <w:sz w:val="20"/>
        </w:rPr>
        <w:t> </w:t>
      </w:r>
      <w:r>
        <w:rPr>
          <w:i/>
          <w:color w:val="231F20"/>
          <w:sz w:val="20"/>
        </w:rPr>
        <w:t>Mobile</w:t>
      </w:r>
      <w:r>
        <w:rPr>
          <w:i/>
          <w:color w:val="231F20"/>
          <w:sz w:val="20"/>
        </w:rPr>
        <w:t> Data Management (MDM) </w:t>
      </w:r>
      <w:r>
        <w:rPr>
          <w:color w:val="231F20"/>
          <w:sz w:val="20"/>
        </w:rPr>
        <w:t>, Mannheim, Germany, May 1, 2007</w:t>
      </w:r>
    </w:p>
    <w:p>
      <w:pPr>
        <w:pStyle w:val="ListParagraph"/>
        <w:numPr>
          <w:ilvl w:val="0"/>
          <w:numId w:val="2"/>
        </w:numPr>
        <w:tabs>
          <w:tab w:pos="920" w:val="left" w:leader="none"/>
        </w:tabs>
        <w:spacing w:line="240" w:lineRule="auto" w:before="0" w:after="0"/>
        <w:ind w:left="638" w:right="458" w:firstLine="0"/>
        <w:jc w:val="left"/>
        <w:rPr>
          <w:sz w:val="20"/>
        </w:rPr>
      </w:pPr>
      <w:r>
        <w:rPr>
          <w:color w:val="231F20"/>
          <w:sz w:val="20"/>
        </w:rPr>
        <w:t>Yu,</w:t>
      </w:r>
      <w:r>
        <w:rPr>
          <w:color w:val="231F20"/>
          <w:spacing w:val="-3"/>
          <w:sz w:val="20"/>
        </w:rPr>
        <w:t> </w:t>
      </w:r>
      <w:r>
        <w:rPr>
          <w:color w:val="231F20"/>
          <w:sz w:val="20"/>
        </w:rPr>
        <w:t>H.,</w:t>
      </w:r>
      <w:r>
        <w:rPr>
          <w:color w:val="231F20"/>
          <w:spacing w:val="-3"/>
          <w:sz w:val="20"/>
        </w:rPr>
        <w:t> </w:t>
      </w:r>
      <w:r>
        <w:rPr>
          <w:color w:val="231F20"/>
          <w:sz w:val="20"/>
        </w:rPr>
        <w:t>Lim,</w:t>
      </w:r>
      <w:r>
        <w:rPr>
          <w:color w:val="231F20"/>
          <w:spacing w:val="-2"/>
          <w:sz w:val="20"/>
        </w:rPr>
        <w:t> </w:t>
      </w:r>
      <w:r>
        <w:rPr>
          <w:color w:val="231F20"/>
          <w:sz w:val="20"/>
        </w:rPr>
        <w:t>E.,</w:t>
      </w:r>
      <w:r>
        <w:rPr>
          <w:color w:val="231F20"/>
          <w:spacing w:val="-2"/>
          <w:sz w:val="20"/>
        </w:rPr>
        <w:t> </w:t>
      </w:r>
      <w:r>
        <w:rPr>
          <w:color w:val="231F20"/>
          <w:sz w:val="20"/>
        </w:rPr>
        <w:t>Zhang,</w:t>
      </w:r>
      <w:r>
        <w:rPr>
          <w:color w:val="231F20"/>
          <w:spacing w:val="-2"/>
          <w:sz w:val="20"/>
        </w:rPr>
        <w:t> </w:t>
      </w:r>
      <w:r>
        <w:rPr>
          <w:color w:val="231F20"/>
          <w:sz w:val="20"/>
        </w:rPr>
        <w:t>J.</w:t>
      </w:r>
      <w:r>
        <w:rPr>
          <w:color w:val="231F20"/>
          <w:spacing w:val="-2"/>
          <w:sz w:val="20"/>
        </w:rPr>
        <w:t> </w:t>
      </w:r>
      <w:r>
        <w:rPr>
          <w:color w:val="231F20"/>
          <w:sz w:val="20"/>
        </w:rPr>
        <w:t>On</w:t>
      </w:r>
      <w:r>
        <w:rPr>
          <w:color w:val="231F20"/>
          <w:spacing w:val="-3"/>
          <w:sz w:val="20"/>
        </w:rPr>
        <w:t> </w:t>
      </w:r>
      <w:r>
        <w:rPr>
          <w:color w:val="231F20"/>
          <w:sz w:val="20"/>
        </w:rPr>
        <w:t>In-network</w:t>
      </w:r>
      <w:r>
        <w:rPr>
          <w:color w:val="231F20"/>
          <w:spacing w:val="-2"/>
          <w:sz w:val="20"/>
        </w:rPr>
        <w:t> </w:t>
      </w:r>
      <w:r>
        <w:rPr>
          <w:color w:val="231F20"/>
          <w:sz w:val="20"/>
        </w:rPr>
        <w:t>Synopsis</w:t>
      </w:r>
      <w:r>
        <w:rPr>
          <w:color w:val="231F20"/>
          <w:spacing w:val="-2"/>
          <w:sz w:val="20"/>
        </w:rPr>
        <w:t> </w:t>
      </w:r>
      <w:r>
        <w:rPr>
          <w:color w:val="231F20"/>
          <w:sz w:val="20"/>
        </w:rPr>
        <w:t>Join</w:t>
      </w:r>
      <w:r>
        <w:rPr>
          <w:color w:val="231F20"/>
          <w:spacing w:val="-1"/>
          <w:sz w:val="20"/>
        </w:rPr>
        <w:t> </w:t>
      </w:r>
      <w:r>
        <w:rPr>
          <w:color w:val="231F20"/>
          <w:sz w:val="20"/>
        </w:rPr>
        <w:t>Processing</w:t>
      </w:r>
      <w:r>
        <w:rPr>
          <w:color w:val="231F20"/>
          <w:spacing w:val="-3"/>
          <w:sz w:val="20"/>
        </w:rPr>
        <w:t> </w:t>
      </w:r>
      <w:r>
        <w:rPr>
          <w:color w:val="231F20"/>
          <w:sz w:val="20"/>
        </w:rPr>
        <w:t>for</w:t>
      </w:r>
      <w:r>
        <w:rPr>
          <w:color w:val="231F20"/>
          <w:spacing w:val="-2"/>
          <w:sz w:val="20"/>
        </w:rPr>
        <w:t> </w:t>
      </w:r>
      <w:r>
        <w:rPr>
          <w:color w:val="231F20"/>
          <w:sz w:val="20"/>
        </w:rPr>
        <w:t>Sensor</w:t>
      </w:r>
      <w:r>
        <w:rPr>
          <w:color w:val="231F20"/>
          <w:spacing w:val="-4"/>
          <w:sz w:val="20"/>
        </w:rPr>
        <w:t> </w:t>
      </w:r>
      <w:r>
        <w:rPr>
          <w:color w:val="231F20"/>
          <w:sz w:val="20"/>
        </w:rPr>
        <w:t>Networks.</w:t>
      </w:r>
      <w:r>
        <w:rPr>
          <w:color w:val="231F20"/>
          <w:spacing w:val="-3"/>
          <w:sz w:val="20"/>
        </w:rPr>
        <w:t> </w:t>
      </w:r>
      <w:r>
        <w:rPr>
          <w:color w:val="231F20"/>
          <w:sz w:val="20"/>
        </w:rPr>
        <w:t>In:</w:t>
      </w:r>
      <w:r>
        <w:rPr>
          <w:color w:val="231F20"/>
          <w:spacing w:val="-3"/>
          <w:sz w:val="20"/>
        </w:rPr>
        <w:t> </w:t>
      </w:r>
      <w:r>
        <w:rPr>
          <w:color w:val="231F20"/>
          <w:sz w:val="20"/>
        </w:rPr>
        <w:t>Proceedings of Mobile Data Management, Nara, Japan, 2006</w:t>
      </w:r>
    </w:p>
    <w:p>
      <w:pPr>
        <w:pStyle w:val="ListParagraph"/>
        <w:numPr>
          <w:ilvl w:val="0"/>
          <w:numId w:val="2"/>
        </w:numPr>
        <w:tabs>
          <w:tab w:pos="918" w:val="left" w:leader="none"/>
        </w:tabs>
        <w:spacing w:line="240" w:lineRule="auto" w:before="0" w:after="0"/>
        <w:ind w:left="638" w:right="501" w:firstLine="0"/>
        <w:jc w:val="left"/>
        <w:rPr>
          <w:sz w:val="20"/>
        </w:rPr>
      </w:pPr>
      <w:r>
        <w:rPr>
          <w:color w:val="231F20"/>
          <w:sz w:val="20"/>
        </w:rPr>
        <w:t>Kim, K.C, Oh B. J. An Energy-Efficient Filtering Approach to In-Network Join Processing in Sensor Network</w:t>
      </w:r>
      <w:r>
        <w:rPr>
          <w:color w:val="231F20"/>
          <w:spacing w:val="-4"/>
          <w:sz w:val="20"/>
        </w:rPr>
        <w:t> </w:t>
      </w:r>
      <w:r>
        <w:rPr>
          <w:color w:val="231F20"/>
          <w:sz w:val="20"/>
        </w:rPr>
        <w:t>Databases.</w:t>
      </w:r>
      <w:r>
        <w:rPr>
          <w:color w:val="231F20"/>
          <w:spacing w:val="-4"/>
          <w:sz w:val="20"/>
        </w:rPr>
        <w:t> </w:t>
      </w:r>
      <w:r>
        <w:rPr>
          <w:color w:val="231F20"/>
          <w:sz w:val="20"/>
        </w:rPr>
        <w:t>In</w:t>
      </w:r>
      <w:r>
        <w:rPr>
          <w:color w:val="231F20"/>
          <w:spacing w:val="-3"/>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Multimedia,</w:t>
      </w:r>
      <w:r>
        <w:rPr>
          <w:color w:val="231F20"/>
          <w:spacing w:val="-3"/>
          <w:sz w:val="20"/>
        </w:rPr>
        <w:t> </w:t>
      </w:r>
      <w:r>
        <w:rPr>
          <w:color w:val="231F20"/>
          <w:sz w:val="20"/>
        </w:rPr>
        <w:t>Computer</w:t>
      </w:r>
      <w:r>
        <w:rPr>
          <w:color w:val="231F20"/>
          <w:spacing w:val="-3"/>
          <w:sz w:val="20"/>
        </w:rPr>
        <w:t> </w:t>
      </w:r>
      <w:r>
        <w:rPr>
          <w:color w:val="231F20"/>
          <w:sz w:val="20"/>
        </w:rPr>
        <w:t>Graphics</w:t>
      </w:r>
      <w:r>
        <w:rPr>
          <w:color w:val="231F20"/>
          <w:spacing w:val="-3"/>
          <w:sz w:val="20"/>
        </w:rPr>
        <w:t> </w:t>
      </w:r>
      <w:r>
        <w:rPr>
          <w:color w:val="231F20"/>
          <w:sz w:val="20"/>
        </w:rPr>
        <w:t>and</w:t>
      </w:r>
      <w:r>
        <w:rPr>
          <w:color w:val="231F20"/>
          <w:spacing w:val="-3"/>
          <w:sz w:val="20"/>
        </w:rPr>
        <w:t> </w:t>
      </w:r>
      <w:r>
        <w:rPr>
          <w:color w:val="231F20"/>
          <w:sz w:val="20"/>
        </w:rPr>
        <w:t>Broadcasting,</w:t>
      </w:r>
      <w:r>
        <w:rPr>
          <w:color w:val="231F20"/>
          <w:spacing w:val="-3"/>
          <w:sz w:val="20"/>
        </w:rPr>
        <w:t> </w:t>
      </w:r>
      <w:r>
        <w:rPr>
          <w:color w:val="231F20"/>
          <w:sz w:val="20"/>
        </w:rPr>
        <w:t>Jeju,</w:t>
      </w:r>
      <w:r>
        <w:rPr>
          <w:color w:val="231F20"/>
          <w:spacing w:val="-4"/>
          <w:sz w:val="20"/>
        </w:rPr>
        <w:t> </w:t>
      </w:r>
      <w:r>
        <w:rPr>
          <w:color w:val="231F20"/>
          <w:sz w:val="20"/>
        </w:rPr>
        <w:t>Korea,</w:t>
      </w:r>
      <w:r>
        <w:rPr>
          <w:color w:val="231F20"/>
          <w:spacing w:val="-4"/>
          <w:sz w:val="20"/>
        </w:rPr>
        <w:t> </w:t>
      </w:r>
      <w:r>
        <w:rPr>
          <w:color w:val="231F20"/>
          <w:sz w:val="20"/>
        </w:rPr>
        <w:t>2011</w:t>
      </w:r>
    </w:p>
    <w:p>
      <w:pPr>
        <w:pStyle w:val="ListParagraph"/>
        <w:numPr>
          <w:ilvl w:val="0"/>
          <w:numId w:val="2"/>
        </w:numPr>
        <w:tabs>
          <w:tab w:pos="917" w:val="left" w:leader="none"/>
        </w:tabs>
        <w:spacing w:line="240" w:lineRule="auto" w:before="0" w:after="0"/>
        <w:ind w:left="638" w:right="363" w:firstLine="0"/>
        <w:jc w:val="left"/>
        <w:rPr>
          <w:sz w:val="20"/>
        </w:rPr>
      </w:pPr>
      <w:r>
        <w:rPr>
          <w:color w:val="231F20"/>
          <w:sz w:val="20"/>
        </w:rPr>
        <w:t>Abadi, D.J., Myers, D.S., DeWitt, D.J., Madden, S.R. Materialization strategies in a column-oriented DBMS.</w:t>
      </w:r>
      <w:r>
        <w:rPr>
          <w:color w:val="231F20"/>
          <w:spacing w:val="-3"/>
          <w:sz w:val="20"/>
        </w:rPr>
        <w:t> </w:t>
      </w:r>
      <w:r>
        <w:rPr>
          <w:color w:val="231F20"/>
          <w:sz w:val="20"/>
        </w:rPr>
        <w:t>In</w:t>
      </w:r>
      <w:r>
        <w:rPr>
          <w:color w:val="231F20"/>
          <w:spacing w:val="-2"/>
          <w:sz w:val="20"/>
        </w:rPr>
        <w:t> </w:t>
      </w:r>
      <w:r>
        <w:rPr>
          <w:i/>
          <w:color w:val="231F20"/>
          <w:sz w:val="20"/>
        </w:rPr>
        <w:t>Proceedings</w:t>
      </w:r>
      <w:r>
        <w:rPr>
          <w:i/>
          <w:color w:val="231F20"/>
          <w:spacing w:val="-3"/>
          <w:sz w:val="20"/>
        </w:rPr>
        <w:t> </w:t>
      </w:r>
      <w:r>
        <w:rPr>
          <w:i/>
          <w:color w:val="231F20"/>
          <w:sz w:val="20"/>
        </w:rPr>
        <w:t>of</w:t>
      </w:r>
      <w:r>
        <w:rPr>
          <w:i/>
          <w:color w:val="231F20"/>
          <w:spacing w:val="-2"/>
          <w:sz w:val="20"/>
        </w:rPr>
        <w:t> </w:t>
      </w:r>
      <w:r>
        <w:rPr>
          <w:i/>
          <w:color w:val="231F20"/>
          <w:sz w:val="20"/>
        </w:rPr>
        <w:t>the</w:t>
      </w:r>
      <w:r>
        <w:rPr>
          <w:i/>
          <w:color w:val="231F20"/>
          <w:spacing w:val="-3"/>
          <w:sz w:val="20"/>
        </w:rPr>
        <w:t> </w:t>
      </w:r>
      <w:r>
        <w:rPr>
          <w:i/>
          <w:color w:val="231F20"/>
          <w:sz w:val="20"/>
        </w:rPr>
        <w:t>International</w:t>
      </w:r>
      <w:r>
        <w:rPr>
          <w:i/>
          <w:color w:val="231F20"/>
          <w:spacing w:val="-3"/>
          <w:sz w:val="20"/>
        </w:rPr>
        <w:t> </w:t>
      </w:r>
      <w:r>
        <w:rPr>
          <w:i/>
          <w:color w:val="231F20"/>
          <w:sz w:val="20"/>
        </w:rPr>
        <w:t>Conference</w:t>
      </w:r>
      <w:r>
        <w:rPr>
          <w:i/>
          <w:color w:val="231F20"/>
          <w:spacing w:val="-3"/>
          <w:sz w:val="20"/>
        </w:rPr>
        <w:t> </w:t>
      </w:r>
      <w:r>
        <w:rPr>
          <w:i/>
          <w:color w:val="231F20"/>
          <w:sz w:val="20"/>
        </w:rPr>
        <w:t>on</w:t>
      </w:r>
      <w:r>
        <w:rPr>
          <w:i/>
          <w:color w:val="231F20"/>
          <w:spacing w:val="-3"/>
          <w:sz w:val="20"/>
        </w:rPr>
        <w:t> </w:t>
      </w:r>
      <w:r>
        <w:rPr>
          <w:i/>
          <w:color w:val="231F20"/>
          <w:sz w:val="20"/>
        </w:rPr>
        <w:t>Data</w:t>
      </w:r>
      <w:r>
        <w:rPr>
          <w:i/>
          <w:color w:val="231F20"/>
          <w:spacing w:val="-1"/>
          <w:sz w:val="20"/>
        </w:rPr>
        <w:t> </w:t>
      </w:r>
      <w:r>
        <w:rPr>
          <w:i/>
          <w:color w:val="231F20"/>
          <w:sz w:val="20"/>
        </w:rPr>
        <w:t>Engineering</w:t>
      </w:r>
      <w:r>
        <w:rPr>
          <w:i/>
          <w:color w:val="231F20"/>
          <w:spacing w:val="-2"/>
          <w:sz w:val="20"/>
        </w:rPr>
        <w:t> </w:t>
      </w:r>
      <w:r>
        <w:rPr>
          <w:i/>
          <w:color w:val="231F20"/>
          <w:sz w:val="20"/>
        </w:rPr>
        <w:t>(ICDE)</w:t>
      </w:r>
      <w:r>
        <w:rPr>
          <w:color w:val="231F20"/>
          <w:sz w:val="20"/>
        </w:rPr>
        <w:t>,</w:t>
      </w:r>
      <w:r>
        <w:rPr>
          <w:color w:val="231F20"/>
          <w:spacing w:val="-2"/>
          <w:sz w:val="20"/>
        </w:rPr>
        <w:t> </w:t>
      </w:r>
      <w:r>
        <w:rPr>
          <w:color w:val="231F20"/>
          <w:sz w:val="20"/>
        </w:rPr>
        <w:t>Istanbul,</w:t>
      </w:r>
      <w:r>
        <w:rPr>
          <w:color w:val="231F20"/>
          <w:spacing w:val="-3"/>
          <w:sz w:val="20"/>
        </w:rPr>
        <w:t> </w:t>
      </w:r>
      <w:r>
        <w:rPr>
          <w:color w:val="231F20"/>
          <w:sz w:val="20"/>
        </w:rPr>
        <w:t>Turkey,</w:t>
      </w:r>
      <w:r>
        <w:rPr>
          <w:color w:val="231F20"/>
          <w:spacing w:val="-4"/>
          <w:sz w:val="20"/>
        </w:rPr>
        <w:t> </w:t>
      </w:r>
      <w:r>
        <w:rPr>
          <w:color w:val="231F20"/>
          <w:sz w:val="20"/>
        </w:rPr>
        <w:t>2007.</w:t>
      </w:r>
    </w:p>
    <w:p>
      <w:pPr>
        <w:pStyle w:val="ListParagraph"/>
        <w:numPr>
          <w:ilvl w:val="0"/>
          <w:numId w:val="2"/>
        </w:numPr>
        <w:tabs>
          <w:tab w:pos="918" w:val="left" w:leader="none"/>
        </w:tabs>
        <w:spacing w:line="230" w:lineRule="exact" w:before="0" w:after="0"/>
        <w:ind w:left="918" w:right="0" w:hanging="280"/>
        <w:jc w:val="left"/>
        <w:rPr>
          <w:sz w:val="20"/>
        </w:rPr>
      </w:pPr>
      <w:r>
        <w:rPr>
          <w:color w:val="231F20"/>
          <w:sz w:val="20"/>
        </w:rPr>
        <w:t>Abadi,</w:t>
      </w:r>
      <w:r>
        <w:rPr>
          <w:color w:val="231F20"/>
          <w:spacing w:val="-9"/>
          <w:sz w:val="20"/>
        </w:rPr>
        <w:t> </w:t>
      </w:r>
      <w:r>
        <w:rPr>
          <w:color w:val="231F20"/>
          <w:sz w:val="20"/>
        </w:rPr>
        <w:t>D.J.,</w:t>
      </w:r>
      <w:r>
        <w:rPr>
          <w:color w:val="231F20"/>
          <w:spacing w:val="-5"/>
          <w:sz w:val="20"/>
        </w:rPr>
        <w:t> </w:t>
      </w:r>
      <w:r>
        <w:rPr>
          <w:color w:val="231F20"/>
          <w:sz w:val="20"/>
        </w:rPr>
        <w:t>Madden,</w:t>
      </w:r>
      <w:r>
        <w:rPr>
          <w:color w:val="231F20"/>
          <w:spacing w:val="-6"/>
          <w:sz w:val="20"/>
        </w:rPr>
        <w:t> </w:t>
      </w:r>
      <w:r>
        <w:rPr>
          <w:color w:val="231F20"/>
          <w:sz w:val="20"/>
        </w:rPr>
        <w:t>S.R.,</w:t>
      </w:r>
      <w:r>
        <w:rPr>
          <w:color w:val="231F20"/>
          <w:spacing w:val="-6"/>
          <w:sz w:val="20"/>
        </w:rPr>
        <w:t> </w:t>
      </w:r>
      <w:r>
        <w:rPr>
          <w:color w:val="231F20"/>
          <w:sz w:val="20"/>
        </w:rPr>
        <w:t>Hachem,</w:t>
      </w:r>
      <w:r>
        <w:rPr>
          <w:color w:val="231F20"/>
          <w:spacing w:val="-5"/>
          <w:sz w:val="20"/>
        </w:rPr>
        <w:t> </w:t>
      </w:r>
      <w:r>
        <w:rPr>
          <w:color w:val="231F20"/>
          <w:sz w:val="20"/>
        </w:rPr>
        <w:t>N.</w:t>
      </w:r>
      <w:r>
        <w:rPr>
          <w:color w:val="231F20"/>
          <w:spacing w:val="-6"/>
          <w:sz w:val="20"/>
        </w:rPr>
        <w:t> </w:t>
      </w:r>
      <w:r>
        <w:rPr>
          <w:color w:val="231F20"/>
          <w:sz w:val="20"/>
        </w:rPr>
        <w:t>Column-Stores</w:t>
      </w:r>
      <w:r>
        <w:rPr>
          <w:color w:val="231F20"/>
          <w:spacing w:val="-7"/>
          <w:sz w:val="20"/>
        </w:rPr>
        <w:t> </w:t>
      </w:r>
      <w:r>
        <w:rPr>
          <w:color w:val="231F20"/>
          <w:sz w:val="20"/>
        </w:rPr>
        <w:t>vs.</w:t>
      </w:r>
      <w:r>
        <w:rPr>
          <w:color w:val="231F20"/>
          <w:spacing w:val="-5"/>
          <w:sz w:val="20"/>
        </w:rPr>
        <w:t> </w:t>
      </w:r>
      <w:r>
        <w:rPr>
          <w:color w:val="231F20"/>
          <w:sz w:val="20"/>
        </w:rPr>
        <w:t>Row-Stores:</w:t>
      </w:r>
      <w:r>
        <w:rPr>
          <w:color w:val="231F20"/>
          <w:spacing w:val="-5"/>
          <w:sz w:val="20"/>
        </w:rPr>
        <w:t> </w:t>
      </w:r>
      <w:r>
        <w:rPr>
          <w:color w:val="231F20"/>
          <w:sz w:val="20"/>
        </w:rPr>
        <w:t>How</w:t>
      </w:r>
      <w:r>
        <w:rPr>
          <w:color w:val="231F20"/>
          <w:spacing w:val="-6"/>
          <w:sz w:val="20"/>
        </w:rPr>
        <w:t> </w:t>
      </w:r>
      <w:r>
        <w:rPr>
          <w:color w:val="231F20"/>
          <w:sz w:val="20"/>
        </w:rPr>
        <w:t>Different</w:t>
      </w:r>
      <w:r>
        <w:rPr>
          <w:color w:val="231F20"/>
          <w:spacing w:val="-6"/>
          <w:sz w:val="20"/>
        </w:rPr>
        <w:t> </w:t>
      </w:r>
      <w:r>
        <w:rPr>
          <w:color w:val="231F20"/>
          <w:sz w:val="20"/>
        </w:rPr>
        <w:t>Are</w:t>
      </w:r>
      <w:r>
        <w:rPr>
          <w:color w:val="231F20"/>
          <w:spacing w:val="-5"/>
          <w:sz w:val="20"/>
        </w:rPr>
        <w:t> </w:t>
      </w:r>
      <w:r>
        <w:rPr>
          <w:color w:val="231F20"/>
          <w:sz w:val="20"/>
        </w:rPr>
        <w:t>They</w:t>
      </w:r>
      <w:r>
        <w:rPr>
          <w:color w:val="231F20"/>
          <w:spacing w:val="-5"/>
          <w:sz w:val="20"/>
        </w:rPr>
        <w:t> </w:t>
      </w:r>
      <w:r>
        <w:rPr>
          <w:color w:val="231F20"/>
          <w:spacing w:val="-2"/>
          <w:sz w:val="20"/>
        </w:rPr>
        <w:t>Really?</w:t>
      </w:r>
    </w:p>
    <w:p>
      <w:pPr>
        <w:spacing w:after="0" w:line="230" w:lineRule="exact"/>
        <w:jc w:val="left"/>
        <w:rPr>
          <w:sz w:val="20"/>
        </w:rPr>
        <w:sectPr>
          <w:pgSz w:w="10890" w:h="14860"/>
          <w:pgMar w:header="713" w:footer="0" w:top="900" w:bottom="280" w:left="460" w:right="600"/>
        </w:sectPr>
      </w:pPr>
    </w:p>
    <w:p>
      <w:pPr>
        <w:pStyle w:val="BodyText"/>
        <w:spacing w:before="37"/>
      </w:pPr>
    </w:p>
    <w:p>
      <w:pPr>
        <w:spacing w:before="0"/>
        <w:ind w:left="524" w:right="0" w:firstLine="0"/>
        <w:jc w:val="left"/>
        <w:rPr>
          <w:sz w:val="20"/>
        </w:rPr>
      </w:pPr>
      <w:r>
        <w:rPr>
          <w:color w:val="231F20"/>
          <w:sz w:val="20"/>
        </w:rPr>
        <w:t>In</w:t>
      </w:r>
      <w:r>
        <w:rPr>
          <w:color w:val="231F20"/>
          <w:spacing w:val="-6"/>
          <w:sz w:val="20"/>
        </w:rPr>
        <w:t> </w:t>
      </w:r>
      <w:r>
        <w:rPr>
          <w:i/>
          <w:color w:val="231F20"/>
          <w:sz w:val="20"/>
        </w:rPr>
        <w:t>Proceedings</w:t>
      </w:r>
      <w:r>
        <w:rPr>
          <w:i/>
          <w:color w:val="231F20"/>
          <w:spacing w:val="-3"/>
          <w:sz w:val="20"/>
        </w:rPr>
        <w:t> </w:t>
      </w:r>
      <w:r>
        <w:rPr>
          <w:i/>
          <w:color w:val="231F20"/>
          <w:sz w:val="20"/>
        </w:rPr>
        <w:t>of</w:t>
      </w:r>
      <w:r>
        <w:rPr>
          <w:i/>
          <w:color w:val="231F20"/>
          <w:spacing w:val="-3"/>
          <w:sz w:val="20"/>
        </w:rPr>
        <w:t> </w:t>
      </w:r>
      <w:r>
        <w:rPr>
          <w:i/>
          <w:color w:val="231F20"/>
          <w:sz w:val="20"/>
        </w:rPr>
        <w:t>ACM</w:t>
      </w:r>
      <w:r>
        <w:rPr>
          <w:i/>
          <w:color w:val="231F20"/>
          <w:spacing w:val="-3"/>
          <w:sz w:val="20"/>
        </w:rPr>
        <w:t> </w:t>
      </w:r>
      <w:r>
        <w:rPr>
          <w:i/>
          <w:color w:val="231F20"/>
          <w:sz w:val="20"/>
        </w:rPr>
        <w:t>SIGMOD</w:t>
      </w:r>
      <w:r>
        <w:rPr>
          <w:color w:val="231F20"/>
          <w:sz w:val="20"/>
        </w:rPr>
        <w:t>,</w:t>
      </w:r>
      <w:r>
        <w:rPr>
          <w:color w:val="231F20"/>
          <w:spacing w:val="-4"/>
          <w:sz w:val="20"/>
        </w:rPr>
        <w:t> </w:t>
      </w:r>
      <w:r>
        <w:rPr>
          <w:color w:val="231F20"/>
          <w:sz w:val="20"/>
        </w:rPr>
        <w:t>Vancouver,</w:t>
      </w:r>
      <w:r>
        <w:rPr>
          <w:color w:val="231F20"/>
          <w:spacing w:val="-2"/>
          <w:sz w:val="20"/>
        </w:rPr>
        <w:t> </w:t>
      </w:r>
      <w:r>
        <w:rPr>
          <w:color w:val="231F20"/>
          <w:sz w:val="20"/>
        </w:rPr>
        <w:t>Canada,</w:t>
      </w:r>
      <w:r>
        <w:rPr>
          <w:color w:val="231F20"/>
          <w:spacing w:val="-3"/>
          <w:sz w:val="20"/>
        </w:rPr>
        <w:t> </w:t>
      </w:r>
      <w:r>
        <w:rPr>
          <w:color w:val="231F20"/>
          <w:spacing w:val="-4"/>
          <w:sz w:val="20"/>
        </w:rPr>
        <w:t>2008.</w:t>
      </w:r>
    </w:p>
    <w:p>
      <w:pPr>
        <w:pStyle w:val="ListParagraph"/>
        <w:numPr>
          <w:ilvl w:val="0"/>
          <w:numId w:val="2"/>
        </w:numPr>
        <w:tabs>
          <w:tab w:pos="805" w:val="left" w:leader="none"/>
        </w:tabs>
        <w:spacing w:line="240" w:lineRule="auto" w:before="1" w:after="0"/>
        <w:ind w:left="524" w:right="575" w:firstLine="0"/>
        <w:jc w:val="left"/>
        <w:rPr>
          <w:sz w:val="20"/>
        </w:rPr>
      </w:pPr>
      <w:r>
        <w:rPr>
          <w:color w:val="231F20"/>
          <w:sz w:val="20"/>
        </w:rPr>
        <w:t>Kim, K.C, Kim</w:t>
      </w:r>
      <w:r>
        <w:rPr>
          <w:color w:val="231F20"/>
          <w:spacing w:val="40"/>
          <w:sz w:val="20"/>
        </w:rPr>
        <w:t> </w:t>
      </w:r>
      <w:r>
        <w:rPr>
          <w:color w:val="231F20"/>
          <w:sz w:val="20"/>
        </w:rPr>
        <w:t>C. S. An Energy-Efficient Technique for Processing Sensor Data in Wireless Sensor Networks.</w:t>
      </w:r>
      <w:r>
        <w:rPr>
          <w:color w:val="231F20"/>
          <w:spacing w:val="-3"/>
          <w:sz w:val="20"/>
        </w:rPr>
        <w:t> </w:t>
      </w:r>
      <w:r>
        <w:rPr>
          <w:color w:val="231F20"/>
          <w:sz w:val="20"/>
        </w:rPr>
        <w:t>In:</w:t>
      </w:r>
      <w:r>
        <w:rPr>
          <w:color w:val="231F20"/>
          <w:spacing w:val="-4"/>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Ubiquitous</w:t>
      </w:r>
      <w:r>
        <w:rPr>
          <w:color w:val="231F20"/>
          <w:spacing w:val="-3"/>
          <w:sz w:val="20"/>
        </w:rPr>
        <w:t> </w:t>
      </w:r>
      <w:r>
        <w:rPr>
          <w:color w:val="231F20"/>
          <w:sz w:val="20"/>
        </w:rPr>
        <w:t>Computing</w:t>
      </w:r>
      <w:r>
        <w:rPr>
          <w:color w:val="231F20"/>
          <w:spacing w:val="-3"/>
          <w:sz w:val="20"/>
        </w:rPr>
        <w:t> </w:t>
      </w:r>
      <w:r>
        <w:rPr>
          <w:color w:val="231F20"/>
          <w:sz w:val="20"/>
        </w:rPr>
        <w:t>and</w:t>
      </w:r>
      <w:r>
        <w:rPr>
          <w:color w:val="231F20"/>
          <w:spacing w:val="-4"/>
          <w:sz w:val="20"/>
        </w:rPr>
        <w:t> </w:t>
      </w:r>
      <w:r>
        <w:rPr>
          <w:color w:val="231F20"/>
          <w:sz w:val="20"/>
        </w:rPr>
        <w:t>Multimedia</w:t>
      </w:r>
      <w:r>
        <w:rPr>
          <w:color w:val="231F20"/>
          <w:spacing w:val="-3"/>
          <w:sz w:val="20"/>
        </w:rPr>
        <w:t> </w:t>
      </w:r>
      <w:r>
        <w:rPr>
          <w:color w:val="231F20"/>
          <w:sz w:val="20"/>
        </w:rPr>
        <w:t>Applications</w:t>
      </w:r>
      <w:r>
        <w:rPr>
          <w:color w:val="231F20"/>
          <w:spacing w:val="-4"/>
          <w:sz w:val="20"/>
        </w:rPr>
        <w:t> </w:t>
      </w:r>
      <w:r>
        <w:rPr>
          <w:color w:val="231F20"/>
          <w:sz w:val="20"/>
        </w:rPr>
        <w:t>(UCMA),</w:t>
      </w:r>
      <w:r>
        <w:rPr>
          <w:color w:val="231F20"/>
          <w:spacing w:val="-3"/>
          <w:sz w:val="20"/>
        </w:rPr>
        <w:t> </w:t>
      </w:r>
      <w:r>
        <w:rPr>
          <w:color w:val="231F20"/>
          <w:sz w:val="20"/>
        </w:rPr>
        <w:t>Bali,</w:t>
      </w:r>
      <w:r>
        <w:rPr>
          <w:color w:val="231F20"/>
          <w:spacing w:val="-3"/>
          <w:sz w:val="20"/>
        </w:rPr>
        <w:t> </w:t>
      </w:r>
      <w:r>
        <w:rPr>
          <w:color w:val="231F20"/>
          <w:sz w:val="20"/>
        </w:rPr>
        <w:t>Indonesia </w:t>
      </w:r>
      <w:r>
        <w:rPr>
          <w:color w:val="231F20"/>
          <w:spacing w:val="-4"/>
          <w:sz w:val="20"/>
        </w:rPr>
        <w:t>2012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0624">
              <wp:simplePos x="0" y="0"/>
              <wp:positionH relativeFrom="page">
                <wp:posOffset>1926821</wp:posOffset>
              </wp:positionH>
              <wp:positionV relativeFrom="page">
                <wp:posOffset>455282</wp:posOffset>
              </wp:positionV>
              <wp:extent cx="3075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75940" cy="137160"/>
                      </a:xfrm>
                      <a:prstGeom prst="rect">
                        <a:avLst/>
                      </a:prstGeom>
                    </wps:spPr>
                    <wps:txbx>
                      <w:txbxContent>
                        <w:p>
                          <w:pPr>
                            <w:spacing w:before="12"/>
                            <w:ind w:left="20" w:right="0" w:firstLine="0"/>
                            <w:jc w:val="left"/>
                            <w:rPr>
                              <w:i/>
                              <w:sz w:val="16"/>
                            </w:rPr>
                          </w:pPr>
                          <w:r>
                            <w:rPr>
                              <w:i/>
                              <w:color w:val="231F20"/>
                              <w:sz w:val="16"/>
                            </w:rPr>
                            <w:t>Kyung-Chang</w:t>
                          </w:r>
                          <w:r>
                            <w:rPr>
                              <w:i/>
                              <w:color w:val="231F20"/>
                              <w:spacing w:val="-2"/>
                              <w:sz w:val="16"/>
                            </w:rPr>
                            <w:t> </w:t>
                          </w:r>
                          <w:r>
                            <w:rPr>
                              <w:i/>
                              <w:color w:val="231F20"/>
                              <w:sz w:val="16"/>
                            </w:rPr>
                            <w:t>Kim</w:t>
                          </w:r>
                          <w:r>
                            <w:rPr>
                              <w:i/>
                              <w:color w:val="231F20"/>
                              <w:spacing w:val="-1"/>
                              <w:sz w:val="16"/>
                            </w:rPr>
                            <w:t> </w:t>
                          </w:r>
                          <w:r>
                            <w:rPr>
                              <w:i/>
                              <w:color w:val="231F20"/>
                              <w:sz w:val="16"/>
                            </w:rPr>
                            <w:t>and</w:t>
                          </w:r>
                          <w:r>
                            <w:rPr>
                              <w:i/>
                              <w:color w:val="231F20"/>
                              <w:spacing w:val="-1"/>
                              <w:sz w:val="16"/>
                            </w:rPr>
                            <w:t> </w:t>
                          </w:r>
                          <w:r>
                            <w:rPr>
                              <w:i/>
                              <w:color w:val="231F20"/>
                              <w:sz w:val="16"/>
                            </w:rPr>
                            <w:t>Choung-Seok</w:t>
                          </w:r>
                          <w:r>
                            <w:rPr>
                              <w:i/>
                              <w:color w:val="231F20"/>
                              <w:spacing w:val="-1"/>
                              <w:sz w:val="16"/>
                            </w:rPr>
                            <w:t> </w:t>
                          </w:r>
                          <w:r>
                            <w:rPr>
                              <w:i/>
                              <w:color w:val="231F20"/>
                              <w:sz w:val="16"/>
                            </w:rPr>
                            <w:t>Kim</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wps:txbx>
                    <wps:bodyPr wrap="square" lIns="0" tIns="0" rIns="0" bIns="0" rtlCol="0">
                      <a:noAutofit/>
                    </wps:bodyPr>
                  </wps:wsp>
                </a:graphicData>
              </a:graphic>
            </wp:anchor>
          </w:drawing>
        </mc:Choice>
        <mc:Fallback>
          <w:pict>
            <v:shape style="position:absolute;margin-left:151.718201pt;margin-top:35.849003pt;width:242.2pt;height:10.8pt;mso-position-horizontal-relative:page;mso-position-vertical-relative:page;z-index:-15865856" type="#_x0000_t202" id="docshape6" filled="false" stroked="false">
              <v:textbox inset="0,0,0,0">
                <w:txbxContent>
                  <w:p>
                    <w:pPr>
                      <w:spacing w:before="12"/>
                      <w:ind w:left="20" w:right="0" w:firstLine="0"/>
                      <w:jc w:val="left"/>
                      <w:rPr>
                        <w:i/>
                        <w:sz w:val="16"/>
                      </w:rPr>
                    </w:pPr>
                    <w:r>
                      <w:rPr>
                        <w:i/>
                        <w:color w:val="231F20"/>
                        <w:sz w:val="16"/>
                      </w:rPr>
                      <w:t>Kyung-Chang</w:t>
                    </w:r>
                    <w:r>
                      <w:rPr>
                        <w:i/>
                        <w:color w:val="231F20"/>
                        <w:spacing w:val="-2"/>
                        <w:sz w:val="16"/>
                      </w:rPr>
                      <w:t> </w:t>
                    </w:r>
                    <w:r>
                      <w:rPr>
                        <w:i/>
                        <w:color w:val="231F20"/>
                        <w:sz w:val="16"/>
                      </w:rPr>
                      <w:t>Kim</w:t>
                    </w:r>
                    <w:r>
                      <w:rPr>
                        <w:i/>
                        <w:color w:val="231F20"/>
                        <w:spacing w:val="-1"/>
                        <w:sz w:val="16"/>
                      </w:rPr>
                      <w:t> </w:t>
                    </w:r>
                    <w:r>
                      <w:rPr>
                        <w:i/>
                        <w:color w:val="231F20"/>
                        <w:sz w:val="16"/>
                      </w:rPr>
                      <w:t>and</w:t>
                    </w:r>
                    <w:r>
                      <w:rPr>
                        <w:i/>
                        <w:color w:val="231F20"/>
                        <w:spacing w:val="-1"/>
                        <w:sz w:val="16"/>
                      </w:rPr>
                      <w:t> </w:t>
                    </w:r>
                    <w:r>
                      <w:rPr>
                        <w:i/>
                        <w:color w:val="231F20"/>
                        <w:sz w:val="16"/>
                      </w:rPr>
                      <w:t>Choung-Seok</w:t>
                    </w:r>
                    <w:r>
                      <w:rPr>
                        <w:i/>
                        <w:color w:val="231F20"/>
                        <w:spacing w:val="-1"/>
                        <w:sz w:val="16"/>
                      </w:rPr>
                      <w:t> </w:t>
                    </w:r>
                    <w:r>
                      <w:rPr>
                        <w:i/>
                        <w:color w:val="231F20"/>
                        <w:sz w:val="16"/>
                      </w:rPr>
                      <w:t>Kim</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v:textbox>
              <w10:wrap type="none"/>
            </v:shape>
          </w:pict>
        </mc:Fallback>
      </mc:AlternateContent>
    </w:r>
    <w:r>
      <w:rPr/>
      <mc:AlternateContent>
        <mc:Choice Requires="wps">
          <w:drawing>
            <wp:anchor distT="0" distB="0" distL="0" distR="0" allowOverlap="1" layoutInCell="1" locked="0" behindDoc="1" simplePos="0" relativeHeight="487451136">
              <wp:simplePos x="0" y="0"/>
              <wp:positionH relativeFrom="page">
                <wp:posOffset>6399314</wp:posOffset>
              </wp:positionH>
              <wp:positionV relativeFrom="page">
                <wp:posOffset>453656</wp:posOffset>
              </wp:positionV>
              <wp:extent cx="1397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5865344" type="#_x0000_t202" id="docshape7"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1648">
              <wp:simplePos x="0" y="0"/>
              <wp:positionH relativeFrom="page">
                <wp:posOffset>375899</wp:posOffset>
              </wp:positionH>
              <wp:positionV relativeFrom="page">
                <wp:posOffset>453758</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5864832" type="#_x0000_t202" id="docshape8"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2160">
              <wp:simplePos x="0" y="0"/>
              <wp:positionH relativeFrom="page">
                <wp:posOffset>2129414</wp:posOffset>
              </wp:positionH>
              <wp:positionV relativeFrom="page">
                <wp:posOffset>455282</wp:posOffset>
              </wp:positionV>
              <wp:extent cx="30759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75940" cy="137160"/>
                      </a:xfrm>
                      <a:prstGeom prst="rect">
                        <a:avLst/>
                      </a:prstGeom>
                    </wps:spPr>
                    <wps:txbx>
                      <w:txbxContent>
                        <w:p>
                          <w:pPr>
                            <w:spacing w:before="12"/>
                            <w:ind w:left="20" w:right="0" w:firstLine="0"/>
                            <w:jc w:val="left"/>
                            <w:rPr>
                              <w:i/>
                              <w:sz w:val="16"/>
                            </w:rPr>
                          </w:pPr>
                          <w:r>
                            <w:rPr>
                              <w:i/>
                              <w:color w:val="231F20"/>
                              <w:sz w:val="16"/>
                            </w:rPr>
                            <w:t>Kyung-Chang</w:t>
                          </w:r>
                          <w:r>
                            <w:rPr>
                              <w:i/>
                              <w:color w:val="231F20"/>
                              <w:spacing w:val="-2"/>
                              <w:sz w:val="16"/>
                            </w:rPr>
                            <w:t> </w:t>
                          </w:r>
                          <w:r>
                            <w:rPr>
                              <w:i/>
                              <w:color w:val="231F20"/>
                              <w:sz w:val="16"/>
                            </w:rPr>
                            <w:t>Kim</w:t>
                          </w:r>
                          <w:r>
                            <w:rPr>
                              <w:i/>
                              <w:color w:val="231F20"/>
                              <w:spacing w:val="-1"/>
                              <w:sz w:val="16"/>
                            </w:rPr>
                            <w:t> </w:t>
                          </w:r>
                          <w:r>
                            <w:rPr>
                              <w:i/>
                              <w:color w:val="231F20"/>
                              <w:sz w:val="16"/>
                            </w:rPr>
                            <w:t>and</w:t>
                          </w:r>
                          <w:r>
                            <w:rPr>
                              <w:i/>
                              <w:color w:val="231F20"/>
                              <w:spacing w:val="-1"/>
                              <w:sz w:val="16"/>
                            </w:rPr>
                            <w:t> </w:t>
                          </w:r>
                          <w:r>
                            <w:rPr>
                              <w:i/>
                              <w:color w:val="231F20"/>
                              <w:sz w:val="16"/>
                            </w:rPr>
                            <w:t>Choung-Seok</w:t>
                          </w:r>
                          <w:r>
                            <w:rPr>
                              <w:i/>
                              <w:color w:val="231F20"/>
                              <w:spacing w:val="-1"/>
                              <w:sz w:val="16"/>
                            </w:rPr>
                            <w:t> </w:t>
                          </w:r>
                          <w:r>
                            <w:rPr>
                              <w:i/>
                              <w:color w:val="231F20"/>
                              <w:sz w:val="16"/>
                            </w:rPr>
                            <w:t>Kim</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wps:txbx>
                    <wps:bodyPr wrap="square" lIns="0" tIns="0" rIns="0" bIns="0" rtlCol="0">
                      <a:noAutofit/>
                    </wps:bodyPr>
                  </wps:wsp>
                </a:graphicData>
              </a:graphic>
            </wp:anchor>
          </w:drawing>
        </mc:Choice>
        <mc:Fallback>
          <w:pict>
            <v:shape style="position:absolute;margin-left:167.670395pt;margin-top:35.849003pt;width:242.2pt;height:10.8pt;mso-position-horizontal-relative:page;mso-position-vertical-relative:page;z-index:-15864320" type="#_x0000_t202" id="docshape9" filled="false" stroked="false">
              <v:textbox inset="0,0,0,0">
                <w:txbxContent>
                  <w:p>
                    <w:pPr>
                      <w:spacing w:before="12"/>
                      <w:ind w:left="20" w:right="0" w:firstLine="0"/>
                      <w:jc w:val="left"/>
                      <w:rPr>
                        <w:i/>
                        <w:sz w:val="16"/>
                      </w:rPr>
                    </w:pPr>
                    <w:r>
                      <w:rPr>
                        <w:i/>
                        <w:color w:val="231F20"/>
                        <w:sz w:val="16"/>
                      </w:rPr>
                      <w:t>Kyung-Chang</w:t>
                    </w:r>
                    <w:r>
                      <w:rPr>
                        <w:i/>
                        <w:color w:val="231F20"/>
                        <w:spacing w:val="-2"/>
                        <w:sz w:val="16"/>
                      </w:rPr>
                      <w:t> </w:t>
                    </w:r>
                    <w:r>
                      <w:rPr>
                        <w:i/>
                        <w:color w:val="231F20"/>
                        <w:sz w:val="16"/>
                      </w:rPr>
                      <w:t>Kim</w:t>
                    </w:r>
                    <w:r>
                      <w:rPr>
                        <w:i/>
                        <w:color w:val="231F20"/>
                        <w:spacing w:val="-1"/>
                        <w:sz w:val="16"/>
                      </w:rPr>
                      <w:t> </w:t>
                    </w:r>
                    <w:r>
                      <w:rPr>
                        <w:i/>
                        <w:color w:val="231F20"/>
                        <w:sz w:val="16"/>
                      </w:rPr>
                      <w:t>and</w:t>
                    </w:r>
                    <w:r>
                      <w:rPr>
                        <w:i/>
                        <w:color w:val="231F20"/>
                        <w:spacing w:val="-1"/>
                        <w:sz w:val="16"/>
                      </w:rPr>
                      <w:t> </w:t>
                    </w:r>
                    <w:r>
                      <w:rPr>
                        <w:i/>
                        <w:color w:val="231F20"/>
                        <w:sz w:val="16"/>
                      </w:rPr>
                      <w:t>Choung-Seok</w:t>
                    </w:r>
                    <w:r>
                      <w:rPr>
                        <w:i/>
                        <w:color w:val="231F20"/>
                        <w:spacing w:val="-1"/>
                        <w:sz w:val="16"/>
                      </w:rPr>
                      <w:t> </w:t>
                    </w:r>
                    <w:r>
                      <w:rPr>
                        <w:i/>
                        <w:color w:val="231F20"/>
                        <w:sz w:val="16"/>
                      </w:rPr>
                      <w:t>Kim</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w:t>
                    </w:r>
                    <w:r>
                      <w:rPr>
                        <w:i/>
                        <w:color w:val="231F20"/>
                        <w:spacing w:val="-2"/>
                        <w:sz w:val="16"/>
                      </w:rPr>
                      <w:t> </w:t>
                    </w:r>
                    <w:r>
                      <w:rPr>
                        <w:i/>
                        <w:color w:val="231F20"/>
                        <w:sz w:val="16"/>
                      </w:rPr>
                      <w:t>(2013)</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21" w:hanging="28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810" w:hanging="284"/>
      </w:pPr>
      <w:rPr>
        <w:rFonts w:hint="default"/>
        <w:lang w:val="en-US" w:eastAsia="en-US" w:bidi="ar-SA"/>
      </w:rPr>
    </w:lvl>
    <w:lvl w:ilvl="2">
      <w:start w:val="0"/>
      <w:numFmt w:val="bullet"/>
      <w:lvlText w:val="•"/>
      <w:lvlJc w:val="left"/>
      <w:pPr>
        <w:ind w:left="2701" w:hanging="284"/>
      </w:pPr>
      <w:rPr>
        <w:rFonts w:hint="default"/>
        <w:lang w:val="en-US" w:eastAsia="en-US" w:bidi="ar-SA"/>
      </w:rPr>
    </w:lvl>
    <w:lvl w:ilvl="3">
      <w:start w:val="0"/>
      <w:numFmt w:val="bullet"/>
      <w:lvlText w:val="•"/>
      <w:lvlJc w:val="left"/>
      <w:pPr>
        <w:ind w:left="3591" w:hanging="284"/>
      </w:pPr>
      <w:rPr>
        <w:rFonts w:hint="default"/>
        <w:lang w:val="en-US" w:eastAsia="en-US" w:bidi="ar-SA"/>
      </w:rPr>
    </w:lvl>
    <w:lvl w:ilvl="4">
      <w:start w:val="0"/>
      <w:numFmt w:val="bullet"/>
      <w:lvlText w:val="•"/>
      <w:lvlJc w:val="left"/>
      <w:pPr>
        <w:ind w:left="4482" w:hanging="284"/>
      </w:pPr>
      <w:rPr>
        <w:rFonts w:hint="default"/>
        <w:lang w:val="en-US" w:eastAsia="en-US" w:bidi="ar-SA"/>
      </w:rPr>
    </w:lvl>
    <w:lvl w:ilvl="5">
      <w:start w:val="0"/>
      <w:numFmt w:val="bullet"/>
      <w:lvlText w:val="•"/>
      <w:lvlJc w:val="left"/>
      <w:pPr>
        <w:ind w:left="5372" w:hanging="284"/>
      </w:pPr>
      <w:rPr>
        <w:rFonts w:hint="default"/>
        <w:lang w:val="en-US" w:eastAsia="en-US" w:bidi="ar-SA"/>
      </w:rPr>
    </w:lvl>
    <w:lvl w:ilvl="6">
      <w:start w:val="0"/>
      <w:numFmt w:val="bullet"/>
      <w:lvlText w:val="•"/>
      <w:lvlJc w:val="left"/>
      <w:pPr>
        <w:ind w:left="6263" w:hanging="284"/>
      </w:pPr>
      <w:rPr>
        <w:rFonts w:hint="default"/>
        <w:lang w:val="en-US" w:eastAsia="en-US" w:bidi="ar-SA"/>
      </w:rPr>
    </w:lvl>
    <w:lvl w:ilvl="7">
      <w:start w:val="0"/>
      <w:numFmt w:val="bullet"/>
      <w:lvlText w:val="•"/>
      <w:lvlJc w:val="left"/>
      <w:pPr>
        <w:ind w:left="7153" w:hanging="284"/>
      </w:pPr>
      <w:rPr>
        <w:rFonts w:hint="default"/>
        <w:lang w:val="en-US" w:eastAsia="en-US" w:bidi="ar-SA"/>
      </w:rPr>
    </w:lvl>
    <w:lvl w:ilvl="8">
      <w:start w:val="0"/>
      <w:numFmt w:val="bullet"/>
      <w:lvlText w:val="•"/>
      <w:lvlJc w:val="left"/>
      <w:pPr>
        <w:ind w:left="8044" w:hanging="284"/>
      </w:pPr>
      <w:rPr>
        <w:rFonts w:hint="default"/>
        <w:lang w:val="en-US" w:eastAsia="en-US" w:bidi="ar-SA"/>
      </w:rPr>
    </w:lvl>
  </w:abstractNum>
  <w:abstractNum w:abstractNumId="0">
    <w:multiLevelType w:val="hybridMultilevel"/>
    <w:lvl w:ilvl="0">
      <w:start w:val="1"/>
      <w:numFmt w:val="decimal"/>
      <w:lvlText w:val="%1."/>
      <w:lvlJc w:val="left"/>
      <w:pPr>
        <w:ind w:left="786"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1091" w:hanging="510"/>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2069" w:hanging="510"/>
      </w:pPr>
      <w:rPr>
        <w:rFonts w:hint="default"/>
        <w:lang w:val="en-US" w:eastAsia="en-US" w:bidi="ar-SA"/>
      </w:rPr>
    </w:lvl>
    <w:lvl w:ilvl="3">
      <w:start w:val="0"/>
      <w:numFmt w:val="bullet"/>
      <w:lvlText w:val="•"/>
      <w:lvlJc w:val="left"/>
      <w:pPr>
        <w:ind w:left="3038" w:hanging="510"/>
      </w:pPr>
      <w:rPr>
        <w:rFonts w:hint="default"/>
        <w:lang w:val="en-US" w:eastAsia="en-US" w:bidi="ar-SA"/>
      </w:rPr>
    </w:lvl>
    <w:lvl w:ilvl="4">
      <w:start w:val="0"/>
      <w:numFmt w:val="bullet"/>
      <w:lvlText w:val="•"/>
      <w:lvlJc w:val="left"/>
      <w:pPr>
        <w:ind w:left="4008" w:hanging="510"/>
      </w:pPr>
      <w:rPr>
        <w:rFonts w:hint="default"/>
        <w:lang w:val="en-US" w:eastAsia="en-US" w:bidi="ar-SA"/>
      </w:rPr>
    </w:lvl>
    <w:lvl w:ilvl="5">
      <w:start w:val="0"/>
      <w:numFmt w:val="bullet"/>
      <w:lvlText w:val="•"/>
      <w:lvlJc w:val="left"/>
      <w:pPr>
        <w:ind w:left="4977" w:hanging="510"/>
      </w:pPr>
      <w:rPr>
        <w:rFonts w:hint="default"/>
        <w:lang w:val="en-US" w:eastAsia="en-US" w:bidi="ar-SA"/>
      </w:rPr>
    </w:lvl>
    <w:lvl w:ilvl="6">
      <w:start w:val="0"/>
      <w:numFmt w:val="bullet"/>
      <w:lvlText w:val="•"/>
      <w:lvlJc w:val="left"/>
      <w:pPr>
        <w:ind w:left="5947" w:hanging="510"/>
      </w:pPr>
      <w:rPr>
        <w:rFonts w:hint="default"/>
        <w:lang w:val="en-US" w:eastAsia="en-US" w:bidi="ar-SA"/>
      </w:rPr>
    </w:lvl>
    <w:lvl w:ilvl="7">
      <w:start w:val="0"/>
      <w:numFmt w:val="bullet"/>
      <w:lvlText w:val="•"/>
      <w:lvlJc w:val="left"/>
      <w:pPr>
        <w:ind w:left="6916" w:hanging="510"/>
      </w:pPr>
      <w:rPr>
        <w:rFonts w:hint="default"/>
        <w:lang w:val="en-US" w:eastAsia="en-US" w:bidi="ar-SA"/>
      </w:rPr>
    </w:lvl>
    <w:lvl w:ilvl="8">
      <w:start w:val="0"/>
      <w:numFmt w:val="bullet"/>
      <w:lvlText w:val="•"/>
      <w:lvlJc w:val="left"/>
      <w:pPr>
        <w:ind w:left="7886" w:hanging="51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8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405" w:right="21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38"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kckim@hongik.ac.kr"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Kyung-Chang Kim</dc:creator>
  <dc:subject>AASRI Procedia, 5 (2013) 2-8. doi:10.1016/j.aasri.2013.10.051</dc:subject>
  <dc:title>Parallel Processing of Sensor Network Data Using Column-oriented Databases</dc:title>
  <dcterms:created xsi:type="dcterms:W3CDTF">2023-11-25T07:05:05Z</dcterms:created>
  <dcterms:modified xsi:type="dcterms:W3CDTF">2023-11-25T07:05:05Z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10.1016/j.aasri.2013.10.051</vt:lpwstr>
  </property>
  <property fmtid="{D5CDD505-2E9C-101B-9397-08002B2CF9AE}" pid="8" name="robots">
    <vt:lpwstr>noindex</vt:lpwstr>
  </property>
</Properties>
</file>