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0" w:right="15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15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100193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31" w:right="1574" w:firstLine="0"/>
        <w:jc w:val="left"/>
        <w:rPr>
          <w:sz w:val="27"/>
        </w:rPr>
      </w:pPr>
      <w:bookmarkStart w:name="Recognition of road cracks based on mult" w:id="1"/>
      <w:bookmarkEnd w:id="1"/>
      <w:r>
        <w:rPr/>
      </w:r>
      <w:r>
        <w:rPr>
          <w:w w:val="110"/>
          <w:sz w:val="27"/>
        </w:rPr>
        <w:t>Recognition of road cracks based on multi-scale Retinex fused with wavelet transform</w:t>
      </w:r>
    </w:p>
    <w:p>
      <w:pPr>
        <w:spacing w:before="211"/>
        <w:ind w:left="131" w:right="0" w:firstLine="0"/>
        <w:jc w:val="left"/>
        <w:rPr>
          <w:sz w:val="21"/>
        </w:rPr>
      </w:pPr>
      <w:r>
        <w:rPr>
          <w:w w:val="105"/>
          <w:sz w:val="21"/>
        </w:rPr>
        <w:t>Shenao</w:t>
      </w:r>
      <w:r>
        <w:rPr>
          <w:spacing w:val="25"/>
          <w:w w:val="105"/>
          <w:sz w:val="21"/>
        </w:rPr>
        <w:t> </w:t>
      </w:r>
      <w:r>
        <w:rPr>
          <w:w w:val="105"/>
          <w:sz w:val="21"/>
        </w:rPr>
        <w:t>Liu,</w:t>
      </w:r>
      <w:r>
        <w:rPr>
          <w:spacing w:val="22"/>
          <w:w w:val="105"/>
          <w:sz w:val="21"/>
        </w:rPr>
        <w:t> </w:t>
      </w:r>
      <w:r>
        <w:rPr>
          <w:w w:val="105"/>
          <w:sz w:val="21"/>
        </w:rPr>
        <w:t>Yonghua</w:t>
      </w:r>
      <w:r>
        <w:rPr>
          <w:spacing w:val="23"/>
          <w:w w:val="105"/>
          <w:sz w:val="21"/>
        </w:rPr>
        <w:t> </w:t>
      </w:r>
      <w:r>
        <w:rPr>
          <w:w w:val="105"/>
          <w:sz w:val="21"/>
        </w:rPr>
        <w:t>Han</w:t>
      </w:r>
      <w:r>
        <w:rPr>
          <w:spacing w:val="-16"/>
          <w:w w:val="105"/>
          <w:sz w:val="21"/>
        </w:rPr>
        <w:t> </w:t>
      </w:r>
      <w:hyperlink w:history="true" w:anchor="_bookmark0">
        <w:r>
          <w:rPr>
            <w:color w:val="2196D1"/>
            <w:w w:val="105"/>
            <w:sz w:val="21"/>
            <w:vertAlign w:val="superscript"/>
          </w:rPr>
          <w:t>*</w:t>
        </w:r>
      </w:hyperlink>
      <w:hyperlink w:history="true" w:anchor="_bookmark0">
        <w:r>
          <w:rPr>
            <w:w w:val="105"/>
            <w:sz w:val="21"/>
            <w:vertAlign w:val="baseline"/>
          </w:rPr>
          <w:t>,</w:t>
        </w:r>
        <w:r>
          <w:rPr>
            <w:spacing w:val="23"/>
            <w:w w:val="105"/>
            <w:sz w:val="21"/>
            <w:vertAlign w:val="baseline"/>
          </w:rPr>
          <w:t> </w:t>
        </w:r>
        <w:r>
          <w:rPr>
            <w:w w:val="105"/>
            <w:sz w:val="21"/>
            <w:vertAlign w:val="baseline"/>
          </w:rPr>
          <w:t>Lu</w:t>
        </w:r>
        <w:r>
          <w:rPr>
            <w:spacing w:val="22"/>
            <w:w w:val="105"/>
            <w:sz w:val="21"/>
            <w:vertAlign w:val="baseline"/>
          </w:rPr>
          <w:t> </w:t>
        </w:r>
        <w:r>
          <w:rPr>
            <w:spacing w:val="-5"/>
            <w:w w:val="105"/>
            <w:sz w:val="21"/>
            <w:vertAlign w:val="baseline"/>
          </w:rPr>
          <w:t>Xu</w:t>
        </w:r>
      </w:hyperlink>
    </w:p>
    <w:p>
      <w:pPr>
        <w:spacing w:before="172"/>
        <w:ind w:left="13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College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Information,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Zhejiang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Sci-Tech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3"/>
          <w:w w:val="110"/>
          <w:sz w:val="12"/>
        </w:rPr>
        <w:t> </w:t>
      </w:r>
      <w:r>
        <w:rPr>
          <w:i/>
          <w:w w:val="110"/>
          <w:sz w:val="12"/>
        </w:rPr>
        <w:t>Hangzhou,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310018,</w:t>
      </w:r>
      <w:r>
        <w:rPr>
          <w:i/>
          <w:spacing w:val="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China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120028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51089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31" w:right="450" w:firstLine="0"/>
        <w:jc w:val="left"/>
        <w:rPr>
          <w:sz w:val="12"/>
        </w:rPr>
      </w:pPr>
      <w:r>
        <w:rPr>
          <w:w w:val="115"/>
          <w:sz w:val="12"/>
        </w:rPr>
        <w:t>Crack recognition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Multi-scale retinex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Wavelet transform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 enhancement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Shadow removal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Bowler-hat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transform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5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Cracks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main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diseases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roads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potential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threats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road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safety.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detection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repair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cracks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is </w:t>
      </w:r>
      <w:r>
        <w:rPr>
          <w:w w:val="110"/>
          <w:sz w:val="14"/>
        </w:rPr>
        <w:t>the focus of intelligent transportation system research. However, the performance of automatic crack detection is</w:t>
      </w:r>
      <w:r>
        <w:rPr>
          <w:w w:val="115"/>
          <w:sz w:val="14"/>
        </w:rPr>
        <w:t> often</w:t>
      </w:r>
      <w:r>
        <w:rPr>
          <w:w w:val="115"/>
          <w:sz w:val="14"/>
        </w:rPr>
        <w:t> not</w:t>
      </w:r>
      <w:r>
        <w:rPr>
          <w:w w:val="115"/>
          <w:sz w:val="14"/>
        </w:rPr>
        <w:t> good</w:t>
      </w:r>
      <w:r>
        <w:rPr>
          <w:w w:val="115"/>
          <w:sz w:val="14"/>
        </w:rPr>
        <w:t> enough</w:t>
      </w:r>
      <w:r>
        <w:rPr>
          <w:w w:val="115"/>
          <w:sz w:val="14"/>
        </w:rPr>
        <w:t> due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uneven</w:t>
      </w:r>
      <w:r>
        <w:rPr>
          <w:w w:val="115"/>
          <w:sz w:val="14"/>
        </w:rPr>
        <w:t> illumination,</w:t>
      </w:r>
      <w:r>
        <w:rPr>
          <w:w w:val="115"/>
          <w:sz w:val="14"/>
        </w:rPr>
        <w:t> low</w:t>
      </w:r>
      <w:r>
        <w:rPr>
          <w:w w:val="115"/>
          <w:sz w:val="14"/>
        </w:rPr>
        <w:t> contrast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the</w:t>
      </w:r>
      <w:r>
        <w:rPr>
          <w:w w:val="115"/>
          <w:sz w:val="14"/>
        </w:rPr>
        <w:t> crack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surrounding pavement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possible</w:t>
      </w:r>
      <w:r>
        <w:rPr>
          <w:w w:val="115"/>
          <w:sz w:val="14"/>
        </w:rPr>
        <w:t> presence</w:t>
      </w:r>
      <w:r>
        <w:rPr>
          <w:w w:val="115"/>
          <w:sz w:val="14"/>
        </w:rPr>
        <w:t> of</w:t>
      </w:r>
      <w:r>
        <w:rPr>
          <w:w w:val="115"/>
          <w:sz w:val="14"/>
        </w:rPr>
        <w:t> shadows</w:t>
      </w:r>
      <w:r>
        <w:rPr>
          <w:w w:val="115"/>
          <w:sz w:val="14"/>
        </w:rPr>
        <w:t> similar</w:t>
      </w:r>
      <w:r>
        <w:rPr>
          <w:w w:val="115"/>
          <w:sz w:val="14"/>
        </w:rPr>
        <w:t> in</w:t>
      </w:r>
      <w:r>
        <w:rPr>
          <w:w w:val="115"/>
          <w:sz w:val="14"/>
        </w:rPr>
        <w:t> intensity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crack.</w:t>
      </w:r>
      <w:r>
        <w:rPr>
          <w:w w:val="115"/>
          <w:sz w:val="14"/>
        </w:rPr>
        <w:t> In</w:t>
      </w:r>
      <w:r>
        <w:rPr>
          <w:w w:val="115"/>
          <w:sz w:val="14"/>
        </w:rPr>
        <w:t> this</w:t>
      </w:r>
      <w:r>
        <w:rPr>
          <w:w w:val="115"/>
          <w:sz w:val="14"/>
        </w:rPr>
        <w:t> paper,</w:t>
      </w:r>
      <w:r>
        <w:rPr>
          <w:w w:val="115"/>
          <w:sz w:val="14"/>
        </w:rPr>
        <w:t> an</w:t>
      </w:r>
      <w:r>
        <w:rPr>
          <w:w w:val="115"/>
          <w:sz w:val="14"/>
        </w:rPr>
        <w:t> improved multi-scale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Retinex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enhance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crack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image.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wavelet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transform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integrated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into the</w:t>
      </w:r>
      <w:r>
        <w:rPr>
          <w:w w:val="115"/>
          <w:sz w:val="14"/>
        </w:rPr>
        <w:t> traditional</w:t>
      </w:r>
      <w:r>
        <w:rPr>
          <w:w w:val="115"/>
          <w:sz w:val="14"/>
        </w:rPr>
        <w:t> multi-scale</w:t>
      </w:r>
      <w:r>
        <w:rPr>
          <w:w w:val="115"/>
          <w:sz w:val="14"/>
        </w:rPr>
        <w:t> Retinex</w:t>
      </w:r>
      <w:r>
        <w:rPr>
          <w:w w:val="115"/>
          <w:sz w:val="14"/>
        </w:rPr>
        <w:t> algorithm</w:t>
      </w:r>
      <w:r>
        <w:rPr>
          <w:w w:val="115"/>
          <w:sz w:val="14"/>
        </w:rPr>
        <w:t> to</w:t>
      </w:r>
      <w:r>
        <w:rPr>
          <w:w w:val="115"/>
          <w:sz w:val="14"/>
        </w:rPr>
        <w:t> avoid</w:t>
      </w:r>
      <w:r>
        <w:rPr>
          <w:w w:val="115"/>
          <w:sz w:val="14"/>
        </w:rPr>
        <w:t> the</w:t>
      </w:r>
      <w:r>
        <w:rPr>
          <w:w w:val="115"/>
          <w:sz w:val="14"/>
        </w:rPr>
        <w:t> halo</w:t>
      </w:r>
      <w:r>
        <w:rPr>
          <w:w w:val="115"/>
          <w:sz w:val="14"/>
        </w:rPr>
        <w:t> generated</w:t>
      </w:r>
      <w:r>
        <w:rPr>
          <w:w w:val="115"/>
          <w:sz w:val="14"/>
        </w:rPr>
        <w:t> by</w:t>
      </w:r>
      <w:r>
        <w:rPr>
          <w:w w:val="115"/>
          <w:sz w:val="14"/>
        </w:rPr>
        <w:t> the</w:t>
      </w:r>
      <w:r>
        <w:rPr>
          <w:w w:val="115"/>
          <w:sz w:val="14"/>
        </w:rPr>
        <w:t> Retinex</w:t>
      </w:r>
      <w:r>
        <w:rPr>
          <w:w w:val="115"/>
          <w:sz w:val="14"/>
        </w:rPr>
        <w:t> algorithm,</w:t>
      </w:r>
      <w:r>
        <w:rPr>
          <w:w w:val="115"/>
          <w:sz w:val="14"/>
        </w:rPr>
        <w:t> thereby reducing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distortion.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Meanwhile,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multi-scale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Retinex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make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up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lack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useful </w:t>
      </w:r>
      <w:r>
        <w:rPr>
          <w:spacing w:val="-2"/>
          <w:w w:val="115"/>
          <w:sz w:val="14"/>
        </w:rPr>
        <w:t>information lost by wavelet transform, so the combination of the two can obtain better crack enhancement effect.</w:t>
      </w:r>
      <w:r>
        <w:rPr>
          <w:w w:val="115"/>
          <w:sz w:val="14"/>
        </w:rPr>
        <w:t> In</w:t>
      </w:r>
      <w:r>
        <w:rPr>
          <w:w w:val="115"/>
          <w:sz w:val="14"/>
        </w:rPr>
        <w:t> addition,</w:t>
      </w:r>
      <w:r>
        <w:rPr>
          <w:w w:val="115"/>
          <w:sz w:val="14"/>
        </w:rPr>
        <w:t> the</w:t>
      </w:r>
      <w:r>
        <w:rPr>
          <w:w w:val="115"/>
          <w:sz w:val="14"/>
        </w:rPr>
        <w:t> preprocessing</w:t>
      </w:r>
      <w:r>
        <w:rPr>
          <w:w w:val="115"/>
          <w:sz w:val="14"/>
        </w:rPr>
        <w:t> of</w:t>
      </w:r>
      <w:r>
        <w:rPr>
          <w:w w:val="115"/>
          <w:sz w:val="14"/>
        </w:rPr>
        <w:t> shadow</w:t>
      </w:r>
      <w:r>
        <w:rPr>
          <w:w w:val="115"/>
          <w:sz w:val="14"/>
        </w:rPr>
        <w:t> removal</w:t>
      </w:r>
      <w:r>
        <w:rPr>
          <w:w w:val="115"/>
          <w:sz w:val="14"/>
        </w:rPr>
        <w:t> is</w:t>
      </w:r>
      <w:r>
        <w:rPr>
          <w:w w:val="115"/>
          <w:sz w:val="14"/>
        </w:rPr>
        <w:t> performed</w:t>
      </w:r>
      <w:r>
        <w:rPr>
          <w:w w:val="115"/>
          <w:sz w:val="14"/>
        </w:rPr>
        <w:t> before</w:t>
      </w:r>
      <w:r>
        <w:rPr>
          <w:w w:val="115"/>
          <w:sz w:val="14"/>
        </w:rPr>
        <w:t> crack</w:t>
      </w:r>
      <w:r>
        <w:rPr>
          <w:w w:val="115"/>
          <w:sz w:val="14"/>
        </w:rPr>
        <w:t> enhancement,</w:t>
      </w:r>
      <w:r>
        <w:rPr>
          <w:w w:val="115"/>
          <w:sz w:val="14"/>
        </w:rPr>
        <w:t> which</w:t>
      </w:r>
      <w:r>
        <w:rPr>
          <w:w w:val="115"/>
          <w:sz w:val="14"/>
        </w:rPr>
        <w:t> effectively eliminates</w:t>
      </w:r>
      <w:r>
        <w:rPr>
          <w:w w:val="115"/>
          <w:sz w:val="14"/>
        </w:rPr>
        <w:t> the</w:t>
      </w:r>
      <w:r>
        <w:rPr>
          <w:w w:val="115"/>
          <w:sz w:val="14"/>
        </w:rPr>
        <w:t> interference</w:t>
      </w:r>
      <w:r>
        <w:rPr>
          <w:w w:val="115"/>
          <w:sz w:val="14"/>
        </w:rPr>
        <w:t> of</w:t>
      </w:r>
      <w:r>
        <w:rPr>
          <w:w w:val="115"/>
          <w:sz w:val="14"/>
        </w:rPr>
        <w:t> high-intensity</w:t>
      </w:r>
      <w:r>
        <w:rPr>
          <w:w w:val="115"/>
          <w:sz w:val="14"/>
        </w:rPr>
        <w:t> shadows.</w:t>
      </w:r>
      <w:r>
        <w:rPr>
          <w:w w:val="115"/>
          <w:sz w:val="14"/>
        </w:rPr>
        <w:t> Through</w:t>
      </w:r>
      <w:r>
        <w:rPr>
          <w:w w:val="115"/>
          <w:sz w:val="14"/>
        </w:rPr>
        <w:t> the</w:t>
      </w:r>
      <w:r>
        <w:rPr>
          <w:w w:val="115"/>
          <w:sz w:val="14"/>
        </w:rPr>
        <w:t> comparison</w:t>
      </w:r>
      <w:r>
        <w:rPr>
          <w:w w:val="115"/>
          <w:sz w:val="14"/>
        </w:rPr>
        <w:t> of</w:t>
      </w:r>
      <w:r>
        <w:rPr>
          <w:w w:val="115"/>
          <w:sz w:val="14"/>
        </w:rPr>
        <w:t> objective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in- dicators,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newly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algorithm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can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better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highlight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crack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information.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this paper can effectively realize the functions of shadow removal and crack enhancement, so that the recognition accuracy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overall</w:t>
      </w:r>
      <w:r>
        <w:rPr>
          <w:w w:val="115"/>
          <w:sz w:val="14"/>
        </w:rPr>
        <w:t> detection</w:t>
      </w:r>
      <w:r>
        <w:rPr>
          <w:w w:val="115"/>
          <w:sz w:val="14"/>
        </w:rPr>
        <w:t> system</w:t>
      </w:r>
      <w:r>
        <w:rPr>
          <w:w w:val="115"/>
          <w:sz w:val="14"/>
        </w:rPr>
        <w:t> reaches</w:t>
      </w:r>
      <w:r>
        <w:rPr>
          <w:w w:val="115"/>
          <w:sz w:val="14"/>
        </w:rPr>
        <w:t> 95.8%,</w:t>
      </w:r>
      <w:r>
        <w:rPr>
          <w:w w:val="115"/>
          <w:sz w:val="14"/>
        </w:rPr>
        <w:t> indicating</w:t>
      </w:r>
      <w:r>
        <w:rPr>
          <w:w w:val="115"/>
          <w:sz w:val="14"/>
        </w:rPr>
        <w:t> that</w:t>
      </w:r>
      <w:r>
        <w:rPr>
          <w:w w:val="115"/>
          <w:sz w:val="14"/>
        </w:rPr>
        <w:t> the</w:t>
      </w:r>
      <w:r>
        <w:rPr>
          <w:w w:val="115"/>
          <w:sz w:val="14"/>
        </w:rPr>
        <w:t> algorithm</w:t>
      </w:r>
      <w:r>
        <w:rPr>
          <w:w w:val="115"/>
          <w:sz w:val="14"/>
        </w:rPr>
        <w:t> has</w:t>
      </w:r>
      <w:r>
        <w:rPr>
          <w:w w:val="115"/>
          <w:sz w:val="14"/>
        </w:rPr>
        <w:t> high</w:t>
      </w:r>
      <w:r>
        <w:rPr>
          <w:w w:val="115"/>
          <w:sz w:val="14"/>
        </w:rPr>
        <w:t> research</w:t>
      </w:r>
      <w:r>
        <w:rPr>
          <w:w w:val="115"/>
          <w:sz w:val="14"/>
        </w:rPr>
        <w:t> sig- nificance and engineering application value.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spacing w:before="91"/>
        <w:jc w:val="both"/>
      </w:pPr>
      <w:bookmarkStart w:name="Credit author statement" w:id="2"/>
      <w:bookmarkEnd w:id="2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7"/>
        <w:rPr>
          <w:b/>
        </w:rPr>
      </w:pPr>
    </w:p>
    <w:p>
      <w:pPr>
        <w:pStyle w:val="BodyText"/>
        <w:spacing w:line="228" w:lineRule="auto" w:before="1"/>
        <w:ind w:left="131" w:right="38" w:firstLine="239"/>
        <w:jc w:val="both"/>
      </w:pPr>
      <w:r>
        <w:rPr>
          <w:spacing w:val="-2"/>
          <w:w w:val="110"/>
        </w:rPr>
        <w:t>Shenao Liu: Conceptualization, Methodology, Writing original </w:t>
      </w:r>
      <w:r>
        <w:rPr>
          <w:spacing w:val="-2"/>
          <w:w w:val="110"/>
        </w:rPr>
        <w:t>draft. </w:t>
      </w:r>
      <w:r>
        <w:rPr/>
        <w:t>Yonghua Han: Writing </w:t>
      </w:r>
      <w:r>
        <w:rPr>
          <w:rFonts w:ascii="STIX" w:hAnsi="STIX"/>
        </w:rPr>
        <w:t>– </w:t>
      </w:r>
      <w:r>
        <w:rPr/>
        <w:t>original, Funding acquisition. Lu Xu:Validation,</w:t>
      </w:r>
      <w:r>
        <w:rPr>
          <w:w w:val="110"/>
        </w:rPr>
        <w:t> Writing </w:t>
      </w:r>
      <w:r>
        <w:rPr>
          <w:rFonts w:ascii="STIX" w:hAnsi="STIX"/>
          <w:w w:val="110"/>
        </w:rPr>
        <w:t>– </w:t>
      </w:r>
      <w:r>
        <w:rPr>
          <w:w w:val="110"/>
        </w:rPr>
        <w:t>original draft.</w:t>
      </w:r>
    </w:p>
    <w:p>
      <w:pPr>
        <w:pStyle w:val="BodyText"/>
        <w:spacing w:before="11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1 Introduction" w:id="3"/>
      <w:bookmarkEnd w:id="3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Effective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efficient</w:t>
      </w:r>
      <w:r>
        <w:rPr>
          <w:spacing w:val="-5"/>
          <w:w w:val="110"/>
        </w:rPr>
        <w:t> </w:t>
      </w:r>
      <w:r>
        <w:rPr>
          <w:w w:val="110"/>
        </w:rPr>
        <w:t>pavement</w:t>
      </w:r>
      <w:r>
        <w:rPr>
          <w:spacing w:val="-5"/>
          <w:w w:val="110"/>
        </w:rPr>
        <w:t> </w:t>
      </w:r>
      <w:r>
        <w:rPr>
          <w:w w:val="110"/>
        </w:rPr>
        <w:t>condition</w:t>
      </w:r>
      <w:r>
        <w:rPr>
          <w:spacing w:val="-5"/>
          <w:w w:val="110"/>
        </w:rPr>
        <w:t> </w:t>
      </w:r>
      <w:r>
        <w:rPr>
          <w:w w:val="110"/>
        </w:rPr>
        <w:t>assessment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critical</w:t>
      </w:r>
      <w:r>
        <w:rPr>
          <w:spacing w:val="-5"/>
          <w:w w:val="110"/>
        </w:rPr>
        <w:t> </w:t>
      </w:r>
      <w:r>
        <w:rPr>
          <w:w w:val="110"/>
        </w:rPr>
        <w:t>for determining</w:t>
      </w:r>
      <w:r>
        <w:rPr>
          <w:spacing w:val="24"/>
          <w:w w:val="110"/>
        </w:rPr>
        <w:t> </w:t>
      </w:r>
      <w:r>
        <w:rPr>
          <w:w w:val="110"/>
        </w:rPr>
        <w:t>pavement</w:t>
      </w:r>
      <w:r>
        <w:rPr>
          <w:spacing w:val="23"/>
          <w:w w:val="110"/>
        </w:rPr>
        <w:t> </w:t>
      </w:r>
      <w:r>
        <w:rPr>
          <w:w w:val="110"/>
        </w:rPr>
        <w:t>assessment</w:t>
      </w:r>
      <w:r>
        <w:rPr>
          <w:spacing w:val="22"/>
          <w:w w:val="110"/>
        </w:rPr>
        <w:t> </w:t>
      </w:r>
      <w:r>
        <w:rPr>
          <w:w w:val="110"/>
        </w:rPr>
        <w:t>performance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planning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repairs.</w:t>
      </w:r>
    </w:p>
    <w:p>
      <w:pPr>
        <w:pStyle w:val="BodyText"/>
        <w:spacing w:line="220" w:lineRule="auto" w:before="1"/>
        <w:ind w:left="131" w:right="38"/>
        <w:jc w:val="both"/>
      </w:pPr>
      <w:r>
        <w:rPr>
          <w:w w:val="110"/>
        </w:rPr>
        <w:t>Numerous</w:t>
      </w:r>
      <w:r>
        <w:rPr>
          <w:spacing w:val="-9"/>
          <w:w w:val="110"/>
        </w:rPr>
        <w:t> </w:t>
      </w:r>
      <w:r>
        <w:rPr>
          <w:w w:val="110"/>
        </w:rPr>
        <w:t>studies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18">
        <w:r>
          <w:rPr>
            <w:color w:val="2196D1"/>
            <w:w w:val="110"/>
          </w:rPr>
          <w:t>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shown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timely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accurate</w:t>
      </w:r>
      <w:r>
        <w:rPr>
          <w:spacing w:val="-9"/>
          <w:w w:val="110"/>
        </w:rPr>
        <w:t> </w:t>
      </w:r>
      <w:r>
        <w:rPr>
          <w:w w:val="110"/>
        </w:rPr>
        <w:t>inspection of</w:t>
      </w:r>
      <w:r>
        <w:rPr>
          <w:spacing w:val="55"/>
          <w:w w:val="110"/>
        </w:rPr>
        <w:t> </w:t>
      </w:r>
      <w:r>
        <w:rPr>
          <w:w w:val="110"/>
        </w:rPr>
        <w:t>pavement</w:t>
      </w:r>
      <w:r>
        <w:rPr>
          <w:spacing w:val="56"/>
          <w:w w:val="110"/>
        </w:rPr>
        <w:t> </w:t>
      </w:r>
      <w:r>
        <w:rPr>
          <w:w w:val="110"/>
        </w:rPr>
        <w:t>cracks</w:t>
      </w:r>
      <w:r>
        <w:rPr>
          <w:spacing w:val="56"/>
          <w:w w:val="110"/>
        </w:rPr>
        <w:t> </w:t>
      </w:r>
      <w:r>
        <w:rPr>
          <w:w w:val="110"/>
        </w:rPr>
        <w:t>can</w:t>
      </w:r>
      <w:r>
        <w:rPr>
          <w:spacing w:val="57"/>
          <w:w w:val="110"/>
        </w:rPr>
        <w:t> </w:t>
      </w:r>
      <w:r>
        <w:rPr>
          <w:w w:val="110"/>
        </w:rPr>
        <w:t>help</w:t>
      </w:r>
      <w:r>
        <w:rPr>
          <w:spacing w:val="55"/>
          <w:w w:val="110"/>
        </w:rPr>
        <w:t> </w:t>
      </w:r>
      <w:r>
        <w:rPr>
          <w:w w:val="110"/>
        </w:rPr>
        <w:t>transportation</w:t>
      </w:r>
      <w:r>
        <w:rPr>
          <w:spacing w:val="57"/>
          <w:w w:val="110"/>
        </w:rPr>
        <w:t> </w:t>
      </w:r>
      <w:r>
        <w:rPr>
          <w:w w:val="110"/>
        </w:rPr>
        <w:t>agencies</w:t>
      </w:r>
      <w:r>
        <w:rPr>
          <w:spacing w:val="56"/>
          <w:w w:val="110"/>
        </w:rPr>
        <w:t> </w:t>
      </w:r>
      <w:r>
        <w:rPr>
          <w:w w:val="110"/>
        </w:rPr>
        <w:t>reduce</w:t>
      </w:r>
      <w:r>
        <w:rPr>
          <w:spacing w:val="57"/>
          <w:w w:val="110"/>
        </w:rPr>
        <w:t> </w:t>
      </w:r>
      <w:r>
        <w:rPr>
          <w:spacing w:val="-4"/>
          <w:w w:val="110"/>
        </w:rPr>
        <w:t>road</w:t>
      </w:r>
    </w:p>
    <w:p>
      <w:pPr>
        <w:pStyle w:val="BodyText"/>
        <w:spacing w:line="273" w:lineRule="auto" w:before="28"/>
        <w:ind w:left="131" w:right="38"/>
        <w:jc w:val="both"/>
      </w:pPr>
      <w:r>
        <w:rPr>
          <w:w w:val="110"/>
        </w:rPr>
        <w:t>maintenance costs and extend pavement life. However, the </w:t>
      </w:r>
      <w:r>
        <w:rPr>
          <w:w w:val="110"/>
        </w:rPr>
        <w:t>traditional crack</w:t>
      </w:r>
      <w:r>
        <w:rPr>
          <w:w w:val="110"/>
        </w:rPr>
        <w:t> detection</w:t>
      </w:r>
      <w:r>
        <w:rPr>
          <w:w w:val="110"/>
        </w:rPr>
        <w:t> mainly</w:t>
      </w:r>
      <w:r>
        <w:rPr>
          <w:w w:val="110"/>
        </w:rPr>
        <w:t> relies</w:t>
      </w:r>
      <w:r>
        <w:rPr>
          <w:w w:val="110"/>
        </w:rPr>
        <w:t> on</w:t>
      </w:r>
      <w:r>
        <w:rPr>
          <w:w w:val="110"/>
        </w:rPr>
        <w:t> manual</w:t>
      </w:r>
      <w:r>
        <w:rPr>
          <w:w w:val="110"/>
        </w:rPr>
        <w:t> visual</w:t>
      </w:r>
      <w:r>
        <w:rPr>
          <w:w w:val="110"/>
        </w:rPr>
        <w:t> inspection,</w:t>
      </w:r>
      <w:r>
        <w:rPr>
          <w:w w:val="110"/>
        </w:rPr>
        <w:t> which</w:t>
      </w:r>
      <w:r>
        <w:rPr>
          <w:w w:val="110"/>
        </w:rPr>
        <w:t> is time-consuming and labor-intensive in actual operation, and it is diffi- cult</w:t>
      </w:r>
      <w:r>
        <w:rPr>
          <w:w w:val="110"/>
        </w:rPr>
        <w:t> to</w:t>
      </w:r>
      <w:r>
        <w:rPr>
          <w:w w:val="110"/>
        </w:rPr>
        <w:t> objectively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road</w:t>
      </w:r>
      <w:r>
        <w:rPr>
          <w:w w:val="110"/>
        </w:rPr>
        <w:t> deterioration</w:t>
      </w:r>
      <w:r>
        <w:rPr>
          <w:w w:val="110"/>
        </w:rPr>
        <w:t> [</w:t>
      </w:r>
      <w:hyperlink w:history="true" w:anchor="_bookmark19">
        <w:r>
          <w:rPr>
            <w:color w:val="2196D1"/>
            <w:w w:val="110"/>
          </w:rPr>
          <w:t>4</w:t>
        </w:r>
      </w:hyperlink>
      <w:r>
        <w:rPr>
          <w:w w:val="110"/>
        </w:rPr>
        <w:t>]. Therefore,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necessary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develop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automatic,</w:t>
      </w:r>
      <w:r>
        <w:rPr>
          <w:spacing w:val="-11"/>
          <w:w w:val="110"/>
        </w:rPr>
        <w:t> </w:t>
      </w:r>
      <w:r>
        <w:rPr>
          <w:w w:val="110"/>
        </w:rPr>
        <w:t>accurate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efficient pavement crack detection method. With the development of computer vision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civil</w:t>
      </w:r>
      <w:r>
        <w:rPr>
          <w:spacing w:val="8"/>
          <w:w w:val="110"/>
        </w:rPr>
        <w:t> </w:t>
      </w:r>
      <w:r>
        <w:rPr>
          <w:w w:val="110"/>
        </w:rPr>
        <w:t>engineering</w:t>
      </w:r>
      <w:r>
        <w:rPr>
          <w:spacing w:val="6"/>
          <w:w w:val="110"/>
        </w:rPr>
        <w:t> </w:t>
      </w:r>
      <w:r>
        <w:rPr>
          <w:w w:val="110"/>
        </w:rPr>
        <w:t>image</w:t>
      </w:r>
      <w:r>
        <w:rPr>
          <w:spacing w:val="6"/>
          <w:w w:val="110"/>
        </w:rPr>
        <w:t> </w:t>
      </w:r>
      <w:r>
        <w:rPr>
          <w:w w:val="110"/>
        </w:rPr>
        <w:t>processing,</w:t>
      </w:r>
      <w:r>
        <w:rPr>
          <w:spacing w:val="8"/>
          <w:w w:val="110"/>
        </w:rPr>
        <w:t> </w:t>
      </w:r>
      <w:r>
        <w:rPr>
          <w:w w:val="110"/>
        </w:rPr>
        <w:t>image-based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automatic</w:t>
      </w:r>
    </w:p>
    <w:p>
      <w:pPr>
        <w:pStyle w:val="BodyText"/>
        <w:spacing w:line="271" w:lineRule="auto" w:before="91"/>
        <w:ind w:left="131" w:right="111"/>
        <w:jc w:val="both"/>
      </w:pPr>
      <w:r>
        <w:rPr/>
        <w:br w:type="column"/>
      </w:r>
      <w:r>
        <w:rPr>
          <w:w w:val="110"/>
        </w:rPr>
        <w:t>crack detection technology has gradually replaced the traditional </w:t>
      </w:r>
      <w:r>
        <w:rPr>
          <w:w w:val="110"/>
        </w:rPr>
        <w:t>arti- ficial visual detection.</w:t>
      </w:r>
    </w:p>
    <w:p>
      <w:pPr>
        <w:pStyle w:val="BodyText"/>
        <w:spacing w:line="273" w:lineRule="auto" w:before="2"/>
        <w:ind w:left="131" w:right="109" w:firstLine="239"/>
        <w:jc w:val="both"/>
      </w:pP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lot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scholars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countries 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problem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pavement</w:t>
      </w:r>
      <w:r>
        <w:rPr>
          <w:spacing w:val="-2"/>
          <w:w w:val="110"/>
        </w:rPr>
        <w:t> </w:t>
      </w:r>
      <w:r>
        <w:rPr>
          <w:w w:val="110"/>
        </w:rPr>
        <w:t>crack</w:t>
      </w:r>
      <w:r>
        <w:rPr>
          <w:spacing w:val="-1"/>
          <w:w w:val="110"/>
        </w:rPr>
        <w:t> </w:t>
      </w:r>
      <w:r>
        <w:rPr>
          <w:w w:val="110"/>
        </w:rPr>
        <w:t>detection,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main</w:t>
      </w:r>
      <w:r>
        <w:rPr>
          <w:spacing w:val="-1"/>
          <w:w w:val="110"/>
        </w:rPr>
        <w:t> </w:t>
      </w:r>
      <w:r>
        <w:rPr>
          <w:w w:val="110"/>
        </w:rPr>
        <w:t>methods</w:t>
      </w:r>
      <w:r>
        <w:rPr>
          <w:spacing w:val="-1"/>
          <w:w w:val="110"/>
        </w:rPr>
        <w:t> </w:t>
      </w:r>
      <w:r>
        <w:rPr>
          <w:w w:val="110"/>
        </w:rPr>
        <w:t>are two major categories [</w:t>
      </w:r>
      <w:hyperlink w:history="true" w:anchor="_bookmark20">
        <w:r>
          <w:rPr>
            <w:color w:val="2196D1"/>
            <w:w w:val="110"/>
          </w:rPr>
          <w:t>5</w:t>
        </w:r>
      </w:hyperlink>
      <w:r>
        <w:rPr>
          <w:w w:val="110"/>
        </w:rPr>
        <w:t>]: methods based on image characteristics </w:t>
      </w:r>
      <w:r>
        <w:rPr>
          <w:w w:val="110"/>
        </w:rPr>
        <w:t>and methods based on machine learning [</w:t>
      </w:r>
      <w:hyperlink w:history="true" w:anchor="_bookmark21">
        <w:r>
          <w:rPr>
            <w:color w:val="2196D1"/>
            <w:w w:val="110"/>
          </w:rPr>
          <w:t>6</w:t>
        </w:r>
      </w:hyperlink>
      <w:r>
        <w:rPr>
          <w:w w:val="110"/>
        </w:rPr>
        <w:t>]. The methods based on image characteristics can be divided into edge detection, histogram analysis, mathematical</w:t>
      </w:r>
      <w:r>
        <w:rPr>
          <w:w w:val="110"/>
        </w:rPr>
        <w:t> morphology,</w:t>
      </w:r>
      <w:r>
        <w:rPr>
          <w:w w:val="110"/>
        </w:rPr>
        <w:t> filtering,</w:t>
      </w:r>
      <w:r>
        <w:rPr>
          <w:w w:val="110"/>
        </w:rPr>
        <w:t> etc.</w:t>
      </w:r>
      <w:r>
        <w:rPr>
          <w:w w:val="110"/>
        </w:rPr>
        <w:t> The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based approaches</w:t>
      </w:r>
      <w:r>
        <w:rPr>
          <w:w w:val="110"/>
        </w:rPr>
        <w:t> are</w:t>
      </w:r>
      <w:r>
        <w:rPr>
          <w:w w:val="110"/>
        </w:rPr>
        <w:t> further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and</w:t>
      </w:r>
      <w:r>
        <w:rPr>
          <w:w w:val="110"/>
        </w:rPr>
        <w:t> unsuper- vised</w:t>
      </w:r>
      <w:r>
        <w:rPr>
          <w:w w:val="110"/>
        </w:rPr>
        <w:t> learning</w:t>
      </w:r>
      <w:r>
        <w:rPr>
          <w:w w:val="110"/>
        </w:rPr>
        <w:t> [</w:t>
      </w:r>
      <w:hyperlink w:history="true" w:anchor="_bookmark22">
        <w:r>
          <w:rPr>
            <w:color w:val="2196D1"/>
            <w:w w:val="110"/>
          </w:rPr>
          <w:t>7</w:t>
        </w:r>
      </w:hyperlink>
      <w:r>
        <w:rPr>
          <w:w w:val="110"/>
        </w:rPr>
        <w:t>].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perspective</w:t>
      </w:r>
      <w:r>
        <w:rPr>
          <w:w w:val="110"/>
        </w:rPr>
        <w:t> of</w:t>
      </w:r>
      <w:r>
        <w:rPr>
          <w:w w:val="110"/>
        </w:rPr>
        <w:t> development</w:t>
      </w:r>
      <w:r>
        <w:rPr>
          <w:w w:val="110"/>
        </w:rPr>
        <w:t> status,</w:t>
      </w:r>
      <w:r>
        <w:rPr>
          <w:w w:val="110"/>
        </w:rPr>
        <w:t> the crack</w:t>
      </w:r>
      <w:r>
        <w:rPr>
          <w:w w:val="110"/>
        </w:rPr>
        <w:t> recognition</w:t>
      </w:r>
      <w:r>
        <w:rPr>
          <w:w w:val="110"/>
        </w:rPr>
        <w:t> technology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image</w:t>
      </w:r>
      <w:r>
        <w:rPr>
          <w:w w:val="110"/>
        </w:rPr>
        <w:t> features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widely used in the field of engineering [</w:t>
      </w:r>
      <w:hyperlink w:history="true" w:anchor="_bookmark23">
        <w:r>
          <w:rPr>
            <w:color w:val="2196D1"/>
            <w:w w:val="110"/>
          </w:rPr>
          <w:t>8</w:t>
        </w:r>
      </w:hyperlink>
      <w:r>
        <w:rPr>
          <w:w w:val="110"/>
        </w:rPr>
        <w:t>,</w:t>
      </w:r>
      <w:hyperlink w:history="true" w:anchor="_bookmark24">
        <w:r>
          <w:rPr>
            <w:color w:val="2196D1"/>
            <w:w w:val="110"/>
          </w:rPr>
          <w:t>9</w:t>
        </w:r>
      </w:hyperlink>
      <w:r>
        <w:rPr>
          <w:w w:val="110"/>
        </w:rPr>
        <w:t>].</w:t>
      </w:r>
    </w:p>
    <w:p>
      <w:pPr>
        <w:pStyle w:val="BodyText"/>
        <w:spacing w:line="271" w:lineRule="auto"/>
        <w:ind w:left="131" w:right="110" w:firstLine="239"/>
        <w:jc w:val="both"/>
      </w:pPr>
      <w:r>
        <w:rPr>
          <w:w w:val="110"/>
        </w:rPr>
        <w:t>Edge</w:t>
      </w:r>
      <w:r>
        <w:rPr>
          <w:w w:val="110"/>
        </w:rPr>
        <w:t> detection is</w:t>
      </w:r>
      <w:r>
        <w:rPr>
          <w:w w:val="110"/>
        </w:rPr>
        <w:t> a</w:t>
      </w:r>
      <w:r>
        <w:rPr>
          <w:w w:val="110"/>
        </w:rPr>
        <w:t> commonly</w:t>
      </w:r>
      <w:r>
        <w:rPr>
          <w:w w:val="110"/>
        </w:rPr>
        <w:t> used method</w:t>
      </w:r>
      <w:r>
        <w:rPr>
          <w:w w:val="110"/>
        </w:rPr>
        <w:t> to detect</w:t>
      </w:r>
      <w:r>
        <w:rPr>
          <w:w w:val="110"/>
        </w:rPr>
        <w:t> </w:t>
      </w:r>
      <w:r>
        <w:rPr>
          <w:w w:val="110"/>
        </w:rPr>
        <w:t>pavement cracks.</w:t>
      </w:r>
      <w:r>
        <w:rPr>
          <w:spacing w:val="-3"/>
          <w:w w:val="110"/>
        </w:rPr>
        <w:t> </w:t>
      </w:r>
      <w:r>
        <w:rPr>
          <w:w w:val="110"/>
        </w:rPr>
        <w:t>Through</w:t>
      </w:r>
      <w:r>
        <w:rPr>
          <w:spacing w:val="-3"/>
          <w:w w:val="110"/>
        </w:rPr>
        <w:t> </w:t>
      </w:r>
      <w:r>
        <w:rPr>
          <w:w w:val="110"/>
        </w:rPr>
        <w:t>common</w:t>
      </w:r>
      <w:r>
        <w:rPr>
          <w:spacing w:val="-2"/>
          <w:w w:val="110"/>
        </w:rPr>
        <w:t> </w:t>
      </w:r>
      <w:r>
        <w:rPr>
          <w:w w:val="110"/>
        </w:rPr>
        <w:t>edge</w:t>
      </w:r>
      <w:r>
        <w:rPr>
          <w:spacing w:val="-3"/>
          <w:w w:val="110"/>
        </w:rPr>
        <w:t> </w:t>
      </w:r>
      <w:r>
        <w:rPr>
          <w:w w:val="110"/>
        </w:rPr>
        <w:t>detection</w:t>
      </w:r>
      <w:r>
        <w:rPr>
          <w:spacing w:val="-3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25">
        <w:r>
          <w:rPr>
            <w:color w:val="2196D1"/>
            <w:w w:val="110"/>
          </w:rPr>
          <w:t>10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Sobel</w:t>
      </w:r>
    </w:p>
    <w:p>
      <w:pPr>
        <w:pStyle w:val="BodyText"/>
        <w:spacing w:line="273" w:lineRule="auto"/>
        <w:ind w:left="131" w:right="110"/>
        <w:jc w:val="both"/>
      </w:pPr>
      <w:r>
        <w:rPr>
          <w:w w:val="110"/>
        </w:rPr>
        <w:t>[</w:t>
      </w:r>
      <w:hyperlink w:history="true" w:anchor="_bookmark26">
        <w:r>
          <w:rPr>
            <w:color w:val="2196D1"/>
            <w:w w:val="110"/>
          </w:rPr>
          <w:t>11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Canny</w:t>
      </w:r>
      <w:r>
        <w:rPr>
          <w:w w:val="110"/>
        </w:rPr>
        <w:t> [</w:t>
      </w:r>
      <w:hyperlink w:history="true" w:anchor="_bookmark27">
        <w:r>
          <w:rPr>
            <w:color w:val="2196D1"/>
            <w:w w:val="110"/>
          </w:rPr>
          <w:t>12</w:t>
        </w:r>
      </w:hyperlink>
      <w:r>
        <w:rPr>
          <w:w w:val="110"/>
        </w:rPr>
        <w:t>],</w:t>
      </w:r>
      <w:r>
        <w:rPr>
          <w:w w:val="110"/>
        </w:rPr>
        <w:t> the</w:t>
      </w:r>
      <w:r>
        <w:rPr>
          <w:w w:val="110"/>
        </w:rPr>
        <w:t> foreground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image,</w:t>
      </w:r>
      <w:r>
        <w:rPr>
          <w:w w:val="110"/>
        </w:rPr>
        <w:t> i.e.</w:t>
      </w:r>
      <w:r>
        <w:rPr>
          <w:w w:val="110"/>
        </w:rPr>
        <w:t> the</w:t>
      </w:r>
      <w:r>
        <w:rPr>
          <w:w w:val="110"/>
        </w:rPr>
        <w:t> crack,</w:t>
      </w:r>
      <w:r>
        <w:rPr>
          <w:w w:val="110"/>
        </w:rPr>
        <w:t> is extracted.</w:t>
      </w:r>
      <w:r>
        <w:rPr>
          <w:w w:val="110"/>
        </w:rPr>
        <w:t> This</w:t>
      </w:r>
      <w:r>
        <w:rPr>
          <w:w w:val="110"/>
        </w:rPr>
        <w:t> method</w:t>
      </w:r>
      <w:r>
        <w:rPr>
          <w:w w:val="110"/>
        </w:rPr>
        <w:t> can</w:t>
      </w:r>
      <w:r>
        <w:rPr>
          <w:w w:val="110"/>
        </w:rPr>
        <w:t> achieve</w:t>
      </w:r>
      <w:r>
        <w:rPr>
          <w:w w:val="110"/>
        </w:rPr>
        <w:t> rapid</w:t>
      </w:r>
      <w:r>
        <w:rPr>
          <w:w w:val="110"/>
        </w:rPr>
        <w:t> detection,</w:t>
      </w:r>
      <w:r>
        <w:rPr>
          <w:w w:val="110"/>
        </w:rPr>
        <w:t> but</w:t>
      </w:r>
      <w:r>
        <w:rPr>
          <w:w w:val="110"/>
        </w:rPr>
        <w:t> it</w:t>
      </w:r>
      <w:r>
        <w:rPr>
          <w:w w:val="110"/>
        </w:rPr>
        <w:t> needs</w:t>
      </w:r>
      <w:r>
        <w:rPr>
          <w:w w:val="110"/>
        </w:rPr>
        <w:t> </w:t>
      </w:r>
      <w:r>
        <w:rPr>
          <w:w w:val="110"/>
        </w:rPr>
        <w:t>to manually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thresholds.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histogram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method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fit</w:t>
      </w:r>
      <w:r>
        <w:rPr>
          <w:spacing w:val="-7"/>
          <w:w w:val="110"/>
        </w:rPr>
        <w:t> </w:t>
      </w:r>
      <w:r>
        <w:rPr>
          <w:w w:val="110"/>
        </w:rPr>
        <w:t>a Gaussian</w:t>
      </w:r>
      <w:r>
        <w:rPr>
          <w:spacing w:val="-11"/>
          <w:w w:val="110"/>
        </w:rPr>
        <w:t> </w:t>
      </w:r>
      <w:r>
        <w:rPr>
          <w:w w:val="110"/>
        </w:rPr>
        <w:t>curve</w:t>
      </w:r>
      <w:r>
        <w:rPr>
          <w:spacing w:val="-11"/>
          <w:w w:val="110"/>
        </w:rPr>
        <w:t> </w:t>
      </w:r>
      <w:r>
        <w:rPr>
          <w:w w:val="110"/>
        </w:rPr>
        <w:t>according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grayscale</w:t>
      </w:r>
      <w:r>
        <w:rPr>
          <w:spacing w:val="-11"/>
          <w:w w:val="110"/>
        </w:rPr>
        <w:t> </w:t>
      </w:r>
      <w:r>
        <w:rPr>
          <w:w w:val="110"/>
        </w:rPr>
        <w:t>histogram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crack</w:t>
      </w:r>
      <w:r>
        <w:rPr>
          <w:spacing w:val="-11"/>
          <w:w w:val="110"/>
        </w:rPr>
        <w:t> </w:t>
      </w:r>
      <w:r>
        <w:rPr>
          <w:w w:val="110"/>
        </w:rPr>
        <w:t>image, and</w:t>
      </w:r>
      <w:r>
        <w:rPr>
          <w:spacing w:val="11"/>
          <w:w w:val="110"/>
        </w:rPr>
        <w:t> </w:t>
      </w:r>
      <w:r>
        <w:rPr>
          <w:w w:val="110"/>
        </w:rPr>
        <w:t>then</w:t>
      </w:r>
      <w:r>
        <w:rPr>
          <w:spacing w:val="13"/>
          <w:w w:val="110"/>
        </w:rPr>
        <w:t> </w:t>
      </w:r>
      <w:r>
        <w:rPr>
          <w:w w:val="110"/>
        </w:rPr>
        <w:t>determine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segmentation</w:t>
      </w:r>
      <w:r>
        <w:rPr>
          <w:spacing w:val="12"/>
          <w:w w:val="110"/>
        </w:rPr>
        <w:t> </w:t>
      </w:r>
      <w:r>
        <w:rPr>
          <w:w w:val="110"/>
        </w:rPr>
        <w:t>threshold</w:t>
      </w:r>
      <w:r>
        <w:rPr>
          <w:spacing w:val="13"/>
          <w:w w:val="110"/>
        </w:rPr>
        <w:t> </w:t>
      </w:r>
      <w:r>
        <w:rPr>
          <w:w w:val="110"/>
        </w:rPr>
        <w:t>according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fitted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4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9" coordorigin="0,0" coordsize="723,4">
                <v:shape style="position:absolute;left:0;top:0;width:723;height:4" id="docshape10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32" w:right="0" w:firstLine="0"/>
        <w:jc w:val="left"/>
        <w:rPr>
          <w:sz w:val="14"/>
        </w:rPr>
      </w:pPr>
      <w:bookmarkStart w:name="_bookmark0" w:id="4"/>
      <w:bookmarkEnd w:id="4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3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3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liushenao2008@163.com</w:t>
        </w:r>
      </w:hyperlink>
      <w:r>
        <w:rPr>
          <w:color w:val="2196D1"/>
          <w:spacing w:val="3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Liu),</w:t>
      </w:r>
      <w:r>
        <w:rPr>
          <w:spacing w:val="3"/>
          <w:w w:val="110"/>
          <w:sz w:val="14"/>
        </w:rPr>
        <w:t> </w:t>
      </w:r>
      <w:hyperlink r:id="rId11">
        <w:r>
          <w:rPr>
            <w:color w:val="2196D1"/>
            <w:w w:val="110"/>
            <w:sz w:val="14"/>
          </w:rPr>
          <w:t>hanyonghuahan@163.com</w:t>
        </w:r>
      </w:hyperlink>
      <w:r>
        <w:rPr>
          <w:color w:val="2196D1"/>
          <w:spacing w:val="3"/>
          <w:w w:val="110"/>
          <w:sz w:val="14"/>
        </w:rPr>
        <w:t> </w:t>
      </w:r>
      <w:r>
        <w:rPr>
          <w:w w:val="110"/>
          <w:sz w:val="14"/>
        </w:rPr>
        <w:t>(Y.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Han),</w:t>
      </w:r>
      <w:r>
        <w:rPr>
          <w:spacing w:val="4"/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xlhit@126.com</w:t>
        </w:r>
      </w:hyperlink>
      <w:r>
        <w:rPr>
          <w:color w:val="2196D1"/>
          <w:spacing w:val="3"/>
          <w:w w:val="110"/>
          <w:sz w:val="14"/>
        </w:rPr>
        <w:t> </w:t>
      </w:r>
      <w:r>
        <w:rPr>
          <w:w w:val="110"/>
          <w:sz w:val="14"/>
        </w:rPr>
        <w:t>(L.</w:t>
      </w:r>
      <w:r>
        <w:rPr>
          <w:spacing w:val="3"/>
          <w:w w:val="110"/>
          <w:sz w:val="14"/>
        </w:rPr>
        <w:t> </w:t>
      </w:r>
      <w:r>
        <w:rPr>
          <w:spacing w:val="-4"/>
          <w:w w:val="110"/>
          <w:sz w:val="14"/>
        </w:rPr>
        <w:t>Xu).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https://doi.org/10.1016/j.array.2022.100193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30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April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24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0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9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6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0"/>
        <w:ind w:left="130" w:right="111" w:firstLine="0"/>
        <w:jc w:val="left"/>
        <w:rPr>
          <w:sz w:val="14"/>
        </w:rPr>
      </w:pPr>
      <w:r>
        <w:rPr>
          <w:w w:val="110"/>
          <w:sz w:val="14"/>
        </w:rPr>
        <w:t>2590-0056/© 2022 The Authors.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3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3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55" w:footer="544" w:top="840" w:bottom="740" w:left="620" w:right="640"/>
          <w:pgNumType w:start="2"/>
        </w:sectPr>
      </w:pPr>
    </w:p>
    <w:p>
      <w:pPr>
        <w:pStyle w:val="BodyText"/>
        <w:spacing w:line="235" w:lineRule="auto" w:before="94"/>
        <w:ind w:left="131" w:right="38"/>
        <w:jc w:val="both"/>
      </w:pPr>
      <w:r>
        <w:rPr/>
        <w:t>Gaussian</w:t>
      </w:r>
      <w:r>
        <w:rPr>
          <w:spacing w:val="20"/>
        </w:rPr>
        <w:t> </w:t>
      </w:r>
      <w:r>
        <w:rPr/>
        <w:t>curve.</w:t>
      </w:r>
      <w:r>
        <w:rPr>
          <w:spacing w:val="20"/>
        </w:rPr>
        <w:t> </w:t>
      </w:r>
      <w:r>
        <w:rPr/>
        <w:t>It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simple</w:t>
      </w:r>
      <w:r>
        <w:rPr>
          <w:spacing w:val="22"/>
        </w:rPr>
        <w:t> </w:t>
      </w:r>
      <w:r>
        <w:rPr/>
        <w:t>and</w:t>
      </w:r>
      <w:r>
        <w:rPr>
          <w:spacing w:val="20"/>
        </w:rPr>
        <w:t> </w:t>
      </w:r>
      <w:r>
        <w:rPr/>
        <w:t>fast,</w:t>
      </w:r>
      <w:r>
        <w:rPr>
          <w:spacing w:val="20"/>
        </w:rPr>
        <w:t> </w:t>
      </w:r>
      <w:r>
        <w:rPr/>
        <w:t>but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accuracy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low.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method</w:t>
      </w:r>
      <w:r>
        <w:rPr>
          <w:w w:val="110"/>
        </w:rPr>
        <w:t> of</w:t>
      </w:r>
      <w:r>
        <w:rPr>
          <w:w w:val="110"/>
        </w:rPr>
        <w:t> mathematical</w:t>
      </w:r>
      <w:r>
        <w:rPr>
          <w:w w:val="110"/>
        </w:rPr>
        <w:t> morphology</w:t>
      </w:r>
      <w:r>
        <w:rPr>
          <w:w w:val="110"/>
        </w:rPr>
        <w:t> [</w:t>
      </w:r>
      <w:hyperlink w:history="true" w:anchor="_bookmark28">
        <w:r>
          <w:rPr>
            <w:color w:val="2196D1"/>
            <w:w w:val="110"/>
          </w:rPr>
          <w:t>13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15</w:t>
        </w:r>
      </w:hyperlink>
      <w:r>
        <w:rPr>
          <w:w w:val="110"/>
        </w:rPr>
        <w:t>]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set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segmentation threshold and the</w:t>
      </w:r>
      <w:r>
        <w:rPr>
          <w:spacing w:val="-1"/>
          <w:w w:val="110"/>
        </w:rPr>
        <w:t> </w:t>
      </w:r>
      <w:r>
        <w:rPr>
          <w:w w:val="110"/>
        </w:rPr>
        <w:t>size of</w:t>
      </w:r>
      <w:r>
        <w:rPr>
          <w:spacing w:val="-1"/>
          <w:w w:val="110"/>
        </w:rPr>
        <w:t> </w:t>
      </w:r>
      <w:r>
        <w:rPr>
          <w:w w:val="110"/>
        </w:rPr>
        <w:t>the structural element.</w:t>
      </w:r>
      <w:r>
        <w:rPr>
          <w:spacing w:val="-1"/>
          <w:w w:val="110"/>
        </w:rPr>
        <w:t> </w:t>
      </w:r>
      <w:r>
        <w:rPr>
          <w:w w:val="110"/>
        </w:rPr>
        <w:t>Although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detection</w:t>
      </w:r>
    </w:p>
    <w:p>
      <w:pPr>
        <w:pStyle w:val="BodyText"/>
        <w:spacing w:line="273" w:lineRule="auto" w:before="28"/>
        <w:ind w:left="131" w:right="38"/>
        <w:jc w:val="both"/>
      </w:pPr>
      <w:r>
        <w:rPr>
          <w:w w:val="110"/>
        </w:rPr>
        <w:t>results are better than the above histogram method, this method relies heavily on the selection of the threshold [</w:t>
      </w:r>
      <w:hyperlink w:history="true" w:anchor="_bookmark29">
        <w:r>
          <w:rPr>
            <w:color w:val="2196D1"/>
            <w:w w:val="110"/>
          </w:rPr>
          <w:t>16</w:t>
        </w:r>
      </w:hyperlink>
      <w:r>
        <w:rPr>
          <w:w w:val="110"/>
        </w:rPr>
        <w:t>]. The difference </w:t>
      </w:r>
      <w:r>
        <w:rPr>
          <w:w w:val="110"/>
        </w:rPr>
        <w:t>between the size of the structural element and the selection of the threshold re- sults</w:t>
      </w:r>
      <w:r>
        <w:rPr>
          <w:w w:val="110"/>
        </w:rPr>
        <w:t> in</w:t>
      </w:r>
      <w:r>
        <w:rPr>
          <w:w w:val="110"/>
        </w:rPr>
        <w:t> different</w:t>
      </w:r>
      <w:r>
        <w:rPr>
          <w:w w:val="110"/>
        </w:rPr>
        <w:t> crack</w:t>
      </w:r>
      <w:r>
        <w:rPr>
          <w:w w:val="110"/>
        </w:rPr>
        <w:t> segmentation</w:t>
      </w:r>
      <w:r>
        <w:rPr>
          <w:w w:val="110"/>
        </w:rPr>
        <w:t> effects.</w:t>
      </w:r>
      <w:r>
        <w:rPr>
          <w:w w:val="110"/>
        </w:rPr>
        <w:t> Especially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of different crack thicknesses, the segmentation effect will be worse.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From the current state of research in the field of crack recognition, road</w:t>
      </w:r>
      <w:r>
        <w:rPr>
          <w:spacing w:val="-2"/>
          <w:w w:val="110"/>
        </w:rPr>
        <w:t> </w:t>
      </w:r>
      <w:r>
        <w:rPr>
          <w:w w:val="110"/>
        </w:rPr>
        <w:t>crack</w:t>
      </w:r>
      <w:r>
        <w:rPr>
          <w:spacing w:val="-2"/>
          <w:w w:val="110"/>
        </w:rPr>
        <w:t> </w:t>
      </w:r>
      <w:r>
        <w:rPr>
          <w:w w:val="110"/>
        </w:rPr>
        <w:t>detection</w:t>
      </w:r>
      <w:r>
        <w:rPr>
          <w:spacing w:val="-1"/>
          <w:w w:val="110"/>
        </w:rPr>
        <w:t> </w:t>
      </w:r>
      <w:r>
        <w:rPr>
          <w:w w:val="110"/>
        </w:rPr>
        <w:t>often</w:t>
      </w:r>
      <w:r>
        <w:rPr>
          <w:spacing w:val="-2"/>
          <w:w w:val="110"/>
        </w:rPr>
        <w:t> </w:t>
      </w:r>
      <w:r>
        <w:rPr>
          <w:w w:val="110"/>
        </w:rPr>
        <w:t>needs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threshold-based</w:t>
      </w:r>
      <w:r>
        <w:rPr>
          <w:spacing w:val="-1"/>
          <w:w w:val="110"/>
        </w:rPr>
        <w:t> </w:t>
      </w:r>
      <w:r>
        <w:rPr>
          <w:w w:val="110"/>
        </w:rPr>
        <w:t>segmentation method [</w:t>
      </w:r>
      <w:hyperlink w:history="true" w:anchor="_bookmark30">
        <w:r>
          <w:rPr>
            <w:color w:val="2196D1"/>
            <w:w w:val="110"/>
          </w:rPr>
          <w:t>17</w:t>
        </w:r>
      </w:hyperlink>
      <w:r>
        <w:rPr>
          <w:w w:val="110"/>
        </w:rPr>
        <w:t>,</w:t>
      </w:r>
      <w:hyperlink w:history="true" w:anchor="_bookmark31">
        <w:r>
          <w:rPr>
            <w:color w:val="2196D1"/>
            <w:w w:val="110"/>
          </w:rPr>
          <w:t>18</w:t>
        </w:r>
      </w:hyperlink>
      <w:r>
        <w:rPr>
          <w:w w:val="110"/>
        </w:rPr>
        <w:t>], but road surface images are often obtained under bad weather</w:t>
      </w:r>
      <w:r>
        <w:rPr>
          <w:w w:val="110"/>
        </w:rPr>
        <w:t> and</w:t>
      </w:r>
      <w:r>
        <w:rPr>
          <w:w w:val="110"/>
        </w:rPr>
        <w:t> illumination</w:t>
      </w:r>
      <w:r>
        <w:rPr>
          <w:w w:val="110"/>
        </w:rPr>
        <w:t> conditions</w:t>
      </w:r>
      <w:r>
        <w:rPr>
          <w:w w:val="110"/>
        </w:rPr>
        <w:t> [</w:t>
      </w:r>
      <w:hyperlink w:history="true" w:anchor="_bookmark32">
        <w:r>
          <w:rPr>
            <w:color w:val="2196D1"/>
            <w:w w:val="110"/>
          </w:rPr>
          <w:t>19</w:t>
        </w:r>
      </w:hyperlink>
      <w:r>
        <w:rPr>
          <w:w w:val="110"/>
        </w:rPr>
        <w:t>,</w:t>
      </w:r>
      <w:hyperlink w:history="true" w:anchor="_bookmark33">
        <w:r>
          <w:rPr>
            <w:color w:val="2196D1"/>
            <w:w w:val="110"/>
          </w:rPr>
          <w:t>20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road</w:t>
      </w:r>
      <w:r>
        <w:rPr>
          <w:w w:val="110"/>
        </w:rPr>
        <w:t> damage image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collected</w:t>
      </w:r>
      <w:r>
        <w:rPr>
          <w:spacing w:val="-2"/>
          <w:w w:val="110"/>
        </w:rPr>
        <w:t> </w:t>
      </w:r>
      <w:r>
        <w:rPr>
          <w:w w:val="110"/>
        </w:rPr>
        <w:t>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uneven</w:t>
      </w:r>
      <w:r>
        <w:rPr>
          <w:spacing w:val="-2"/>
          <w:w w:val="110"/>
        </w:rPr>
        <w:t> </w:t>
      </w:r>
      <w:r>
        <w:rPr>
          <w:w w:val="110"/>
        </w:rPr>
        <w:t>illumination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quite</w:t>
      </w:r>
      <w:r>
        <w:rPr>
          <w:spacing w:val="-2"/>
          <w:w w:val="110"/>
        </w:rPr>
        <w:t> </w:t>
      </w:r>
      <w:r>
        <w:rPr>
          <w:w w:val="110"/>
        </w:rPr>
        <w:t>difficult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use the threshold-based segmentation method to detect the crack edge [</w:t>
      </w:r>
      <w:hyperlink w:history="true" w:anchor="_bookmark34">
        <w:r>
          <w:rPr>
            <w:color w:val="2196D1"/>
            <w:w w:val="110"/>
          </w:rPr>
          <w:t>21</w:t>
        </w:r>
      </w:hyperlink>
      <w:r>
        <w:rPr>
          <w:w w:val="110"/>
        </w:rPr>
        <w:t>, </w:t>
      </w:r>
      <w:hyperlink w:history="true" w:anchor="_bookmark35">
        <w:r>
          <w:rPr>
            <w:color w:val="2196D1"/>
            <w:w w:val="110"/>
          </w:rPr>
          <w:t>22</w:t>
        </w:r>
      </w:hyperlink>
      <w:r>
        <w:rPr>
          <w:w w:val="110"/>
        </w:rPr>
        <w:t>]. In general, the gray value of the crack itself will be lower than the gray value of the non-cracked pavement image, but the opposite may occur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pavement</w:t>
      </w:r>
      <w:r>
        <w:rPr>
          <w:spacing w:val="-1"/>
          <w:w w:val="110"/>
        </w:rPr>
        <w:t> </w:t>
      </w:r>
      <w:r>
        <w:rPr>
          <w:w w:val="110"/>
        </w:rPr>
        <w:t>image</w:t>
      </w:r>
      <w:r>
        <w:rPr>
          <w:spacing w:val="-1"/>
          <w:w w:val="110"/>
        </w:rPr>
        <w:t> </w:t>
      </w:r>
      <w:r>
        <w:rPr>
          <w:w w:val="110"/>
        </w:rPr>
        <w:t>collected</w:t>
      </w:r>
      <w:r>
        <w:rPr>
          <w:spacing w:val="-2"/>
          <w:w w:val="110"/>
        </w:rPr>
        <w:t> </w:t>
      </w:r>
      <w:r>
        <w:rPr>
          <w:w w:val="110"/>
        </w:rPr>
        <w:t>under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special</w:t>
      </w:r>
      <w:r>
        <w:rPr>
          <w:spacing w:val="-1"/>
          <w:w w:val="110"/>
        </w:rPr>
        <w:t> </w:t>
      </w:r>
      <w:r>
        <w:rPr>
          <w:w w:val="110"/>
        </w:rPr>
        <w:t>circumstances of</w:t>
      </w:r>
      <w:r>
        <w:rPr>
          <w:w w:val="110"/>
        </w:rPr>
        <w:t> uneven</w:t>
      </w:r>
      <w:r>
        <w:rPr>
          <w:w w:val="110"/>
        </w:rPr>
        <w:t> illumination.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global</w:t>
      </w:r>
      <w:r>
        <w:rPr>
          <w:w w:val="110"/>
        </w:rPr>
        <w:t> threshold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 detection,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crack</w:t>
      </w:r>
      <w:r>
        <w:rPr>
          <w:spacing w:val="-1"/>
          <w:w w:val="110"/>
        </w:rPr>
        <w:t> </w:t>
      </w:r>
      <w:r>
        <w:rPr>
          <w:w w:val="110"/>
        </w:rPr>
        <w:t>information 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pavement</w:t>
      </w:r>
      <w:r>
        <w:rPr>
          <w:spacing w:val="-2"/>
          <w:w w:val="110"/>
        </w:rPr>
        <w:t> </w:t>
      </w:r>
      <w:r>
        <w:rPr>
          <w:w w:val="110"/>
        </w:rPr>
        <w:t>damage</w:t>
      </w:r>
      <w:r>
        <w:rPr>
          <w:spacing w:val="-1"/>
          <w:w w:val="110"/>
        </w:rPr>
        <w:t> </w:t>
      </w:r>
      <w:r>
        <w:rPr>
          <w:w w:val="110"/>
        </w:rPr>
        <w:t>image</w:t>
      </w:r>
      <w:r>
        <w:rPr>
          <w:spacing w:val="-2"/>
          <w:w w:val="110"/>
        </w:rPr>
        <w:t> </w:t>
      </w:r>
      <w:r>
        <w:rPr>
          <w:w w:val="110"/>
        </w:rPr>
        <w:t>cannot be detected, resulting in the missing or wrong recognition of the crack information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pavement</w:t>
      </w:r>
      <w:r>
        <w:rPr>
          <w:w w:val="110"/>
        </w:rPr>
        <w:t> damage</w:t>
      </w:r>
      <w:r>
        <w:rPr>
          <w:w w:val="110"/>
        </w:rPr>
        <w:t> image,</w:t>
      </w:r>
      <w:r>
        <w:rPr>
          <w:w w:val="110"/>
        </w:rPr>
        <w:t> which</w:t>
      </w:r>
      <w:r>
        <w:rPr>
          <w:w w:val="110"/>
        </w:rPr>
        <w:t> affects</w:t>
      </w:r>
      <w:r>
        <w:rPr>
          <w:w w:val="110"/>
        </w:rPr>
        <w:t> the</w:t>
      </w:r>
      <w:r>
        <w:rPr>
          <w:w w:val="110"/>
        </w:rPr>
        <w:t> recog- nition</w:t>
      </w:r>
      <w:r>
        <w:rPr>
          <w:w w:val="110"/>
        </w:rPr>
        <w:t> performance.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uneven</w:t>
      </w:r>
      <w:r>
        <w:rPr>
          <w:w w:val="110"/>
        </w:rPr>
        <w:t> illumination</w:t>
      </w:r>
      <w:r>
        <w:rPr>
          <w:w w:val="110"/>
        </w:rPr>
        <w:t> or</w:t>
      </w:r>
      <w:r>
        <w:rPr>
          <w:w w:val="110"/>
        </w:rPr>
        <w:t> insufficient light</w:t>
      </w:r>
      <w:r>
        <w:rPr>
          <w:spacing w:val="-7"/>
          <w:w w:val="110"/>
        </w:rPr>
        <w:t> </w:t>
      </w:r>
      <w:r>
        <w:rPr>
          <w:w w:val="110"/>
        </w:rPr>
        <w:t>will</w:t>
      </w:r>
      <w:r>
        <w:rPr>
          <w:spacing w:val="-6"/>
          <w:w w:val="110"/>
        </w:rPr>
        <w:t> </w:t>
      </w:r>
      <w:r>
        <w:rPr>
          <w:w w:val="110"/>
        </w:rPr>
        <w:t>lead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another</w:t>
      </w:r>
      <w:r>
        <w:rPr>
          <w:spacing w:val="-6"/>
          <w:w w:val="110"/>
        </w:rPr>
        <w:t> </w:t>
      </w:r>
      <w:r>
        <w:rPr>
          <w:w w:val="110"/>
        </w:rPr>
        <w:t>problem,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is,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captured</w:t>
      </w:r>
      <w:r>
        <w:rPr>
          <w:spacing w:val="-7"/>
          <w:w w:val="110"/>
        </w:rPr>
        <w:t> </w:t>
      </w:r>
      <w:r>
        <w:rPr>
          <w:w w:val="110"/>
        </w:rPr>
        <w:t>images</w:t>
      </w:r>
      <w:r>
        <w:rPr>
          <w:spacing w:val="-6"/>
          <w:w w:val="110"/>
        </w:rPr>
        <w:t> </w:t>
      </w:r>
      <w:r>
        <w:rPr>
          <w:w w:val="110"/>
        </w:rPr>
        <w:t>will</w:t>
      </w:r>
      <w:r>
        <w:rPr>
          <w:spacing w:val="-7"/>
          <w:w w:val="110"/>
        </w:rPr>
        <w:t> </w:t>
      </w:r>
      <w:r>
        <w:rPr>
          <w:w w:val="110"/>
        </w:rPr>
        <w:t>have poor contrast, low brightness, blurred local details, sudden changes in brightness,</w:t>
      </w:r>
      <w:r>
        <w:rPr>
          <w:w w:val="110"/>
        </w:rPr>
        <w:t> etc.,</w:t>
      </w:r>
      <w:r>
        <w:rPr>
          <w:w w:val="110"/>
        </w:rPr>
        <w:t> and</w:t>
      </w:r>
      <w:r>
        <w:rPr>
          <w:w w:val="110"/>
        </w:rPr>
        <w:t> often</w:t>
      </w:r>
      <w:r>
        <w:rPr>
          <w:w w:val="110"/>
        </w:rPr>
        <w:t> accompanied</w:t>
      </w:r>
      <w:r>
        <w:rPr>
          <w:w w:val="110"/>
        </w:rPr>
        <w:t> by</w:t>
      </w:r>
      <w:r>
        <w:rPr>
          <w:w w:val="110"/>
        </w:rPr>
        <w:t> obvious</w:t>
      </w:r>
      <w:r>
        <w:rPr>
          <w:w w:val="110"/>
        </w:rPr>
        <w:t> noise</w:t>
      </w:r>
      <w:r>
        <w:rPr>
          <w:w w:val="110"/>
        </w:rPr>
        <w:t> [</w:t>
      </w:r>
      <w:hyperlink w:history="true" w:anchor="_bookmark36">
        <w:r>
          <w:rPr>
            <w:color w:val="2196D1"/>
            <w:w w:val="110"/>
          </w:rPr>
          <w:t>23</w:t>
        </w:r>
      </w:hyperlink>
      <w:r>
        <w:rPr>
          <w:w w:val="110"/>
        </w:rPr>
        <w:t>].</w:t>
      </w:r>
      <w:r>
        <w:rPr>
          <w:w w:val="110"/>
        </w:rPr>
        <w:t> This makes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difficult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machine</w:t>
      </w:r>
      <w:r>
        <w:rPr>
          <w:spacing w:val="-5"/>
          <w:w w:val="110"/>
        </w:rPr>
        <w:t> </w:t>
      </w:r>
      <w:r>
        <w:rPr>
          <w:w w:val="110"/>
        </w:rPr>
        <w:t>vision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extract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analyze</w:t>
      </w:r>
      <w:r>
        <w:rPr>
          <w:spacing w:val="-4"/>
          <w:w w:val="110"/>
        </w:rPr>
        <w:t> </w:t>
      </w:r>
      <w:r>
        <w:rPr>
          <w:w w:val="110"/>
        </w:rPr>
        <w:t>information from these images.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Therefore, the collected road damage images must be </w:t>
      </w:r>
      <w:r>
        <w:rPr>
          <w:w w:val="110"/>
        </w:rPr>
        <w:t>preprocessed to</w:t>
      </w:r>
      <w:r>
        <w:rPr>
          <w:w w:val="110"/>
        </w:rPr>
        <w:t> make</w:t>
      </w:r>
      <w:r>
        <w:rPr>
          <w:w w:val="110"/>
        </w:rPr>
        <w:t> necessary</w:t>
      </w:r>
      <w:r>
        <w:rPr>
          <w:w w:val="110"/>
        </w:rPr>
        <w:t> preparations</w:t>
      </w:r>
      <w:r>
        <w:rPr>
          <w:w w:val="110"/>
        </w:rPr>
        <w:t> for</w:t>
      </w:r>
      <w:r>
        <w:rPr>
          <w:w w:val="110"/>
        </w:rPr>
        <w:t> image</w:t>
      </w:r>
      <w:r>
        <w:rPr>
          <w:w w:val="110"/>
        </w:rPr>
        <w:t> crack</w:t>
      </w:r>
      <w:r>
        <w:rPr>
          <w:w w:val="110"/>
        </w:rPr>
        <w:t> edge</w:t>
      </w:r>
      <w:r>
        <w:rPr>
          <w:w w:val="110"/>
        </w:rPr>
        <w:t> detection</w:t>
      </w:r>
      <w:r>
        <w:rPr>
          <w:w w:val="110"/>
        </w:rPr>
        <w:t> and automatic</w:t>
      </w:r>
      <w:r>
        <w:rPr>
          <w:w w:val="110"/>
        </w:rPr>
        <w:t> recognition,</w:t>
      </w:r>
      <w:r>
        <w:rPr>
          <w:w w:val="110"/>
        </w:rPr>
        <w:t> by</w:t>
      </w:r>
      <w:r>
        <w:rPr>
          <w:w w:val="110"/>
        </w:rPr>
        <w:t> overcoming</w:t>
      </w:r>
      <w:r>
        <w:rPr>
          <w:w w:val="110"/>
        </w:rPr>
        <w:t> the</w:t>
      </w:r>
      <w:r>
        <w:rPr>
          <w:w w:val="110"/>
        </w:rPr>
        <w:t> problem</w:t>
      </w:r>
      <w:r>
        <w:rPr>
          <w:w w:val="110"/>
        </w:rPr>
        <w:t> of</w:t>
      </w:r>
      <w:r>
        <w:rPr>
          <w:w w:val="110"/>
        </w:rPr>
        <w:t> uneven</w:t>
      </w:r>
      <w:r>
        <w:rPr>
          <w:w w:val="110"/>
        </w:rPr>
        <w:t> illumi- nation, enhancing the edge information of cracks in road damaged im- ages,</w:t>
      </w:r>
      <w:r>
        <w:rPr>
          <w:w w:val="110"/>
        </w:rPr>
        <w:t> and</w:t>
      </w:r>
      <w:r>
        <w:rPr>
          <w:w w:val="110"/>
        </w:rPr>
        <w:t> removing</w:t>
      </w:r>
      <w:r>
        <w:rPr>
          <w:w w:val="110"/>
        </w:rPr>
        <w:t> interference</w:t>
      </w:r>
      <w:r>
        <w:rPr>
          <w:w w:val="110"/>
        </w:rPr>
        <w:t> information</w:t>
      </w:r>
      <w:r>
        <w:rPr>
          <w:w w:val="110"/>
        </w:rPr>
        <w:t> that</w:t>
      </w:r>
      <w:r>
        <w:rPr>
          <w:w w:val="110"/>
        </w:rPr>
        <w:t> affects</w:t>
      </w:r>
      <w:r>
        <w:rPr>
          <w:w w:val="110"/>
        </w:rPr>
        <w:t> subsequent road</w:t>
      </w:r>
      <w:r>
        <w:rPr>
          <w:w w:val="110"/>
        </w:rPr>
        <w:t> crack</w:t>
      </w:r>
      <w:r>
        <w:rPr>
          <w:w w:val="110"/>
        </w:rPr>
        <w:t> edge</w:t>
      </w:r>
      <w:r>
        <w:rPr>
          <w:w w:val="110"/>
        </w:rPr>
        <w:t> recognition.</w:t>
      </w:r>
      <w:r>
        <w:rPr>
          <w:w w:val="110"/>
        </w:rPr>
        <w:t> Among</w:t>
      </w:r>
      <w:r>
        <w:rPr>
          <w:w w:val="110"/>
        </w:rPr>
        <w:t> many</w:t>
      </w:r>
      <w:r>
        <w:rPr>
          <w:w w:val="110"/>
        </w:rPr>
        <w:t> image</w:t>
      </w:r>
      <w:r>
        <w:rPr>
          <w:w w:val="110"/>
        </w:rPr>
        <w:t> enhancement</w:t>
      </w:r>
      <w:r>
        <w:rPr>
          <w:w w:val="110"/>
        </w:rPr>
        <w:t> algo- rithms, the</w:t>
      </w:r>
      <w:r>
        <w:rPr>
          <w:w w:val="110"/>
        </w:rPr>
        <w:t> Retinex image</w:t>
      </w:r>
      <w:r>
        <w:rPr>
          <w:w w:val="110"/>
        </w:rPr>
        <w:t> enhancement</w:t>
      </w:r>
      <w:r>
        <w:rPr>
          <w:w w:val="110"/>
        </w:rPr>
        <w:t> algorithm</w:t>
      </w:r>
      <w:r>
        <w:rPr>
          <w:w w:val="110"/>
        </w:rPr>
        <w:t> has excellent enhancement</w:t>
      </w:r>
      <w:r>
        <w:rPr>
          <w:spacing w:val="-11"/>
          <w:w w:val="110"/>
        </w:rPr>
        <w:t> </w:t>
      </w:r>
      <w:r>
        <w:rPr>
          <w:w w:val="110"/>
        </w:rPr>
        <w:t>effect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problems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uneven</w:t>
      </w:r>
      <w:r>
        <w:rPr>
          <w:spacing w:val="-11"/>
          <w:w w:val="110"/>
        </w:rPr>
        <w:t> </w:t>
      </w:r>
      <w:r>
        <w:rPr>
          <w:w w:val="110"/>
        </w:rPr>
        <w:t>illumination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images. Retinex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theory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human</w:t>
      </w:r>
      <w:r>
        <w:rPr>
          <w:spacing w:val="-11"/>
          <w:w w:val="110"/>
        </w:rPr>
        <w:t> </w:t>
      </w:r>
      <w:r>
        <w:rPr>
          <w:w w:val="110"/>
        </w:rPr>
        <w:t>color</w:t>
      </w:r>
      <w:r>
        <w:rPr>
          <w:spacing w:val="-11"/>
          <w:w w:val="110"/>
        </w:rPr>
        <w:t> </w:t>
      </w:r>
      <w:r>
        <w:rPr>
          <w:w w:val="110"/>
        </w:rPr>
        <w:t>vision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Edwin</w:t>
      </w:r>
      <w:r>
        <w:rPr>
          <w:spacing w:val="-11"/>
          <w:w w:val="110"/>
        </w:rPr>
        <w:t> </w:t>
      </w:r>
      <w:r>
        <w:rPr>
          <w:w w:val="110"/>
        </w:rPr>
        <w:t>Land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2196D1"/>
            <w:w w:val="110"/>
          </w:rPr>
          <w:t>24</w:t>
        </w:r>
      </w:hyperlink>
      <w:r>
        <w:rPr>
          <w:w w:val="110"/>
        </w:rPr>
        <w:t>]. Unlike</w:t>
      </w:r>
      <w:r>
        <w:rPr>
          <w:spacing w:val="-5"/>
          <w:w w:val="110"/>
        </w:rPr>
        <w:t> </w:t>
      </w:r>
      <w:r>
        <w:rPr>
          <w:w w:val="110"/>
        </w:rPr>
        <w:t>traditional</w:t>
      </w:r>
      <w:r>
        <w:rPr>
          <w:spacing w:val="-5"/>
          <w:w w:val="110"/>
        </w:rPr>
        <w:t> </w:t>
      </w:r>
      <w:r>
        <w:rPr>
          <w:w w:val="110"/>
        </w:rPr>
        <w:t>linear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nonlinear</w:t>
      </w:r>
      <w:r>
        <w:rPr>
          <w:spacing w:val="-6"/>
          <w:w w:val="110"/>
        </w:rPr>
        <w:t> </w:t>
      </w:r>
      <w:r>
        <w:rPr>
          <w:w w:val="110"/>
        </w:rPr>
        <w:t>methods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enhance</w:t>
      </w:r>
      <w:r>
        <w:rPr>
          <w:spacing w:val="-6"/>
          <w:w w:val="110"/>
        </w:rPr>
        <w:t> </w:t>
      </w:r>
      <w:r>
        <w:rPr>
          <w:w w:val="110"/>
        </w:rPr>
        <w:t>a certain type of image features, Retinex can achieve a balance between dynamic</w:t>
      </w:r>
      <w:r>
        <w:rPr>
          <w:w w:val="110"/>
        </w:rPr>
        <w:t> range</w:t>
      </w:r>
      <w:r>
        <w:rPr>
          <w:w w:val="110"/>
        </w:rPr>
        <w:t> compression,</w:t>
      </w:r>
      <w:r>
        <w:rPr>
          <w:w w:val="110"/>
        </w:rPr>
        <w:t> edge</w:t>
      </w:r>
      <w:r>
        <w:rPr>
          <w:w w:val="110"/>
        </w:rPr>
        <w:t> enhancement</w:t>
      </w:r>
      <w:r>
        <w:rPr>
          <w:w w:val="110"/>
        </w:rPr>
        <w:t> and</w:t>
      </w:r>
      <w:r>
        <w:rPr>
          <w:w w:val="110"/>
        </w:rPr>
        <w:t> color</w:t>
      </w:r>
      <w:r>
        <w:rPr>
          <w:w w:val="110"/>
        </w:rPr>
        <w:t> constancy. The</w:t>
      </w:r>
      <w:r>
        <w:rPr>
          <w:w w:val="110"/>
        </w:rPr>
        <w:t> main</w:t>
      </w:r>
      <w:r>
        <w:rPr>
          <w:w w:val="110"/>
        </w:rPr>
        <w:t> core</w:t>
      </w:r>
      <w:r>
        <w:rPr>
          <w:w w:val="110"/>
        </w:rPr>
        <w:t> idea</w:t>
      </w:r>
      <w:r>
        <w:rPr>
          <w:w w:val="110"/>
        </w:rPr>
        <w:t> of</w:t>
      </w:r>
      <w:r>
        <w:rPr>
          <w:w w:val="110"/>
        </w:rPr>
        <w:t> Retinex</w:t>
      </w:r>
      <w:r>
        <w:rPr>
          <w:w w:val="110"/>
        </w:rPr>
        <w:t> theory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object appearance observed by HVS is determined by the reflection ability of the</w:t>
      </w:r>
      <w:r>
        <w:rPr>
          <w:spacing w:val="-2"/>
          <w:w w:val="110"/>
        </w:rPr>
        <w:t> </w:t>
      </w:r>
      <w:r>
        <w:rPr>
          <w:w w:val="110"/>
        </w:rPr>
        <w:t>object,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little</w:t>
      </w:r>
      <w:r>
        <w:rPr>
          <w:spacing w:val="-4"/>
          <w:w w:val="110"/>
        </w:rPr>
        <w:t> </w:t>
      </w:r>
      <w:r>
        <w:rPr>
          <w:w w:val="110"/>
        </w:rPr>
        <w:t>relationship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incident</w:t>
      </w:r>
      <w:r>
        <w:rPr>
          <w:spacing w:val="-4"/>
          <w:w w:val="110"/>
        </w:rPr>
        <w:t> </w:t>
      </w:r>
      <w:r>
        <w:rPr>
          <w:w w:val="110"/>
        </w:rPr>
        <w:t>light</w:t>
      </w:r>
      <w:r>
        <w:rPr>
          <w:spacing w:val="-4"/>
          <w:w w:val="110"/>
        </w:rPr>
        <w:t> </w:t>
      </w:r>
      <w:r>
        <w:rPr>
          <w:w w:val="110"/>
        </w:rPr>
        <w:t>intensity</w:t>
      </w:r>
      <w:r>
        <w:rPr>
          <w:spacing w:val="-2"/>
          <w:w w:val="110"/>
        </w:rPr>
        <w:t> </w:t>
      </w:r>
      <w:r>
        <w:rPr>
          <w:w w:val="110"/>
        </w:rPr>
        <w:t>on the surface of the object [</w:t>
      </w:r>
      <w:hyperlink w:history="true" w:anchor="_bookmark37">
        <w:r>
          <w:rPr>
            <w:color w:val="2196D1"/>
            <w:w w:val="110"/>
          </w:rPr>
          <w:t>24</w:t>
        </w:r>
      </w:hyperlink>
      <w:r>
        <w:rPr>
          <w:w w:val="110"/>
        </w:rPr>
        <w:t>], so it can well deal with the problem of uneven illumination. Retinex is most commonly used to enhance med- ical</w:t>
      </w:r>
      <w:r>
        <w:rPr>
          <w:spacing w:val="-3"/>
          <w:w w:val="110"/>
        </w:rPr>
        <w:t> </w:t>
      </w:r>
      <w:r>
        <w:rPr>
          <w:w w:val="110"/>
        </w:rPr>
        <w:t>images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blood</w:t>
      </w:r>
      <w:r>
        <w:rPr>
          <w:spacing w:val="-3"/>
          <w:w w:val="110"/>
        </w:rPr>
        <w:t> </w:t>
      </w:r>
      <w:r>
        <w:rPr>
          <w:w w:val="110"/>
        </w:rPr>
        <w:t>vessels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retina.</w:t>
      </w:r>
      <w:r>
        <w:rPr>
          <w:spacing w:val="-3"/>
          <w:w w:val="110"/>
        </w:rPr>
        <w:t> </w:t>
      </w:r>
      <w:r>
        <w:rPr>
          <w:w w:val="110"/>
        </w:rPr>
        <w:t>Considering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similarity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texture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features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between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road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crack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images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medical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images,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some </w:t>
      </w:r>
      <w:r>
        <w:rPr>
          <w:w w:val="110"/>
        </w:rPr>
        <w:t>researchers [</w:t>
      </w:r>
      <w:hyperlink w:history="true" w:anchor="_bookmark38">
        <w:r>
          <w:rPr>
            <w:color w:val="2196D1"/>
            <w:w w:val="110"/>
          </w:rPr>
          <w:t>25</w:t>
        </w:r>
      </w:hyperlink>
      <w:r>
        <w:rPr>
          <w:w w:val="110"/>
        </w:rPr>
        <w:t>,</w:t>
      </w:r>
      <w:hyperlink w:history="true" w:anchor="_bookmark39">
        <w:r>
          <w:rPr>
            <w:color w:val="2196D1"/>
            <w:w w:val="110"/>
          </w:rPr>
          <w:t>26</w:t>
        </w:r>
      </w:hyperlink>
      <w:r>
        <w:rPr>
          <w:w w:val="110"/>
        </w:rPr>
        <w:t>] also applied the Retinex image enhancement algo- rithm to crack image enhancement. Such algorithms The research and development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crack</w:t>
      </w:r>
      <w:r>
        <w:rPr>
          <w:w w:val="110"/>
        </w:rPr>
        <w:t> image</w:t>
      </w:r>
      <w:r>
        <w:rPr>
          <w:w w:val="110"/>
        </w:rPr>
        <w:t> enhancement</w:t>
      </w:r>
      <w:r>
        <w:rPr>
          <w:w w:val="110"/>
        </w:rPr>
        <w:t> process</w:t>
      </w:r>
      <w:r>
        <w:rPr>
          <w:w w:val="110"/>
        </w:rPr>
        <w:t> has</w:t>
      </w:r>
      <w:r>
        <w:rPr>
          <w:w w:val="110"/>
        </w:rPr>
        <w:t> greatly improved the effect.</w:t>
      </w:r>
    </w:p>
    <w:p>
      <w:pPr>
        <w:pStyle w:val="BodyText"/>
        <w:spacing w:line="172" w:lineRule="exact"/>
        <w:ind w:left="370"/>
        <w:jc w:val="both"/>
      </w:pPr>
      <w:r>
        <w:rPr>
          <w:w w:val="110"/>
        </w:rPr>
        <w:t>The</w:t>
      </w:r>
      <w:r>
        <w:rPr>
          <w:spacing w:val="75"/>
          <w:w w:val="110"/>
        </w:rPr>
        <w:t> </w:t>
      </w:r>
      <w:r>
        <w:rPr>
          <w:w w:val="110"/>
        </w:rPr>
        <w:t>traditional</w:t>
      </w:r>
      <w:r>
        <w:rPr>
          <w:spacing w:val="76"/>
          <w:w w:val="110"/>
        </w:rPr>
        <w:t> </w:t>
      </w:r>
      <w:r>
        <w:rPr>
          <w:w w:val="110"/>
        </w:rPr>
        <w:t>Retinex</w:t>
      </w:r>
      <w:r>
        <w:rPr>
          <w:spacing w:val="76"/>
          <w:w w:val="110"/>
        </w:rPr>
        <w:t> </w:t>
      </w:r>
      <w:r>
        <w:rPr>
          <w:w w:val="110"/>
        </w:rPr>
        <w:t>algorithm</w:t>
      </w:r>
      <w:r>
        <w:rPr>
          <w:spacing w:val="75"/>
          <w:w w:val="110"/>
        </w:rPr>
        <w:t> </w:t>
      </w:r>
      <w:r>
        <w:rPr>
          <w:w w:val="110"/>
        </w:rPr>
        <w:t>also</w:t>
      </w:r>
      <w:r>
        <w:rPr>
          <w:spacing w:val="75"/>
          <w:w w:val="110"/>
        </w:rPr>
        <w:t> </w:t>
      </w:r>
      <w:r>
        <w:rPr>
          <w:w w:val="110"/>
        </w:rPr>
        <w:t>has</w:t>
      </w:r>
      <w:r>
        <w:rPr>
          <w:spacing w:val="76"/>
          <w:w w:val="110"/>
        </w:rPr>
        <w:t> </w:t>
      </w:r>
      <w:r>
        <w:rPr>
          <w:w w:val="110"/>
        </w:rPr>
        <w:t>defects</w:t>
      </w:r>
      <w:r>
        <w:rPr>
          <w:spacing w:val="76"/>
          <w:w w:val="110"/>
        </w:rPr>
        <w:t> </w:t>
      </w:r>
      <w:r>
        <w:rPr>
          <w:w w:val="110"/>
        </w:rPr>
        <w:t>in</w:t>
      </w:r>
      <w:r>
        <w:rPr>
          <w:spacing w:val="75"/>
          <w:w w:val="110"/>
        </w:rPr>
        <w:t> </w:t>
      </w:r>
      <w:r>
        <w:rPr>
          <w:spacing w:val="-4"/>
          <w:w w:val="110"/>
        </w:rPr>
        <w:t>image</w:t>
      </w:r>
    </w:p>
    <w:p>
      <w:pPr>
        <w:pStyle w:val="BodyText"/>
        <w:spacing w:line="273" w:lineRule="auto" w:before="12"/>
        <w:ind w:left="131" w:right="38"/>
        <w:jc w:val="both"/>
      </w:pPr>
      <w:r>
        <w:rPr>
          <w:w w:val="110"/>
        </w:rPr>
        <w:t>enhancement processing, and the</w:t>
      </w:r>
      <w:r>
        <w:rPr>
          <w:spacing w:val="-1"/>
          <w:w w:val="110"/>
        </w:rPr>
        <w:t> </w:t>
      </w:r>
      <w:r>
        <w:rPr>
          <w:w w:val="110"/>
        </w:rPr>
        <w:t>output image has the</w:t>
      </w:r>
      <w:r>
        <w:rPr>
          <w:spacing w:val="-1"/>
          <w:w w:val="110"/>
        </w:rPr>
        <w:t> </w:t>
      </w:r>
      <w:r>
        <w:rPr>
          <w:w w:val="110"/>
        </w:rPr>
        <w:t>phenomenon </w:t>
      </w:r>
      <w:r>
        <w:rPr>
          <w:w w:val="110"/>
        </w:rPr>
        <w:t>of halo</w:t>
      </w:r>
      <w:r>
        <w:rPr>
          <w:spacing w:val="-4"/>
          <w:w w:val="110"/>
        </w:rPr>
        <w:t> </w:t>
      </w:r>
      <w:r>
        <w:rPr>
          <w:w w:val="110"/>
        </w:rPr>
        <w:t>camouflage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27</w:t>
        </w:r>
      </w:hyperlink>
      <w:r>
        <w:rPr>
          <w:w w:val="110"/>
        </w:rPr>
        <w:t>,</w:t>
      </w:r>
      <w:hyperlink w:history="true" w:anchor="_bookmark41">
        <w:r>
          <w:rPr>
            <w:color w:val="2196D1"/>
            <w:w w:val="110"/>
          </w:rPr>
          <w:t>28</w:t>
        </w:r>
      </w:hyperlink>
      <w:r>
        <w:rPr>
          <w:w w:val="110"/>
        </w:rPr>
        <w:t>],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is,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dark</w:t>
      </w:r>
      <w:r>
        <w:rPr>
          <w:spacing w:val="-5"/>
          <w:w w:val="110"/>
        </w:rPr>
        <w:t> </w:t>
      </w:r>
      <w:r>
        <w:rPr>
          <w:w w:val="110"/>
        </w:rPr>
        <w:t>area</w:t>
      </w:r>
      <w:r>
        <w:rPr>
          <w:spacing w:val="-4"/>
          <w:w w:val="110"/>
        </w:rPr>
        <w:t> </w:t>
      </w:r>
      <w:r>
        <w:rPr>
          <w:w w:val="110"/>
        </w:rPr>
        <w:t>near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edge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still</w:t>
      </w:r>
      <w:r>
        <w:rPr>
          <w:spacing w:val="-5"/>
          <w:w w:val="110"/>
        </w:rPr>
        <w:t> </w:t>
      </w:r>
      <w:r>
        <w:rPr>
          <w:w w:val="110"/>
        </w:rPr>
        <w:t>very dark</w:t>
      </w:r>
      <w:r>
        <w:rPr>
          <w:w w:val="110"/>
        </w:rPr>
        <w:t> after</w:t>
      </w:r>
      <w:r>
        <w:rPr>
          <w:w w:val="110"/>
        </w:rPr>
        <w:t> image</w:t>
      </w:r>
      <w:r>
        <w:rPr>
          <w:w w:val="110"/>
        </w:rPr>
        <w:t> enhancement,</w:t>
      </w:r>
      <w:r>
        <w:rPr>
          <w:w w:val="110"/>
        </w:rPr>
        <w:t> which</w:t>
      </w:r>
      <w:r>
        <w:rPr>
          <w:w w:val="110"/>
        </w:rPr>
        <w:t> will</w:t>
      </w:r>
      <w:r>
        <w:rPr>
          <w:w w:val="110"/>
        </w:rPr>
        <w:t> affect</w:t>
      </w:r>
      <w:r>
        <w:rPr>
          <w:w w:val="110"/>
        </w:rPr>
        <w:t> the</w:t>
      </w:r>
      <w:r>
        <w:rPr>
          <w:w w:val="110"/>
        </w:rPr>
        <w:t> recognition</w:t>
      </w:r>
      <w:r>
        <w:rPr>
          <w:w w:val="110"/>
        </w:rPr>
        <w:t> of subsequent</w:t>
      </w:r>
      <w:r>
        <w:rPr>
          <w:spacing w:val="-3"/>
          <w:w w:val="110"/>
        </w:rPr>
        <w:t> </w:t>
      </w:r>
      <w:r>
        <w:rPr>
          <w:w w:val="110"/>
        </w:rPr>
        <w:t>images.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order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solve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shortcomings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Retinex</w:t>
      </w:r>
      <w:r>
        <w:rPr>
          <w:spacing w:val="-4"/>
          <w:w w:val="110"/>
        </w:rPr>
        <w:t> </w:t>
      </w:r>
      <w:r>
        <w:rPr>
          <w:w w:val="110"/>
        </w:rPr>
        <w:t>algo- rithm</w:t>
      </w:r>
      <w:r>
        <w:rPr>
          <w:w w:val="110"/>
        </w:rPr>
        <w:t> in</w:t>
      </w:r>
      <w:r>
        <w:rPr>
          <w:w w:val="110"/>
        </w:rPr>
        <w:t> image</w:t>
      </w:r>
      <w:r>
        <w:rPr>
          <w:w w:val="110"/>
        </w:rPr>
        <w:t> enhancement</w:t>
      </w:r>
      <w:r>
        <w:rPr>
          <w:w w:val="110"/>
        </w:rPr>
        <w:t> processing</w:t>
      </w:r>
      <w:r>
        <w:rPr>
          <w:w w:val="110"/>
        </w:rPr>
        <w:t> and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image enhancement</w:t>
      </w:r>
      <w:r>
        <w:rPr>
          <w:w w:val="110"/>
        </w:rPr>
        <w:t> effect,</w:t>
      </w:r>
      <w:r>
        <w:rPr>
          <w:w w:val="110"/>
        </w:rPr>
        <w:t> this</w:t>
      </w:r>
      <w:r>
        <w:rPr>
          <w:w w:val="110"/>
        </w:rPr>
        <w:t> thesis</w:t>
      </w:r>
      <w:r>
        <w:rPr>
          <w:w w:val="110"/>
        </w:rPr>
        <w:t> research</w:t>
      </w:r>
      <w:r>
        <w:rPr>
          <w:w w:val="110"/>
        </w:rPr>
        <w:t> proposes</w:t>
      </w:r>
      <w:r>
        <w:rPr>
          <w:w w:val="110"/>
        </w:rPr>
        <w:t> an</w:t>
      </w:r>
      <w:r>
        <w:rPr>
          <w:w w:val="110"/>
        </w:rPr>
        <w:t> improved</w:t>
      </w:r>
      <w:r>
        <w:rPr>
          <w:w w:val="110"/>
        </w:rPr>
        <w:t> image enhancement</w:t>
      </w:r>
      <w:r>
        <w:rPr>
          <w:w w:val="110"/>
        </w:rPr>
        <w:t> processing</w:t>
      </w:r>
      <w:r>
        <w:rPr>
          <w:w w:val="110"/>
        </w:rPr>
        <w:t> method</w:t>
      </w:r>
      <w:r>
        <w:rPr>
          <w:w w:val="110"/>
        </w:rPr>
        <w:t> combining</w:t>
      </w:r>
      <w:r>
        <w:rPr>
          <w:w w:val="110"/>
        </w:rPr>
        <w:t> Retinex</w:t>
      </w:r>
      <w:r>
        <w:rPr>
          <w:w w:val="110"/>
        </w:rPr>
        <w:t> algorithm</w:t>
      </w:r>
      <w:r>
        <w:rPr>
          <w:w w:val="110"/>
        </w:rPr>
        <w:t> and wavelet</w:t>
      </w:r>
      <w:r>
        <w:rPr>
          <w:spacing w:val="-3"/>
          <w:w w:val="110"/>
        </w:rPr>
        <w:t> </w:t>
      </w:r>
      <w:r>
        <w:rPr>
          <w:w w:val="110"/>
        </w:rPr>
        <w:t>transform</w:t>
      </w:r>
      <w:r>
        <w:rPr>
          <w:spacing w:val="-4"/>
          <w:w w:val="110"/>
        </w:rPr>
        <w:t> </w:t>
      </w:r>
      <w:r>
        <w:rPr>
          <w:w w:val="110"/>
        </w:rPr>
        <w:t>according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characteristics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Retinex</w:t>
      </w:r>
      <w:r>
        <w:rPr>
          <w:spacing w:val="-4"/>
          <w:w w:val="110"/>
        </w:rPr>
        <w:t> </w:t>
      </w:r>
      <w:r>
        <w:rPr>
          <w:w w:val="110"/>
        </w:rPr>
        <w:t>algorithm in image</w:t>
      </w:r>
      <w:r>
        <w:rPr>
          <w:spacing w:val="-1"/>
          <w:w w:val="110"/>
        </w:rPr>
        <w:t> </w:t>
      </w:r>
      <w:r>
        <w:rPr>
          <w:w w:val="110"/>
        </w:rPr>
        <w:t>enhancement</w:t>
      </w:r>
      <w:r>
        <w:rPr>
          <w:spacing w:val="-1"/>
          <w:w w:val="110"/>
        </w:rPr>
        <w:t> </w:t>
      </w:r>
      <w:r>
        <w:rPr>
          <w:w w:val="110"/>
        </w:rPr>
        <w:t>processing.</w:t>
      </w:r>
      <w:r>
        <w:rPr>
          <w:spacing w:val="-1"/>
          <w:w w:val="110"/>
        </w:rPr>
        <w:t> </w:t>
      </w:r>
      <w:r>
        <w:rPr>
          <w:w w:val="110"/>
        </w:rPr>
        <w:t>Through</w:t>
      </w:r>
      <w:r>
        <w:rPr>
          <w:spacing w:val="-1"/>
          <w:w w:val="110"/>
        </w:rPr>
        <w:t> </w:t>
      </w:r>
      <w:r>
        <w:rPr>
          <w:w w:val="110"/>
        </w:rPr>
        <w:t>the experimental</w:t>
      </w:r>
      <w:r>
        <w:rPr>
          <w:spacing w:val="-1"/>
          <w:w w:val="110"/>
        </w:rPr>
        <w:t> </w:t>
      </w:r>
      <w:r>
        <w:rPr>
          <w:w w:val="110"/>
        </w:rPr>
        <w:t>results,</w:t>
      </w:r>
      <w:r>
        <w:rPr>
          <w:spacing w:val="-1"/>
          <w:w w:val="110"/>
        </w:rPr>
        <w:t> </w:t>
      </w:r>
      <w:r>
        <w:rPr>
          <w:w w:val="110"/>
        </w:rPr>
        <w:t>it 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concluded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improved</w:t>
      </w:r>
      <w:r>
        <w:rPr>
          <w:spacing w:val="-7"/>
          <w:w w:val="110"/>
        </w:rPr>
        <w:t> </w:t>
      </w:r>
      <w:r>
        <w:rPr>
          <w:w w:val="110"/>
        </w:rPr>
        <w:t>algorithm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paper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only make up for the shortcomings of the traditional Retinex algorithm, but also the processed pictures are clearer and have better visual effects.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43"/>
        <w:jc w:val="left"/>
      </w:pPr>
      <w:r>
        <w:rPr>
          <w:b w:val="0"/>
        </w:rPr>
        <w:br w:type="column"/>
      </w:r>
      <w:bookmarkStart w:name="2 Shadow removal" w:id="5"/>
      <w:bookmarkEnd w:id="5"/>
      <w:r>
        <w:rPr>
          <w:b w:val="0"/>
        </w:rPr>
      </w:r>
      <w:r>
        <w:rPr>
          <w:w w:val="110"/>
        </w:rPr>
        <w:t>Shadow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removal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10" w:firstLine="239"/>
        <w:jc w:val="both"/>
      </w:pPr>
      <w:r>
        <w:rPr>
          <w:w w:val="110"/>
        </w:rPr>
        <w:t>The</w:t>
      </w:r>
      <w:r>
        <w:rPr>
          <w:w w:val="110"/>
        </w:rPr>
        <w:t> road</w:t>
      </w:r>
      <w:r>
        <w:rPr>
          <w:w w:val="110"/>
        </w:rPr>
        <w:t> crack</w:t>
      </w:r>
      <w:r>
        <w:rPr>
          <w:w w:val="110"/>
        </w:rPr>
        <w:t> images</w:t>
      </w:r>
      <w:r>
        <w:rPr>
          <w:w w:val="110"/>
        </w:rPr>
        <w:t> collected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natural</w:t>
      </w:r>
      <w:r>
        <w:rPr>
          <w:w w:val="110"/>
        </w:rPr>
        <w:t> environment</w:t>
      </w:r>
      <w:r>
        <w:rPr>
          <w:w w:val="110"/>
        </w:rPr>
        <w:t> </w:t>
      </w:r>
      <w:r>
        <w:rPr>
          <w:w w:val="110"/>
        </w:rPr>
        <w:t>are prone to shadows. The contour of high-intensity shadows is similar to the shape and color of road cracks, which</w:t>
      </w:r>
      <w:r>
        <w:rPr>
          <w:w w:val="110"/>
        </w:rPr>
        <w:t> can easily be misjudged as cracks</w:t>
      </w:r>
      <w:r>
        <w:rPr>
          <w:w w:val="110"/>
        </w:rPr>
        <w:t> and</w:t>
      </w:r>
      <w:r>
        <w:rPr>
          <w:w w:val="110"/>
        </w:rPr>
        <w:t> become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interference</w:t>
      </w:r>
      <w:r>
        <w:rPr>
          <w:w w:val="110"/>
        </w:rPr>
        <w:t> factors</w:t>
      </w:r>
      <w:r>
        <w:rPr>
          <w:w w:val="110"/>
        </w:rPr>
        <w:t> in</w:t>
      </w:r>
      <w:r>
        <w:rPr>
          <w:w w:val="110"/>
        </w:rPr>
        <w:t> crack extraction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2196D1"/>
            <w:w w:val="110"/>
          </w:rPr>
          <w:t>29</w:t>
        </w:r>
      </w:hyperlink>
      <w:r>
        <w:rPr>
          <w:w w:val="110"/>
        </w:rPr>
        <w:t>].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shadow</w:t>
      </w:r>
      <w:r>
        <w:rPr>
          <w:spacing w:val="-7"/>
          <w:w w:val="110"/>
        </w:rPr>
        <w:t> </w:t>
      </w:r>
      <w:r>
        <w:rPr>
          <w:w w:val="110"/>
        </w:rPr>
        <w:t>itself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divided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umbra</w:t>
      </w:r>
      <w:r>
        <w:rPr>
          <w:spacing w:val="-7"/>
          <w:w w:val="110"/>
        </w:rPr>
        <w:t> </w:t>
      </w:r>
      <w:r>
        <w:rPr>
          <w:w w:val="110"/>
        </w:rPr>
        <w:t>area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 penumbra</w:t>
      </w:r>
      <w:r>
        <w:rPr>
          <w:spacing w:val="-3"/>
          <w:w w:val="110"/>
        </w:rPr>
        <w:t> </w:t>
      </w:r>
      <w:r>
        <w:rPr>
          <w:w w:val="110"/>
        </w:rPr>
        <w:t>area.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umbra</w:t>
      </w:r>
      <w:r>
        <w:rPr>
          <w:spacing w:val="-4"/>
          <w:w w:val="110"/>
        </w:rPr>
        <w:t> </w:t>
      </w:r>
      <w:r>
        <w:rPr>
          <w:w w:val="110"/>
        </w:rPr>
        <w:t>area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generally</w:t>
      </w:r>
      <w:r>
        <w:rPr>
          <w:spacing w:val="-4"/>
          <w:w w:val="110"/>
        </w:rPr>
        <w:t> </w:t>
      </w:r>
      <w:r>
        <w:rPr>
          <w:w w:val="110"/>
        </w:rPr>
        <w:t>located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inner</w:t>
      </w:r>
      <w:r>
        <w:rPr>
          <w:spacing w:val="-3"/>
          <w:w w:val="110"/>
        </w:rPr>
        <w:t> </w:t>
      </w:r>
      <w:r>
        <w:rPr>
          <w:w w:val="110"/>
        </w:rPr>
        <w:t>area</w:t>
      </w:r>
      <w:r>
        <w:rPr>
          <w:spacing w:val="-4"/>
          <w:w w:val="110"/>
        </w:rPr>
        <w:t> </w:t>
      </w:r>
      <w:r>
        <w:rPr>
          <w:w w:val="110"/>
        </w:rPr>
        <w:t>of the</w:t>
      </w:r>
      <w:r>
        <w:rPr>
          <w:spacing w:val="-9"/>
          <w:w w:val="110"/>
        </w:rPr>
        <w:t> </w:t>
      </w:r>
      <w:r>
        <w:rPr>
          <w:w w:val="110"/>
        </w:rPr>
        <w:t>shadow.</w:t>
      </w:r>
      <w:r>
        <w:rPr>
          <w:spacing w:val="-11"/>
          <w:w w:val="110"/>
        </w:rPr>
        <w:t> </w:t>
      </w:r>
      <w:r>
        <w:rPr>
          <w:w w:val="110"/>
        </w:rPr>
        <w:t>Because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direct</w:t>
      </w:r>
      <w:r>
        <w:rPr>
          <w:spacing w:val="-10"/>
          <w:w w:val="110"/>
        </w:rPr>
        <w:t> </w:t>
      </w:r>
      <w:r>
        <w:rPr>
          <w:w w:val="110"/>
        </w:rPr>
        <w:t>light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blocked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object,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shadow boundary</w:t>
      </w:r>
      <w:r>
        <w:rPr>
          <w:spacing w:val="-11"/>
          <w:w w:val="110"/>
        </w:rPr>
        <w:t> </w:t>
      </w:r>
      <w:r>
        <w:rPr>
          <w:w w:val="110"/>
        </w:rPr>
        <w:t>outline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clearer.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penumbra</w:t>
      </w:r>
      <w:r>
        <w:rPr>
          <w:spacing w:val="-11"/>
          <w:w w:val="110"/>
        </w:rPr>
        <w:t> </w:t>
      </w:r>
      <w:r>
        <w:rPr>
          <w:w w:val="110"/>
        </w:rPr>
        <w:t>area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generally</w:t>
      </w:r>
      <w:r>
        <w:rPr>
          <w:spacing w:val="-11"/>
          <w:w w:val="110"/>
        </w:rPr>
        <w:t> </w:t>
      </w:r>
      <w:r>
        <w:rPr>
          <w:w w:val="110"/>
        </w:rPr>
        <w:t>located 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edge</w:t>
      </w:r>
      <w:r>
        <w:rPr>
          <w:spacing w:val="-4"/>
          <w:w w:val="110"/>
        </w:rPr>
        <w:t> </w:t>
      </w:r>
      <w:r>
        <w:rPr>
          <w:w w:val="110"/>
        </w:rPr>
        <w:t>area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shadow,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light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partially</w:t>
      </w:r>
      <w:r>
        <w:rPr>
          <w:spacing w:val="-4"/>
          <w:w w:val="110"/>
        </w:rPr>
        <w:t> </w:t>
      </w:r>
      <w:r>
        <w:rPr>
          <w:w w:val="110"/>
        </w:rPr>
        <w:t>blocked,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outline 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shadow</w:t>
      </w:r>
      <w:r>
        <w:rPr>
          <w:spacing w:val="-11"/>
          <w:w w:val="110"/>
        </w:rPr>
        <w:t> </w:t>
      </w:r>
      <w:r>
        <w:rPr>
          <w:w w:val="110"/>
        </w:rPr>
        <w:t>area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blurred,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brightness</w:t>
      </w:r>
      <w:r>
        <w:rPr>
          <w:spacing w:val="-11"/>
          <w:w w:val="110"/>
        </w:rPr>
        <w:t> </w:t>
      </w:r>
      <w:r>
        <w:rPr>
          <w:w w:val="110"/>
        </w:rPr>
        <w:t>gradually</w:t>
      </w:r>
      <w:r>
        <w:rPr>
          <w:spacing w:val="-11"/>
          <w:w w:val="110"/>
        </w:rPr>
        <w:t> </w:t>
      </w:r>
      <w:r>
        <w:rPr>
          <w:w w:val="110"/>
        </w:rPr>
        <w:t>changes</w:t>
      </w:r>
      <w:r>
        <w:rPr>
          <w:spacing w:val="-11"/>
          <w:w w:val="110"/>
        </w:rPr>
        <w:t> </w:t>
      </w:r>
      <w:r>
        <w:rPr>
          <w:w w:val="110"/>
        </w:rPr>
        <w:t>from the</w:t>
      </w:r>
      <w:r>
        <w:rPr>
          <w:spacing w:val="-4"/>
          <w:w w:val="110"/>
        </w:rPr>
        <w:t> </w:t>
      </w:r>
      <w:r>
        <w:rPr>
          <w:w w:val="110"/>
        </w:rPr>
        <w:t>inside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outside,</w:t>
      </w:r>
      <w:r>
        <w:rPr>
          <w:spacing w:val="-5"/>
          <w:w w:val="110"/>
        </w:rPr>
        <w:t> </w:t>
      </w:r>
      <w:r>
        <w:rPr>
          <w:w w:val="110"/>
        </w:rPr>
        <w:t>showing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smudge</w:t>
      </w:r>
      <w:r>
        <w:rPr>
          <w:spacing w:val="-5"/>
          <w:w w:val="110"/>
        </w:rPr>
        <w:t> </w:t>
      </w:r>
      <w:r>
        <w:rPr>
          <w:w w:val="110"/>
        </w:rPr>
        <w:t>effect.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eliminate the</w:t>
      </w:r>
      <w:r>
        <w:rPr>
          <w:w w:val="110"/>
        </w:rPr>
        <w:t> interference</w:t>
      </w:r>
      <w:r>
        <w:rPr>
          <w:w w:val="110"/>
        </w:rPr>
        <w:t> of</w:t>
      </w:r>
      <w:r>
        <w:rPr>
          <w:w w:val="110"/>
        </w:rPr>
        <w:t> shadows,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proposes</w:t>
      </w:r>
      <w:r>
        <w:rPr>
          <w:w w:val="110"/>
        </w:rPr>
        <w:t> different</w:t>
      </w:r>
      <w:r>
        <w:rPr>
          <w:w w:val="110"/>
        </w:rPr>
        <w:t> shadow removal schemes according to the different characteristics of different shadows.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two</w:t>
      </w:r>
      <w:r>
        <w:rPr>
          <w:w w:val="110"/>
        </w:rPr>
        <w:t> subsections</w:t>
      </w:r>
      <w:r>
        <w:rPr>
          <w:w w:val="110"/>
        </w:rPr>
        <w:t> will</w:t>
      </w:r>
      <w:r>
        <w:rPr>
          <w:w w:val="110"/>
        </w:rPr>
        <w:t> describe</w:t>
      </w:r>
      <w:r>
        <w:rPr>
          <w:w w:val="110"/>
        </w:rPr>
        <w:t> the</w:t>
      </w:r>
      <w:r>
        <w:rPr>
          <w:w w:val="110"/>
        </w:rPr>
        <w:t> shadow</w:t>
      </w:r>
      <w:r>
        <w:rPr>
          <w:w w:val="110"/>
        </w:rPr>
        <w:t> removal process in detail.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1 Shadow removal for umbra areas" w:id="6"/>
      <w:bookmarkEnd w:id="6"/>
      <w:r>
        <w:rPr/>
      </w:r>
      <w:r>
        <w:rPr>
          <w:i/>
          <w:sz w:val="16"/>
        </w:rPr>
        <w:t>Shadow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removal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21"/>
          <w:sz w:val="16"/>
        </w:rPr>
        <w:t> </w:t>
      </w:r>
      <w:r>
        <w:rPr>
          <w:i/>
          <w:sz w:val="16"/>
        </w:rPr>
        <w:t>umbra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areas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1" w:lineRule="auto"/>
        <w:ind w:left="131" w:right="110" w:firstLine="239"/>
        <w:jc w:val="both"/>
      </w:pPr>
      <w:r>
        <w:rPr>
          <w:w w:val="110"/>
        </w:rPr>
        <w:t>The umbra area tends to be the area with the least light intensity in the</w:t>
      </w:r>
      <w:r>
        <w:rPr>
          <w:spacing w:val="-8"/>
          <w:w w:val="110"/>
        </w:rPr>
        <w:t> </w:t>
      </w:r>
      <w:r>
        <w:rPr>
          <w:w w:val="110"/>
        </w:rPr>
        <w:t>image,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light</w:t>
      </w:r>
      <w:r>
        <w:rPr>
          <w:spacing w:val="-7"/>
          <w:w w:val="110"/>
        </w:rPr>
        <w:t> </w:t>
      </w:r>
      <w:r>
        <w:rPr>
          <w:w w:val="110"/>
        </w:rPr>
        <w:t>intensity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area</w:t>
      </w:r>
      <w:r>
        <w:rPr>
          <w:spacing w:val="-8"/>
          <w:w w:val="110"/>
        </w:rPr>
        <w:t> </w:t>
      </w:r>
      <w:r>
        <w:rPr>
          <w:w w:val="110"/>
        </w:rPr>
        <w:t>tends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almost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uniform.</w:t>
      </w:r>
    </w:p>
    <w:p>
      <w:pPr>
        <w:pStyle w:val="BodyText"/>
        <w:spacing w:line="318" w:lineRule="exact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3792">
                <wp:simplePos x="0" y="0"/>
                <wp:positionH relativeFrom="page">
                  <wp:posOffset>4674913</wp:posOffset>
                </wp:positionH>
                <wp:positionV relativeFrom="paragraph">
                  <wp:posOffset>17346</wp:posOffset>
                </wp:positionV>
                <wp:extent cx="10795" cy="37592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107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81"/>
                                <w:w w:val="35"/>
                                <w:sz w:val="16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103455pt;margin-top:1.365884pt;width:.85pt;height:29.6pt;mso-position-horizontal-relative:page;mso-position-vertical-relative:paragraph;z-index:-16242688" type="#_x0000_t202" id="docshape14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81"/>
                          <w:w w:val="35"/>
                          <w:sz w:val="16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Shadowed</w:t>
      </w:r>
      <w:r>
        <w:rPr>
          <w:spacing w:val="-6"/>
          <w:w w:val="110"/>
        </w:rPr>
        <w:t> </w:t>
      </w:r>
      <w:r>
        <w:rPr>
          <w:w w:val="110"/>
        </w:rPr>
        <w:t>image</w:t>
      </w:r>
      <w:r>
        <w:rPr>
          <w:spacing w:val="-1"/>
          <w:w w:val="110"/>
        </w:rPr>
        <w:t> </w:t>
      </w:r>
      <w:r>
        <w:rPr>
          <w:i/>
          <w:w w:val="110"/>
        </w:rPr>
        <w:t>I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33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rFonts w:ascii="Latin Modern Math"/>
          <w:spacing w:val="-14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represented as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follows:</w:t>
      </w:r>
    </w:p>
    <w:p>
      <w:pPr>
        <w:tabs>
          <w:tab w:pos="4943" w:val="left" w:leader="none"/>
        </w:tabs>
        <w:spacing w:line="368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3885082</wp:posOffset>
                </wp:positionH>
                <wp:positionV relativeFrom="paragraph">
                  <wp:posOffset>37329</wp:posOffset>
                </wp:positionV>
                <wp:extent cx="8890" cy="37592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88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85"/>
                                <w:w w:val="35"/>
                                <w:sz w:val="16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911987pt;margin-top:2.939344pt;width:.7pt;height:29.6pt;mso-position-horizontal-relative:page;mso-position-vertical-relative:paragraph;z-index:15734272" type="#_x0000_t202" id="docshape15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85"/>
                          <w:w w:val="35"/>
                          <w:sz w:val="16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2"/>
          <w:sz w:val="16"/>
        </w:rPr>
        <w:t>I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x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1"/>
          <w:sz w:val="16"/>
        </w:rPr>
        <w:t> </w:t>
      </w:r>
      <w:r>
        <w:rPr>
          <w:rFonts w:ascii="STIX" w:hAnsi="STIX"/>
          <w:i/>
          <w:spacing w:val="-2"/>
          <w:sz w:val="16"/>
        </w:rPr>
        <w:t>y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0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1"/>
          <w:sz w:val="16"/>
        </w:rPr>
        <w:t> </w:t>
      </w:r>
      <w:r>
        <w:rPr>
          <w:rFonts w:ascii="STIX" w:hAnsi="STIX"/>
          <w:i/>
          <w:spacing w:val="-2"/>
          <w:sz w:val="16"/>
        </w:rPr>
        <w:t>I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x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19"/>
          <w:sz w:val="16"/>
        </w:rPr>
        <w:t> </w:t>
      </w:r>
      <w:r>
        <w:rPr>
          <w:rFonts w:ascii="STIX" w:hAnsi="STIX"/>
          <w:i/>
          <w:spacing w:val="-2"/>
          <w:sz w:val="16"/>
        </w:rPr>
        <w:t>y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STIX" w:hAnsi="STIX"/>
          <w:spacing w:val="-2"/>
          <w:sz w:val="16"/>
        </w:rPr>
        <w:t>⋅</w:t>
      </w:r>
      <w:r>
        <w:rPr>
          <w:rFonts w:ascii="STIX" w:hAnsi="STIX"/>
          <w:i/>
          <w:spacing w:val="-2"/>
          <w:sz w:val="16"/>
        </w:rPr>
        <w:t>C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x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1"/>
          <w:sz w:val="16"/>
        </w:rPr>
        <w:t> </w:t>
      </w:r>
      <w:r>
        <w:rPr>
          <w:rFonts w:ascii="STIX" w:hAnsi="STIX"/>
          <w:i/>
          <w:spacing w:val="-5"/>
          <w:sz w:val="16"/>
        </w:rPr>
        <w:t>y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(1)</w:t>
      </w:r>
    </w:p>
    <w:p>
      <w:pPr>
        <w:pStyle w:val="BodyText"/>
        <w:spacing w:line="48" w:lineRule="auto" w:before="121"/>
        <w:ind w:left="131" w:right="109"/>
        <w:jc w:val="both"/>
      </w:pP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i/>
          <w:w w:val="110"/>
        </w:rPr>
        <w:t>I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rFonts w:ascii="Latin Modern Math"/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the shadowless image and</w:t>
      </w:r>
      <w:r>
        <w:rPr>
          <w:i/>
          <w:w w:val="110"/>
        </w:rPr>
        <w:t>C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rFonts w:ascii="Latin Modern Math"/>
          <w:spacing w:val="-8"/>
          <w:w w:val="110"/>
        </w:rPr>
        <w:t> </w:t>
      </w:r>
      <w:r>
        <w:rPr>
          <w:w w:val="110"/>
        </w:rPr>
        <w:t>is the shadow factor. Therefore,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problem of solving the shadowless image</w:t>
      </w:r>
      <w:r>
        <w:rPr>
          <w:i/>
          <w:w w:val="110"/>
        </w:rPr>
        <w:t>I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rFonts w:ascii="Latin Modern Math"/>
          <w:spacing w:val="-13"/>
          <w:w w:val="110"/>
        </w:rPr>
        <w:t> </w:t>
      </w:r>
      <w:r>
        <w:rPr>
          <w:w w:val="110"/>
        </w:rPr>
        <w:t>is trans- formed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problem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solving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shadow</w:t>
      </w:r>
      <w:r>
        <w:rPr>
          <w:spacing w:val="-3"/>
          <w:w w:val="110"/>
        </w:rPr>
        <w:t> </w:t>
      </w:r>
      <w:r>
        <w:rPr>
          <w:w w:val="110"/>
        </w:rPr>
        <w:t>factor</w:t>
      </w:r>
      <w:r>
        <w:rPr>
          <w:i/>
          <w:w w:val="110"/>
        </w:rPr>
        <w:t>C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w w:val="110"/>
        </w:rPr>
        <w:t>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auto- matic method of solving </w:t>
      </w:r>
      <w:r>
        <w:rPr>
          <w:i/>
          <w:w w:val="110"/>
        </w:rPr>
        <w:t>C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24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 </w:t>
      </w:r>
      <w:r>
        <w:rPr>
          <w:w w:val="110"/>
        </w:rPr>
        <w:t>is described below.</w:t>
      </w:r>
    </w:p>
    <w:p>
      <w:pPr>
        <w:pStyle w:val="BodyText"/>
        <w:spacing w:line="81" w:lineRule="auto" w:before="53"/>
        <w:ind w:left="131" w:right="110" w:firstLine="239"/>
        <w:jc w:val="both"/>
      </w:pPr>
      <w:r>
        <w:rPr/>
        <w:t>same, it can be assumed that the shadow factor </w:t>
      </w:r>
      <w:r>
        <w:rPr>
          <w:i/>
        </w:rPr>
        <w:t>C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,</w:t>
      </w:r>
      <w:r>
        <w:rPr>
          <w:rFonts w:ascii="LM Roman 10"/>
          <w:spacing w:val="-7"/>
        </w:rPr>
        <w:t> </w:t>
      </w:r>
      <w:r>
        <w:rPr>
          <w:i/>
        </w:rPr>
        <w:t>y</w:t>
      </w:r>
      <w:r>
        <w:rPr>
          <w:rFonts w:ascii="Latin Modern Math"/>
        </w:rPr>
        <w:t>) </w:t>
      </w:r>
      <w:r>
        <w:rPr/>
        <w:t>is a constant</w:t>
      </w:r>
      <w:r>
        <w:rPr>
          <w:i/>
        </w:rPr>
        <w:t>c</w:t>
      </w:r>
      <w:r>
        <w:rPr/>
        <w:t>. </w:t>
      </w:r>
      <w:r>
        <w:rPr>
          <w:spacing w:val="-83"/>
        </w:rPr>
        <w:t>The</w:t>
      </w:r>
      <w:r>
        <w:rPr>
          <w:w w:val="110"/>
        </w:rPr>
        <w:t> Since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light</w:t>
      </w:r>
      <w:r>
        <w:rPr>
          <w:spacing w:val="39"/>
          <w:w w:val="110"/>
        </w:rPr>
        <w:t> </w:t>
      </w:r>
      <w:r>
        <w:rPr>
          <w:w w:val="110"/>
        </w:rPr>
        <w:t>intensity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umbra</w:t>
      </w:r>
      <w:r>
        <w:rPr>
          <w:spacing w:val="39"/>
          <w:w w:val="110"/>
        </w:rPr>
        <w:t> </w:t>
      </w:r>
      <w:r>
        <w:rPr>
          <w:w w:val="110"/>
        </w:rPr>
        <w:t>area</w:t>
      </w:r>
      <w:r>
        <w:rPr>
          <w:spacing w:val="39"/>
          <w:w w:val="110"/>
        </w:rPr>
        <w:t> </w:t>
      </w:r>
      <w:r>
        <w:rPr>
          <w:w w:val="110"/>
        </w:rPr>
        <w:t>tends</w:t>
      </w:r>
      <w:r>
        <w:rPr>
          <w:spacing w:val="39"/>
          <w:w w:val="110"/>
        </w:rPr>
        <w:t> </w:t>
      </w:r>
      <w:r>
        <w:rPr>
          <w:w w:val="110"/>
        </w:rPr>
        <w:t>to</w:t>
      </w:r>
      <w:r>
        <w:rPr>
          <w:spacing w:val="39"/>
          <w:w w:val="110"/>
        </w:rPr>
        <w:t> </w:t>
      </w:r>
      <w:r>
        <w:rPr>
          <w:w w:val="110"/>
        </w:rPr>
        <w:t>be</w:t>
      </w:r>
      <w:r>
        <w:rPr>
          <w:spacing w:val="39"/>
          <w:w w:val="110"/>
        </w:rPr>
        <w:t> </w:t>
      </w:r>
      <w:r>
        <w:rPr>
          <w:w w:val="110"/>
        </w:rPr>
        <w:t>almost</w:t>
      </w:r>
      <w:r>
        <w:rPr>
          <w:spacing w:val="39"/>
          <w:w w:val="110"/>
        </w:rPr>
        <w:t> </w:t>
      </w:r>
      <w:r>
        <w:rPr>
          <w:w w:val="110"/>
        </w:rPr>
        <w:t>the most</w:t>
      </w:r>
      <w:r>
        <w:rPr>
          <w:spacing w:val="5"/>
          <w:w w:val="110"/>
        </w:rPr>
        <w:t> </w:t>
      </w:r>
      <w:r>
        <w:rPr>
          <w:w w:val="110"/>
        </w:rPr>
        <w:t>straightforward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simple</w:t>
      </w:r>
      <w:r>
        <w:rPr>
          <w:spacing w:val="4"/>
          <w:w w:val="110"/>
        </w:rPr>
        <w:t> </w:t>
      </w:r>
      <w:r>
        <w:rPr>
          <w:w w:val="110"/>
        </w:rPr>
        <w:t>way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determine</w:t>
      </w:r>
      <w:r>
        <w:rPr>
          <w:spacing w:val="5"/>
          <w:w w:val="110"/>
        </w:rPr>
        <w:t> </w:t>
      </w:r>
      <w:r>
        <w:rPr>
          <w:i/>
          <w:w w:val="110"/>
        </w:rPr>
        <w:t>c</w:t>
      </w:r>
      <w:r>
        <w:rPr>
          <w:i/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4"/>
          <w:w w:val="110"/>
        </w:rPr>
        <w:t> </w:t>
      </w:r>
      <w:r>
        <w:rPr>
          <w:w w:val="110"/>
        </w:rPr>
        <w:t>find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273" w:lineRule="auto" w:before="44"/>
        <w:ind w:left="131" w:right="110"/>
        <w:jc w:val="both"/>
      </w:pPr>
      <w:r>
        <w:rPr>
          <w:w w:val="110"/>
        </w:rPr>
        <w:t>stant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minimizes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error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least</w:t>
      </w:r>
      <w:r>
        <w:rPr>
          <w:spacing w:val="-7"/>
          <w:w w:val="110"/>
        </w:rPr>
        <w:t> </w:t>
      </w:r>
      <w:r>
        <w:rPr>
          <w:w w:val="110"/>
        </w:rPr>
        <w:t>squares</w:t>
      </w:r>
      <w:r>
        <w:rPr>
          <w:spacing w:val="-7"/>
          <w:w w:val="110"/>
        </w:rPr>
        <w:t> </w:t>
      </w:r>
      <w:r>
        <w:rPr>
          <w:w w:val="110"/>
        </w:rPr>
        <w:t>sense.</w:t>
      </w:r>
      <w:r>
        <w:rPr>
          <w:spacing w:val="-7"/>
          <w:w w:val="110"/>
        </w:rPr>
        <w:t> </w:t>
      </w:r>
      <w:r>
        <w:rPr>
          <w:w w:val="110"/>
        </w:rPr>
        <w:t>Let</w:t>
      </w:r>
      <w:r>
        <w:rPr>
          <w:i/>
          <w:w w:val="110"/>
        </w:rPr>
        <w:t>P</w:t>
      </w:r>
      <w:r>
        <w:rPr>
          <w:i/>
          <w:spacing w:val="-8"/>
          <w:w w:val="110"/>
        </w:rPr>
        <w:t> </w:t>
      </w:r>
      <w:r>
        <w:rPr>
          <w:w w:val="110"/>
        </w:rPr>
        <w:t>denote</w:t>
      </w:r>
      <w:r>
        <w:rPr>
          <w:spacing w:val="-7"/>
          <w:w w:val="110"/>
        </w:rPr>
        <w:t> </w:t>
      </w:r>
      <w:r>
        <w:rPr>
          <w:w w:val="110"/>
        </w:rPr>
        <w:t>the set of</w:t>
      </w:r>
      <w:r>
        <w:rPr>
          <w:spacing w:val="-1"/>
          <w:w w:val="110"/>
        </w:rPr>
        <w:t> </w:t>
      </w:r>
      <w:r>
        <w:rPr>
          <w:w w:val="110"/>
        </w:rPr>
        <w:t>pixels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 bright</w:t>
      </w:r>
      <w:r>
        <w:rPr>
          <w:spacing w:val="-1"/>
          <w:w w:val="110"/>
        </w:rPr>
        <w:t> </w:t>
      </w:r>
      <w:r>
        <w:rPr>
          <w:w w:val="110"/>
        </w:rPr>
        <w:t>area near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penumbra area,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let</w:t>
      </w:r>
      <w:r>
        <w:rPr>
          <w:spacing w:val="-1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-1"/>
          <w:w w:val="110"/>
        </w:rPr>
        <w:t> </w:t>
      </w:r>
      <w:r>
        <w:rPr>
          <w:w w:val="110"/>
        </w:rPr>
        <w:t>denote the set of pixels in the umbra area close to the penumbra area, the po- </w:t>
      </w:r>
      <w:r>
        <w:rPr>
          <w:spacing w:val="-2"/>
          <w:w w:val="110"/>
        </w:rPr>
        <w:t>sitional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relationship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i/>
          <w:spacing w:val="-2"/>
          <w:w w:val="110"/>
        </w:rPr>
        <w:t>P</w:t>
      </w:r>
      <w:r>
        <w:rPr>
          <w:i/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i/>
          <w:spacing w:val="-2"/>
          <w:w w:val="110"/>
        </w:rPr>
        <w:t>S</w:t>
      </w:r>
      <w:r>
        <w:rPr>
          <w:i/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shown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6"/>
          <w:w w:val="110"/>
        </w:rPr>
        <w:t> </w:t>
      </w:r>
      <w:hyperlink w:history="true" w:anchor="_bookmark2">
        <w:r>
          <w:rPr>
            <w:color w:val="2196D1"/>
            <w:spacing w:val="-2"/>
            <w:w w:val="110"/>
          </w:rPr>
          <w:t>Fig.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spacing w:val="-2"/>
            <w:w w:val="110"/>
          </w:rPr>
          <w:t>1</w:t>
        </w:r>
      </w:hyperlink>
      <w:r>
        <w:rPr>
          <w:spacing w:val="-2"/>
          <w:w w:val="110"/>
        </w:rPr>
        <w:t>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also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assume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sample lengths of </w:t>
      </w:r>
      <w:r>
        <w:rPr>
          <w:i/>
          <w:w w:val="110"/>
        </w:rPr>
        <w:t>P </w:t>
      </w:r>
      <w:r>
        <w:rPr>
          <w:w w:val="110"/>
        </w:rPr>
        <w:t>and</w:t>
      </w:r>
      <w:r>
        <w:rPr>
          <w:i/>
          <w:w w:val="110"/>
        </w:rPr>
        <w:t>S </w:t>
      </w:r>
      <w:r>
        <w:rPr>
          <w:w w:val="110"/>
        </w:rPr>
        <w:t>are equal. So we have:</w:t>
      </w:r>
    </w:p>
    <w:p>
      <w:pPr>
        <w:tabs>
          <w:tab w:pos="4943" w:val="left" w:leader="none"/>
        </w:tabs>
        <w:spacing w:line="649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4304">
                <wp:simplePos x="0" y="0"/>
                <wp:positionH relativeFrom="page">
                  <wp:posOffset>4242244</wp:posOffset>
                </wp:positionH>
                <wp:positionV relativeFrom="paragraph">
                  <wp:posOffset>173443</wp:posOffset>
                </wp:positionV>
                <wp:extent cx="33020" cy="8763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035004pt;margin-top:13.657003pt;width:2.6pt;height:6.9pt;mso-position-horizontal-relative:page;mso-position-vertical-relative:paragraph;z-index:-16242176" type="#_x0000_t202" id="docshape1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4816">
                <wp:simplePos x="0" y="0"/>
                <wp:positionH relativeFrom="page">
                  <wp:posOffset>6090494</wp:posOffset>
                </wp:positionH>
                <wp:positionV relativeFrom="paragraph">
                  <wp:posOffset>347705</wp:posOffset>
                </wp:positionV>
                <wp:extent cx="10795" cy="37592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07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81"/>
                                <w:w w:val="35"/>
                                <w:sz w:val="16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566528pt;margin-top:27.378382pt;width:.85pt;height:29.6pt;mso-position-horizontal-relative:page;mso-position-vertical-relative:paragraph;z-index:-16241664" type="#_x0000_t202" id="docshape17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81"/>
                          <w:w w:val="35"/>
                          <w:sz w:val="16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" w:id="7"/>
      <w:bookmarkEnd w:id="7"/>
      <w:r>
        <w:rPr/>
      </w:r>
      <w:r>
        <w:rPr>
          <w:rFonts w:ascii="STIX" w:hAnsi="STIX"/>
          <w:i/>
          <w:spacing w:val="-4"/>
          <w:sz w:val="16"/>
        </w:rPr>
        <w:t>c</w:t>
      </w:r>
      <w:r>
        <w:rPr>
          <w:rFonts w:ascii="STIX" w:hAnsi="STIX"/>
          <w:i/>
          <w:spacing w:val="-12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=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STIX" w:hAnsi="STIX"/>
          <w:spacing w:val="-4"/>
          <w:sz w:val="16"/>
        </w:rPr>
        <w:t>argmin</w:t>
      </w:r>
      <w:r>
        <w:rPr>
          <w:rFonts w:ascii="Latin Modern Math" w:hAnsi="Latin Modern Math"/>
          <w:spacing w:val="-4"/>
          <w:sz w:val="16"/>
        </w:rPr>
        <w:t>‖</w:t>
      </w:r>
      <w:r>
        <w:rPr>
          <w:rFonts w:ascii="STIX" w:hAnsi="STIX"/>
          <w:i/>
          <w:spacing w:val="-4"/>
          <w:sz w:val="16"/>
        </w:rPr>
        <w:t>P</w:t>
      </w:r>
      <w:r>
        <w:rPr>
          <w:rFonts w:ascii="STIX" w:hAnsi="STIX"/>
          <w:i/>
          <w:spacing w:val="-3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—</w:t>
      </w:r>
      <w:r>
        <w:rPr>
          <w:rFonts w:ascii="Latin Modern Math" w:hAnsi="Latin Modern Math"/>
          <w:spacing w:val="-16"/>
          <w:sz w:val="16"/>
        </w:rPr>
        <w:t> </w:t>
      </w:r>
      <w:r>
        <w:rPr>
          <w:rFonts w:ascii="STIX" w:hAnsi="STIX"/>
          <w:i/>
          <w:spacing w:val="-4"/>
          <w:sz w:val="16"/>
        </w:rPr>
        <w:t>S</w:t>
      </w:r>
      <w:r>
        <w:rPr>
          <w:rFonts w:ascii="STIX" w:hAnsi="STIX"/>
          <w:i/>
          <w:spacing w:val="1"/>
          <w:sz w:val="16"/>
        </w:rPr>
        <w:t> </w:t>
      </w:r>
      <w:r>
        <w:rPr>
          <w:rFonts w:ascii="Latin Modern Math" w:hAnsi="Latin Modern Math"/>
          <w:spacing w:val="-4"/>
          <w:sz w:val="16"/>
        </w:rPr>
        <w:t>+</w:t>
      </w:r>
      <w:r>
        <w:rPr>
          <w:rFonts w:ascii="Latin Modern Math" w:hAnsi="Latin Modern Math"/>
          <w:spacing w:val="-16"/>
          <w:sz w:val="16"/>
        </w:rPr>
        <w:t> </w:t>
      </w:r>
      <w:r>
        <w:rPr>
          <w:rFonts w:ascii="STIX" w:hAnsi="STIX"/>
          <w:i/>
          <w:spacing w:val="-5"/>
          <w:sz w:val="16"/>
        </w:rPr>
        <w:t>a</w:t>
      </w:r>
      <w:r>
        <w:rPr>
          <w:rFonts w:ascii="Latin Modern Math" w:hAnsi="Latin Modern Math"/>
          <w:spacing w:val="-5"/>
          <w:sz w:val="16"/>
        </w:rPr>
        <w:t>‖</w:t>
      </w:r>
      <w:r>
        <w:rPr>
          <w:rFonts w:ascii="STIX" w:hAnsi="STIX"/>
          <w:spacing w:val="-5"/>
          <w:position w:val="8"/>
          <w:sz w:val="10"/>
        </w:rPr>
        <w:t>2</w:t>
      </w:r>
      <w:r>
        <w:rPr>
          <w:rFonts w:ascii="STIX" w:hAnsi="STIX"/>
          <w:position w:val="8"/>
          <w:sz w:val="10"/>
        </w:rPr>
        <w:tab/>
      </w:r>
      <w:r>
        <w:rPr>
          <w:spacing w:val="-5"/>
          <w:sz w:val="16"/>
        </w:rPr>
        <w:t>(2)</w:t>
      </w:r>
    </w:p>
    <w:p>
      <w:pPr>
        <w:pStyle w:val="BodyText"/>
        <w:spacing w:line="91" w:lineRule="exact"/>
        <w:ind w:left="371"/>
      </w:pP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restoration</w:t>
      </w:r>
      <w:r>
        <w:rPr>
          <w:spacing w:val="9"/>
          <w:w w:val="110"/>
        </w:rPr>
        <w:t> </w:t>
      </w:r>
      <w:r>
        <w:rPr>
          <w:w w:val="110"/>
        </w:rPr>
        <w:t>image</w:t>
      </w:r>
      <w:r>
        <w:rPr>
          <w:spacing w:val="11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original</w:t>
      </w:r>
      <w:r>
        <w:rPr>
          <w:spacing w:val="11"/>
          <w:w w:val="110"/>
        </w:rPr>
        <w:t> </w:t>
      </w:r>
      <w:r>
        <w:rPr>
          <w:w w:val="110"/>
        </w:rPr>
        <w:t>image</w:t>
      </w:r>
      <w:r>
        <w:rPr>
          <w:i/>
          <w:w w:val="110"/>
        </w:rPr>
        <w:t>I</w:t>
      </w:r>
      <w:r>
        <w:rPr>
          <w:i/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umbra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region</w:t>
      </w:r>
    </w:p>
    <w:p>
      <w:pPr>
        <w:pStyle w:val="BodyText"/>
        <w:spacing w:line="55" w:lineRule="exact" w:before="25"/>
        <w:ind w:left="131"/>
        <w:jc w:val="both"/>
      </w:pP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expressed </w:t>
      </w:r>
      <w:r>
        <w:rPr>
          <w:spacing w:val="-5"/>
          <w:w w:val="110"/>
        </w:rPr>
        <w:t>as:</w:t>
      </w:r>
    </w:p>
    <w:p>
      <w:pPr>
        <w:tabs>
          <w:tab w:pos="4943" w:val="left" w:leader="none"/>
        </w:tabs>
        <w:spacing w:line="576" w:lineRule="exact" w:before="0"/>
        <w:ind w:left="13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5840">
                <wp:simplePos x="0" y="0"/>
                <wp:positionH relativeFrom="page">
                  <wp:posOffset>4248032</wp:posOffset>
                </wp:positionH>
                <wp:positionV relativeFrom="paragraph">
                  <wp:posOffset>181201</wp:posOffset>
                </wp:positionV>
                <wp:extent cx="8890" cy="37592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88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85"/>
                                <w:w w:val="35"/>
                                <w:sz w:val="16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490784pt;margin-top:14.267857pt;width:.7pt;height:29.6pt;mso-position-horizontal-relative:page;mso-position-vertical-relative:paragraph;z-index:-16240640" type="#_x0000_t202" id="docshape1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85"/>
                          <w:w w:val="35"/>
                          <w:sz w:val="16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I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26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27"/>
          <w:sz w:val="16"/>
        </w:rPr>
        <w:t> </w:t>
      </w:r>
      <w:r>
        <w:rPr>
          <w:rFonts w:ascii="STIX"/>
          <w:i/>
          <w:sz w:val="16"/>
        </w:rPr>
        <w:t>I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5"/>
          <w:sz w:val="16"/>
        </w:rPr>
        <w:t> </w:t>
      </w:r>
      <w:r>
        <w:rPr>
          <w:rFonts w:ascii="STIX"/>
          <w:i/>
          <w:spacing w:val="-4"/>
          <w:sz w:val="16"/>
        </w:rPr>
        <w:t>y</w:t>
      </w:r>
      <w:r>
        <w:rPr>
          <w:rFonts w:ascii="Latin Modern Math"/>
          <w:spacing w:val="-4"/>
          <w:sz w:val="16"/>
        </w:rPr>
        <w:t>)</w:t>
      </w:r>
      <w:r>
        <w:rPr>
          <w:rFonts w:ascii="LM Roman 10"/>
          <w:spacing w:val="-4"/>
          <w:sz w:val="16"/>
        </w:rPr>
        <w:t>/</w:t>
      </w:r>
      <w:r>
        <w:rPr>
          <w:rFonts w:ascii="STIX"/>
          <w:i/>
          <w:spacing w:val="-4"/>
          <w:sz w:val="16"/>
        </w:rPr>
        <w:t>c</w:t>
      </w:r>
      <w:r>
        <w:rPr>
          <w:rFonts w:ascii="STIX"/>
          <w:i/>
          <w:sz w:val="16"/>
        </w:rPr>
        <w:tab/>
      </w:r>
      <w:r>
        <w:rPr>
          <w:spacing w:val="-5"/>
          <w:sz w:val="16"/>
        </w:rPr>
        <w:t>(3)</w:t>
      </w:r>
    </w:p>
    <w:p>
      <w:pPr>
        <w:pStyle w:val="BodyText"/>
        <w:spacing w:line="48" w:lineRule="auto" w:before="101"/>
        <w:ind w:left="13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5328">
                <wp:simplePos x="0" y="0"/>
                <wp:positionH relativeFrom="page">
                  <wp:posOffset>4664190</wp:posOffset>
                </wp:positionH>
                <wp:positionV relativeFrom="paragraph">
                  <wp:posOffset>36023</wp:posOffset>
                </wp:positionV>
                <wp:extent cx="10795" cy="37592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07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81"/>
                                <w:w w:val="35"/>
                                <w:sz w:val="16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259064pt;margin-top:2.836498pt;width:.85pt;height:29.6pt;mso-position-horizontal-relative:page;mso-position-vertical-relative:paragraph;z-index:-16241152" type="#_x0000_t202" id="docshape1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81"/>
                          <w:w w:val="35"/>
                          <w:sz w:val="16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Among</w:t>
      </w:r>
      <w:r>
        <w:rPr>
          <w:spacing w:val="-11"/>
          <w:w w:val="110"/>
        </w:rPr>
        <w:t> </w:t>
      </w:r>
      <w:r>
        <w:rPr>
          <w:w w:val="110"/>
        </w:rPr>
        <w:t>them,</w:t>
      </w:r>
      <w:r>
        <w:rPr>
          <w:spacing w:val="-11"/>
          <w:w w:val="110"/>
        </w:rPr>
        <w:t> </w:t>
      </w:r>
      <w:r>
        <w:rPr>
          <w:i/>
          <w:w w:val="110"/>
        </w:rPr>
        <w:t>I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rFonts w:ascii="Latin Modern Math"/>
          <w:spacing w:val="-15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represents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original</w:t>
      </w:r>
      <w:r>
        <w:rPr>
          <w:spacing w:val="-6"/>
          <w:w w:val="110"/>
        </w:rPr>
        <w:t> </w:t>
      </w:r>
      <w:r>
        <w:rPr>
          <w:w w:val="110"/>
        </w:rPr>
        <w:t>image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umbra area, which</w:t>
      </w:r>
      <w:r>
        <w:rPr>
          <w:i/>
          <w:w w:val="110"/>
        </w:rPr>
        <w:t>I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30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rFonts w:ascii="Latin Modern Math"/>
          <w:spacing w:val="-6"/>
          <w:w w:val="110"/>
        </w:rPr>
        <w:t> </w:t>
      </w:r>
      <w:r>
        <w:rPr>
          <w:w w:val="110"/>
        </w:rPr>
        <w:t>is the image after the restoration of the umbra area.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Shadow removal for penumbra areas" w:id="8"/>
      <w:bookmarkEnd w:id="8"/>
      <w:r>
        <w:rPr/>
      </w:r>
      <w:r>
        <w:rPr>
          <w:i/>
          <w:sz w:val="16"/>
        </w:rPr>
        <w:t>Shadow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removal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penumbra</w:t>
      </w:r>
      <w:r>
        <w:rPr>
          <w:i/>
          <w:spacing w:val="21"/>
          <w:sz w:val="16"/>
        </w:rPr>
        <w:t> </w:t>
      </w:r>
      <w:r>
        <w:rPr>
          <w:i/>
          <w:spacing w:val="-2"/>
          <w:sz w:val="16"/>
        </w:rPr>
        <w:t>areas</w:t>
      </w:r>
    </w:p>
    <w:p>
      <w:pPr>
        <w:pStyle w:val="BodyText"/>
        <w:spacing w:before="50"/>
        <w:rPr>
          <w:i/>
        </w:rPr>
      </w:pPr>
    </w:p>
    <w:p>
      <w:pPr>
        <w:pStyle w:val="BodyText"/>
        <w:ind w:left="371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shadow</w:t>
      </w:r>
      <w:r>
        <w:rPr>
          <w:spacing w:val="4"/>
          <w:w w:val="110"/>
        </w:rPr>
        <w:t> </w:t>
      </w:r>
      <w:r>
        <w:rPr>
          <w:w w:val="110"/>
        </w:rPr>
        <w:t>removal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penumbra</w:t>
      </w:r>
      <w:r>
        <w:rPr>
          <w:spacing w:val="4"/>
          <w:w w:val="110"/>
        </w:rPr>
        <w:t> </w:t>
      </w:r>
      <w:r>
        <w:rPr>
          <w:w w:val="110"/>
        </w:rPr>
        <w:t>area</w:t>
      </w:r>
      <w:r>
        <w:rPr>
          <w:spacing w:val="5"/>
          <w:w w:val="110"/>
        </w:rPr>
        <w:t> </w:t>
      </w:r>
      <w:r>
        <w:rPr>
          <w:w w:val="110"/>
        </w:rPr>
        <w:t>is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tough</w:t>
      </w:r>
      <w:r>
        <w:rPr>
          <w:spacing w:val="5"/>
          <w:w w:val="110"/>
        </w:rPr>
        <w:t> </w:t>
      </w:r>
      <w:r>
        <w:rPr>
          <w:w w:val="110"/>
        </w:rPr>
        <w:t>challenge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before="5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3949915</wp:posOffset>
            </wp:positionH>
            <wp:positionV relativeFrom="paragraph">
              <wp:posOffset>194368</wp:posOffset>
            </wp:positionV>
            <wp:extent cx="3073894" cy="1588008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3894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940" w:right="0" w:firstLine="0"/>
        <w:jc w:val="left"/>
        <w:rPr>
          <w:sz w:val="14"/>
        </w:rPr>
      </w:pPr>
      <w:bookmarkStart w:name="_bookmark2" w:id="9"/>
      <w:bookmarkEnd w:id="9"/>
      <w:r>
        <w:rPr/>
      </w:r>
      <w:r>
        <w:rPr>
          <w:b/>
          <w:w w:val="110"/>
          <w:sz w:val="14"/>
        </w:rPr>
        <w:t>Fig.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Schematic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diagram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location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i/>
          <w:w w:val="110"/>
          <w:sz w:val="14"/>
        </w:rPr>
        <w:t>P</w:t>
      </w:r>
      <w:r>
        <w:rPr>
          <w:i/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and</w:t>
      </w:r>
      <w:r>
        <w:rPr>
          <w:i/>
          <w:spacing w:val="-2"/>
          <w:w w:val="110"/>
          <w:sz w:val="14"/>
        </w:rPr>
        <w:t>S</w:t>
      </w:r>
      <w:r>
        <w:rPr>
          <w:spacing w:val="-2"/>
          <w:w w:val="11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multiple causes: one is that the boundary of the penumbra area is rela- tively</w:t>
      </w:r>
      <w:r>
        <w:rPr>
          <w:spacing w:val="-2"/>
          <w:w w:val="110"/>
        </w:rPr>
        <w:t> </w:t>
      </w:r>
      <w:r>
        <w:rPr>
          <w:w w:val="110"/>
        </w:rPr>
        <w:t>blurred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difficult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accurately</w:t>
      </w:r>
      <w:r>
        <w:rPr>
          <w:spacing w:val="-3"/>
          <w:w w:val="110"/>
        </w:rPr>
        <w:t> </w:t>
      </w:r>
      <w:r>
        <w:rPr>
          <w:w w:val="110"/>
        </w:rPr>
        <w:t>determine;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 brightness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penumbra</w:t>
      </w:r>
      <w:r>
        <w:rPr>
          <w:spacing w:val="-11"/>
          <w:w w:val="110"/>
        </w:rPr>
        <w:t> </w:t>
      </w:r>
      <w:r>
        <w:rPr>
          <w:w w:val="110"/>
        </w:rPr>
        <w:t>area</w:t>
      </w:r>
      <w:r>
        <w:rPr>
          <w:spacing w:val="-11"/>
          <w:w w:val="110"/>
        </w:rPr>
        <w:t> </w:t>
      </w:r>
      <w:r>
        <w:rPr>
          <w:w w:val="110"/>
        </w:rPr>
        <w:t>varies,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shadow</w:t>
      </w:r>
      <w:r>
        <w:rPr>
          <w:spacing w:val="-11"/>
          <w:w w:val="110"/>
        </w:rPr>
        <w:t> </w:t>
      </w:r>
      <w:r>
        <w:rPr>
          <w:w w:val="110"/>
        </w:rPr>
        <w:t>factor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not</w:t>
      </w:r>
      <w:r>
        <w:rPr>
          <w:spacing w:val="-11"/>
          <w:w w:val="110"/>
        </w:rPr>
        <w:t> </w:t>
      </w:r>
      <w:r>
        <w:rPr>
          <w:w w:val="110"/>
        </w:rPr>
        <w:t>a </w:t>
      </w:r>
      <w:r>
        <w:rPr>
          <w:spacing w:val="-2"/>
          <w:w w:val="110"/>
        </w:rPr>
        <w:t>constant.</w:t>
      </w:r>
    </w:p>
    <w:p>
      <w:pPr>
        <w:pStyle w:val="BodyText"/>
        <w:spacing w:line="81" w:lineRule="auto" w:before="97"/>
        <w:ind w:left="131" w:right="38" w:firstLine="239"/>
        <w:jc w:val="both"/>
      </w:pPr>
      <w:r>
        <w:rPr>
          <w:spacing w:val="-2"/>
          <w:w w:val="110"/>
        </w:rPr>
        <w:t>positions,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when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calculating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shadow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factor</w:t>
      </w:r>
      <w:r>
        <w:rPr>
          <w:i/>
          <w:spacing w:val="-2"/>
          <w:w w:val="110"/>
        </w:rPr>
        <w:t>C</w:t>
      </w:r>
      <w:r>
        <w:rPr>
          <w:rFonts w:ascii="Latin Modern Math"/>
          <w:spacing w:val="-2"/>
          <w:w w:val="110"/>
        </w:rPr>
        <w:t>(</w:t>
      </w:r>
      <w:r>
        <w:rPr>
          <w:i/>
          <w:spacing w:val="-2"/>
          <w:w w:val="110"/>
        </w:rPr>
        <w:t>x</w:t>
      </w:r>
      <w:r>
        <w:rPr>
          <w:rFonts w:ascii="LM Roman 10"/>
          <w:spacing w:val="-2"/>
          <w:w w:val="110"/>
        </w:rPr>
        <w:t>,</w:t>
      </w:r>
      <w:r>
        <w:rPr>
          <w:rFonts w:ascii="LM Roman 10"/>
          <w:spacing w:val="-13"/>
          <w:w w:val="110"/>
        </w:rPr>
        <w:t> </w:t>
      </w:r>
      <w:r>
        <w:rPr>
          <w:i/>
          <w:spacing w:val="-2"/>
          <w:w w:val="110"/>
        </w:rPr>
        <w:t>y</w:t>
      </w:r>
      <w:r>
        <w:rPr>
          <w:rFonts w:ascii="Latin Modern Math"/>
          <w:spacing w:val="-2"/>
          <w:w w:val="110"/>
        </w:rPr>
        <w:t>)</w:t>
      </w:r>
      <w:r>
        <w:rPr>
          <w:rFonts w:ascii="Latin Modern Math"/>
          <w:spacing w:val="-1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penumbra </w:t>
      </w:r>
      <w:r>
        <w:rPr>
          <w:w w:val="110"/>
        </w:rPr>
        <w:t>Since the shadow factor </w:t>
      </w:r>
      <w:r>
        <w:rPr>
          <w:i/>
          <w:w w:val="110"/>
        </w:rPr>
        <w:t>C </w:t>
      </w:r>
      <w:r>
        <w:rPr>
          <w:w w:val="110"/>
        </w:rPr>
        <w:t>in the penumbra area changes at different area,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take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straight</w:t>
      </w:r>
      <w:r>
        <w:rPr>
          <w:spacing w:val="-4"/>
          <w:w w:val="110"/>
        </w:rPr>
        <w:t> </w:t>
      </w:r>
      <w:r>
        <w:rPr>
          <w:w w:val="110"/>
        </w:rPr>
        <w:t>line</w:t>
      </w:r>
      <w:r>
        <w:rPr>
          <w:spacing w:val="-3"/>
          <w:w w:val="110"/>
        </w:rPr>
        <w:t> </w:t>
      </w:r>
      <w:r>
        <w:rPr>
          <w:w w:val="110"/>
        </w:rPr>
        <w:t>segment</w:t>
      </w:r>
      <w:r>
        <w:rPr>
          <w:spacing w:val="-4"/>
          <w:w w:val="110"/>
        </w:rPr>
        <w:t> </w:t>
      </w:r>
      <w:r>
        <w:rPr>
          <w:w w:val="110"/>
        </w:rPr>
        <w:t>perpendicular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boundary</w:t>
      </w:r>
      <w:r>
        <w:rPr>
          <w:spacing w:val="-4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73" w:lineRule="auto" w:before="44"/>
        <w:ind w:left="131" w:right="38"/>
        <w:jc w:val="both"/>
      </w:pPr>
      <w:r>
        <w:rPr>
          <w:w w:val="110"/>
        </w:rPr>
        <w:t>the</w:t>
      </w:r>
      <w:r>
        <w:rPr>
          <w:w w:val="110"/>
        </w:rPr>
        <w:t> penumbra</w:t>
      </w:r>
      <w:r>
        <w:rPr>
          <w:w w:val="110"/>
        </w:rPr>
        <w:t> area,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7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2</w:t>
        </w:r>
      </w:hyperlink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build</w:t>
      </w:r>
      <w:r>
        <w:rPr>
          <w:w w:val="110"/>
        </w:rPr>
        <w:t> a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each straight line segment</w:t>
      </w:r>
      <w:r>
        <w:rPr>
          <w:w w:val="110"/>
        </w:rPr>
        <w:t> </w:t>
      </w:r>
      <w:r>
        <w:rPr>
          <w:i/>
          <w:w w:val="110"/>
        </w:rPr>
        <w:t>l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. Let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respectively</w:t>
      </w:r>
      <w:r>
        <w:rPr>
          <w:w w:val="110"/>
          <w:vertAlign w:val="baseline"/>
        </w:rPr>
        <w:t> represent</w:t>
      </w:r>
      <w:r>
        <w:rPr>
          <w:w w:val="110"/>
          <w:vertAlign w:val="baseline"/>
        </w:rPr>
        <w:t> the </w:t>
      </w:r>
      <w:r>
        <w:rPr>
          <w:w w:val="110"/>
          <w:vertAlign w:val="baseline"/>
        </w:rPr>
        <w:t>two boundary points of the penumbra area on the straight line segment,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represent the boundary point between the penumbra area and the light area,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represent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boundary</w:t>
      </w:r>
      <w:r>
        <w:rPr>
          <w:w w:val="110"/>
          <w:vertAlign w:val="baseline"/>
        </w:rPr>
        <w:t> point</w:t>
      </w:r>
      <w:r>
        <w:rPr>
          <w:w w:val="110"/>
          <w:vertAlign w:val="baseline"/>
        </w:rPr>
        <w:t> between</w:t>
      </w:r>
      <w:r>
        <w:rPr>
          <w:w w:val="110"/>
          <w:vertAlign w:val="baseline"/>
        </w:rPr>
        <w:t> penumbra</w:t>
      </w:r>
      <w:r>
        <w:rPr>
          <w:w w:val="110"/>
          <w:vertAlign w:val="baseline"/>
        </w:rPr>
        <w:t> region</w:t>
      </w:r>
      <w:r>
        <w:rPr>
          <w:w w:val="110"/>
          <w:vertAlign w:val="baseline"/>
        </w:rPr>
        <w:t> and shadow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region,</w:t>
      </w:r>
      <w:r>
        <w:rPr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be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midpoint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Let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denote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curve consisting</w:t>
      </w:r>
      <w:r>
        <w:rPr>
          <w:w w:val="110"/>
          <w:vertAlign w:val="baseline"/>
        </w:rPr>
        <w:t> of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on all</w:t>
      </w:r>
      <w:r>
        <w:rPr>
          <w:w w:val="110"/>
          <w:vertAlign w:val="baseline"/>
        </w:rPr>
        <w:t> line</w:t>
      </w:r>
      <w:r>
        <w:rPr>
          <w:w w:val="110"/>
          <w:vertAlign w:val="baseline"/>
        </w:rPr>
        <w:t> segments.</w:t>
      </w:r>
      <w:r>
        <w:rPr>
          <w:w w:val="110"/>
          <w:vertAlign w:val="baseline"/>
        </w:rPr>
        <w:t> Similarly,</w:t>
      </w:r>
      <w:r>
        <w:rPr>
          <w:w w:val="110"/>
          <w:vertAlign w:val="baseline"/>
        </w:rPr>
        <w:t> let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denote the</w:t>
      </w:r>
      <w:r>
        <w:rPr>
          <w:w w:val="110"/>
          <w:vertAlign w:val="baseline"/>
        </w:rPr>
        <w:t> curve composed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all</w:t>
      </w:r>
      <w:r>
        <w:rPr>
          <w:w w:val="110"/>
          <w:vertAlign w:val="baseline"/>
        </w:rPr>
        <w:t> line</w:t>
      </w:r>
      <w:r>
        <w:rPr>
          <w:w w:val="110"/>
          <w:vertAlign w:val="baseline"/>
        </w:rPr>
        <w:t> segments,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denote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curve composed of the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on the all line segments.</w:t>
      </w:r>
    </w:p>
    <w:p>
      <w:pPr>
        <w:pStyle w:val="BodyText"/>
        <w:spacing w:line="179" w:lineRule="exact"/>
        <w:ind w:left="371"/>
        <w:jc w:val="both"/>
      </w:pPr>
      <w:r>
        <w:rPr>
          <w:w w:val="110"/>
        </w:rPr>
        <w:t>Then,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4"/>
          <w:w w:val="110"/>
        </w:rPr>
        <w:t> </w:t>
      </w:r>
      <w:r>
        <w:rPr>
          <w:w w:val="110"/>
        </w:rPr>
        <w:t>build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luminance</w:t>
      </w:r>
      <w:r>
        <w:rPr>
          <w:spacing w:val="2"/>
          <w:w w:val="110"/>
        </w:rPr>
        <w:t> </w:t>
      </w:r>
      <w:r>
        <w:rPr>
          <w:w w:val="110"/>
        </w:rPr>
        <w:t>factor</w:t>
      </w:r>
      <w:r>
        <w:rPr>
          <w:spacing w:val="4"/>
          <w:w w:val="110"/>
        </w:rPr>
        <w:t> </w:t>
      </w:r>
      <w:r>
        <w:rPr>
          <w:w w:val="110"/>
        </w:rPr>
        <w:t>model</w:t>
      </w:r>
      <w:r>
        <w:rPr>
          <w:spacing w:val="2"/>
          <w:w w:val="110"/>
        </w:rPr>
        <w:t> </w:t>
      </w:r>
      <w:r>
        <w:rPr>
          <w:w w:val="110"/>
        </w:rPr>
        <w:t>on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line</w:t>
      </w:r>
      <w:r>
        <w:rPr>
          <w:spacing w:val="2"/>
          <w:w w:val="110"/>
        </w:rPr>
        <w:t> </w:t>
      </w:r>
      <w:r>
        <w:rPr>
          <w:w w:val="110"/>
        </w:rPr>
        <w:t>segment</w:t>
      </w:r>
      <w:r>
        <w:rPr>
          <w:spacing w:val="4"/>
          <w:w w:val="110"/>
        </w:rPr>
        <w:t> </w:t>
      </w:r>
      <w:r>
        <w:rPr>
          <w:i/>
          <w:spacing w:val="-5"/>
          <w:w w:val="110"/>
        </w:rPr>
        <w:t>l</w:t>
      </w:r>
      <w:r>
        <w:rPr>
          <w:i/>
          <w:spacing w:val="-5"/>
          <w:w w:val="110"/>
          <w:vertAlign w:val="subscript"/>
        </w:rPr>
        <w:t>i</w:t>
      </w:r>
      <w:r>
        <w:rPr>
          <w:spacing w:val="-5"/>
          <w:w w:val="110"/>
          <w:vertAlign w:val="baseline"/>
        </w:rPr>
        <w:t>:</w:t>
      </w:r>
    </w:p>
    <w:p>
      <w:pPr>
        <w:spacing w:line="172" w:lineRule="auto" w:before="32"/>
        <w:ind w:left="131" w:right="0" w:firstLine="0"/>
        <w:jc w:val="both"/>
        <w:rPr>
          <w:rFonts w:ascii="STIX" w:hAns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5056">
                <wp:simplePos x="0" y="0"/>
                <wp:positionH relativeFrom="page">
                  <wp:posOffset>547236</wp:posOffset>
                </wp:positionH>
                <wp:positionV relativeFrom="paragraph">
                  <wp:posOffset>270131</wp:posOffset>
                </wp:positionV>
                <wp:extent cx="202565" cy="17335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20256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2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089466pt;margin-top:21.270201pt;width:15.95pt;height:13.65pt;mso-position-horizontal-relative:page;mso-position-vertical-relative:paragraph;z-index:-16231424" type="#_x0000_t202" id="docshape20" filled="false" stroked="false">
                <v:textbox inset="0,0,0,0">
                  <w:txbxContent>
                    <w:p>
                      <w:pPr>
                        <w:spacing w:line="272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(</w:t>
                      </w:r>
                      <w:r>
                        <w:rPr>
                          <w:rFonts w:ascii="Latin Modern Math"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z w:val="16"/>
                        </w:rPr>
                        <w:t>)</w:t>
                      </w:r>
                      <w:r>
                        <w:rPr>
                          <w:rFonts w:ascii="Latin Modern Math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5568">
                <wp:simplePos x="0" y="0"/>
                <wp:positionH relativeFrom="page">
                  <wp:posOffset>915830</wp:posOffset>
                </wp:positionH>
                <wp:positionV relativeFrom="paragraph">
                  <wp:posOffset>269290</wp:posOffset>
                </wp:positionV>
                <wp:extent cx="133985" cy="17399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33985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7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M Roman 10"/>
                                <w:spacing w:val="-7"/>
                                <w:sz w:val="16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.11264pt;margin-top:21.203997pt;width:10.55pt;height:13.7pt;mso-position-horizontal-relative:page;mso-position-vertical-relative:paragraph;z-index:-16230912" type="#_x0000_t202" id="docshape21" filled="false" stroked="false">
                <v:textbox inset="0,0,0,0">
                  <w:txbxContent>
                    <w:p>
                      <w:pPr>
                        <w:spacing w:line="274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atin Modern Math"/>
                          <w:sz w:val="16"/>
                        </w:rPr>
                        <w:t>(</w:t>
                      </w:r>
                      <w:r>
                        <w:rPr>
                          <w:rFonts w:ascii="Latin Modern Math"/>
                          <w:spacing w:val="-11"/>
                          <w:sz w:val="16"/>
                        </w:rPr>
                        <w:t> </w:t>
                      </w:r>
                      <w:r>
                        <w:rPr>
                          <w:rFonts w:ascii="Latin Modern Math"/>
                          <w:spacing w:val="-7"/>
                          <w:sz w:val="16"/>
                        </w:rPr>
                        <w:t>)</w:t>
                      </w:r>
                      <w:r>
                        <w:rPr>
                          <w:rFonts w:ascii="LM Roman 10"/>
                          <w:spacing w:val="-7"/>
                          <w:sz w:val="16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6080">
                <wp:simplePos x="0" y="0"/>
                <wp:positionH relativeFrom="page">
                  <wp:posOffset>1180078</wp:posOffset>
                </wp:positionH>
                <wp:positionV relativeFrom="paragraph">
                  <wp:posOffset>242501</wp:posOffset>
                </wp:positionV>
                <wp:extent cx="398145" cy="20066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9814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6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w w:val="115"/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rFonts w:ascii="STIX" w:hAnsi="STIX"/>
                                <w:spacing w:val="-5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6"/>
                                <w:vertAlign w:val="baseline"/>
                              </w:rPr>
                              <w:t>≤</w:t>
                            </w:r>
                            <w:r>
                              <w:rPr>
                                <w:rFonts w:ascii="Latin Modern Math" w:hAnsi="Latin Modern Math"/>
                                <w:spacing w:val="-14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w w:val="110"/>
                                <w:sz w:val="16"/>
                                <w:vertAlign w:val="baseline"/>
                              </w:rPr>
                              <w:t>t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w w:val="11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w w:val="110"/>
                                <w:sz w:val="16"/>
                                <w:vertAlign w:val="baseline"/>
                              </w:rPr>
                              <w:t>≤</w:t>
                            </w:r>
                            <w:r>
                              <w:rPr>
                                <w:rFonts w:ascii="Latin Modern Math" w:hAnsi="Latin Modern Math"/>
                                <w:spacing w:val="16"/>
                                <w:w w:val="115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spacing w:val="-12"/>
                                <w:w w:val="115"/>
                                <w:sz w:val="16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919601pt;margin-top:19.094643pt;width:31.35pt;height:15.8pt;mso-position-horizontal-relative:page;mso-position-vertical-relative:paragraph;z-index:-16230400" type="#_x0000_t202" id="docshape22" filled="false" stroked="false">
                <v:textbox inset="0,0,0,0">
                  <w:txbxContent>
                    <w:p>
                      <w:pPr>
                        <w:spacing w:line="316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6"/>
                        </w:rPr>
                      </w:pPr>
                      <w:r>
                        <w:rPr>
                          <w:rFonts w:ascii="STIX" w:hAnsi="STIX"/>
                          <w:w w:val="115"/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rFonts w:ascii="STIX" w:hAnsi="STIX"/>
                          <w:spacing w:val="-5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10"/>
                          <w:sz w:val="16"/>
                          <w:vertAlign w:val="baseline"/>
                        </w:rPr>
                        <w:t>≤</w:t>
                      </w:r>
                      <w:r>
                        <w:rPr>
                          <w:rFonts w:ascii="Latin Modern Math" w:hAnsi="Latin Modern Math"/>
                          <w:spacing w:val="-14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w w:val="110"/>
                          <w:sz w:val="16"/>
                          <w:vertAlign w:val="baseline"/>
                        </w:rPr>
                        <w:t>t</w:t>
                      </w:r>
                      <w:r>
                        <w:rPr>
                          <w:rFonts w:ascii="STIX" w:hAnsi="STIX"/>
                          <w:i/>
                          <w:spacing w:val="-4"/>
                          <w:w w:val="110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w w:val="110"/>
                          <w:sz w:val="16"/>
                          <w:vertAlign w:val="baseline"/>
                        </w:rPr>
                        <w:t>≤</w:t>
                      </w:r>
                      <w:r>
                        <w:rPr>
                          <w:rFonts w:ascii="Latin Modern Math" w:hAnsi="Latin Modern Math"/>
                          <w:spacing w:val="16"/>
                          <w:w w:val="115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TIX" w:hAnsi="STIX"/>
                          <w:spacing w:val="-12"/>
                          <w:w w:val="115"/>
                          <w:sz w:val="16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3533038</wp:posOffset>
                </wp:positionH>
                <wp:positionV relativeFrom="paragraph">
                  <wp:posOffset>257087</wp:posOffset>
                </wp:positionV>
                <wp:extent cx="133350" cy="11239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3335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(4)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191986pt;margin-top:20.243086pt;width:10.5pt;height:8.85pt;mso-position-horizontal-relative:page;mso-position-vertical-relative:paragraph;z-index:15747584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5"/>
                          <w:w w:val="110"/>
                        </w:rPr>
                        <w:t>(4)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1712">
                <wp:simplePos x="0" y="0"/>
                <wp:positionH relativeFrom="page">
                  <wp:posOffset>872639</wp:posOffset>
                </wp:positionH>
                <wp:positionV relativeFrom="paragraph">
                  <wp:posOffset>242501</wp:posOffset>
                </wp:positionV>
                <wp:extent cx="673100" cy="13462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7310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39" w:val="left" w:leader="none"/>
                                <w:tab w:pos="1014" w:val="left" w:leader="none"/>
                              </w:tabs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z w:val="16"/>
                              </w:rPr>
                              <w:t>f</w:t>
                            </w:r>
                            <w:r>
                              <w:rPr>
                                <w:rFonts w:ascii="STIX"/>
                                <w:i/>
                                <w:spacing w:val="4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STIX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STIX"/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7118pt;margin-top:19.094643pt;width:53pt;height:10.6pt;mso-position-horizontal-relative:page;mso-position-vertical-relative:paragraph;z-index:-16224768" type="#_x0000_t202" id="docshape24" filled="false" stroked="false">
                <v:textbox inset="0,0,0,0">
                  <w:txbxContent>
                    <w:p>
                      <w:pPr>
                        <w:tabs>
                          <w:tab w:pos="439" w:val="left" w:leader="none"/>
                          <w:tab w:pos="1014" w:val="left" w:leader="none"/>
                        </w:tabs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z w:val="16"/>
                        </w:rPr>
                        <w:t>f</w:t>
                      </w:r>
                      <w:r>
                        <w:rPr>
                          <w:rFonts w:ascii="STIX"/>
                          <w:i/>
                          <w:spacing w:val="44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t</w:t>
                      </w:r>
                      <w:r>
                        <w:rPr>
                          <w:rFonts w:ascii="STIX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t</w:t>
                      </w:r>
                      <w:r>
                        <w:rPr>
                          <w:rFonts w:ascii="STIX"/>
                          <w:i/>
                          <w:sz w:val="16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3" w:id="10"/>
      <w:bookmarkEnd w:id="10"/>
      <w:r>
        <w:rPr/>
      </w:r>
      <w:r>
        <w:rPr>
          <w:rFonts w:ascii="STIX" w:hAnsi="STIX"/>
          <w:i/>
          <w:w w:val="110"/>
          <w:position w:val="-18"/>
          <w:sz w:val="16"/>
        </w:rPr>
        <w:t>C</w:t>
      </w:r>
      <w:r>
        <w:rPr>
          <w:rFonts w:ascii="STIX" w:hAnsi="STIX"/>
          <w:i/>
          <w:spacing w:val="14"/>
          <w:w w:val="110"/>
          <w:position w:val="-18"/>
          <w:sz w:val="16"/>
        </w:rPr>
        <w:t> </w:t>
      </w:r>
      <w:r>
        <w:rPr>
          <w:rFonts w:ascii="STIX" w:hAnsi="STIX"/>
          <w:i/>
          <w:w w:val="110"/>
          <w:position w:val="-18"/>
          <w:sz w:val="16"/>
        </w:rPr>
        <w:t>t</w:t>
      </w:r>
      <w:r>
        <w:rPr>
          <w:rFonts w:ascii="STIX" w:hAnsi="STIX"/>
          <w:i/>
          <w:spacing w:val="49"/>
          <w:w w:val="160"/>
          <w:position w:val="-18"/>
          <w:sz w:val="16"/>
        </w:rPr>
        <w:t>  </w:t>
      </w:r>
      <w:r>
        <w:rPr>
          <w:rFonts w:ascii="UKIJ Tughra" w:hAnsi="UKIJ Tughra"/>
          <w:spacing w:val="-142"/>
          <w:w w:val="160"/>
          <w:position w:val="18"/>
          <w:sz w:val="16"/>
        </w:rPr>
        <w:t>⎧</w:t>
      </w:r>
      <w:r>
        <w:rPr>
          <w:rFonts w:ascii="UKIJ Tughra" w:hAnsi="UKIJ Tughra"/>
          <w:spacing w:val="-142"/>
          <w:w w:val="160"/>
          <w:position w:val="4"/>
          <w:sz w:val="16"/>
        </w:rPr>
        <w:t>⎪</w:t>
      </w:r>
      <w:r>
        <w:rPr>
          <w:rFonts w:ascii="UKIJ Tughra" w:hAnsi="UKIJ Tughra"/>
          <w:w w:val="160"/>
          <w:position w:val="0"/>
          <w:sz w:val="16"/>
        </w:rPr>
        <w:t>⎨</w:t>
      </w:r>
      <w:r>
        <w:rPr>
          <w:rFonts w:ascii="UKIJ Tughra" w:hAnsi="UKIJ Tughra"/>
          <w:spacing w:val="-38"/>
          <w:w w:val="160"/>
          <w:position w:val="0"/>
          <w:sz w:val="16"/>
        </w:rPr>
        <w:t> </w:t>
      </w:r>
      <w:r>
        <w:rPr>
          <w:rFonts w:ascii="STIX" w:hAnsi="STIX"/>
          <w:w w:val="110"/>
          <w:sz w:val="16"/>
        </w:rPr>
        <w:t>1</w:t>
      </w:r>
      <w:r>
        <w:rPr>
          <w:rFonts w:ascii="LM Roman 10" w:hAnsi="LM Roman 10"/>
          <w:w w:val="110"/>
          <w:sz w:val="16"/>
        </w:rPr>
        <w:t>,</w:t>
      </w:r>
      <w:r>
        <w:rPr>
          <w:rFonts w:ascii="LM Roman 10" w:hAnsi="LM Roman 10"/>
          <w:spacing w:val="70"/>
          <w:w w:val="150"/>
          <w:sz w:val="16"/>
        </w:rPr>
        <w:t>  </w:t>
      </w:r>
      <w:r>
        <w:rPr>
          <w:rFonts w:ascii="STIX" w:hAnsi="STIX"/>
          <w:i/>
          <w:w w:val="110"/>
          <w:sz w:val="16"/>
        </w:rPr>
        <w:t>t </w:t>
      </w:r>
      <w:r>
        <w:rPr>
          <w:rFonts w:ascii="LM Roman 10" w:hAnsi="LM Roman 10"/>
          <w:w w:val="110"/>
          <w:sz w:val="16"/>
        </w:rPr>
        <w:t>&lt;</w:t>
      </w:r>
      <w:r>
        <w:rPr>
          <w:rFonts w:ascii="LM Roman 10" w:hAnsi="LM Roman 10"/>
          <w:spacing w:val="-15"/>
          <w:w w:val="110"/>
          <w:sz w:val="16"/>
        </w:rPr>
        <w:t> </w:t>
      </w:r>
      <w:r>
        <w:rPr>
          <w:rFonts w:ascii="STIX" w:hAnsi="STIX"/>
          <w:i/>
          <w:spacing w:val="-5"/>
          <w:w w:val="110"/>
          <w:sz w:val="16"/>
        </w:rPr>
        <w:t>t</w:t>
      </w:r>
      <w:r>
        <w:rPr>
          <w:rFonts w:ascii="STIX" w:hAnsi="STIX"/>
          <w:spacing w:val="-5"/>
          <w:w w:val="110"/>
          <w:sz w:val="16"/>
          <w:vertAlign w:val="subscript"/>
        </w:rPr>
        <w:t>1</w:t>
      </w:r>
    </w:p>
    <w:p>
      <w:pPr>
        <w:tabs>
          <w:tab w:pos="4943" w:val="left" w:leader="none"/>
        </w:tabs>
        <w:spacing w:line="252" w:lineRule="exact" w:before="212"/>
        <w:ind w:left="131" w:right="0" w:firstLine="0"/>
        <w:jc w:val="both"/>
        <w:rPr>
          <w:sz w:val="16"/>
        </w:rPr>
      </w:pPr>
      <w:r>
        <w:rPr/>
        <w:br w:type="column"/>
      </w:r>
      <w:bookmarkStart w:name="_bookmark4" w:id="11"/>
      <w:bookmarkEnd w:id="11"/>
      <w:r>
        <w:rPr/>
      </w:r>
      <w:r>
        <w:rPr>
          <w:rFonts w:ascii="STIX"/>
          <w:i/>
          <w:w w:val="115"/>
          <w:sz w:val="16"/>
        </w:rPr>
        <w:t>E</w:t>
      </w:r>
      <w:r>
        <w:rPr>
          <w:rFonts w:ascii="STIX"/>
          <w:i/>
          <w:spacing w:val="70"/>
          <w:w w:val="150"/>
          <w:sz w:val="16"/>
        </w:rPr>
        <w:t>   </w:t>
      </w:r>
      <w:r>
        <w:rPr>
          <w:rFonts w:ascii="STIX"/>
          <w:i/>
          <w:w w:val="115"/>
          <w:sz w:val="16"/>
        </w:rPr>
        <w:t>E</w:t>
      </w:r>
      <w:r>
        <w:rPr>
          <w:rFonts w:ascii="STIX"/>
          <w:i/>
          <w:w w:val="115"/>
          <w:sz w:val="16"/>
          <w:vertAlign w:val="subscript"/>
        </w:rPr>
        <w:t>li</w:t>
      </w:r>
      <w:r>
        <w:rPr>
          <w:rFonts w:ascii="STIX"/>
          <w:i/>
          <w:spacing w:val="21"/>
          <w:w w:val="115"/>
          <w:sz w:val="16"/>
          <w:vertAlign w:val="baseline"/>
        </w:rPr>
        <w:t> </w:t>
      </w:r>
      <w:r>
        <w:rPr>
          <w:rFonts w:ascii="STIX"/>
          <w:i/>
          <w:w w:val="115"/>
          <w:sz w:val="16"/>
          <w:vertAlign w:val="baseline"/>
        </w:rPr>
        <w:t>t</w:t>
      </w:r>
      <w:r>
        <w:rPr>
          <w:rFonts w:ascii="STIX"/>
          <w:w w:val="115"/>
          <w:sz w:val="16"/>
          <w:vertAlign w:val="subscript"/>
        </w:rPr>
        <w:t>1</w:t>
      </w:r>
      <w:r>
        <w:rPr>
          <w:rFonts w:ascii="LM Roman 10"/>
          <w:w w:val="115"/>
          <w:sz w:val="16"/>
          <w:vertAlign w:val="baseline"/>
        </w:rPr>
        <w:t>,</w:t>
      </w:r>
      <w:r>
        <w:rPr>
          <w:rFonts w:ascii="LM Roman 10"/>
          <w:spacing w:val="-36"/>
          <w:w w:val="115"/>
          <w:sz w:val="16"/>
          <w:vertAlign w:val="baseline"/>
        </w:rPr>
        <w:t> </w:t>
      </w:r>
      <w:r>
        <w:rPr>
          <w:rFonts w:ascii="STIX"/>
          <w:i/>
          <w:spacing w:val="-7"/>
          <w:w w:val="115"/>
          <w:sz w:val="16"/>
          <w:vertAlign w:val="baseline"/>
        </w:rPr>
        <w:t>t</w:t>
      </w:r>
      <w:r>
        <w:rPr>
          <w:rFonts w:ascii="STIX"/>
          <w:spacing w:val="-7"/>
          <w:w w:val="115"/>
          <w:sz w:val="16"/>
          <w:vertAlign w:val="subscript"/>
        </w:rPr>
        <w:t>2</w:t>
      </w:r>
      <w:r>
        <w:rPr>
          <w:rFonts w:ascii="STIX"/>
          <w:sz w:val="16"/>
          <w:vertAlign w:val="baseline"/>
        </w:rPr>
        <w:tab/>
      </w:r>
      <w:r>
        <w:rPr>
          <w:spacing w:val="-5"/>
          <w:w w:val="115"/>
          <w:sz w:val="16"/>
          <w:vertAlign w:val="baseline"/>
        </w:rPr>
        <w:t>(7)</w:t>
      </w:r>
    </w:p>
    <w:p>
      <w:pPr>
        <w:spacing w:line="127" w:lineRule="exact" w:before="0"/>
        <w:ind w:left="494" w:right="0" w:firstLine="0"/>
        <w:jc w:val="lef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8400">
                <wp:simplePos x="0" y="0"/>
                <wp:positionH relativeFrom="page">
                  <wp:posOffset>3898051</wp:posOffset>
                </wp:positionH>
                <wp:positionV relativeFrom="paragraph">
                  <wp:posOffset>-217530</wp:posOffset>
                </wp:positionV>
                <wp:extent cx="679450" cy="44894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679450" cy="448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07" w:val="left" w:leader="none"/>
                              </w:tabs>
                              <w:spacing w:line="707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w w:val="65"/>
                                <w:position w:val="4"/>
                                <w:sz w:val="16"/>
                              </w:rPr>
                              <w:t>̃</w:t>
                            </w:r>
                            <w:r>
                              <w:rPr>
                                <w:rFonts w:ascii="UKIJ Tughra" w:hAnsi="UKIJ Tughra"/>
                                <w:spacing w:val="-10"/>
                                <w:position w:val="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-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UKIJ Tughra" w:hAnsi="UKIJ Tughra"/>
                                <w:w w:val="155"/>
                                <w:position w:val="1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UKIJ Tughra" w:hAnsi="UKIJ Tughra"/>
                                <w:spacing w:val="54"/>
                                <w:w w:val="155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Latin Modern Math" w:hAnsi="Latin Modern Math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933167pt;margin-top:-17.12838pt;width:53.5pt;height:35.35pt;mso-position-horizontal-relative:page;mso-position-vertical-relative:paragraph;z-index:-16238080" type="#_x0000_t202" id="docshape25" filled="false" stroked="false">
                <v:textbox inset="0,0,0,0">
                  <w:txbxContent>
                    <w:p>
                      <w:pPr>
                        <w:tabs>
                          <w:tab w:pos="1007" w:val="left" w:leader="none"/>
                        </w:tabs>
                        <w:spacing w:line="707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w w:val="65"/>
                          <w:position w:val="4"/>
                          <w:sz w:val="16"/>
                        </w:rPr>
                        <w:t>̃</w:t>
                      </w:r>
                      <w:r>
                        <w:rPr>
                          <w:rFonts w:ascii="UKIJ Tughra" w:hAnsi="UKIJ Tughra"/>
                          <w:spacing w:val="-10"/>
                          <w:position w:val="4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-27"/>
                          <w:sz w:val="16"/>
                        </w:rPr>
                        <w:t> </w:t>
                      </w:r>
                      <w:r>
                        <w:rPr>
                          <w:rFonts w:ascii="UKIJ Tughra" w:hAnsi="UKIJ Tughra"/>
                          <w:w w:val="155"/>
                          <w:position w:val="15"/>
                          <w:sz w:val="16"/>
                        </w:rPr>
                        <w:t>∑</w:t>
                      </w:r>
                      <w:r>
                        <w:rPr>
                          <w:rFonts w:ascii="UKIJ Tughra" w:hAnsi="UKIJ Tughra"/>
                          <w:spacing w:val="54"/>
                          <w:w w:val="155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ab/>
                      </w:r>
                      <w:r>
                        <w:rPr>
                          <w:rFonts w:ascii="Latin Modern Math" w:hAnsi="Latin Modern Math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pacing w:val="-5"/>
          <w:w w:val="105"/>
          <w:sz w:val="10"/>
        </w:rPr>
        <w:t>li</w:t>
      </w:r>
    </w:p>
    <w:p>
      <w:pPr>
        <w:pStyle w:val="BodyText"/>
        <w:spacing w:line="273" w:lineRule="auto" w:before="114"/>
        <w:ind w:left="131" w:right="110" w:firstLine="239"/>
        <w:jc w:val="both"/>
      </w:pPr>
      <w:r>
        <w:rPr>
          <w:w w:val="110"/>
        </w:rPr>
        <w:t>Directly solving the energy functional Eq. </w:t>
      </w:r>
      <w:hyperlink w:history="true" w:anchor="_bookmark4">
        <w:r>
          <w:rPr>
            <w:color w:val="2196D1"/>
            <w:w w:val="110"/>
          </w:rPr>
          <w:t>(7)</w:t>
        </w:r>
      </w:hyperlink>
      <w:r>
        <w:rPr>
          <w:color w:val="2196D1"/>
          <w:w w:val="110"/>
        </w:rPr>
        <w:t> </w:t>
      </w:r>
      <w:r>
        <w:rPr>
          <w:w w:val="110"/>
        </w:rPr>
        <w:t>is a complicated </w:t>
      </w:r>
      <w:r>
        <w:rPr>
          <w:w w:val="110"/>
        </w:rPr>
        <w:t>and time-consuming</w:t>
      </w:r>
      <w:r>
        <w:rPr>
          <w:w w:val="110"/>
        </w:rPr>
        <w:t> process.</w:t>
      </w:r>
      <w:r>
        <w:rPr>
          <w:w w:val="110"/>
        </w:rPr>
        <w:t> However,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penumbra</w:t>
      </w:r>
      <w:r>
        <w:rPr>
          <w:w w:val="110"/>
        </w:rPr>
        <w:t> region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very narrow</w:t>
      </w:r>
      <w:r>
        <w:rPr>
          <w:w w:val="110"/>
        </w:rPr>
        <w:t> band-shaped</w:t>
      </w:r>
      <w:r>
        <w:rPr>
          <w:w w:val="110"/>
        </w:rPr>
        <w:t> region,</w:t>
      </w:r>
      <w:r>
        <w:rPr>
          <w:w w:val="110"/>
        </w:rPr>
        <w:t> </w:t>
      </w:r>
      <w:r>
        <w:rPr>
          <w:i/>
          <w:w w:val="110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can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approximately </w:t>
      </w:r>
      <w:r>
        <w:rPr>
          <w:spacing w:val="-2"/>
          <w:w w:val="110"/>
          <w:vertAlign w:val="baseline"/>
        </w:rPr>
        <w:t>regarded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as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having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same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shape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[</w:t>
      </w:r>
      <w:hyperlink w:history="true" w:anchor="_bookmark45">
        <w:r>
          <w:rPr>
            <w:color w:val="2196D1"/>
            <w:spacing w:val="-2"/>
            <w:w w:val="110"/>
            <w:vertAlign w:val="baseline"/>
          </w:rPr>
          <w:t>32</w:t>
        </w:r>
      </w:hyperlink>
      <w:r>
        <w:rPr>
          <w:spacing w:val="-2"/>
          <w:w w:val="110"/>
          <w:vertAlign w:val="baseline"/>
        </w:rPr>
        <w:t>].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Therefore,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when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solving</w:t>
      </w:r>
      <w:r>
        <w:rPr>
          <w:spacing w:val="-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L</w:t>
      </w:r>
      <w:r>
        <w:rPr>
          <w:i/>
          <w:spacing w:val="-2"/>
          <w:w w:val="110"/>
          <w:vertAlign w:val="subscript"/>
        </w:rPr>
        <w:t>t</w:t>
      </w:r>
      <w:r>
        <w:rPr>
          <w:spacing w:val="-2"/>
          <w:w w:val="110"/>
          <w:vertAlign w:val="subscript"/>
        </w:rPr>
        <w:t>1</w:t>
      </w:r>
      <w:r>
        <w:rPr>
          <w:spacing w:val="-2"/>
          <w:w w:val="110"/>
          <w:vertAlign w:val="baseline"/>
        </w:rPr>
        <w:t>,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We </w:t>
      </w:r>
      <w:r>
        <w:rPr>
          <w:w w:val="110"/>
          <w:vertAlign w:val="baseline"/>
        </w:rPr>
        <w:t>can</w:t>
      </w:r>
      <w:r>
        <w:rPr>
          <w:w w:val="110"/>
          <w:vertAlign w:val="baseline"/>
        </w:rPr>
        <w:t> pan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whole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towards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bright</w:t>
      </w:r>
      <w:r>
        <w:rPr>
          <w:w w:val="110"/>
          <w:vertAlign w:val="baseline"/>
        </w:rPr>
        <w:t> area.</w:t>
      </w:r>
      <w:r>
        <w:rPr>
          <w:w w:val="110"/>
          <w:vertAlign w:val="baseline"/>
        </w:rPr>
        <w:t> Similarly,</w:t>
      </w:r>
      <w:r>
        <w:rPr>
          <w:w w:val="110"/>
          <w:vertAlign w:val="baseline"/>
        </w:rPr>
        <w:t> when</w:t>
      </w:r>
      <w:r>
        <w:rPr>
          <w:w w:val="110"/>
          <w:vertAlign w:val="baseline"/>
        </w:rPr>
        <w:t> sol- ving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whole</w:t>
      </w:r>
      <w:r>
        <w:rPr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0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Panned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towards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umbra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region.</w:t>
      </w:r>
      <w:r>
        <w:rPr>
          <w:spacing w:val="1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After</w:t>
      </w:r>
    </w:p>
    <w:p>
      <w:pPr>
        <w:pStyle w:val="BodyText"/>
        <w:spacing w:line="298" w:lineRule="exact"/>
        <w:ind w:left="131"/>
        <w:jc w:val="both"/>
      </w:pPr>
      <w:r>
        <w:rPr/>
        <w:t>obtaining</w:t>
      </w:r>
      <w:r>
        <w:rPr>
          <w:i/>
        </w:rPr>
        <w:t>C</w:t>
      </w:r>
      <w:r>
        <w:rPr>
          <w:rFonts w:ascii="Latin Modern Math"/>
        </w:rPr>
        <w:t>(</w:t>
      </w:r>
      <w:r>
        <w:rPr>
          <w:i/>
        </w:rPr>
        <w:t>t</w:t>
      </w:r>
      <w:r>
        <w:rPr>
          <w:rFonts w:ascii="Latin Modern Math"/>
        </w:rPr>
        <w:t>)</w:t>
      </w:r>
      <w:r>
        <w:rPr/>
        <w:t>,</w:t>
      </w:r>
      <w:r>
        <w:rPr>
          <w:spacing w:val="23"/>
        </w:rPr>
        <w:t> </w:t>
      </w:r>
      <w:r>
        <w:rPr>
          <w:i/>
        </w:rPr>
        <w:t>C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, </w:t>
      </w:r>
      <w:r>
        <w:rPr>
          <w:i/>
        </w:rPr>
        <w:t>y</w:t>
      </w:r>
      <w:r>
        <w:rPr>
          <w:rFonts w:ascii="Latin Modern Math"/>
        </w:rPr>
        <w:t>)</w:t>
      </w:r>
      <w:r>
        <w:rPr>
          <w:rFonts w:ascii="Latin Modern Math"/>
          <w:spacing w:val="10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7"/>
        </w:rPr>
        <w:t> </w:t>
      </w:r>
      <w:r>
        <w:rPr/>
        <w:t>obtained.</w:t>
      </w:r>
      <w:r>
        <w:rPr>
          <w:spacing w:val="26"/>
        </w:rPr>
        <w:t> </w:t>
      </w:r>
      <w:r>
        <w:rPr/>
        <w:t>Then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De-shaded</w:t>
      </w:r>
      <w:r>
        <w:rPr>
          <w:spacing w:val="26"/>
        </w:rPr>
        <w:t> </w:t>
      </w:r>
      <w:r>
        <w:rPr/>
        <w:t>image</w:t>
      </w:r>
      <w:r>
        <w:rPr>
          <w:spacing w:val="25"/>
        </w:rPr>
        <w:t> </w:t>
      </w:r>
      <w:r>
        <w:rPr/>
        <w:t>can</w:t>
      </w:r>
      <w:r>
        <w:rPr>
          <w:spacing w:val="28"/>
        </w:rPr>
        <w:t> </w:t>
      </w:r>
      <w:r>
        <w:rPr>
          <w:spacing w:val="-5"/>
        </w:rPr>
        <w:t>be</w:t>
      </w:r>
    </w:p>
    <w:p>
      <w:pPr>
        <w:pStyle w:val="BodyText"/>
        <w:spacing w:line="38" w:lineRule="exact"/>
        <w:ind w:left="131"/>
        <w:jc w:val="both"/>
      </w:pPr>
      <w:r>
        <w:rPr>
          <w:w w:val="110"/>
        </w:rPr>
        <w:t>calculated by</w:t>
      </w:r>
      <w:r>
        <w:rPr>
          <w:spacing w:val="-1"/>
          <w:w w:val="110"/>
        </w:rPr>
        <w:t> </w:t>
      </w:r>
      <w:r>
        <w:rPr>
          <w:w w:val="110"/>
        </w:rPr>
        <w:t>Eq. </w:t>
      </w:r>
      <w:hyperlink w:history="true" w:anchor="_bookmark5">
        <w:r>
          <w:rPr>
            <w:color w:val="2196D1"/>
            <w:w w:val="110"/>
          </w:rPr>
          <w:t>(8)</w:t>
        </w:r>
      </w:hyperlink>
      <w:r>
        <w:rPr>
          <w:color w:val="2196D1"/>
          <w:w w:val="110"/>
        </w:rPr>
        <w:t> </w:t>
      </w:r>
      <w:r>
        <w:rPr>
          <w:spacing w:val="-2"/>
          <w:w w:val="110"/>
        </w:rPr>
        <w:t>below:</w:t>
      </w:r>
    </w:p>
    <w:p>
      <w:pPr>
        <w:tabs>
          <w:tab w:pos="4943" w:val="left" w:leader="none"/>
        </w:tabs>
        <w:spacing w:line="663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8912">
                <wp:simplePos x="0" y="0"/>
                <wp:positionH relativeFrom="page">
                  <wp:posOffset>4248013</wp:posOffset>
                </wp:positionH>
                <wp:positionV relativeFrom="paragraph">
                  <wp:posOffset>133494</wp:posOffset>
                </wp:positionV>
                <wp:extent cx="8890" cy="37592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88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hyperlink w:history="true" w:anchor="_bookmark8">
                              <w:r>
                                <w:rPr>
                                  <w:rFonts w:ascii="UKIJ Tughra" w:hAnsi="UKIJ Tughra"/>
                                  <w:spacing w:val="-85"/>
                                  <w:w w:val="35"/>
                                  <w:sz w:val="16"/>
                                </w:rPr>
                                <w:t>̃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489258pt;margin-top:10.511406pt;width:.7pt;height:29.6pt;mso-position-horizontal-relative:page;mso-position-vertical-relative:paragraph;z-index:-16237568" type="#_x0000_t202" id="docshape2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hyperlink w:history="true" w:anchor="_bookmark8">
                        <w:r>
                          <w:rPr>
                            <w:rFonts w:ascii="UKIJ Tughra" w:hAnsi="UKIJ Tughra"/>
                            <w:spacing w:val="-85"/>
                            <w:w w:val="35"/>
                            <w:sz w:val="16"/>
                          </w:rPr>
                          <w:t>̃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5" w:id="12"/>
      <w:bookmarkEnd w:id="12"/>
      <w:r>
        <w:rPr/>
      </w:r>
      <w:r>
        <w:rPr>
          <w:rFonts w:ascii="STIX"/>
          <w:i/>
          <w:spacing w:val="-2"/>
          <w:sz w:val="16"/>
        </w:rPr>
        <w:t>I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x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1"/>
          <w:sz w:val="16"/>
        </w:rPr>
        <w:t> </w:t>
      </w:r>
      <w:r>
        <w:rPr>
          <w:rFonts w:ascii="STIX"/>
          <w:i/>
          <w:spacing w:val="-2"/>
          <w:sz w:val="16"/>
        </w:rPr>
        <w:t>y</w:t>
      </w:r>
      <w:r>
        <w:rPr>
          <w:rFonts w:ascii="Latin Modern Math"/>
          <w:spacing w:val="-2"/>
          <w:sz w:val="16"/>
        </w:rPr>
        <w:t>)</w:t>
      </w:r>
      <w:r>
        <w:rPr>
          <w:rFonts w:ascii="Latin Modern Math"/>
          <w:spacing w:val="-21"/>
          <w:sz w:val="16"/>
        </w:rPr>
        <w:t> </w:t>
      </w:r>
      <w:r>
        <w:rPr>
          <w:rFonts w:ascii="Latin Modern Math"/>
          <w:spacing w:val="-2"/>
          <w:sz w:val="16"/>
        </w:rPr>
        <w:t>=</w:t>
      </w:r>
      <w:r>
        <w:rPr>
          <w:rFonts w:ascii="Latin Modern Math"/>
          <w:spacing w:val="-20"/>
          <w:sz w:val="16"/>
        </w:rPr>
        <w:t> </w:t>
      </w:r>
      <w:r>
        <w:rPr>
          <w:rFonts w:ascii="STIX"/>
          <w:i/>
          <w:spacing w:val="-2"/>
          <w:sz w:val="16"/>
        </w:rPr>
        <w:t>I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x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19"/>
          <w:sz w:val="16"/>
        </w:rPr>
        <w:t> </w:t>
      </w:r>
      <w:r>
        <w:rPr>
          <w:rFonts w:ascii="STIX"/>
          <w:i/>
          <w:spacing w:val="-2"/>
          <w:sz w:val="16"/>
        </w:rPr>
        <w:t>y</w:t>
      </w:r>
      <w:r>
        <w:rPr>
          <w:rFonts w:ascii="Latin Modern Math"/>
          <w:spacing w:val="-2"/>
          <w:sz w:val="16"/>
        </w:rPr>
        <w:t>)</w:t>
      </w:r>
      <w:r>
        <w:rPr>
          <w:rFonts w:ascii="LM Roman 10"/>
          <w:spacing w:val="-2"/>
          <w:sz w:val="16"/>
        </w:rPr>
        <w:t>/</w:t>
      </w:r>
      <w:r>
        <w:rPr>
          <w:rFonts w:ascii="STIX"/>
          <w:i/>
          <w:spacing w:val="-2"/>
          <w:sz w:val="16"/>
        </w:rPr>
        <w:t>C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x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1"/>
          <w:sz w:val="16"/>
        </w:rPr>
        <w:t> </w:t>
      </w:r>
      <w:r>
        <w:rPr>
          <w:rFonts w:ascii="STIX"/>
          <w:i/>
          <w:spacing w:val="-5"/>
          <w:sz w:val="16"/>
        </w:rPr>
        <w:t>y</w:t>
      </w:r>
      <w:r>
        <w:rPr>
          <w:rFonts w:ascii="Latin Modern Math"/>
          <w:spacing w:val="-5"/>
          <w:sz w:val="16"/>
        </w:rPr>
        <w:t>)</w:t>
      </w:r>
      <w:r>
        <w:rPr>
          <w:rFonts w:ascii="Latin Modern Math"/>
          <w:sz w:val="16"/>
        </w:rPr>
        <w:tab/>
      </w:r>
      <w:r>
        <w:rPr>
          <w:spacing w:val="-5"/>
          <w:sz w:val="16"/>
        </w:rPr>
        <w:t>(8)</w:t>
      </w:r>
    </w:p>
    <w:p>
      <w:pPr>
        <w:pStyle w:val="BodyText"/>
        <w:spacing w:line="91" w:lineRule="exact"/>
        <w:ind w:left="371"/>
      </w:pP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6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7"/>
          <w:w w:val="110"/>
        </w:rPr>
        <w:t> </w:t>
      </w:r>
      <w:r>
        <w:rPr>
          <w:w w:val="110"/>
        </w:rPr>
        <w:t>below</w:t>
      </w:r>
      <w:r>
        <w:rPr>
          <w:spacing w:val="7"/>
          <w:w w:val="110"/>
        </w:rPr>
        <w:t> </w:t>
      </w:r>
      <w:r>
        <w:rPr>
          <w:w w:val="110"/>
        </w:rPr>
        <w:t>shows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experimental</w:t>
      </w:r>
      <w:r>
        <w:rPr>
          <w:spacing w:val="6"/>
          <w:w w:val="110"/>
        </w:rPr>
        <w:t> </w:t>
      </w:r>
      <w:r>
        <w:rPr>
          <w:w w:val="110"/>
        </w:rPr>
        <w:t>results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our</w:t>
      </w:r>
      <w:r>
        <w:rPr>
          <w:spacing w:val="6"/>
          <w:w w:val="110"/>
        </w:rPr>
        <w:t> </w:t>
      </w:r>
      <w:r>
        <w:rPr>
          <w:w w:val="110"/>
        </w:rPr>
        <w:t>research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/>
        <w:ind w:left="13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3893772</wp:posOffset>
                </wp:positionH>
                <wp:positionV relativeFrom="paragraph">
                  <wp:posOffset>662383</wp:posOffset>
                </wp:positionV>
                <wp:extent cx="3188335" cy="11239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18833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tained,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which is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not only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conducive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subsequent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image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enhancement,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283pt;margin-top:52.1562pt;width:251.05pt;height:8.85pt;mso-position-horizontal-relative:page;mso-position-vertical-relative:paragraph;z-index:15748096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tained,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which is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not only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conducive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subsequent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image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enhancement,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above</w:t>
      </w:r>
      <w:r>
        <w:rPr>
          <w:w w:val="110"/>
        </w:rPr>
        <w:t> shadow</w:t>
      </w:r>
      <w:r>
        <w:rPr>
          <w:w w:val="110"/>
        </w:rPr>
        <w:t> removal.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results,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</w:t>
      </w:r>
      <w:r>
        <w:rPr>
          <w:w w:val="110"/>
        </w:rPr>
        <w:t>be concluded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proposed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has</w:t>
      </w:r>
      <w:r>
        <w:rPr>
          <w:w w:val="110"/>
        </w:rPr>
        <w:t> excellent shadow</w:t>
      </w:r>
      <w:r>
        <w:rPr>
          <w:w w:val="110"/>
        </w:rPr>
        <w:t> removal</w:t>
      </w:r>
      <w:r>
        <w:rPr>
          <w:w w:val="110"/>
        </w:rPr>
        <w:t> performance</w:t>
      </w:r>
      <w:r>
        <w:rPr>
          <w:w w:val="110"/>
        </w:rPr>
        <w:t> and</w:t>
      </w:r>
      <w:r>
        <w:rPr>
          <w:w w:val="110"/>
        </w:rPr>
        <w:t> can</w:t>
      </w:r>
      <w:r>
        <w:rPr>
          <w:w w:val="110"/>
        </w:rPr>
        <w:t> achieve</w:t>
      </w:r>
      <w:r>
        <w:rPr>
          <w:w w:val="110"/>
        </w:rPr>
        <w:t> seamless</w:t>
      </w:r>
      <w:r>
        <w:rPr>
          <w:w w:val="110"/>
        </w:rPr>
        <w:t> shadow removal in the umbra/penumbra area. The consistency of illumination intensity</w:t>
      </w:r>
      <w:r>
        <w:rPr>
          <w:spacing w:val="12"/>
          <w:w w:val="110"/>
        </w:rPr>
        <w:t> </w:t>
      </w:r>
      <w:r>
        <w:rPr>
          <w:w w:val="110"/>
        </w:rPr>
        <w:t>between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original</w:t>
      </w:r>
      <w:r>
        <w:rPr>
          <w:spacing w:val="12"/>
          <w:w w:val="110"/>
        </w:rPr>
        <w:t> </w:t>
      </w:r>
      <w:r>
        <w:rPr>
          <w:w w:val="110"/>
        </w:rPr>
        <w:t>shadow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non-shadow</w:t>
      </w:r>
      <w:r>
        <w:rPr>
          <w:spacing w:val="13"/>
          <w:w w:val="110"/>
        </w:rPr>
        <w:t> </w:t>
      </w:r>
      <w:r>
        <w:rPr>
          <w:w w:val="110"/>
        </w:rPr>
        <w:t>areas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main-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1194" w:val="left" w:leader="none"/>
        </w:tabs>
        <w:spacing w:line="240" w:lineRule="auto" w:before="0"/>
        <w:ind w:left="587" w:right="0" w:firstLine="0"/>
        <w:jc w:val="left"/>
        <w:rPr>
          <w:rFonts w:ascii="STIX" w:hAns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9424">
                <wp:simplePos x="0" y="0"/>
                <wp:positionH relativeFrom="page">
                  <wp:posOffset>766833</wp:posOffset>
                </wp:positionH>
                <wp:positionV relativeFrom="paragraph">
                  <wp:posOffset>29469</wp:posOffset>
                </wp:positionV>
                <wp:extent cx="90170" cy="37592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5"/>
                                <w:sz w:val="16"/>
                              </w:rPr>
                              <w:t>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380596pt;margin-top:2.320423pt;width:7.1pt;height:29.6pt;mso-position-horizontal-relative:page;mso-position-vertical-relative:paragraph;z-index:-16237056" type="#_x0000_t202" id="docshape28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5"/>
                          <w:sz w:val="16"/>
                        </w:rPr>
                        <w:t>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Tughra" w:hAnsi="UKIJ Tughra"/>
          <w:w w:val="155"/>
          <w:position w:val="9"/>
          <w:sz w:val="16"/>
        </w:rPr>
        <w:t>⎪</w:t>
      </w:r>
      <w:r>
        <w:rPr>
          <w:rFonts w:ascii="UKIJ Tughra" w:hAnsi="UKIJ Tughra"/>
          <w:spacing w:val="-21"/>
          <w:w w:val="155"/>
          <w:position w:val="9"/>
          <w:sz w:val="16"/>
        </w:rPr>
        <w:t> </w:t>
      </w:r>
      <w:r>
        <w:rPr>
          <w:rFonts w:ascii="STIX" w:hAnsi="STIX"/>
          <w:i/>
          <w:spacing w:val="-5"/>
          <w:w w:val="110"/>
          <w:sz w:val="16"/>
        </w:rPr>
        <w:t>c</w:t>
      </w:r>
      <w:r>
        <w:rPr>
          <w:rFonts w:ascii="LM Roman 10" w:hAnsi="LM Roman 10"/>
          <w:spacing w:val="-5"/>
          <w:w w:val="110"/>
          <w:sz w:val="16"/>
        </w:rPr>
        <w:t>,</w:t>
      </w:r>
      <w:r>
        <w:rPr>
          <w:rFonts w:ascii="LM Roman 10" w:hAnsi="LM Roman 10"/>
          <w:sz w:val="16"/>
        </w:rPr>
        <w:tab/>
      </w:r>
      <w:r>
        <w:rPr>
          <w:rFonts w:ascii="STIX" w:hAnsi="STIX"/>
          <w:i/>
          <w:w w:val="105"/>
          <w:sz w:val="16"/>
        </w:rPr>
        <w:t>t</w:t>
      </w:r>
      <w:r>
        <w:rPr>
          <w:rFonts w:ascii="STIX" w:hAnsi="STIX"/>
          <w:i/>
          <w:spacing w:val="-6"/>
          <w:w w:val="105"/>
          <w:sz w:val="16"/>
        </w:rPr>
        <w:t> </w:t>
      </w:r>
      <w:r>
        <w:rPr>
          <w:rFonts w:ascii="LM Roman 10" w:hAnsi="LM Roman 10"/>
          <w:w w:val="105"/>
          <w:sz w:val="16"/>
        </w:rPr>
        <w:t>&gt;</w:t>
      </w:r>
      <w:r>
        <w:rPr>
          <w:rFonts w:ascii="LM Roman 10" w:hAnsi="LM Roman 10"/>
          <w:spacing w:val="-14"/>
          <w:w w:val="105"/>
          <w:sz w:val="16"/>
        </w:rPr>
        <w:t> </w:t>
      </w:r>
      <w:r>
        <w:rPr>
          <w:rFonts w:ascii="STIX" w:hAnsi="STIX"/>
          <w:i/>
          <w:spacing w:val="-5"/>
          <w:w w:val="105"/>
          <w:sz w:val="16"/>
        </w:rPr>
        <w:t>t</w:t>
      </w:r>
      <w:r>
        <w:rPr>
          <w:rFonts w:ascii="STIX" w:hAnsi="STIX"/>
          <w:spacing w:val="-5"/>
          <w:w w:val="105"/>
          <w:sz w:val="16"/>
          <w:vertAlign w:val="subscript"/>
        </w:rPr>
        <w:t>2</w:t>
      </w:r>
    </w:p>
    <w:p>
      <w:pPr>
        <w:pStyle w:val="BodyText"/>
        <w:spacing w:before="68"/>
        <w:rPr>
          <w:rFonts w:ascii="STIX"/>
        </w:rPr>
      </w:pPr>
    </w:p>
    <w:p>
      <w:pPr>
        <w:pStyle w:val="BodyText"/>
        <w:spacing w:line="60" w:lineRule="auto"/>
        <w:ind w:left="131" w:right="38"/>
        <w:jc w:val="both"/>
      </w:pPr>
      <w:r>
        <w:rPr>
          <w:i/>
          <w:w w:val="110"/>
        </w:rPr>
        <w:t>f</w:t>
      </w:r>
      <w:r>
        <w:rPr>
          <w:rFonts w:ascii="Latin Modern Math" w:hAnsi="Latin Modern Math"/>
          <w:w w:val="110"/>
        </w:rPr>
        <w:t>(</w:t>
      </w:r>
      <w:r>
        <w:rPr>
          <w:i/>
          <w:w w:val="110"/>
        </w:rPr>
        <w:t>t</w:t>
      </w:r>
      <w:r>
        <w:rPr>
          <w:rFonts w:ascii="Latin Modern Math" w:hAnsi="Latin Modern Math"/>
          <w:w w:val="110"/>
        </w:rPr>
        <w:t>)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w w:val="110"/>
        </w:rPr>
        <w:t>selects the cubic curve [</w:t>
      </w:r>
      <w:hyperlink w:history="true" w:anchor="_bookmark43">
        <w:r>
          <w:rPr>
            <w:color w:val="2196D1"/>
            <w:w w:val="110"/>
          </w:rPr>
          <w:t>30</w:t>
        </w:r>
      </w:hyperlink>
      <w:r>
        <w:rPr>
          <w:w w:val="110"/>
        </w:rPr>
        <w:t>]. And </w:t>
      </w:r>
      <w:r>
        <w:rPr>
          <w:i/>
          <w:w w:val="110"/>
        </w:rPr>
        <w:t>f</w:t>
      </w:r>
      <w:r>
        <w:rPr>
          <w:rFonts w:ascii="Latin Modern Math" w:hAnsi="Latin Modern Math"/>
          <w:w w:val="110"/>
        </w:rPr>
        <w:t>(</w:t>
      </w:r>
      <w:r>
        <w:rPr>
          <w:i/>
          <w:w w:val="110"/>
        </w:rPr>
        <w:t>t</w:t>
      </w:r>
      <w:r>
        <w:rPr>
          <w:rFonts w:ascii="Latin Modern Math" w:hAnsi="Latin Modern Math"/>
          <w:w w:val="110"/>
        </w:rPr>
        <w:t>)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w w:val="110"/>
        </w:rPr>
        <w:t>satisfies the following condi- Which </w:t>
      </w:r>
      <w:r>
        <w:rPr>
          <w:i/>
          <w:w w:val="110"/>
        </w:rPr>
        <w:t>c </w:t>
      </w:r>
      <w:r>
        <w:rPr>
          <w:w w:val="110"/>
        </w:rPr>
        <w:t>can be calculated in Eq. </w:t>
      </w:r>
      <w:hyperlink w:history="true" w:anchor="_bookmark1">
        <w:r>
          <w:rPr>
            <w:color w:val="2196D1"/>
            <w:w w:val="110"/>
          </w:rPr>
          <w:t>(2)</w:t>
        </w:r>
      </w:hyperlink>
      <w:r>
        <w:rPr>
          <w:w w:val="110"/>
        </w:rPr>
        <w:t>. In order to facilitate the solution, tions</w:t>
      </w:r>
      <w:r>
        <w:rPr>
          <w:w w:val="110"/>
        </w:rPr>
        <w:t> at</w:t>
      </w:r>
      <w:r>
        <w:rPr>
          <w:w w:val="110"/>
        </w:rPr>
        <w:t> </w:t>
      </w:r>
      <w:r>
        <w:rPr>
          <w:i/>
          <w:w w:val="110"/>
        </w:rPr>
        <w:t>t</w:t>
      </w:r>
      <w:r>
        <w:rPr>
          <w:w w:val="110"/>
          <w:vertAlign w:val="subscript"/>
        </w:rPr>
        <w:t>1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: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1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f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rFonts w:ascii="Latin Modern Math" w:hAnsi="Latin Modern Math"/>
          <w:w w:val="110"/>
          <w:vertAlign w:val="baseline"/>
        </w:rPr>
        <w:t>) = </w:t>
      </w:r>
      <w:r>
        <w:rPr>
          <w:i/>
          <w:w w:val="110"/>
          <w:vertAlign w:val="baseline"/>
        </w:rPr>
        <w:t>c</w:t>
      </w:r>
      <w:r>
        <w:rPr>
          <w:w w:val="110"/>
          <w:vertAlign w:val="baseline"/>
        </w:rPr>
        <w:t>.The</w:t>
      </w:r>
      <w:r>
        <w:rPr>
          <w:w w:val="110"/>
          <w:vertAlign w:val="baseline"/>
        </w:rPr>
        <w:t> derivative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rFonts w:ascii="Latin Modern Math" w:hAnsi="Latin Modern Math"/>
          <w:w w:val="110"/>
          <w:position w:val="10"/>
          <w:sz w:val="8"/>
          <w:vertAlign w:val="baseline"/>
        </w:rPr>
        <w:t>′</w:t>
      </w:r>
      <w:r>
        <w:rPr>
          <w:rFonts w:ascii="Latin Modern Math" w:hAnsi="Latin Modern Math"/>
          <w:spacing w:val="-8"/>
          <w:w w:val="110"/>
          <w:position w:val="10"/>
          <w:sz w:val="8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Latin Modern Math" w:hAnsi="Latin Modern Math"/>
          <w:w w:val="110"/>
          <w:vertAlign w:val="baseline"/>
        </w:rPr>
        <w:t>) </w:t>
      </w:r>
      <w:r>
        <w:rPr>
          <w:w w:val="110"/>
          <w:vertAlign w:val="baseline"/>
        </w:rPr>
        <w:t>of</w:t>
      </w:r>
      <w:r>
        <w:rPr>
          <w:i/>
          <w:w w:val="110"/>
          <w:vertAlign w:val="baseline"/>
        </w:rPr>
        <w:t>f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Latin Modern Math" w:hAnsi="Latin Modern Math"/>
          <w:w w:val="110"/>
          <w:vertAlign w:val="baseline"/>
        </w:rPr>
        <w:t>) </w:t>
      </w:r>
      <w:r>
        <w:rPr>
          <w:w w:val="110"/>
          <w:vertAlign w:val="baseline"/>
        </w:rPr>
        <w:t>sat- isfies: </w:t>
      </w:r>
      <w:r>
        <w:rPr>
          <w:i/>
          <w:w w:val="110"/>
          <w:vertAlign w:val="baseline"/>
        </w:rPr>
        <w:t>f</w:t>
      </w:r>
      <w:r>
        <w:rPr>
          <w:rFonts w:ascii="Latin Modern Math" w:hAnsi="Latin Modern Math"/>
          <w:w w:val="110"/>
          <w:position w:val="10"/>
          <w:sz w:val="8"/>
          <w:vertAlign w:val="baseline"/>
        </w:rPr>
        <w:t>′</w:t>
      </w:r>
      <w:r>
        <w:rPr>
          <w:rFonts w:ascii="Latin Modern Math" w:hAnsi="Latin Modern Math"/>
          <w:spacing w:val="-3"/>
          <w:w w:val="110"/>
          <w:position w:val="10"/>
          <w:sz w:val="8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rFonts w:ascii="Latin Modern Math" w:hAnsi="Latin Modern Math"/>
          <w:w w:val="110"/>
          <w:vertAlign w:val="baseline"/>
        </w:rPr>
        <w:t>) = </w:t>
      </w:r>
      <w:r>
        <w:rPr>
          <w:w w:val="110"/>
          <w:vertAlign w:val="baseline"/>
        </w:rPr>
        <w:t>0 and</w:t>
      </w:r>
      <w:r>
        <w:rPr>
          <w:i/>
          <w:w w:val="110"/>
          <w:vertAlign w:val="baseline"/>
        </w:rPr>
        <w:t>f</w:t>
      </w:r>
      <w:r>
        <w:rPr>
          <w:rFonts w:ascii="Latin Modern Math" w:hAnsi="Latin Modern Math"/>
          <w:w w:val="110"/>
          <w:position w:val="10"/>
          <w:sz w:val="8"/>
          <w:vertAlign w:val="baseline"/>
        </w:rPr>
        <w:t>′</w:t>
      </w:r>
      <w:r>
        <w:rPr>
          <w:rFonts w:ascii="Latin Modern Math" w:hAnsi="Latin Modern Math"/>
          <w:spacing w:val="-2"/>
          <w:w w:val="110"/>
          <w:position w:val="10"/>
          <w:sz w:val="8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rFonts w:ascii="Latin Modern Math" w:hAnsi="Latin Modern Math"/>
          <w:w w:val="110"/>
          <w:vertAlign w:val="baseline"/>
        </w:rPr>
        <w:t>) = </w:t>
      </w:r>
      <w:r>
        <w:rPr>
          <w:w w:val="110"/>
          <w:vertAlign w:val="baseline"/>
        </w:rPr>
        <w:t>0,at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</w:t>
      </w:r>
    </w:p>
    <w:p>
      <w:pPr>
        <w:pStyle w:val="BodyText"/>
        <w:spacing w:line="114" w:lineRule="exact"/>
        <w:ind w:left="371"/>
      </w:pPr>
      <w:r>
        <w:rPr>
          <w:i/>
        </w:rPr>
        <w:t>L</w:t>
      </w:r>
      <w:r>
        <w:rPr>
          <w:i/>
          <w:vertAlign w:val="subscript"/>
        </w:rPr>
        <w:t>t</w:t>
      </w:r>
      <w:r>
        <w:rPr>
          <w:vertAlign w:val="subscript"/>
        </w:rPr>
        <w:t>0</w:t>
      </w:r>
      <w:r>
        <w:rPr>
          <w:spacing w:val="45"/>
          <w:vertAlign w:val="baseline"/>
        </w:rPr>
        <w:t> </w:t>
      </w:r>
      <w:r>
        <w:rPr>
          <w:vertAlign w:val="baseline"/>
        </w:rPr>
        <w:t>Can</w:t>
      </w:r>
      <w:r>
        <w:rPr>
          <w:spacing w:val="26"/>
          <w:vertAlign w:val="baseline"/>
        </w:rPr>
        <w:t> </w:t>
      </w:r>
      <w:r>
        <w:rPr>
          <w:vertAlign w:val="baseline"/>
        </w:rPr>
        <w:t>be</w:t>
      </w:r>
      <w:r>
        <w:rPr>
          <w:spacing w:val="25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26"/>
          <w:vertAlign w:val="baseline"/>
        </w:rPr>
        <w:t> </w:t>
      </w:r>
      <w:r>
        <w:rPr>
          <w:vertAlign w:val="baseline"/>
        </w:rPr>
        <w:t>by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7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26"/>
          <w:vertAlign w:val="baseline"/>
        </w:rPr>
        <w:t> </w:t>
      </w:r>
      <w:r>
        <w:rPr>
          <w:vertAlign w:val="baseline"/>
        </w:rPr>
        <w:t>method</w:t>
      </w:r>
      <w:r>
        <w:rPr>
          <w:spacing w:val="25"/>
          <w:vertAlign w:val="baseline"/>
        </w:rPr>
        <w:t> </w:t>
      </w:r>
      <w:r>
        <w:rPr>
          <w:vertAlign w:val="baseline"/>
        </w:rPr>
        <w:t>of</w:t>
      </w:r>
      <w:r>
        <w:rPr>
          <w:spacing w:val="28"/>
          <w:vertAlign w:val="baseline"/>
        </w:rPr>
        <w:t> </w:t>
      </w:r>
      <w:r>
        <w:rPr>
          <w:vertAlign w:val="baseline"/>
        </w:rPr>
        <w:t>minimizing</w:t>
      </w:r>
      <w:r>
        <w:rPr>
          <w:spacing w:val="29"/>
          <w:vertAlign w:val="baseline"/>
        </w:rPr>
        <w:t> </w:t>
      </w:r>
      <w:r>
        <w:rPr>
          <w:spacing w:val="-2"/>
          <w:vertAlign w:val="baseline"/>
        </w:rPr>
        <w:t>energy,</w:t>
      </w:r>
    </w:p>
    <w:p>
      <w:pPr>
        <w:pStyle w:val="BodyText"/>
        <w:spacing w:line="88" w:lineRule="exact" w:before="26"/>
        <w:ind w:left="131"/>
        <w:jc w:val="both"/>
      </w:pP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energy</w:t>
      </w:r>
      <w:r>
        <w:rPr>
          <w:spacing w:val="2"/>
          <w:w w:val="110"/>
        </w:rPr>
        <w:t> </w:t>
      </w:r>
      <w:r>
        <w:rPr>
          <w:w w:val="110"/>
        </w:rPr>
        <w:t>equation</w:t>
      </w:r>
      <w:r>
        <w:rPr>
          <w:spacing w:val="2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described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follows:</w:t>
      </w:r>
    </w:p>
    <w:p>
      <w:pPr>
        <w:tabs>
          <w:tab w:pos="4943" w:val="left" w:leader="none"/>
        </w:tabs>
        <w:spacing w:line="476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6352">
                <wp:simplePos x="0" y="0"/>
                <wp:positionH relativeFrom="page">
                  <wp:posOffset>949680</wp:posOffset>
                </wp:positionH>
                <wp:positionV relativeFrom="paragraph">
                  <wp:posOffset>273703</wp:posOffset>
                </wp:positionV>
                <wp:extent cx="216535" cy="3810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21653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535" h="3810">
                              <a:moveTo>
                                <a:pt x="215999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15999" y="3594"/>
                              </a:lnTo>
                              <a:lnTo>
                                <a:pt x="215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4.778pt;margin-top:21.551432pt;width:17.0078pt;height:.283pt;mso-position-horizontal-relative:page;mso-position-vertical-relative:paragraph;z-index:-16240128" id="docshape2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608400</wp:posOffset>
                </wp:positionH>
                <wp:positionV relativeFrom="paragraph">
                  <wp:posOffset>278164</wp:posOffset>
                </wp:positionV>
                <wp:extent cx="33020" cy="6604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.905579pt;margin-top:21.902716pt;width:2.6pt;height:5.2pt;mso-position-horizontal-relative:page;mso-position-vertical-relative:paragraph;z-index:15748608" type="#_x0000_t202" id="docshape30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8128">
                <wp:simplePos x="0" y="0"/>
                <wp:positionH relativeFrom="page">
                  <wp:posOffset>988559</wp:posOffset>
                </wp:positionH>
                <wp:positionV relativeFrom="paragraph">
                  <wp:posOffset>279663</wp:posOffset>
                </wp:positionV>
                <wp:extent cx="13970" cy="8699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3970" cy="86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8"/>
                              </w:rPr>
                            </w:pPr>
                            <w:r>
                              <w:rPr>
                                <w:rFonts w:ascii="Latin Modern Math" w:hAnsi="Latin Modern Math"/>
                                <w:spacing w:val="-10"/>
                                <w:w w:val="85"/>
                                <w:sz w:val="8"/>
                              </w:rPr>
                              <w:t>′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.839302pt;margin-top:22.020758pt;width:1.1pt;height:6.85pt;mso-position-horizontal-relative:page;mso-position-vertical-relative:paragraph;z-index:-16228352" type="#_x0000_t202" id="docshape31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8"/>
                        </w:rPr>
                      </w:pPr>
                      <w:r>
                        <w:rPr>
                          <w:rFonts w:ascii="Latin Modern Math" w:hAnsi="Latin Modern Math"/>
                          <w:spacing w:val="-10"/>
                          <w:w w:val="85"/>
                          <w:sz w:val="8"/>
                        </w:rPr>
                        <w:t>′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1751038</wp:posOffset>
                </wp:positionH>
                <wp:positionV relativeFrom="paragraph">
                  <wp:posOffset>278164</wp:posOffset>
                </wp:positionV>
                <wp:extent cx="33020" cy="6604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877075pt;margin-top:21.902716pt;width:2.6pt;height:5.2pt;mso-position-horizontal-relative:page;mso-position-vertical-relative:paragraph;z-index:15750144" type="#_x0000_t202" id="docshape3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9664">
                <wp:simplePos x="0" y="0"/>
                <wp:positionH relativeFrom="page">
                  <wp:posOffset>1946885</wp:posOffset>
                </wp:positionH>
                <wp:positionV relativeFrom="paragraph">
                  <wp:posOffset>225143</wp:posOffset>
                </wp:positionV>
                <wp:extent cx="83820" cy="17335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8382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2" w:lineRule="exact"/>
                              <w:rPr>
                                <w:rFonts w:ascii="Latin Modern Math"/>
                              </w:rPr>
                            </w:pPr>
                            <w:r>
                              <w:rPr>
                                <w:rFonts w:ascii="STIX"/>
                                <w:w w:val="115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ascii="STIX"/>
                                <w:spacing w:val="-21"/>
                                <w:w w:val="11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23"/>
                                <w:w w:val="115"/>
                                <w:vertAlign w:val="baseli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29808pt;margin-top:17.727858pt;width:6.6pt;height:13.65pt;mso-position-horizontal-relative:page;mso-position-vertical-relative:paragraph;z-index:-16226816" type="#_x0000_t202" id="docshape33" filled="false" stroked="false">
                <v:textbox inset="0,0,0,0">
                  <w:txbxContent>
                    <w:p>
                      <w:pPr>
                        <w:pStyle w:val="BodyText"/>
                        <w:spacing w:line="272" w:lineRule="exact"/>
                        <w:rPr>
                          <w:rFonts w:ascii="Latin Modern Math"/>
                        </w:rPr>
                      </w:pPr>
                      <w:r>
                        <w:rPr>
                          <w:rFonts w:ascii="STIX"/>
                          <w:w w:val="115"/>
                          <w:vertAlign w:val="subscript"/>
                        </w:rPr>
                        <w:t>0</w:t>
                      </w:r>
                      <w:r>
                        <w:rPr>
                          <w:rFonts w:ascii="STIX"/>
                          <w:spacing w:val="-21"/>
                          <w:w w:val="115"/>
                          <w:vertAlign w:val="baseline"/>
                        </w:rPr>
                        <w:t> </w:t>
                      </w:r>
                      <w:r>
                        <w:rPr>
                          <w:rFonts w:ascii="Latin Modern Math"/>
                          <w:spacing w:val="-23"/>
                          <w:w w:val="115"/>
                          <w:vertAlign w:val="baseli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20"/>
          <w:sz w:val="16"/>
        </w:rPr>
        <w:t>E</w:t>
      </w:r>
      <w:r>
        <w:rPr>
          <w:rFonts w:ascii="Latin Modern Math" w:hAnsi="Latin Modern Math"/>
          <w:w w:val="120"/>
          <w:sz w:val="16"/>
        </w:rPr>
        <w:t>(</w:t>
      </w:r>
      <w:r>
        <w:rPr>
          <w:rFonts w:ascii="STIX" w:hAnsi="STIX"/>
          <w:i/>
          <w:w w:val="120"/>
          <w:sz w:val="16"/>
        </w:rPr>
        <w:t>t</w:t>
      </w:r>
      <w:r>
        <w:rPr>
          <w:rFonts w:ascii="STIX" w:hAnsi="STIX"/>
          <w:i/>
          <w:w w:val="120"/>
          <w:sz w:val="16"/>
          <w:vertAlign w:val="superscript"/>
        </w:rPr>
        <w:t>li</w:t>
      </w:r>
      <w:r>
        <w:rPr>
          <w:rFonts w:ascii="Latin Modern Math" w:hAnsi="Latin Modern Math"/>
          <w:w w:val="120"/>
          <w:sz w:val="16"/>
          <w:vertAlign w:val="baseline"/>
        </w:rPr>
        <w:t>)</w:t>
      </w:r>
      <w:r>
        <w:rPr>
          <w:rFonts w:ascii="Latin Modern Math" w:hAnsi="Latin Modern Math"/>
          <w:spacing w:val="-39"/>
          <w:w w:val="120"/>
          <w:sz w:val="16"/>
          <w:vertAlign w:val="baseline"/>
        </w:rPr>
        <w:t> </w:t>
      </w:r>
      <w:r>
        <w:rPr>
          <w:rFonts w:ascii="Latin Modern Math" w:hAnsi="Latin Modern Math"/>
          <w:w w:val="120"/>
          <w:sz w:val="16"/>
          <w:vertAlign w:val="baseline"/>
        </w:rPr>
        <w:t>=</w:t>
      </w:r>
      <w:r>
        <w:rPr>
          <w:rFonts w:ascii="Latin Modern Math" w:hAnsi="Latin Modern Math"/>
          <w:spacing w:val="-38"/>
          <w:w w:val="120"/>
          <w:sz w:val="16"/>
          <w:vertAlign w:val="baseline"/>
        </w:rPr>
        <w:t> </w:t>
      </w:r>
      <w:r>
        <w:rPr>
          <w:rFonts w:ascii="UKIJ Tughra" w:hAnsi="UKIJ Tughra"/>
          <w:w w:val="15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48"/>
          <w:w w:val="150"/>
          <w:position w:val="15"/>
          <w:sz w:val="16"/>
          <w:vertAlign w:val="baseline"/>
        </w:rPr>
        <w:t> </w:t>
      </w:r>
      <w:r>
        <w:rPr>
          <w:rFonts w:ascii="STIX" w:hAnsi="STIX"/>
          <w:w w:val="120"/>
          <w:position w:val="11"/>
          <w:sz w:val="16"/>
          <w:vertAlign w:val="baseline"/>
        </w:rPr>
        <w:t>1</w:t>
      </w:r>
      <w:r>
        <w:rPr>
          <w:rFonts w:ascii="STIX" w:hAnsi="STIX"/>
          <w:spacing w:val="24"/>
          <w:w w:val="120"/>
          <w:position w:val="11"/>
          <w:sz w:val="16"/>
          <w:vertAlign w:val="baseline"/>
        </w:rPr>
        <w:t>  </w:t>
      </w:r>
      <w:r>
        <w:rPr>
          <w:rFonts w:ascii="Latin Modern Math" w:hAnsi="Latin Modern Math"/>
          <w:w w:val="120"/>
          <w:sz w:val="16"/>
          <w:vertAlign w:val="baseline"/>
        </w:rPr>
        <w:t>+</w:t>
      </w:r>
      <w:r>
        <w:rPr>
          <w:rFonts w:ascii="Latin Modern Math" w:hAnsi="Latin Modern Math"/>
          <w:spacing w:val="-39"/>
          <w:w w:val="120"/>
          <w:sz w:val="16"/>
          <w:vertAlign w:val="baseline"/>
        </w:rPr>
        <w:t> </w:t>
      </w:r>
      <w:r>
        <w:rPr>
          <w:rFonts w:ascii="STIX" w:hAnsi="STIX"/>
          <w:i/>
          <w:w w:val="120"/>
          <w:sz w:val="16"/>
          <w:vertAlign w:val="baseline"/>
        </w:rPr>
        <w:t>λ</w:t>
      </w:r>
      <w:r>
        <w:rPr>
          <w:rFonts w:ascii="UKIJ Tughra" w:hAnsi="UKIJ Tughra"/>
          <w:w w:val="12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11"/>
          <w:w w:val="150"/>
          <w:position w:val="15"/>
          <w:sz w:val="16"/>
          <w:vertAlign w:val="baseline"/>
        </w:rPr>
        <w:t> </w:t>
      </w:r>
      <w:r>
        <w:rPr>
          <w:rFonts w:ascii="UKIJ Tughra" w:hAnsi="UKIJ Tughra"/>
          <w:w w:val="150"/>
          <w:position w:val="15"/>
          <w:sz w:val="16"/>
          <w:vertAlign w:val="baseline"/>
        </w:rPr>
        <w:t>∑</w:t>
      </w:r>
      <w:r>
        <w:rPr>
          <w:rFonts w:ascii="UKIJ Tughra" w:hAnsi="UKIJ Tughra"/>
          <w:spacing w:val="-13"/>
          <w:w w:val="150"/>
          <w:position w:val="15"/>
          <w:sz w:val="16"/>
          <w:vertAlign w:val="baseline"/>
        </w:rPr>
        <w:t> </w:t>
      </w:r>
      <w:r>
        <w:rPr>
          <w:rFonts w:ascii="Latin Modern Math" w:hAnsi="Latin Modern Math"/>
          <w:w w:val="120"/>
          <w:sz w:val="16"/>
          <w:vertAlign w:val="baseline"/>
        </w:rPr>
        <w:t>(</w:t>
      </w:r>
      <w:r>
        <w:rPr>
          <w:rFonts w:ascii="STIX" w:hAnsi="STIX"/>
          <w:i/>
          <w:w w:val="120"/>
          <w:sz w:val="16"/>
          <w:vertAlign w:val="baseline"/>
        </w:rPr>
        <w:t>t</w:t>
      </w:r>
      <w:r>
        <w:rPr>
          <w:rFonts w:ascii="STIX" w:hAnsi="STIX"/>
          <w:i/>
          <w:w w:val="120"/>
          <w:sz w:val="16"/>
          <w:vertAlign w:val="superscript"/>
        </w:rPr>
        <w:t>li</w:t>
      </w:r>
      <w:r>
        <w:rPr>
          <w:rFonts w:ascii="STIX" w:hAnsi="STIX"/>
          <w:i/>
          <w:spacing w:val="-6"/>
          <w:w w:val="120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—</w:t>
      </w:r>
      <w:r>
        <w:rPr>
          <w:rFonts w:ascii="Latin Modern Math" w:hAnsi="Latin Modern Math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i/>
          <w:w w:val="120"/>
          <w:sz w:val="16"/>
          <w:vertAlign w:val="baseline"/>
        </w:rPr>
        <w:t>t</w:t>
      </w:r>
      <w:r>
        <w:rPr>
          <w:rFonts w:ascii="STIX" w:hAnsi="STIX"/>
          <w:i/>
          <w:w w:val="120"/>
          <w:sz w:val="16"/>
          <w:vertAlign w:val="superscript"/>
        </w:rPr>
        <w:t>lj</w:t>
      </w:r>
      <w:r>
        <w:rPr>
          <w:rFonts w:ascii="STIX" w:hAnsi="STIX"/>
          <w:i/>
          <w:spacing w:val="16"/>
          <w:w w:val="120"/>
          <w:sz w:val="16"/>
          <w:vertAlign w:val="baseline"/>
        </w:rPr>
        <w:t> </w:t>
      </w:r>
      <w:r>
        <w:rPr>
          <w:rFonts w:ascii="STIX" w:hAnsi="STIX"/>
          <w:spacing w:val="-10"/>
          <w:w w:val="120"/>
          <w:sz w:val="16"/>
          <w:vertAlign w:val="superscript"/>
        </w:rPr>
        <w:t>2</w:t>
      </w:r>
      <w:r>
        <w:rPr>
          <w:rFonts w:ascii="STIX" w:hAnsi="STIX"/>
          <w:sz w:val="16"/>
          <w:vertAlign w:val="baseline"/>
        </w:rPr>
        <w:tab/>
      </w:r>
      <w:r>
        <w:rPr>
          <w:spacing w:val="-5"/>
          <w:w w:val="120"/>
          <w:sz w:val="16"/>
          <w:vertAlign w:val="baseline"/>
        </w:rPr>
        <w:t>(5)</w:t>
      </w:r>
    </w:p>
    <w:p>
      <w:pPr>
        <w:pStyle w:val="BodyText"/>
        <w:spacing w:line="273" w:lineRule="auto" w:before="144"/>
        <w:ind w:left="131" w:right="110"/>
        <w:jc w:val="both"/>
      </w:pPr>
      <w:r>
        <w:rPr/>
        <w:br w:type="column"/>
      </w:r>
      <w:r>
        <w:rPr>
          <w:w w:val="110"/>
        </w:rPr>
        <w:t>but</w:t>
      </w:r>
      <w:r>
        <w:rPr>
          <w:w w:val="110"/>
        </w:rPr>
        <w:t> also</w:t>
      </w:r>
      <w:r>
        <w:rPr>
          <w:w w:val="110"/>
        </w:rPr>
        <w:t> eliminates</w:t>
      </w:r>
      <w:r>
        <w:rPr>
          <w:w w:val="110"/>
        </w:rPr>
        <w:t> interference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crack</w:t>
      </w:r>
      <w:r>
        <w:rPr>
          <w:w w:val="110"/>
        </w:rPr>
        <w:t> feature</w:t>
      </w:r>
      <w:r>
        <w:rPr>
          <w:w w:val="110"/>
        </w:rPr>
        <w:t> </w:t>
      </w:r>
      <w:r>
        <w:rPr>
          <w:w w:val="110"/>
        </w:rPr>
        <w:t>extraction, thereby improving the overall recognition accuracy of the crack detec- tion system.</w:t>
      </w:r>
    </w:p>
    <w:p>
      <w:pPr>
        <w:pStyle w:val="BodyText"/>
        <w:spacing w:before="35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Crack enhancement" w:id="13"/>
      <w:bookmarkEnd w:id="13"/>
      <w:r>
        <w:rPr>
          <w:b w:val="0"/>
        </w:rPr>
      </w:r>
      <w:r>
        <w:rPr>
          <w:w w:val="105"/>
        </w:rPr>
        <w:t>Crack</w:t>
      </w:r>
      <w:r>
        <w:rPr>
          <w:spacing w:val="-7"/>
          <w:w w:val="105"/>
        </w:rPr>
        <w:t> </w:t>
      </w:r>
      <w:r>
        <w:rPr>
          <w:spacing w:val="-2"/>
          <w:w w:val="110"/>
        </w:rPr>
        <w:t>enhancement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11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3893772</wp:posOffset>
                </wp:positionH>
                <wp:positionV relativeFrom="paragraph">
                  <wp:posOffset>404778</wp:posOffset>
                </wp:positionV>
                <wp:extent cx="3188335" cy="11239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318833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(MSRCR)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[</w:t>
                            </w:r>
                            <w:hyperlink w:history="true" w:anchor="_bookmark49">
                              <w:r>
                                <w:rPr>
                                  <w:color w:val="2196D1"/>
                                  <w:w w:val="110"/>
                                </w:rPr>
                                <w:t>36</w:t>
                              </w:r>
                            </w:hyperlink>
                            <w:r>
                              <w:rPr>
                                <w:w w:val="110"/>
                              </w:rPr>
                              <w:t>].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next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two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subsections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will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introduce</w:t>
                            </w:r>
                            <w:r>
                              <w:rPr>
                                <w:spacing w:val="-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traditional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6283pt;margin-top:31.872332pt;width:251.05pt;height:8.85pt;mso-position-horizontal-relative:page;mso-position-vertical-relative:paragraph;z-index:15751168" type="#_x0000_t202" id="docshape34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(MSRCR)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[</w:t>
                      </w:r>
                      <w:hyperlink w:history="true" w:anchor="_bookmark49">
                        <w:r>
                          <w:rPr>
                            <w:color w:val="2196D1"/>
                            <w:w w:val="110"/>
                          </w:rPr>
                          <w:t>36</w:t>
                        </w:r>
                      </w:hyperlink>
                      <w:r>
                        <w:rPr>
                          <w:w w:val="110"/>
                        </w:rPr>
                        <w:t>].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next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two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subsections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will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introduce</w:t>
                      </w:r>
                      <w:r>
                        <w:rPr>
                          <w:spacing w:val="-1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-2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traditional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As an efficient image enhancement algorithm, Retinex can be </w:t>
      </w:r>
      <w:r>
        <w:rPr>
          <w:w w:val="110"/>
        </w:rPr>
        <w:t>basi- cally</w:t>
      </w:r>
      <w:r>
        <w:rPr>
          <w:spacing w:val="-9"/>
          <w:w w:val="110"/>
        </w:rPr>
        <w:t> </w:t>
      </w:r>
      <w:r>
        <w:rPr>
          <w:w w:val="110"/>
        </w:rPr>
        <w:t>divided</w:t>
      </w:r>
      <w:r>
        <w:rPr>
          <w:spacing w:val="-9"/>
          <w:w w:val="110"/>
        </w:rPr>
        <w:t> </w:t>
      </w:r>
      <w:r>
        <w:rPr>
          <w:w w:val="110"/>
        </w:rPr>
        <w:t>into</w:t>
      </w:r>
      <w:r>
        <w:rPr>
          <w:spacing w:val="-8"/>
          <w:w w:val="110"/>
        </w:rPr>
        <w:t> </w:t>
      </w:r>
      <w:r>
        <w:rPr>
          <w:w w:val="110"/>
        </w:rPr>
        <w:t>Single</w:t>
      </w:r>
      <w:r>
        <w:rPr>
          <w:spacing w:val="-9"/>
          <w:w w:val="110"/>
        </w:rPr>
        <w:t> </w:t>
      </w:r>
      <w:r>
        <w:rPr>
          <w:w w:val="110"/>
        </w:rPr>
        <w:t>Scale</w:t>
      </w:r>
      <w:r>
        <w:rPr>
          <w:spacing w:val="-9"/>
          <w:w w:val="110"/>
        </w:rPr>
        <w:t> </w:t>
      </w:r>
      <w:r>
        <w:rPr>
          <w:w w:val="110"/>
        </w:rPr>
        <w:t>Retinex</w:t>
      </w:r>
      <w:r>
        <w:rPr>
          <w:spacing w:val="-10"/>
          <w:w w:val="110"/>
        </w:rPr>
        <w:t> </w:t>
      </w:r>
      <w:r>
        <w:rPr>
          <w:w w:val="110"/>
        </w:rPr>
        <w:t>(SSR)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46">
        <w:r>
          <w:rPr>
            <w:color w:val="2196D1"/>
            <w:w w:val="110"/>
          </w:rPr>
          <w:t>33</w:t>
        </w:r>
      </w:hyperlink>
      <w:r>
        <w:rPr>
          <w:w w:val="110"/>
        </w:rPr>
        <w:t>,</w:t>
      </w:r>
      <w:hyperlink w:history="true" w:anchor="_bookmark47">
        <w:r>
          <w:rPr>
            <w:color w:val="2196D1"/>
            <w:w w:val="110"/>
          </w:rPr>
          <w:t>34</w:t>
        </w:r>
      </w:hyperlink>
      <w:r>
        <w:rPr>
          <w:w w:val="110"/>
        </w:rPr>
        <w:t>],</w:t>
      </w:r>
      <w:r>
        <w:rPr>
          <w:spacing w:val="-9"/>
          <w:w w:val="110"/>
        </w:rPr>
        <w:t> </w:t>
      </w:r>
      <w:r>
        <w:rPr>
          <w:w w:val="110"/>
        </w:rPr>
        <w:t>Multi</w:t>
      </w:r>
      <w:r>
        <w:rPr>
          <w:spacing w:val="-9"/>
          <w:w w:val="110"/>
        </w:rPr>
        <w:t> </w:t>
      </w:r>
      <w:r>
        <w:rPr>
          <w:w w:val="110"/>
        </w:rPr>
        <w:t>Scale</w:t>
      </w:r>
      <w:r>
        <w:rPr>
          <w:spacing w:val="-9"/>
          <w:w w:val="110"/>
        </w:rPr>
        <w:t> </w:t>
      </w:r>
      <w:r>
        <w:rPr>
          <w:w w:val="110"/>
        </w:rPr>
        <w:t>Reti- nex</w:t>
      </w:r>
      <w:r>
        <w:rPr>
          <w:spacing w:val="59"/>
          <w:w w:val="110"/>
        </w:rPr>
        <w:t> </w:t>
      </w:r>
      <w:r>
        <w:rPr>
          <w:w w:val="110"/>
        </w:rPr>
        <w:t>(MSR)</w:t>
      </w:r>
      <w:r>
        <w:rPr>
          <w:spacing w:val="58"/>
          <w:w w:val="110"/>
        </w:rPr>
        <w:t> </w:t>
      </w:r>
      <w:r>
        <w:rPr>
          <w:w w:val="110"/>
        </w:rPr>
        <w:t>[</w:t>
      </w:r>
      <w:hyperlink w:history="true" w:anchor="_bookmark48">
        <w:r>
          <w:rPr>
            <w:color w:val="2196D1"/>
            <w:w w:val="110"/>
          </w:rPr>
          <w:t>35</w:t>
        </w:r>
      </w:hyperlink>
      <w:r>
        <w:rPr>
          <w:w w:val="110"/>
        </w:rPr>
        <w:t>]</w:t>
      </w:r>
      <w:r>
        <w:rPr>
          <w:spacing w:val="59"/>
          <w:w w:val="110"/>
        </w:rPr>
        <w:t> </w:t>
      </w:r>
      <w:r>
        <w:rPr>
          <w:w w:val="110"/>
        </w:rPr>
        <w:t>and</w:t>
      </w:r>
      <w:r>
        <w:rPr>
          <w:spacing w:val="58"/>
          <w:w w:val="110"/>
        </w:rPr>
        <w:t> </w:t>
      </w:r>
      <w:r>
        <w:rPr>
          <w:w w:val="110"/>
        </w:rPr>
        <w:t>Multi-Scale</w:t>
      </w:r>
      <w:r>
        <w:rPr>
          <w:spacing w:val="57"/>
          <w:w w:val="110"/>
        </w:rPr>
        <w:t> </w:t>
      </w:r>
      <w:r>
        <w:rPr>
          <w:w w:val="110"/>
        </w:rPr>
        <w:t>Retinex</w:t>
      </w:r>
      <w:r>
        <w:rPr>
          <w:spacing w:val="58"/>
          <w:w w:val="110"/>
        </w:rPr>
        <w:t> </w:t>
      </w:r>
      <w:r>
        <w:rPr>
          <w:w w:val="110"/>
        </w:rPr>
        <w:t>with</w:t>
      </w:r>
      <w:r>
        <w:rPr>
          <w:spacing w:val="59"/>
          <w:w w:val="110"/>
        </w:rPr>
        <w:t> </w:t>
      </w:r>
      <w:r>
        <w:rPr>
          <w:w w:val="110"/>
        </w:rPr>
        <w:t>Color</w:t>
      </w:r>
      <w:r>
        <w:rPr>
          <w:spacing w:val="58"/>
          <w:w w:val="110"/>
        </w:rPr>
        <w:t> </w:t>
      </w:r>
      <w:r>
        <w:rPr>
          <w:spacing w:val="-2"/>
          <w:w w:val="110"/>
        </w:rPr>
        <w:t>Restoration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1550" w:val="left" w:leader="none"/>
        </w:tabs>
        <w:spacing w:line="515" w:lineRule="exact" w:before="0"/>
        <w:ind w:left="732" w:right="0" w:firstLine="0"/>
        <w:jc w:val="left"/>
        <w:rPr>
          <w:rFonts w:ascii="Latin Modern Math" w:hAnsi="Latin Modern Math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8640">
                <wp:simplePos x="0" y="0"/>
                <wp:positionH relativeFrom="page">
                  <wp:posOffset>1084319</wp:posOffset>
                </wp:positionH>
                <wp:positionV relativeFrom="paragraph">
                  <wp:posOffset>1123</wp:posOffset>
                </wp:positionV>
                <wp:extent cx="36830" cy="8763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368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li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379501pt;margin-top:.08844pt;width:2.9pt;height:6.9pt;mso-position-horizontal-relative:page;mso-position-vertical-relative:paragraph;z-index:-16227840" type="#_x0000_t202" id="docshape3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li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2224">
                <wp:simplePos x="0" y="0"/>
                <wp:positionH relativeFrom="page">
                  <wp:posOffset>941765</wp:posOffset>
                </wp:positionH>
                <wp:positionV relativeFrom="paragraph">
                  <wp:posOffset>5474</wp:posOffset>
                </wp:positionV>
                <wp:extent cx="8255" cy="37592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82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85"/>
                                <w:w w:val="35"/>
                                <w:sz w:val="16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154793pt;margin-top:.431042pt;width:.65pt;height:29.6pt;mso-position-horizontal-relative:page;mso-position-vertical-relative:paragraph;z-index:-16224256" type="#_x0000_t202" id="docshape36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85"/>
                          <w:w w:val="35"/>
                          <w:sz w:val="16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position w:val="1"/>
          <w:sz w:val="10"/>
        </w:rPr>
        <w:t>li</w:t>
      </w:r>
      <w:r>
        <w:rPr>
          <w:rFonts w:ascii="STIX" w:hAnsi="STIX"/>
          <w:i/>
          <w:spacing w:val="59"/>
          <w:position w:val="1"/>
          <w:sz w:val="10"/>
        </w:rPr>
        <w:t> </w:t>
      </w:r>
      <w:r>
        <w:rPr>
          <w:rFonts w:ascii="STIX" w:hAnsi="STIX"/>
          <w:i/>
          <w:position w:val="1"/>
          <w:sz w:val="16"/>
        </w:rPr>
        <w:t>I</w:t>
      </w:r>
      <w:r>
        <w:rPr>
          <w:rFonts w:ascii="STIX" w:hAnsi="STIX"/>
          <w:i/>
          <w:spacing w:val="10"/>
          <w:position w:val="1"/>
          <w:sz w:val="16"/>
        </w:rPr>
        <w:t> </w:t>
      </w:r>
      <w:r>
        <w:rPr>
          <w:rFonts w:ascii="Latin Modern Math" w:hAnsi="Latin Modern Math"/>
          <w:position w:val="1"/>
          <w:sz w:val="16"/>
        </w:rPr>
        <w:t>(</w:t>
      </w:r>
      <w:r>
        <w:rPr>
          <w:rFonts w:ascii="STIX" w:hAnsi="STIX"/>
          <w:i/>
          <w:position w:val="1"/>
          <w:sz w:val="16"/>
        </w:rPr>
        <w:t>t</w:t>
      </w:r>
      <w:r>
        <w:rPr>
          <w:rFonts w:ascii="STIX" w:hAnsi="STIX"/>
          <w:position w:val="-2"/>
          <w:sz w:val="10"/>
        </w:rPr>
        <w:t>0</w:t>
      </w:r>
      <w:r>
        <w:rPr>
          <w:rFonts w:ascii="STIX" w:hAnsi="STIX"/>
          <w:spacing w:val="-7"/>
          <w:position w:val="-2"/>
          <w:sz w:val="10"/>
        </w:rPr>
        <w:t> </w:t>
      </w:r>
      <w:r>
        <w:rPr>
          <w:rFonts w:ascii="Latin Modern Math" w:hAnsi="Latin Modern Math"/>
          <w:spacing w:val="-10"/>
          <w:position w:val="1"/>
          <w:sz w:val="16"/>
        </w:rPr>
        <w:t>)</w:t>
      </w:r>
      <w:r>
        <w:rPr>
          <w:rFonts w:ascii="Latin Modern Math" w:hAnsi="Latin Modern Math"/>
          <w:position w:val="1"/>
          <w:sz w:val="16"/>
        </w:rPr>
        <w:tab/>
      </w:r>
      <w:r>
        <w:rPr>
          <w:rFonts w:ascii="STIX" w:hAnsi="STIX"/>
          <w:i/>
          <w:position w:val="1"/>
          <w:sz w:val="10"/>
        </w:rPr>
        <w:t>li</w:t>
      </w:r>
      <w:r>
        <w:rPr>
          <w:rFonts w:ascii="STIX" w:hAnsi="STIX"/>
          <w:i/>
          <w:spacing w:val="62"/>
          <w:position w:val="1"/>
          <w:sz w:val="10"/>
        </w:rPr>
        <w:t> </w:t>
      </w:r>
      <w:r>
        <w:rPr>
          <w:rFonts w:ascii="STIX" w:hAnsi="STIX"/>
          <w:i/>
          <w:spacing w:val="-2"/>
          <w:sz w:val="10"/>
        </w:rPr>
        <w:t>lj</w:t>
      </w:r>
      <w:r>
        <w:rPr>
          <w:rFonts w:ascii="Latin Modern Math" w:hAnsi="Latin Modern Math"/>
          <w:spacing w:val="-2"/>
          <w:sz w:val="10"/>
        </w:rPr>
        <w:t>∈</w:t>
      </w:r>
      <w:r>
        <w:rPr>
          <w:rFonts w:ascii="STIX" w:hAnsi="STIX"/>
          <w:i/>
          <w:spacing w:val="-2"/>
          <w:sz w:val="10"/>
        </w:rPr>
        <w:t>N</w:t>
      </w:r>
      <w:r>
        <w:rPr>
          <w:rFonts w:ascii="Latin Modern Math" w:hAnsi="Latin Modern Math"/>
          <w:spacing w:val="-2"/>
          <w:sz w:val="10"/>
        </w:rPr>
        <w:t>(</w:t>
      </w:r>
      <w:r>
        <w:rPr>
          <w:rFonts w:ascii="STIX" w:hAnsi="STIX"/>
          <w:i/>
          <w:spacing w:val="-2"/>
          <w:sz w:val="10"/>
        </w:rPr>
        <w:t>li</w:t>
      </w:r>
      <w:r>
        <w:rPr>
          <w:rFonts w:ascii="Latin Modern Math" w:hAnsi="Latin Modern Math"/>
          <w:spacing w:val="-2"/>
          <w:sz w:val="10"/>
        </w:rPr>
        <w:t>)</w:t>
      </w:r>
    </w:p>
    <w:p>
      <w:pPr>
        <w:pStyle w:val="BodyText"/>
        <w:spacing w:line="67" w:lineRule="auto" w:before="6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9936">
                <wp:simplePos x="0" y="0"/>
                <wp:positionH relativeFrom="page">
                  <wp:posOffset>2756161</wp:posOffset>
                </wp:positionH>
                <wp:positionV relativeFrom="paragraph">
                  <wp:posOffset>143363</wp:posOffset>
                </wp:positionV>
                <wp:extent cx="40005" cy="7874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4000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7.020599pt;margin-top:11.28843pt;width:3.15pt;height:6.2pt;mso-position-horizontal-relative:page;mso-position-vertical-relative:paragraph;z-index:-16236544" type="#_x0000_t202" id="docshape37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0448">
                <wp:simplePos x="0" y="0"/>
                <wp:positionH relativeFrom="page">
                  <wp:posOffset>2586959</wp:posOffset>
                </wp:positionH>
                <wp:positionV relativeFrom="paragraph">
                  <wp:posOffset>293846</wp:posOffset>
                </wp:positionV>
                <wp:extent cx="40005" cy="7874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4000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697601pt;margin-top:23.137527pt;width:3.15pt;height:6.2pt;mso-position-horizontal-relative:page;mso-position-vertical-relative:paragraph;z-index:-16236032" type="#_x0000_t202" id="docshape38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0960">
                <wp:simplePos x="0" y="0"/>
                <wp:positionH relativeFrom="page">
                  <wp:posOffset>1807212</wp:posOffset>
                </wp:positionH>
                <wp:positionV relativeFrom="paragraph">
                  <wp:posOffset>411958</wp:posOffset>
                </wp:positionV>
                <wp:extent cx="1341755" cy="37592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34175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095" w:val="left" w:leader="none"/>
                              </w:tabs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45"/>
                                <w:sz w:val="16"/>
                              </w:rPr>
                              <w:t>̃</w:t>
                            </w:r>
                            <w:r>
                              <w:rPr>
                                <w:rFonts w:ascii="UKIJ Tughra" w:hAnsi="UKIJ Tughra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UKIJ Tughra" w:hAnsi="UKIJ Tughra"/>
                                <w:spacing w:val="-103"/>
                                <w:w w:val="45"/>
                                <w:sz w:val="16"/>
                              </w:rPr>
                              <w:t>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300171pt;margin-top:32.437649pt;width:105.65pt;height:29.6pt;mso-position-horizontal-relative:page;mso-position-vertical-relative:paragraph;z-index:-16235520" type="#_x0000_t202" id="docshape39" filled="false" stroked="false">
                <v:textbox inset="0,0,0,0">
                  <w:txbxContent>
                    <w:p>
                      <w:pPr>
                        <w:tabs>
                          <w:tab w:pos="2095" w:val="left" w:leader="none"/>
                        </w:tabs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45"/>
                          <w:sz w:val="16"/>
                        </w:rPr>
                        <w:t>̃</w:t>
                      </w:r>
                      <w:r>
                        <w:rPr>
                          <w:rFonts w:ascii="UKIJ Tughra" w:hAnsi="UKIJ Tughra"/>
                          <w:sz w:val="16"/>
                        </w:rPr>
                        <w:tab/>
                      </w:r>
                      <w:r>
                        <w:rPr>
                          <w:rFonts w:ascii="UKIJ Tughra" w:hAnsi="UKIJ Tughra"/>
                          <w:spacing w:val="-103"/>
                          <w:w w:val="45"/>
                          <w:sz w:val="16"/>
                        </w:rPr>
                        <w:t>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ments adjacent to line segment</w:t>
      </w:r>
      <w:r>
        <w:rPr>
          <w:i/>
        </w:rPr>
        <w:t>l</w:t>
      </w:r>
      <w:r>
        <w:rPr>
          <w:i/>
          <w:vertAlign w:val="subscript"/>
        </w:rPr>
        <w:t>i</w:t>
      </w:r>
      <w:r>
        <w:rPr>
          <w:vertAlign w:val="baseline"/>
        </w:rPr>
        <w:t>, the first item of </w:t>
      </w:r>
      <w:r>
        <w:rPr>
          <w:i/>
          <w:vertAlign w:val="baseline"/>
        </w:rPr>
        <w:t>E</w:t>
      </w:r>
      <w:r>
        <w:rPr>
          <w:rFonts w:ascii="Latin Modern Math"/>
          <w:vertAlign w:val="baseline"/>
        </w:rPr>
        <w:t>(</w:t>
      </w:r>
      <w:r>
        <w:rPr>
          <w:i/>
          <w:vertAlign w:val="baseline"/>
        </w:rPr>
        <w:t>t</w:t>
      </w:r>
      <w:r>
        <w:rPr>
          <w:i/>
          <w:vertAlign w:val="superscript"/>
        </w:rPr>
        <w:t>li</w:t>
      </w:r>
      <w:r>
        <w:rPr>
          <w:rFonts w:ascii="Latin Modern Math"/>
          <w:vertAlign w:val="baseline"/>
        </w:rPr>
        <w:t>) </w:t>
      </w:r>
      <w:r>
        <w:rPr>
          <w:vertAlign w:val="baseline"/>
        </w:rPr>
        <w:t>is used to measure</w:t>
      </w:r>
      <w:r>
        <w:rPr>
          <w:w w:val="110"/>
          <w:vertAlign w:val="baseline"/>
        </w:rPr>
        <w:t> where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 the first</w:t>
      </w:r>
      <w:r>
        <w:rPr>
          <w:i/>
          <w:w w:val="110"/>
          <w:vertAlign w:val="baseline"/>
        </w:rPr>
        <w:t>i </w:t>
      </w:r>
      <w:r>
        <w:rPr>
          <w:w w:val="110"/>
          <w:vertAlign w:val="baseline"/>
        </w:rPr>
        <w:t>selected line segment, and</w:t>
      </w:r>
      <w:r>
        <w:rPr>
          <w:i/>
          <w:w w:val="110"/>
          <w:vertAlign w:val="baseline"/>
        </w:rPr>
        <w:t>N</w:t>
      </w:r>
      <w:r>
        <w:rPr>
          <w:i/>
          <w:w w:val="110"/>
          <w:vertAlign w:val="subscript"/>
        </w:rPr>
        <w:t>li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 the set of line seg-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gradient</w:t>
      </w:r>
      <w:r>
        <w:rPr>
          <w:spacing w:val="22"/>
          <w:vertAlign w:val="baseline"/>
        </w:rPr>
        <w:t> </w:t>
      </w:r>
      <w:r>
        <w:rPr>
          <w:vertAlign w:val="baseline"/>
        </w:rPr>
        <w:t>of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vertAlign w:val="baseline"/>
        </w:rPr>
        <w:t>image,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vertAlign w:val="baseline"/>
        </w:rPr>
        <w:t>second</w:t>
      </w:r>
      <w:r>
        <w:rPr>
          <w:spacing w:val="21"/>
          <w:vertAlign w:val="baseline"/>
        </w:rPr>
        <w:t> </w:t>
      </w:r>
      <w:r>
        <w:rPr>
          <w:vertAlign w:val="baseline"/>
        </w:rPr>
        <w:t>item</w:t>
      </w:r>
      <w:r>
        <w:rPr>
          <w:spacing w:val="22"/>
          <w:vertAlign w:val="baseline"/>
        </w:rPr>
        <w:t> </w:t>
      </w:r>
      <w:r>
        <w:rPr>
          <w:vertAlign w:val="baseline"/>
        </w:rPr>
        <w:t>of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E</w:t>
      </w:r>
      <w:r>
        <w:rPr>
          <w:rFonts w:ascii="Latin Modern Math"/>
          <w:vertAlign w:val="baseline"/>
        </w:rPr>
        <w:t>(</w:t>
      </w:r>
      <w:r>
        <w:rPr>
          <w:i/>
          <w:vertAlign w:val="baseline"/>
        </w:rPr>
        <w:t>t</w:t>
      </w:r>
      <w:r>
        <w:rPr>
          <w:i/>
          <w:vertAlign w:val="superscript"/>
        </w:rPr>
        <w:t>li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7"/>
          <w:vertAlign w:val="baseline"/>
        </w:rPr>
        <w:t> </w:t>
      </w:r>
      <w:r>
        <w:rPr>
          <w:vertAlign w:val="baseline"/>
        </w:rPr>
        <w:t>is</w:t>
      </w:r>
      <w:r>
        <w:rPr>
          <w:spacing w:val="20"/>
          <w:vertAlign w:val="baseline"/>
        </w:rPr>
        <w:t> </w:t>
      </w:r>
      <w:r>
        <w:rPr>
          <w:vertAlign w:val="baseline"/>
        </w:rPr>
        <w:t>used</w:t>
      </w:r>
      <w:r>
        <w:rPr>
          <w:spacing w:val="22"/>
          <w:vertAlign w:val="baseline"/>
        </w:rPr>
        <w:t> </w:t>
      </w:r>
      <w:r>
        <w:rPr>
          <w:vertAlign w:val="baseline"/>
        </w:rPr>
        <w:t>to</w:t>
      </w:r>
      <w:r>
        <w:rPr>
          <w:spacing w:val="21"/>
          <w:vertAlign w:val="baseline"/>
        </w:rPr>
        <w:t> </w:t>
      </w:r>
      <w:r>
        <w:rPr>
          <w:vertAlign w:val="baseline"/>
        </w:rPr>
        <w:t>measure</w:t>
      </w:r>
      <w:r>
        <w:rPr>
          <w:spacing w:val="20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33" w:lineRule="exact"/>
        <w:ind w:left="131"/>
        <w:jc w:val="both"/>
      </w:pPr>
      <w:r>
        <w:rPr>
          <w:w w:val="110"/>
        </w:rPr>
        <w:t>smoothness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curve,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i/>
          <w:w w:val="110"/>
        </w:rPr>
        <w:t>I</w:t>
      </w:r>
      <w:r>
        <w:rPr>
          <w:rFonts w:ascii="Latin Modern Math" w:hAnsi="Latin Modern Math"/>
          <w:w w:val="110"/>
          <w:position w:val="15"/>
          <w:sz w:val="8"/>
        </w:rPr>
        <w:t>′</w:t>
      </w:r>
      <w:r>
        <w:rPr>
          <w:rFonts w:ascii="Latin Modern Math" w:hAnsi="Latin Modern Math"/>
          <w:spacing w:val="37"/>
          <w:w w:val="110"/>
          <w:position w:val="15"/>
          <w:sz w:val="8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gradient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image</w:t>
      </w:r>
      <w:r>
        <w:rPr>
          <w:i/>
          <w:spacing w:val="-2"/>
          <w:w w:val="110"/>
        </w:rPr>
        <w:t>I</w:t>
      </w:r>
      <w:r>
        <w:rPr>
          <w:spacing w:val="-2"/>
          <w:w w:val="110"/>
        </w:rPr>
        <w:t>.</w:t>
      </w:r>
    </w:p>
    <w:p>
      <w:pPr>
        <w:pStyle w:val="BodyText"/>
        <w:spacing w:line="166" w:lineRule="exact"/>
        <w:ind w:left="371"/>
        <w:jc w:val="both"/>
      </w:pPr>
      <w:r>
        <w:rPr>
          <w:w w:val="110"/>
        </w:rPr>
        <w:t>Next,</w:t>
      </w:r>
      <w:r>
        <w:rPr>
          <w:spacing w:val="23"/>
          <w:w w:val="110"/>
        </w:rPr>
        <w:t> </w:t>
      </w:r>
      <w:r>
        <w:rPr>
          <w:w w:val="110"/>
        </w:rPr>
        <w:t>we</w:t>
      </w:r>
      <w:r>
        <w:rPr>
          <w:spacing w:val="22"/>
          <w:w w:val="110"/>
        </w:rPr>
        <w:t> </w:t>
      </w:r>
      <w:r>
        <w:rPr>
          <w:w w:val="110"/>
        </w:rPr>
        <w:t>need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calculate</w:t>
      </w:r>
      <w:r>
        <w:rPr>
          <w:spacing w:val="23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i/>
          <w:w w:val="110"/>
        </w:rPr>
        <w:t>t</w:t>
      </w:r>
      <w:r>
        <w:rPr>
          <w:w w:val="110"/>
          <w:vertAlign w:val="subscript"/>
        </w:rPr>
        <w:t>1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line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segment,</w:t>
      </w:r>
      <w:r>
        <w:rPr>
          <w:spacing w:val="2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so</w:t>
      </w:r>
    </w:p>
    <w:p>
      <w:pPr>
        <w:pStyle w:val="BodyText"/>
        <w:spacing w:line="273" w:lineRule="auto" w:before="2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1748875</wp:posOffset>
                </wp:positionH>
                <wp:positionV relativeFrom="paragraph">
                  <wp:posOffset>721060</wp:posOffset>
                </wp:positionV>
                <wp:extent cx="55880" cy="37592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10"/>
                                <w:sz w:val="16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706726pt;margin-top:56.77639pt;width:4.4pt;height:29.6pt;mso-position-horizontal-relative:page;mso-position-vertical-relative:paragraph;z-index:15742976" type="#_x0000_t202" id="docshape4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10"/>
                          <w:sz w:val="16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that</w:t>
      </w:r>
      <w:r>
        <w:rPr>
          <w:i/>
          <w:w w:val="110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can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obtained.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Once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knowing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get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initial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curve,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that is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Then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can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evolved</w:t>
      </w:r>
      <w:r>
        <w:rPr>
          <w:w w:val="110"/>
          <w:vertAlign w:val="baseline"/>
        </w:rPr>
        <w:t> towards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direction</w:t>
      </w:r>
      <w:r>
        <w:rPr>
          <w:w w:val="110"/>
          <w:vertAlign w:val="baseline"/>
        </w:rPr>
        <w:t> of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1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 Since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between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should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between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t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can be seen to have the same shape. For each line segment, </w:t>
      </w:r>
      <w:r>
        <w:rPr>
          <w:w w:val="110"/>
          <w:vertAlign w:val="baseline"/>
        </w:rPr>
        <w:t>we define the energy function:</w:t>
      </w:r>
    </w:p>
    <w:p>
      <w:pPr>
        <w:pStyle w:val="BodyText"/>
        <w:spacing w:line="273" w:lineRule="auto" w:before="83"/>
        <w:ind w:left="131"/>
      </w:pPr>
      <w:r>
        <w:rPr/>
        <w:br w:type="column"/>
      </w:r>
      <w:r>
        <w:rPr>
          <w:w w:val="110"/>
        </w:rPr>
        <w:t>multi-scale</w:t>
      </w:r>
      <w:r>
        <w:rPr>
          <w:spacing w:val="27"/>
          <w:w w:val="110"/>
        </w:rPr>
        <w:t> </w:t>
      </w:r>
      <w:r>
        <w:rPr>
          <w:w w:val="110"/>
        </w:rPr>
        <w:t>Retinex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improved</w:t>
      </w:r>
      <w:r>
        <w:rPr>
          <w:spacing w:val="27"/>
          <w:w w:val="110"/>
        </w:rPr>
        <w:t> </w:t>
      </w:r>
      <w:r>
        <w:rPr>
          <w:w w:val="110"/>
        </w:rPr>
        <w:t>multi-scale</w:t>
      </w:r>
      <w:r>
        <w:rPr>
          <w:spacing w:val="27"/>
          <w:w w:val="110"/>
        </w:rPr>
        <w:t> </w:t>
      </w:r>
      <w:r>
        <w:rPr>
          <w:w w:val="110"/>
        </w:rPr>
        <w:t>Retinex</w:t>
      </w:r>
      <w:r>
        <w:rPr>
          <w:spacing w:val="26"/>
          <w:w w:val="110"/>
        </w:rPr>
        <w:t> </w:t>
      </w:r>
      <w:r>
        <w:rPr>
          <w:w w:val="110"/>
        </w:rPr>
        <w:t>algorithm after incorporating wavelet transform in this study in detail.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Enhancement based on traditional mul" w:id="14"/>
      <w:bookmarkEnd w:id="14"/>
      <w:r>
        <w:rPr/>
      </w:r>
      <w:r>
        <w:rPr>
          <w:i/>
          <w:sz w:val="16"/>
        </w:rPr>
        <w:t>Enhancement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traditional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multiscale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Retinex</w:t>
      </w:r>
    </w:p>
    <w:p>
      <w:pPr>
        <w:pStyle w:val="BodyText"/>
        <w:spacing w:before="22"/>
        <w:rPr>
          <w:i/>
        </w:rPr>
      </w:pP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  <w:w w:val="110"/>
        </w:rPr>
        <w:t>Multi-scale Retinex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algorithm is 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Retinex algorithm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developed </w:t>
      </w:r>
      <w:r>
        <w:rPr>
          <w:spacing w:val="-2"/>
          <w:w w:val="110"/>
        </w:rPr>
        <w:t>from </w:t>
      </w:r>
      <w:r>
        <w:rPr>
          <w:w w:val="110"/>
        </w:rPr>
        <w:t>SSR. The multi-scale Retinex is centered on the theory of uniform dis- tribution</w:t>
      </w:r>
      <w:r>
        <w:rPr>
          <w:w w:val="110"/>
        </w:rPr>
        <w:t> of</w:t>
      </w:r>
      <w:r>
        <w:rPr>
          <w:w w:val="110"/>
        </w:rPr>
        <w:t> incident</w:t>
      </w:r>
      <w:r>
        <w:rPr>
          <w:w w:val="110"/>
        </w:rPr>
        <w:t> components.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believed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incident component changes slowly in the low frequency band, but in the area with</w:t>
      </w:r>
      <w:r>
        <w:rPr>
          <w:w w:val="110"/>
        </w:rPr>
        <w:t> large</w:t>
      </w:r>
      <w:r>
        <w:rPr>
          <w:w w:val="110"/>
        </w:rPr>
        <w:t> brightness</w:t>
      </w:r>
      <w:r>
        <w:rPr>
          <w:w w:val="110"/>
        </w:rPr>
        <w:t> difference,</w:t>
      </w:r>
      <w:r>
        <w:rPr>
          <w:w w:val="110"/>
        </w:rPr>
        <w:t> the</w:t>
      </w:r>
      <w:r>
        <w:rPr>
          <w:w w:val="110"/>
        </w:rPr>
        <w:t> incident</w:t>
      </w:r>
      <w:r>
        <w:rPr>
          <w:w w:val="110"/>
        </w:rPr>
        <w:t> component</w:t>
      </w:r>
      <w:r>
        <w:rPr>
          <w:w w:val="110"/>
        </w:rPr>
        <w:t> changes greatly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high</w:t>
      </w:r>
      <w:r>
        <w:rPr>
          <w:w w:val="110"/>
        </w:rPr>
        <w:t> frequency</w:t>
      </w:r>
      <w:r>
        <w:rPr>
          <w:w w:val="110"/>
        </w:rPr>
        <w:t> band.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image enhancement</w:t>
      </w:r>
      <w:r>
        <w:rPr>
          <w:spacing w:val="15"/>
          <w:w w:val="110"/>
        </w:rPr>
        <w:t> </w:t>
      </w:r>
      <w:r>
        <w:rPr>
          <w:w w:val="110"/>
        </w:rPr>
        <w:t>effect,</w:t>
      </w:r>
      <w:r>
        <w:rPr>
          <w:spacing w:val="15"/>
          <w:w w:val="110"/>
        </w:rPr>
        <w:t> </w:t>
      </w:r>
      <w:r>
        <w:rPr>
          <w:w w:val="110"/>
        </w:rPr>
        <w:t>multi-scale</w:t>
      </w:r>
      <w:r>
        <w:rPr>
          <w:spacing w:val="15"/>
          <w:w w:val="110"/>
        </w:rPr>
        <w:t> </w:t>
      </w:r>
      <w:r>
        <w:rPr>
          <w:w w:val="110"/>
        </w:rPr>
        <w:t>Retinex</w:t>
      </w:r>
      <w:r>
        <w:rPr>
          <w:spacing w:val="15"/>
          <w:w w:val="110"/>
        </w:rPr>
        <w:t> </w:t>
      </w:r>
      <w:r>
        <w:rPr>
          <w:w w:val="110"/>
        </w:rPr>
        <w:t>expands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Gaussian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function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791" w:lineRule="exact" w:before="0"/>
        <w:ind w:left="131" w:right="0" w:firstLine="0"/>
        <w:jc w:val="left"/>
        <w:rPr>
          <w:rFonts w:ascii="Latin Modern Math"/>
          <w:sz w:val="16"/>
        </w:rPr>
      </w:pPr>
      <w:r>
        <w:rPr>
          <w:rFonts w:ascii="STIX"/>
          <w:i/>
          <w:sz w:val="16"/>
        </w:rPr>
        <w:t>E</w:t>
      </w:r>
      <w:r>
        <w:rPr>
          <w:rFonts w:ascii="STIX"/>
          <w:i/>
          <w:sz w:val="16"/>
          <w:vertAlign w:val="subscript"/>
        </w:rPr>
        <w:t>li</w:t>
      </w:r>
      <w:r>
        <w:rPr>
          <w:rFonts w:ascii="Latin Modern Math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t</w:t>
      </w:r>
      <w:r>
        <w:rPr>
          <w:rFonts w:ascii="STIX"/>
          <w:sz w:val="16"/>
          <w:vertAlign w:val="subscript"/>
        </w:rPr>
        <w:t>1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6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t</w:t>
      </w:r>
      <w:r>
        <w:rPr>
          <w:rFonts w:ascii="STIX"/>
          <w:sz w:val="16"/>
          <w:vertAlign w:val="subscript"/>
        </w:rPr>
        <w:t>2</w:t>
      </w:r>
      <w:r>
        <w:rPr>
          <w:rFonts w:ascii="Latin Modern Math"/>
          <w:sz w:val="16"/>
          <w:vertAlign w:val="baseline"/>
        </w:rPr>
        <w:t>)</w:t>
      </w:r>
      <w:r>
        <w:rPr>
          <w:rFonts w:ascii="Latin Modern Math"/>
          <w:spacing w:val="33"/>
          <w:sz w:val="16"/>
          <w:vertAlign w:val="baseline"/>
        </w:rPr>
        <w:t> </w:t>
      </w:r>
      <w:r>
        <w:rPr>
          <w:rFonts w:ascii="Latin Modern Math"/>
          <w:spacing w:val="-10"/>
          <w:sz w:val="16"/>
          <w:vertAlign w:val="baseline"/>
        </w:rPr>
        <w:t>=</w:t>
      </w:r>
    </w:p>
    <w:p>
      <w:pPr>
        <w:tabs>
          <w:tab w:pos="886" w:val="right" w:leader="none"/>
        </w:tabs>
        <w:spacing w:line="44" w:lineRule="exact" w:before="76"/>
        <w:ind w:left="154" w:right="0" w:firstLine="0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i/>
          <w:spacing w:val="-5"/>
          <w:position w:val="2"/>
          <w:sz w:val="10"/>
        </w:rPr>
        <w:t>t</w:t>
      </w:r>
      <w:r>
        <w:rPr>
          <w:rFonts w:ascii="STIX"/>
          <w:spacing w:val="-5"/>
          <w:sz w:val="8"/>
        </w:rPr>
        <w:t>1</w:t>
      </w:r>
      <w:r>
        <w:rPr>
          <w:rFonts w:ascii="STIX"/>
          <w:sz w:val="8"/>
        </w:rPr>
        <w:tab/>
      </w:r>
      <w:r>
        <w:rPr>
          <w:rFonts w:ascii="STIX"/>
          <w:spacing w:val="-10"/>
          <w:position w:val="4"/>
          <w:sz w:val="10"/>
        </w:rPr>
        <w:t>2</w:t>
      </w:r>
    </w:p>
    <w:p>
      <w:pPr>
        <w:spacing w:line="670" w:lineRule="exact" w:before="0"/>
        <w:ind w:left="269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973431</wp:posOffset>
                </wp:positionH>
                <wp:positionV relativeFrom="paragraph">
                  <wp:posOffset>-22533</wp:posOffset>
                </wp:positionV>
                <wp:extent cx="55880" cy="37592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10"/>
                                <w:sz w:val="16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648148pt;margin-top:-1.7743pt;width:4.4pt;height:29.6pt;mso-position-horizontal-relative:page;mso-position-vertical-relative:paragraph;z-index:15742464" type="#_x0000_t202" id="docshape41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10"/>
                          <w:sz w:val="16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1028879</wp:posOffset>
                </wp:positionH>
                <wp:positionV relativeFrom="paragraph">
                  <wp:posOffset>229928</wp:posOffset>
                </wp:positionV>
                <wp:extent cx="33020" cy="6604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014099pt;margin-top:18.104635pt;width:2.6pt;height:5.2pt;mso-position-horizontal-relative:page;mso-position-vertical-relative:paragraph;z-index:15751680" type="#_x0000_t202" id="docshape4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8"/>
          <w:w w:val="80"/>
          <w:sz w:val="16"/>
        </w:rPr>
        <w:t>(</w:t>
      </w:r>
      <w:r>
        <w:rPr>
          <w:rFonts w:ascii="UKIJ Tughra" w:hAnsi="UKIJ Tughra"/>
          <w:spacing w:val="-8"/>
          <w:w w:val="80"/>
          <w:position w:val="4"/>
          <w:sz w:val="16"/>
        </w:rPr>
        <w:t>̃</w:t>
      </w:r>
      <w:r>
        <w:rPr>
          <w:rFonts w:ascii="STIX" w:hAnsi="STIX"/>
          <w:i/>
          <w:spacing w:val="-8"/>
          <w:w w:val="80"/>
          <w:sz w:val="16"/>
        </w:rPr>
        <w:t>I</w:t>
      </w:r>
      <w:r>
        <w:rPr>
          <w:rFonts w:ascii="STIX" w:hAnsi="STIX"/>
          <w:i/>
          <w:spacing w:val="-2"/>
          <w:sz w:val="16"/>
        </w:rPr>
        <w:t> </w:t>
      </w:r>
      <w:r>
        <w:rPr>
          <w:rFonts w:ascii="Latin Modern Math" w:hAnsi="Latin Modern Math"/>
          <w:spacing w:val="-8"/>
          <w:w w:val="80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i/>
          <w:spacing w:val="-8"/>
          <w:w w:val="80"/>
          <w:sz w:val="16"/>
        </w:rPr>
        <w:t>m</w:t>
      </w:r>
      <w:r>
        <w:rPr>
          <w:rFonts w:ascii="STIX" w:hAnsi="STIX"/>
          <w:i/>
          <w:spacing w:val="-8"/>
          <w:w w:val="80"/>
          <w:sz w:val="16"/>
          <w:vertAlign w:val="subscript"/>
        </w:rPr>
        <w:t>P</w:t>
      </w:r>
      <w:r>
        <w:rPr>
          <w:rFonts w:ascii="Latin Modern Math" w:hAnsi="Latin Modern Math"/>
          <w:spacing w:val="-8"/>
          <w:w w:val="80"/>
          <w:sz w:val="16"/>
          <w:vertAlign w:val="baseline"/>
        </w:rPr>
        <w:t>)</w:t>
      </w:r>
      <w:r>
        <w:rPr>
          <w:rFonts w:ascii="Latin Modern Math" w:hAnsi="Latin Modern Math"/>
          <w:spacing w:val="-4"/>
          <w:sz w:val="16"/>
          <w:vertAlign w:val="baseline"/>
        </w:rPr>
        <w:t> </w:t>
      </w:r>
      <w:r>
        <w:rPr>
          <w:rFonts w:ascii="STIX" w:hAnsi="STIX"/>
          <w:i/>
          <w:spacing w:val="-8"/>
          <w:w w:val="80"/>
          <w:sz w:val="16"/>
          <w:vertAlign w:val="baseline"/>
        </w:rPr>
        <w:t>dt</w:t>
      </w:r>
      <w:r>
        <w:rPr>
          <w:rFonts w:ascii="STIX" w:hAnsi="STIX"/>
          <w:i/>
          <w:spacing w:val="-11"/>
          <w:sz w:val="16"/>
          <w:vertAlign w:val="baseline"/>
        </w:rPr>
        <w:t> </w:t>
      </w:r>
      <w:r>
        <w:rPr>
          <w:rFonts w:ascii="Latin Modern Math" w:hAnsi="Latin Modern Math"/>
          <w:spacing w:val="-10"/>
          <w:w w:val="80"/>
          <w:sz w:val="16"/>
          <w:vertAlign w:val="baseline"/>
        </w:rPr>
        <w:t>+</w:t>
      </w:r>
    </w:p>
    <w:p>
      <w:pPr>
        <w:spacing w:line="571" w:lineRule="auto" w:before="130"/>
        <w:ind w:left="101" w:right="0" w:firstLine="62"/>
        <w:jc w:val="left"/>
        <w:rPr>
          <w:rFonts w:ascii="STIX"/>
          <w:sz w:val="8"/>
        </w:rPr>
      </w:pPr>
      <w:r>
        <w:rPr/>
        <w:br w:type="column"/>
      </w:r>
      <w:r>
        <w:rPr>
          <w:rFonts w:ascii="STIX"/>
          <w:i/>
          <w:spacing w:val="-4"/>
          <w:sz w:val="10"/>
        </w:rPr>
        <w:t>end</w:t>
      </w:r>
      <w:r>
        <w:rPr>
          <w:rFonts w:ascii="STIX"/>
          <w:i/>
          <w:spacing w:val="40"/>
          <w:sz w:val="10"/>
        </w:rPr>
        <w:t> </w:t>
      </w:r>
      <w:r>
        <w:rPr>
          <w:rFonts w:ascii="STIX"/>
          <w:i/>
          <w:spacing w:val="-6"/>
          <w:position w:val="2"/>
          <w:sz w:val="10"/>
        </w:rPr>
        <w:t>t</w:t>
      </w:r>
      <w:r>
        <w:rPr>
          <w:rFonts w:ascii="STIX"/>
          <w:spacing w:val="-6"/>
          <w:sz w:val="8"/>
        </w:rPr>
        <w:t>2</w:t>
      </w:r>
    </w:p>
    <w:p>
      <w:pPr>
        <w:spacing w:line="791" w:lineRule="exact" w:before="0"/>
        <w:ind w:left="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Latin Modern Math" w:hAnsi="Latin Modern Math"/>
          <w:spacing w:val="-6"/>
          <w:w w:val="80"/>
          <w:sz w:val="16"/>
        </w:rPr>
        <w:t>(</w:t>
      </w:r>
      <w:r>
        <w:rPr>
          <w:rFonts w:ascii="UKIJ Tughra" w:hAnsi="UKIJ Tughra"/>
          <w:spacing w:val="-6"/>
          <w:w w:val="80"/>
          <w:position w:val="4"/>
          <w:sz w:val="16"/>
        </w:rPr>
        <w:t>̃</w:t>
      </w:r>
      <w:r>
        <w:rPr>
          <w:rFonts w:ascii="STIX" w:hAnsi="STIX"/>
          <w:i/>
          <w:spacing w:val="-6"/>
          <w:w w:val="80"/>
          <w:sz w:val="16"/>
        </w:rPr>
        <w:t>I</w:t>
      </w:r>
      <w:r>
        <w:rPr>
          <w:rFonts w:ascii="STIX" w:hAnsi="STIX"/>
          <w:i/>
          <w:spacing w:val="-5"/>
          <w:sz w:val="16"/>
        </w:rPr>
        <w:t> </w:t>
      </w:r>
      <w:r>
        <w:rPr>
          <w:rFonts w:ascii="Latin Modern Math" w:hAnsi="Latin Modern Math"/>
          <w:spacing w:val="-6"/>
          <w:w w:val="80"/>
          <w:sz w:val="16"/>
        </w:rPr>
        <w:t>—</w:t>
      </w:r>
      <w:r>
        <w:rPr>
          <w:rFonts w:ascii="Latin Modern Math" w:hAnsi="Latin Modern Math"/>
          <w:spacing w:val="-15"/>
          <w:w w:val="80"/>
          <w:sz w:val="16"/>
        </w:rPr>
        <w:t> </w:t>
      </w:r>
      <w:r>
        <w:rPr>
          <w:rFonts w:ascii="STIX" w:hAnsi="STIX"/>
          <w:i/>
          <w:spacing w:val="-6"/>
          <w:w w:val="80"/>
          <w:sz w:val="16"/>
        </w:rPr>
        <w:t>m</w:t>
      </w:r>
      <w:r>
        <w:rPr>
          <w:rFonts w:ascii="STIX" w:hAnsi="STIX"/>
          <w:i/>
          <w:spacing w:val="-6"/>
          <w:w w:val="80"/>
          <w:sz w:val="16"/>
          <w:vertAlign w:val="subscript"/>
        </w:rPr>
        <w:t>S</w:t>
      </w:r>
      <w:r>
        <w:rPr>
          <w:rFonts w:ascii="Latin Modern Math" w:hAnsi="Latin Modern Math"/>
          <w:spacing w:val="-6"/>
          <w:w w:val="80"/>
          <w:sz w:val="16"/>
          <w:vertAlign w:val="baseline"/>
        </w:rPr>
        <w:t>)</w:t>
      </w:r>
      <w:r>
        <w:rPr>
          <w:rFonts w:ascii="STIX" w:hAnsi="STIX"/>
          <w:spacing w:val="-6"/>
          <w:w w:val="80"/>
          <w:position w:val="8"/>
          <w:sz w:val="10"/>
          <w:vertAlign w:val="baseline"/>
        </w:rPr>
        <w:t>2</w:t>
      </w:r>
      <w:r>
        <w:rPr>
          <w:rFonts w:ascii="STIX" w:hAnsi="STIX"/>
          <w:spacing w:val="-9"/>
          <w:w w:val="80"/>
          <w:position w:val="8"/>
          <w:sz w:val="10"/>
          <w:vertAlign w:val="baseline"/>
        </w:rPr>
        <w:t> </w:t>
      </w:r>
      <w:r>
        <w:rPr>
          <w:rFonts w:ascii="STIX" w:hAnsi="STIX"/>
          <w:i/>
          <w:spacing w:val="-6"/>
          <w:w w:val="80"/>
          <w:sz w:val="16"/>
          <w:vertAlign w:val="baseline"/>
        </w:rPr>
        <w:t>dt</w:t>
      </w:r>
      <w:r>
        <w:rPr>
          <w:rFonts w:ascii="STIX" w:hAnsi="STIX"/>
          <w:i/>
          <w:spacing w:val="-9"/>
          <w:sz w:val="16"/>
          <w:vertAlign w:val="baseline"/>
        </w:rPr>
        <w:t> </w:t>
      </w:r>
      <w:r>
        <w:rPr>
          <w:rFonts w:ascii="Latin Modern Math" w:hAnsi="Latin Modern Math"/>
          <w:spacing w:val="-6"/>
          <w:w w:val="80"/>
          <w:sz w:val="16"/>
          <w:vertAlign w:val="baseline"/>
        </w:rPr>
        <w:t>+</w:t>
      </w:r>
      <w:r>
        <w:rPr>
          <w:rFonts w:ascii="Latin Modern Math" w:hAnsi="Latin Modern Math"/>
          <w:spacing w:val="-15"/>
          <w:w w:val="80"/>
          <w:sz w:val="16"/>
          <w:vertAlign w:val="baseline"/>
        </w:rPr>
        <w:t> </w:t>
      </w:r>
      <w:r>
        <w:rPr>
          <w:rFonts w:ascii="STIX" w:hAnsi="STIX"/>
          <w:i/>
          <w:spacing w:val="-10"/>
          <w:w w:val="80"/>
          <w:sz w:val="16"/>
          <w:vertAlign w:val="baseline"/>
        </w:rPr>
        <w:t>λ</w:t>
      </w:r>
    </w:p>
    <w:p>
      <w:pPr>
        <w:spacing w:line="64" w:lineRule="exact" w:before="76"/>
        <w:ind w:left="136" w:right="0" w:firstLine="0"/>
        <w:jc w:val="left"/>
        <w:rPr>
          <w:rFonts w:ascii="STIX"/>
          <w:sz w:val="8"/>
        </w:rPr>
      </w:pPr>
      <w:r>
        <w:rPr/>
        <w:br w:type="column"/>
      </w:r>
      <w:r>
        <w:rPr>
          <w:rFonts w:ascii="STIX"/>
          <w:i/>
          <w:spacing w:val="-5"/>
          <w:position w:val="2"/>
          <w:sz w:val="10"/>
        </w:rPr>
        <w:t>t</w:t>
      </w:r>
      <w:r>
        <w:rPr>
          <w:rFonts w:ascii="STIX"/>
          <w:spacing w:val="-5"/>
          <w:sz w:val="8"/>
        </w:rPr>
        <w:t>2</w:t>
      </w:r>
    </w:p>
    <w:p>
      <w:pPr>
        <w:tabs>
          <w:tab w:pos="1455" w:val="left" w:leader="none"/>
        </w:tabs>
        <w:spacing w:line="650" w:lineRule="exact" w:before="0"/>
        <w:ind w:left="252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2599914</wp:posOffset>
                </wp:positionH>
                <wp:positionV relativeFrom="paragraph">
                  <wp:posOffset>-35233</wp:posOffset>
                </wp:positionV>
                <wp:extent cx="55880" cy="37592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10"/>
                                <w:sz w:val="16"/>
                              </w:rPr>
                              <w:t>∫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4.717712pt;margin-top:-2.77430pt;width:4.4pt;height:29.6pt;mso-position-horizontal-relative:page;mso-position-vertical-relative:paragraph;z-index:15743488" type="#_x0000_t202" id="docshape43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10"/>
                          <w:sz w:val="16"/>
                        </w:rPr>
                        <w:t>∫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2656077</wp:posOffset>
                </wp:positionH>
                <wp:positionV relativeFrom="paragraph">
                  <wp:posOffset>200898</wp:posOffset>
                </wp:positionV>
                <wp:extent cx="43815" cy="9080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4381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0" w:lineRule="exact" w:before="2"/>
                              <w:ind w:left="0" w:right="0" w:firstLine="0"/>
                              <w:jc w:val="left"/>
                              <w:rPr>
                                <w:rFonts w:ascii="STIX"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position w:val="2"/>
                                <w:sz w:val="10"/>
                              </w:rPr>
                              <w:t>t</w:t>
                            </w:r>
                            <w:r>
                              <w:rPr>
                                <w:rFonts w:ascii="STIX"/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9.139999pt;margin-top:15.818801pt;width:3.45pt;height:7.15pt;mso-position-horizontal-relative:page;mso-position-vertical-relative:paragraph;z-index:15752192" type="#_x0000_t202" id="docshape44" filled="false" stroked="false">
                <v:textbox inset="0,0,0,0">
                  <w:txbxContent>
                    <w:p>
                      <w:pPr>
                        <w:spacing w:line="140" w:lineRule="exact" w:before="2"/>
                        <w:ind w:left="0" w:right="0" w:firstLine="0"/>
                        <w:jc w:val="left"/>
                        <w:rPr>
                          <w:rFonts w:ascii="STIX"/>
                          <w:sz w:val="8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position w:val="2"/>
                          <w:sz w:val="10"/>
                        </w:rPr>
                        <w:t>t</w:t>
                      </w:r>
                      <w:r>
                        <w:rPr>
                          <w:rFonts w:ascii="STIX"/>
                          <w:spacing w:val="-5"/>
                          <w:sz w:val="8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8"/>
          <w:w w:val="75"/>
          <w:sz w:val="16"/>
        </w:rPr>
        <w:t>(</w:t>
      </w:r>
      <w:r>
        <w:rPr>
          <w:rFonts w:ascii="UKIJ Tughra" w:hAnsi="UKIJ Tughra"/>
          <w:spacing w:val="-8"/>
          <w:w w:val="75"/>
          <w:position w:val="4"/>
          <w:sz w:val="16"/>
        </w:rPr>
        <w:t>̃</w:t>
      </w:r>
      <w:r>
        <w:rPr>
          <w:rFonts w:ascii="STIX" w:hAnsi="STIX"/>
          <w:i/>
          <w:spacing w:val="-8"/>
          <w:w w:val="75"/>
          <w:sz w:val="16"/>
        </w:rPr>
        <w:t>I</w:t>
      </w:r>
      <w:r>
        <w:rPr>
          <w:rFonts w:ascii="STIX" w:hAnsi="STIX"/>
          <w:i/>
          <w:spacing w:val="-4"/>
          <w:sz w:val="16"/>
        </w:rPr>
        <w:t> </w:t>
      </w:r>
      <w:r>
        <w:rPr>
          <w:rFonts w:ascii="Latin Modern Math" w:hAnsi="Latin Modern Math"/>
          <w:spacing w:val="-8"/>
          <w:w w:val="75"/>
          <w:sz w:val="16"/>
        </w:rPr>
        <w:t>—</w:t>
      </w:r>
      <w:r>
        <w:rPr>
          <w:rFonts w:ascii="Latin Modern Math" w:hAnsi="Latin Modern Math"/>
          <w:spacing w:val="-12"/>
          <w:w w:val="75"/>
          <w:sz w:val="16"/>
        </w:rPr>
        <w:t> </w:t>
      </w:r>
      <w:r>
        <w:rPr>
          <w:rFonts w:ascii="STIX" w:hAnsi="STIX"/>
          <w:i/>
          <w:spacing w:val="-8"/>
          <w:w w:val="75"/>
          <w:sz w:val="16"/>
        </w:rPr>
        <w:t>f</w:t>
      </w:r>
      <w:r>
        <w:rPr>
          <w:rFonts w:ascii="STIX" w:hAnsi="STIX"/>
          <w:i/>
          <w:spacing w:val="-16"/>
          <w:sz w:val="16"/>
        </w:rPr>
        <w:t> </w:t>
      </w:r>
      <w:r>
        <w:rPr>
          <w:rFonts w:ascii="Latin Modern Math" w:hAnsi="Latin Modern Math"/>
          <w:spacing w:val="-8"/>
          <w:w w:val="75"/>
          <w:sz w:val="16"/>
        </w:rPr>
        <w:t>(</w:t>
      </w:r>
      <w:r>
        <w:rPr>
          <w:rFonts w:ascii="STIX" w:hAnsi="STIX"/>
          <w:i/>
          <w:spacing w:val="-8"/>
          <w:w w:val="75"/>
          <w:sz w:val="16"/>
        </w:rPr>
        <w:t>t</w:t>
      </w:r>
      <w:r>
        <w:rPr>
          <w:rFonts w:ascii="Latin Modern Math" w:hAnsi="Latin Modern Math"/>
          <w:spacing w:val="-8"/>
          <w:w w:val="75"/>
          <w:sz w:val="16"/>
        </w:rPr>
        <w:t>))</w:t>
      </w:r>
      <w:r>
        <w:rPr>
          <w:rFonts w:ascii="STIX" w:hAnsi="STIX"/>
          <w:spacing w:val="-8"/>
          <w:w w:val="75"/>
          <w:position w:val="8"/>
          <w:sz w:val="10"/>
        </w:rPr>
        <w:t>2</w:t>
      </w:r>
      <w:r>
        <w:rPr>
          <w:rFonts w:ascii="STIX" w:hAnsi="STIX"/>
          <w:spacing w:val="-9"/>
          <w:w w:val="75"/>
          <w:position w:val="8"/>
          <w:sz w:val="10"/>
        </w:rPr>
        <w:t> </w:t>
      </w:r>
      <w:r>
        <w:rPr>
          <w:rFonts w:ascii="STIX" w:hAnsi="STIX"/>
          <w:i/>
          <w:spacing w:val="-8"/>
          <w:w w:val="75"/>
          <w:sz w:val="16"/>
        </w:rPr>
        <w:t>dt</w:t>
      </w:r>
      <w:r>
        <w:rPr>
          <w:rFonts w:ascii="STIX" w:hAnsi="STIX"/>
          <w:i/>
          <w:sz w:val="16"/>
        </w:rPr>
        <w:tab/>
      </w:r>
      <w:r>
        <w:rPr>
          <w:spacing w:val="-5"/>
          <w:sz w:val="16"/>
        </w:rPr>
        <w:t>(6)</w:t>
      </w:r>
    </w:p>
    <w:p>
      <w:pPr>
        <w:pStyle w:val="BodyText"/>
        <w:spacing w:line="60" w:lineRule="auto" w:before="32"/>
        <w:ind w:left="131" w:right="109"/>
        <w:jc w:val="both"/>
      </w:pPr>
      <w:r>
        <w:rPr/>
        <w:br w:type="column"/>
      </w:r>
      <w:r>
        <w:rPr>
          <w:i/>
          <w:w w:val="110"/>
        </w:rPr>
        <w:t>G</w:t>
      </w:r>
      <w:r>
        <w:rPr>
          <w:rFonts w:ascii="Latin Modern Math" w:hAns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15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 w:hAnsi="Latin Modern Math"/>
          <w:w w:val="110"/>
        </w:rPr>
        <w:t>)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with</w:t>
      </w:r>
      <w:r>
        <w:rPr>
          <w:w w:val="110"/>
        </w:rPr>
        <w:t> a</w:t>
      </w:r>
      <w:r>
        <w:rPr>
          <w:w w:val="110"/>
        </w:rPr>
        <w:t> fixed</w:t>
      </w:r>
      <w:r>
        <w:rPr>
          <w:w w:val="110"/>
        </w:rPr>
        <w:t> scale</w:t>
      </w:r>
      <w:r>
        <w:rPr>
          <w:rFonts w:ascii="STIX" w:hAnsi="STIX"/>
          <w:i/>
          <w:w w:val="110"/>
          <w:sz w:val="17"/>
        </w:rPr>
        <w:t>σ</w:t>
      </w:r>
      <w:r>
        <w:rPr>
          <w:rFonts w:ascii="STIX" w:hAnsi="STIX"/>
          <w:i/>
          <w:w w:val="110"/>
          <w:sz w:val="17"/>
        </w:rPr>
        <w:t> </w:t>
      </w:r>
      <w:r>
        <w:rPr>
          <w:w w:val="110"/>
        </w:rPr>
        <w:t>in</w:t>
      </w:r>
      <w:r>
        <w:rPr>
          <w:w w:val="110"/>
        </w:rPr>
        <w:t> a</w:t>
      </w:r>
      <w:r>
        <w:rPr>
          <w:w w:val="110"/>
        </w:rPr>
        <w:t> single-scale</w:t>
      </w:r>
      <w:r>
        <w:rPr>
          <w:w w:val="110"/>
        </w:rPr>
        <w:t> Retinex</w:t>
      </w:r>
      <w:r>
        <w:rPr>
          <w:w w:val="110"/>
        </w:rPr>
        <w:t> into</w:t>
      </w:r>
      <w:r>
        <w:rPr>
          <w:w w:val="110"/>
        </w:rPr>
        <w:t> </w:t>
      </w:r>
      <w:r>
        <w:rPr>
          <w:i/>
          <w:w w:val="110"/>
        </w:rPr>
        <w:t>k</w:t>
      </w:r>
      <w:r>
        <w:rPr>
          <w:i/>
          <w:w w:val="110"/>
        </w:rPr>
        <w:t> </w:t>
      </w:r>
      <w:r>
        <w:rPr>
          <w:w w:val="110"/>
        </w:rPr>
        <w:t>Gaussian functions</w:t>
      </w:r>
      <w:r>
        <w:rPr>
          <w:i/>
          <w:w w:val="110"/>
        </w:rPr>
        <w:t>G</w:t>
      </w:r>
      <w:r>
        <w:rPr>
          <w:i/>
          <w:w w:val="110"/>
          <w:vertAlign w:val="subscript"/>
        </w:rPr>
        <w:t>k</w:t>
      </w:r>
      <w:r>
        <w:rPr>
          <w:rFonts w:ascii="Latin Modern Math" w:hAns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x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scales.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general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i/>
          <w:w w:val="110"/>
          <w:vertAlign w:val="baseline"/>
        </w:rPr>
        <w:t>k</w:t>
      </w:r>
      <w:r>
        <w:rPr>
          <w:i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3, which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means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Gaussian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functions</w:t>
      </w:r>
      <w:r>
        <w:rPr>
          <w:i/>
          <w:w w:val="110"/>
          <w:vertAlign w:val="baseline"/>
        </w:rPr>
        <w:t>G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G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G</w:t>
      </w:r>
      <w:r>
        <w:rPr>
          <w:w w:val="110"/>
          <w:vertAlign w:val="subscript"/>
        </w:rPr>
        <w:t>3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three</w:t>
      </w:r>
      <w:r>
        <w:rPr>
          <w:spacing w:val="1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different</w:t>
      </w:r>
    </w:p>
    <w:p>
      <w:pPr>
        <w:pStyle w:val="BodyText"/>
        <w:spacing w:line="139" w:lineRule="exact" w:before="45"/>
        <w:ind w:left="131"/>
        <w:jc w:val="both"/>
      </w:pPr>
      <w:r>
        <w:rPr>
          <w:w w:val="110"/>
        </w:rPr>
        <w:t>neighborhood</w:t>
      </w:r>
      <w:r>
        <w:rPr>
          <w:spacing w:val="-6"/>
          <w:w w:val="110"/>
        </w:rPr>
        <w:t> </w:t>
      </w:r>
      <w:r>
        <w:rPr>
          <w:w w:val="110"/>
        </w:rPr>
        <w:t>scales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small,</w:t>
      </w:r>
      <w:r>
        <w:rPr>
          <w:spacing w:val="-6"/>
          <w:w w:val="110"/>
        </w:rPr>
        <w:t> </w:t>
      </w:r>
      <w:r>
        <w:rPr>
          <w:w w:val="110"/>
        </w:rPr>
        <w:t>medium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large,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neighborhood</w:t>
      </w:r>
    </w:p>
    <w:p>
      <w:pPr>
        <w:spacing w:after="0" w:line="139" w:lineRule="exact"/>
        <w:jc w:val="both"/>
        <w:sectPr>
          <w:type w:val="continuous"/>
          <w:pgSz w:w="11910" w:h="15880"/>
          <w:pgMar w:header="655" w:footer="544" w:top="620" w:bottom="280" w:left="620" w:right="640"/>
          <w:cols w:num="6" w:equalWidth="0">
            <w:col w:w="870" w:space="40"/>
            <w:col w:w="1173" w:space="39"/>
            <w:col w:w="314" w:space="38"/>
            <w:col w:w="975" w:space="40"/>
            <w:col w:w="1705" w:space="186"/>
            <w:col w:w="5270"/>
          </w:cols>
        </w:sectPr>
      </w:pPr>
    </w:p>
    <w:p>
      <w:pPr>
        <w:pStyle w:val="BodyText"/>
        <w:spacing w:line="292" w:lineRule="exact"/>
        <w:ind w:left="131"/>
      </w:pPr>
      <w:r>
        <w:rPr>
          <w:w w:val="110"/>
        </w:rPr>
        <w:t>where</w:t>
      </w:r>
      <w:r>
        <w:rPr>
          <w:spacing w:val="16"/>
          <w:w w:val="110"/>
        </w:rPr>
        <w:t> </w:t>
      </w:r>
      <w:r>
        <w:rPr>
          <w:i/>
          <w:w w:val="110"/>
        </w:rPr>
        <w:t>m</w:t>
      </w:r>
      <w:r>
        <w:rPr>
          <w:i/>
          <w:w w:val="110"/>
          <w:vertAlign w:val="subscript"/>
        </w:rPr>
        <w:t>S</w:t>
      </w:r>
      <w:r>
        <w:rPr>
          <w:i/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i/>
          <w:w w:val="110"/>
          <w:vertAlign w:val="baseline"/>
        </w:rPr>
        <w:t>m</w:t>
      </w:r>
      <w:r>
        <w:rPr>
          <w:i/>
          <w:w w:val="110"/>
          <w:vertAlign w:val="subscript"/>
        </w:rPr>
        <w:t>P</w:t>
      </w:r>
      <w:r>
        <w:rPr>
          <w:i/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average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i/>
          <w:w w:val="110"/>
          <w:vertAlign w:val="baseline"/>
        </w:rPr>
        <w:t>P</w:t>
      </w:r>
      <w:r>
        <w:rPr>
          <w:i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i/>
          <w:w w:val="110"/>
          <w:vertAlign w:val="baseline"/>
        </w:rPr>
        <w:t>S</w:t>
      </w:r>
      <w:r>
        <w:rPr>
          <w:i/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respectively,</w:t>
      </w:r>
      <w:r>
        <w:rPr>
          <w:spacing w:val="16"/>
          <w:w w:val="110"/>
          <w:vertAlign w:val="baseline"/>
        </w:rPr>
        <w:t> </w:t>
      </w:r>
      <w:r>
        <w:rPr>
          <w:i/>
          <w:w w:val="110"/>
          <w:vertAlign w:val="baseline"/>
        </w:rPr>
        <w:t>f</w:t>
      </w:r>
      <w:r>
        <w:rPr>
          <w:rFonts w:ascii="Latin Modern Math"/>
          <w:w w:val="110"/>
          <w:vertAlign w:val="baseline"/>
        </w:rPr>
        <w:t>(</w:t>
      </w:r>
      <w:r>
        <w:rPr>
          <w:i/>
          <w:w w:val="110"/>
          <w:vertAlign w:val="baseline"/>
        </w:rPr>
        <w:t>t</w:t>
      </w:r>
      <w:r>
        <w:rPr>
          <w:rFonts w:ascii="Latin Modern Math"/>
          <w:w w:val="110"/>
          <w:vertAlign w:val="baseline"/>
        </w:rPr>
        <w:t>)</w:t>
      </w:r>
      <w:r>
        <w:rPr>
          <w:rFonts w:ascii="Latin Modern Math"/>
          <w:spacing w:val="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pStyle w:val="BodyText"/>
        <w:spacing w:line="91" w:lineRule="exact"/>
        <w:ind w:left="131"/>
      </w:pPr>
      <w:r>
        <w:rPr>
          <w:w w:val="110"/>
        </w:rPr>
        <w:t>defined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Eq.</w:t>
      </w:r>
      <w:r>
        <w:rPr>
          <w:spacing w:val="11"/>
          <w:w w:val="110"/>
        </w:rPr>
        <w:t> </w:t>
      </w:r>
      <w:hyperlink w:history="true" w:anchor="_bookmark3">
        <w:r>
          <w:rPr>
            <w:color w:val="2196D1"/>
            <w:w w:val="110"/>
          </w:rPr>
          <w:t>(4)</w:t>
        </w:r>
      </w:hyperlink>
      <w:r>
        <w:rPr>
          <w:w w:val="110"/>
        </w:rPr>
        <w:t>.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penumbra</w:t>
      </w:r>
      <w:r>
        <w:rPr>
          <w:spacing w:val="13"/>
          <w:w w:val="110"/>
        </w:rPr>
        <w:t> </w:t>
      </w:r>
      <w:r>
        <w:rPr>
          <w:w w:val="110"/>
        </w:rPr>
        <w:t>region,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problem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brightness</w:t>
      </w:r>
    </w:p>
    <w:p>
      <w:pPr>
        <w:pStyle w:val="BodyText"/>
        <w:spacing w:line="271" w:lineRule="auto" w:before="25"/>
        <w:ind w:left="131"/>
      </w:pPr>
      <w:r>
        <w:rPr>
          <w:w w:val="110"/>
        </w:rPr>
        <w:t>variation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transformed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energy</w:t>
      </w:r>
      <w:r>
        <w:rPr>
          <w:spacing w:val="-9"/>
          <w:w w:val="110"/>
        </w:rPr>
        <w:t> </w:t>
      </w:r>
      <w:r>
        <w:rPr>
          <w:w w:val="110"/>
        </w:rPr>
        <w:t>minimization</w:t>
      </w:r>
      <w:r>
        <w:rPr>
          <w:spacing w:val="-8"/>
          <w:w w:val="110"/>
        </w:rPr>
        <w:t> </w:t>
      </w:r>
      <w:r>
        <w:rPr>
          <w:w w:val="110"/>
        </w:rPr>
        <w:t>problem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2196D1"/>
            <w:w w:val="110"/>
          </w:rPr>
          <w:t>31</w:t>
        </w:r>
      </w:hyperlink>
      <w:r>
        <w:rPr>
          <w:w w:val="110"/>
        </w:rPr>
        <w:t>]. Then we define the energy functional as follows:</w:t>
      </w:r>
    </w:p>
    <w:p>
      <w:pPr>
        <w:pStyle w:val="BodyText"/>
        <w:spacing w:before="46"/>
        <w:ind w:left="131"/>
        <w:jc w:val="both"/>
      </w:pPr>
      <w:r>
        <w:rPr/>
        <w:br w:type="column"/>
      </w:r>
      <w:r>
        <w:rPr>
          <w:w w:val="105"/>
        </w:rPr>
        <w:t>scale</w:t>
      </w:r>
      <w:r>
        <w:rPr>
          <w:spacing w:val="41"/>
          <w:w w:val="105"/>
        </w:rPr>
        <w:t> </w:t>
      </w:r>
      <w:r>
        <w:rPr>
          <w:w w:val="105"/>
        </w:rPr>
        <w:t>sizes</w:t>
      </w:r>
      <w:r>
        <w:rPr>
          <w:spacing w:val="41"/>
          <w:w w:val="105"/>
        </w:rPr>
        <w:t> </w:t>
      </w:r>
      <w:r>
        <w:rPr>
          <w:w w:val="105"/>
        </w:rPr>
        <w:t>are</w:t>
      </w:r>
      <w:r>
        <w:rPr>
          <w:spacing w:val="41"/>
          <w:w w:val="105"/>
        </w:rPr>
        <w:t> </w:t>
      </w:r>
      <w:r>
        <w:rPr>
          <w:w w:val="105"/>
        </w:rPr>
        <w:t>described</w:t>
      </w:r>
      <w:r>
        <w:rPr>
          <w:spacing w:val="41"/>
          <w:w w:val="105"/>
        </w:rPr>
        <w:t> </w:t>
      </w:r>
      <w:r>
        <w:rPr>
          <w:w w:val="105"/>
        </w:rPr>
        <w:t>using</w:t>
      </w:r>
      <w:r>
        <w:rPr>
          <w:spacing w:val="41"/>
          <w:w w:val="105"/>
        </w:rPr>
        <w:t> </w:t>
      </w:r>
      <w:r>
        <w:rPr>
          <w:w w:val="105"/>
        </w:rPr>
        <w:t>Gaussian</w:t>
      </w:r>
      <w:r>
        <w:rPr>
          <w:spacing w:val="41"/>
          <w:w w:val="105"/>
        </w:rPr>
        <w:t> </w:t>
      </w:r>
      <w:r>
        <w:rPr>
          <w:w w:val="105"/>
        </w:rPr>
        <w:t>kernel</w:t>
      </w:r>
      <w:r>
        <w:rPr>
          <w:spacing w:val="41"/>
          <w:w w:val="105"/>
        </w:rPr>
        <w:t> </w:t>
      </w:r>
      <w:r>
        <w:rPr>
          <w:rFonts w:ascii="STIX" w:hAnsi="STIX"/>
          <w:i/>
          <w:w w:val="105"/>
          <w:sz w:val="17"/>
        </w:rPr>
        <w:t>σ</w:t>
      </w:r>
      <w:r>
        <w:rPr>
          <w:w w:val="105"/>
          <w:sz w:val="17"/>
          <w:vertAlign w:val="subscript"/>
        </w:rPr>
        <w:t>1</w:t>
      </w:r>
      <w:r>
        <w:rPr>
          <w:spacing w:val="49"/>
          <w:w w:val="105"/>
          <w:sz w:val="17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σ</w:t>
      </w:r>
      <w:r>
        <w:rPr>
          <w:w w:val="105"/>
          <w:sz w:val="17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spacing w:val="41"/>
          <w:w w:val="105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σ</w:t>
      </w:r>
      <w:r>
        <w:rPr>
          <w:w w:val="105"/>
          <w:sz w:val="17"/>
          <w:vertAlign w:val="subscript"/>
        </w:rPr>
        <w:t>3</w:t>
      </w:r>
      <w:r>
        <w:rPr>
          <w:w w:val="105"/>
          <w:vertAlign w:val="baseline"/>
        </w:rPr>
        <w:t>.</w:t>
      </w:r>
      <w:r>
        <w:rPr>
          <w:spacing w:val="41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Multiscale</w:t>
      </w:r>
    </w:p>
    <w:p>
      <w:pPr>
        <w:pStyle w:val="BodyText"/>
        <w:spacing w:line="81" w:lineRule="auto" w:before="107"/>
        <w:ind w:left="131" w:right="110"/>
        <w:jc w:val="both"/>
      </w:pPr>
      <w:r>
        <w:rPr/>
        <w:t>the image</w:t>
      </w:r>
      <w:r>
        <w:rPr>
          <w:i/>
        </w:rPr>
        <w:t>I</w:t>
      </w:r>
      <w:r>
        <w:rPr>
          <w:rFonts w:ascii="Latin Modern Math" w:hAnsi="Latin Modern Math"/>
        </w:rPr>
        <w:t>(</w:t>
      </w:r>
      <w:r>
        <w:rPr>
          <w:i/>
        </w:rPr>
        <w:t>x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"/>
        </w:rPr>
        <w:t> </w:t>
      </w:r>
      <w:r>
        <w:rPr>
          <w:i/>
        </w:rPr>
        <w:t>y</w:t>
      </w:r>
      <w:r>
        <w:rPr>
          <w:rFonts w:ascii="Latin Modern Math" w:hAnsi="Latin Modern Math"/>
        </w:rPr>
        <w:t>) </w:t>
      </w:r>
      <w:r>
        <w:rPr/>
        <w:t>with the Gaussian function</w:t>
      </w:r>
      <w:r>
        <w:rPr>
          <w:i/>
        </w:rPr>
        <w:t>G</w:t>
      </w:r>
      <w:r>
        <w:rPr>
          <w:i/>
          <w:vertAlign w:val="subscript"/>
        </w:rPr>
        <w:t>k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of scale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i/>
          <w:sz w:val="17"/>
          <w:vertAlign w:val="subscript"/>
        </w:rPr>
        <w:t>k</w:t>
      </w:r>
      <w:r>
        <w:rPr>
          <w:vertAlign w:val="baseline"/>
        </w:rPr>
        <w:t>. The component</w:t>
      </w:r>
      <w:r>
        <w:rPr>
          <w:w w:val="110"/>
          <w:vertAlign w:val="baseline"/>
        </w:rPr>
        <w:t> Retinex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estimates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first</w:t>
      </w:r>
      <w:r>
        <w:rPr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incident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image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component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k</w:t>
      </w:r>
      <w:r>
        <w:rPr>
          <w:i/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convolving </w:t>
      </w:r>
      <w:r>
        <w:rPr>
          <w:i/>
          <w:w w:val="110"/>
          <w:vertAlign w:val="baseline"/>
        </w:rPr>
        <w:t>L</w:t>
      </w:r>
      <w:r>
        <w:rPr>
          <w:i/>
          <w:w w:val="110"/>
          <w:vertAlign w:val="subscript"/>
        </w:rPr>
        <w:t>k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 expressed as Eq. </w:t>
      </w:r>
      <w:hyperlink w:history="true" w:anchor="_bookmark6">
        <w:r>
          <w:rPr>
            <w:color w:val="2196D1"/>
            <w:w w:val="110"/>
            <w:vertAlign w:val="baseline"/>
          </w:rPr>
          <w:t>(9)</w:t>
        </w:r>
      </w:hyperlink>
      <w:r>
        <w:rPr>
          <w:w w:val="110"/>
          <w:vertAlign w:val="baseline"/>
        </w:rPr>
        <w:t>:</w:t>
      </w:r>
    </w:p>
    <w:p>
      <w:pPr>
        <w:spacing w:line="419" w:lineRule="exact" w:before="0"/>
        <w:ind w:left="158" w:right="0" w:firstLine="0"/>
        <w:jc w:val="both"/>
        <w:rPr>
          <w:rFonts w:ascii="Latin Modern Math"/>
          <w:sz w:val="16"/>
        </w:rPr>
      </w:pPr>
      <w:bookmarkStart w:name="_bookmark6" w:id="15"/>
      <w:bookmarkEnd w:id="15"/>
      <w:r>
        <w:rPr/>
      </w:r>
      <w:r>
        <w:rPr>
          <w:rFonts w:ascii="STIX"/>
          <w:i/>
          <w:sz w:val="16"/>
        </w:rPr>
        <w:t>L</w:t>
      </w:r>
      <w:r>
        <w:rPr>
          <w:rFonts w:ascii="STIX"/>
          <w:i/>
          <w:sz w:val="16"/>
          <w:vertAlign w:val="subscript"/>
        </w:rPr>
        <w:t>k</w:t>
      </w:r>
      <w:r>
        <w:rPr>
          <w:rFonts w:ascii="Latin Modern Math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x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3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y</w:t>
      </w:r>
      <w:r>
        <w:rPr>
          <w:rFonts w:ascii="Latin Modern Math"/>
          <w:sz w:val="16"/>
          <w:vertAlign w:val="baseline"/>
        </w:rPr>
        <w:t>)</w:t>
      </w:r>
      <w:r>
        <w:rPr>
          <w:rFonts w:ascii="Latin Modern Math"/>
          <w:spacing w:val="-1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2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I</w:t>
      </w:r>
      <w:r>
        <w:rPr>
          <w:rFonts w:ascii="Latin Modern Math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x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2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y</w:t>
      </w:r>
      <w:r>
        <w:rPr>
          <w:rFonts w:ascii="Latin Modern Math"/>
          <w:sz w:val="16"/>
          <w:vertAlign w:val="baseline"/>
        </w:rPr>
        <w:t>)</w:t>
      </w:r>
      <w:r>
        <w:rPr>
          <w:sz w:val="16"/>
          <w:vertAlign w:val="baseline"/>
        </w:rPr>
        <w:t>*</w:t>
      </w:r>
      <w:r>
        <w:rPr>
          <w:rFonts w:ascii="STIX"/>
          <w:i/>
          <w:sz w:val="16"/>
          <w:vertAlign w:val="baseline"/>
        </w:rPr>
        <w:t>G</w:t>
      </w:r>
      <w:r>
        <w:rPr>
          <w:rFonts w:ascii="STIX"/>
          <w:i/>
          <w:sz w:val="16"/>
          <w:vertAlign w:val="subscript"/>
        </w:rPr>
        <w:t>k</w:t>
      </w:r>
      <w:r>
        <w:rPr>
          <w:rFonts w:ascii="Latin Modern Math"/>
          <w:sz w:val="16"/>
          <w:vertAlign w:val="baseline"/>
        </w:rPr>
        <w:t>(</w:t>
      </w:r>
      <w:r>
        <w:rPr>
          <w:rFonts w:ascii="STIX"/>
          <w:i/>
          <w:sz w:val="16"/>
          <w:vertAlign w:val="baseline"/>
        </w:rPr>
        <w:t>x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1"/>
          <w:sz w:val="16"/>
          <w:vertAlign w:val="baseline"/>
        </w:rPr>
        <w:t> </w:t>
      </w:r>
      <w:r>
        <w:rPr>
          <w:rFonts w:ascii="STIX"/>
          <w:i/>
          <w:spacing w:val="-5"/>
          <w:sz w:val="16"/>
          <w:vertAlign w:val="baseline"/>
        </w:rPr>
        <w:t>y</w:t>
      </w:r>
      <w:r>
        <w:rPr>
          <w:rFonts w:ascii="Latin Modern Math"/>
          <w:spacing w:val="-5"/>
          <w:sz w:val="16"/>
          <w:vertAlign w:val="baseline"/>
        </w:rPr>
        <w:t>)</w:t>
      </w:r>
    </w:p>
    <w:p>
      <w:pPr>
        <w:spacing w:after="0" w:line="419" w:lineRule="exact"/>
        <w:jc w:val="both"/>
        <w:rPr>
          <w:rFonts w:ascii="Latin Modern Math"/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7"/>
            <w:col w:w="5269"/>
          </w:cols>
        </w:sectPr>
      </w:pPr>
    </w:p>
    <w:p>
      <w:pPr>
        <w:tabs>
          <w:tab w:pos="6515" w:val="right" w:leader="none"/>
        </w:tabs>
        <w:spacing w:line="150" w:lineRule="exact" w:before="3"/>
        <w:ind w:left="5539" w:right="0" w:firstLine="0"/>
        <w:jc w:val="left"/>
        <w:rPr>
          <w:rFonts w:ascii="STIX"/>
          <w:sz w:val="16"/>
        </w:rPr>
      </w:pPr>
      <w:bookmarkStart w:name="_bookmark7" w:id="16"/>
      <w:bookmarkEnd w:id="16"/>
      <w:r>
        <w:rPr/>
      </w:r>
      <w:r>
        <w:rPr>
          <w:rFonts w:ascii="STIX"/>
          <w:i/>
          <w:sz w:val="16"/>
        </w:rPr>
        <w:t>G</w:t>
      </w:r>
      <w:r>
        <w:rPr>
          <w:rFonts w:ascii="STIX"/>
          <w:i/>
          <w:spacing w:val="76"/>
          <w:sz w:val="16"/>
        </w:rPr>
        <w:t> </w:t>
      </w:r>
      <w:r>
        <w:rPr>
          <w:rFonts w:ascii="STIX"/>
          <w:i/>
          <w:sz w:val="16"/>
        </w:rPr>
        <w:t>x</w:t>
      </w:r>
      <w:r>
        <w:rPr>
          <w:rFonts w:ascii="STIX"/>
          <w:i/>
          <w:spacing w:val="29"/>
          <w:sz w:val="16"/>
        </w:rPr>
        <w:t> </w:t>
      </w:r>
      <w:r>
        <w:rPr>
          <w:rFonts w:ascii="STIX"/>
          <w:i/>
          <w:spacing w:val="-10"/>
          <w:sz w:val="16"/>
        </w:rPr>
        <w:t>y</w:t>
      </w:r>
      <w:r>
        <w:rPr>
          <w:sz w:val="16"/>
        </w:rPr>
        <w:tab/>
      </w:r>
      <w:r>
        <w:rPr>
          <w:rFonts w:ascii="STIX"/>
          <w:spacing w:val="-10"/>
          <w:position w:val="11"/>
          <w:sz w:val="16"/>
        </w:rPr>
        <w:t>1</w:t>
      </w:r>
    </w:p>
    <w:p>
      <w:pPr>
        <w:tabs>
          <w:tab w:pos="1329" w:val="left" w:leader="none"/>
        </w:tabs>
        <w:spacing w:line="153" w:lineRule="exact" w:before="0"/>
        <w:ind w:left="650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w w:val="105"/>
          <w:sz w:val="16"/>
        </w:rPr>
        <w:t>x</w:t>
      </w:r>
      <w:r>
        <w:rPr>
          <w:rFonts w:ascii="STIX"/>
          <w:w w:val="105"/>
          <w:sz w:val="16"/>
          <w:vertAlign w:val="superscript"/>
        </w:rPr>
        <w:t>2</w:t>
      </w:r>
      <w:r>
        <w:rPr>
          <w:rFonts w:ascii="STIX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+</w:t>
      </w:r>
      <w:r>
        <w:rPr>
          <w:rFonts w:ascii="Latin Modern Math"/>
          <w:spacing w:val="-21"/>
          <w:w w:val="105"/>
          <w:sz w:val="16"/>
          <w:vertAlign w:val="baseline"/>
        </w:rPr>
        <w:t> </w:t>
      </w:r>
      <w:r>
        <w:rPr>
          <w:rFonts w:ascii="STIX"/>
          <w:i/>
          <w:spacing w:val="-5"/>
          <w:w w:val="105"/>
          <w:sz w:val="16"/>
          <w:vertAlign w:val="baseline"/>
        </w:rPr>
        <w:t>y</w:t>
      </w:r>
      <w:r>
        <w:rPr>
          <w:rFonts w:ascii="STIX"/>
          <w:spacing w:val="-5"/>
          <w:w w:val="105"/>
          <w:sz w:val="16"/>
          <w:vertAlign w:val="superscript"/>
        </w:rPr>
        <w:t>2</w:t>
      </w:r>
      <w:r>
        <w:rPr>
          <w:rFonts w:ascii="STIX"/>
          <w:sz w:val="16"/>
          <w:vertAlign w:val="baseline"/>
        </w:rPr>
        <w:tab/>
      </w:r>
      <w:r>
        <w:rPr>
          <w:rFonts w:ascii="STIX"/>
          <w:i/>
          <w:spacing w:val="-10"/>
          <w:w w:val="110"/>
          <w:position w:val="-10"/>
          <w:sz w:val="16"/>
          <w:vertAlign w:val="baseline"/>
        </w:rPr>
        <w:t>k</w:t>
      </w:r>
    </w:p>
    <w:p>
      <w:pPr>
        <w:spacing w:line="153" w:lineRule="exact" w:before="0"/>
        <w:ind w:left="0" w:right="109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(9)</w:t>
      </w:r>
    </w:p>
    <w:p>
      <w:pPr>
        <w:spacing w:after="0" w:line="153" w:lineRule="exact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6516" w:space="40"/>
            <w:col w:w="1441" w:space="915"/>
            <w:col w:w="1738"/>
          </w:cols>
        </w:sectPr>
      </w:pPr>
    </w:p>
    <w:p>
      <w:pPr>
        <w:pStyle w:val="BodyText"/>
        <w:spacing w:line="424" w:lineRule="exact"/>
        <w:jc w:val="right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6864">
                <wp:simplePos x="0" y="0"/>
                <wp:positionH relativeFrom="page">
                  <wp:posOffset>4366805</wp:posOffset>
                </wp:positionH>
                <wp:positionV relativeFrom="paragraph">
                  <wp:posOffset>51434</wp:posOffset>
                </wp:positionV>
                <wp:extent cx="278130" cy="381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2781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8130" h="3810">
                              <a:moveTo>
                                <a:pt x="27791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77914" y="3594"/>
                              </a:lnTo>
                              <a:lnTo>
                                <a:pt x="2779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3.842987pt;margin-top:4.049942pt;width:21.883pt;height:.283pt;mso-position-horizontal-relative:page;mso-position-vertical-relative:paragraph;z-index:-16239616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77376">
                <wp:simplePos x="0" y="0"/>
                <wp:positionH relativeFrom="page">
                  <wp:posOffset>4969433</wp:posOffset>
                </wp:positionH>
                <wp:positionV relativeFrom="paragraph">
                  <wp:posOffset>51434</wp:posOffset>
                </wp:positionV>
                <wp:extent cx="291465" cy="381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2914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 h="3810">
                              <a:moveTo>
                                <a:pt x="290880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90880" y="3594"/>
                              </a:lnTo>
                              <a:lnTo>
                                <a:pt x="290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1.294006pt;margin-top:4.049942pt;width:22.904pt;height:.283pt;mso-position-horizontal-relative:page;mso-position-vertical-relative:paragraph;z-index:-16239104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1290243</wp:posOffset>
            </wp:positionH>
            <wp:positionV relativeFrom="paragraph">
              <wp:posOffset>11107</wp:posOffset>
            </wp:positionV>
            <wp:extent cx="1560068" cy="1506245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068" cy="150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3008">
                <wp:simplePos x="0" y="0"/>
                <wp:positionH relativeFrom="page">
                  <wp:posOffset>4608004</wp:posOffset>
                </wp:positionH>
                <wp:positionV relativeFrom="paragraph">
                  <wp:posOffset>107242</wp:posOffset>
                </wp:positionV>
                <wp:extent cx="29209" cy="876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2920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2.834991pt;margin-top:8.44429pt;width:2.3pt;height:6.9pt;mso-position-horizontal-relative:page;mso-position-vertical-relative:paragraph;z-index:-16233472" type="#_x0000_t202" id="docshape4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3520">
                <wp:simplePos x="0" y="0"/>
                <wp:positionH relativeFrom="page">
                  <wp:posOffset>5147284</wp:posOffset>
                </wp:positionH>
                <wp:positionV relativeFrom="paragraph">
                  <wp:posOffset>114444</wp:posOffset>
                </wp:positionV>
                <wp:extent cx="29209" cy="8763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2920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5.298004pt;margin-top:9.011391pt;width:2.3pt;height:6.9pt;mso-position-horizontal-relative:page;mso-position-vertical-relative:paragraph;z-index:-16232960" type="#_x0000_t202" id="docshape4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8"/>
          <w:w w:val="70"/>
          <w:vertAlign w:val="subscript"/>
        </w:rPr>
        <w:t>k</w:t>
      </w:r>
      <w:r>
        <w:rPr>
          <w:rFonts w:ascii="Latin Modern Math" w:hAnsi="Latin Modern Math"/>
          <w:spacing w:val="-8"/>
          <w:w w:val="70"/>
          <w:vertAlign w:val="baseline"/>
        </w:rPr>
        <w:t>(</w:t>
      </w:r>
      <w:r>
        <w:rPr>
          <w:rFonts w:ascii="Latin Modern Math" w:hAnsi="Latin Modern Math"/>
          <w:spacing w:val="-6"/>
          <w:vertAlign w:val="baseline"/>
        </w:rPr>
        <w:t> </w:t>
      </w:r>
      <w:r>
        <w:rPr>
          <w:rFonts w:ascii="LM Roman 10" w:hAnsi="LM Roman 10"/>
          <w:spacing w:val="-8"/>
          <w:w w:val="70"/>
          <w:vertAlign w:val="baseline"/>
        </w:rPr>
        <w:t>,</w:t>
      </w:r>
      <w:r>
        <w:rPr>
          <w:rFonts w:ascii="LM Roman 10" w:hAnsi="LM Roman 10"/>
          <w:spacing w:val="13"/>
          <w:vertAlign w:val="baseline"/>
        </w:rPr>
        <w:t> </w:t>
      </w:r>
      <w:r>
        <w:rPr>
          <w:rFonts w:ascii="Latin Modern Math" w:hAnsi="Latin Modern Math"/>
          <w:spacing w:val="-8"/>
          <w:w w:val="70"/>
          <w:vertAlign w:val="baseline"/>
        </w:rPr>
        <w:t>)</w:t>
      </w:r>
      <w:r>
        <w:rPr>
          <w:rFonts w:ascii="Latin Modern Math" w:hAnsi="Latin Modern Math"/>
          <w:spacing w:val="-9"/>
          <w:vertAlign w:val="baseline"/>
        </w:rPr>
        <w:t> </w:t>
      </w:r>
      <w:r>
        <w:rPr>
          <w:rFonts w:ascii="Latin Modern Math" w:hAnsi="Latin Modern Math"/>
          <w:spacing w:val="-8"/>
          <w:w w:val="70"/>
          <w:vertAlign w:val="baseline"/>
        </w:rPr>
        <w:t>=</w:t>
      </w:r>
      <w:r>
        <w:rPr>
          <w:rFonts w:ascii="Latin Modern Math" w:hAnsi="Latin Modern Math"/>
          <w:spacing w:val="-10"/>
          <w:vertAlign w:val="baseline"/>
        </w:rPr>
        <w:t> </w:t>
      </w:r>
      <w:r>
        <w:rPr>
          <w:rFonts w:ascii="Latin Modern Math" w:hAnsi="Latin Modern Math"/>
          <w:spacing w:val="-8"/>
          <w:w w:val="70"/>
          <w:vertAlign w:val="baseline"/>
        </w:rPr>
        <w:t>√</w:t>
      </w:r>
      <w:r>
        <w:rPr>
          <w:rFonts w:ascii="STIX" w:hAnsi="STIX"/>
          <w:spacing w:val="-8"/>
          <w:w w:val="70"/>
          <w:position w:val="-12"/>
          <w:vertAlign w:val="baseline"/>
        </w:rPr>
        <w:t>2</w:t>
      </w:r>
      <w:r>
        <w:rPr>
          <w:rFonts w:ascii="UKIJ Tughra" w:hAnsi="UKIJ Tughra"/>
          <w:spacing w:val="-8"/>
          <w:w w:val="70"/>
          <w:vertAlign w:val="baseline"/>
        </w:rPr>
        <w:t>̅̅̅</w:t>
      </w:r>
      <w:r>
        <w:rPr>
          <w:rFonts w:ascii="STIX" w:hAnsi="STIX"/>
          <w:i/>
          <w:spacing w:val="-8"/>
          <w:w w:val="70"/>
          <w:position w:val="-12"/>
          <w:sz w:val="17"/>
          <w:vertAlign w:val="baseline"/>
        </w:rPr>
        <w:t>π</w:t>
      </w:r>
      <w:r>
        <w:rPr>
          <w:rFonts w:ascii="UKIJ Tughra" w:hAnsi="UKIJ Tughra"/>
          <w:spacing w:val="-8"/>
          <w:w w:val="70"/>
          <w:vertAlign w:val="baseline"/>
        </w:rPr>
        <w:t>̅̅</w:t>
      </w:r>
      <w:r>
        <w:rPr>
          <w:rFonts w:ascii="STIX" w:hAnsi="STIX"/>
          <w:i/>
          <w:spacing w:val="-8"/>
          <w:w w:val="70"/>
          <w:position w:val="-12"/>
          <w:sz w:val="17"/>
          <w:vertAlign w:val="baseline"/>
        </w:rPr>
        <w:t>σ</w:t>
      </w:r>
      <w:r>
        <w:rPr>
          <w:rFonts w:ascii="STIX" w:hAnsi="STIX"/>
          <w:i/>
          <w:spacing w:val="30"/>
          <w:position w:val="-12"/>
          <w:sz w:val="17"/>
          <w:vertAlign w:val="baseline"/>
        </w:rPr>
        <w:t> </w:t>
      </w:r>
      <w:r>
        <w:rPr>
          <w:rFonts w:ascii="STIX" w:hAnsi="STIX"/>
          <w:spacing w:val="-8"/>
          <w:w w:val="70"/>
          <w:vertAlign w:val="baseline"/>
        </w:rPr>
        <w:t>exp</w:t>
      </w:r>
      <w:r>
        <w:rPr>
          <w:rFonts w:ascii="Latin Modern Math" w:hAnsi="Latin Modern Math"/>
          <w:spacing w:val="-8"/>
          <w:w w:val="70"/>
          <w:vertAlign w:val="baseline"/>
        </w:rPr>
        <w:t>(</w:t>
      </w:r>
      <w:r>
        <w:rPr>
          <w:rFonts w:ascii="Latin Modern Math" w:hAnsi="Latin Modern Math"/>
          <w:spacing w:val="-19"/>
          <w:vertAlign w:val="baseline"/>
        </w:rPr>
        <w:t> </w:t>
      </w:r>
      <w:r>
        <w:rPr>
          <w:rFonts w:ascii="Latin Modern Math" w:hAnsi="Latin Modern Math"/>
          <w:spacing w:val="-10"/>
          <w:w w:val="70"/>
          <w:vertAlign w:val="baseline"/>
        </w:rPr>
        <w:t>—</w:t>
      </w:r>
    </w:p>
    <w:p>
      <w:pPr>
        <w:spacing w:line="424" w:lineRule="exact" w:before="0"/>
        <w:ind w:left="111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STIX" w:hAnsi="STIX"/>
          <w:sz w:val="16"/>
        </w:rPr>
        <w:t>2</w:t>
      </w:r>
      <w:r>
        <w:rPr>
          <w:rFonts w:ascii="STIX" w:hAnsi="STIX"/>
          <w:i/>
          <w:sz w:val="17"/>
        </w:rPr>
        <w:t>σ</w:t>
      </w:r>
      <w:r>
        <w:rPr>
          <w:rFonts w:ascii="STIX" w:hAnsi="STIX"/>
          <w:position w:val="7"/>
          <w:sz w:val="10"/>
        </w:rPr>
        <w:t>2</w:t>
      </w:r>
      <w:r>
        <w:rPr>
          <w:rFonts w:ascii="STIX" w:hAnsi="STIX"/>
          <w:spacing w:val="37"/>
          <w:position w:val="7"/>
          <w:sz w:val="10"/>
        </w:rPr>
        <w:t>  </w:t>
      </w:r>
      <w:r>
        <w:rPr>
          <w:rFonts w:ascii="Latin Modern Math" w:hAnsi="Latin Modern Math"/>
          <w:spacing w:val="-10"/>
          <w:position w:val="12"/>
          <w:sz w:val="16"/>
        </w:rPr>
        <w:t>)</w:t>
      </w:r>
    </w:p>
    <w:p>
      <w:pPr>
        <w:pStyle w:val="BodyText"/>
        <w:spacing w:line="424" w:lineRule="exact"/>
        <w:ind w:left="237"/>
        <w:rPr>
          <w:rFonts w:ascii="STIX"/>
        </w:rPr>
      </w:pPr>
      <w:r>
        <w:rPr/>
        <w:br w:type="column"/>
      </w:r>
      <w:r>
        <w:rPr>
          <w:rFonts w:ascii="Latin Modern Math"/>
          <w:spacing w:val="-2"/>
        </w:rPr>
        <w:t>=</w:t>
      </w:r>
      <w:r>
        <w:rPr>
          <w:rFonts w:ascii="Latin Modern Math"/>
          <w:spacing w:val="-9"/>
        </w:rPr>
        <w:t> </w:t>
      </w:r>
      <w:r>
        <w:rPr>
          <w:rFonts w:ascii="STIX"/>
          <w:spacing w:val="-2"/>
        </w:rPr>
        <w:t>1</w:t>
      </w:r>
      <w:r>
        <w:rPr>
          <w:rFonts w:ascii="LM Roman 10"/>
          <w:spacing w:val="-2"/>
        </w:rPr>
        <w:t>,</w:t>
      </w:r>
      <w:r>
        <w:rPr>
          <w:rFonts w:ascii="LM Roman 10"/>
          <w:spacing w:val="-27"/>
        </w:rPr>
        <w:t> </w:t>
      </w:r>
      <w:r>
        <w:rPr>
          <w:rFonts w:ascii="STIX"/>
          <w:spacing w:val="-2"/>
        </w:rPr>
        <w:t>2</w:t>
      </w:r>
      <w:r>
        <w:rPr>
          <w:rFonts w:ascii="LM Roman 10"/>
          <w:spacing w:val="-2"/>
        </w:rPr>
        <w:t>,</w:t>
      </w:r>
      <w:r>
        <w:rPr>
          <w:rFonts w:ascii="LM Roman 10"/>
          <w:spacing w:val="-27"/>
        </w:rPr>
        <w:t> </w:t>
      </w:r>
      <w:r>
        <w:rPr>
          <w:rFonts w:ascii="STIX"/>
          <w:spacing w:val="-12"/>
        </w:rPr>
        <w:t>3</w:t>
      </w:r>
    </w:p>
    <w:p>
      <w:pPr>
        <w:spacing w:after="0" w:line="424" w:lineRule="exact"/>
        <w:rPr>
          <w:rFonts w:ascii="STIX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7170" w:space="40"/>
            <w:col w:w="516" w:space="39"/>
            <w:col w:w="2885"/>
          </w:cols>
        </w:sectPr>
      </w:pPr>
    </w:p>
    <w:p>
      <w:pPr>
        <w:pStyle w:val="BodyText"/>
        <w:spacing w:line="298" w:lineRule="exact"/>
        <w:ind w:left="5751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expression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i/>
          <w:w w:val="110"/>
        </w:rPr>
        <w:t>R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32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rFonts w:ascii="Latin Modern Math"/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logarithmic</w:t>
      </w:r>
      <w:r>
        <w:rPr>
          <w:spacing w:val="-3"/>
          <w:w w:val="110"/>
        </w:rPr>
        <w:t> </w:t>
      </w:r>
      <w:r>
        <w:rPr>
          <w:w w:val="110"/>
        </w:rPr>
        <w:t>domain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obtained</w:t>
      </w:r>
    </w:p>
    <w:p>
      <w:pPr>
        <w:pStyle w:val="BodyText"/>
        <w:spacing w:line="86" w:lineRule="exact"/>
        <w:ind w:left="5511"/>
      </w:pPr>
      <w:r>
        <w:rPr>
          <w:w w:val="110"/>
        </w:rPr>
        <w:t>by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0"/>
          <w:w w:val="110"/>
        </w:rPr>
        <w:t> </w:t>
      </w:r>
      <w:r>
        <w:rPr>
          <w:w w:val="110"/>
        </w:rPr>
        <w:t>calculation</w:t>
      </w:r>
      <w:r>
        <w:rPr>
          <w:spacing w:val="51"/>
          <w:w w:val="110"/>
        </w:rPr>
        <w:t> </w:t>
      </w:r>
      <w:r>
        <w:rPr>
          <w:w w:val="110"/>
        </w:rPr>
        <w:t>of</w:t>
      </w:r>
      <w:r>
        <w:rPr>
          <w:spacing w:val="51"/>
          <w:w w:val="110"/>
        </w:rPr>
        <w:t> </w:t>
      </w:r>
      <w:r>
        <w:rPr>
          <w:w w:val="110"/>
        </w:rPr>
        <w:t>the</w:t>
      </w:r>
      <w:r>
        <w:rPr>
          <w:spacing w:val="51"/>
          <w:w w:val="110"/>
        </w:rPr>
        <w:t> </w:t>
      </w:r>
      <w:r>
        <w:rPr>
          <w:w w:val="110"/>
        </w:rPr>
        <w:t>components</w:t>
      </w:r>
      <w:r>
        <w:rPr>
          <w:i/>
          <w:w w:val="110"/>
        </w:rPr>
        <w:t>L</w:t>
      </w:r>
      <w:r>
        <w:rPr>
          <w:i/>
          <w:w w:val="110"/>
          <w:vertAlign w:val="subscript"/>
        </w:rPr>
        <w:t>k</w:t>
      </w:r>
      <w:r>
        <w:rPr>
          <w:i/>
          <w:spacing w:val="6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51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51"/>
          <w:w w:val="110"/>
          <w:vertAlign w:val="baseline"/>
        </w:rPr>
        <w:t> </w:t>
      </w:r>
      <w:r>
        <w:rPr>
          <w:w w:val="110"/>
          <w:vertAlign w:val="baseline"/>
        </w:rPr>
        <w:t>scales</w:t>
      </w:r>
      <w:r>
        <w:rPr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50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pStyle w:val="BodyText"/>
        <w:spacing w:before="25"/>
        <w:ind w:left="5511"/>
      </w:pPr>
      <w:r>
        <w:rPr>
          <w:w w:val="105"/>
        </w:rPr>
        <w:t>expressed</w:t>
      </w:r>
      <w:r>
        <w:rPr>
          <w:spacing w:val="24"/>
          <w:w w:val="105"/>
        </w:rPr>
        <w:t> </w:t>
      </w:r>
      <w:r>
        <w:rPr>
          <w:spacing w:val="-5"/>
          <w:w w:val="105"/>
        </w:rPr>
        <w:t>as: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75" w:lineRule="exact" w:before="72"/>
        <w:ind w:left="6598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k</w:t>
      </w:r>
    </w:p>
    <w:p>
      <w:pPr>
        <w:tabs>
          <w:tab w:pos="6763" w:val="left" w:leader="none"/>
        </w:tabs>
        <w:spacing w:line="324" w:lineRule="exact" w:before="0"/>
        <w:ind w:left="5539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4032">
                <wp:simplePos x="0" y="0"/>
                <wp:positionH relativeFrom="page">
                  <wp:posOffset>4525938</wp:posOffset>
                </wp:positionH>
                <wp:positionV relativeFrom="paragraph">
                  <wp:posOffset>9159</wp:posOffset>
                </wp:positionV>
                <wp:extent cx="146685" cy="37592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373077pt;margin-top:.721229pt;width:11.55pt;height:29.6pt;mso-position-horizontal-relative:page;mso-position-vertical-relative:paragraph;z-index:-16232448" type="#_x0000_t202" id="docshape4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spacing w:val="-2"/>
          <w:sz w:val="16"/>
        </w:rPr>
        <w:t>log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R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x</w:t>
      </w:r>
      <w:r>
        <w:rPr>
          <w:rFonts w:ascii="LM Roman 10" w:hAnsi="LM Roman 10"/>
          <w:spacing w:val="-2"/>
          <w:sz w:val="16"/>
        </w:rPr>
        <w:t>,</w:t>
      </w:r>
      <w:r>
        <w:rPr>
          <w:rFonts w:ascii="LM Roman 10" w:hAnsi="LM Roman 10"/>
          <w:spacing w:val="-25"/>
          <w:sz w:val="16"/>
        </w:rPr>
        <w:t> </w:t>
      </w:r>
      <w:r>
        <w:rPr>
          <w:rFonts w:ascii="STIX" w:hAnsi="STIX"/>
          <w:i/>
          <w:spacing w:val="-2"/>
          <w:sz w:val="16"/>
        </w:rPr>
        <w:t>y</w:t>
      </w:r>
      <w:r>
        <w:rPr>
          <w:rFonts w:ascii="Latin Modern Math" w:hAnsi="Latin Modern Math"/>
          <w:spacing w:val="-2"/>
          <w:sz w:val="16"/>
        </w:rPr>
        <w:t>)) </w:t>
      </w:r>
      <w:r>
        <w:rPr>
          <w:rFonts w:ascii="Latin Modern Math" w:hAnsi="Latin Modern Math"/>
          <w:spacing w:val="-10"/>
          <w:sz w:val="16"/>
        </w:rPr>
        <w:t>=</w:t>
      </w:r>
      <w:r>
        <w:rPr>
          <w:rFonts w:ascii="Latin Modern Math" w:hAnsi="Latin Modern Math"/>
          <w:sz w:val="16"/>
        </w:rPr>
        <w:tab/>
      </w:r>
      <w:r>
        <w:rPr>
          <w:rFonts w:ascii="STIX" w:hAnsi="STIX"/>
          <w:i/>
          <w:spacing w:val="-2"/>
          <w:sz w:val="16"/>
        </w:rPr>
        <w:t>w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[</w:t>
      </w:r>
      <w:r>
        <w:rPr>
          <w:rFonts w:ascii="STIX" w:hAnsi="STIX"/>
          <w:spacing w:val="-2"/>
          <w:sz w:val="16"/>
          <w:vertAlign w:val="baseline"/>
        </w:rPr>
        <w:t>log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I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x</w:t>
      </w:r>
      <w:r>
        <w:rPr>
          <w:rFonts w:ascii="LM Roman 10" w:hAnsi="LM Roman 10"/>
          <w:spacing w:val="-2"/>
          <w:sz w:val="16"/>
          <w:vertAlign w:val="baseline"/>
        </w:rPr>
        <w:t>,</w:t>
      </w:r>
      <w:r>
        <w:rPr>
          <w:rFonts w:ascii="LM Roman 10" w:hAnsi="LM Roman 10"/>
          <w:spacing w:val="-20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6"/>
          <w:vertAlign w:val="baseline"/>
        </w:rPr>
        <w:t>y</w:t>
      </w:r>
      <w:r>
        <w:rPr>
          <w:rFonts w:ascii="Latin Modern Math" w:hAnsi="Latin Modern Math"/>
          <w:spacing w:val="-2"/>
          <w:sz w:val="16"/>
          <w:vertAlign w:val="baseline"/>
        </w:rPr>
        <w:t>))</w:t>
      </w:r>
      <w:r>
        <w:rPr>
          <w:rFonts w:ascii="Latin Modern Math" w:hAnsi="Latin Modern Math"/>
          <w:spacing w:val="-7"/>
          <w:sz w:val="16"/>
          <w:vertAlign w:val="baseline"/>
        </w:rPr>
        <w:t> </w:t>
      </w:r>
      <w:r>
        <w:rPr>
          <w:rFonts w:ascii="Latin Modern Math" w:hAnsi="Latin Modern Math"/>
          <w:spacing w:val="-2"/>
          <w:sz w:val="16"/>
          <w:vertAlign w:val="baseline"/>
        </w:rPr>
        <w:t>—</w:t>
      </w:r>
      <w:r>
        <w:rPr>
          <w:rFonts w:ascii="Latin Modern Math" w:hAnsi="Latin Modern Math"/>
          <w:spacing w:val="-9"/>
          <w:sz w:val="16"/>
          <w:vertAlign w:val="baseline"/>
        </w:rPr>
        <w:t> </w:t>
      </w:r>
      <w:r>
        <w:rPr>
          <w:rFonts w:ascii="STIX" w:hAnsi="STIX"/>
          <w:spacing w:val="-2"/>
          <w:sz w:val="16"/>
          <w:vertAlign w:val="baseline"/>
        </w:rPr>
        <w:t>log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L</w:t>
      </w:r>
      <w:r>
        <w:rPr>
          <w:rFonts w:ascii="STIX" w:hAnsi="STIX"/>
          <w:i/>
          <w:spacing w:val="-2"/>
          <w:sz w:val="16"/>
          <w:vertAlign w:val="subscript"/>
        </w:rPr>
        <w:t>k</w:t>
      </w:r>
      <w:r>
        <w:rPr>
          <w:rFonts w:ascii="Latin Modern Math" w:hAnsi="Latin Modern Math"/>
          <w:spacing w:val="-2"/>
          <w:sz w:val="16"/>
          <w:vertAlign w:val="baseline"/>
        </w:rPr>
        <w:t>(</w:t>
      </w:r>
      <w:r>
        <w:rPr>
          <w:rFonts w:ascii="STIX" w:hAnsi="STIX"/>
          <w:i/>
          <w:spacing w:val="-2"/>
          <w:sz w:val="16"/>
          <w:vertAlign w:val="baseline"/>
        </w:rPr>
        <w:t>x</w:t>
      </w:r>
      <w:r>
        <w:rPr>
          <w:rFonts w:ascii="LM Roman 10" w:hAnsi="LM Roman 10"/>
          <w:spacing w:val="-2"/>
          <w:sz w:val="16"/>
          <w:vertAlign w:val="baseline"/>
        </w:rPr>
        <w:t>,</w:t>
      </w:r>
      <w:r>
        <w:rPr>
          <w:rFonts w:ascii="LM Roman 10" w:hAnsi="LM Roman 10"/>
          <w:spacing w:val="-20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y</w:t>
      </w:r>
      <w:r>
        <w:rPr>
          <w:rFonts w:ascii="Latin Modern Math" w:hAnsi="Latin Modern Math"/>
          <w:spacing w:val="-4"/>
          <w:sz w:val="16"/>
          <w:vertAlign w:val="baseline"/>
        </w:rPr>
        <w:t>))]</w:t>
      </w:r>
    </w:p>
    <w:p>
      <w:pPr>
        <w:spacing w:line="174" w:lineRule="exact" w:before="0"/>
        <w:ind w:left="6542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spacing w:line="240" w:lineRule="auto" w:before="0"/>
        <w:rPr>
          <w:rFonts w:ascii="STIX"/>
          <w:sz w:val="16"/>
        </w:rPr>
      </w:pPr>
      <w:r>
        <w:rPr/>
        <w:br w:type="column"/>
      </w:r>
      <w:r>
        <w:rPr>
          <w:rFonts w:ascii="STIX"/>
          <w:sz w:val="16"/>
        </w:rPr>
      </w:r>
    </w:p>
    <w:p>
      <w:pPr>
        <w:pStyle w:val="BodyText"/>
        <w:spacing w:before="48"/>
        <w:rPr>
          <w:rFonts w:ascii="STIX"/>
        </w:rPr>
      </w:pPr>
    </w:p>
    <w:p>
      <w:pPr>
        <w:pStyle w:val="BodyText"/>
        <w:spacing w:line="115" w:lineRule="exact"/>
        <w:ind w:right="109"/>
        <w:jc w:val="right"/>
      </w:pPr>
      <w:r>
        <w:rPr>
          <w:spacing w:val="-4"/>
          <w:w w:val="110"/>
        </w:rPr>
        <w:t>(10)</w:t>
      </w:r>
    </w:p>
    <w:p>
      <w:pPr>
        <w:spacing w:after="0" w:line="115" w:lineRule="exact"/>
        <w:jc w:val="right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8757" w:space="65"/>
            <w:col w:w="1828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5"/>
        <w:rPr>
          <w:sz w:val="14"/>
        </w:rPr>
      </w:pPr>
    </w:p>
    <w:p>
      <w:pPr>
        <w:spacing w:before="0"/>
        <w:ind w:left="832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2.</w:t>
      </w:r>
      <w:r>
        <w:rPr>
          <w:b/>
          <w:spacing w:val="45"/>
          <w:w w:val="110"/>
          <w:sz w:val="14"/>
        </w:rPr>
        <w:t> </w:t>
      </w:r>
      <w:r>
        <w:rPr>
          <w:w w:val="110"/>
          <w:sz w:val="14"/>
        </w:rPr>
        <w:t>Schematic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penumbra</w:t>
      </w:r>
      <w:r>
        <w:rPr>
          <w:spacing w:val="16"/>
          <w:w w:val="110"/>
          <w:sz w:val="14"/>
        </w:rPr>
        <w:t> </w:t>
      </w:r>
      <w:r>
        <w:rPr>
          <w:spacing w:val="-2"/>
          <w:w w:val="110"/>
          <w:sz w:val="14"/>
        </w:rPr>
        <w:t>region.</w:t>
      </w:r>
    </w:p>
    <w:p>
      <w:pPr>
        <w:spacing w:line="76" w:lineRule="exact" w:before="0"/>
        <w:ind w:left="950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sz w:val="10"/>
        </w:rPr>
        <w:t>k</w:t>
      </w:r>
    </w:p>
    <w:p>
      <w:pPr>
        <w:spacing w:line="324" w:lineRule="exact" w:before="0"/>
        <w:ind w:left="1115" w:right="0" w:firstLine="0"/>
        <w:jc w:val="left"/>
        <w:rPr>
          <w:rFonts w:asci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84544">
                <wp:simplePos x="0" y="0"/>
                <wp:positionH relativeFrom="page">
                  <wp:posOffset>3911059</wp:posOffset>
                </wp:positionH>
                <wp:positionV relativeFrom="paragraph">
                  <wp:posOffset>-36746</wp:posOffset>
                </wp:positionV>
                <wp:extent cx="146685" cy="37592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UKIJ Tughra" w:hAnsi="UKIJ Tughra"/>
                                <w:spacing w:val="-10"/>
                                <w:w w:val="17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57428pt;margin-top:-2.893422pt;width:11.55pt;height:29.6pt;mso-position-horizontal-relative:page;mso-position-vertical-relative:paragraph;z-index:-16231936" type="#_x0000_t202" id="docshape50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UKIJ Tughra" w:hAnsi="UKIJ Tughra"/>
                          <w:spacing w:val="-10"/>
                          <w:w w:val="17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w w:val="105"/>
          <w:sz w:val="16"/>
        </w:rPr>
        <w:t>w</w:t>
      </w:r>
      <w:r>
        <w:rPr>
          <w:rFonts w:ascii="STIX"/>
          <w:i/>
          <w:w w:val="105"/>
          <w:sz w:val="16"/>
          <w:vertAlign w:val="subscript"/>
        </w:rPr>
        <w:t>i</w:t>
      </w:r>
      <w:r>
        <w:rPr>
          <w:rFonts w:ascii="STIX"/>
          <w:i/>
          <w:spacing w:val="3"/>
          <w:w w:val="105"/>
          <w:sz w:val="16"/>
          <w:vertAlign w:val="baseline"/>
        </w:rPr>
        <w:t> </w:t>
      </w:r>
      <w:r>
        <w:rPr>
          <w:rFonts w:ascii="Latin Modern Math"/>
          <w:w w:val="105"/>
          <w:sz w:val="16"/>
          <w:vertAlign w:val="baseline"/>
        </w:rPr>
        <w:t>=</w:t>
      </w:r>
      <w:r>
        <w:rPr>
          <w:rFonts w:ascii="Latin Modern Math"/>
          <w:spacing w:val="-14"/>
          <w:w w:val="105"/>
          <w:sz w:val="16"/>
          <w:vertAlign w:val="baseline"/>
        </w:rPr>
        <w:t> </w:t>
      </w:r>
      <w:r>
        <w:rPr>
          <w:rFonts w:ascii="STIX"/>
          <w:spacing w:val="-10"/>
          <w:w w:val="105"/>
          <w:sz w:val="16"/>
          <w:vertAlign w:val="baseline"/>
        </w:rPr>
        <w:t>1</w:t>
      </w:r>
    </w:p>
    <w:p>
      <w:pPr>
        <w:spacing w:line="390" w:lineRule="exact" w:before="0"/>
        <w:ind w:left="893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i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line="139" w:lineRule="exact"/>
        <w:ind w:left="832"/>
      </w:pPr>
      <w:r>
        <w:rPr>
          <w:w w:val="110"/>
        </w:rPr>
        <w:t>where</w:t>
      </w:r>
      <w:r>
        <w:rPr>
          <w:spacing w:val="35"/>
          <w:w w:val="110"/>
        </w:rPr>
        <w:t> </w:t>
      </w:r>
      <w:r>
        <w:rPr>
          <w:i/>
          <w:w w:val="110"/>
        </w:rPr>
        <w:t>w</w:t>
      </w:r>
      <w:r>
        <w:rPr>
          <w:i/>
          <w:w w:val="110"/>
          <w:vertAlign w:val="subscript"/>
        </w:rPr>
        <w:t>i</w:t>
      </w:r>
      <w:r>
        <w:rPr>
          <w:i/>
          <w:spacing w:val="4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weight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coefficient,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takes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1/3.</w:t>
      </w:r>
      <w:r>
        <w:rPr>
          <w:spacing w:val="35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By</w:t>
      </w:r>
    </w:p>
    <w:p>
      <w:pPr>
        <w:pStyle w:val="BodyText"/>
        <w:ind w:left="832"/>
      </w:pPr>
      <w:r>
        <w:rPr>
          <w:w w:val="110"/>
        </w:rPr>
        <w:t>restoring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image</w:t>
      </w:r>
      <w:r>
        <w:rPr>
          <w:spacing w:val="6"/>
          <w:w w:val="110"/>
        </w:rPr>
        <w:t> </w:t>
      </w:r>
      <w:r>
        <w:rPr>
          <w:w w:val="110"/>
        </w:rPr>
        <w:t>from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logarithmic</w:t>
      </w:r>
      <w:r>
        <w:rPr>
          <w:spacing w:val="5"/>
          <w:w w:val="110"/>
        </w:rPr>
        <w:t> </w:t>
      </w:r>
      <w:r>
        <w:rPr>
          <w:w w:val="110"/>
        </w:rPr>
        <w:t>domain</w:t>
      </w:r>
      <w:r>
        <w:rPr>
          <w:spacing w:val="5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spatial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domain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4494" w:space="186"/>
            <w:col w:w="59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211"/>
        <w:rPr>
          <w:sz w:val="20"/>
        </w:rPr>
      </w:pPr>
      <w:r>
        <w:rPr>
          <w:sz w:val="20"/>
        </w:rPr>
        <w:drawing>
          <wp:inline distT="0" distB="0" distL="0" distR="0">
            <wp:extent cx="5234110" cy="5285232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110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8" w:id="17"/>
      <w:bookmarkEnd w:id="17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43"/>
          <w:w w:val="110"/>
          <w:sz w:val="14"/>
        </w:rPr>
        <w:t> </w:t>
      </w:r>
      <w:r>
        <w:rPr>
          <w:w w:val="110"/>
          <w:sz w:val="14"/>
        </w:rPr>
        <w:t>Experiment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results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shadow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removal.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79" w:lineRule="auto" w:before="53"/>
        <w:ind w:left="131"/>
      </w:pP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calculate</w:t>
      </w:r>
      <w:r>
        <w:rPr>
          <w:i/>
          <w:w w:val="110"/>
        </w:rPr>
        <w:t>R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crack</w:t>
      </w:r>
      <w:r>
        <w:rPr>
          <w:spacing w:val="-9"/>
          <w:w w:val="110"/>
        </w:rPr>
        <w:t> </w:t>
      </w:r>
      <w:r>
        <w:rPr>
          <w:w w:val="110"/>
        </w:rPr>
        <w:t>image</w:t>
      </w:r>
      <w:r>
        <w:rPr>
          <w:spacing w:val="-9"/>
          <w:w w:val="110"/>
        </w:rPr>
        <w:t> </w:t>
      </w:r>
      <w:r>
        <w:rPr>
          <w:w w:val="110"/>
        </w:rPr>
        <w:t>enhanced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multi-scale</w:t>
      </w:r>
      <w:r>
        <w:rPr>
          <w:spacing w:val="-10"/>
          <w:w w:val="110"/>
        </w:rPr>
        <w:t> </w:t>
      </w:r>
      <w:r>
        <w:rPr>
          <w:w w:val="110"/>
        </w:rPr>
        <w:t>Retinex algorithm can be obtained, which is expressed as:</w:t>
      </w:r>
    </w:p>
    <w:p>
      <w:pPr>
        <w:tabs>
          <w:tab w:pos="607" w:val="left" w:leader="none"/>
          <w:tab w:pos="2081" w:val="left" w:leader="none"/>
          <w:tab w:pos="3951" w:val="left" w:leader="none"/>
        </w:tabs>
        <w:spacing w:line="313" w:lineRule="exact" w:before="0"/>
        <w:ind w:left="0" w:right="1108" w:firstLine="0"/>
        <w:jc w:val="righ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3248">
                <wp:simplePos x="0" y="0"/>
                <wp:positionH relativeFrom="page">
                  <wp:posOffset>539205</wp:posOffset>
                </wp:positionH>
                <wp:positionV relativeFrom="paragraph">
                  <wp:posOffset>171557</wp:posOffset>
                </wp:positionV>
                <wp:extent cx="3127375" cy="18605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127375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625" w:val="left" w:leader="none"/>
                              </w:tabs>
                              <w:spacing w:line="293" w:lineRule="exact"/>
                            </w:pPr>
                            <w:r>
                              <w:rPr>
                                <w:rFonts w:ascii="Latin Modern Math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14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41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</w:rPr>
                              <w:t>)</w:t>
                            </w:r>
                            <w:r>
                              <w:rPr>
                                <w:rFonts w:ascii="Latin Modern Math"/>
                                <w:spacing w:val="-27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(11)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45713pt;margin-top:13.508427pt;width:246.25pt;height:14.65pt;mso-position-horizontal-relative:page;mso-position-vertical-relative:paragraph;z-index:-16223232" type="#_x0000_t202" id="docshape5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625" w:val="left" w:leader="none"/>
                        </w:tabs>
                        <w:spacing w:line="293" w:lineRule="exact"/>
                      </w:pPr>
                      <w:r>
                        <w:rPr>
                          <w:rFonts w:ascii="Latin Modern Math"/>
                        </w:rPr>
                        <w:t>(</w:t>
                      </w:r>
                      <w:r>
                        <w:rPr>
                          <w:rFonts w:ascii="Latin Modern Math"/>
                          <w:spacing w:val="14"/>
                        </w:rPr>
                        <w:t> </w:t>
                      </w:r>
                      <w:r>
                        <w:rPr>
                          <w:rFonts w:ascii="LM Roman 10"/>
                        </w:rPr>
                        <w:t>,</w:t>
                      </w:r>
                      <w:r>
                        <w:rPr>
                          <w:rFonts w:ascii="LM Roman 10"/>
                          <w:spacing w:val="41"/>
                        </w:rPr>
                        <w:t> </w:t>
                      </w:r>
                      <w:r>
                        <w:rPr>
                          <w:rFonts w:ascii="Latin Modern Math"/>
                        </w:rPr>
                        <w:t>)</w:t>
                      </w:r>
                      <w:r>
                        <w:rPr>
                          <w:rFonts w:ascii="Latin Modern Math"/>
                          <w:spacing w:val="-27"/>
                        </w:rPr>
                        <w:t> </w:t>
                      </w:r>
                      <w:r>
                        <w:rPr>
                          <w:rFonts w:ascii="Latin Modern Math"/>
                          <w:spacing w:val="-10"/>
                        </w:rPr>
                        <w:t>=</w:t>
                      </w:r>
                      <w:r>
                        <w:rPr>
                          <w:rFonts w:ascii="Latin Modern Math"/>
                        </w:rPr>
                        <w:tab/>
                      </w:r>
                      <w:r>
                        <w:rPr>
                          <w:spacing w:val="-4"/>
                        </w:rPr>
                        <w:t>(11)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position w:val="-10"/>
          <w:sz w:val="16"/>
        </w:rPr>
        <w:t>R</w:t>
      </w:r>
      <w:r>
        <w:rPr>
          <w:rFonts w:ascii="STIX"/>
          <w:i/>
          <w:spacing w:val="20"/>
          <w:position w:val="-10"/>
          <w:sz w:val="16"/>
        </w:rPr>
        <w:t> </w:t>
      </w:r>
      <w:r>
        <w:rPr>
          <w:rFonts w:ascii="STIX"/>
          <w:i/>
          <w:position w:val="-10"/>
          <w:sz w:val="16"/>
        </w:rPr>
        <w:t>x</w:t>
      </w:r>
      <w:r>
        <w:rPr>
          <w:rFonts w:ascii="STIX"/>
          <w:i/>
          <w:spacing w:val="28"/>
          <w:position w:val="-10"/>
          <w:sz w:val="16"/>
        </w:rPr>
        <w:t> </w:t>
      </w:r>
      <w:r>
        <w:rPr>
          <w:rFonts w:ascii="STIX"/>
          <w:i/>
          <w:spacing w:val="-10"/>
          <w:position w:val="-10"/>
          <w:sz w:val="16"/>
        </w:rPr>
        <w:t>y</w:t>
      </w:r>
      <w:r>
        <w:rPr>
          <w:rFonts w:ascii="STIX"/>
          <w:i/>
          <w:position w:val="-10"/>
          <w:sz w:val="16"/>
        </w:rPr>
        <w:tab/>
      </w:r>
      <w:r>
        <w:rPr>
          <w:sz w:val="16"/>
          <w:u w:val="single"/>
        </w:rPr>
        <w:tab/>
      </w:r>
      <w:r>
        <w:rPr>
          <w:rFonts w:ascii="STIX"/>
          <w:i/>
          <w:sz w:val="16"/>
          <w:u w:val="single"/>
        </w:rPr>
        <w:t>I</w:t>
      </w:r>
      <w:r>
        <w:rPr>
          <w:rFonts w:ascii="Latin Modern Math"/>
          <w:sz w:val="16"/>
          <w:u w:val="single"/>
        </w:rPr>
        <w:t>(</w:t>
      </w:r>
      <w:r>
        <w:rPr>
          <w:rFonts w:ascii="STIX"/>
          <w:i/>
          <w:sz w:val="16"/>
          <w:u w:val="single"/>
        </w:rPr>
        <w:t>x</w:t>
      </w:r>
      <w:r>
        <w:rPr>
          <w:rFonts w:ascii="LM Roman 10"/>
          <w:sz w:val="16"/>
          <w:u w:val="single"/>
        </w:rPr>
        <w:t>,</w:t>
      </w:r>
      <w:r>
        <w:rPr>
          <w:rFonts w:ascii="LM Roman 10"/>
          <w:spacing w:val="-24"/>
          <w:sz w:val="16"/>
          <w:u w:val="single"/>
        </w:rPr>
        <w:t> </w:t>
      </w:r>
      <w:r>
        <w:rPr>
          <w:rFonts w:ascii="STIX"/>
          <w:i/>
          <w:spacing w:val="-5"/>
          <w:sz w:val="16"/>
          <w:u w:val="single"/>
        </w:rPr>
        <w:t>y</w:t>
      </w:r>
      <w:r>
        <w:rPr>
          <w:rFonts w:ascii="Latin Modern Math"/>
          <w:spacing w:val="-5"/>
          <w:sz w:val="16"/>
          <w:u w:val="single"/>
        </w:rPr>
        <w:t>)</w:t>
      </w:r>
      <w:r>
        <w:rPr>
          <w:rFonts w:ascii="Latin Modern Math"/>
          <w:sz w:val="16"/>
          <w:u w:val="single"/>
        </w:rPr>
        <w:tab/>
      </w:r>
    </w:p>
    <w:p>
      <w:pPr>
        <w:spacing w:line="371" w:lineRule="exact" w:before="0"/>
        <w:ind w:left="0" w:right="1107" w:firstLine="0"/>
        <w:jc w:val="righ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3760">
                <wp:simplePos x="0" y="0"/>
                <wp:positionH relativeFrom="page">
                  <wp:posOffset>935998</wp:posOffset>
                </wp:positionH>
                <wp:positionV relativeFrom="paragraph">
                  <wp:posOffset>95684</wp:posOffset>
                </wp:positionV>
                <wp:extent cx="33020" cy="6604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.700699pt;margin-top:7.534211pt;width:2.6pt;height:5.2pt;mso-position-horizontal-relative:page;mso-position-vertical-relative:paragraph;z-index:-16222720" type="#_x0000_t202" id="docshape52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4272">
                <wp:simplePos x="0" y="0"/>
                <wp:positionH relativeFrom="page">
                  <wp:posOffset>1684794</wp:posOffset>
                </wp:positionH>
                <wp:positionV relativeFrom="paragraph">
                  <wp:posOffset>95684</wp:posOffset>
                </wp:positionV>
                <wp:extent cx="33020" cy="6604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660995pt;margin-top:7.534211pt;width:2.6pt;height:5.2pt;mso-position-horizontal-relative:page;mso-position-vertical-relative:paragraph;z-index:-16222208" type="#_x0000_t202" id="docshape53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4784">
                <wp:simplePos x="0" y="0"/>
                <wp:positionH relativeFrom="page">
                  <wp:posOffset>2433599</wp:posOffset>
                </wp:positionH>
                <wp:positionV relativeFrom="paragraph">
                  <wp:posOffset>95684</wp:posOffset>
                </wp:positionV>
                <wp:extent cx="33020" cy="6604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3302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sz w:val="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1.621994pt;margin-top:7.534211pt;width:2.6pt;height:5.2pt;mso-position-horizontal-relative:page;mso-position-vertical-relative:paragraph;z-index:-16221696" type="#_x0000_t202" id="docshape54" filled="false" stroked="false">
                <v:textbox inset="0,0,0,0">
                  <w:txbxContent>
                    <w:p>
                      <w:pPr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sz w:val="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sz w:val="16"/>
        </w:rPr>
        <w:t>G</w:t>
      </w:r>
      <w:r>
        <w:rPr>
          <w:rFonts w:ascii="STIX"/>
          <w:i/>
          <w:spacing w:val="4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Latin Modern Math"/>
          <w:sz w:val="16"/>
        </w:rPr>
        <w:t>)</w:t>
      </w:r>
      <w:r>
        <w:rPr>
          <w:sz w:val="16"/>
        </w:rPr>
        <w:t>*</w:t>
      </w:r>
      <w:r>
        <w:rPr>
          <w:rFonts w:ascii="STIX"/>
          <w:i/>
          <w:sz w:val="16"/>
        </w:rPr>
        <w:t>I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19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8"/>
          <w:sz w:val="16"/>
        </w:rPr>
        <w:t> </w:t>
      </w:r>
      <w:r>
        <w:rPr>
          <w:rFonts w:ascii="STIX"/>
          <w:i/>
          <w:sz w:val="16"/>
        </w:rPr>
        <w:t>G</w:t>
      </w:r>
      <w:r>
        <w:rPr>
          <w:rFonts w:ascii="STIX"/>
          <w:i/>
          <w:spacing w:val="19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Latin Modern Math"/>
          <w:sz w:val="16"/>
        </w:rPr>
        <w:t>)</w:t>
      </w:r>
      <w:r>
        <w:rPr>
          <w:sz w:val="16"/>
        </w:rPr>
        <w:t>*</w:t>
      </w:r>
      <w:r>
        <w:rPr>
          <w:rFonts w:ascii="STIX"/>
          <w:i/>
          <w:sz w:val="16"/>
        </w:rPr>
        <w:t>I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19"/>
          <w:sz w:val="16"/>
        </w:rPr>
        <w:t> </w:t>
      </w:r>
      <w:r>
        <w:rPr>
          <w:rFonts w:ascii="Latin Modern Math"/>
          <w:sz w:val="16"/>
        </w:rPr>
        <w:t>+</w:t>
      </w:r>
      <w:r>
        <w:rPr>
          <w:rFonts w:ascii="Latin Modern Math"/>
          <w:spacing w:val="-18"/>
          <w:sz w:val="16"/>
        </w:rPr>
        <w:t> </w:t>
      </w:r>
      <w:r>
        <w:rPr>
          <w:rFonts w:ascii="STIX"/>
          <w:i/>
          <w:sz w:val="16"/>
        </w:rPr>
        <w:t>G</w:t>
      </w:r>
      <w:r>
        <w:rPr>
          <w:rFonts w:ascii="STIX"/>
          <w:i/>
          <w:spacing w:val="18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7"/>
          <w:sz w:val="16"/>
        </w:rPr>
        <w:t> </w:t>
      </w:r>
      <w:r>
        <w:rPr>
          <w:rFonts w:ascii="STIX"/>
          <w:i/>
          <w:sz w:val="16"/>
        </w:rPr>
        <w:t>y</w:t>
      </w:r>
      <w:r>
        <w:rPr>
          <w:rFonts w:ascii="Latin Modern Math"/>
          <w:sz w:val="16"/>
        </w:rPr>
        <w:t>)</w:t>
      </w:r>
      <w:r>
        <w:rPr>
          <w:sz w:val="16"/>
        </w:rPr>
        <w:t>*</w:t>
      </w:r>
      <w:r>
        <w:rPr>
          <w:rFonts w:ascii="STIX"/>
          <w:i/>
          <w:sz w:val="16"/>
        </w:rPr>
        <w:t>I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x</w:t>
      </w:r>
      <w:r>
        <w:rPr>
          <w:rFonts w:ascii="LM Roman 10"/>
          <w:sz w:val="16"/>
        </w:rPr>
        <w:t>,</w:t>
      </w:r>
      <w:r>
        <w:rPr>
          <w:rFonts w:ascii="LM Roman 10"/>
          <w:spacing w:val="-26"/>
          <w:sz w:val="16"/>
        </w:rPr>
        <w:t> </w:t>
      </w:r>
      <w:r>
        <w:rPr>
          <w:rFonts w:ascii="STIX"/>
          <w:i/>
          <w:spacing w:val="-5"/>
          <w:sz w:val="16"/>
        </w:rPr>
        <w:t>y</w:t>
      </w:r>
      <w:r>
        <w:rPr>
          <w:rFonts w:ascii="Latin Modern Math"/>
          <w:spacing w:val="-5"/>
          <w:sz w:val="16"/>
        </w:rPr>
        <w:t>)</w:t>
      </w:r>
    </w:p>
    <w:p>
      <w:pPr>
        <w:pStyle w:val="BodyText"/>
        <w:spacing w:line="273" w:lineRule="auto" w:before="91"/>
        <w:ind w:left="131" w:right="109"/>
        <w:jc w:val="both"/>
      </w:pPr>
      <w:r>
        <w:rPr/>
        <w:br w:type="column"/>
      </w:r>
      <w:r>
        <w:rPr>
          <w:w w:val="110"/>
        </w:rPr>
        <w:t>highlight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edge,</w:t>
      </w:r>
      <w:r>
        <w:rPr>
          <w:spacing w:val="-5"/>
          <w:w w:val="110"/>
        </w:rPr>
        <w:t> </w:t>
      </w:r>
      <w:r>
        <w:rPr>
          <w:w w:val="110"/>
        </w:rPr>
        <w:t>texture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details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image,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make up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lack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useful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lost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wavelet</w:t>
      </w:r>
      <w:r>
        <w:rPr>
          <w:spacing w:val="-11"/>
          <w:w w:val="110"/>
        </w:rPr>
        <w:t> </w:t>
      </w:r>
      <w:r>
        <w:rPr>
          <w:w w:val="110"/>
        </w:rPr>
        <w:t>transform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too many</w:t>
      </w:r>
      <w:r>
        <w:rPr>
          <w:w w:val="110"/>
        </w:rPr>
        <w:t> decomposition</w:t>
      </w:r>
      <w:r>
        <w:rPr>
          <w:w w:val="110"/>
        </w:rPr>
        <w:t> layers.</w:t>
      </w:r>
      <w:r>
        <w:rPr>
          <w:w w:val="110"/>
        </w:rPr>
        <w:t> Therefore,</w:t>
      </w:r>
      <w:r>
        <w:rPr>
          <w:w w:val="110"/>
        </w:rPr>
        <w:t> this</w:t>
      </w:r>
      <w:r>
        <w:rPr>
          <w:w w:val="110"/>
        </w:rPr>
        <w:t> thesis</w:t>
      </w:r>
      <w:r>
        <w:rPr>
          <w:w w:val="110"/>
        </w:rPr>
        <w:t> research</w:t>
      </w:r>
      <w:r>
        <w:rPr>
          <w:w w:val="110"/>
        </w:rPr>
        <w:t> adopts</w:t>
      </w:r>
      <w:r>
        <w:rPr>
          <w:w w:val="110"/>
        </w:rPr>
        <w:t> </w:t>
      </w:r>
      <w:r>
        <w:rPr>
          <w:w w:val="110"/>
        </w:rPr>
        <w:t>a multi-scale</w:t>
      </w:r>
      <w:r>
        <w:rPr>
          <w:spacing w:val="-2"/>
          <w:w w:val="110"/>
        </w:rPr>
        <w:t> </w:t>
      </w:r>
      <w:r>
        <w:rPr>
          <w:w w:val="110"/>
        </w:rPr>
        <w:t>Retinex</w:t>
      </w:r>
      <w:r>
        <w:rPr>
          <w:spacing w:val="-2"/>
          <w:w w:val="110"/>
        </w:rPr>
        <w:t> </w:t>
      </w:r>
      <w:r>
        <w:rPr>
          <w:w w:val="110"/>
        </w:rPr>
        <w:t>algorithm</w:t>
      </w:r>
      <w:r>
        <w:rPr>
          <w:spacing w:val="-2"/>
          <w:w w:val="110"/>
        </w:rPr>
        <w:t> </w:t>
      </w:r>
      <w:r>
        <w:rPr>
          <w:w w:val="110"/>
        </w:rPr>
        <w:t>fused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wavelet</w:t>
      </w:r>
      <w:r>
        <w:rPr>
          <w:spacing w:val="-1"/>
          <w:w w:val="110"/>
        </w:rPr>
        <w:t> </w:t>
      </w:r>
      <w:r>
        <w:rPr>
          <w:w w:val="110"/>
        </w:rPr>
        <w:t>transform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enhance</w:t>
      </w:r>
    </w:p>
    <w:p>
      <w:pPr>
        <w:pStyle w:val="BodyText"/>
        <w:spacing w:line="176" w:lineRule="exact"/>
        <w:ind w:left="131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609600" cy="112395"/>
                <wp:effectExtent l="0" t="0" r="0" b="0"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60960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crack</w:t>
                            </w:r>
                            <w:r>
                              <w:rPr>
                                <w:spacing w:val="-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images.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pt;height:8.85pt;mso-position-horizontal-relative:char;mso-position-vertical-relative:line" type="#_x0000_t202" id="docshape5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crack</w:t>
                      </w:r>
                      <w:r>
                        <w:rPr>
                          <w:spacing w:val="-3"/>
                          <w:w w:val="110"/>
                        </w:rPr>
                        <w:t> </w:t>
                      </w:r>
                      <w:r>
                        <w:rPr>
                          <w:spacing w:val="-4"/>
                          <w:w w:val="110"/>
                        </w:rPr>
                        <w:t>images.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8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line="273" w:lineRule="auto" w:before="2"/>
        <w:ind w:left="131" w:right="38" w:firstLine="239"/>
        <w:jc w:val="both"/>
      </w:pPr>
      <w:r>
        <w:rPr>
          <w:w w:val="110"/>
        </w:rPr>
        <w:t>Compared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SSR</w:t>
      </w:r>
      <w:r>
        <w:rPr>
          <w:spacing w:val="-9"/>
          <w:w w:val="110"/>
        </w:rPr>
        <w:t> </w:t>
      </w:r>
      <w:r>
        <w:rPr>
          <w:w w:val="110"/>
        </w:rPr>
        <w:t>algorithm,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algorithm</w:t>
      </w:r>
      <w:r>
        <w:rPr>
          <w:spacing w:val="-8"/>
          <w:w w:val="110"/>
        </w:rPr>
        <w:t> </w:t>
      </w:r>
      <w:r>
        <w:rPr>
          <w:w w:val="110"/>
        </w:rPr>
        <w:t>sets</w:t>
      </w:r>
      <w:r>
        <w:rPr>
          <w:spacing w:val="-9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scale factors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operation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original</w:t>
      </w:r>
      <w:r>
        <w:rPr>
          <w:spacing w:val="-11"/>
          <w:w w:val="110"/>
        </w:rPr>
        <w:t> </w:t>
      </w:r>
      <w:r>
        <w:rPr>
          <w:w w:val="110"/>
        </w:rPr>
        <w:t>basis,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0"/>
          <w:w w:val="110"/>
        </w:rPr>
        <w:t> </w:t>
      </w:r>
      <w:r>
        <w:rPr>
          <w:w w:val="110"/>
        </w:rPr>
        <w:t>highlight</w:t>
      </w:r>
      <w:r>
        <w:rPr>
          <w:spacing w:val="-11"/>
          <w:w w:val="110"/>
        </w:rPr>
        <w:t> </w:t>
      </w:r>
      <w:r>
        <w:rPr>
          <w:w w:val="110"/>
        </w:rPr>
        <w:t>the color</w:t>
      </w:r>
      <w:r>
        <w:rPr>
          <w:w w:val="110"/>
        </w:rPr>
        <w:t> information</w:t>
      </w:r>
      <w:r>
        <w:rPr>
          <w:w w:val="110"/>
        </w:rPr>
        <w:t> while</w:t>
      </w:r>
      <w:r>
        <w:rPr>
          <w:w w:val="110"/>
        </w:rPr>
        <w:t> maintaining</w:t>
      </w:r>
      <w:r>
        <w:rPr>
          <w:w w:val="110"/>
        </w:rPr>
        <w:t> the</w:t>
      </w:r>
      <w:r>
        <w:rPr>
          <w:w w:val="110"/>
        </w:rPr>
        <w:t> dynamic</w:t>
      </w:r>
      <w:r>
        <w:rPr>
          <w:w w:val="110"/>
        </w:rPr>
        <w:t> compression</w:t>
      </w:r>
      <w:r>
        <w:rPr>
          <w:w w:val="110"/>
        </w:rPr>
        <w:t> </w:t>
      </w:r>
      <w:r>
        <w:rPr>
          <w:w w:val="110"/>
        </w:rPr>
        <w:t>range, but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algorithm</w:t>
      </w:r>
      <w:r>
        <w:rPr>
          <w:spacing w:val="-2"/>
          <w:w w:val="110"/>
        </w:rPr>
        <w:t> </w:t>
      </w:r>
      <w:r>
        <w:rPr>
          <w:w w:val="110"/>
        </w:rPr>
        <w:t>will</w:t>
      </w:r>
      <w:r>
        <w:rPr>
          <w:spacing w:val="-2"/>
          <w:w w:val="110"/>
        </w:rPr>
        <w:t> </w:t>
      </w:r>
      <w:r>
        <w:rPr>
          <w:w w:val="110"/>
        </w:rPr>
        <w:t>amplify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noise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processing</w:t>
      </w:r>
      <w:r>
        <w:rPr>
          <w:spacing w:val="-2"/>
          <w:w w:val="110"/>
        </w:rPr>
        <w:t> </w:t>
      </w:r>
      <w:r>
        <w:rPr>
          <w:w w:val="110"/>
        </w:rPr>
        <w:t>low-light</w:t>
      </w:r>
      <w:r>
        <w:rPr>
          <w:spacing w:val="-2"/>
          <w:w w:val="110"/>
        </w:rPr>
        <w:t> </w:t>
      </w:r>
      <w:r>
        <w:rPr>
          <w:w w:val="110"/>
        </w:rPr>
        <w:t>im- ages, and It is prone to halo and artifact effect [</w:t>
      </w:r>
      <w:hyperlink w:history="true" w:anchor="_bookmark50">
        <w:r>
          <w:rPr>
            <w:color w:val="2196D1"/>
            <w:w w:val="110"/>
          </w:rPr>
          <w:t>37</w:t>
        </w:r>
      </w:hyperlink>
      <w:r>
        <w:rPr>
          <w:w w:val="110"/>
        </w:rPr>
        <w:t>].</w:t>
      </w:r>
    </w:p>
    <w:p>
      <w:pPr>
        <w:pStyle w:val="BodyText"/>
        <w:spacing w:before="5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2 Enhancement based on improved multis" w:id="18"/>
      <w:bookmarkEnd w:id="18"/>
      <w:r>
        <w:rPr/>
      </w:r>
      <w:r>
        <w:rPr>
          <w:i/>
          <w:sz w:val="16"/>
        </w:rPr>
        <w:t>Enhancement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improved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multiscale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Retinex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As the conventional multi-scale Retinex algorithm is prone to </w:t>
      </w:r>
      <w:r>
        <w:rPr>
          <w:w w:val="110"/>
        </w:rPr>
        <w:t>halo during processing, so as to decrease image distortion attributed to the halo phenomenon and obtain better crack enhancement effect, wavelet transform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combined</w:t>
      </w:r>
      <w:r>
        <w:rPr>
          <w:w w:val="110"/>
        </w:rPr>
        <w:t> for</w:t>
      </w:r>
      <w:r>
        <w:rPr>
          <w:w w:val="110"/>
        </w:rPr>
        <w:t> image</w:t>
      </w:r>
      <w:r>
        <w:rPr>
          <w:w w:val="110"/>
        </w:rPr>
        <w:t> enhancement.</w:t>
      </w:r>
      <w:r>
        <w:rPr>
          <w:w w:val="110"/>
        </w:rPr>
        <w:t> The</w:t>
      </w:r>
      <w:r>
        <w:rPr>
          <w:w w:val="110"/>
        </w:rPr>
        <w:t> wavelet transform decomposes the</w:t>
      </w:r>
      <w:r>
        <w:rPr>
          <w:spacing w:val="-1"/>
          <w:w w:val="110"/>
        </w:rPr>
        <w:t> </w:t>
      </w:r>
      <w:r>
        <w:rPr>
          <w:w w:val="110"/>
        </w:rPr>
        <w:t>image into</w:t>
      </w:r>
      <w:r>
        <w:rPr>
          <w:spacing w:val="-1"/>
          <w:w w:val="110"/>
        </w:rPr>
        <w:t> </w:t>
      </w:r>
      <w:r>
        <w:rPr>
          <w:w w:val="110"/>
        </w:rPr>
        <w:t>sub-bands of</w:t>
      </w:r>
      <w:r>
        <w:rPr>
          <w:spacing w:val="-1"/>
          <w:w w:val="110"/>
        </w:rPr>
        <w:t> </w:t>
      </w:r>
      <w:r>
        <w:rPr>
          <w:w w:val="110"/>
        </w:rPr>
        <w:t>different frequency bands.</w:t>
      </w:r>
      <w:r>
        <w:rPr>
          <w:spacing w:val="-2"/>
          <w:w w:val="110"/>
        </w:rPr>
        <w:t> </w:t>
      </w:r>
      <w:r>
        <w:rPr>
          <w:w w:val="110"/>
        </w:rPr>
        <w:t>According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scale-space</w:t>
      </w:r>
      <w:r>
        <w:rPr>
          <w:spacing w:val="-2"/>
          <w:w w:val="110"/>
        </w:rPr>
        <w:t> </w:t>
      </w:r>
      <w:r>
        <w:rPr>
          <w:w w:val="110"/>
        </w:rPr>
        <w:t>correlation</w:t>
      </w:r>
      <w:r>
        <w:rPr>
          <w:spacing w:val="-3"/>
          <w:w w:val="110"/>
        </w:rPr>
        <w:t> </w:t>
      </w:r>
      <w:r>
        <w:rPr>
          <w:w w:val="110"/>
        </w:rPr>
        <w:t>theory,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known</w:t>
      </w:r>
      <w:r>
        <w:rPr>
          <w:spacing w:val="-2"/>
          <w:w w:val="110"/>
        </w:rPr>
        <w:t> </w:t>
      </w:r>
      <w:r>
        <w:rPr>
          <w:w w:val="110"/>
        </w:rPr>
        <w:t>that the</w:t>
      </w:r>
      <w:r>
        <w:rPr>
          <w:w w:val="110"/>
        </w:rPr>
        <w:t> noise</w:t>
      </w:r>
      <w:r>
        <w:rPr>
          <w:w w:val="110"/>
        </w:rPr>
        <w:t> cannot</w:t>
      </w:r>
      <w:r>
        <w:rPr>
          <w:w w:val="110"/>
        </w:rPr>
        <w:t> be</w:t>
      </w:r>
      <w:r>
        <w:rPr>
          <w:w w:val="110"/>
        </w:rPr>
        <w:t> transmitted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scale</w:t>
      </w:r>
      <w:r>
        <w:rPr>
          <w:w w:val="110"/>
        </w:rPr>
        <w:t> space.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 image</w:t>
      </w:r>
      <w:r>
        <w:rPr>
          <w:spacing w:val="-8"/>
          <w:w w:val="110"/>
        </w:rPr>
        <w:t> </w:t>
      </w:r>
      <w:r>
        <w:rPr>
          <w:w w:val="110"/>
        </w:rPr>
        <w:t>decomposition</w:t>
      </w:r>
      <w:r>
        <w:rPr>
          <w:spacing w:val="-9"/>
          <w:w w:val="110"/>
        </w:rPr>
        <w:t> </w:t>
      </w:r>
      <w:r>
        <w:rPr>
          <w:w w:val="110"/>
        </w:rPr>
        <w:t>layers</w:t>
      </w:r>
      <w:r>
        <w:rPr>
          <w:spacing w:val="-8"/>
          <w:w w:val="110"/>
        </w:rPr>
        <w:t> </w:t>
      </w:r>
      <w:r>
        <w:rPr>
          <w:w w:val="110"/>
        </w:rPr>
        <w:t>increases,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considered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sub- band image contains no noise, but the cost is the loss of useful feature components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image</w:t>
      </w:r>
      <w:r>
        <w:rPr>
          <w:spacing w:val="10"/>
          <w:w w:val="110"/>
        </w:rPr>
        <w:t> </w:t>
      </w:r>
      <w:r>
        <w:rPr>
          <w:w w:val="110"/>
        </w:rPr>
        <w:t>[</w:t>
      </w:r>
      <w:hyperlink w:history="true" w:anchor="_bookmark51">
        <w:r>
          <w:rPr>
            <w:color w:val="2196D1"/>
            <w:w w:val="110"/>
          </w:rPr>
          <w:t>38</w:t>
        </w:r>
      </w:hyperlink>
      <w:r>
        <w:rPr>
          <w:w w:val="110"/>
        </w:rPr>
        <w:t>].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multi-scale</w:t>
      </w:r>
      <w:r>
        <w:rPr>
          <w:spacing w:val="10"/>
          <w:w w:val="110"/>
        </w:rPr>
        <w:t> </w:t>
      </w:r>
      <w:r>
        <w:rPr>
          <w:w w:val="110"/>
        </w:rPr>
        <w:t>Retinex</w:t>
      </w:r>
      <w:r>
        <w:rPr>
          <w:spacing w:val="10"/>
          <w:w w:val="110"/>
        </w:rPr>
        <w:t> </w:t>
      </w:r>
      <w:r>
        <w:rPr>
          <w:w w:val="110"/>
        </w:rPr>
        <w:t>algorithm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can</w:t>
      </w:r>
    </w:p>
    <w:p>
      <w:pPr>
        <w:pStyle w:val="BodyText"/>
        <w:spacing w:line="273" w:lineRule="auto"/>
        <w:ind w:left="131" w:right="110" w:firstLine="239"/>
        <w:jc w:val="both"/>
      </w:pPr>
      <w:r>
        <w:rPr/>
        <w:br w:type="column"/>
      </w:r>
      <w:r>
        <w:rPr>
          <w:w w:val="110"/>
        </w:rPr>
        <w:t>Improved</w:t>
      </w:r>
      <w:r>
        <w:rPr>
          <w:spacing w:val="-10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wavelet</w:t>
      </w:r>
      <w:r>
        <w:rPr>
          <w:spacing w:val="-10"/>
          <w:w w:val="110"/>
        </w:rPr>
        <w:t> </w:t>
      </w:r>
      <w:r>
        <w:rPr>
          <w:w w:val="110"/>
        </w:rPr>
        <w:t>transform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decompose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image into</w:t>
      </w:r>
      <w:r>
        <w:rPr>
          <w:w w:val="110"/>
        </w:rPr>
        <w:t> a</w:t>
      </w:r>
      <w:r>
        <w:rPr>
          <w:w w:val="110"/>
        </w:rPr>
        <w:t> low-frequency</w:t>
      </w:r>
      <w:r>
        <w:rPr>
          <w:w w:val="110"/>
        </w:rPr>
        <w:t> component</w:t>
      </w:r>
      <w:r>
        <w:rPr>
          <w:w w:val="110"/>
        </w:rPr>
        <w:t> and</w:t>
      </w:r>
      <w:r>
        <w:rPr>
          <w:w w:val="110"/>
        </w:rPr>
        <w:t> multiple</w:t>
      </w:r>
      <w:r>
        <w:rPr>
          <w:w w:val="110"/>
        </w:rPr>
        <w:t> high-frequency</w:t>
      </w:r>
      <w:r>
        <w:rPr>
          <w:w w:val="110"/>
        </w:rPr>
        <w:t> compo- nents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scale</w:t>
      </w:r>
      <w:r>
        <w:rPr>
          <w:w w:val="110"/>
        </w:rPr>
        <w:t> parameter</w:t>
      </w:r>
      <w:r>
        <w:rPr>
          <w:w w:val="110"/>
        </w:rPr>
        <w:t> [</w:t>
      </w:r>
      <w:hyperlink w:history="true" w:anchor="_bookmark52">
        <w:r>
          <w:rPr>
            <w:color w:val="2196D1"/>
            <w:w w:val="110"/>
          </w:rPr>
          <w:t>39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performs</w:t>
      </w:r>
      <w:r>
        <w:rPr>
          <w:w w:val="110"/>
        </w:rPr>
        <w:t> different processing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high</w:t>
      </w:r>
      <w:r>
        <w:rPr>
          <w:w w:val="110"/>
        </w:rPr>
        <w:t> and</w:t>
      </w:r>
      <w:r>
        <w:rPr>
          <w:w w:val="110"/>
        </w:rPr>
        <w:t> low</w:t>
      </w:r>
      <w:r>
        <w:rPr>
          <w:w w:val="110"/>
        </w:rPr>
        <w:t> frequencies</w:t>
      </w:r>
      <w:r>
        <w:rPr>
          <w:w w:val="110"/>
        </w:rPr>
        <w:t> respectively.</w:t>
      </w:r>
      <w:r>
        <w:rPr>
          <w:w w:val="110"/>
        </w:rPr>
        <w:t> Multi-scale Retinex</w:t>
      </w:r>
      <w:r>
        <w:rPr>
          <w:w w:val="110"/>
        </w:rPr>
        <w:t> enhances</w:t>
      </w:r>
      <w:r>
        <w:rPr>
          <w:w w:val="110"/>
        </w:rPr>
        <w:t> detailed</w:t>
      </w:r>
      <w:r>
        <w:rPr>
          <w:w w:val="110"/>
        </w:rPr>
        <w:t> information</w:t>
      </w:r>
      <w:r>
        <w:rPr>
          <w:w w:val="110"/>
        </w:rPr>
        <w:t> in</w:t>
      </w:r>
      <w:r>
        <w:rPr>
          <w:w w:val="110"/>
        </w:rPr>
        <w:t> crack</w:t>
      </w:r>
      <w:r>
        <w:rPr>
          <w:w w:val="110"/>
        </w:rPr>
        <w:t> images</w:t>
      </w:r>
      <w:r>
        <w:rPr>
          <w:w w:val="110"/>
        </w:rPr>
        <w:t> in</w:t>
      </w:r>
      <w:r>
        <w:rPr>
          <w:w w:val="110"/>
        </w:rPr>
        <w:t> high</w:t>
      </w:r>
      <w:r>
        <w:rPr>
          <w:w w:val="110"/>
        </w:rPr>
        <w:t> fre- quency</w:t>
      </w:r>
      <w:r>
        <w:rPr>
          <w:w w:val="110"/>
        </w:rPr>
        <w:t> image</w:t>
      </w:r>
      <w:r>
        <w:rPr>
          <w:w w:val="110"/>
        </w:rPr>
        <w:t> components.</w:t>
      </w:r>
      <w:r>
        <w:rPr>
          <w:w w:val="110"/>
        </w:rPr>
        <w:t> The</w:t>
      </w:r>
      <w:r>
        <w:rPr>
          <w:w w:val="110"/>
        </w:rPr>
        <w:t> energy</w:t>
      </w:r>
      <w:r>
        <w:rPr>
          <w:w w:val="110"/>
        </w:rPr>
        <w:t> contained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overview</w:t>
      </w:r>
      <w:r>
        <w:rPr>
          <w:w w:val="110"/>
        </w:rPr>
        <w:t> in- formation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detail</w:t>
      </w:r>
      <w:r>
        <w:rPr>
          <w:spacing w:val="-6"/>
          <w:w w:val="110"/>
        </w:rPr>
        <w:t> </w:t>
      </w:r>
      <w:r>
        <w:rPr>
          <w:w w:val="110"/>
        </w:rPr>
        <w:t>information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crack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calculated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image entropy,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ultimately</w:t>
      </w:r>
      <w:r>
        <w:rPr>
          <w:spacing w:val="-6"/>
          <w:w w:val="110"/>
        </w:rPr>
        <w:t> </w:t>
      </w:r>
      <w:r>
        <w:rPr>
          <w:w w:val="110"/>
        </w:rPr>
        <w:t>wavelet</w:t>
      </w:r>
      <w:r>
        <w:rPr>
          <w:spacing w:val="-7"/>
          <w:w w:val="110"/>
        </w:rPr>
        <w:t> </w:t>
      </w:r>
      <w:r>
        <w:rPr>
          <w:w w:val="110"/>
        </w:rPr>
        <w:t>reconstruction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adopted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acquire</w:t>
      </w:r>
      <w:r>
        <w:rPr>
          <w:spacing w:val="-6"/>
          <w:w w:val="110"/>
        </w:rPr>
        <w:t> </w:t>
      </w:r>
      <w:r>
        <w:rPr>
          <w:w w:val="110"/>
        </w:rPr>
        <w:t>the enhanced</w:t>
      </w:r>
      <w:r>
        <w:rPr>
          <w:spacing w:val="-5"/>
          <w:w w:val="110"/>
        </w:rPr>
        <w:t> </w:t>
      </w:r>
      <w:r>
        <w:rPr>
          <w:w w:val="110"/>
        </w:rPr>
        <w:t>crack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according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proportion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energy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 total energy. </w:t>
      </w:r>
      <w:hyperlink w:history="true" w:anchor="_bookmark9">
        <w:r>
          <w:rPr>
            <w:color w:val="2196D1"/>
            <w:w w:val="110"/>
          </w:rPr>
          <w:t>Fig. 4</w:t>
        </w:r>
      </w:hyperlink>
      <w:r>
        <w:rPr>
          <w:color w:val="2196D1"/>
          <w:w w:val="110"/>
        </w:rPr>
        <w:t> </w:t>
      </w:r>
      <w:r>
        <w:rPr>
          <w:w w:val="110"/>
        </w:rPr>
        <w:t>below illustrates the algorithm flow chart: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Owing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great</w:t>
      </w:r>
      <w:r>
        <w:rPr>
          <w:w w:val="110"/>
        </w:rPr>
        <w:t> segmentation</w:t>
      </w:r>
      <w:r>
        <w:rPr>
          <w:w w:val="110"/>
        </w:rPr>
        <w:t> accuracy</w:t>
      </w:r>
      <w:r>
        <w:rPr>
          <w:w w:val="110"/>
        </w:rPr>
        <w:t> and</w:t>
      </w:r>
      <w:r>
        <w:rPr>
          <w:w w:val="110"/>
        </w:rPr>
        <w:t> short</w:t>
      </w:r>
      <w:r>
        <w:rPr>
          <w:w w:val="110"/>
        </w:rPr>
        <w:t> </w:t>
      </w:r>
      <w:r>
        <w:rPr>
          <w:w w:val="110"/>
        </w:rPr>
        <w:t>average response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bowler-hat</w:t>
      </w:r>
      <w:r>
        <w:rPr>
          <w:spacing w:val="-2"/>
          <w:w w:val="110"/>
        </w:rPr>
        <w:t> </w:t>
      </w:r>
      <w:r>
        <w:rPr>
          <w:w w:val="110"/>
        </w:rPr>
        <w:t>transform</w:t>
      </w:r>
      <w:r>
        <w:rPr>
          <w:spacing w:val="-2"/>
          <w:w w:val="110"/>
        </w:rPr>
        <w:t> </w:t>
      </w:r>
      <w:r>
        <w:rPr>
          <w:w w:val="110"/>
        </w:rPr>
        <w:t>algorithm,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uses the bowler-hat transform to extract rough crack profile information. It uses</w:t>
      </w:r>
      <w:r>
        <w:rPr>
          <w:w w:val="110"/>
        </w:rPr>
        <w:t> disc-shaped</w:t>
      </w:r>
      <w:r>
        <w:rPr>
          <w:w w:val="110"/>
        </w:rPr>
        <w:t> structural</w:t>
      </w:r>
      <w:r>
        <w:rPr>
          <w:w w:val="110"/>
        </w:rPr>
        <w:t> elements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diameters</w:t>
      </w:r>
      <w:r>
        <w:rPr>
          <w:w w:val="110"/>
        </w:rPr>
        <w:t> and</w:t>
      </w:r>
      <w:r>
        <w:rPr>
          <w:w w:val="110"/>
        </w:rPr>
        <w:t> linear structures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lengths</w:t>
      </w:r>
      <w:r>
        <w:rPr>
          <w:w w:val="110"/>
        </w:rPr>
        <w:t> and</w:t>
      </w:r>
      <w:r>
        <w:rPr>
          <w:w w:val="110"/>
        </w:rPr>
        <w:t> directions.</w:t>
      </w:r>
      <w:r>
        <w:rPr>
          <w:w w:val="110"/>
        </w:rPr>
        <w:t> The</w:t>
      </w:r>
      <w:r>
        <w:rPr>
          <w:w w:val="110"/>
        </w:rPr>
        <w:t> elements</w:t>
      </w:r>
      <w:r>
        <w:rPr>
          <w:w w:val="110"/>
        </w:rPr>
        <w:t> perform opening</w:t>
      </w:r>
      <w:r>
        <w:rPr>
          <w:w w:val="110"/>
        </w:rPr>
        <w:t> operations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low-frequency</w:t>
      </w:r>
      <w:r>
        <w:rPr>
          <w:w w:val="110"/>
        </w:rPr>
        <w:t> image</w:t>
      </w:r>
      <w:r>
        <w:rPr>
          <w:w w:val="110"/>
        </w:rPr>
        <w:t> components</w:t>
      </w:r>
      <w:r>
        <w:rPr>
          <w:w w:val="110"/>
        </w:rPr>
        <w:t> after wavelet decomposition</w:t>
      </w:r>
      <w:r>
        <w:rPr>
          <w:w w:val="110"/>
        </w:rPr>
        <w:t> respectively, and</w:t>
      </w:r>
      <w:r>
        <w:rPr>
          <w:w w:val="110"/>
        </w:rPr>
        <w:t> superimpose the</w:t>
      </w:r>
      <w:r>
        <w:rPr>
          <w:w w:val="110"/>
        </w:rPr>
        <w:t> maximum difference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calculation</w:t>
      </w:r>
      <w:r>
        <w:rPr>
          <w:spacing w:val="2"/>
          <w:w w:val="110"/>
        </w:rPr>
        <w:t> </w:t>
      </w:r>
      <w:r>
        <w:rPr>
          <w:w w:val="110"/>
        </w:rPr>
        <w:t>results</w:t>
      </w:r>
      <w:r>
        <w:rPr>
          <w:spacing w:val="3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two</w:t>
      </w:r>
      <w:r>
        <w:rPr>
          <w:spacing w:val="3"/>
          <w:w w:val="110"/>
        </w:rPr>
        <w:t> </w:t>
      </w:r>
      <w:r>
        <w:rPr>
          <w:w w:val="110"/>
        </w:rPr>
        <w:t>groups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structural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ele-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7"/>
        <w:rPr>
          <w:sz w:val="20"/>
        </w:rPr>
      </w:pPr>
    </w:p>
    <w:p>
      <w:pPr>
        <w:pStyle w:val="BodyText"/>
        <w:ind w:left="1103"/>
        <w:rPr>
          <w:sz w:val="20"/>
        </w:rPr>
      </w:pPr>
      <w:r>
        <w:rPr>
          <w:sz w:val="20"/>
        </w:rPr>
        <w:drawing>
          <wp:inline distT="0" distB="0" distL="0" distR="0">
            <wp:extent cx="5372658" cy="1023937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658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9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9" w:id="19"/>
      <w:bookmarkEnd w:id="19"/>
      <w:r>
        <w:rPr/>
      </w:r>
      <w:r>
        <w:rPr>
          <w:b/>
          <w:w w:val="110"/>
          <w:sz w:val="14"/>
        </w:rPr>
        <w:t>Fig.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33"/>
          <w:w w:val="110"/>
          <w:sz w:val="14"/>
        </w:rPr>
        <w:t> </w:t>
      </w:r>
      <w:r>
        <w:rPr>
          <w:w w:val="110"/>
          <w:sz w:val="14"/>
        </w:rPr>
        <w:t>MSR-Wavelet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Transform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flow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chart.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1" w:lineRule="auto" w:before="114"/>
        <w:ind w:left="131"/>
      </w:pPr>
      <w:r>
        <w:rPr>
          <w:w w:val="110"/>
        </w:rPr>
        <w:t>ments at different scales as the extracted cracks. The bowler-hat </w:t>
      </w:r>
      <w:r>
        <w:rPr>
          <w:w w:val="110"/>
        </w:rPr>
        <w:t>trans- formation is defined as [</w:t>
      </w:r>
      <w:hyperlink w:history="true" w:anchor="_bookmark53">
        <w:r>
          <w:rPr>
            <w:color w:val="2196D1"/>
            <w:w w:val="110"/>
          </w:rPr>
          <w:t>40</w:t>
        </w:r>
      </w:hyperlink>
      <w:r>
        <w:rPr>
          <w:w w:val="110"/>
        </w:rPr>
        <w:t>]:</w:t>
      </w:r>
    </w:p>
    <w:p>
      <w:pPr>
        <w:tabs>
          <w:tab w:pos="4854" w:val="left" w:leader="none"/>
        </w:tabs>
        <w:spacing w:line="204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z w:val="16"/>
        </w:rPr>
        <w:t>I</w:t>
      </w:r>
      <w:r>
        <w:rPr>
          <w:rFonts w:ascii="STIX" w:hAnsi="STIX"/>
          <w:i/>
          <w:sz w:val="16"/>
          <w:vertAlign w:val="subscript"/>
        </w:rPr>
        <w:t>bh</w:t>
      </w:r>
      <w:r>
        <w:rPr>
          <w:rFonts w:ascii="STIX" w:hAnsi="STIX"/>
          <w:i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5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max</w:t>
      </w:r>
      <w:r>
        <w:rPr>
          <w:rFonts w:ascii="Latin Modern Math" w:hAnsi="Latin Modern Math"/>
          <w:sz w:val="16"/>
          <w:vertAlign w:val="baseline"/>
        </w:rPr>
        <w:t>(|{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STIX" w:hAnsi="STIX"/>
          <w:i/>
          <w:spacing w:val="-2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∘</w:t>
      </w:r>
      <w:r>
        <w:rPr>
          <w:rFonts w:ascii="STIX" w:hAnsi="STIX"/>
          <w:spacing w:val="-12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D</w:t>
      </w:r>
      <w:r>
        <w:rPr>
          <w:rFonts w:ascii="STIX" w:hAnsi="STIX"/>
          <w:i/>
          <w:sz w:val="16"/>
          <w:vertAlign w:val="subscript"/>
        </w:rPr>
        <w:t>d</w:t>
      </w:r>
      <w:r>
        <w:rPr>
          <w:rFonts w:ascii="Latin Modern Math" w:hAnsi="Latin Modern Math"/>
          <w:sz w:val="16"/>
          <w:vertAlign w:val="baseline"/>
        </w:rPr>
        <w:t>}</w:t>
      </w:r>
      <w:r>
        <w:rPr>
          <w:rFonts w:ascii="Latin Modern Math" w:hAnsi="Latin Modern Math"/>
          <w:spacing w:val="-2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4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max</w:t>
      </w:r>
      <w:r>
        <w:rPr>
          <w:rFonts w:ascii="STIX" w:hAnsi="STIX"/>
          <w:i/>
          <w:sz w:val="16"/>
          <w:vertAlign w:val="subscript"/>
        </w:rPr>
        <w:t>θ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rFonts w:ascii="STIX" w:hAnsi="STIX"/>
          <w:i/>
          <w:sz w:val="16"/>
          <w:vertAlign w:val="baseline"/>
        </w:rPr>
        <w:t>I</w:t>
      </w:r>
      <w:r>
        <w:rPr>
          <w:rFonts w:ascii="STIX" w:hAnsi="STIX"/>
          <w:i/>
          <w:spacing w:val="-3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∘</w:t>
      </w:r>
      <w:r>
        <w:rPr>
          <w:rFonts w:ascii="STIX" w:hAnsi="STIX"/>
          <w:spacing w:val="-11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L</w:t>
      </w:r>
      <w:r>
        <w:rPr>
          <w:rFonts w:ascii="STIX" w:hAnsi="STIX"/>
          <w:i/>
          <w:sz w:val="16"/>
          <w:vertAlign w:val="subscript"/>
        </w:rPr>
        <w:t>d</w:t>
      </w:r>
      <w:r>
        <w:rPr>
          <w:rFonts w:ascii="STIX" w:hAnsi="STIX"/>
          <w:i/>
          <w:spacing w:val="-7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subscript"/>
        </w:rPr>
        <w:t>θ</w:t>
      </w:r>
      <w:r>
        <w:rPr>
          <w:rFonts w:ascii="Latin Modern Math" w:hAnsi="Latin Modern Math"/>
          <w:spacing w:val="-4"/>
          <w:sz w:val="16"/>
          <w:vertAlign w:val="baseline"/>
        </w:rPr>
        <w:t>}|)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(12)</w:t>
      </w:r>
    </w:p>
    <w:p>
      <w:pPr>
        <w:pStyle w:val="BodyText"/>
        <w:spacing w:line="266" w:lineRule="auto" w:before="89"/>
        <w:ind w:left="131" w:right="110" w:hanging="1"/>
        <w:jc w:val="both"/>
      </w:pPr>
      <w:r>
        <w:rPr/>
        <w:br w:type="column"/>
      </w:r>
      <w:r>
        <w:rPr>
          <w:w w:val="110"/>
        </w:rPr>
        <w:t>as</w:t>
      </w:r>
      <w:r>
        <w:rPr>
          <w:w w:val="110"/>
        </w:rPr>
        <w:t> 13,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direction</w:t>
      </w:r>
      <w:r>
        <w:rPr>
          <w:w w:val="110"/>
        </w:rPr>
        <w:t> intervalis</w:t>
      </w:r>
      <w:r>
        <w:rPr>
          <w:w w:val="110"/>
        </w:rPr>
        <w:t> </w:t>
      </w:r>
      <w:r>
        <w:rPr>
          <w:rFonts w:ascii="STIX" w:hAnsi="STIX"/>
          <w:i/>
          <w:w w:val="110"/>
        </w:rPr>
        <w:t>θ</w:t>
      </w:r>
      <w:r>
        <w:rPr>
          <w:i/>
          <w:w w:val="110"/>
          <w:vertAlign w:val="subscript"/>
        </w:rPr>
        <w:t>sep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selected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10,</w:t>
      </w:r>
      <w:r>
        <w:rPr>
          <w:w w:val="110"/>
          <w:vertAlign w:val="baseline"/>
        </w:rPr>
        <w:t> through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the interaction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18</w:t>
      </w:r>
      <w:r>
        <w:rPr>
          <w:w w:val="110"/>
          <w:vertAlign w:val="baseline"/>
        </w:rPr>
        <w:t> linear</w:t>
      </w:r>
      <w:r>
        <w:rPr>
          <w:w w:val="110"/>
          <w:vertAlign w:val="baseline"/>
        </w:rPr>
        <w:t> structural</w:t>
      </w:r>
      <w:r>
        <w:rPr>
          <w:w w:val="110"/>
          <w:vertAlign w:val="baseline"/>
        </w:rPr>
        <w:t> elements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directions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13</w:t>
      </w:r>
      <w:r>
        <w:rPr>
          <w:w w:val="110"/>
          <w:vertAlign w:val="baseline"/>
        </w:rPr>
        <w:t> disc- shaped</w:t>
      </w:r>
      <w:r>
        <w:rPr>
          <w:spacing w:val="53"/>
          <w:w w:val="110"/>
          <w:vertAlign w:val="baseline"/>
        </w:rPr>
        <w:t> </w:t>
      </w:r>
      <w:r>
        <w:rPr>
          <w:w w:val="110"/>
          <w:vertAlign w:val="baseline"/>
        </w:rPr>
        <w:t>structures</w:t>
      </w:r>
      <w:r>
        <w:rPr>
          <w:spacing w:val="5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55"/>
          <w:w w:val="110"/>
          <w:vertAlign w:val="baseline"/>
        </w:rPr>
        <w:t> </w:t>
      </w:r>
      <w:r>
        <w:rPr>
          <w:w w:val="110"/>
          <w:vertAlign w:val="baseline"/>
        </w:rPr>
        <w:t>different</w:t>
      </w:r>
      <w:r>
        <w:rPr>
          <w:spacing w:val="55"/>
          <w:w w:val="110"/>
          <w:vertAlign w:val="baseline"/>
        </w:rPr>
        <w:t> </w:t>
      </w:r>
      <w:r>
        <w:rPr>
          <w:w w:val="110"/>
          <w:vertAlign w:val="baseline"/>
        </w:rPr>
        <w:t>radius,</w:t>
      </w:r>
      <w:r>
        <w:rPr>
          <w:spacing w:val="5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5"/>
          <w:w w:val="110"/>
          <w:vertAlign w:val="baseline"/>
        </w:rPr>
        <w:t> </w:t>
      </w:r>
      <w:r>
        <w:rPr>
          <w:w w:val="110"/>
          <w:vertAlign w:val="baseline"/>
        </w:rPr>
        <w:t>cracked</w:t>
      </w:r>
      <w:r>
        <w:rPr>
          <w:spacing w:val="55"/>
          <w:w w:val="110"/>
          <w:vertAlign w:val="baseline"/>
        </w:rPr>
        <w:t> </w:t>
      </w:r>
      <w:r>
        <w:rPr>
          <w:w w:val="110"/>
          <w:vertAlign w:val="baseline"/>
        </w:rPr>
        <w:t>pixels</w:t>
      </w:r>
      <w:r>
        <w:rPr>
          <w:spacing w:val="5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5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tabs>
          <w:tab w:pos="1681" w:val="left" w:leader="none"/>
          <w:tab w:pos="4927" w:val="left" w:leader="none"/>
        </w:tabs>
        <w:spacing w:line="200" w:lineRule="exact"/>
        <w:ind w:right="110"/>
        <w:jc w:val="right"/>
      </w:pPr>
      <w:r>
        <w:rPr>
          <w:rFonts w:ascii="STIX"/>
          <w:i/>
          <w:spacing w:val="-10"/>
          <w:w w:val="110"/>
          <w:position w:val="1"/>
          <w:sz w:val="10"/>
        </w:rPr>
        <w:t>d</w:t>
      </w:r>
      <w:r>
        <w:rPr>
          <w:rFonts w:ascii="STIX"/>
          <w:i/>
          <w:position w:val="1"/>
          <w:sz w:val="10"/>
        </w:rPr>
        <w:tab/>
      </w:r>
      <w:r>
        <w:rPr>
          <w:rFonts w:ascii="LM Roman 10"/>
          <w:spacing w:val="-10"/>
          <w:w w:val="110"/>
          <w:position w:val="9"/>
          <w:sz w:val="10"/>
        </w:rPr>
        <w:t>,</w:t>
      </w:r>
      <w:r>
        <w:rPr>
          <w:rFonts w:ascii="LM Roman 10"/>
          <w:position w:val="9"/>
          <w:sz w:val="10"/>
        </w:rPr>
        <w:tab/>
      </w:r>
      <w:r>
        <w:rPr>
          <w:w w:val="110"/>
        </w:rPr>
        <w:t>image</w:t>
      </w:r>
      <w:r>
        <w:rPr>
          <w:spacing w:val="25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matched.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disc</w:t>
      </w:r>
      <w:r>
        <w:rPr>
          <w:spacing w:val="25"/>
          <w:w w:val="110"/>
        </w:rPr>
        <w:t> </w:t>
      </w:r>
      <w:r>
        <w:rPr>
          <w:w w:val="110"/>
        </w:rPr>
        <w:t>operator,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pixels</w:t>
      </w:r>
      <w:r>
        <w:rPr>
          <w:spacing w:val="25"/>
          <w:w w:val="110"/>
        </w:rPr>
        <w:t> </w:t>
      </w:r>
      <w:r>
        <w:rPr>
          <w:w w:val="110"/>
        </w:rPr>
        <w:t>larger</w:t>
      </w:r>
      <w:r>
        <w:rPr>
          <w:spacing w:val="27"/>
          <w:w w:val="110"/>
        </w:rPr>
        <w:t> </w:t>
      </w:r>
      <w:r>
        <w:rPr>
          <w:w w:val="110"/>
        </w:rPr>
        <w:t>than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57" w:lineRule="exact" w:before="24"/>
        <w:ind w:right="110"/>
        <w:jc w:val="right"/>
      </w:pPr>
      <w:r>
        <w:rPr>
          <w:w w:val="110"/>
        </w:rPr>
        <w:t>scale</w:t>
      </w:r>
      <w:r>
        <w:rPr>
          <w:i/>
          <w:w w:val="110"/>
        </w:rPr>
        <w:t>d</w:t>
      </w:r>
      <w:r>
        <w:rPr>
          <w:i/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retained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crack</w:t>
      </w:r>
      <w:r>
        <w:rPr>
          <w:spacing w:val="-6"/>
          <w:w w:val="110"/>
        </w:rPr>
        <w:t> </w:t>
      </w:r>
      <w:r>
        <w:rPr>
          <w:w w:val="110"/>
        </w:rPr>
        <w:t>pixels,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line</w:t>
      </w:r>
      <w:r>
        <w:rPr>
          <w:spacing w:val="-6"/>
          <w:w w:val="110"/>
        </w:rPr>
        <w:t> </w:t>
      </w:r>
      <w:r>
        <w:rPr>
          <w:w w:val="110"/>
        </w:rPr>
        <w:t>operator,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pixels</w:t>
      </w:r>
    </w:p>
    <w:p>
      <w:pPr>
        <w:spacing w:after="0" w:line="157" w:lineRule="exact"/>
        <w:jc w:val="right"/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low-frequency</w:t>
      </w:r>
      <w:r>
        <w:rPr>
          <w:spacing w:val="-8"/>
          <w:w w:val="110"/>
        </w:rPr>
        <w:t> </w:t>
      </w:r>
      <w:r>
        <w:rPr>
          <w:w w:val="110"/>
        </w:rPr>
        <w:t>image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wavelet</w:t>
      </w:r>
      <w:r>
        <w:rPr>
          <w:spacing w:val="-8"/>
          <w:w w:val="110"/>
        </w:rPr>
        <w:t> </w:t>
      </w:r>
      <w:r>
        <w:rPr>
          <w:w w:val="110"/>
        </w:rPr>
        <w:t>decomposition,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i/>
          <w:w w:val="110"/>
        </w:rPr>
        <w:t>I</w:t>
      </w:r>
      <w:r>
        <w:rPr>
          <w:i/>
          <w:w w:val="110"/>
          <w:vertAlign w:val="subscript"/>
        </w:rPr>
        <w:t>bh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 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crack image extracted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bowler-hat transform.</w:t>
      </w:r>
      <w:r>
        <w:rPr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is a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disc </w:t>
      </w:r>
      <w:r>
        <w:rPr>
          <w:w w:val="110"/>
          <w:vertAlign w:val="baseline"/>
        </w:rPr>
        <w:t>struc- ture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operator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i/>
          <w:w w:val="110"/>
          <w:vertAlign w:val="baseline"/>
        </w:rPr>
        <w:t>L</w:t>
      </w:r>
      <w:r>
        <w:rPr>
          <w:i/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linear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structure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operator.</w:t>
      </w:r>
      <w:r>
        <w:rPr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i/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Indicates</w:t>
      </w:r>
      <w:r>
        <w:rPr>
          <w:spacing w:val="1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different</w:t>
      </w:r>
    </w:p>
    <w:p>
      <w:pPr>
        <w:pStyle w:val="BodyText"/>
        <w:spacing w:line="60" w:lineRule="auto"/>
        <w:ind w:left="131" w:right="38" w:hanging="1"/>
        <w:jc w:val="both"/>
      </w:pPr>
      <w:r>
        <w:rPr>
          <w:w w:val="110"/>
        </w:rPr>
        <w:t>scales,</w:t>
      </w:r>
      <w:r>
        <w:rPr>
          <w:rFonts w:ascii="Latin Modern Math" w:hAnsi="Latin Modern Math"/>
          <w:w w:val="110"/>
        </w:rPr>
        <w:t>∀</w:t>
      </w:r>
      <w:r>
        <w:rPr>
          <w:i/>
          <w:w w:val="110"/>
        </w:rPr>
        <w:t>d</w:t>
      </w:r>
      <w:r>
        <w:rPr>
          <w:i/>
          <w:spacing w:val="-10"/>
          <w:w w:val="110"/>
        </w:rPr>
        <w:t> </w:t>
      </w:r>
      <w:r>
        <w:rPr>
          <w:rFonts w:ascii="Latin Modern Math" w:hAnsi="Latin Modern Math"/>
          <w:w w:val="110"/>
        </w:rPr>
        <w:t>∈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rFonts w:ascii="Latin Modern Math" w:hAnsi="Latin Modern Math"/>
          <w:w w:val="110"/>
        </w:rPr>
        <w:t>[</w:t>
      </w:r>
      <w:r>
        <w:rPr>
          <w:w w:val="110"/>
        </w:rPr>
        <w:t>1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-15"/>
          <w:w w:val="110"/>
        </w:rPr>
        <w:t> </w:t>
      </w:r>
      <w:r>
        <w:rPr>
          <w:i/>
          <w:w w:val="110"/>
        </w:rPr>
        <w:t>d</w:t>
      </w:r>
      <w:r>
        <w:rPr>
          <w:rFonts w:ascii="STIX" w:hAnsi="STIX"/>
          <w:w w:val="110"/>
          <w:vertAlign w:val="subscript"/>
        </w:rPr>
        <w:t>max</w:t>
      </w:r>
      <w:r>
        <w:rPr>
          <w:rFonts w:ascii="Latin Modern Math" w:hAnsi="Latin Modern Math"/>
          <w:w w:val="110"/>
          <w:vertAlign w:val="baseline"/>
        </w:rPr>
        <w:t>]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d</w:t>
      </w:r>
      <w:r>
        <w:rPr>
          <w:rFonts w:ascii="STIX" w:hAnsi="STIX"/>
          <w:w w:val="110"/>
          <w:vertAlign w:val="subscript"/>
        </w:rPr>
        <w:t>max</w:t>
      </w:r>
      <w:r>
        <w:rPr>
          <w:rFonts w:ascii="STIX" w:hAnsi="STIX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largest</w:t>
      </w:r>
      <w:r>
        <w:rPr>
          <w:w w:val="110"/>
          <w:vertAlign w:val="baseline"/>
        </w:rPr>
        <w:t> scale.</w:t>
      </w:r>
      <w:r>
        <w:rPr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θ</w:t>
      </w:r>
      <w:r>
        <w:rPr>
          <w:rFonts w:ascii="STIX" w:hAnsi="STIX"/>
          <w:i/>
          <w:w w:val="110"/>
          <w:vertAlign w:val="baseline"/>
        </w:rPr>
        <w:t> </w:t>
      </w:r>
      <w:r>
        <w:rPr>
          <w:w w:val="110"/>
          <w:vertAlign w:val="baseline"/>
        </w:rPr>
        <w:t>Indicates</w:t>
      </w:r>
      <w:r>
        <w:rPr>
          <w:w w:val="110"/>
          <w:vertAlign w:val="baseline"/>
        </w:rPr>
        <w:t> different</w:t>
      </w:r>
      <w:r>
        <w:rPr>
          <w:w w:val="110"/>
          <w:vertAlign w:val="baseline"/>
        </w:rPr>
        <w:t> di- rections,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rFonts w:ascii="STIX" w:hAnsi="STIX"/>
          <w:i/>
          <w:w w:val="110"/>
          <w:vertAlign w:val="baseline"/>
        </w:rPr>
        <w:t>θ</w:t>
      </w:r>
      <w:r>
        <w:rPr>
          <w:rFonts w:ascii="STIX" w:hAnsi="STIX"/>
          <w:i/>
          <w:spacing w:val="-11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∈</w:t>
      </w:r>
      <w:r>
        <w:rPr>
          <w:rFonts w:ascii="Latin Modern Math" w:hAnsi="Latin Modern Math"/>
          <w:spacing w:val="-15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[</w:t>
      </w:r>
      <w:r>
        <w:rPr>
          <w:w w:val="110"/>
          <w:vertAlign w:val="baseline"/>
        </w:rPr>
        <w:t>0</w:t>
      </w:r>
      <w:r>
        <w:rPr>
          <w:rFonts w:ascii="LM Roman 10" w:hAnsi="LM Roman 10"/>
          <w:w w:val="110"/>
          <w:vertAlign w:val="baseline"/>
        </w:rPr>
        <w:t>,</w:t>
      </w:r>
      <w:r>
        <w:rPr>
          <w:w w:val="110"/>
          <w:vertAlign w:val="baseline"/>
        </w:rPr>
        <w:t>180</w:t>
      </w:r>
      <w:r>
        <w:rPr>
          <w:rFonts w:ascii="STIX" w:hAnsi="STIX"/>
          <w:w w:val="110"/>
          <w:vertAlign w:val="superscript"/>
        </w:rPr>
        <w:t>∘</w:t>
      </w:r>
      <w:r>
        <w:rPr>
          <w:rFonts w:ascii="Latin Modern Math" w:hAnsi="Latin Modern Math"/>
          <w:w w:val="110"/>
          <w:vertAlign w:val="baseline"/>
        </w:rPr>
        <w:t>)</w:t>
      </w:r>
      <w:r>
        <w:rPr>
          <w:w w:val="110"/>
          <w:vertAlign w:val="baseline"/>
        </w:rPr>
        <w:t>.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θ</w:t>
      </w:r>
      <w:r>
        <w:rPr>
          <w:i/>
          <w:w w:val="110"/>
          <w:vertAlign w:val="subscript"/>
        </w:rPr>
        <w:t>sep</w:t>
      </w:r>
      <w:r>
        <w:rPr>
          <w:i/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step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size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selected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angle</w:t>
      </w:r>
      <w:r>
        <w:rPr>
          <w:rFonts w:ascii="STIX" w:hAnsi="STIX"/>
          <w:i/>
          <w:w w:val="110"/>
          <w:vertAlign w:val="baseline"/>
        </w:rPr>
        <w:t>θ</w:t>
      </w:r>
      <w:r>
        <w:rPr>
          <w:w w:val="110"/>
          <w:vertAlign w:val="baseline"/>
        </w:rPr>
        <w:t>,i.e.</w:t>
      </w:r>
      <w:r>
        <w:rPr>
          <w:spacing w:val="-10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θ</w:t>
      </w:r>
      <w:r>
        <w:rPr>
          <w:rFonts w:ascii="STIX" w:hAnsi="STIX"/>
          <w:i/>
          <w:w w:val="110"/>
          <w:vertAlign w:val="baseline"/>
        </w:rPr>
        <w:t> </w:t>
      </w:r>
      <w:r>
        <w:rPr>
          <w:w w:val="110"/>
          <w:vertAlign w:val="baseline"/>
        </w:rPr>
        <w:t>takes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every</w:t>
      </w:r>
      <w:r>
        <w:rPr>
          <w:spacing w:val="-7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θ</w:t>
      </w:r>
      <w:r>
        <w:rPr>
          <w:i/>
          <w:w w:val="110"/>
          <w:vertAlign w:val="subscript"/>
        </w:rPr>
        <w:t>sep</w:t>
      </w:r>
      <w:r>
        <w:rPr>
          <w:w w:val="110"/>
          <w:vertAlign w:val="baseline"/>
        </w:rPr>
        <w:t>.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Since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crack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linear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structure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expands</w:t>
      </w:r>
    </w:p>
    <w:p>
      <w:pPr>
        <w:pStyle w:val="BodyText"/>
        <w:spacing w:before="36"/>
        <w:ind w:left="131"/>
        <w:jc w:val="both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any</w:t>
      </w:r>
      <w:r>
        <w:rPr>
          <w:spacing w:val="-1"/>
          <w:w w:val="110"/>
        </w:rPr>
        <w:t> </w:t>
      </w:r>
      <w:r>
        <w:rPr>
          <w:w w:val="110"/>
        </w:rPr>
        <w:t>direction,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width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generally</w:t>
      </w:r>
      <w:r>
        <w:rPr>
          <w:spacing w:val="-1"/>
          <w:w w:val="110"/>
        </w:rPr>
        <w:t> </w:t>
      </w:r>
      <w:r>
        <w:rPr>
          <w:w w:val="110"/>
        </w:rPr>
        <w:t>2 to</w:t>
      </w:r>
      <w:r>
        <w:rPr>
          <w:spacing w:val="-2"/>
          <w:w w:val="110"/>
        </w:rPr>
        <w:t> </w:t>
      </w:r>
      <w:r>
        <w:rPr>
          <w:w w:val="110"/>
        </w:rPr>
        <w:t>13</w:t>
      </w:r>
      <w:r>
        <w:rPr>
          <w:spacing w:val="-1"/>
          <w:w w:val="110"/>
        </w:rPr>
        <w:t> </w:t>
      </w:r>
      <w:r>
        <w:rPr>
          <w:w w:val="110"/>
        </w:rPr>
        <w:t>pixels,</w:t>
      </w:r>
      <w:r>
        <w:rPr>
          <w:spacing w:val="-1"/>
          <w:w w:val="110"/>
        </w:rPr>
        <w:t> </w:t>
      </w:r>
      <w:r>
        <w:rPr>
          <w:w w:val="110"/>
        </w:rPr>
        <w:t>so</w:t>
      </w:r>
      <w:r>
        <w:rPr>
          <w:spacing w:val="-1"/>
          <w:w w:val="110"/>
        </w:rPr>
        <w:t> </w:t>
      </w:r>
      <w:r>
        <w:rPr>
          <w:i/>
          <w:w w:val="110"/>
        </w:rPr>
        <w:t>d</w:t>
      </w:r>
      <w:r>
        <w:rPr>
          <w:rFonts w:ascii="STIX"/>
          <w:w w:val="110"/>
          <w:vertAlign w:val="subscript"/>
        </w:rPr>
        <w:t>max</w:t>
      </w:r>
      <w:r>
        <w:rPr>
          <w:rFonts w:ascii="STIX"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selected</w:t>
      </w:r>
    </w:p>
    <w:p>
      <w:pPr>
        <w:pStyle w:val="BodyText"/>
        <w:spacing w:line="268" w:lineRule="auto" w:before="39"/>
        <w:ind w:left="131" w:right="109"/>
        <w:jc w:val="both"/>
      </w:pPr>
      <w:r>
        <w:rPr/>
        <w:br w:type="column"/>
      </w:r>
      <w:r>
        <w:rPr>
          <w:w w:val="110"/>
        </w:rPr>
        <w:t>along the</w:t>
      </w:r>
      <w:r>
        <w:rPr>
          <w:w w:val="110"/>
        </w:rPr>
        <w:t> direction</w:t>
      </w:r>
      <w:r>
        <w:rPr>
          <w:rFonts w:ascii="STIX" w:hAnsi="STIX"/>
          <w:i/>
          <w:w w:val="110"/>
        </w:rPr>
        <w:t>θ</w:t>
      </w:r>
      <w:r>
        <w:rPr>
          <w:rFonts w:ascii="STIX" w:hAnsi="STIX"/>
          <w:i/>
          <w:w w:val="110"/>
        </w:rPr>
        <w:t> </w:t>
      </w:r>
      <w:r>
        <w:rPr>
          <w:w w:val="110"/>
        </w:rPr>
        <w:t>and the scale</w:t>
      </w:r>
      <w:r>
        <w:rPr>
          <w:w w:val="110"/>
        </w:rPr>
        <w:t> larger</w:t>
      </w:r>
      <w:r>
        <w:rPr>
          <w:w w:val="110"/>
        </w:rPr>
        <w:t> than d</w:t>
      </w:r>
      <w:r>
        <w:rPr>
          <w:w w:val="110"/>
        </w:rPr>
        <w:t> are retained</w:t>
      </w:r>
      <w:r>
        <w:rPr>
          <w:w w:val="110"/>
        </w:rPr>
        <w:t> as crack </w:t>
      </w:r>
      <w:r>
        <w:rPr>
          <w:spacing w:val="-2"/>
          <w:w w:val="110"/>
        </w:rPr>
        <w:t>pixels,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other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pixels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removed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noise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points.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Image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entropy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 </w:t>
      </w:r>
      <w:r>
        <w:rPr>
          <w:w w:val="110"/>
        </w:rPr>
        <w:t>a vital indicator to determine how much useful information is included in</w:t>
      </w:r>
      <w:r>
        <w:rPr>
          <w:w w:val="110"/>
        </w:rPr>
        <w:t> an</w:t>
      </w:r>
      <w:r>
        <w:rPr>
          <w:w w:val="110"/>
        </w:rPr>
        <w:t> image.</w:t>
      </w:r>
      <w:r>
        <w:rPr>
          <w:w w:val="110"/>
        </w:rPr>
        <w:t> So</w:t>
      </w:r>
      <w:r>
        <w:rPr>
          <w:w w:val="110"/>
        </w:rPr>
        <w:t> as</w:t>
      </w:r>
      <w:r>
        <w:rPr>
          <w:w w:val="110"/>
        </w:rPr>
        <w:t> to</w:t>
      </w:r>
      <w:r>
        <w:rPr>
          <w:w w:val="110"/>
        </w:rPr>
        <w:t> ensure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after</w:t>
      </w:r>
      <w:r>
        <w:rPr>
          <w:w w:val="110"/>
        </w:rPr>
        <w:t> wavelet reconstruction,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10"/>
          <w:w w:val="110"/>
        </w:rPr>
        <w:t> </w:t>
      </w:r>
      <w:r>
        <w:rPr>
          <w:w w:val="110"/>
        </w:rPr>
        <w:t>entropy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applied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measuring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energy</w:t>
      </w:r>
      <w:r>
        <w:rPr>
          <w:spacing w:val="-10"/>
          <w:w w:val="110"/>
        </w:rPr>
        <w:t> </w:t>
      </w:r>
      <w:r>
        <w:rPr>
          <w:w w:val="110"/>
        </w:rPr>
        <w:t>of the crack information in the image enhanced by the bowler-hat trans- form</w:t>
      </w:r>
      <w:r>
        <w:rPr>
          <w:spacing w:val="3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multiscale</w:t>
      </w:r>
      <w:r>
        <w:rPr>
          <w:spacing w:val="3"/>
          <w:w w:val="110"/>
        </w:rPr>
        <w:t> </w:t>
      </w:r>
      <w:r>
        <w:rPr>
          <w:w w:val="110"/>
        </w:rPr>
        <w:t>Retinex.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calculation</w:t>
      </w:r>
      <w:r>
        <w:rPr>
          <w:spacing w:val="3"/>
          <w:w w:val="110"/>
        </w:rPr>
        <w:t> </w:t>
      </w:r>
      <w:r>
        <w:rPr>
          <w:w w:val="110"/>
        </w:rPr>
        <w:t>formula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image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en-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43"/>
        <w:rPr>
          <w:sz w:val="20"/>
        </w:rPr>
      </w:pPr>
    </w:p>
    <w:p>
      <w:pPr>
        <w:pStyle w:val="BodyText"/>
        <w:ind w:left="217"/>
        <w:rPr>
          <w:sz w:val="20"/>
        </w:rPr>
      </w:pPr>
      <w:r>
        <w:rPr>
          <w:sz w:val="20"/>
        </w:rPr>
        <w:drawing>
          <wp:inline distT="0" distB="0" distL="0" distR="0">
            <wp:extent cx="6495865" cy="5251704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865" cy="52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0" w:id="20"/>
      <w:bookmarkEnd w:id="20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The experimental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results of crack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enhancement with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algorithms.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91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2976">
                <wp:simplePos x="0" y="0"/>
                <wp:positionH relativeFrom="page">
                  <wp:posOffset>4299843</wp:posOffset>
                </wp:positionH>
                <wp:positionV relativeFrom="paragraph">
                  <wp:posOffset>289411</wp:posOffset>
                </wp:positionV>
                <wp:extent cx="472440" cy="46482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472440" cy="464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729" w:lineRule="exact"/>
                              <w:rPr>
                                <w:rFonts w:ascii="STIX" w:hAnsi="STIX"/>
                                <w:i/>
                              </w:rPr>
                            </w:pPr>
                            <w:r>
                              <w:rPr>
                                <w:rFonts w:ascii="UKIJ Tughra" w:hAnsi="UKIJ Tughra"/>
                                <w:w w:val="120"/>
                                <w:position w:val="-13"/>
                              </w:rPr>
                              <w:t>√</w:t>
                            </w:r>
                            <w:r>
                              <w:rPr>
                                <w:rFonts w:ascii="UKIJ Tughra" w:hAnsi="UKIJ Tughra"/>
                                <w:w w:val="120"/>
                              </w:rPr>
                              <w:t>∑</w:t>
                            </w:r>
                            <w:r>
                              <w:rPr>
                                <w:rFonts w:ascii="UKIJ Tughra" w:hAnsi="UKIJ Tughra"/>
                                <w:spacing w:val="31"/>
                                <w:w w:val="120"/>
                              </w:rPr>
                              <w:t> </w:t>
                            </w:r>
                            <w:r>
                              <w:rPr>
                                <w:rFonts w:ascii="UKIJ Tughra" w:hAnsi="UKIJ Tughra"/>
                                <w:w w:val="120"/>
                              </w:rPr>
                              <w:t>∑</w:t>
                            </w:r>
                            <w:r>
                              <w:rPr>
                                <w:rFonts w:ascii="UKIJ Tughra" w:hAnsi="UKIJ Tughra"/>
                                <w:spacing w:val="-8"/>
                                <w:w w:val="120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15"/>
                                <w:w w:val="115"/>
                                <w:position w:val="-11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spacing w:val="-15"/>
                                <w:w w:val="115"/>
                                <w:position w:val="-11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8.570343pt;margin-top:22.788273pt;width:37.2pt;height:36.6pt;mso-position-horizontal-relative:page;mso-position-vertical-relative:paragraph;z-index:-16213504" type="#_x0000_t202" id="docshape56" filled="false" stroked="false">
                <v:textbox inset="0,0,0,0">
                  <w:txbxContent>
                    <w:p>
                      <w:pPr>
                        <w:pStyle w:val="BodyText"/>
                        <w:spacing w:line="729" w:lineRule="exact"/>
                        <w:rPr>
                          <w:rFonts w:ascii="STIX" w:hAnsi="STIX"/>
                          <w:i/>
                        </w:rPr>
                      </w:pPr>
                      <w:r>
                        <w:rPr>
                          <w:rFonts w:ascii="UKIJ Tughra" w:hAnsi="UKIJ Tughra"/>
                          <w:w w:val="120"/>
                          <w:position w:val="-13"/>
                        </w:rPr>
                        <w:t>√</w:t>
                      </w:r>
                      <w:r>
                        <w:rPr>
                          <w:rFonts w:ascii="UKIJ Tughra" w:hAnsi="UKIJ Tughra"/>
                          <w:w w:val="120"/>
                        </w:rPr>
                        <w:t>∑</w:t>
                      </w:r>
                      <w:r>
                        <w:rPr>
                          <w:rFonts w:ascii="UKIJ Tughra" w:hAnsi="UKIJ Tughra"/>
                          <w:spacing w:val="31"/>
                          <w:w w:val="120"/>
                        </w:rPr>
                        <w:t> </w:t>
                      </w:r>
                      <w:r>
                        <w:rPr>
                          <w:rFonts w:ascii="UKIJ Tughra" w:hAnsi="UKIJ Tughra"/>
                          <w:w w:val="120"/>
                        </w:rPr>
                        <w:t>∑</w:t>
                      </w:r>
                      <w:r>
                        <w:rPr>
                          <w:rFonts w:ascii="UKIJ Tughra" w:hAnsi="UKIJ Tughra"/>
                          <w:spacing w:val="-8"/>
                          <w:w w:val="120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15"/>
                          <w:w w:val="115"/>
                          <w:position w:val="-11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spacing w:val="-15"/>
                          <w:w w:val="115"/>
                          <w:position w:val="-11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tropy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expressed</w:t>
      </w:r>
      <w:r>
        <w:rPr>
          <w:spacing w:val="18"/>
          <w:w w:val="105"/>
        </w:rPr>
        <w:t> </w:t>
      </w:r>
      <w:r>
        <w:rPr>
          <w:spacing w:val="-5"/>
          <w:w w:val="105"/>
        </w:rPr>
        <w:t>as:</w:t>
      </w:r>
    </w:p>
    <w:p>
      <w:pPr>
        <w:pStyle w:val="BodyText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833758</wp:posOffset>
                </wp:positionH>
                <wp:positionV relativeFrom="paragraph">
                  <wp:posOffset>88848</wp:posOffset>
                </wp:positionV>
                <wp:extent cx="55244" cy="87630"/>
                <wp:effectExtent l="0" t="0" r="0" b="0"/>
                <wp:wrapTopAndBottom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5524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bookmarkStart w:name="_bookmark11" w:id="21"/>
                            <w:bookmarkEnd w:id="21"/>
                            <w:r>
                              <w:rPr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650299pt;margin-top:6.995977pt;width:4.350pt;height:6.9pt;mso-position-horizontal-relative:page;mso-position-vertical-relative:paragraph;z-index:-15700992;mso-wrap-distance-left:0;mso-wrap-distance-right:0" type="#_x0000_t202" id="docshape5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bookmarkStart w:name="_bookmark11" w:id="22"/>
                      <w:bookmarkEnd w:id="22"/>
                      <w:r>
                        <w:rPr/>
                      </w: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M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1018799</wp:posOffset>
                </wp:positionH>
                <wp:positionV relativeFrom="paragraph">
                  <wp:posOffset>88848</wp:posOffset>
                </wp:positionV>
                <wp:extent cx="44450" cy="87630"/>
                <wp:effectExtent l="0" t="0" r="0" b="0"/>
                <wp:wrapTopAndBottom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44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220398pt;margin-top:6.995977pt;width:3.5pt;height:6.9pt;mso-position-horizontal-relative:page;mso-position-vertical-relative:paragraph;z-index:-15700480;mso-wrap-distance-left:0;mso-wrap-distance-right:0" type="#_x0000_t202" id="docshape5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before="19"/>
        <w:rPr>
          <w:sz w:val="7"/>
        </w:rPr>
      </w:pPr>
    </w:p>
    <w:p>
      <w:pPr>
        <w:pStyle w:val="BodyText"/>
        <w:spacing w:before="102"/>
        <w:ind w:left="131"/>
        <w:rPr>
          <w:rFonts w:ascii="DejaVu Sans" w:hAnsi="DejaVu Sans"/>
          <w:b/>
        </w:rPr>
      </w:pPr>
      <w:r>
        <w:rPr/>
        <w:br w:type="column"/>
      </w:r>
      <w:bookmarkStart w:name="_bookmark12" w:id="23"/>
      <w:bookmarkEnd w:id="23"/>
      <w:r>
        <w:rPr/>
      </w:r>
      <w:r>
        <w:rPr>
          <w:rFonts w:ascii="UKIJ Tughra" w:hAnsi="UKIJ Tughra"/>
          <w:spacing w:val="-166"/>
          <w:w w:val="125"/>
        </w:rPr>
        <w:t>√</w:t>
      </w:r>
      <w:r>
        <w:rPr>
          <w:rFonts w:ascii="UKIJ Tughra" w:hAnsi="UKIJ Tughra"/>
          <w:w w:val="125"/>
          <w:position w:val="-17"/>
        </w:rPr>
        <w:t>√</w:t>
      </w:r>
      <w:r>
        <w:rPr>
          <w:rFonts w:ascii="UKIJ Tughra" w:hAnsi="UKIJ Tughra"/>
          <w:spacing w:val="2"/>
          <w:w w:val="22"/>
        </w:rPr>
        <w:t>̅̅̅̅̅̅̅̅̅̅̅̅̅̅̅̅̅</w:t>
      </w:r>
      <w:r>
        <w:rPr>
          <w:rFonts w:ascii="UKIJ Tughra" w:hAnsi="UKIJ Tughra"/>
          <w:spacing w:val="-19"/>
          <w:w w:val="22"/>
        </w:rPr>
        <w:t>̅</w:t>
      </w:r>
      <w:r>
        <w:rPr>
          <w:rFonts w:ascii="UKIJ Tughra" w:hAnsi="UKIJ Tughra"/>
          <w:spacing w:val="-104"/>
          <w:w w:val="91"/>
          <w:position w:val="-16"/>
        </w:rPr>
        <w:t>(</w:t>
      </w:r>
      <w:r>
        <w:rPr>
          <w:rFonts w:ascii="UKIJ Tughra" w:hAnsi="UKIJ Tughra"/>
          <w:spacing w:val="2"/>
          <w:w w:val="22"/>
        </w:rPr>
        <w:t>̅̅̅̅̅̅</w:t>
      </w:r>
      <w:r>
        <w:rPr>
          <w:rFonts w:ascii="UKIJ Tughra" w:hAnsi="UKIJ Tughra"/>
          <w:w w:val="22"/>
        </w:rPr>
        <w:t>̅</w:t>
      </w:r>
      <w:r>
        <w:rPr>
          <w:rFonts w:ascii="UKIJ Tughra" w:hAnsi="UKIJ Tughra"/>
          <w:spacing w:val="2"/>
          <w:w w:val="22"/>
        </w:rPr>
        <w:t>̅̅̅̅̅̅̅̅̅̅</w:t>
      </w:r>
      <w:r>
        <w:rPr>
          <w:rFonts w:ascii="UKIJ Tughra" w:hAnsi="UKIJ Tughra"/>
          <w:spacing w:val="-23"/>
          <w:w w:val="22"/>
        </w:rPr>
        <w:t>̅</w:t>
      </w:r>
      <w:r>
        <w:rPr>
          <w:rFonts w:ascii="UKIJ Tughra" w:hAnsi="UKIJ Tughra"/>
          <w:spacing w:val="-142"/>
          <w:w w:val="126"/>
          <w:position w:val="-13"/>
        </w:rPr>
        <w:t>∑</w:t>
      </w:r>
      <w:r>
        <w:rPr>
          <w:rFonts w:ascii="UKIJ Tughra" w:hAnsi="UKIJ Tughra"/>
          <w:spacing w:val="-2"/>
          <w:w w:val="22"/>
        </w:rPr>
        <w:t>̅</w:t>
      </w:r>
      <w:r>
        <w:rPr>
          <w:rFonts w:ascii="STIX" w:hAnsi="STIX"/>
          <w:i/>
          <w:spacing w:val="-48"/>
          <w:w w:val="99"/>
          <w:position w:val="-11"/>
          <w:sz w:val="8"/>
        </w:rPr>
        <w:t>N</w:t>
      </w:r>
      <w:r>
        <w:rPr>
          <w:rFonts w:ascii="UKIJ Tughra" w:hAnsi="UKIJ Tughra"/>
          <w:spacing w:val="2"/>
          <w:w w:val="22"/>
        </w:rPr>
        <w:t>̅̅̅̅</w:t>
      </w:r>
      <w:r>
        <w:rPr>
          <w:rFonts w:ascii="UKIJ Tughra" w:hAnsi="UKIJ Tughra"/>
          <w:spacing w:val="-20"/>
          <w:w w:val="22"/>
        </w:rPr>
        <w:t>̅</w:t>
      </w:r>
      <w:r>
        <w:rPr>
          <w:rFonts w:ascii="UKIJ Tughra" w:hAnsi="UKIJ Tughra"/>
          <w:spacing w:val="-145"/>
          <w:w w:val="126"/>
          <w:position w:val="-13"/>
        </w:rPr>
        <w:t>∑</w:t>
      </w:r>
      <w:r>
        <w:rPr>
          <w:rFonts w:ascii="UKIJ Tughra" w:hAnsi="UKIJ Tughra"/>
          <w:spacing w:val="-4"/>
          <w:w w:val="22"/>
        </w:rPr>
        <w:t>̅</w:t>
      </w:r>
      <w:r>
        <w:rPr>
          <w:rFonts w:ascii="STIX" w:hAnsi="STIX"/>
          <w:i/>
          <w:spacing w:val="-59"/>
          <w:w w:val="99"/>
          <w:position w:val="-11"/>
          <w:sz w:val="8"/>
        </w:rPr>
        <w:t>M</w:t>
      </w:r>
      <w:r>
        <w:rPr>
          <w:rFonts w:ascii="UKIJ Tughra" w:hAnsi="UKIJ Tughra"/>
          <w:spacing w:val="2"/>
          <w:w w:val="22"/>
        </w:rPr>
        <w:t>̅̅̅̅̅̅̅̅̅</w:t>
      </w:r>
      <w:r>
        <w:rPr>
          <w:rFonts w:ascii="UKIJ Tughra" w:hAnsi="UKIJ Tughra"/>
          <w:spacing w:val="1"/>
          <w:w w:val="22"/>
        </w:rPr>
        <w:t>̅</w:t>
      </w:r>
      <w:r>
        <w:rPr>
          <w:rFonts w:ascii="UKIJ Tughra" w:hAnsi="UKIJ Tughra"/>
          <w:spacing w:val="2"/>
          <w:w w:val="22"/>
        </w:rPr>
        <w:t>̅̅</w:t>
      </w:r>
      <w:r>
        <w:rPr>
          <w:rFonts w:ascii="UKIJ Tughra" w:hAnsi="UKIJ Tughra"/>
          <w:spacing w:val="-7"/>
          <w:w w:val="22"/>
        </w:rPr>
        <w:t>̅</w:t>
      </w:r>
      <w:r>
        <w:rPr>
          <w:rFonts w:ascii="UKIJ Tughra" w:hAnsi="UKIJ Tughra"/>
          <w:spacing w:val="-116"/>
          <w:w w:val="91"/>
          <w:position w:val="-16"/>
        </w:rPr>
        <w:t>)</w:t>
      </w:r>
      <w:r>
        <w:rPr>
          <w:rFonts w:ascii="UKIJ Tughra" w:hAnsi="UKIJ Tughra"/>
          <w:spacing w:val="2"/>
          <w:w w:val="22"/>
        </w:rPr>
        <w:t>̅̅̅</w:t>
      </w:r>
      <w:r>
        <w:rPr>
          <w:rFonts w:ascii="UKIJ Tughra" w:hAnsi="UKIJ Tughra"/>
          <w:spacing w:val="-14"/>
          <w:w w:val="22"/>
        </w:rPr>
        <w:t>̅</w:t>
      </w:r>
      <w:r>
        <w:rPr>
          <w:rFonts w:ascii="STIX" w:hAnsi="STIX"/>
          <w:spacing w:val="-22"/>
          <w:w w:val="103"/>
          <w:position w:val="-19"/>
          <w:sz w:val="10"/>
        </w:rPr>
        <w:t>2</w:t>
      </w:r>
      <w:r>
        <w:rPr>
          <w:rFonts w:ascii="DejaVu Sans" w:hAnsi="DejaVu Sans"/>
          <w:b/>
          <w:spacing w:val="2"/>
          <w:w w:val="99"/>
        </w:rPr>
        <w:t>̅</w:t>
      </w:r>
    </w:p>
    <w:p>
      <w:pPr>
        <w:pStyle w:val="BodyText"/>
        <w:spacing w:before="11"/>
        <w:rPr>
          <w:rFonts w:ascii="DejaVu Sans"/>
          <w:b/>
          <w:sz w:val="12"/>
        </w:rPr>
      </w:pPr>
    </w:p>
    <w:p>
      <w:pPr>
        <w:pStyle w:val="BodyText"/>
        <w:spacing w:line="20" w:lineRule="exact"/>
        <w:ind w:left="1466"/>
        <w:rPr>
          <w:rFonts w:ascii="DejaVu Sans"/>
          <w:sz w:val="2"/>
        </w:rPr>
      </w:pP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431165" cy="4445"/>
                <wp:effectExtent l="0" t="0" r="0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431165" cy="4445"/>
                          <a:chExt cx="431165" cy="444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43116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165" h="4445">
                                <a:moveTo>
                                  <a:pt x="4305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8"/>
                                </a:lnTo>
                                <a:lnTo>
                                  <a:pt x="430555" y="4318"/>
                                </a:lnTo>
                                <a:lnTo>
                                  <a:pt x="4305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.950pt;height:.35pt;mso-position-horizontal-relative:char;mso-position-vertical-relative:line" id="docshapegroup59" coordorigin="0,0" coordsize="679,7">
                <v:rect style="position:absolute;left:0;top:0;width:679;height:7" id="docshape6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spacing w:after="0" w:line="20" w:lineRule="exact"/>
        <w:rPr>
          <w:rFonts w:ascii="DejaVu Sans"/>
          <w:sz w:val="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678" w:space="4342"/>
            <w:col w:w="4630"/>
          </w:cols>
        </w:sectPr>
      </w:pPr>
    </w:p>
    <w:p>
      <w:pPr>
        <w:spacing w:line="229" w:lineRule="exact" w:before="0"/>
        <w:ind w:left="649" w:right="0" w:firstLine="0"/>
        <w:jc w:val="left"/>
        <w:rPr>
          <w:rFonts w:ascii="STIX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0928">
                <wp:simplePos x="0" y="0"/>
                <wp:positionH relativeFrom="page">
                  <wp:posOffset>4438078</wp:posOffset>
                </wp:positionH>
                <wp:positionV relativeFrom="paragraph">
                  <wp:posOffset>-148407</wp:posOffset>
                </wp:positionV>
                <wp:extent cx="44450" cy="87630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444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454987pt;margin-top:-11.685652pt;width:3.5pt;height:6.9pt;mso-position-horizontal-relative:page;mso-position-vertical-relative:paragraph;z-index:-16215552" type="#_x0000_t202" id="docshape6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1440">
                <wp:simplePos x="0" y="0"/>
                <wp:positionH relativeFrom="page">
                  <wp:posOffset>4579924</wp:posOffset>
                </wp:positionH>
                <wp:positionV relativeFrom="paragraph">
                  <wp:posOffset>-148407</wp:posOffset>
                </wp:positionV>
                <wp:extent cx="55244" cy="8763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5524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623993pt;margin-top:-11.685652pt;width:4.350pt;height:6.9pt;mso-position-horizontal-relative:page;mso-position-vertical-relative:paragraph;z-index:-16215040" type="#_x0000_t202" id="docshape6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1952">
                <wp:simplePos x="0" y="0"/>
                <wp:positionH relativeFrom="page">
                  <wp:posOffset>5392801</wp:posOffset>
                </wp:positionH>
                <wp:positionV relativeFrom="paragraph">
                  <wp:posOffset>-179370</wp:posOffset>
                </wp:positionV>
                <wp:extent cx="185420" cy="13081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85420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5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0"/>
                              </w:rPr>
                            </w:pP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g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(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y</w:t>
                            </w:r>
                            <w:r>
                              <w:rPr>
                                <w:rFonts w:ascii="Latin Modern Math"/>
                                <w:spacing w:val="-2"/>
                                <w:sz w:val="1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630005pt;margin-top:-14.123652pt;width:14.6pt;height:10.3pt;mso-position-horizontal-relative:page;mso-position-vertical-relative:paragraph;z-index:-16214528" type="#_x0000_t202" id="docshape63" filled="false" stroked="false">
                <v:textbox inset="0,0,0,0">
                  <w:txbxContent>
                    <w:p>
                      <w:pPr>
                        <w:spacing w:line="205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0"/>
                        </w:rPr>
                      </w:pP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g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(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x</w:t>
                      </w:r>
                      <w:r>
                        <w:rPr>
                          <w:rFonts w:asci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y</w:t>
                      </w:r>
                      <w:r>
                        <w:rPr>
                          <w:rFonts w:ascii="Latin Modern Math"/>
                          <w:spacing w:val="-2"/>
                          <w:sz w:val="10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w w:val="105"/>
          <w:sz w:val="10"/>
        </w:rPr>
        <w:t>x</w:t>
      </w:r>
      <w:r>
        <w:rPr>
          <w:rFonts w:ascii="Latin Modern Math"/>
          <w:w w:val="105"/>
          <w:sz w:val="10"/>
        </w:rPr>
        <w:t>=</w:t>
      </w:r>
      <w:r>
        <w:rPr>
          <w:rFonts w:ascii="STIX"/>
          <w:w w:val="105"/>
          <w:sz w:val="10"/>
        </w:rPr>
        <w:t>1</w:t>
      </w:r>
      <w:r>
        <w:rPr>
          <w:rFonts w:ascii="STIX"/>
          <w:spacing w:val="74"/>
          <w:w w:val="105"/>
          <w:sz w:val="10"/>
        </w:rPr>
        <w:t> </w:t>
      </w:r>
      <w:r>
        <w:rPr>
          <w:rFonts w:ascii="STIX"/>
          <w:i/>
          <w:spacing w:val="-5"/>
          <w:w w:val="105"/>
          <w:sz w:val="10"/>
        </w:rPr>
        <w:t>y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tabs>
          <w:tab w:pos="3489" w:val="left" w:leader="none"/>
        </w:tabs>
        <w:spacing w:line="229" w:lineRule="exact" w:before="0"/>
        <w:ind w:left="649" w:right="0" w:firstLine="0"/>
        <w:jc w:val="left"/>
        <w:rPr>
          <w:rFonts w:ascii="STIX" w:hAnsi="STIX"/>
          <w:sz w:val="10"/>
        </w:rPr>
      </w:pPr>
      <w:r>
        <w:rPr/>
        <w:br w:type="column"/>
      </w:r>
      <w:r>
        <w:rPr>
          <w:rFonts w:ascii="STIX" w:hAnsi="STIX"/>
          <w:i/>
          <w:sz w:val="16"/>
        </w:rPr>
        <w:t>contrat</w:t>
      </w:r>
      <w:r>
        <w:rPr>
          <w:rFonts w:ascii="STIX" w:hAnsi="STIX"/>
          <w:i/>
          <w:spacing w:val="-4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0"/>
          <w:sz w:val="16"/>
        </w:rPr>
        <w:t> </w:t>
      </w:r>
      <w:r>
        <w:rPr>
          <w:rFonts w:ascii="UKIJ Tughra" w:hAnsi="UKIJ Tughra"/>
          <w:position w:val="14"/>
          <w:sz w:val="16"/>
        </w:rPr>
        <w:t>√</w:t>
      </w:r>
      <w:r>
        <w:rPr>
          <w:rFonts w:ascii="STIX" w:hAnsi="STIX"/>
          <w:i/>
          <w:position w:val="12"/>
          <w:sz w:val="10"/>
          <w:u w:val="single"/>
        </w:rPr>
        <w:t>y</w:t>
      </w:r>
      <w:r>
        <w:rPr>
          <w:rFonts w:ascii="Latin Modern Math" w:hAnsi="Latin Modern Math"/>
          <w:position w:val="12"/>
          <w:sz w:val="10"/>
          <w:u w:val="single"/>
        </w:rPr>
        <w:t>=</w:t>
      </w:r>
      <w:r>
        <w:rPr>
          <w:rFonts w:ascii="STIX" w:hAnsi="STIX"/>
          <w:position w:val="12"/>
          <w:sz w:val="10"/>
          <w:u w:val="single"/>
        </w:rPr>
        <w:t>1</w:t>
      </w:r>
      <w:r>
        <w:rPr>
          <w:rFonts w:ascii="STIX" w:hAnsi="STIX"/>
          <w:spacing w:val="42"/>
          <w:position w:val="12"/>
          <w:sz w:val="10"/>
          <w:u w:val="single"/>
        </w:rPr>
        <w:t> </w:t>
      </w:r>
      <w:r>
        <w:rPr>
          <w:rFonts w:ascii="STIX" w:hAnsi="STIX"/>
          <w:i/>
          <w:spacing w:val="-5"/>
          <w:position w:val="12"/>
          <w:sz w:val="10"/>
          <w:u w:val="single"/>
        </w:rPr>
        <w:t>x</w:t>
      </w:r>
      <w:r>
        <w:rPr>
          <w:rFonts w:ascii="Latin Modern Math" w:hAnsi="Latin Modern Math"/>
          <w:spacing w:val="-5"/>
          <w:position w:val="12"/>
          <w:sz w:val="10"/>
          <w:u w:val="single"/>
        </w:rPr>
        <w:t>=</w:t>
      </w:r>
      <w:r>
        <w:rPr>
          <w:rFonts w:ascii="STIX" w:hAnsi="STIX"/>
          <w:spacing w:val="-5"/>
          <w:position w:val="12"/>
          <w:sz w:val="10"/>
          <w:u w:val="single"/>
        </w:rPr>
        <w:t>1</w:t>
      </w:r>
      <w:r>
        <w:rPr>
          <w:rFonts w:ascii="STIX" w:hAnsi="STIX"/>
          <w:position w:val="12"/>
          <w:sz w:val="10"/>
          <w:u w:val="single"/>
        </w:rPr>
        <w:tab/>
      </w:r>
    </w:p>
    <w:p>
      <w:pPr>
        <w:pStyle w:val="BodyText"/>
        <w:spacing w:line="96" w:lineRule="exact" w:before="132"/>
        <w:ind w:left="649"/>
      </w:pPr>
      <w:r>
        <w:rPr/>
        <w:br w:type="column"/>
      </w:r>
      <w:r>
        <w:rPr>
          <w:spacing w:val="-4"/>
          <w:w w:val="110"/>
        </w:rPr>
        <w:t>(16)</w:t>
      </w:r>
    </w:p>
    <w:p>
      <w:pPr>
        <w:spacing w:after="0" w:line="96" w:lineRule="exact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151" w:space="3710"/>
            <w:col w:w="3530" w:space="1194"/>
            <w:col w:w="1065"/>
          </w:cols>
        </w:sectPr>
      </w:pPr>
    </w:p>
    <w:p>
      <w:pPr>
        <w:pStyle w:val="BodyText"/>
        <w:spacing w:line="79" w:lineRule="auto" w:before="98"/>
        <w:ind w:left="131" w:right="38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8368">
                <wp:simplePos x="0" y="0"/>
                <wp:positionH relativeFrom="page">
                  <wp:posOffset>4896291</wp:posOffset>
                </wp:positionH>
                <wp:positionV relativeFrom="paragraph">
                  <wp:posOffset>-207203</wp:posOffset>
                </wp:positionV>
                <wp:extent cx="229235" cy="17399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29235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0" w:right="0" w:firstLine="0"/>
                              <w:jc w:val="left"/>
                              <w:rPr>
                                <w:rFonts w:ascii="Latin Modern Math" w:hAnsi="Latin Modern Math"/>
                                <w:sz w:val="16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pacing w:val="-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31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53476pt;margin-top:-16.315235pt;width:18.05pt;height:13.7pt;mso-position-horizontal-relative:page;mso-position-vertical-relative:paragraph;z-index:-16218112" type="#_x0000_t202" id="docshape64" filled="false" stroked="false">
                <v:textbox inset="0,0,0,0">
                  <w:txbxContent>
                    <w:p>
                      <w:pPr>
                        <w:spacing w:line="274" w:lineRule="exact" w:before="0"/>
                        <w:ind w:left="0" w:right="0" w:firstLine="0"/>
                        <w:jc w:val="left"/>
                        <w:rPr>
                          <w:rFonts w:ascii="Latin Modern Math" w:hAnsi="Latin Modern Math"/>
                          <w:sz w:val="16"/>
                        </w:rPr>
                      </w:pP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pacing w:val="-18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31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2464">
                <wp:simplePos x="0" y="0"/>
                <wp:positionH relativeFrom="page">
                  <wp:posOffset>477359</wp:posOffset>
                </wp:positionH>
                <wp:positionV relativeFrom="paragraph">
                  <wp:posOffset>-295645</wp:posOffset>
                </wp:positionV>
                <wp:extent cx="3188970" cy="37592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1889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722" w:val="left" w:leader="none"/>
                              </w:tabs>
                              <w:spacing w:line="59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H</w:t>
                            </w:r>
                            <w:r>
                              <w:rPr>
                                <w:rFonts w:ascii="STIX" w:hAnsi="STIX"/>
                                <w:i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 w:hAnsi="Latin Modern Math"/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UKIJ Tughra" w:hAnsi="UKIJ Tughra"/>
                                <w:w w:val="150"/>
                                <w:position w:val="1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UKIJ Tughra" w:hAnsi="UKIJ Tughra"/>
                                <w:spacing w:val="-7"/>
                                <w:w w:val="150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UKIJ Tughra" w:hAnsi="UKIJ Tughra"/>
                                <w:w w:val="150"/>
                                <w:position w:val="1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UKIJ Tughra" w:hAnsi="UKIJ Tughra"/>
                                <w:spacing w:val="-34"/>
                                <w:w w:val="150"/>
                                <w:position w:val="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STIX" w:hAnsi="STIX"/>
                                <w:sz w:val="16"/>
                              </w:rPr>
                              <w:t>log 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(13)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-23.279163pt;width:251.1pt;height:29.6pt;mso-position-horizontal-relative:page;mso-position-vertical-relative:paragraph;z-index:-16214016" type="#_x0000_t202" id="docshape65" filled="false" stroked="false">
                <v:textbox inset="0,0,0,0">
                  <w:txbxContent>
                    <w:p>
                      <w:pPr>
                        <w:tabs>
                          <w:tab w:pos="4722" w:val="left" w:leader="none"/>
                        </w:tabs>
                        <w:spacing w:line="59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STIX" w:hAnsi="STIX"/>
                          <w:i/>
                          <w:sz w:val="16"/>
                        </w:rPr>
                        <w:t>H</w:t>
                      </w:r>
                      <w:r>
                        <w:rPr>
                          <w:rFonts w:ascii="STIX" w:hAnsi="STIX"/>
                          <w:i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=</w:t>
                      </w:r>
                      <w:r>
                        <w:rPr>
                          <w:rFonts w:ascii="Latin Modern Math" w:hAnsi="Latin Modern Math"/>
                          <w:spacing w:val="8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17"/>
                          <w:sz w:val="16"/>
                        </w:rPr>
                        <w:t> </w:t>
                      </w:r>
                      <w:r>
                        <w:rPr>
                          <w:rFonts w:ascii="UKIJ Tughra" w:hAnsi="UKIJ Tughra"/>
                          <w:w w:val="150"/>
                          <w:position w:val="15"/>
                          <w:sz w:val="16"/>
                        </w:rPr>
                        <w:t>∑</w:t>
                      </w:r>
                      <w:r>
                        <w:rPr>
                          <w:rFonts w:ascii="UKIJ Tughra" w:hAnsi="UKIJ Tughra"/>
                          <w:spacing w:val="-7"/>
                          <w:w w:val="150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UKIJ Tughra" w:hAnsi="UKIJ Tughra"/>
                          <w:w w:val="150"/>
                          <w:position w:val="15"/>
                          <w:sz w:val="16"/>
                        </w:rPr>
                        <w:t>∑</w:t>
                      </w:r>
                      <w:r>
                        <w:rPr>
                          <w:rFonts w:ascii="UKIJ Tughra" w:hAnsi="UKIJ Tughra"/>
                          <w:spacing w:val="-34"/>
                          <w:w w:val="150"/>
                          <w:position w:val="15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z w:val="16"/>
                        </w:rPr>
                        <w:t>p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sz w:val="16"/>
                        </w:rPr>
                        <w:t>x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7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z w:val="16"/>
                        </w:rPr>
                        <w:t>y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)</w:t>
                      </w:r>
                      <w:r>
                        <w:rPr>
                          <w:rFonts w:ascii="STIX" w:hAnsi="STIX"/>
                          <w:sz w:val="16"/>
                        </w:rPr>
                        <w:t>log </w:t>
                      </w:r>
                      <w:r>
                        <w:rPr>
                          <w:rFonts w:ascii="STIX" w:hAnsi="STIX"/>
                          <w:i/>
                          <w:sz w:val="16"/>
                        </w:rPr>
                        <w:t>p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(</w:t>
                      </w:r>
                      <w:r>
                        <w:rPr>
                          <w:rFonts w:ascii="STIX" w:hAnsi="STIX"/>
                          <w:i/>
                          <w:sz w:val="16"/>
                        </w:rPr>
                        <w:t>x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7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5"/>
                          <w:sz w:val="16"/>
                        </w:rPr>
                        <w:t>y</w:t>
                      </w:r>
                      <w:r>
                        <w:rPr>
                          <w:rFonts w:ascii="Latin Modern Math" w:hAnsi="Latin Modern Math"/>
                          <w:spacing w:val="-5"/>
                          <w:sz w:val="16"/>
                        </w:rPr>
                        <w:t>)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ab/>
                      </w:r>
                      <w:r>
                        <w:rPr>
                          <w:spacing w:val="-4"/>
                          <w:sz w:val="16"/>
                        </w:rPr>
                        <w:t>(13)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3488">
                <wp:simplePos x="0" y="0"/>
                <wp:positionH relativeFrom="page">
                  <wp:posOffset>4851349</wp:posOffset>
                </wp:positionH>
                <wp:positionV relativeFrom="paragraph">
                  <wp:posOffset>-233992</wp:posOffset>
                </wp:positionV>
                <wp:extent cx="586105" cy="201295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586105" cy="201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81" w:val="left" w:leader="none"/>
                              </w:tabs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8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position w:val="-7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STIX"/>
                                <w:i/>
                                <w:spacing w:val="28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position w:val="-7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STIX"/>
                                <w:i/>
                                <w:position w:val="-7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z w:val="8"/>
                              </w:rPr>
                              <w:t>y</w:t>
                            </w:r>
                            <w:r>
                              <w:rPr>
                                <w:rFonts w:ascii="Latin Modern Math"/>
                                <w:sz w:val="8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z w:val="8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spacing w:val="4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8"/>
                              </w:rPr>
                              <w:t>x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8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8"/>
                              </w:rPr>
                              <w:t>1</w:t>
                            </w:r>
                          </w:p>
                          <w:p>
                            <w:pPr>
                              <w:spacing w:line="228" w:lineRule="exact" w:before="0"/>
                              <w:ind w:left="0" w:right="0" w:firstLine="0"/>
                              <w:jc w:val="right"/>
                              <w:rPr>
                                <w:rFonts w:ascii="STIX" w:hAns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05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w w:val="105"/>
                                <w:sz w:val="10"/>
                              </w:rPr>
                              <w:t>×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05"/>
                                <w:sz w:val="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996033pt;margin-top:-18.424587pt;width:46.15pt;height:15.85pt;mso-position-horizontal-relative:page;mso-position-vertical-relative:paragraph;z-index:-16212992" type="#_x0000_t202" id="docshape66" filled="false" stroked="false">
                <v:textbox inset="0,0,0,0">
                  <w:txbxContent>
                    <w:p>
                      <w:pPr>
                        <w:tabs>
                          <w:tab w:pos="481" w:val="left" w:leader="none"/>
                        </w:tabs>
                        <w:spacing w:line="89" w:lineRule="exact" w:before="0"/>
                        <w:ind w:left="0" w:right="0" w:firstLine="0"/>
                        <w:jc w:val="left"/>
                        <w:rPr>
                          <w:rFonts w:ascii="STIX"/>
                          <w:sz w:val="8"/>
                        </w:rPr>
                      </w:pPr>
                      <w:r>
                        <w:rPr>
                          <w:rFonts w:ascii="STIX"/>
                          <w:i/>
                          <w:position w:val="-7"/>
                          <w:sz w:val="16"/>
                        </w:rPr>
                        <w:t>x</w:t>
                      </w:r>
                      <w:r>
                        <w:rPr>
                          <w:rFonts w:ascii="STIX"/>
                          <w:i/>
                          <w:spacing w:val="28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10"/>
                          <w:position w:val="-7"/>
                          <w:sz w:val="16"/>
                        </w:rPr>
                        <w:t>y</w:t>
                      </w:r>
                      <w:r>
                        <w:rPr>
                          <w:rFonts w:ascii="STIX"/>
                          <w:i/>
                          <w:position w:val="-7"/>
                          <w:sz w:val="16"/>
                        </w:rPr>
                        <w:tab/>
                      </w:r>
                      <w:r>
                        <w:rPr>
                          <w:rFonts w:ascii="STIX"/>
                          <w:i/>
                          <w:sz w:val="8"/>
                        </w:rPr>
                        <w:t>y</w:t>
                      </w:r>
                      <w:r>
                        <w:rPr>
                          <w:rFonts w:ascii="Latin Modern Math"/>
                          <w:sz w:val="8"/>
                        </w:rPr>
                        <w:t>=</w:t>
                      </w:r>
                      <w:r>
                        <w:rPr>
                          <w:rFonts w:ascii="STIX"/>
                          <w:sz w:val="8"/>
                        </w:rPr>
                        <w:t>1</w:t>
                      </w:r>
                      <w:r>
                        <w:rPr>
                          <w:rFonts w:ascii="STIX"/>
                          <w:spacing w:val="43"/>
                          <w:sz w:val="8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5"/>
                          <w:sz w:val="8"/>
                        </w:rPr>
                        <w:t>x</w:t>
                      </w:r>
                      <w:r>
                        <w:rPr>
                          <w:rFonts w:ascii="Latin Modern Math"/>
                          <w:spacing w:val="-5"/>
                          <w:sz w:val="8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8"/>
                        </w:rPr>
                        <w:t>1</w:t>
                      </w:r>
                    </w:p>
                    <w:p>
                      <w:pPr>
                        <w:spacing w:line="228" w:lineRule="exact" w:before="0"/>
                        <w:ind w:left="0" w:right="0" w:firstLine="0"/>
                        <w:jc w:val="right"/>
                        <w:rPr>
                          <w:rFonts w:ascii="STIX" w:hAnsi="STIX"/>
                          <w:i/>
                          <w:sz w:val="10"/>
                        </w:rPr>
                      </w:pPr>
                      <w:r>
                        <w:rPr>
                          <w:rFonts w:ascii="STIX" w:hAnsi="STIX"/>
                          <w:i/>
                          <w:spacing w:val="-5"/>
                          <w:w w:val="105"/>
                          <w:sz w:val="10"/>
                        </w:rPr>
                        <w:t>M</w:t>
                      </w:r>
                      <w:r>
                        <w:rPr>
                          <w:rFonts w:ascii="Latin Modern Math" w:hAnsi="Latin Modern Math"/>
                          <w:spacing w:val="-5"/>
                          <w:w w:val="105"/>
                          <w:sz w:val="10"/>
                        </w:rPr>
                        <w:t>×</w:t>
                      </w:r>
                      <w:r>
                        <w:rPr>
                          <w:rFonts w:ascii="STIX" w:hAnsi="STIX"/>
                          <w:i/>
                          <w:spacing w:val="-5"/>
                          <w:w w:val="105"/>
                          <w:sz w:val="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Among them, </w:t>
      </w:r>
      <w:r>
        <w:rPr>
          <w:i/>
        </w:rPr>
        <w:t>p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,</w:t>
      </w:r>
      <w:r>
        <w:rPr>
          <w:rFonts w:ascii="LM Roman 10"/>
          <w:spacing w:val="-5"/>
        </w:rPr>
        <w:t> </w:t>
      </w:r>
      <w:r>
        <w:rPr>
          <w:i/>
        </w:rPr>
        <w:t>y</w:t>
      </w:r>
      <w:r>
        <w:rPr>
          <w:rFonts w:ascii="Latin Modern Math"/>
        </w:rPr>
        <w:t>) </w:t>
      </w:r>
      <w:r>
        <w:rPr/>
        <w:t>denotes the pixel value of the pixel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LM Roman 10"/>
        </w:rPr>
        <w:t>,</w:t>
      </w:r>
      <w:r>
        <w:rPr>
          <w:i/>
        </w:rPr>
        <w:t>y</w:t>
      </w:r>
      <w:r>
        <w:rPr>
          <w:rFonts w:ascii="Latin Modern Math"/>
        </w:rPr>
        <w:t>)</w:t>
      </w:r>
      <w:r>
        <w:rPr/>
        <w:t>, </w:t>
      </w:r>
      <w:r>
        <w:rPr>
          <w:i/>
        </w:rPr>
        <w:t>M </w:t>
      </w:r>
      <w:r>
        <w:rPr/>
        <w:t>and</w:t>
      </w:r>
      <w:r>
        <w:rPr>
          <w:i/>
        </w:rPr>
        <w:t>N</w:t>
      </w:r>
      <w:r>
        <w:rPr>
          <w:i/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the width and</w:t>
      </w:r>
      <w:r>
        <w:rPr>
          <w:spacing w:val="1"/>
          <w:w w:val="110"/>
        </w:rPr>
        <w:t> </w:t>
      </w:r>
      <w:r>
        <w:rPr>
          <w:w w:val="110"/>
        </w:rPr>
        <w:t>height of the</w:t>
      </w:r>
      <w:r>
        <w:rPr>
          <w:spacing w:val="-1"/>
          <w:w w:val="110"/>
        </w:rPr>
        <w:t> </w:t>
      </w:r>
      <w:r>
        <w:rPr>
          <w:w w:val="110"/>
        </w:rPr>
        <w:t>image,</w:t>
      </w:r>
      <w:r>
        <w:rPr>
          <w:spacing w:val="1"/>
          <w:w w:val="110"/>
        </w:rPr>
        <w:t> </w:t>
      </w:r>
      <w:r>
        <w:rPr>
          <w:w w:val="110"/>
        </w:rPr>
        <w:t>respectively. Let</w:t>
      </w:r>
      <w:r>
        <w:rPr>
          <w:i/>
          <w:w w:val="110"/>
        </w:rPr>
        <w:t>I</w:t>
      </w:r>
      <w:r>
        <w:rPr>
          <w:i/>
          <w:w w:val="110"/>
          <w:vertAlign w:val="subscript"/>
        </w:rPr>
        <w:t>bh</w:t>
      </w:r>
      <w:r>
        <w:rPr>
          <w:i/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be the</w:t>
      </w:r>
      <w:r>
        <w:rPr>
          <w:spacing w:val="-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image</w:t>
      </w:r>
    </w:p>
    <w:p>
      <w:pPr>
        <w:pStyle w:val="BodyText"/>
        <w:spacing w:line="273" w:lineRule="auto" w:before="47"/>
        <w:ind w:left="131" w:right="38"/>
        <w:jc w:val="both"/>
      </w:pPr>
      <w:r>
        <w:rPr>
          <w:w w:val="110"/>
        </w:rPr>
        <w:t>processed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bowler-hat</w:t>
      </w:r>
      <w:r>
        <w:rPr>
          <w:spacing w:val="-9"/>
          <w:w w:val="110"/>
        </w:rPr>
        <w:t> </w:t>
      </w:r>
      <w:r>
        <w:rPr>
          <w:w w:val="110"/>
        </w:rPr>
        <w:t>transformation,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9"/>
          <w:w w:val="110"/>
        </w:rPr>
        <w:t> </w:t>
      </w:r>
      <w:r>
        <w:rPr>
          <w:w w:val="110"/>
        </w:rPr>
        <w:t>entropy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i/>
          <w:w w:val="110"/>
        </w:rPr>
        <w:t>H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w w:val="110"/>
          <w:vertAlign w:val="subscript"/>
        </w:rPr>
        <w:t>MSR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 image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after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multi-scale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Retinex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enhancement,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entropy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i/>
          <w:w w:val="110"/>
          <w:vertAlign w:val="baseline"/>
        </w:rPr>
        <w:t>H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then the image components that need to be reconstructed are expressed as:</w:t>
      </w:r>
    </w:p>
    <w:p>
      <w:pPr>
        <w:spacing w:line="315" w:lineRule="exact" w:before="0"/>
        <w:ind w:left="1730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sz w:val="16"/>
        </w:rPr>
        <w:t>M</w:t>
      </w:r>
      <w:r>
        <w:rPr>
          <w:rFonts w:ascii="STIX" w:hAnsi="STIX"/>
          <w:i/>
          <w:spacing w:val="-3"/>
          <w:sz w:val="16"/>
        </w:rPr>
        <w:t> </w:t>
      </w:r>
      <w:r>
        <w:rPr>
          <w:rFonts w:ascii="Latin Modern Math" w:hAnsi="Latin Modern Math"/>
          <w:sz w:val="16"/>
        </w:rPr>
        <w:t>×</w:t>
      </w:r>
      <w:r>
        <w:rPr>
          <w:rFonts w:ascii="Latin Modern Math" w:hAnsi="Latin Modern Math"/>
          <w:spacing w:val="-19"/>
          <w:sz w:val="16"/>
        </w:rPr>
        <w:t> </w:t>
      </w:r>
      <w:r>
        <w:rPr>
          <w:rFonts w:ascii="STIX" w:hAnsi="STIX"/>
          <w:i/>
          <w:spacing w:val="-10"/>
          <w:sz w:val="16"/>
        </w:rPr>
        <w:t>N</w:t>
      </w:r>
    </w:p>
    <w:p>
      <w:pPr>
        <w:pStyle w:val="BodyText"/>
        <w:spacing w:line="79" w:lineRule="auto" w:before="43"/>
        <w:ind w:left="131"/>
      </w:pPr>
      <w:r>
        <w:rPr>
          <w:w w:val="110"/>
        </w:rPr>
        <w:t>where</w:t>
      </w:r>
      <w:r>
        <w:rPr>
          <w:spacing w:val="13"/>
          <w:w w:val="110"/>
        </w:rPr>
        <w:t> </w:t>
      </w:r>
      <w:r>
        <w:rPr>
          <w:i/>
          <w:w w:val="110"/>
        </w:rPr>
        <w:t>g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33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gradient</w:t>
      </w:r>
      <w:r>
        <w:rPr>
          <w:spacing w:val="17"/>
          <w:w w:val="110"/>
        </w:rPr>
        <w:t> </w:t>
      </w:r>
      <w:r>
        <w:rPr>
          <w:w w:val="110"/>
        </w:rPr>
        <w:t>value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spacing w:val="17"/>
          <w:w w:val="110"/>
        </w:rPr>
        <w:t> </w:t>
      </w:r>
      <w:r>
        <w:rPr>
          <w:w w:val="110"/>
        </w:rPr>
        <w:t>pixel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rFonts w:ascii="LM Roman 10"/>
          <w:w w:val="110"/>
        </w:rPr>
        <w:t>,</w:t>
      </w:r>
      <w:r>
        <w:rPr>
          <w:rFonts w:ascii="LM Roman 10"/>
          <w:spacing w:val="-22"/>
          <w:w w:val="110"/>
        </w:rPr>
        <w:t> </w:t>
      </w:r>
      <w:r>
        <w:rPr>
          <w:i/>
          <w:w w:val="110"/>
        </w:rPr>
        <w:t>y</w:t>
      </w:r>
      <w:r>
        <w:rPr>
          <w:rFonts w:ascii="Latin Modern Math"/>
          <w:w w:val="110"/>
        </w:rPr>
        <w:t>)</w:t>
      </w:r>
      <w:r>
        <w:rPr>
          <w:w w:val="110"/>
        </w:rPr>
        <w:t>,</w:t>
      </w:r>
      <w:r>
        <w:rPr>
          <w:spacing w:val="17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17"/>
          <w:w w:val="110"/>
        </w:rPr>
        <w:t> </w:t>
      </w:r>
      <w:r>
        <w:rPr>
          <w:w w:val="110"/>
        </w:rPr>
        <w:t>and</w:t>
      </w:r>
      <w:r>
        <w:rPr>
          <w:i/>
          <w:w w:val="110"/>
        </w:rPr>
        <w:t>N</w:t>
      </w:r>
      <w:r>
        <w:rPr>
          <w:i/>
          <w:spacing w:val="17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the width and height of the image, respectively.</w:t>
      </w:r>
    </w:p>
    <w:p>
      <w:pPr>
        <w:pStyle w:val="BodyText"/>
        <w:spacing w:line="273" w:lineRule="auto" w:before="47"/>
        <w:ind w:left="131" w:firstLine="239"/>
      </w:pP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experimental</w:t>
      </w:r>
      <w:r>
        <w:rPr>
          <w:spacing w:val="37"/>
          <w:w w:val="110"/>
        </w:rPr>
        <w:t> </w:t>
      </w:r>
      <w:r>
        <w:rPr>
          <w:w w:val="110"/>
        </w:rPr>
        <w:t>results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three</w:t>
      </w:r>
      <w:r>
        <w:rPr>
          <w:spacing w:val="37"/>
          <w:w w:val="110"/>
        </w:rPr>
        <w:t> </w:t>
      </w:r>
      <w:r>
        <w:rPr>
          <w:w w:val="110"/>
        </w:rPr>
        <w:t>performance</w:t>
      </w:r>
      <w:r>
        <w:rPr>
          <w:spacing w:val="38"/>
          <w:w w:val="110"/>
        </w:rPr>
        <w:t> </w:t>
      </w:r>
      <w:r>
        <w:rPr>
          <w:w w:val="110"/>
        </w:rPr>
        <w:t>indicators</w:t>
      </w:r>
      <w:r>
        <w:rPr>
          <w:spacing w:val="37"/>
          <w:w w:val="110"/>
        </w:rPr>
        <w:t> </w:t>
      </w:r>
      <w:r>
        <w:rPr>
          <w:w w:val="110"/>
        </w:rPr>
        <w:t>of brightness</w:t>
      </w:r>
      <w:r>
        <w:rPr>
          <w:spacing w:val="-4"/>
          <w:w w:val="110"/>
        </w:rPr>
        <w:t> </w:t>
      </w:r>
      <w:r>
        <w:rPr>
          <w:w w:val="110"/>
        </w:rPr>
        <w:t>mean,</w:t>
      </w:r>
      <w:r>
        <w:rPr>
          <w:spacing w:val="-4"/>
          <w:w w:val="110"/>
        </w:rPr>
        <w:t> </w:t>
      </w:r>
      <w:r>
        <w:rPr>
          <w:w w:val="110"/>
        </w:rPr>
        <w:t>contrast,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3"/>
          <w:w w:val="110"/>
        </w:rPr>
        <w:t> </w:t>
      </w:r>
      <w:r>
        <w:rPr>
          <w:w w:val="110"/>
        </w:rPr>
        <w:t>entropy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15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spacing w:val="-7"/>
            <w:w w:val="110"/>
          </w:rPr>
          <w:t>6</w:t>
        </w:r>
      </w:hyperlink>
      <w:r>
        <w:rPr>
          <w:spacing w:val="-7"/>
          <w:w w:val="110"/>
        </w:rPr>
        <w:t>,</w:t>
      </w:r>
    </w:p>
    <w:p>
      <w:pPr>
        <w:spacing w:after="0" w:line="273" w:lineRule="auto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spacing w:line="62" w:lineRule="auto" w:before="118"/>
        <w:ind w:left="410" w:right="0" w:hanging="279"/>
        <w:jc w:val="left"/>
        <w:rPr>
          <w:rFonts w:ascii="STIX" w:hAns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8880">
                <wp:simplePos x="0" y="0"/>
                <wp:positionH relativeFrom="page">
                  <wp:posOffset>559438</wp:posOffset>
                </wp:positionH>
                <wp:positionV relativeFrom="paragraph">
                  <wp:posOffset>113548</wp:posOffset>
                </wp:positionV>
                <wp:extent cx="542290" cy="17335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54229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49" w:val="left" w:leader="none"/>
                              </w:tabs>
                              <w:spacing w:line="27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Latin Modern Math"/>
                                <w:spacing w:val="-10"/>
                                <w:position w:val="2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position w:val="2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bh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050301pt;margin-top:8.940798pt;width:42.7pt;height:13.65pt;mso-position-horizontal-relative:page;mso-position-vertical-relative:paragraph;z-index:-16217600" type="#_x0000_t202" id="docshape67" filled="false" stroked="false">
                <v:textbox inset="0,0,0,0">
                  <w:txbxContent>
                    <w:p>
                      <w:pPr>
                        <w:tabs>
                          <w:tab w:pos="749" w:val="left" w:leader="none"/>
                        </w:tabs>
                        <w:spacing w:line="27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Latin Modern Math"/>
                          <w:spacing w:val="-10"/>
                          <w:position w:val="2"/>
                          <w:sz w:val="16"/>
                        </w:rPr>
                        <w:t>=</w:t>
                      </w:r>
                      <w:r>
                        <w:rPr>
                          <w:rFonts w:ascii="Latin Modern Math"/>
                          <w:position w:val="2"/>
                          <w:sz w:val="16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bh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10"/>
          <w:sz w:val="16"/>
        </w:rPr>
        <w:t>H</w:t>
      </w:r>
      <w:r>
        <w:rPr>
          <w:rFonts w:ascii="STIX" w:hAnsi="STIX"/>
          <w:w w:val="110"/>
          <w:sz w:val="16"/>
          <w:vertAlign w:val="subscript"/>
        </w:rPr>
        <w:t>1</w:t>
      </w:r>
      <w:r>
        <w:rPr>
          <w:rFonts w:ascii="STIX" w:hAnsi="STIX"/>
          <w:spacing w:val="73"/>
          <w:w w:val="15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+</w:t>
      </w:r>
      <w:r>
        <w:rPr>
          <w:rFonts w:ascii="Latin Modern Math" w:hAnsi="Latin Modern Math"/>
          <w:spacing w:val="43"/>
          <w:w w:val="110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H</w:t>
      </w:r>
      <w:r>
        <w:rPr>
          <w:rFonts w:ascii="STIX" w:hAnsi="STIX"/>
          <w:w w:val="110"/>
          <w:sz w:val="16"/>
          <w:vertAlign w:val="subscript"/>
        </w:rPr>
        <w:t>2</w:t>
      </w:r>
      <w:r>
        <w:rPr>
          <w:rFonts w:ascii="STIX" w:hAnsi="STIX"/>
          <w:spacing w:val="80"/>
          <w:w w:val="110"/>
          <w:sz w:val="16"/>
          <w:vertAlign w:val="baseline"/>
        </w:rPr>
        <w:t> </w:t>
      </w:r>
      <w:r>
        <w:rPr>
          <w:rFonts w:ascii="STIX" w:hAnsi="STIX"/>
          <w:i/>
          <w:w w:val="110"/>
          <w:position w:val="-10"/>
          <w:sz w:val="16"/>
          <w:vertAlign w:val="baseline"/>
        </w:rPr>
        <w:t>I</w:t>
      </w:r>
      <w:r>
        <w:rPr>
          <w:rFonts w:ascii="Latin Modern Math" w:hAnsi="Latin Modern Math"/>
          <w:w w:val="110"/>
          <w:position w:val="0"/>
          <w:sz w:val="8"/>
          <w:vertAlign w:val="baseline"/>
        </w:rPr>
        <w:t>′</w:t>
      </w:r>
      <w:r>
        <w:rPr>
          <w:rFonts w:ascii="Latin Modern Math" w:hAnsi="Latin Modern Math"/>
          <w:spacing w:val="127"/>
          <w:w w:val="110"/>
          <w:position w:val="0"/>
          <w:sz w:val="8"/>
          <w:vertAlign w:val="baseline"/>
        </w:rPr>
        <w:t> </w:t>
      </w:r>
      <w:r>
        <w:rPr>
          <w:spacing w:val="102"/>
          <w:w w:val="110"/>
          <w:sz w:val="16"/>
          <w:u w:val="single"/>
          <w:vertAlign w:val="baseline"/>
        </w:rPr>
        <w:t> </w:t>
      </w:r>
      <w:r>
        <w:rPr>
          <w:rFonts w:ascii="STIX" w:hAnsi="STIX"/>
          <w:i/>
          <w:w w:val="110"/>
          <w:sz w:val="16"/>
          <w:u w:val="single"/>
          <w:vertAlign w:val="baseline"/>
        </w:rPr>
        <w:t>H</w:t>
      </w:r>
      <w:r>
        <w:rPr>
          <w:rFonts w:ascii="STIX" w:hAnsi="STIX"/>
          <w:w w:val="110"/>
          <w:sz w:val="16"/>
          <w:u w:val="single"/>
          <w:vertAlign w:val="subscript"/>
        </w:rPr>
        <w:t>1</w:t>
      </w:r>
      <w:r>
        <w:rPr>
          <w:rFonts w:ascii="STIX" w:hAnsi="STIX"/>
          <w:spacing w:val="40"/>
          <w:w w:val="110"/>
          <w:sz w:val="16"/>
          <w:u w:val="single"/>
          <w:vertAlign w:val="baseline"/>
        </w:rPr>
        <w:t>  </w:t>
      </w:r>
      <w:r>
        <w:rPr>
          <w:rFonts w:ascii="STIX" w:hAnsi="STIX"/>
          <w:i/>
          <w:spacing w:val="-228"/>
          <w:w w:val="110"/>
          <w:position w:val="-10"/>
          <w:sz w:val="16"/>
          <w:u w:val="none"/>
          <w:vertAlign w:val="baseline"/>
        </w:rPr>
        <w:t>I</w:t>
      </w:r>
    </w:p>
    <w:p>
      <w:pPr>
        <w:spacing w:line="26" w:lineRule="exact" w:before="0"/>
        <w:ind w:left="0" w:right="25" w:firstLine="0"/>
        <w:jc w:val="center"/>
        <w:rPr>
          <w:rFonts w:ascii="STIX"/>
          <w:sz w:val="16"/>
        </w:rPr>
      </w:pPr>
      <w:r>
        <w:rPr/>
        <w:br w:type="column"/>
      </w:r>
      <w:r>
        <w:rPr>
          <w:spacing w:val="45"/>
          <w:w w:val="115"/>
          <w:sz w:val="16"/>
          <w:u w:val="single"/>
        </w:rPr>
        <w:t>  </w:t>
      </w:r>
      <w:r>
        <w:rPr>
          <w:rFonts w:ascii="STIX"/>
          <w:i/>
          <w:spacing w:val="-7"/>
          <w:w w:val="115"/>
          <w:sz w:val="16"/>
          <w:u w:val="single"/>
        </w:rPr>
        <w:t>H</w:t>
      </w:r>
      <w:r>
        <w:rPr>
          <w:rFonts w:ascii="STIX"/>
          <w:spacing w:val="-7"/>
          <w:w w:val="115"/>
          <w:sz w:val="16"/>
          <w:u w:val="single"/>
          <w:vertAlign w:val="subscript"/>
        </w:rPr>
        <w:t>2</w:t>
      </w:r>
      <w:r>
        <w:rPr>
          <w:rFonts w:ascii="STIX"/>
          <w:spacing w:val="40"/>
          <w:w w:val="115"/>
          <w:sz w:val="16"/>
          <w:u w:val="single"/>
          <w:vertAlign w:val="baseline"/>
        </w:rPr>
        <w:t> </w:t>
      </w:r>
    </w:p>
    <w:p>
      <w:pPr>
        <w:spacing w:line="100" w:lineRule="auto" w:before="0"/>
        <w:ind w:left="94" w:right="25" w:firstLine="0"/>
        <w:jc w:val="center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9392">
                <wp:simplePos x="0" y="0"/>
                <wp:positionH relativeFrom="page">
                  <wp:posOffset>1303197</wp:posOffset>
                </wp:positionH>
                <wp:positionV relativeFrom="paragraph">
                  <wp:posOffset>206985</wp:posOffset>
                </wp:positionV>
                <wp:extent cx="268605" cy="6604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268605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0" w:val="left" w:leader="none"/>
                              </w:tabs>
                              <w:spacing w:line="104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STIX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2.613998pt;margin-top:16.298054pt;width:21.15pt;height:5.2pt;mso-position-horizontal-relative:page;mso-position-vertical-relative:paragraph;z-index:-16217088" type="#_x0000_t202" id="docshape68" filled="false" stroked="false">
                <v:textbox inset="0,0,0,0">
                  <w:txbxContent>
                    <w:p>
                      <w:pPr>
                        <w:tabs>
                          <w:tab w:pos="370" w:val="left" w:leader="none"/>
                        </w:tabs>
                        <w:spacing w:line="104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spacing w:val="-10"/>
                          <w:w w:val="105"/>
                          <w:sz w:val="10"/>
                        </w:rPr>
                        <w:t>1</w:t>
                      </w:r>
                      <w:r>
                        <w:rPr>
                          <w:rFonts w:ascii="STIX"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spacing w:val="-10"/>
                          <w:w w:val="10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/>
          <w:position w:val="2"/>
          <w:sz w:val="16"/>
        </w:rPr>
        <w:t>+</w:t>
      </w:r>
      <w:r>
        <w:rPr>
          <w:rFonts w:ascii="Latin Modern Math"/>
          <w:spacing w:val="-19"/>
          <w:position w:val="2"/>
          <w:sz w:val="16"/>
        </w:rPr>
        <w:t> </w:t>
      </w:r>
      <w:r>
        <w:rPr>
          <w:rFonts w:ascii="STIX"/>
          <w:i/>
          <w:position w:val="-8"/>
          <w:sz w:val="16"/>
        </w:rPr>
        <w:t>H</w:t>
      </w:r>
      <w:r>
        <w:rPr>
          <w:rFonts w:ascii="STIX"/>
          <w:i/>
          <w:spacing w:val="50"/>
          <w:position w:val="-8"/>
          <w:sz w:val="16"/>
        </w:rPr>
        <w:t> </w:t>
      </w:r>
      <w:r>
        <w:rPr>
          <w:rFonts w:ascii="Latin Modern Math"/>
          <w:position w:val="-8"/>
          <w:sz w:val="16"/>
        </w:rPr>
        <w:t>+</w:t>
      </w:r>
      <w:r>
        <w:rPr>
          <w:rFonts w:ascii="Latin Modern Math"/>
          <w:spacing w:val="-19"/>
          <w:position w:val="-8"/>
          <w:sz w:val="16"/>
        </w:rPr>
        <w:t> </w:t>
      </w:r>
      <w:r>
        <w:rPr>
          <w:rFonts w:ascii="STIX"/>
          <w:i/>
          <w:position w:val="-8"/>
          <w:sz w:val="16"/>
        </w:rPr>
        <w:t>H</w:t>
      </w:r>
      <w:r>
        <w:rPr>
          <w:rFonts w:ascii="STIX"/>
          <w:i/>
          <w:spacing w:val="19"/>
          <w:position w:val="-8"/>
          <w:sz w:val="16"/>
        </w:rPr>
        <w:t> </w:t>
      </w:r>
      <w:r>
        <w:rPr>
          <w:rFonts w:ascii="STIX"/>
          <w:i/>
          <w:spacing w:val="-4"/>
          <w:position w:val="2"/>
          <w:sz w:val="16"/>
        </w:rPr>
        <w:t>I</w:t>
      </w:r>
      <w:r>
        <w:rPr>
          <w:rFonts w:ascii="STIX"/>
          <w:i/>
          <w:spacing w:val="-4"/>
          <w:sz w:val="10"/>
        </w:rPr>
        <w:t>MSR</w:t>
      </w:r>
    </w:p>
    <w:p>
      <w:pPr>
        <w:pStyle w:val="BodyText"/>
        <w:spacing w:before="149"/>
        <w:ind w:left="131"/>
      </w:pPr>
      <w:r>
        <w:rPr/>
        <w:br w:type="column"/>
      </w:r>
      <w:r>
        <w:rPr>
          <w:spacing w:val="-4"/>
          <w:w w:val="110"/>
        </w:rPr>
        <w:t>(14)</w:t>
      </w:r>
    </w:p>
    <w:p>
      <w:pPr>
        <w:pStyle w:val="BodyText"/>
        <w:spacing w:line="183" w:lineRule="exact"/>
        <w:ind w:left="131"/>
      </w:pPr>
      <w:r>
        <w:rPr/>
        <w:br w:type="column"/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image</w:t>
      </w:r>
      <w:r>
        <w:rPr>
          <w:spacing w:val="9"/>
          <w:w w:val="110"/>
        </w:rPr>
        <w:t> </w:t>
      </w:r>
      <w:r>
        <w:rPr>
          <w:w w:val="110"/>
        </w:rPr>
        <w:t>processing</w:t>
      </w:r>
      <w:r>
        <w:rPr>
          <w:spacing w:val="8"/>
          <w:w w:val="110"/>
        </w:rPr>
        <w:t> </w:t>
      </w:r>
      <w:r>
        <w:rPr>
          <w:w w:val="110"/>
        </w:rPr>
        <w:t>time</w:t>
      </w:r>
      <w:r>
        <w:rPr>
          <w:spacing w:val="9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shown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hyperlink w:history="true" w:anchor="_bookmark14">
        <w:r>
          <w:rPr>
            <w:color w:val="2196D1"/>
            <w:w w:val="110"/>
          </w:rPr>
          <w:t>Table</w:t>
        </w:r>
        <w:r>
          <w:rPr>
            <w:color w:val="2196D1"/>
            <w:spacing w:val="8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9"/>
          <w:w w:val="110"/>
        </w:rPr>
        <w:t> </w:t>
      </w:r>
      <w:r>
        <w:rPr>
          <w:w w:val="110"/>
        </w:rPr>
        <w:t>Through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com-</w:t>
      </w:r>
    </w:p>
    <w:p>
      <w:pPr>
        <w:pStyle w:val="BodyText"/>
        <w:spacing w:line="271" w:lineRule="auto"/>
        <w:ind w:left="131"/>
      </w:pPr>
      <w:r>
        <w:rPr>
          <w:w w:val="110"/>
        </w:rPr>
        <w:t>parison, it can be seen that the images enhanced by traditional single- scale</w:t>
      </w:r>
      <w:r>
        <w:rPr>
          <w:spacing w:val="45"/>
          <w:w w:val="110"/>
        </w:rPr>
        <w:t> </w:t>
      </w:r>
      <w:r>
        <w:rPr>
          <w:w w:val="110"/>
        </w:rPr>
        <w:t>and</w:t>
      </w:r>
      <w:r>
        <w:rPr>
          <w:spacing w:val="45"/>
          <w:w w:val="110"/>
        </w:rPr>
        <w:t> </w:t>
      </w:r>
      <w:r>
        <w:rPr>
          <w:w w:val="110"/>
        </w:rPr>
        <w:t>multi-scale</w:t>
      </w:r>
      <w:r>
        <w:rPr>
          <w:spacing w:val="45"/>
          <w:w w:val="110"/>
        </w:rPr>
        <w:t> </w:t>
      </w:r>
      <w:r>
        <w:rPr>
          <w:w w:val="110"/>
        </w:rPr>
        <w:t>Retinex</w:t>
      </w:r>
      <w:r>
        <w:rPr>
          <w:spacing w:val="46"/>
          <w:w w:val="110"/>
        </w:rPr>
        <w:t> </w:t>
      </w:r>
      <w:r>
        <w:rPr>
          <w:w w:val="110"/>
        </w:rPr>
        <w:t>algorithms</w:t>
      </w:r>
      <w:r>
        <w:rPr>
          <w:spacing w:val="46"/>
          <w:w w:val="110"/>
        </w:rPr>
        <w:t> </w:t>
      </w:r>
      <w:r>
        <w:rPr>
          <w:w w:val="110"/>
        </w:rPr>
        <w:t>in</w:t>
      </w:r>
      <w:r>
        <w:rPr>
          <w:spacing w:val="45"/>
          <w:w w:val="110"/>
        </w:rPr>
        <w:t> </w:t>
      </w:r>
      <w:r>
        <w:rPr>
          <w:w w:val="110"/>
        </w:rPr>
        <w:t>both</w:t>
      </w:r>
      <w:r>
        <w:rPr>
          <w:spacing w:val="45"/>
          <w:w w:val="110"/>
        </w:rPr>
        <w:t> </w:t>
      </w:r>
      <w:r>
        <w:rPr>
          <w:w w:val="110"/>
        </w:rPr>
        <w:t>brightness</w:t>
      </w:r>
      <w:r>
        <w:rPr>
          <w:spacing w:val="46"/>
          <w:w w:val="110"/>
        </w:rPr>
        <w:t> </w:t>
      </w:r>
      <w:r>
        <w:rPr>
          <w:spacing w:val="-2"/>
          <w:w w:val="110"/>
        </w:rPr>
        <w:t>mean,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011" w:space="40"/>
            <w:col w:w="1109" w:space="2562"/>
            <w:col w:w="472" w:space="186"/>
            <w:col w:w="5270"/>
          </w:cols>
        </w:sectPr>
      </w:pPr>
    </w:p>
    <w:p>
      <w:pPr>
        <w:pStyle w:val="BodyText"/>
        <w:spacing w:line="143" w:lineRule="exact"/>
        <w:ind w:left="371"/>
        <w:jc w:val="both"/>
      </w:pPr>
      <w:r>
        <w:rPr>
          <w:w w:val="110"/>
        </w:rPr>
        <w:t>Image</w:t>
      </w:r>
      <w:r>
        <w:rPr>
          <w:spacing w:val="6"/>
          <w:w w:val="110"/>
        </w:rPr>
        <w:t> </w:t>
      </w:r>
      <w:r>
        <w:rPr>
          <w:w w:val="110"/>
        </w:rPr>
        <w:t>components</w:t>
      </w:r>
      <w:r>
        <w:rPr>
          <w:spacing w:val="6"/>
          <w:w w:val="110"/>
        </w:rPr>
        <w:t> </w:t>
      </w:r>
      <w:r>
        <w:rPr>
          <w:w w:val="110"/>
        </w:rPr>
        <w:t>are</w:t>
      </w:r>
      <w:r>
        <w:rPr>
          <w:spacing w:val="5"/>
          <w:w w:val="110"/>
        </w:rPr>
        <w:t> </w:t>
      </w:r>
      <w:r>
        <w:rPr>
          <w:w w:val="110"/>
        </w:rPr>
        <w:t>reconstructed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inverse</w:t>
      </w:r>
      <w:r>
        <w:rPr>
          <w:spacing w:val="6"/>
          <w:w w:val="110"/>
        </w:rPr>
        <w:t> </w:t>
      </w:r>
      <w:r>
        <w:rPr>
          <w:w w:val="110"/>
        </w:rPr>
        <w:t>wavelet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transform,</w:t>
      </w:r>
    </w:p>
    <w:p>
      <w:pPr>
        <w:pStyle w:val="BodyText"/>
        <w:spacing w:before="25"/>
        <w:ind w:left="131"/>
      </w:pP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enhanced</w:t>
      </w:r>
      <w:r>
        <w:rPr>
          <w:spacing w:val="4"/>
          <w:w w:val="110"/>
        </w:rPr>
        <w:t> </w:t>
      </w:r>
      <w:r>
        <w:rPr>
          <w:w w:val="110"/>
        </w:rPr>
        <w:t>crack</w:t>
      </w:r>
      <w:r>
        <w:rPr>
          <w:spacing w:val="4"/>
          <w:w w:val="110"/>
        </w:rPr>
        <w:t> </w:t>
      </w:r>
      <w:r>
        <w:rPr>
          <w:w w:val="110"/>
        </w:rPr>
        <w:t>image</w:t>
      </w:r>
      <w:r>
        <w:rPr>
          <w:spacing w:val="5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obtained.</w:t>
      </w:r>
    </w:p>
    <w:p>
      <w:pPr>
        <w:pStyle w:val="BodyText"/>
        <w:spacing w:before="51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Experiments and analysis" w:id="24"/>
      <w:bookmarkEnd w:id="24"/>
      <w:r>
        <w:rPr>
          <w:b w:val="0"/>
        </w:rPr>
      </w:r>
      <w:r>
        <w:rPr>
          <w:w w:val="110"/>
        </w:rPr>
        <w:t>Experiments</w:t>
      </w:r>
      <w:r>
        <w:rPr>
          <w:spacing w:val="-1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analysis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For the sake of fully illustrating the enhancement performance </w:t>
      </w:r>
      <w:r>
        <w:rPr>
          <w:w w:val="110"/>
        </w:rPr>
        <w:t>su- periority of the improved algorithm, the comprehensive image evalua- </w:t>
      </w:r>
      <w:r>
        <w:rPr/>
        <w:t>tion metrics of the original image, the single-scale Retinex algorithm, the</w:t>
      </w:r>
      <w:r>
        <w:rPr>
          <w:w w:val="110"/>
        </w:rPr>
        <w:t> previous</w:t>
      </w:r>
      <w:r>
        <w:rPr>
          <w:w w:val="110"/>
        </w:rPr>
        <w:t> multi-scale</w:t>
      </w:r>
      <w:r>
        <w:rPr>
          <w:w w:val="110"/>
        </w:rPr>
        <w:t> Retinex</w:t>
      </w:r>
      <w:r>
        <w:rPr>
          <w:w w:val="110"/>
        </w:rPr>
        <w:t> algorithm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enhancement</w:t>
      </w:r>
      <w:r>
        <w:rPr>
          <w:w w:val="110"/>
        </w:rPr>
        <w:t> method proposed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paper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compared.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experimental</w:t>
      </w:r>
      <w:r>
        <w:rPr>
          <w:spacing w:val="-2"/>
          <w:w w:val="110"/>
        </w:rPr>
        <w:t> </w:t>
      </w:r>
      <w:r>
        <w:rPr>
          <w:w w:val="110"/>
        </w:rPr>
        <w:t>results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crack images based on</w:t>
      </w:r>
      <w:r>
        <w:rPr>
          <w:spacing w:val="-1"/>
          <w:w w:val="110"/>
        </w:rPr>
        <w:t> </w:t>
      </w:r>
      <w:r>
        <w:rPr>
          <w:w w:val="110"/>
        </w:rPr>
        <w:t>the above algorithms</w:t>
      </w:r>
      <w:r>
        <w:rPr>
          <w:spacing w:val="-1"/>
          <w:w w:val="110"/>
        </w:rPr>
        <w:t> </w:t>
      </w:r>
      <w:r>
        <w:rPr>
          <w:w w:val="110"/>
        </w:rPr>
        <w:t>are shown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 5</w:t>
        </w:r>
      </w:hyperlink>
      <w:r>
        <w:rPr>
          <w:w w:val="110"/>
        </w:rPr>
        <w:t>. The experi- mental</w:t>
      </w:r>
      <w:r>
        <w:rPr>
          <w:w w:val="110"/>
        </w:rPr>
        <w:t> results</w:t>
      </w:r>
      <w:r>
        <w:rPr>
          <w:w w:val="110"/>
        </w:rPr>
        <w:t> shows</w:t>
      </w:r>
      <w:r>
        <w:rPr>
          <w:w w:val="110"/>
        </w:rPr>
        <w:t> that</w:t>
      </w:r>
      <w:r>
        <w:rPr>
          <w:w w:val="110"/>
        </w:rPr>
        <w:t> when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conventional method,</w:t>
      </w:r>
      <w:r>
        <w:rPr>
          <w:w w:val="110"/>
        </w:rPr>
        <w:t> the</w:t>
      </w:r>
      <w:r>
        <w:rPr>
          <w:w w:val="110"/>
        </w:rPr>
        <w:t> improved</w:t>
      </w:r>
      <w:r>
        <w:rPr>
          <w:w w:val="110"/>
        </w:rPr>
        <w:t> method</w:t>
      </w:r>
      <w:r>
        <w:rPr>
          <w:w w:val="110"/>
        </w:rPr>
        <w:t> can</w:t>
      </w:r>
      <w:r>
        <w:rPr>
          <w:w w:val="110"/>
        </w:rPr>
        <w:t> better</w:t>
      </w:r>
      <w:r>
        <w:rPr>
          <w:w w:val="110"/>
        </w:rPr>
        <w:t> highlight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infor- </w:t>
      </w:r>
      <w:r>
        <w:rPr/>
        <w:t>mation of cracks, improve the overall visual effect of the image to a large</w:t>
      </w:r>
      <w:r>
        <w:rPr>
          <w:w w:val="110"/>
        </w:rPr>
        <w:t> degree, and reduce the phenomenon of halo and artifacts to a certain extent.</w:t>
      </w:r>
      <w:r>
        <w:rPr>
          <w:w w:val="110"/>
        </w:rPr>
        <w:t> The</w:t>
      </w:r>
      <w:r>
        <w:rPr>
          <w:w w:val="110"/>
        </w:rPr>
        <w:t> processed</w:t>
      </w:r>
      <w:r>
        <w:rPr>
          <w:w w:val="110"/>
        </w:rPr>
        <w:t> pictures</w:t>
      </w:r>
      <w:r>
        <w:rPr>
          <w:w w:val="110"/>
        </w:rPr>
        <w:t> are</w:t>
      </w:r>
      <w:r>
        <w:rPr>
          <w:w w:val="110"/>
        </w:rPr>
        <w:t> clearer,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w w:val="110"/>
        </w:rPr>
        <w:t> quality</w:t>
      </w:r>
      <w:r>
        <w:rPr>
          <w:w w:val="110"/>
        </w:rPr>
        <w:t> has been</w:t>
      </w:r>
      <w:r>
        <w:rPr>
          <w:w w:val="110"/>
        </w:rPr>
        <w:t> greatly</w:t>
      </w:r>
      <w:r>
        <w:rPr>
          <w:w w:val="110"/>
        </w:rPr>
        <w:t> improved,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conducive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subsequent</w:t>
      </w:r>
      <w:r>
        <w:rPr>
          <w:w w:val="110"/>
        </w:rPr>
        <w:t> feature recognition of cracks.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So as to objectively compare the crack image enhancement perfor- mance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algorithm,</w:t>
      </w:r>
      <w:r>
        <w:rPr>
          <w:w w:val="110"/>
        </w:rPr>
        <w:t> experimental</w:t>
      </w:r>
      <w:r>
        <w:rPr>
          <w:w w:val="110"/>
        </w:rPr>
        <w:t> tests</w:t>
      </w:r>
      <w:r>
        <w:rPr>
          <w:w w:val="110"/>
        </w:rPr>
        <w:t> were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on</w:t>
      </w:r>
      <w:r>
        <w:rPr>
          <w:w w:val="110"/>
        </w:rPr>
        <w:t> five image</w:t>
      </w:r>
      <w:r>
        <w:rPr>
          <w:w w:val="110"/>
        </w:rPr>
        <w:t> datasets</w:t>
      </w:r>
      <w:r>
        <w:rPr>
          <w:w w:val="110"/>
        </w:rPr>
        <w:t> of</w:t>
      </w:r>
      <w:r>
        <w:rPr>
          <w:w w:val="110"/>
        </w:rPr>
        <w:t> concrete</w:t>
      </w:r>
      <w:r>
        <w:rPr>
          <w:w w:val="110"/>
        </w:rPr>
        <w:t> highway</w:t>
      </w:r>
      <w:r>
        <w:rPr>
          <w:w w:val="110"/>
        </w:rPr>
        <w:t> cracks,</w:t>
      </w:r>
      <w:r>
        <w:rPr>
          <w:w w:val="110"/>
        </w:rPr>
        <w:t> asphalt</w:t>
      </w:r>
      <w:r>
        <w:rPr>
          <w:w w:val="110"/>
        </w:rPr>
        <w:t> highway</w:t>
      </w:r>
      <w:r>
        <w:rPr>
          <w:w w:val="110"/>
        </w:rPr>
        <w:t> </w:t>
      </w:r>
      <w:r>
        <w:rPr>
          <w:w w:val="110"/>
        </w:rPr>
        <w:t>cracks, rubber</w:t>
      </w:r>
      <w:r>
        <w:rPr>
          <w:w w:val="110"/>
        </w:rPr>
        <w:t> runway</w:t>
      </w:r>
      <w:r>
        <w:rPr>
          <w:w w:val="110"/>
        </w:rPr>
        <w:t> cracks,</w:t>
      </w:r>
      <w:r>
        <w:rPr>
          <w:w w:val="110"/>
        </w:rPr>
        <w:t> bridge</w:t>
      </w:r>
      <w:r>
        <w:rPr>
          <w:w w:val="110"/>
        </w:rPr>
        <w:t> cracks,</w:t>
      </w:r>
      <w:r>
        <w:rPr>
          <w:w w:val="110"/>
        </w:rPr>
        <w:t> and</w:t>
      </w:r>
      <w:r>
        <w:rPr>
          <w:w w:val="110"/>
        </w:rPr>
        <w:t> tunnel</w:t>
      </w:r>
      <w:r>
        <w:rPr>
          <w:w w:val="110"/>
        </w:rPr>
        <w:t> cracks.</w:t>
      </w:r>
      <w:r>
        <w:rPr>
          <w:w w:val="110"/>
        </w:rPr>
        <w:t> They</w:t>
      </w:r>
      <w:r>
        <w:rPr>
          <w:w w:val="110"/>
        </w:rPr>
        <w:t> are compared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information</w:t>
      </w:r>
      <w:r>
        <w:rPr>
          <w:w w:val="110"/>
        </w:rPr>
        <w:t> entropy</w:t>
      </w:r>
      <w:r>
        <w:rPr>
          <w:w w:val="110"/>
        </w:rPr>
        <w:t> (reflecting</w:t>
      </w:r>
      <w:r>
        <w:rPr>
          <w:w w:val="110"/>
        </w:rPr>
        <w:t> the</w:t>
      </w:r>
      <w:r>
        <w:rPr>
          <w:w w:val="110"/>
        </w:rPr>
        <w:t> amount</w:t>
      </w:r>
      <w:r>
        <w:rPr>
          <w:w w:val="110"/>
        </w:rPr>
        <w:t> of</w:t>
      </w:r>
      <w:r>
        <w:rPr>
          <w:w w:val="110"/>
        </w:rPr>
        <w:t> in- formation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image,</w:t>
      </w:r>
      <w:r>
        <w:rPr>
          <w:w w:val="110"/>
        </w:rPr>
        <w:t> calculated</w:t>
      </w:r>
      <w:r>
        <w:rPr>
          <w:w w:val="110"/>
        </w:rPr>
        <w:t> as</w:t>
      </w:r>
      <w:r>
        <w:rPr>
          <w:w w:val="110"/>
        </w:rPr>
        <w:t> Eq.</w:t>
      </w:r>
      <w:r>
        <w:rPr>
          <w:w w:val="110"/>
        </w:rPr>
        <w:t> </w:t>
      </w:r>
      <w:hyperlink w:history="true" w:anchor="_bookmark11">
        <w:r>
          <w:rPr>
            <w:color w:val="2196D1"/>
            <w:w w:val="110"/>
          </w:rPr>
          <w:t>(13)</w:t>
        </w:r>
      </w:hyperlink>
      <w:r>
        <w:rPr>
          <w:color w:val="2196D1"/>
          <w:w w:val="110"/>
        </w:rPr>
        <w:t> </w:t>
      </w:r>
      <w:r>
        <w:rPr>
          <w:w w:val="110"/>
        </w:rPr>
        <w:t>above),</w:t>
      </w:r>
      <w:r>
        <w:rPr>
          <w:w w:val="110"/>
        </w:rPr>
        <w:t> the</w:t>
      </w:r>
      <w:r>
        <w:rPr>
          <w:w w:val="110"/>
        </w:rPr>
        <w:t> brightness mean</w:t>
      </w:r>
      <w:r>
        <w:rPr>
          <w:w w:val="110"/>
        </w:rPr>
        <w:t> value</w:t>
      </w:r>
      <w:r>
        <w:rPr>
          <w:w w:val="110"/>
        </w:rPr>
        <w:t> (reflecting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light</w:t>
      </w:r>
      <w:r>
        <w:rPr>
          <w:w w:val="110"/>
        </w:rPr>
        <w:t> and</w:t>
      </w:r>
      <w:r>
        <w:rPr>
          <w:w w:val="110"/>
        </w:rPr>
        <w:t> dark</w:t>
      </w:r>
      <w:r>
        <w:rPr>
          <w:w w:val="110"/>
        </w:rPr>
        <w:t> effect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image, calculated as Eq. </w:t>
      </w:r>
      <w:hyperlink w:history="true" w:anchor="_bookmark13">
        <w:r>
          <w:rPr>
            <w:color w:val="2196D1"/>
            <w:w w:val="110"/>
          </w:rPr>
          <w:t>(15)</w:t>
        </w:r>
      </w:hyperlink>
      <w:r>
        <w:rPr>
          <w:color w:val="2196D1"/>
          <w:w w:val="110"/>
        </w:rPr>
        <w:t> </w:t>
      </w:r>
      <w:r>
        <w:rPr>
          <w:w w:val="110"/>
        </w:rPr>
        <w:t>below), contrast mean value (reflecting the rich- ness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gray</w:t>
      </w:r>
      <w:r>
        <w:rPr>
          <w:spacing w:val="-11"/>
          <w:w w:val="110"/>
        </w:rPr>
        <w:t> </w:t>
      </w:r>
      <w:r>
        <w:rPr>
          <w:w w:val="110"/>
        </w:rPr>
        <w:t>level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image,</w:t>
      </w:r>
      <w:r>
        <w:rPr>
          <w:spacing w:val="-11"/>
          <w:w w:val="110"/>
        </w:rPr>
        <w:t> </w:t>
      </w:r>
      <w:r>
        <w:rPr>
          <w:w w:val="110"/>
        </w:rPr>
        <w:t>calculated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Eq.</w:t>
      </w:r>
      <w:r>
        <w:rPr>
          <w:spacing w:val="-11"/>
          <w:w w:val="110"/>
        </w:rPr>
        <w:t> </w:t>
      </w:r>
      <w:hyperlink w:history="true" w:anchor="_bookmark12">
        <w:r>
          <w:rPr>
            <w:color w:val="2196D1"/>
            <w:w w:val="110"/>
          </w:rPr>
          <w:t>(16)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below),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 time (the time consumed by the image processing process).</w:t>
      </w:r>
    </w:p>
    <w:p>
      <w:pPr>
        <w:pStyle w:val="BodyText"/>
        <w:spacing w:line="179" w:lineRule="exact"/>
        <w:ind w:left="371"/>
        <w:jc w:val="both"/>
      </w:pPr>
      <w:r>
        <w:rPr>
          <w:w w:val="110"/>
        </w:rPr>
        <w:t>Brightness</w:t>
      </w:r>
      <w:r>
        <w:rPr>
          <w:spacing w:val="-8"/>
          <w:w w:val="110"/>
        </w:rPr>
        <w:t> </w:t>
      </w:r>
      <w:r>
        <w:rPr>
          <w:w w:val="110"/>
        </w:rPr>
        <w:t>mean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value:</w:t>
      </w:r>
    </w:p>
    <w:p>
      <w:pPr>
        <w:pStyle w:val="BodyText"/>
        <w:spacing w:line="273" w:lineRule="auto" w:before="28"/>
        <w:ind w:left="131" w:right="109"/>
        <w:jc w:val="both"/>
      </w:pPr>
      <w:r>
        <w:rPr/>
        <w:br w:type="column"/>
      </w:r>
      <w:r>
        <w:rPr>
          <w:w w:val="110"/>
        </w:rPr>
        <w:t>contrast mean and the information entropy are much stronger than the original</w:t>
      </w:r>
      <w:r>
        <w:rPr>
          <w:w w:val="110"/>
        </w:rPr>
        <w:t> images,</w:t>
      </w:r>
      <w:r>
        <w:rPr>
          <w:w w:val="110"/>
        </w:rPr>
        <w:t> which</w:t>
      </w:r>
      <w:r>
        <w:rPr>
          <w:w w:val="110"/>
        </w:rPr>
        <w:t> verifies</w:t>
      </w:r>
      <w:r>
        <w:rPr>
          <w:w w:val="110"/>
        </w:rPr>
        <w:t> the</w:t>
      </w:r>
      <w:r>
        <w:rPr>
          <w:w w:val="110"/>
        </w:rPr>
        <w:t> effectiveness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Retinex</w:t>
      </w:r>
      <w:r>
        <w:rPr>
          <w:w w:val="110"/>
        </w:rPr>
        <w:t> algo- rithm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enhancing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damaged</w:t>
      </w:r>
      <w:r>
        <w:rPr>
          <w:spacing w:val="-10"/>
          <w:w w:val="110"/>
        </w:rPr>
        <w:t> </w:t>
      </w:r>
      <w:r>
        <w:rPr>
          <w:w w:val="110"/>
        </w:rPr>
        <w:t>pavement</w:t>
      </w:r>
      <w:r>
        <w:rPr>
          <w:spacing w:val="-8"/>
          <w:w w:val="110"/>
        </w:rPr>
        <w:t> </w:t>
      </w:r>
      <w:r>
        <w:rPr>
          <w:w w:val="110"/>
        </w:rPr>
        <w:t>images.</w:t>
      </w:r>
      <w:r>
        <w:rPr>
          <w:spacing w:val="-10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compared with the algorithm in this study, the performance of the traditional al- gorithm</w:t>
      </w:r>
      <w:r>
        <w:rPr>
          <w:w w:val="110"/>
        </w:rPr>
        <w:t> is</w:t>
      </w:r>
      <w:r>
        <w:rPr>
          <w:w w:val="110"/>
        </w:rPr>
        <w:t> significantly</w:t>
      </w:r>
      <w:r>
        <w:rPr>
          <w:w w:val="110"/>
        </w:rPr>
        <w:t> worse,</w:t>
      </w:r>
      <w:r>
        <w:rPr>
          <w:w w:val="110"/>
        </w:rPr>
        <w:t> which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reduces</w:t>
      </w:r>
      <w:r>
        <w:rPr>
          <w:w w:val="110"/>
        </w:rPr>
        <w:t> the</w:t>
      </w:r>
      <w:r>
        <w:rPr>
          <w:w w:val="110"/>
        </w:rPr>
        <w:t> amount</w:t>
      </w:r>
      <w:r>
        <w:rPr>
          <w:w w:val="110"/>
        </w:rPr>
        <w:t> of information, but also consumes a longer time. The enhancement algo- rithm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0"/>
          <w:w w:val="110"/>
        </w:rPr>
        <w:t> </w:t>
      </w:r>
      <w:r>
        <w:rPr>
          <w:w w:val="110"/>
        </w:rPr>
        <w:t>effectively</w:t>
      </w:r>
      <w:r>
        <w:rPr>
          <w:spacing w:val="-11"/>
          <w:w w:val="110"/>
        </w:rPr>
        <w:t> </w:t>
      </w:r>
      <w:r>
        <w:rPr>
          <w:w w:val="110"/>
        </w:rPr>
        <w:t>improves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contrast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distinction between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non-crack</w:t>
      </w:r>
      <w:r>
        <w:rPr>
          <w:spacing w:val="-7"/>
          <w:w w:val="110"/>
        </w:rPr>
        <w:t> </w:t>
      </w:r>
      <w:r>
        <w:rPr>
          <w:w w:val="110"/>
        </w:rPr>
        <w:t>area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crack</w:t>
      </w:r>
      <w:r>
        <w:rPr>
          <w:spacing w:val="-8"/>
          <w:w w:val="110"/>
        </w:rPr>
        <w:t> </w:t>
      </w:r>
      <w:r>
        <w:rPr>
          <w:w w:val="110"/>
        </w:rPr>
        <w:t>line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damaged</w:t>
      </w:r>
      <w:r>
        <w:rPr>
          <w:spacing w:val="-7"/>
          <w:w w:val="110"/>
        </w:rPr>
        <w:t> </w:t>
      </w:r>
      <w:r>
        <w:rPr>
          <w:w w:val="110"/>
        </w:rPr>
        <w:t>pavement image, highlights the crack feature information in the image, and ach- ieves the purpose of facilitating crack line extraction. In a comprehen- sive comparison, the algorithm proposed in this paper still has obvious advantages in the performance of crack image enhancement.</w:t>
      </w:r>
    </w:p>
    <w:p>
      <w:pPr>
        <w:pStyle w:val="BodyText"/>
        <w:spacing w:line="273" w:lineRule="auto"/>
        <w:ind w:left="131" w:right="110" w:firstLine="239"/>
        <w:jc w:val="both"/>
      </w:pP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finally</w:t>
      </w:r>
      <w:r>
        <w:rPr>
          <w:spacing w:val="-11"/>
          <w:w w:val="110"/>
        </w:rPr>
        <w:t> </w:t>
      </w:r>
      <w:r>
        <w:rPr>
          <w:w w:val="110"/>
        </w:rPr>
        <w:t>adopts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traditional</w:t>
      </w:r>
      <w:r>
        <w:rPr>
          <w:spacing w:val="-11"/>
          <w:w w:val="110"/>
        </w:rPr>
        <w:t> </w:t>
      </w:r>
      <w:r>
        <w:rPr>
          <w:w w:val="110"/>
        </w:rPr>
        <w:t>multiscale</w:t>
      </w:r>
      <w:r>
        <w:rPr>
          <w:spacing w:val="-11"/>
          <w:w w:val="110"/>
        </w:rPr>
        <w:t> </w:t>
      </w:r>
      <w:r>
        <w:rPr>
          <w:w w:val="110"/>
        </w:rPr>
        <w:t>Retinex</w:t>
      </w:r>
      <w:r>
        <w:rPr>
          <w:spacing w:val="-11"/>
          <w:w w:val="110"/>
        </w:rPr>
        <w:t> </w:t>
      </w:r>
      <w:r>
        <w:rPr>
          <w:w w:val="110"/>
        </w:rPr>
        <w:t>algorithm and</w:t>
      </w:r>
      <w:r>
        <w:rPr>
          <w:w w:val="110"/>
        </w:rPr>
        <w:t> multiscale</w:t>
      </w:r>
      <w:r>
        <w:rPr>
          <w:w w:val="110"/>
        </w:rPr>
        <w:t> Retinex</w:t>
      </w:r>
      <w:r>
        <w:rPr>
          <w:w w:val="110"/>
        </w:rPr>
        <w:t> fused</w:t>
      </w:r>
      <w:r>
        <w:rPr>
          <w:w w:val="110"/>
        </w:rPr>
        <w:t> with</w:t>
      </w:r>
      <w:r>
        <w:rPr>
          <w:w w:val="110"/>
        </w:rPr>
        <w:t> wavelet</w:t>
      </w:r>
      <w:r>
        <w:rPr>
          <w:w w:val="110"/>
        </w:rPr>
        <w:t> transform</w:t>
      </w:r>
      <w:r>
        <w:rPr>
          <w:w w:val="110"/>
        </w:rPr>
        <w:t> algorithm</w:t>
      </w:r>
      <w:r>
        <w:rPr>
          <w:w w:val="110"/>
        </w:rPr>
        <w:t> to enhance the image of the crack datasets, and to recognize the crack. to verify</w:t>
      </w:r>
      <w:r>
        <w:rPr>
          <w:w w:val="110"/>
        </w:rPr>
        <w:t> the crack image enhancement performance of the improved al- gorithm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improvement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crack</w:t>
      </w:r>
      <w:r>
        <w:rPr>
          <w:spacing w:val="-7"/>
          <w:w w:val="110"/>
        </w:rPr>
        <w:t> </w:t>
      </w:r>
      <w:r>
        <w:rPr>
          <w:w w:val="110"/>
        </w:rPr>
        <w:t>recognition</w:t>
      </w:r>
      <w:r>
        <w:rPr>
          <w:spacing w:val="-6"/>
          <w:w w:val="110"/>
        </w:rPr>
        <w:t> </w:t>
      </w:r>
      <w:r>
        <w:rPr>
          <w:w w:val="110"/>
        </w:rPr>
        <w:t>accuracy.</w:t>
      </w:r>
      <w:r>
        <w:rPr>
          <w:spacing w:val="-6"/>
          <w:w w:val="110"/>
        </w:rPr>
        <w:t> </w:t>
      </w:r>
      <w:r>
        <w:rPr>
          <w:w w:val="110"/>
        </w:rPr>
        <w:t>Part</w:t>
      </w:r>
      <w:r>
        <w:rPr>
          <w:spacing w:val="-7"/>
          <w:w w:val="110"/>
        </w:rPr>
        <w:t> </w:t>
      </w:r>
      <w:r>
        <w:rPr>
          <w:w w:val="110"/>
        </w:rPr>
        <w:t>of the</w:t>
      </w:r>
      <w:r>
        <w:rPr>
          <w:spacing w:val="-10"/>
          <w:w w:val="110"/>
        </w:rPr>
        <w:t> </w:t>
      </w:r>
      <w:r>
        <w:rPr>
          <w:w w:val="110"/>
        </w:rPr>
        <w:t>crack</w:t>
      </w:r>
      <w:r>
        <w:rPr>
          <w:spacing w:val="-10"/>
          <w:w w:val="110"/>
        </w:rPr>
        <w:t> </w:t>
      </w:r>
      <w:r>
        <w:rPr>
          <w:w w:val="110"/>
        </w:rPr>
        <w:t>detection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shown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crack</w:t>
      </w:r>
      <w:r>
        <w:rPr>
          <w:spacing w:val="-10"/>
          <w:w w:val="110"/>
        </w:rPr>
        <w:t> </w:t>
      </w:r>
      <w:r>
        <w:rPr>
          <w:w w:val="110"/>
        </w:rPr>
        <w:t>recognition performance based on the above two algorithms is shown in </w:t>
      </w:r>
      <w:hyperlink w:history="true" w:anchor="_bookmark17">
        <w:r>
          <w:rPr>
            <w:color w:val="2196D1"/>
            <w:w w:val="110"/>
          </w:rPr>
          <w:t>Table 2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hyperlink w:history="true" w:anchor="_bookmark15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hyperlink w:history="true" w:anchor="_bookmark17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overall</w:t>
      </w:r>
      <w:r>
        <w:rPr>
          <w:spacing w:val="-10"/>
          <w:w w:val="110"/>
        </w:rPr>
        <w:t> </w:t>
      </w:r>
      <w:r>
        <w:rPr>
          <w:w w:val="110"/>
        </w:rPr>
        <w:t>performance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 improved</w:t>
      </w:r>
      <w:r>
        <w:rPr>
          <w:spacing w:val="-8"/>
          <w:w w:val="110"/>
        </w:rPr>
        <w:t> </w:t>
      </w:r>
      <w:r>
        <w:rPr>
          <w:w w:val="110"/>
        </w:rPr>
        <w:t>method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higher</w:t>
      </w:r>
      <w:r>
        <w:rPr>
          <w:spacing w:val="-9"/>
          <w:w w:val="110"/>
        </w:rPr>
        <w:t> </w:t>
      </w:r>
      <w:r>
        <w:rPr>
          <w:w w:val="110"/>
        </w:rPr>
        <w:t>than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previous</w:t>
      </w:r>
      <w:r>
        <w:rPr>
          <w:spacing w:val="-10"/>
          <w:w w:val="110"/>
        </w:rPr>
        <w:t> </w:t>
      </w:r>
      <w:r>
        <w:rPr>
          <w:w w:val="110"/>
        </w:rPr>
        <w:t>multi-scale</w:t>
      </w:r>
      <w:r>
        <w:rPr>
          <w:spacing w:val="-8"/>
          <w:w w:val="110"/>
        </w:rPr>
        <w:t> </w:t>
      </w:r>
      <w:r>
        <w:rPr>
          <w:w w:val="110"/>
        </w:rPr>
        <w:t>Retinex algorithm.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processing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enhancement</w:t>
      </w:r>
      <w:r>
        <w:rPr>
          <w:spacing w:val="-11"/>
          <w:w w:val="110"/>
        </w:rPr>
        <w:t> </w:t>
      </w:r>
      <w:r>
        <w:rPr>
          <w:w w:val="110"/>
        </w:rPr>
        <w:t>achieves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satisfactory effect,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certain</w:t>
      </w:r>
      <w:r>
        <w:rPr>
          <w:spacing w:val="-7"/>
          <w:w w:val="110"/>
        </w:rPr>
        <w:t> </w:t>
      </w:r>
      <w:r>
        <w:rPr>
          <w:w w:val="110"/>
        </w:rPr>
        <w:t>extent,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weakens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eliminates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shortcomings</w:t>
      </w:r>
    </w:p>
    <w:p>
      <w:pPr>
        <w:pStyle w:val="BodyText"/>
        <w:spacing w:line="220" w:lineRule="auto"/>
        <w:ind w:left="131" w:right="110"/>
        <w:jc w:val="both"/>
      </w:pPr>
      <w:r>
        <w:rPr>
          <w:w w:val="110"/>
        </w:rPr>
        <w:t>of</w:t>
      </w:r>
      <w:r>
        <w:rPr>
          <w:w w:val="110"/>
        </w:rPr>
        <w:t> its</w:t>
      </w:r>
      <w:r>
        <w:rPr>
          <w:w w:val="110"/>
        </w:rPr>
        <w:t> own</w:t>
      </w:r>
      <w:r>
        <w:rPr>
          <w:w w:val="110"/>
        </w:rPr>
        <w:t> algorithm,</w:t>
      </w:r>
      <w:r>
        <w:rPr>
          <w:w w:val="110"/>
        </w:rPr>
        <w:t> improves</w:t>
      </w:r>
      <w:r>
        <w:rPr>
          <w:w w:val="110"/>
        </w:rPr>
        <w:t> the</w:t>
      </w:r>
      <w:r>
        <w:rPr>
          <w:w w:val="110"/>
        </w:rPr>
        <w:t> image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clarity,</w:t>
      </w:r>
      <w:r>
        <w:rPr>
          <w:w w:val="110"/>
        </w:rPr>
        <w:t> and</w:t>
      </w:r>
      <w:r>
        <w:rPr>
          <w:w w:val="110"/>
        </w:rPr>
        <w:t> improves</w:t>
      </w:r>
      <w:r>
        <w:rPr>
          <w:w w:val="110"/>
        </w:rPr>
        <w:t> </w:t>
      </w:r>
      <w:r>
        <w:rPr>
          <w:w w:val="110"/>
        </w:rPr>
        <w:t>the efficiency for subsequent image recognition.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2"/>
      </w:pPr>
    </w:p>
    <w:p>
      <w:pPr>
        <w:spacing w:before="0"/>
        <w:ind w:left="131" w:right="0" w:firstLine="0"/>
        <w:jc w:val="both"/>
        <w:rPr>
          <w:b/>
          <w:sz w:val="14"/>
        </w:rPr>
      </w:pPr>
      <w:bookmarkStart w:name="_bookmark13" w:id="25"/>
      <w:bookmarkEnd w:id="25"/>
      <w:r>
        <w:rPr/>
      </w:r>
      <w:bookmarkStart w:name="_bookmark14" w:id="26"/>
      <w:bookmarkEnd w:id="2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after="0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tabs>
          <w:tab w:pos="5511" w:val="left" w:leader="none"/>
        </w:tabs>
        <w:spacing w:line="138" w:lineRule="exact" w:before="28"/>
        <w:ind w:left="1022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00416">
                <wp:simplePos x="0" y="0"/>
                <wp:positionH relativeFrom="page">
                  <wp:posOffset>1010883</wp:posOffset>
                </wp:positionH>
                <wp:positionV relativeFrom="paragraph">
                  <wp:posOffset>57847</wp:posOffset>
                </wp:positionV>
                <wp:extent cx="256540" cy="37592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2565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auto" w:before="0"/>
                              <w:ind w:left="0" w:right="0" w:firstLine="0"/>
                              <w:jc w:val="left"/>
                              <w:rPr>
                                <w:rFonts w:ascii="UKIJ Tughra" w:hAnsi="UKIJ Tughra"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11"/>
                                <w:w w:val="115"/>
                                <w:position w:val="-24"/>
                                <w:sz w:val="10"/>
                              </w:rPr>
                              <w:t>y</w:t>
                            </w:r>
                            <w:r>
                              <w:rPr>
                                <w:rFonts w:ascii="UKIJ Tughra" w:hAnsi="UKIJ Tughra"/>
                                <w:spacing w:val="-11"/>
                                <w:w w:val="115"/>
                                <w:sz w:val="16"/>
                              </w:rPr>
                              <w:t>∑</w:t>
                            </w:r>
                            <w:r>
                              <w:rPr>
                                <w:rFonts w:ascii="UKIJ Tughra" w:hAnsi="UKIJ Tughra"/>
                                <w:spacing w:val="1"/>
                                <w:w w:val="11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21"/>
                                <w:w w:val="115"/>
                                <w:position w:val="-24"/>
                                <w:sz w:val="10"/>
                              </w:rPr>
                              <w:t>x</w:t>
                            </w:r>
                            <w:r>
                              <w:rPr>
                                <w:rFonts w:ascii="UKIJ Tughra" w:hAnsi="UKIJ Tughra"/>
                                <w:spacing w:val="-21"/>
                                <w:w w:val="11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597122pt;margin-top:4.554955pt;width:20.2pt;height:29.6pt;mso-position-horizontal-relative:page;mso-position-vertical-relative:paragraph;z-index:-16216064" type="#_x0000_t202" id="docshape69" filled="false" stroked="false">
                <v:textbox inset="0,0,0,0">
                  <w:txbxContent>
                    <w:p>
                      <w:pPr>
                        <w:spacing w:line="199" w:lineRule="auto" w:before="0"/>
                        <w:ind w:left="0" w:right="0" w:firstLine="0"/>
                        <w:jc w:val="left"/>
                        <w:rPr>
                          <w:rFonts w:ascii="UKIJ Tughra" w:hAnsi="UKIJ Tughra"/>
                          <w:sz w:val="16"/>
                        </w:rPr>
                      </w:pPr>
                      <w:r>
                        <w:rPr>
                          <w:rFonts w:ascii="STIX" w:hAnsi="STIX"/>
                          <w:i/>
                          <w:spacing w:val="-11"/>
                          <w:w w:val="115"/>
                          <w:position w:val="-24"/>
                          <w:sz w:val="10"/>
                        </w:rPr>
                        <w:t>y</w:t>
                      </w:r>
                      <w:r>
                        <w:rPr>
                          <w:rFonts w:ascii="UKIJ Tughra" w:hAnsi="UKIJ Tughra"/>
                          <w:spacing w:val="-11"/>
                          <w:w w:val="115"/>
                          <w:sz w:val="16"/>
                        </w:rPr>
                        <w:t>∑</w:t>
                      </w:r>
                      <w:r>
                        <w:rPr>
                          <w:rFonts w:ascii="UKIJ Tughra" w:hAnsi="UKIJ Tughra"/>
                          <w:spacing w:val="1"/>
                          <w:w w:val="115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21"/>
                          <w:w w:val="115"/>
                          <w:position w:val="-24"/>
                          <w:sz w:val="10"/>
                        </w:rPr>
                        <w:t>x</w:t>
                      </w:r>
                      <w:r>
                        <w:rPr>
                          <w:rFonts w:ascii="UKIJ Tughra" w:hAnsi="UKIJ Tughra"/>
                          <w:spacing w:val="-21"/>
                          <w:w w:val="11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w w:val="110"/>
          <w:sz w:val="10"/>
        </w:rPr>
        <w:t>N</w:t>
      </w:r>
      <w:r>
        <w:rPr>
          <w:rFonts w:ascii="STIX"/>
          <w:i/>
          <w:spacing w:val="47"/>
          <w:w w:val="110"/>
          <w:sz w:val="10"/>
        </w:rPr>
        <w:t>  </w:t>
      </w:r>
      <w:r>
        <w:rPr>
          <w:rFonts w:ascii="STIX"/>
          <w:i/>
          <w:spacing w:val="-12"/>
          <w:w w:val="110"/>
          <w:sz w:val="10"/>
        </w:rPr>
        <w:t>M</w:t>
      </w:r>
      <w:r>
        <w:rPr>
          <w:rFonts w:ascii="STIX"/>
          <w:i/>
          <w:sz w:val="10"/>
        </w:rPr>
        <w:tab/>
      </w:r>
      <w:r>
        <w:rPr>
          <w:w w:val="110"/>
          <w:position w:val="2"/>
          <w:sz w:val="14"/>
        </w:rPr>
        <w:t>Image</w:t>
      </w:r>
      <w:r>
        <w:rPr>
          <w:spacing w:val="10"/>
          <w:w w:val="110"/>
          <w:position w:val="2"/>
          <w:sz w:val="14"/>
        </w:rPr>
        <w:t> </w:t>
      </w:r>
      <w:r>
        <w:rPr>
          <w:w w:val="110"/>
          <w:position w:val="2"/>
          <w:sz w:val="14"/>
        </w:rPr>
        <w:t>processing</w:t>
      </w:r>
      <w:r>
        <w:rPr>
          <w:spacing w:val="11"/>
          <w:w w:val="110"/>
          <w:position w:val="2"/>
          <w:sz w:val="14"/>
        </w:rPr>
        <w:t> </w:t>
      </w:r>
      <w:r>
        <w:rPr>
          <w:w w:val="110"/>
          <w:position w:val="2"/>
          <w:sz w:val="14"/>
        </w:rPr>
        <w:t>time</w:t>
      </w:r>
      <w:r>
        <w:rPr>
          <w:spacing w:val="12"/>
          <w:w w:val="110"/>
          <w:position w:val="2"/>
          <w:sz w:val="14"/>
        </w:rPr>
        <w:t> </w:t>
      </w:r>
      <w:r>
        <w:rPr>
          <w:w w:val="110"/>
          <w:position w:val="2"/>
          <w:sz w:val="14"/>
        </w:rPr>
        <w:t>comparison</w:t>
      </w:r>
      <w:r>
        <w:rPr>
          <w:spacing w:val="12"/>
          <w:w w:val="110"/>
          <w:position w:val="2"/>
          <w:sz w:val="14"/>
        </w:rPr>
        <w:t> </w:t>
      </w:r>
      <w:r>
        <w:rPr>
          <w:spacing w:val="-2"/>
          <w:w w:val="110"/>
          <w:position w:val="2"/>
          <w:sz w:val="14"/>
        </w:rPr>
        <w:t>table.</w:t>
      </w:r>
    </w:p>
    <w:p>
      <w:pPr>
        <w:spacing w:after="0" w:line="138" w:lineRule="exact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189" w:lineRule="exact" w:before="0"/>
        <w:ind w:left="0" w:right="88" w:firstLine="0"/>
        <w:jc w:val="right"/>
        <w:rPr>
          <w:rFonts w:ascii="Latin Modern Math"/>
          <w:sz w:val="16"/>
        </w:rPr>
      </w:pPr>
      <w:r>
        <w:rPr>
          <w:rFonts w:ascii="STIX"/>
          <w:i/>
          <w:spacing w:val="-2"/>
          <w:sz w:val="16"/>
        </w:rPr>
        <w:t>g</w:t>
      </w:r>
      <w:r>
        <w:rPr>
          <w:rFonts w:ascii="Latin Modern Math"/>
          <w:spacing w:val="-2"/>
          <w:sz w:val="16"/>
        </w:rPr>
        <w:t>(</w:t>
      </w:r>
      <w:r>
        <w:rPr>
          <w:rFonts w:ascii="STIX"/>
          <w:i/>
          <w:spacing w:val="-2"/>
          <w:sz w:val="16"/>
        </w:rPr>
        <w:t>x</w:t>
      </w:r>
      <w:r>
        <w:rPr>
          <w:rFonts w:ascii="LM Roman 10"/>
          <w:spacing w:val="-2"/>
          <w:sz w:val="16"/>
        </w:rPr>
        <w:t>,</w:t>
      </w:r>
      <w:r>
        <w:rPr>
          <w:rFonts w:ascii="LM Roman 10"/>
          <w:spacing w:val="-24"/>
          <w:sz w:val="16"/>
        </w:rPr>
        <w:t> </w:t>
      </w:r>
      <w:r>
        <w:rPr>
          <w:rFonts w:ascii="STIX"/>
          <w:i/>
          <w:spacing w:val="-5"/>
          <w:sz w:val="16"/>
        </w:rPr>
        <w:t>y</w:t>
      </w:r>
      <w:r>
        <w:rPr>
          <w:rFonts w:ascii="Latin Modern Math"/>
          <w:spacing w:val="-5"/>
          <w:sz w:val="16"/>
        </w:rPr>
        <w:t>)</w:t>
      </w:r>
    </w:p>
    <w:p>
      <w:pPr>
        <w:spacing w:line="540" w:lineRule="exact" w:before="0"/>
        <w:ind w:left="131" w:right="0" w:firstLine="0"/>
        <w:jc w:val="left"/>
        <w:rPr>
          <w:rFonts w:ascii="STIX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7856">
                <wp:simplePos x="0" y="0"/>
                <wp:positionH relativeFrom="page">
                  <wp:posOffset>1010880</wp:posOffset>
                </wp:positionH>
                <wp:positionV relativeFrom="paragraph">
                  <wp:posOffset>105035</wp:posOffset>
                </wp:positionV>
                <wp:extent cx="539750" cy="3810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539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0" h="3810">
                              <a:moveTo>
                                <a:pt x="539281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539281" y="3606"/>
                              </a:lnTo>
                              <a:lnTo>
                                <a:pt x="5392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9.596901pt;margin-top:8.270476pt;width:42.4631pt;height:.284pt;mso-position-horizontal-relative:page;mso-position-vertical-relative:paragraph;z-index:-16218624" id="docshape7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99904">
                <wp:simplePos x="0" y="0"/>
                <wp:positionH relativeFrom="page">
                  <wp:posOffset>1138324</wp:posOffset>
                </wp:positionH>
                <wp:positionV relativeFrom="paragraph">
                  <wp:posOffset>97957</wp:posOffset>
                </wp:positionV>
                <wp:extent cx="278765" cy="20066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27876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6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STIX" w:hAnsi="STIX"/>
                                <w:i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Latin Modern Math" w:hAnsi="Latin Modern Math"/>
                                <w:spacing w:val="-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631828pt;margin-top:7.713223pt;width:21.95pt;height:15.8pt;mso-position-horizontal-relative:page;mso-position-vertical-relative:paragraph;z-index:-16216576" type="#_x0000_t202" id="docshape71" filled="false" stroked="false">
                <v:textbox inset="0,0,0,0">
                  <w:txbxContent>
                    <w:p>
                      <w:pPr>
                        <w:spacing w:line="316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i/>
                          <w:sz w:val="16"/>
                        </w:rPr>
                      </w:pPr>
                      <w:r>
                        <w:rPr>
                          <w:rFonts w:ascii="STIX" w:hAnsi="STIX"/>
                          <w:i/>
                          <w:sz w:val="16"/>
                        </w:rPr>
                        <w:t>M</w:t>
                      </w:r>
                      <w:r>
                        <w:rPr>
                          <w:rFonts w:ascii="STIX" w:hAnsi="STIX"/>
                          <w:i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z w:val="16"/>
                        </w:rPr>
                        <w:t>×</w:t>
                      </w:r>
                      <w:r>
                        <w:rPr>
                          <w:rFonts w:ascii="Latin Modern Math" w:hAnsi="Latin Modern Math"/>
                          <w:spacing w:val="-19"/>
                          <w:sz w:val="16"/>
                        </w:rPr>
                        <w:t> </w:t>
                      </w:r>
                      <w:r>
                        <w:rPr>
                          <w:rFonts w:ascii="STIX" w:hAnsi="STIX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  <w:w w:val="105"/>
          <w:sz w:val="16"/>
        </w:rPr>
        <w:t>brightness</w:t>
      </w:r>
      <w:r>
        <w:rPr>
          <w:rFonts w:ascii="STIX"/>
          <w:i/>
          <w:spacing w:val="-15"/>
          <w:w w:val="105"/>
          <w:sz w:val="16"/>
        </w:rPr>
        <w:t> </w:t>
      </w:r>
      <w:r>
        <w:rPr>
          <w:rFonts w:ascii="Latin Modern Math"/>
          <w:w w:val="105"/>
          <w:sz w:val="16"/>
        </w:rPr>
        <w:t>=</w:t>
      </w:r>
      <w:r>
        <w:rPr>
          <w:rFonts w:ascii="Latin Modern Math"/>
          <w:spacing w:val="-7"/>
          <w:w w:val="105"/>
          <w:sz w:val="16"/>
        </w:rPr>
        <w:t> </w:t>
      </w:r>
      <w:r>
        <w:rPr>
          <w:rFonts w:ascii="Latin Modern Math"/>
          <w:w w:val="105"/>
          <w:sz w:val="16"/>
          <w:vertAlign w:val="superscript"/>
        </w:rPr>
        <w:t>=</w:t>
      </w:r>
      <w:r>
        <w:rPr>
          <w:rFonts w:ascii="STIX"/>
          <w:w w:val="105"/>
          <w:sz w:val="16"/>
          <w:vertAlign w:val="superscript"/>
        </w:rPr>
        <w:t>1</w:t>
      </w:r>
      <w:r>
        <w:rPr>
          <w:rFonts w:ascii="STIX"/>
          <w:spacing w:val="34"/>
          <w:w w:val="105"/>
          <w:sz w:val="16"/>
          <w:vertAlign w:val="baseline"/>
        </w:rPr>
        <w:t> </w:t>
      </w:r>
      <w:r>
        <w:rPr>
          <w:rFonts w:ascii="Latin Modern Math"/>
          <w:spacing w:val="-5"/>
          <w:w w:val="105"/>
          <w:sz w:val="16"/>
          <w:vertAlign w:val="superscript"/>
        </w:rPr>
        <w:t>=</w:t>
      </w:r>
      <w:r>
        <w:rPr>
          <w:rFonts w:ascii="STIX"/>
          <w:spacing w:val="-5"/>
          <w:w w:val="105"/>
          <w:sz w:val="16"/>
          <w:vertAlign w:val="superscript"/>
        </w:rPr>
        <w:t>1</w:t>
      </w:r>
    </w:p>
    <w:p>
      <w:pPr>
        <w:pStyle w:val="BodyText"/>
        <w:spacing w:line="91" w:lineRule="exact"/>
        <w:ind w:left="371"/>
      </w:pPr>
      <w:r>
        <w:rPr>
          <w:w w:val="110"/>
        </w:rPr>
        <w:t>Contrast</w:t>
      </w:r>
      <w:r>
        <w:rPr>
          <w:spacing w:val="3"/>
          <w:w w:val="110"/>
        </w:rPr>
        <w:t> </w:t>
      </w:r>
      <w:r>
        <w:rPr>
          <w:w w:val="110"/>
        </w:rPr>
        <w:t>mean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value:</w:t>
      </w:r>
    </w:p>
    <w:p>
      <w:pPr>
        <w:spacing w:line="240" w:lineRule="auto" w:before="64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31"/>
      </w:pPr>
      <w:r>
        <w:rPr>
          <w:spacing w:val="-4"/>
          <w:w w:val="110"/>
        </w:rPr>
        <w:t>(15)</w:t>
      </w:r>
    </w:p>
    <w:p>
      <w:pPr>
        <w:spacing w:line="240" w:lineRule="auto" w:before="4" w:after="2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spacing w:line="20" w:lineRule="exact"/>
        <w:ind w:left="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72" coordorigin="0,0" coordsize="5022,10">
                <v:rect style="position:absolute;left:0;top:0;width:5022;height:10" id="docshape7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95" w:val="left" w:leader="none"/>
          <w:tab w:pos="2268" w:val="left" w:leader="none"/>
          <w:tab w:pos="3587" w:val="left" w:leader="none"/>
        </w:tabs>
        <w:spacing w:before="51"/>
        <w:ind w:left="13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Dataset</w:t>
      </w:r>
      <w:r>
        <w:rPr>
          <w:sz w:val="12"/>
        </w:rPr>
        <w:tab/>
      </w:r>
      <w:r>
        <w:rPr>
          <w:w w:val="105"/>
          <w:sz w:val="12"/>
        </w:rPr>
        <w:t>SSR</w:t>
      </w:r>
      <w:r>
        <w:rPr>
          <w:spacing w:val="-5"/>
          <w:w w:val="105"/>
          <w:sz w:val="12"/>
        </w:rPr>
        <w:t> </w:t>
      </w:r>
      <w:r>
        <w:rPr>
          <w:spacing w:val="-2"/>
          <w:w w:val="115"/>
          <w:sz w:val="12"/>
        </w:rPr>
        <w:t>Algorithm</w:t>
      </w:r>
      <w:r>
        <w:rPr>
          <w:sz w:val="12"/>
        </w:rPr>
        <w:tab/>
      </w:r>
      <w:r>
        <w:rPr>
          <w:w w:val="105"/>
          <w:sz w:val="12"/>
        </w:rPr>
        <w:t>MSR</w:t>
      </w:r>
      <w:r>
        <w:rPr>
          <w:spacing w:val="-2"/>
          <w:w w:val="105"/>
          <w:sz w:val="12"/>
        </w:rPr>
        <w:t> </w:t>
      </w:r>
      <w:r>
        <w:rPr>
          <w:spacing w:val="-2"/>
          <w:w w:val="110"/>
          <w:sz w:val="12"/>
        </w:rPr>
        <w:t>Algorithm</w:t>
      </w:r>
      <w:r>
        <w:rPr>
          <w:sz w:val="12"/>
        </w:rPr>
        <w:tab/>
      </w:r>
      <w:r>
        <w:rPr>
          <w:w w:val="115"/>
          <w:sz w:val="12"/>
        </w:rPr>
        <w:t>Algorithm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this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paper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318843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74" coordorigin="0,0" coordsize="5022,10">
                <v:rect style="position:absolute;left:0;top:0;width:5022;height:10" id="docshape7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995" w:val="left" w:leader="none"/>
          <w:tab w:pos="2268" w:val="left" w:leader="none"/>
          <w:tab w:pos="3587" w:val="left" w:leader="none"/>
        </w:tabs>
        <w:spacing w:before="51"/>
        <w:ind w:left="131" w:right="0" w:firstLine="0"/>
        <w:jc w:val="left"/>
        <w:rPr>
          <w:sz w:val="12"/>
        </w:rPr>
      </w:pPr>
      <w:r>
        <w:rPr>
          <w:spacing w:val="-10"/>
          <w:w w:val="120"/>
          <w:sz w:val="12"/>
        </w:rPr>
        <w:t>1</w:t>
      </w:r>
      <w:r>
        <w:rPr>
          <w:sz w:val="12"/>
        </w:rPr>
        <w:tab/>
      </w:r>
      <w:r>
        <w:rPr>
          <w:spacing w:val="-2"/>
          <w:w w:val="120"/>
          <w:sz w:val="12"/>
        </w:rPr>
        <w:t>6.3584</w:t>
      </w:r>
      <w:r>
        <w:rPr>
          <w:sz w:val="12"/>
        </w:rPr>
        <w:tab/>
      </w:r>
      <w:r>
        <w:rPr>
          <w:spacing w:val="-2"/>
          <w:w w:val="120"/>
          <w:sz w:val="12"/>
        </w:rPr>
        <w:t>4.4532</w:t>
      </w:r>
      <w:r>
        <w:rPr>
          <w:sz w:val="12"/>
        </w:rPr>
        <w:tab/>
      </w:r>
      <w:r>
        <w:rPr>
          <w:spacing w:val="-2"/>
          <w:w w:val="120"/>
          <w:sz w:val="12"/>
        </w:rPr>
        <w:t>2.6237</w:t>
      </w:r>
    </w:p>
    <w:p>
      <w:pPr>
        <w:tabs>
          <w:tab w:pos="995" w:val="left" w:leader="none"/>
          <w:tab w:pos="2268" w:val="left" w:leader="none"/>
          <w:tab w:pos="3587" w:val="left" w:leader="none"/>
        </w:tabs>
        <w:spacing w:before="34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3855770</wp:posOffset>
                </wp:positionH>
                <wp:positionV relativeFrom="paragraph">
                  <wp:posOffset>130276</wp:posOffset>
                </wp:positionV>
                <wp:extent cx="3265170" cy="344805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3265170" cy="344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8"/>
                              <w:gridCol w:w="1230"/>
                              <w:gridCol w:w="1296"/>
                              <w:gridCol w:w="1907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6.3438</w:t>
                                  </w:r>
                                </w:p>
                              </w:tc>
                              <w:tc>
                                <w:tcPr>
                                  <w:tcW w:w="129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4.4390</w:t>
                                  </w:r>
                                </w:p>
                              </w:tc>
                              <w:tc>
                                <w:tcPr>
                                  <w:tcW w:w="1907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4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2.5170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88" w:type="dxa"/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ind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5.9682</w:t>
                                  </w:r>
                                </w:p>
                              </w:tc>
                              <w:tc>
                                <w:tcPr>
                                  <w:tcW w:w="1296" w:type="dxa"/>
                                </w:tcPr>
                                <w:p>
                                  <w:pPr>
                                    <w:pStyle w:val="TableParagraph"/>
                                    <w:ind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4.0465</w:t>
                                  </w:r>
                                </w:p>
                              </w:tc>
                              <w:tc>
                                <w:tcPr>
                                  <w:tcW w:w="1907" w:type="dxa"/>
                                </w:tcPr>
                                <w:p>
                                  <w:pPr>
                                    <w:pStyle w:val="TableParagraph"/>
                                    <w:ind w:left="4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1.9876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5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7.0169</w:t>
                                  </w:r>
                                </w:p>
                              </w:tc>
                              <w:tc>
                                <w:tcPr>
                                  <w:tcW w:w="129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right="2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5.1656</w:t>
                                  </w:r>
                                </w:p>
                              </w:tc>
                              <w:tc>
                                <w:tcPr>
                                  <w:tcW w:w="19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4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2.9725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604004pt;margin-top:10.257959pt;width:257.1pt;height:27.15pt;mso-position-horizontal-relative:page;mso-position-vertical-relative:paragraph;z-index:15764992" type="#_x0000_t202" id="docshape7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8"/>
                        <w:gridCol w:w="1230"/>
                        <w:gridCol w:w="1296"/>
                        <w:gridCol w:w="1907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6.3438</w:t>
                            </w:r>
                          </w:p>
                        </w:tc>
                        <w:tc>
                          <w:tcPr>
                            <w:tcW w:w="1296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4.4390</w:t>
                            </w:r>
                          </w:p>
                        </w:tc>
                        <w:tc>
                          <w:tcPr>
                            <w:tcW w:w="1907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4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2.5170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88" w:type="dxa"/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ind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5.9682</w:t>
                            </w:r>
                          </w:p>
                        </w:tc>
                        <w:tc>
                          <w:tcPr>
                            <w:tcW w:w="1296" w:type="dxa"/>
                          </w:tcPr>
                          <w:p>
                            <w:pPr>
                              <w:pStyle w:val="TableParagraph"/>
                              <w:ind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4.0465</w:t>
                            </w:r>
                          </w:p>
                        </w:tc>
                        <w:tc>
                          <w:tcPr>
                            <w:tcW w:w="1907" w:type="dxa"/>
                          </w:tcPr>
                          <w:p>
                            <w:pPr>
                              <w:pStyle w:val="TableParagraph"/>
                              <w:ind w:left="4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1.9876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5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3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7.0169</w:t>
                            </w:r>
                          </w:p>
                        </w:tc>
                        <w:tc>
                          <w:tcPr>
                            <w:tcW w:w="129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right="2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5.1656</w:t>
                            </w:r>
                          </w:p>
                        </w:tc>
                        <w:tc>
                          <w:tcPr>
                            <w:tcW w:w="19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4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2.9725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20"/>
          <w:sz w:val="12"/>
        </w:rPr>
        <w:t>2</w:t>
      </w:r>
      <w:r>
        <w:rPr>
          <w:sz w:val="12"/>
        </w:rPr>
        <w:tab/>
      </w:r>
      <w:r>
        <w:rPr>
          <w:spacing w:val="-2"/>
          <w:w w:val="120"/>
          <w:sz w:val="12"/>
        </w:rPr>
        <w:t>6.7521</w:t>
      </w:r>
      <w:r>
        <w:rPr>
          <w:sz w:val="12"/>
        </w:rPr>
        <w:tab/>
      </w:r>
      <w:r>
        <w:rPr>
          <w:spacing w:val="-2"/>
          <w:w w:val="120"/>
          <w:sz w:val="12"/>
        </w:rPr>
        <w:t>4.9437</w:t>
      </w:r>
      <w:r>
        <w:rPr>
          <w:sz w:val="12"/>
        </w:rPr>
        <w:tab/>
      </w:r>
      <w:r>
        <w:rPr>
          <w:spacing w:val="-2"/>
          <w:w w:val="120"/>
          <w:sz w:val="12"/>
        </w:rPr>
        <w:t>2.8625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912" w:space="2811"/>
            <w:col w:w="472" w:space="306"/>
            <w:col w:w="5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</w:p>
    <w:p>
      <w:pPr>
        <w:pStyle w:val="BodyText"/>
        <w:ind w:left="217"/>
        <w:rPr>
          <w:sz w:val="20"/>
        </w:rPr>
      </w:pPr>
      <w:r>
        <w:rPr>
          <w:sz w:val="20"/>
        </w:rPr>
        <w:drawing>
          <wp:inline distT="0" distB="0" distL="0" distR="0">
            <wp:extent cx="6496340" cy="1792224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340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5" w:id="27"/>
      <w:bookmarkEnd w:id="27"/>
      <w:r>
        <w:rPr/>
      </w:r>
      <w:r>
        <w:rPr>
          <w:b/>
          <w:w w:val="110"/>
          <w:sz w:val="14"/>
        </w:rPr>
        <w:t>Fig.</w:t>
      </w:r>
      <w:r>
        <w:rPr>
          <w:b/>
          <w:spacing w:val="17"/>
          <w:w w:val="110"/>
          <w:sz w:val="14"/>
        </w:rPr>
        <w:t> </w:t>
      </w:r>
      <w:r>
        <w:rPr>
          <w:b/>
          <w:w w:val="110"/>
          <w:sz w:val="14"/>
        </w:rPr>
        <w:t>6.</w:t>
      </w:r>
      <w:r>
        <w:rPr>
          <w:b/>
          <w:spacing w:val="46"/>
          <w:w w:val="110"/>
          <w:sz w:val="14"/>
        </w:rPr>
        <w:t> </w:t>
      </w:r>
      <w:r>
        <w:rPr>
          <w:w w:val="110"/>
          <w:sz w:val="14"/>
        </w:rPr>
        <w:t>Comprehensive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enhancement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20"/>
          <w:w w:val="110"/>
          <w:sz w:val="14"/>
        </w:rPr>
        <w:t> </w:t>
      </w:r>
      <w:r>
        <w:rPr>
          <w:spacing w:val="-2"/>
          <w:w w:val="110"/>
          <w:sz w:val="14"/>
        </w:rPr>
        <w:t>algorithms.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4465" cy="7156704"/>
            <wp:effectExtent l="0" t="0" r="0" b="0"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465" cy="715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20" w:right="0" w:firstLine="0"/>
        <w:jc w:val="center"/>
        <w:rPr>
          <w:sz w:val="14"/>
        </w:rPr>
      </w:pPr>
      <w:bookmarkStart w:name="_bookmark16" w:id="28"/>
      <w:bookmarkEnd w:id="28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experimental results of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crack </w:t>
      </w:r>
      <w:r>
        <w:rPr>
          <w:spacing w:val="-2"/>
          <w:w w:val="115"/>
          <w:sz w:val="14"/>
        </w:rPr>
        <w:t>recognition.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7" w:id="29"/>
      <w:bookmarkEnd w:id="2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477683</wp:posOffset>
                </wp:positionH>
                <wp:positionV relativeFrom="paragraph">
                  <wp:posOffset>153218</wp:posOffset>
                </wp:positionV>
                <wp:extent cx="3188970" cy="6350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64466pt;width:251.0581pt;height:.498pt;mso-position-horizontal-relative:page;mso-position-vertical-relative:paragraph;z-index:15765504" id="docshape7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Recognition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crack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detection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system.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43"/>
        <w:jc w:val="left"/>
      </w:pPr>
      <w:r>
        <w:rPr>
          <w:b w:val="0"/>
        </w:rPr>
        <w:br w:type="column"/>
      </w:r>
      <w:bookmarkStart w:name="5 Conclusions" w:id="30"/>
      <w:bookmarkEnd w:id="30"/>
      <w:r>
        <w:rPr>
          <w:b w:val="0"/>
        </w:rPr>
      </w:r>
      <w:r>
        <w:rPr>
          <w:spacing w:val="-2"/>
          <w:w w:val="110"/>
        </w:rPr>
        <w:t>Conclusions</w:t>
      </w:r>
    </w:p>
    <w:p>
      <w:pPr>
        <w:pStyle w:val="BodyText"/>
        <w:spacing w:before="51"/>
        <w:rPr>
          <w:b/>
        </w:rPr>
      </w:pPr>
    </w:p>
    <w:p>
      <w:pPr>
        <w:pStyle w:val="BodyText"/>
        <w:ind w:left="370"/>
      </w:pP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road</w:t>
      </w:r>
      <w:r>
        <w:rPr>
          <w:spacing w:val="11"/>
          <w:w w:val="110"/>
        </w:rPr>
        <w:t> </w:t>
      </w:r>
      <w:r>
        <w:rPr>
          <w:w w:val="110"/>
        </w:rPr>
        <w:t>crack</w:t>
      </w:r>
      <w:r>
        <w:rPr>
          <w:spacing w:val="10"/>
          <w:w w:val="110"/>
        </w:rPr>
        <w:t> </w:t>
      </w:r>
      <w:r>
        <w:rPr>
          <w:w w:val="110"/>
        </w:rPr>
        <w:t>detection</w:t>
      </w:r>
      <w:r>
        <w:rPr>
          <w:spacing w:val="10"/>
          <w:w w:val="110"/>
        </w:rPr>
        <w:t> </w:t>
      </w:r>
      <w:r>
        <w:rPr>
          <w:w w:val="110"/>
        </w:rPr>
        <w:t>system</w:t>
      </w:r>
      <w:r>
        <w:rPr>
          <w:spacing w:val="11"/>
          <w:w w:val="110"/>
        </w:rPr>
        <w:t> </w:t>
      </w:r>
      <w:r>
        <w:rPr>
          <w:w w:val="110"/>
        </w:rPr>
        <w:t>based</w:t>
      </w:r>
      <w:r>
        <w:rPr>
          <w:spacing w:val="11"/>
          <w:w w:val="110"/>
        </w:rPr>
        <w:t> </w:t>
      </w:r>
      <w:r>
        <w:rPr>
          <w:w w:val="110"/>
        </w:rPr>
        <w:t>on</w:t>
      </w:r>
      <w:r>
        <w:rPr>
          <w:spacing w:val="10"/>
          <w:w w:val="110"/>
        </w:rPr>
        <w:t> </w:t>
      </w:r>
      <w:r>
        <w:rPr>
          <w:w w:val="110"/>
        </w:rPr>
        <w:t>image</w:t>
      </w:r>
      <w:r>
        <w:rPr>
          <w:spacing w:val="11"/>
          <w:w w:val="110"/>
        </w:rPr>
        <w:t> </w:t>
      </w:r>
      <w:r>
        <w:rPr>
          <w:w w:val="110"/>
        </w:rPr>
        <w:t>processing,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474" w:space="1906"/>
            <w:col w:w="5270"/>
          </w:cols>
        </w:sectPr>
      </w:pPr>
    </w:p>
    <w:p>
      <w:pPr>
        <w:tabs>
          <w:tab w:pos="1317" w:val="left" w:leader="none"/>
        </w:tabs>
        <w:spacing w:line="297" w:lineRule="auto" w:before="15"/>
        <w:ind w:left="1317" w:right="38" w:hanging="1066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477672</wp:posOffset>
                </wp:positionH>
                <wp:positionV relativeFrom="paragraph">
                  <wp:posOffset>240467</wp:posOffset>
                </wp:positionV>
                <wp:extent cx="3188970" cy="6350"/>
                <wp:effectExtent l="0" t="0" r="0" b="0"/>
                <wp:wrapNone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49" y="0"/>
                              </a:moveTo>
                              <a:lnTo>
                                <a:pt x="3188449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49" y="6324"/>
                              </a:lnTo>
                              <a:lnTo>
                                <a:pt x="31884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003pt;margin-top:18.934439pt;width:251.059012pt;height:.498pt;mso-position-horizontal-relative:page;mso-position-vertical-relative:paragraph;z-index:15766528" id="docshape7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Algorithms</w:t>
      </w:r>
      <w:r>
        <w:rPr>
          <w:sz w:val="12"/>
        </w:rPr>
        <w:tab/>
      </w:r>
      <w:r>
        <w:rPr>
          <w:w w:val="115"/>
          <w:sz w:val="12"/>
        </w:rPr>
        <w:t>Total number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extraction</w:t>
      </w:r>
    </w:p>
    <w:p>
      <w:pPr>
        <w:spacing w:line="297" w:lineRule="auto" w:before="15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Total number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recognition</w:t>
      </w:r>
    </w:p>
    <w:p>
      <w:pPr>
        <w:spacing w:line="297" w:lineRule="auto" w:before="15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Recognition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accuracy</w:t>
      </w:r>
    </w:p>
    <w:p>
      <w:pPr>
        <w:pStyle w:val="BodyText"/>
        <w:spacing w:line="271" w:lineRule="auto" w:before="25"/>
        <w:ind w:left="251"/>
      </w:pPr>
      <w:r>
        <w:rPr/>
        <w:br w:type="column"/>
      </w:r>
      <w:r>
        <w:rPr>
          <w:w w:val="110"/>
        </w:rPr>
        <w:t>image</w:t>
      </w:r>
      <w:r>
        <w:rPr>
          <w:spacing w:val="-3"/>
          <w:w w:val="110"/>
        </w:rPr>
        <w:t> </w:t>
      </w:r>
      <w:r>
        <w:rPr>
          <w:w w:val="110"/>
        </w:rPr>
        <w:t>enhancement</w:t>
      </w:r>
      <w:r>
        <w:rPr>
          <w:spacing w:val="-2"/>
          <w:w w:val="110"/>
        </w:rPr>
        <w:t> </w:t>
      </w:r>
      <w:r>
        <w:rPr>
          <w:w w:val="110"/>
        </w:rPr>
        <w:t>processing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pavement</w:t>
      </w:r>
      <w:r>
        <w:rPr>
          <w:spacing w:val="-3"/>
          <w:w w:val="110"/>
        </w:rPr>
        <w:t> </w:t>
      </w:r>
      <w:r>
        <w:rPr>
          <w:w w:val="110"/>
        </w:rPr>
        <w:t>damage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great</w:t>
      </w:r>
      <w:r>
        <w:rPr>
          <w:spacing w:val="-3"/>
          <w:w w:val="110"/>
        </w:rPr>
        <w:t> </w:t>
      </w:r>
      <w:r>
        <w:rPr>
          <w:w w:val="110"/>
        </w:rPr>
        <w:t>signifi- cance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improve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detection</w:t>
      </w:r>
      <w:r>
        <w:rPr>
          <w:spacing w:val="13"/>
          <w:w w:val="110"/>
        </w:rPr>
        <w:t> </w:t>
      </w:r>
      <w:r>
        <w:rPr>
          <w:w w:val="110"/>
        </w:rPr>
        <w:t>accuracy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crack</w:t>
      </w:r>
      <w:r>
        <w:rPr>
          <w:spacing w:val="13"/>
          <w:w w:val="110"/>
        </w:rPr>
        <w:t> </w:t>
      </w:r>
      <w:r>
        <w:rPr>
          <w:w w:val="110"/>
        </w:rPr>
        <w:t>lines.</w:t>
      </w:r>
      <w:r>
        <w:rPr>
          <w:spacing w:val="12"/>
          <w:w w:val="110"/>
        </w:rPr>
        <w:t> </w:t>
      </w:r>
      <w:r>
        <w:rPr>
          <w:w w:val="110"/>
        </w:rPr>
        <w:t>Therefore,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an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20" w:right="640"/>
          <w:cols w:num="4" w:equalWidth="0">
            <w:col w:w="2362" w:space="66"/>
            <w:col w:w="1370" w:space="67"/>
            <w:col w:w="968" w:space="427"/>
            <w:col w:w="5390"/>
          </w:cols>
        </w:sectPr>
      </w:pPr>
    </w:p>
    <w:p>
      <w:pPr>
        <w:spacing w:line="297" w:lineRule="auto" w:before="9"/>
        <w:ind w:left="370" w:right="0" w:hanging="120"/>
        <w:jc w:val="left"/>
        <w:rPr>
          <w:sz w:val="12"/>
        </w:rPr>
      </w:pPr>
      <w:r>
        <w:rPr>
          <w:spacing w:val="-2"/>
          <w:w w:val="115"/>
          <w:sz w:val="12"/>
        </w:rPr>
        <w:t>Traditional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MSR</w:t>
      </w:r>
    </w:p>
    <w:p>
      <w:pPr>
        <w:spacing w:line="300" w:lineRule="auto" w:before="0"/>
        <w:ind w:left="370" w:right="0" w:hanging="12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477683</wp:posOffset>
                </wp:positionH>
                <wp:positionV relativeFrom="paragraph">
                  <wp:posOffset>230988</wp:posOffset>
                </wp:positionV>
                <wp:extent cx="3188970" cy="6350"/>
                <wp:effectExtent l="0" t="0" r="0" b="0"/>
                <wp:wrapNone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5"/>
                              </a:lnTo>
                              <a:lnTo>
                                <a:pt x="3188437" y="6325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8.188063pt;width:251.0581pt;height:.4981pt;mso-position-horizontal-relative:page;mso-position-vertical-relative:paragraph;z-index:15766016" id="docshape79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The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improved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MSR</w:t>
      </w:r>
    </w:p>
    <w:p>
      <w:pPr>
        <w:tabs>
          <w:tab w:pos="1598" w:val="left" w:leader="none"/>
          <w:tab w:pos="3035" w:val="left" w:leader="none"/>
        </w:tabs>
        <w:spacing w:before="9"/>
        <w:ind w:left="236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21,362</w:t>
      </w:r>
      <w:r>
        <w:rPr>
          <w:sz w:val="12"/>
        </w:rPr>
        <w:tab/>
      </w:r>
      <w:r>
        <w:rPr>
          <w:spacing w:val="-2"/>
          <w:w w:val="120"/>
          <w:sz w:val="12"/>
        </w:rPr>
        <w:t>16,043</w:t>
      </w:r>
      <w:r>
        <w:rPr>
          <w:sz w:val="12"/>
        </w:rPr>
        <w:tab/>
      </w:r>
      <w:r>
        <w:rPr>
          <w:spacing w:val="-2"/>
          <w:w w:val="120"/>
          <w:sz w:val="12"/>
        </w:rPr>
        <w:t>75.1%</w:t>
      </w:r>
    </w:p>
    <w:p>
      <w:pPr>
        <w:pStyle w:val="BodyText"/>
        <w:spacing w:before="66"/>
        <w:rPr>
          <w:sz w:val="12"/>
        </w:rPr>
      </w:pPr>
    </w:p>
    <w:p>
      <w:pPr>
        <w:tabs>
          <w:tab w:pos="1598" w:val="left" w:leader="none"/>
          <w:tab w:pos="3035" w:val="left" w:leader="none"/>
        </w:tabs>
        <w:spacing w:before="0"/>
        <w:ind w:left="236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17,452</w:t>
      </w:r>
      <w:r>
        <w:rPr>
          <w:sz w:val="12"/>
        </w:rPr>
        <w:tab/>
      </w:r>
      <w:r>
        <w:rPr>
          <w:spacing w:val="-2"/>
          <w:w w:val="120"/>
          <w:sz w:val="12"/>
        </w:rPr>
        <w:t>16,719</w:t>
      </w:r>
      <w:r>
        <w:rPr>
          <w:sz w:val="12"/>
        </w:rPr>
        <w:tab/>
      </w:r>
      <w:r>
        <w:rPr>
          <w:spacing w:val="-2"/>
          <w:w w:val="120"/>
          <w:sz w:val="12"/>
        </w:rPr>
        <w:t>95.8%</w:t>
      </w:r>
    </w:p>
    <w:p>
      <w:pPr>
        <w:pStyle w:val="BodyText"/>
        <w:spacing w:line="273" w:lineRule="auto" w:before="3"/>
        <w:ind w:left="251" w:right="110"/>
        <w:jc w:val="both"/>
      </w:pPr>
      <w:r>
        <w:rPr/>
        <w:br w:type="column"/>
      </w:r>
      <w:r>
        <w:rPr>
          <w:w w:val="110"/>
        </w:rPr>
        <w:t>improved</w:t>
      </w:r>
      <w:r>
        <w:rPr>
          <w:w w:val="110"/>
        </w:rPr>
        <w:t> multi-scale</w:t>
      </w:r>
      <w:r>
        <w:rPr>
          <w:w w:val="110"/>
        </w:rPr>
        <w:t> Retinex</w:t>
      </w:r>
      <w:r>
        <w:rPr>
          <w:w w:val="110"/>
        </w:rPr>
        <w:t> image</w:t>
      </w:r>
      <w:r>
        <w:rPr>
          <w:w w:val="110"/>
        </w:rPr>
        <w:t> enhancement</w:t>
      </w:r>
      <w:r>
        <w:rPr>
          <w:w w:val="110"/>
        </w:rPr>
        <w:t> algorithm</w:t>
      </w:r>
      <w:r>
        <w:rPr>
          <w:w w:val="110"/>
        </w:rPr>
        <w:t> </w:t>
      </w:r>
      <w:r>
        <w:rPr>
          <w:w w:val="110"/>
        </w:rPr>
        <w:t>after fusion</w:t>
      </w:r>
      <w:r>
        <w:rPr>
          <w:spacing w:val="-9"/>
          <w:w w:val="110"/>
        </w:rPr>
        <w:t> </w:t>
      </w:r>
      <w:r>
        <w:rPr>
          <w:w w:val="110"/>
        </w:rPr>
        <w:t>wavelet</w:t>
      </w:r>
      <w:r>
        <w:rPr>
          <w:spacing w:val="-10"/>
          <w:w w:val="110"/>
        </w:rPr>
        <w:t> </w:t>
      </w:r>
      <w:r>
        <w:rPr>
          <w:w w:val="110"/>
        </w:rPr>
        <w:t>transform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proposed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paper.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firstly introduces the Retinex algorithm for crack enhancement. Based on the advantage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this</w:t>
      </w:r>
      <w:r>
        <w:rPr>
          <w:spacing w:val="31"/>
          <w:w w:val="110"/>
        </w:rPr>
        <w:t> </w:t>
      </w:r>
      <w:r>
        <w:rPr>
          <w:w w:val="110"/>
        </w:rPr>
        <w:t>algorithm</w:t>
      </w:r>
      <w:r>
        <w:rPr>
          <w:spacing w:val="32"/>
          <w:w w:val="110"/>
        </w:rPr>
        <w:t> </w:t>
      </w:r>
      <w:r>
        <w:rPr>
          <w:w w:val="110"/>
        </w:rPr>
        <w:t>being</w:t>
      </w:r>
      <w:r>
        <w:rPr>
          <w:spacing w:val="31"/>
          <w:w w:val="110"/>
        </w:rPr>
        <w:t> </w:t>
      </w:r>
      <w:r>
        <w:rPr>
          <w:w w:val="110"/>
        </w:rPr>
        <w:t>able</w:t>
      </w:r>
      <w:r>
        <w:rPr>
          <w:spacing w:val="32"/>
          <w:w w:val="110"/>
        </w:rPr>
        <w:t> </w:t>
      </w:r>
      <w:r>
        <w:rPr>
          <w:w w:val="110"/>
        </w:rPr>
        <w:t>to</w:t>
      </w:r>
      <w:r>
        <w:rPr>
          <w:spacing w:val="31"/>
          <w:w w:val="110"/>
        </w:rPr>
        <w:t> </w:t>
      </w:r>
      <w:r>
        <w:rPr>
          <w:w w:val="110"/>
        </w:rPr>
        <w:t>deal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problem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042" w:space="40"/>
            <w:col w:w="3437" w:space="741"/>
            <w:col w:w="539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5"/>
        </w:rPr>
        <w:t>uneven</w:t>
      </w:r>
      <w:r>
        <w:rPr>
          <w:w w:val="115"/>
        </w:rPr>
        <w:t> illumination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image,</w:t>
      </w:r>
      <w:r>
        <w:rPr>
          <w:w w:val="115"/>
        </w:rPr>
        <w:t> the</w:t>
      </w:r>
      <w:r>
        <w:rPr>
          <w:w w:val="115"/>
        </w:rPr>
        <w:t> defect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original</w:t>
      </w:r>
      <w:r>
        <w:rPr>
          <w:w w:val="115"/>
        </w:rPr>
        <w:t> road </w:t>
      </w:r>
      <w:r>
        <w:rPr>
          <w:w w:val="110"/>
        </w:rPr>
        <w:t>damaged</w:t>
      </w:r>
      <w:r>
        <w:rPr>
          <w:spacing w:val="-7"/>
          <w:w w:val="110"/>
        </w:rPr>
        <w:t> </w:t>
      </w:r>
      <w:r>
        <w:rPr>
          <w:w w:val="110"/>
        </w:rPr>
        <w:t>image</w:t>
      </w:r>
      <w:r>
        <w:rPr>
          <w:spacing w:val="-8"/>
          <w:w w:val="110"/>
        </w:rPr>
        <w:t> </w:t>
      </w:r>
      <w:r>
        <w:rPr>
          <w:w w:val="110"/>
        </w:rPr>
        <w:t>illumination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image</w:t>
      </w:r>
      <w:r>
        <w:rPr>
          <w:spacing w:val="-8"/>
          <w:w w:val="110"/>
        </w:rPr>
        <w:t> </w:t>
      </w:r>
      <w:r>
        <w:rPr>
          <w:w w:val="110"/>
        </w:rPr>
        <w:t>enhancement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well</w:t>
      </w:r>
      <w:r>
        <w:rPr>
          <w:spacing w:val="-8"/>
          <w:w w:val="110"/>
        </w:rPr>
        <w:t> </w:t>
      </w:r>
      <w:r>
        <w:rPr>
          <w:w w:val="110"/>
        </w:rPr>
        <w:t>resolved.</w:t>
      </w:r>
      <w:r>
        <w:rPr>
          <w:spacing w:val="-9"/>
          <w:w w:val="110"/>
        </w:rPr>
        <w:t> </w:t>
      </w:r>
      <w:r>
        <w:rPr>
          <w:w w:val="110"/>
        </w:rPr>
        <w:t>At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same</w:t>
      </w:r>
      <w:r>
        <w:rPr>
          <w:spacing w:val="-10"/>
          <w:w w:val="115"/>
        </w:rPr>
        <w:t> </w:t>
      </w:r>
      <w:r>
        <w:rPr>
          <w:w w:val="115"/>
        </w:rPr>
        <w:t>time,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wavelet</w:t>
      </w:r>
      <w:r>
        <w:rPr>
          <w:spacing w:val="-10"/>
          <w:w w:val="115"/>
        </w:rPr>
        <w:t> </w:t>
      </w:r>
      <w:r>
        <w:rPr>
          <w:w w:val="115"/>
        </w:rPr>
        <w:t>transform</w:t>
      </w:r>
      <w:r>
        <w:rPr>
          <w:spacing w:val="-11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introduced</w:t>
      </w:r>
      <w:r>
        <w:rPr>
          <w:spacing w:val="-11"/>
          <w:w w:val="115"/>
        </w:rPr>
        <w:t> </w:t>
      </w:r>
      <w:r>
        <w:rPr>
          <w:w w:val="115"/>
        </w:rPr>
        <w:t>on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basis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1"/>
          <w:w w:val="115"/>
        </w:rPr>
        <w:t> </w:t>
      </w:r>
      <w:r>
        <w:rPr>
          <w:w w:val="115"/>
        </w:rPr>
        <w:t>the original</w:t>
      </w:r>
      <w:r>
        <w:rPr>
          <w:spacing w:val="-10"/>
          <w:w w:val="115"/>
        </w:rPr>
        <w:t> </w:t>
      </w:r>
      <w:r>
        <w:rPr>
          <w:w w:val="115"/>
        </w:rPr>
        <w:t>multi-scale</w:t>
      </w:r>
      <w:r>
        <w:rPr>
          <w:spacing w:val="-11"/>
          <w:w w:val="115"/>
        </w:rPr>
        <w:t> </w:t>
      </w:r>
      <w:r>
        <w:rPr>
          <w:w w:val="115"/>
        </w:rPr>
        <w:t>Retinex,</w:t>
      </w:r>
      <w:r>
        <w:rPr>
          <w:spacing w:val="-10"/>
          <w:w w:val="115"/>
        </w:rPr>
        <w:t> </w:t>
      </w:r>
      <w:r>
        <w:rPr>
          <w:w w:val="115"/>
        </w:rPr>
        <w:t>which</w:t>
      </w:r>
      <w:r>
        <w:rPr>
          <w:spacing w:val="-10"/>
          <w:w w:val="115"/>
        </w:rPr>
        <w:t> </w:t>
      </w:r>
      <w:r>
        <w:rPr>
          <w:w w:val="115"/>
        </w:rPr>
        <w:t>eliminates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halo</w:t>
      </w:r>
      <w:r>
        <w:rPr>
          <w:spacing w:val="-10"/>
          <w:w w:val="115"/>
        </w:rPr>
        <w:t> </w:t>
      </w:r>
      <w:r>
        <w:rPr>
          <w:w w:val="115"/>
        </w:rPr>
        <w:t>artifact</w:t>
      </w:r>
      <w:r>
        <w:rPr>
          <w:spacing w:val="-10"/>
          <w:w w:val="115"/>
        </w:rPr>
        <w:t> </w:t>
      </w:r>
      <w:r>
        <w:rPr>
          <w:w w:val="115"/>
        </w:rPr>
        <w:t>effect produced</w:t>
      </w:r>
      <w:r>
        <w:rPr>
          <w:w w:val="115"/>
        </w:rPr>
        <w:t> by</w:t>
      </w:r>
      <w:r>
        <w:rPr>
          <w:w w:val="115"/>
        </w:rPr>
        <w:t> the</w:t>
      </w:r>
      <w:r>
        <w:rPr>
          <w:w w:val="115"/>
        </w:rPr>
        <w:t> traditional</w:t>
      </w:r>
      <w:r>
        <w:rPr>
          <w:w w:val="115"/>
        </w:rPr>
        <w:t> algorithm,</w:t>
      </w:r>
      <w:r>
        <w:rPr>
          <w:w w:val="115"/>
        </w:rPr>
        <w:t> thereby</w:t>
      </w:r>
      <w:r>
        <w:rPr>
          <w:w w:val="115"/>
        </w:rPr>
        <w:t> reducing</w:t>
      </w:r>
      <w:r>
        <w:rPr>
          <w:w w:val="115"/>
        </w:rPr>
        <w:t> the</w:t>
      </w:r>
      <w:r>
        <w:rPr>
          <w:w w:val="115"/>
        </w:rPr>
        <w:t> image distortion.</w:t>
      </w:r>
      <w:r>
        <w:rPr>
          <w:spacing w:val="-14"/>
          <w:w w:val="115"/>
        </w:rPr>
        <w:t> </w:t>
      </w:r>
      <w:r>
        <w:rPr>
          <w:w w:val="115"/>
        </w:rPr>
        <w:t>Make</w:t>
      </w:r>
      <w:r>
        <w:rPr>
          <w:spacing w:val="-11"/>
          <w:w w:val="115"/>
        </w:rPr>
        <w:t> </w:t>
      </w:r>
      <w:r>
        <w:rPr>
          <w:w w:val="115"/>
        </w:rPr>
        <w:t>up</w:t>
      </w:r>
      <w:r>
        <w:rPr>
          <w:spacing w:val="-12"/>
          <w:w w:val="115"/>
        </w:rPr>
        <w:t> </w:t>
      </w:r>
      <w:r>
        <w:rPr>
          <w:w w:val="115"/>
        </w:rPr>
        <w:t>for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shortcomings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original</w:t>
      </w:r>
      <w:r>
        <w:rPr>
          <w:spacing w:val="-12"/>
          <w:w w:val="115"/>
        </w:rPr>
        <w:t> </w:t>
      </w:r>
      <w:r>
        <w:rPr>
          <w:w w:val="115"/>
        </w:rPr>
        <w:t>algorithm.</w:t>
      </w:r>
      <w:r>
        <w:rPr>
          <w:spacing w:val="-11"/>
          <w:w w:val="115"/>
        </w:rPr>
        <w:t> </w:t>
      </w:r>
      <w:r>
        <w:rPr>
          <w:w w:val="115"/>
        </w:rPr>
        <w:t>In addition,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7"/>
          <w:w w:val="115"/>
        </w:rPr>
        <w:t> </w:t>
      </w:r>
      <w:r>
        <w:rPr>
          <w:w w:val="115"/>
        </w:rPr>
        <w:t>removal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6"/>
          <w:w w:val="115"/>
        </w:rPr>
        <w:t> </w:t>
      </w:r>
      <w:r>
        <w:rPr>
          <w:w w:val="115"/>
        </w:rPr>
        <w:t>shadows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umbra/penumbra</w:t>
      </w:r>
      <w:r>
        <w:rPr>
          <w:spacing w:val="-6"/>
          <w:w w:val="115"/>
        </w:rPr>
        <w:t> </w:t>
      </w:r>
      <w:r>
        <w:rPr>
          <w:w w:val="115"/>
        </w:rPr>
        <w:t>area</w:t>
      </w:r>
      <w:r>
        <w:rPr>
          <w:spacing w:val="-7"/>
          <w:w w:val="115"/>
        </w:rPr>
        <w:t> </w:t>
      </w:r>
      <w:r>
        <w:rPr>
          <w:w w:val="115"/>
        </w:rPr>
        <w:t>main- tains</w:t>
      </w:r>
      <w:r>
        <w:rPr>
          <w:w w:val="115"/>
        </w:rPr>
        <w:t> the</w:t>
      </w:r>
      <w:r>
        <w:rPr>
          <w:w w:val="115"/>
        </w:rPr>
        <w:t> consistency</w:t>
      </w:r>
      <w:r>
        <w:rPr>
          <w:w w:val="115"/>
        </w:rPr>
        <w:t> of</w:t>
      </w:r>
      <w:r>
        <w:rPr>
          <w:w w:val="115"/>
        </w:rPr>
        <w:t> light</w:t>
      </w:r>
      <w:r>
        <w:rPr>
          <w:w w:val="115"/>
        </w:rPr>
        <w:t> intensity</w:t>
      </w:r>
      <w:r>
        <w:rPr>
          <w:w w:val="115"/>
        </w:rPr>
        <w:t> between</w:t>
      </w:r>
      <w:r>
        <w:rPr>
          <w:w w:val="115"/>
        </w:rPr>
        <w:t> shadowed</w:t>
      </w:r>
      <w:r>
        <w:rPr>
          <w:w w:val="115"/>
        </w:rPr>
        <w:t> and</w:t>
      </w:r>
      <w:r>
        <w:rPr>
          <w:w w:val="115"/>
        </w:rPr>
        <w:t> non- shadowed</w:t>
      </w:r>
      <w:r>
        <w:rPr>
          <w:spacing w:val="-9"/>
          <w:w w:val="115"/>
        </w:rPr>
        <w:t> </w:t>
      </w:r>
      <w:r>
        <w:rPr>
          <w:w w:val="115"/>
        </w:rPr>
        <w:t>areas,</w:t>
      </w:r>
      <w:r>
        <w:rPr>
          <w:spacing w:val="-10"/>
          <w:w w:val="115"/>
        </w:rPr>
        <w:t> </w:t>
      </w:r>
      <w:r>
        <w:rPr>
          <w:w w:val="115"/>
        </w:rPr>
        <w:t>eliminates</w:t>
      </w:r>
      <w:r>
        <w:rPr>
          <w:spacing w:val="-9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interference</w:t>
      </w:r>
      <w:r>
        <w:rPr>
          <w:spacing w:val="-10"/>
          <w:w w:val="115"/>
        </w:rPr>
        <w:t> </w:t>
      </w:r>
      <w:r>
        <w:rPr>
          <w:w w:val="115"/>
        </w:rPr>
        <w:t>caused</w:t>
      </w:r>
      <w:r>
        <w:rPr>
          <w:spacing w:val="-9"/>
          <w:w w:val="115"/>
        </w:rPr>
        <w:t> </w:t>
      </w:r>
      <w:r>
        <w:rPr>
          <w:w w:val="115"/>
        </w:rPr>
        <w:t>by</w:t>
      </w:r>
      <w:r>
        <w:rPr>
          <w:spacing w:val="-10"/>
          <w:w w:val="115"/>
        </w:rPr>
        <w:t> </w:t>
      </w:r>
      <w:r>
        <w:rPr>
          <w:w w:val="115"/>
        </w:rPr>
        <w:t>high-intensity shadows,</w:t>
      </w:r>
      <w:r>
        <w:rPr>
          <w:spacing w:val="-1"/>
          <w:w w:val="115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</w:rPr>
        <w:t>improves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efficiency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subsequent</w:t>
      </w:r>
      <w:r>
        <w:rPr>
          <w:spacing w:val="-2"/>
          <w:w w:val="115"/>
        </w:rPr>
        <w:t> </w:t>
      </w:r>
      <w:r>
        <w:rPr>
          <w:w w:val="115"/>
        </w:rPr>
        <w:t>crack</w:t>
      </w:r>
      <w:r>
        <w:rPr>
          <w:spacing w:val="-1"/>
          <w:w w:val="115"/>
        </w:rPr>
        <w:t> </w:t>
      </w:r>
      <w:r>
        <w:rPr>
          <w:w w:val="115"/>
        </w:rPr>
        <w:t>enhance- ment and crack recognition to a certain extent. .</w:t>
      </w:r>
    </w:p>
    <w:p>
      <w:pPr>
        <w:pStyle w:val="BodyText"/>
        <w:spacing w:line="266" w:lineRule="auto"/>
        <w:ind w:left="131" w:right="38" w:firstLine="239"/>
        <w:jc w:val="both"/>
      </w:pPr>
      <w:r>
        <w:rPr>
          <w:w w:val="110"/>
        </w:rPr>
        <w:t>Through the comparison of brightness mean, contrast and </w:t>
      </w:r>
      <w:r>
        <w:rPr>
          <w:w w:val="110"/>
        </w:rPr>
        <w:t>informa- tion</w:t>
      </w:r>
      <w:r>
        <w:rPr>
          <w:spacing w:val="-8"/>
          <w:w w:val="110"/>
        </w:rPr>
        <w:t> </w:t>
      </w:r>
      <w:r>
        <w:rPr>
          <w:w w:val="110"/>
        </w:rPr>
        <w:t>entropy,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seen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newly</w:t>
      </w:r>
      <w:r>
        <w:rPr>
          <w:spacing w:val="-8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image</w:t>
      </w:r>
      <w:r>
        <w:rPr>
          <w:spacing w:val="-9"/>
          <w:w w:val="110"/>
        </w:rPr>
        <w:t> </w:t>
      </w:r>
      <w:r>
        <w:rPr>
          <w:w w:val="110"/>
        </w:rPr>
        <w:t>enhancement algorithm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perform</w:t>
      </w:r>
      <w:r>
        <w:rPr>
          <w:spacing w:val="-10"/>
          <w:w w:val="110"/>
        </w:rPr>
        <w:t> </w:t>
      </w:r>
      <w:r>
        <w:rPr>
          <w:w w:val="110"/>
        </w:rPr>
        <w:t>good</w:t>
      </w:r>
      <w:r>
        <w:rPr>
          <w:spacing w:val="-9"/>
          <w:w w:val="110"/>
        </w:rPr>
        <w:t> </w:t>
      </w:r>
      <w:r>
        <w:rPr>
          <w:w w:val="110"/>
        </w:rPr>
        <w:t>preprocessing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collected</w:t>
      </w:r>
      <w:r>
        <w:rPr>
          <w:spacing w:val="-10"/>
          <w:w w:val="110"/>
        </w:rPr>
        <w:t> </w:t>
      </w:r>
      <w:r>
        <w:rPr>
          <w:w w:val="110"/>
        </w:rPr>
        <w:t>road</w:t>
      </w:r>
      <w:r>
        <w:rPr>
          <w:spacing w:val="-10"/>
          <w:w w:val="110"/>
        </w:rPr>
        <w:t> </w:t>
      </w:r>
      <w:r>
        <w:rPr>
          <w:w w:val="110"/>
        </w:rPr>
        <w:t>surface damage</w:t>
      </w:r>
      <w:r>
        <w:rPr>
          <w:spacing w:val="38"/>
          <w:w w:val="110"/>
        </w:rPr>
        <w:t> </w:t>
      </w:r>
      <w:r>
        <w:rPr>
          <w:w w:val="110"/>
        </w:rPr>
        <w:t>images.</w:t>
      </w:r>
      <w:r>
        <w:rPr>
          <w:spacing w:val="39"/>
          <w:w w:val="110"/>
        </w:rPr>
        <w:t> </w:t>
      </w:r>
      <w:r>
        <w:rPr>
          <w:w w:val="110"/>
        </w:rPr>
        <w:t>area)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low</w:t>
      </w:r>
      <w:r>
        <w:rPr>
          <w:spacing w:val="39"/>
          <w:w w:val="110"/>
        </w:rPr>
        <w:t> </w:t>
      </w:r>
      <w:r>
        <w:rPr>
          <w:w w:val="110"/>
        </w:rPr>
        <w:t>dark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38"/>
          <w:w w:val="110"/>
        </w:rPr>
        <w:t> </w:t>
      </w:r>
      <w:r>
        <w:rPr>
          <w:w w:val="110"/>
        </w:rPr>
        <w:t>area</w:t>
      </w:r>
      <w:r>
        <w:rPr>
          <w:spacing w:val="38"/>
          <w:w w:val="110"/>
        </w:rPr>
        <w:t> </w:t>
      </w:r>
      <w:r>
        <w:rPr>
          <w:w w:val="110"/>
        </w:rPr>
        <w:t>(crack</w:t>
      </w:r>
      <w:r>
        <w:rPr>
          <w:spacing w:val="39"/>
          <w:w w:val="110"/>
        </w:rPr>
        <w:t> </w:t>
      </w:r>
      <w:r>
        <w:rPr>
          <w:w w:val="110"/>
        </w:rPr>
        <w:t>line),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which</w:t>
      </w:r>
    </w:p>
    <w:p>
      <w:pPr>
        <w:pStyle w:val="BodyText"/>
        <w:spacing w:line="140" w:lineRule="exact"/>
        <w:ind w:left="131"/>
        <w:jc w:val="both"/>
      </w:pPr>
      <w:r>
        <w:rPr>
          <w:w w:val="110"/>
        </w:rPr>
        <w:t>highlights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characteristic</w:t>
      </w:r>
      <w:r>
        <w:rPr>
          <w:spacing w:val="12"/>
          <w:w w:val="110"/>
        </w:rPr>
        <w:t> </w:t>
      </w:r>
      <w:r>
        <w:rPr>
          <w:w w:val="110"/>
        </w:rPr>
        <w:t>information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cracks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road</w:t>
      </w:r>
      <w:r>
        <w:rPr>
          <w:spacing w:val="11"/>
          <w:w w:val="110"/>
        </w:rPr>
        <w:t> </w:t>
      </w:r>
      <w:r>
        <w:rPr>
          <w:w w:val="110"/>
        </w:rPr>
        <w:t>images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19"/>
        <w:ind w:left="131" w:right="38"/>
        <w:jc w:val="both"/>
      </w:pPr>
      <w:r>
        <w:rPr>
          <w:w w:val="110"/>
        </w:rPr>
        <w:t>achieves</w:t>
      </w:r>
      <w:r>
        <w:rPr>
          <w:w w:val="110"/>
        </w:rPr>
        <w:t> the</w:t>
      </w:r>
      <w:r>
        <w:rPr>
          <w:w w:val="110"/>
        </w:rPr>
        <w:t> purpose</w:t>
      </w:r>
      <w:r>
        <w:rPr>
          <w:w w:val="110"/>
        </w:rPr>
        <w:t> of</w:t>
      </w:r>
      <w:r>
        <w:rPr>
          <w:w w:val="110"/>
        </w:rPr>
        <w:t> extracting</w:t>
      </w:r>
      <w:r>
        <w:rPr>
          <w:w w:val="110"/>
        </w:rPr>
        <w:t> crack</w:t>
      </w:r>
      <w:r>
        <w:rPr>
          <w:w w:val="110"/>
        </w:rPr>
        <w:t> lines;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time,</w:t>
      </w:r>
      <w:r>
        <w:rPr>
          <w:w w:val="110"/>
        </w:rPr>
        <w:t> the introduction</w:t>
      </w:r>
      <w:r>
        <w:rPr>
          <w:w w:val="110"/>
        </w:rPr>
        <w:t> of</w:t>
      </w:r>
      <w:r>
        <w:rPr>
          <w:w w:val="110"/>
        </w:rPr>
        <w:t> bowler-hat</w:t>
      </w:r>
      <w:r>
        <w:rPr>
          <w:w w:val="110"/>
        </w:rPr>
        <w:t> transform</w:t>
      </w:r>
      <w:r>
        <w:rPr>
          <w:w w:val="110"/>
        </w:rPr>
        <w:t> algorithm</w:t>
      </w:r>
      <w:r>
        <w:rPr>
          <w:w w:val="110"/>
        </w:rPr>
        <w:t> makes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average response time shorter, And the segmentation accuracy is improved.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above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was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preprocessing</w:t>
      </w:r>
      <w:r>
        <w:rPr>
          <w:spacing w:val="-11"/>
          <w:w w:val="110"/>
        </w:rPr>
        <w:t> </w:t>
      </w:r>
      <w:r>
        <w:rPr>
          <w:w w:val="110"/>
        </w:rPr>
        <w:t>step of</w:t>
      </w:r>
      <w:r>
        <w:rPr>
          <w:w w:val="110"/>
        </w:rPr>
        <w:t> crack</w:t>
      </w:r>
      <w:r>
        <w:rPr>
          <w:w w:val="110"/>
        </w:rPr>
        <w:t> detection.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</w:t>
      </w:r>
      <w:r>
        <w:rPr>
          <w:w w:val="110"/>
        </w:rPr>
        <w:t> verified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effectiveness and feasibility of the algorithm given in this paper. Based on the tradi- tional multi-scale Retinex enhancement algorithm, the recognition ac- curacy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crack</w:t>
      </w:r>
      <w:r>
        <w:rPr>
          <w:w w:val="110"/>
        </w:rPr>
        <w:t> system</w:t>
      </w:r>
      <w:r>
        <w:rPr>
          <w:w w:val="110"/>
        </w:rPr>
        <w:t> was</w:t>
      </w:r>
      <w:r>
        <w:rPr>
          <w:w w:val="110"/>
        </w:rPr>
        <w:t> only</w:t>
      </w:r>
      <w:r>
        <w:rPr>
          <w:w w:val="110"/>
        </w:rPr>
        <w:t> 75.1%,</w:t>
      </w:r>
      <w:r>
        <w:rPr>
          <w:w w:val="110"/>
        </w:rPr>
        <w:t> while</w:t>
      </w:r>
      <w:r>
        <w:rPr>
          <w:w w:val="110"/>
        </w:rPr>
        <w:t> The</w:t>
      </w:r>
      <w:r>
        <w:rPr>
          <w:w w:val="110"/>
        </w:rPr>
        <w:t> improved enhancement algorithm proposed in this study has improved the accu- racy</w:t>
      </w:r>
      <w:r>
        <w:rPr>
          <w:w w:val="110"/>
        </w:rPr>
        <w:t> to</w:t>
      </w:r>
      <w:r>
        <w:rPr>
          <w:w w:val="110"/>
        </w:rPr>
        <w:t> 95.8%,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performance</w:t>
      </w:r>
      <w:r>
        <w:rPr>
          <w:w w:val="110"/>
        </w:rPr>
        <w:t> is</w:t>
      </w:r>
      <w:r>
        <w:rPr>
          <w:w w:val="110"/>
        </w:rPr>
        <w:t> far</w:t>
      </w:r>
      <w:r>
        <w:rPr>
          <w:w w:val="110"/>
        </w:rPr>
        <w:t> superior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traditional method, and the calculation time of each image is relatively short. The experimental</w:t>
      </w:r>
      <w:r>
        <w:rPr>
          <w:w w:val="110"/>
        </w:rPr>
        <w:t> results</w:t>
      </w:r>
      <w:r>
        <w:rPr>
          <w:w w:val="110"/>
        </w:rPr>
        <w:t> fully</w:t>
      </w:r>
      <w:r>
        <w:rPr>
          <w:w w:val="110"/>
        </w:rPr>
        <w:t> demonstrate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pavement</w:t>
      </w:r>
      <w:r>
        <w:rPr>
          <w:w w:val="110"/>
        </w:rPr>
        <w:t> damaged image is enhanced by the new algorithm. extract. Finally, it should be pointed out that improving the time complexity of the improved algo- rithm proposed in this study has obvious significance to the real-time requirements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application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paper.</w:t>
      </w:r>
      <w:r>
        <w:rPr>
          <w:w w:val="110"/>
        </w:rPr>
        <w:t> In</w:t>
      </w:r>
      <w:r>
        <w:rPr>
          <w:w w:val="110"/>
        </w:rPr>
        <w:t> summary, this</w:t>
      </w:r>
      <w:r>
        <w:rPr>
          <w:w w:val="110"/>
        </w:rPr>
        <w:t> study</w:t>
      </w:r>
      <w:r>
        <w:rPr>
          <w:w w:val="110"/>
        </w:rPr>
        <w:t> provides</w:t>
      </w:r>
      <w:r>
        <w:rPr>
          <w:w w:val="110"/>
        </w:rPr>
        <w:t> an</w:t>
      </w:r>
      <w:r>
        <w:rPr>
          <w:w w:val="110"/>
        </w:rPr>
        <w:t> efficient</w:t>
      </w:r>
      <w:r>
        <w:rPr>
          <w:w w:val="110"/>
        </w:rPr>
        <w:t> solution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preprocessing</w:t>
      </w:r>
      <w:r>
        <w:rPr>
          <w:w w:val="110"/>
        </w:rPr>
        <w:t> of</w:t>
      </w:r>
      <w:r>
        <w:rPr>
          <w:w w:val="110"/>
        </w:rPr>
        <w:t> road damage</w:t>
      </w:r>
      <w:r>
        <w:rPr>
          <w:spacing w:val="-5"/>
          <w:w w:val="110"/>
        </w:rPr>
        <w:t> </w:t>
      </w:r>
      <w:r>
        <w:rPr>
          <w:w w:val="110"/>
        </w:rPr>
        <w:t>images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automatic</w:t>
      </w:r>
      <w:r>
        <w:rPr>
          <w:spacing w:val="-5"/>
          <w:w w:val="110"/>
        </w:rPr>
        <w:t> </w:t>
      </w:r>
      <w:r>
        <w:rPr>
          <w:w w:val="110"/>
        </w:rPr>
        <w:t>road</w:t>
      </w:r>
      <w:r>
        <w:rPr>
          <w:spacing w:val="-5"/>
          <w:w w:val="110"/>
        </w:rPr>
        <w:t> </w:t>
      </w:r>
      <w:r>
        <w:rPr>
          <w:w w:val="110"/>
        </w:rPr>
        <w:t>crack</w:t>
      </w:r>
      <w:r>
        <w:rPr>
          <w:spacing w:val="-5"/>
          <w:w w:val="110"/>
        </w:rPr>
        <w:t> </w:t>
      </w:r>
      <w:r>
        <w:rPr>
          <w:w w:val="110"/>
        </w:rPr>
        <w:t>recognition.</w:t>
      </w:r>
      <w:r>
        <w:rPr>
          <w:spacing w:val="-5"/>
          <w:w w:val="110"/>
        </w:rPr>
        <w:t> </w:t>
      </w:r>
      <w:r>
        <w:rPr>
          <w:w w:val="110"/>
        </w:rPr>
        <w:t>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same</w:t>
      </w:r>
      <w:r>
        <w:rPr>
          <w:spacing w:val="-5"/>
          <w:w w:val="110"/>
        </w:rPr>
        <w:t> </w:t>
      </w:r>
      <w:r>
        <w:rPr>
          <w:w w:val="110"/>
        </w:rPr>
        <w:t>time, this</w:t>
      </w:r>
      <w:r>
        <w:rPr>
          <w:spacing w:val="-8"/>
          <w:w w:val="110"/>
        </w:rPr>
        <w:t> </w:t>
      </w:r>
      <w:r>
        <w:rPr>
          <w:w w:val="110"/>
        </w:rPr>
        <w:t>method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applied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target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recognition systems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wall</w:t>
      </w:r>
      <w:r>
        <w:rPr>
          <w:spacing w:val="-2"/>
          <w:w w:val="110"/>
        </w:rPr>
        <w:t> </w:t>
      </w:r>
      <w:r>
        <w:rPr>
          <w:w w:val="110"/>
        </w:rPr>
        <w:t>cracks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steel</w:t>
      </w:r>
      <w:r>
        <w:rPr>
          <w:spacing w:val="-1"/>
          <w:w w:val="110"/>
        </w:rPr>
        <w:t> </w:t>
      </w:r>
      <w:r>
        <w:rPr>
          <w:w w:val="110"/>
        </w:rPr>
        <w:t>plate</w:t>
      </w:r>
      <w:r>
        <w:rPr>
          <w:spacing w:val="-1"/>
          <w:w w:val="110"/>
        </w:rPr>
        <w:t> </w:t>
      </w:r>
      <w:r>
        <w:rPr>
          <w:w w:val="110"/>
        </w:rPr>
        <w:t>cracks.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wide</w:t>
      </w:r>
      <w:r>
        <w:rPr>
          <w:spacing w:val="-2"/>
          <w:w w:val="110"/>
        </w:rPr>
        <w:t> </w:t>
      </w:r>
      <w:r>
        <w:rPr>
          <w:w w:val="110"/>
        </w:rPr>
        <w:t>range</w:t>
      </w:r>
      <w:r>
        <w:rPr>
          <w:spacing w:val="-2"/>
          <w:w w:val="110"/>
        </w:rPr>
        <w:t> </w:t>
      </w:r>
      <w:r>
        <w:rPr>
          <w:w w:val="110"/>
        </w:rPr>
        <w:t>of application value.</w:t>
      </w:r>
    </w:p>
    <w:p>
      <w:pPr>
        <w:pStyle w:val="BodyText"/>
        <w:spacing w:before="27"/>
      </w:pPr>
    </w:p>
    <w:p>
      <w:pPr>
        <w:pStyle w:val="Heading1"/>
        <w:spacing w:before="1"/>
      </w:pPr>
      <w:bookmarkStart w:name="Funding" w:id="31"/>
      <w:bookmarkEnd w:id="31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39" w:firstLine="239"/>
        <w:jc w:val="both"/>
      </w:pPr>
      <w:r>
        <w:rPr>
          <w:w w:val="105"/>
        </w:rPr>
        <w:t>This study is supported by the Zhejiang Provincial Natural </w:t>
      </w:r>
      <w:r>
        <w:rPr>
          <w:w w:val="105"/>
        </w:rPr>
        <w:t>Science Foundation of China Grant No. LY17F020034.</w:t>
      </w:r>
    </w:p>
    <w:p>
      <w:pPr>
        <w:pStyle w:val="BodyText"/>
        <w:spacing w:before="79"/>
      </w:pPr>
    </w:p>
    <w:p>
      <w:pPr>
        <w:pStyle w:val="Heading1"/>
      </w:pPr>
      <w:bookmarkStart w:name="Declaration of competing interest" w:id="32"/>
      <w:bookmarkEnd w:id="32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declare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no</w:t>
      </w:r>
      <w:r>
        <w:rPr>
          <w:spacing w:val="-11"/>
          <w:w w:val="110"/>
        </w:rPr>
        <w:t> </w:t>
      </w:r>
      <w:r>
        <w:rPr>
          <w:w w:val="110"/>
        </w:rPr>
        <w:t>financial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personal</w:t>
      </w:r>
      <w:r>
        <w:rPr>
          <w:spacing w:val="-11"/>
          <w:w w:val="110"/>
        </w:rPr>
        <w:t> </w:t>
      </w:r>
      <w:r>
        <w:rPr>
          <w:w w:val="110"/>
        </w:rPr>
        <w:t>relationships</w:t>
      </w:r>
      <w:r>
        <w:rPr>
          <w:spacing w:val="-10"/>
          <w:w w:val="110"/>
        </w:rPr>
        <w:t> </w:t>
      </w:r>
      <w:r>
        <w:rPr>
          <w:w w:val="110"/>
        </w:rPr>
        <w:t>with other</w:t>
      </w:r>
      <w:r>
        <w:rPr>
          <w:w w:val="110"/>
        </w:rPr>
        <w:t> people</w:t>
      </w:r>
      <w:r>
        <w:rPr>
          <w:w w:val="110"/>
        </w:rPr>
        <w:t> or</w:t>
      </w:r>
      <w:r>
        <w:rPr>
          <w:w w:val="110"/>
        </w:rPr>
        <w:t> organizations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inappropriately</w:t>
      </w:r>
      <w:r>
        <w:rPr>
          <w:w w:val="110"/>
        </w:rPr>
        <w:t> influence</w:t>
      </w:r>
      <w:r>
        <w:rPr>
          <w:w w:val="110"/>
        </w:rPr>
        <w:t> our work,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no</w:t>
      </w:r>
      <w:r>
        <w:rPr>
          <w:spacing w:val="-6"/>
          <w:w w:val="110"/>
        </w:rPr>
        <w:t> </w:t>
      </w:r>
      <w:r>
        <w:rPr>
          <w:w w:val="110"/>
        </w:rPr>
        <w:t>professional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interest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any</w:t>
      </w:r>
      <w:r>
        <w:rPr>
          <w:spacing w:val="-6"/>
          <w:w w:val="110"/>
        </w:rPr>
        <w:t> </w:t>
      </w:r>
      <w:r>
        <w:rPr>
          <w:w w:val="110"/>
        </w:rPr>
        <w:t>nature</w:t>
      </w:r>
      <w:r>
        <w:rPr>
          <w:spacing w:val="-6"/>
          <w:w w:val="110"/>
        </w:rPr>
        <w:t> </w:t>
      </w:r>
      <w:r>
        <w:rPr>
          <w:w w:val="110"/>
        </w:rPr>
        <w:t>or kind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any</w:t>
      </w:r>
      <w:r>
        <w:rPr>
          <w:spacing w:val="-4"/>
          <w:w w:val="110"/>
        </w:rPr>
        <w:t> </w:t>
      </w:r>
      <w:r>
        <w:rPr>
          <w:w w:val="110"/>
        </w:rPr>
        <w:t>product,</w:t>
      </w:r>
      <w:r>
        <w:rPr>
          <w:spacing w:val="-4"/>
          <w:w w:val="110"/>
        </w:rPr>
        <w:t> </w:t>
      </w:r>
      <w:r>
        <w:rPr>
          <w:w w:val="110"/>
        </w:rPr>
        <w:t>service</w:t>
      </w:r>
      <w:r>
        <w:rPr>
          <w:spacing w:val="-3"/>
          <w:w w:val="110"/>
        </w:rPr>
        <w:t> </w:t>
      </w:r>
      <w:r>
        <w:rPr>
          <w:w w:val="110"/>
        </w:rPr>
        <w:t>and/or</w:t>
      </w:r>
      <w:r>
        <w:rPr>
          <w:spacing w:val="-3"/>
          <w:w w:val="110"/>
        </w:rPr>
        <w:t> </w:t>
      </w:r>
      <w:r>
        <w:rPr>
          <w:w w:val="110"/>
        </w:rPr>
        <w:t>company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could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construed</w:t>
      </w:r>
      <w:r>
        <w:rPr>
          <w:spacing w:val="-3"/>
          <w:w w:val="110"/>
        </w:rPr>
        <w:t> </w:t>
      </w:r>
      <w:r>
        <w:rPr>
          <w:w w:val="110"/>
        </w:rPr>
        <w:t>as influencing the position presented in, or the review of, the manuscript </w:t>
      </w:r>
      <w:r>
        <w:rPr>
          <w:spacing w:val="-2"/>
          <w:w w:val="110"/>
        </w:rPr>
        <w:t>entitled.</w:t>
      </w:r>
    </w:p>
    <w:p>
      <w:pPr>
        <w:pStyle w:val="BodyText"/>
        <w:spacing w:before="34"/>
      </w:pPr>
    </w:p>
    <w:p>
      <w:pPr>
        <w:pStyle w:val="Heading1"/>
      </w:pPr>
      <w:bookmarkStart w:name="Acknowledgements" w:id="33"/>
      <w:bookmarkEnd w:id="33"/>
      <w:r>
        <w:rPr>
          <w:b w:val="0"/>
        </w:rPr>
      </w:r>
      <w:r>
        <w:rPr>
          <w:spacing w:val="-2"/>
          <w:w w:val="110"/>
        </w:rPr>
        <w:t>Acknowledgements</w:t>
      </w:r>
    </w:p>
    <w:p>
      <w:pPr>
        <w:pStyle w:val="BodyText"/>
        <w:spacing w:before="51"/>
        <w:rPr>
          <w:b/>
        </w:rPr>
      </w:pPr>
    </w:p>
    <w:p>
      <w:pPr>
        <w:pStyle w:val="BodyText"/>
        <w:ind w:right="4104"/>
        <w:jc w:val="center"/>
      </w:pPr>
      <w:r>
        <w:rPr>
          <w:spacing w:val="-2"/>
          <w:w w:val="105"/>
        </w:rPr>
        <w:t>None.</w:t>
      </w:r>
    </w:p>
    <w:p>
      <w:pPr>
        <w:pStyle w:val="BodyText"/>
        <w:spacing w:before="64"/>
      </w:pPr>
    </w:p>
    <w:p>
      <w:pPr>
        <w:pStyle w:val="Heading1"/>
        <w:ind w:left="0" w:right="4104"/>
        <w:jc w:val="center"/>
      </w:pPr>
      <w:bookmarkStart w:name="References" w:id="34"/>
      <w:bookmarkEnd w:id="3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78" w:hanging="260"/>
        <w:jc w:val="left"/>
        <w:rPr>
          <w:sz w:val="12"/>
        </w:rPr>
      </w:pPr>
      <w:bookmarkStart w:name="_bookmark18" w:id="35"/>
      <w:bookmarkEnd w:id="35"/>
      <w:r>
        <w:rPr/>
      </w:r>
      <w:hyperlink r:id="rId23">
        <w:r>
          <w:rPr>
            <w:color w:val="2196D1"/>
            <w:w w:val="115"/>
            <w:sz w:val="12"/>
          </w:rPr>
          <w:t>Tanaka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Fathalla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E,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Maekawa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Numerical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evaluation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remaining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fatigue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life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">
        <w:r>
          <w:rPr>
            <w:color w:val="2196D1"/>
            <w:w w:val="115"/>
            <w:sz w:val="12"/>
          </w:rPr>
          <w:t>road bridge deck with data assimilation approach. Bridge Maintenance, Safety,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">
        <w:r>
          <w:rPr>
            <w:color w:val="2196D1"/>
            <w:w w:val="115"/>
            <w:sz w:val="12"/>
          </w:rPr>
          <w:t>Management, Life-Cycle Sustainability and Innovations. CRC Press; 2021.</w:t>
        </w:r>
      </w:hyperlink>
    </w:p>
    <w:p>
      <w:pPr>
        <w:spacing w:line="166" w:lineRule="exact" w:before="0"/>
        <w:ind w:left="459" w:right="0" w:firstLine="0"/>
        <w:jc w:val="left"/>
        <w:rPr>
          <w:sz w:val="12"/>
        </w:rPr>
      </w:pPr>
      <w:hyperlink r:id="rId23"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1152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60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565" w:hanging="260"/>
        <w:jc w:val="left"/>
        <w:rPr>
          <w:sz w:val="12"/>
        </w:rPr>
      </w:pPr>
      <w:hyperlink r:id="rId24">
        <w:r>
          <w:rPr>
            <w:color w:val="2196D1"/>
            <w:w w:val="115"/>
            <w:sz w:val="12"/>
          </w:rPr>
          <w:t>Babashamsi Peyman, et al. Perspective of life-cycle cost analysis and risk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">
        <w:r>
          <w:rPr>
            <w:color w:val="2196D1"/>
            <w:w w:val="115"/>
            <w:sz w:val="12"/>
          </w:rPr>
          <w:t>assessment for airport pavement in delaying preventive maintenance.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">
        <w:r>
          <w:rPr>
            <w:color w:val="2196D1"/>
            <w:w w:val="115"/>
            <w:sz w:val="12"/>
          </w:rPr>
          <w:t>Sustainability 2022;14(5):2905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78" w:hanging="260"/>
        <w:jc w:val="left"/>
        <w:rPr>
          <w:sz w:val="12"/>
        </w:rPr>
      </w:pPr>
      <w:hyperlink r:id="rId25">
        <w:r>
          <w:rPr>
            <w:color w:val="2196D1"/>
            <w:w w:val="115"/>
            <w:sz w:val="12"/>
          </w:rPr>
          <w:t>Evdorides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HT,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Snaith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MS,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Anyala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analytical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study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road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pavement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fatigue.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">
        <w:r>
          <w:rPr>
            <w:color w:val="2196D1"/>
            <w:w w:val="115"/>
            <w:sz w:val="12"/>
          </w:rPr>
          <w:t>In: Proceedings of the Institution of Civil Engineers-Transport, vol. 159. Thomas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">
        <w:r>
          <w:rPr>
            <w:color w:val="2196D1"/>
            <w:w w:val="115"/>
            <w:sz w:val="12"/>
          </w:rPr>
          <w:t>Telford Ltd; 2006. No. 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59" w:lineRule="auto" w:before="107" w:after="0"/>
        <w:ind w:left="459" w:right="209" w:hanging="260"/>
        <w:jc w:val="left"/>
        <w:rPr>
          <w:sz w:val="12"/>
        </w:rPr>
      </w:pPr>
      <w:r>
        <w:rPr/>
        <w:br w:type="column"/>
      </w:r>
      <w:bookmarkStart w:name="_bookmark19" w:id="36"/>
      <w:bookmarkEnd w:id="36"/>
      <w:r>
        <w:rPr/>
      </w:r>
      <w:hyperlink r:id="rId26">
        <w:r>
          <w:rPr>
            <w:color w:val="2196D1"/>
            <w:w w:val="115"/>
            <w:sz w:val="12"/>
          </w:rPr>
          <w:t>Mohan Arun, Poobal Sumathi. Crack detection using image processing: a critical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">
        <w:r>
          <w:rPr>
            <w:color w:val="2196D1"/>
            <w:w w:val="115"/>
            <w:sz w:val="12"/>
          </w:rPr>
          <w:t>review and analysis. Alex Eng J 2018;57(2):787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12" w:lineRule="exact" w:before="0" w:after="0"/>
        <w:ind w:left="457" w:right="0" w:hanging="258"/>
        <w:jc w:val="left"/>
        <w:rPr>
          <w:sz w:val="12"/>
        </w:rPr>
      </w:pPr>
      <w:bookmarkStart w:name="_bookmark20" w:id="37"/>
      <w:bookmarkEnd w:id="37"/>
      <w:r>
        <w:rPr/>
      </w:r>
      <w:hyperlink r:id="rId27">
        <w:r>
          <w:rPr>
            <w:color w:val="2196D1"/>
            <w:w w:val="115"/>
            <w:sz w:val="12"/>
          </w:rPr>
          <w:t>Hoang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Nhat-Duc,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Nguyen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Quoc-Lam.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asphalt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pavement</w:t>
        </w:r>
      </w:hyperlink>
    </w:p>
    <w:p>
      <w:pPr>
        <w:spacing w:line="276" w:lineRule="auto" w:before="22"/>
        <w:ind w:left="459" w:right="0" w:firstLine="0"/>
        <w:jc w:val="left"/>
        <w:rPr>
          <w:sz w:val="12"/>
        </w:rPr>
      </w:pPr>
      <w:hyperlink r:id="rId27">
        <w:r>
          <w:rPr>
            <w:color w:val="2196D1"/>
            <w:w w:val="115"/>
            <w:sz w:val="12"/>
          </w:rPr>
          <w:t>cracks based on image processing and machine learning approaches: a </w:t>
        </w:r>
        <w:r>
          <w:rPr>
            <w:color w:val="2196D1"/>
            <w:w w:val="115"/>
            <w:sz w:val="12"/>
          </w:rPr>
          <w:t>comparative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">
        <w:r>
          <w:rPr>
            <w:color w:val="2196D1"/>
            <w:w w:val="115"/>
            <w:sz w:val="12"/>
          </w:rPr>
          <w:t>study on classifier performance. Math Probl Eng 2018;2018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78" w:lineRule="auto" w:before="1" w:after="0"/>
        <w:ind w:left="459" w:right="150" w:hanging="260"/>
        <w:jc w:val="left"/>
        <w:rPr>
          <w:sz w:val="12"/>
        </w:rPr>
      </w:pPr>
      <w:bookmarkStart w:name="_bookmark21" w:id="38"/>
      <w:bookmarkEnd w:id="38"/>
      <w:r>
        <w:rPr/>
      </w:r>
      <w:hyperlink r:id="rId28">
        <w:r>
          <w:rPr>
            <w:color w:val="2196D1"/>
            <w:w w:val="115"/>
            <w:sz w:val="12"/>
          </w:rPr>
          <w:t>Feng Xiaoran, et al. Pavement crack detection and segmentation method based </w:t>
        </w:r>
        <w:r>
          <w:rPr>
            <w:color w:val="2196D1"/>
            <w:w w:val="115"/>
            <w:sz w:val="12"/>
          </w:rPr>
          <w:t>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28">
        <w:r>
          <w:rPr>
            <w:color w:val="2196D1"/>
            <w:w w:val="115"/>
            <w:sz w:val="12"/>
          </w:rPr>
          <w:t>improved deep learning fusion model. Math Probl Eng 2020;2020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  <w:tab w:pos="459" w:val="left" w:leader="none"/>
        </w:tabs>
        <w:spacing w:line="259" w:lineRule="auto" w:before="0" w:after="0"/>
        <w:ind w:left="459" w:right="306" w:hanging="260"/>
        <w:jc w:val="left"/>
        <w:rPr>
          <w:sz w:val="12"/>
        </w:rPr>
      </w:pPr>
      <w:bookmarkStart w:name="_bookmark22" w:id="39"/>
      <w:bookmarkEnd w:id="39"/>
      <w:r>
        <w:rPr/>
      </w:r>
      <w:hyperlink r:id="rId29">
        <w:r>
          <w:rPr>
            <w:color w:val="2196D1"/>
            <w:w w:val="115"/>
            <w:sz w:val="12"/>
          </w:rPr>
          <w:t>Wang Chunlai, Hou Xiaolin, Liu Yubo. Three-dimensional crack recognition </w:t>
        </w:r>
        <w:r>
          <w:rPr>
            <w:color w:val="2196D1"/>
            <w:w w:val="115"/>
            <w:sz w:val="12"/>
          </w:rPr>
          <w:t>by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">
        <w:r>
          <w:rPr>
            <w:color w:val="2196D1"/>
            <w:w w:val="115"/>
            <w:sz w:val="12"/>
          </w:rPr>
          <w:t>unsupervised machine learning. Rock Mech Rock Eng 2021;54(2):893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903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12" w:lineRule="exact" w:before="0" w:after="0"/>
        <w:ind w:left="457" w:right="0" w:hanging="258"/>
        <w:jc w:val="left"/>
        <w:rPr>
          <w:sz w:val="12"/>
        </w:rPr>
      </w:pPr>
      <w:bookmarkStart w:name="_bookmark23" w:id="40"/>
      <w:bookmarkEnd w:id="40"/>
      <w:r>
        <w:rPr/>
      </w:r>
      <w:hyperlink r:id="rId30"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Automatic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pavement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crack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In:</w:t>
        </w:r>
      </w:hyperlink>
    </w:p>
    <w:p>
      <w:pPr>
        <w:spacing w:line="278" w:lineRule="auto" w:before="21"/>
        <w:ind w:left="459" w:right="0" w:firstLine="0"/>
        <w:jc w:val="left"/>
        <w:rPr>
          <w:sz w:val="12"/>
        </w:rPr>
      </w:pPr>
      <w:hyperlink r:id="rId30">
        <w:r>
          <w:rPr>
            <w:color w:val="2196D1"/>
            <w:w w:val="115"/>
            <w:sz w:val="12"/>
          </w:rPr>
          <w:t>International Conference on Smart Infrastructure and Construction 2019 </w:t>
        </w:r>
        <w:r>
          <w:rPr>
            <w:color w:val="2196D1"/>
            <w:w w:val="115"/>
            <w:sz w:val="12"/>
          </w:rPr>
          <w:t>(ICSIC)</w:t>
        </w:r>
      </w:hyperlink>
      <w:r>
        <w:rPr>
          <w:color w:val="2196D1"/>
          <w:spacing w:val="40"/>
          <w:w w:val="115"/>
          <w:sz w:val="12"/>
        </w:rPr>
        <w:t> </w:t>
      </w:r>
      <w:hyperlink r:id="rId30">
        <w:r>
          <w:rPr>
            <w:color w:val="2196D1"/>
            <w:w w:val="115"/>
            <w:sz w:val="12"/>
          </w:rPr>
          <w:t>Driving data-informed decision-making. ICE Publishing; 2019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57" w:val="left" w:leader="none"/>
        </w:tabs>
        <w:spacing w:line="136" w:lineRule="exact" w:before="0" w:after="0"/>
        <w:ind w:left="457" w:right="0" w:hanging="258"/>
        <w:jc w:val="left"/>
        <w:rPr>
          <w:sz w:val="12"/>
        </w:rPr>
      </w:pPr>
      <w:bookmarkStart w:name="_bookmark24" w:id="41"/>
      <w:bookmarkEnd w:id="41"/>
      <w:r>
        <w:rPr/>
      </w:r>
      <w:hyperlink r:id="rId31">
        <w:r>
          <w:rPr>
            <w:color w:val="2196D1"/>
            <w:w w:val="115"/>
            <w:sz w:val="12"/>
          </w:rPr>
          <w:t>Yun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Hae-Bum,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Mokhtari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Soroush,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Wu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Liuliu.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Crack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segmentation</w:t>
        </w:r>
      </w:hyperlink>
    </w:p>
    <w:p>
      <w:pPr>
        <w:spacing w:line="256" w:lineRule="auto" w:before="21"/>
        <w:ind w:left="459" w:right="213" w:firstLine="0"/>
        <w:jc w:val="left"/>
        <w:rPr>
          <w:sz w:val="12"/>
        </w:rPr>
      </w:pPr>
      <w:hyperlink r:id="rId31">
        <w:r>
          <w:rPr>
            <w:color w:val="2196D1"/>
            <w:w w:val="115"/>
            <w:sz w:val="12"/>
          </w:rPr>
          <w:t>using morphological image-processing techniques for flexible </w:t>
        </w:r>
        <w:r>
          <w:rPr>
            <w:color w:val="2196D1"/>
            <w:w w:val="115"/>
            <w:sz w:val="12"/>
          </w:rPr>
          <w:t>pavements.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">
        <w:r>
          <w:rPr>
            <w:color w:val="2196D1"/>
            <w:w w:val="115"/>
            <w:sz w:val="12"/>
          </w:rPr>
          <w:t>Transport Res Rec 2015;2523(1):115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5" w:id="42"/>
      <w:bookmarkEnd w:id="42"/>
      <w:r>
        <w:rPr/>
      </w:r>
      <w:hyperlink r:id="rId32">
        <w:r>
          <w:rPr>
            <w:color w:val="2196D1"/>
            <w:w w:val="115"/>
            <w:sz w:val="12"/>
          </w:rPr>
          <w:t>Maini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Raman,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Aggarwal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Himanshu.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Study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comparison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various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edge</w:t>
        </w:r>
      </w:hyperlink>
    </w:p>
    <w:p>
      <w:pPr>
        <w:spacing w:line="176" w:lineRule="exact" w:before="10"/>
        <w:ind w:left="462" w:right="0" w:firstLine="0"/>
        <w:jc w:val="left"/>
        <w:rPr>
          <w:sz w:val="12"/>
        </w:rPr>
      </w:pPr>
      <w:hyperlink r:id="rId32">
        <w:r>
          <w:rPr>
            <w:color w:val="2196D1"/>
            <w:w w:val="120"/>
            <w:sz w:val="12"/>
          </w:rPr>
          <w:t>detection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techniques.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Int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Image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Process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2009;3(1):1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11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149" w:hanging="332"/>
        <w:jc w:val="left"/>
        <w:rPr>
          <w:sz w:val="12"/>
        </w:rPr>
      </w:pPr>
      <w:bookmarkStart w:name="_bookmark26" w:id="43"/>
      <w:bookmarkEnd w:id="43"/>
      <w:r>
        <w:rPr/>
      </w:r>
      <w:hyperlink r:id="rId33">
        <w:r>
          <w:rPr>
            <w:color w:val="2196D1"/>
            <w:w w:val="115"/>
            <w:sz w:val="12"/>
          </w:rPr>
          <w:t>Yuan Chunlan, et al.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Study 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 edge detection based on Sobel operator. Laser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Infrared 2009;39(1):85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27" w:id="44"/>
      <w:bookmarkEnd w:id="44"/>
      <w:r>
        <w:rPr/>
      </w:r>
      <w:hyperlink r:id="rId34">
        <w:r>
          <w:rPr>
            <w:color w:val="2196D1"/>
            <w:w w:val="115"/>
            <w:sz w:val="12"/>
          </w:rPr>
          <w:t>Canny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John.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computational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edge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Anal</w:t>
        </w:r>
      </w:hyperlink>
    </w:p>
    <w:p>
      <w:pPr>
        <w:spacing w:line="175" w:lineRule="exact" w:before="6"/>
        <w:ind w:left="462" w:right="0" w:firstLine="0"/>
        <w:jc w:val="left"/>
        <w:rPr>
          <w:sz w:val="12"/>
        </w:rPr>
      </w:pPr>
      <w:hyperlink r:id="rId34">
        <w:r>
          <w:rPr>
            <w:color w:val="2196D1"/>
            <w:w w:val="115"/>
            <w:sz w:val="12"/>
          </w:rPr>
          <w:t>Mach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1986;6:679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641" w:hanging="332"/>
        <w:jc w:val="left"/>
        <w:rPr>
          <w:sz w:val="12"/>
        </w:rPr>
      </w:pPr>
      <w:bookmarkStart w:name="_bookmark28" w:id="45"/>
      <w:bookmarkEnd w:id="45"/>
      <w:r>
        <w:rPr/>
      </w:r>
      <w:hyperlink r:id="rId35">
        <w:r>
          <w:rPr>
            <w:color w:val="2196D1"/>
            <w:w w:val="115"/>
            <w:sz w:val="12"/>
          </w:rPr>
          <w:t>Mahler David S, et al. Pavement distress analysis using image processing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techniques. Comput Aided Civ Infrastruct Eng 1991;6(1):1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hyperlink r:id="rId36">
        <w:r>
          <w:rPr>
            <w:color w:val="2196D1"/>
            <w:w w:val="115"/>
            <w:sz w:val="12"/>
          </w:rPr>
          <w:t>Darwin David, Abou-Zeid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Mohamed Nagib,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Ketcham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Kirk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 Automated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crack</w:t>
        </w:r>
      </w:hyperlink>
    </w:p>
    <w:p>
      <w:pPr>
        <w:spacing w:line="176" w:lineRule="exact" w:before="5"/>
        <w:ind w:left="462" w:right="0" w:firstLine="0"/>
        <w:jc w:val="left"/>
        <w:rPr>
          <w:sz w:val="12"/>
        </w:rPr>
      </w:pPr>
      <w:hyperlink r:id="rId36">
        <w:r>
          <w:rPr>
            <w:color w:val="2196D1"/>
            <w:w w:val="115"/>
            <w:sz w:val="12"/>
          </w:rPr>
          <w:t>identification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cement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paste.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Cement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Concr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1995;25(3):605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left"/>
        <w:rPr>
          <w:sz w:val="12"/>
        </w:rPr>
      </w:pPr>
      <w:hyperlink r:id="rId37">
        <w:r>
          <w:rPr>
            <w:color w:val="2196D1"/>
            <w:w w:val="115"/>
            <w:sz w:val="12"/>
          </w:rPr>
          <w:t>Oliveira Henrique,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Correia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Paulo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Lobato.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Automatic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road crack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segmentation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entropy and image</w:t>
        </w:r>
        <w:r>
          <w:rPr>
            <w:color w:val="2196D1"/>
            <w:spacing w:val="2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dynamic thresholding. In: 2009 17th European signal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Processing Conference. IEEE; 2009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29" w:id="46"/>
      <w:bookmarkEnd w:id="46"/>
      <w:r>
        <w:rPr/>
      </w:r>
      <w:hyperlink r:id="rId38">
        <w:r>
          <w:rPr>
            <w:color w:val="2196D1"/>
            <w:w w:val="115"/>
            <w:sz w:val="12"/>
          </w:rPr>
          <w:t>Elbehiery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Hefnawy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Elewa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Surface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defects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-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ceramic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tiles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w w:val="115"/>
            <w:sz w:val="12"/>
          </w:rPr>
          <w:t>image processing and morphological techniques. 2005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38" w:hanging="332"/>
        <w:jc w:val="left"/>
        <w:rPr>
          <w:sz w:val="12"/>
        </w:rPr>
      </w:pPr>
      <w:bookmarkStart w:name="_bookmark30" w:id="47"/>
      <w:bookmarkEnd w:id="47"/>
      <w:r>
        <w:rPr/>
      </w:r>
      <w:r>
        <w:rPr>
          <w:w w:val="115"/>
          <w:sz w:val="12"/>
        </w:rPr>
        <w:t>Liu, Yiqing, and Justin KW Yeoh. "Automated crack pattern recognition 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images for condition assessment of concrete structures." Autom ConStruct </w:t>
      </w:r>
      <w:r>
        <w:rPr>
          <w:w w:val="115"/>
          <w:sz w:val="12"/>
        </w:rPr>
        <w:t>128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(2021): 103765.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both"/>
        <w:rPr>
          <w:sz w:val="12"/>
        </w:rPr>
      </w:pPr>
      <w:bookmarkStart w:name="_bookmark31" w:id="48"/>
      <w:bookmarkEnd w:id="48"/>
      <w:r>
        <w:rPr/>
      </w:r>
      <w:hyperlink r:id="rId39">
        <w:r>
          <w:rPr>
            <w:color w:val="2196D1"/>
            <w:w w:val="115"/>
            <w:sz w:val="12"/>
          </w:rPr>
          <w:t>Qiao Wenting, et al. Research on concrete beam crack recognition algorithm based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w w:val="115"/>
            <w:sz w:val="12"/>
          </w:rPr>
          <w:t>on block threshold value image processing. Struct Durab Health Monit </w:t>
        </w:r>
        <w:r>
          <w:rPr>
            <w:color w:val="2196D1"/>
            <w:w w:val="115"/>
            <w:sz w:val="12"/>
          </w:rPr>
          <w:t>2020;14(4):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39">
        <w:r>
          <w:rPr>
            <w:color w:val="2196D1"/>
            <w:spacing w:val="-4"/>
            <w:w w:val="115"/>
            <w:sz w:val="12"/>
          </w:rPr>
          <w:t>355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227" w:hanging="332"/>
        <w:jc w:val="both"/>
        <w:rPr>
          <w:sz w:val="12"/>
        </w:rPr>
      </w:pPr>
      <w:bookmarkStart w:name="_bookmark32" w:id="49"/>
      <w:bookmarkEnd w:id="49"/>
      <w:r>
        <w:rPr/>
      </w:r>
      <w:hyperlink r:id="rId40">
        <w:r>
          <w:rPr>
            <w:color w:val="2196D1"/>
            <w:w w:val="115"/>
            <w:sz w:val="12"/>
          </w:rPr>
          <w:t>Hu Yong, Zhao Chun-xia, Wang Hong-nan. Automatic pavement crack detection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using texture and shape descriptors. IETE Tech Rev 2010;27(5):398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405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33" w:id="50"/>
      <w:bookmarkEnd w:id="50"/>
      <w:r>
        <w:rPr/>
      </w:r>
      <w:hyperlink r:id="rId41">
        <w:r>
          <w:rPr>
            <w:color w:val="2196D1"/>
            <w:w w:val="115"/>
            <w:sz w:val="12"/>
          </w:rPr>
          <w:t>Qu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Zhong,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Crack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concrete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pavement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cross-entropy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loss</w:t>
        </w:r>
      </w:hyperlink>
    </w:p>
    <w:p>
      <w:pPr>
        <w:spacing w:line="175" w:lineRule="exact" w:before="6"/>
        <w:ind w:left="462" w:right="0" w:firstLine="0"/>
        <w:jc w:val="both"/>
        <w:rPr>
          <w:sz w:val="12"/>
        </w:rPr>
      </w:pPr>
      <w:hyperlink r:id="rId41">
        <w:r>
          <w:rPr>
            <w:color w:val="2196D1"/>
            <w:w w:val="115"/>
            <w:sz w:val="12"/>
          </w:rPr>
          <w:t>function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improved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VGG16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model. IEEE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Access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2020;8:54564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left"/>
        <w:rPr>
          <w:sz w:val="12"/>
        </w:rPr>
      </w:pPr>
      <w:bookmarkStart w:name="_bookmark34" w:id="51"/>
      <w:bookmarkEnd w:id="51"/>
      <w:r>
        <w:rPr/>
      </w:r>
      <w:hyperlink r:id="rId42">
        <w:r>
          <w:rPr>
            <w:color w:val="2196D1"/>
            <w:w w:val="115"/>
            <w:sz w:val="12"/>
          </w:rPr>
          <w:t>Yu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Tiantang,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Zhu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Aixi,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Chen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Yingying.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Efficient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crack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tunnel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lining surface cracks based on infrared images. J Comput Civ Eng 2017;31(3):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spacing w:val="-2"/>
            <w:w w:val="115"/>
            <w:sz w:val="12"/>
          </w:rPr>
          <w:t>04016067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35" w:id="52"/>
      <w:bookmarkEnd w:id="52"/>
      <w:r>
        <w:rPr/>
      </w:r>
      <w:hyperlink r:id="rId43">
        <w:r>
          <w:rPr>
            <w:color w:val="2196D1"/>
            <w:w w:val="115"/>
            <w:sz w:val="12"/>
          </w:rPr>
          <w:t>De-Fang Wang, Wei-Ming Zeng,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Ni-Zhuan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Wang. Road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crack detection </w:t>
        </w:r>
        <w:r>
          <w:rPr>
            <w:color w:val="2196D1"/>
            <w:spacing w:val="-2"/>
            <w:w w:val="115"/>
            <w:sz w:val="12"/>
          </w:rPr>
          <w:t>under</w:t>
        </w:r>
      </w:hyperlink>
    </w:p>
    <w:p>
      <w:pPr>
        <w:spacing w:line="256" w:lineRule="auto" w:before="16"/>
        <w:ind w:left="462" w:right="0" w:firstLine="0"/>
        <w:jc w:val="left"/>
        <w:rPr>
          <w:sz w:val="12"/>
        </w:rPr>
      </w:pPr>
      <w:hyperlink r:id="rId43">
        <w:r>
          <w:rPr>
            <w:color w:val="2196D1"/>
            <w:w w:val="115"/>
            <w:sz w:val="12"/>
          </w:rPr>
          <w:t>uneven illumination using improved k-means algorithm. Comp Appl Softw </w:t>
        </w:r>
        <w:r>
          <w:rPr>
            <w:color w:val="2196D1"/>
            <w:w w:val="115"/>
            <w:sz w:val="12"/>
          </w:rPr>
          <w:t>2015;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spacing w:val="-2"/>
            <w:w w:val="115"/>
            <w:sz w:val="12"/>
          </w:rPr>
          <w:t>32(7):244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36" w:id="53"/>
      <w:bookmarkEnd w:id="53"/>
      <w:r>
        <w:rPr/>
      </w:r>
      <w:hyperlink r:id="rId44">
        <w:r>
          <w:rPr>
            <w:color w:val="2196D1"/>
            <w:w w:val="120"/>
            <w:sz w:val="12"/>
          </w:rPr>
          <w:t>Wang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Ping,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et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al.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Low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illumination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color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image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enhancement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based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Gabor</w:t>
        </w:r>
      </w:hyperlink>
    </w:p>
    <w:p>
      <w:pPr>
        <w:spacing w:line="170" w:lineRule="exact" w:before="11"/>
        <w:ind w:left="462" w:right="0" w:firstLine="0"/>
        <w:jc w:val="left"/>
        <w:rPr>
          <w:sz w:val="12"/>
        </w:rPr>
      </w:pPr>
      <w:hyperlink r:id="rId44">
        <w:r>
          <w:rPr>
            <w:color w:val="2196D1"/>
            <w:w w:val="115"/>
            <w:sz w:val="12"/>
          </w:rPr>
          <w:t>filtering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Retinex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theory.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Multimed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Tool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2021;80(12):17705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65" w:lineRule="exact" w:before="0" w:after="0"/>
        <w:ind w:left="461" w:right="0" w:hanging="330"/>
        <w:jc w:val="left"/>
        <w:rPr>
          <w:sz w:val="12"/>
        </w:rPr>
      </w:pPr>
      <w:bookmarkStart w:name="_bookmark37" w:id="54"/>
      <w:bookmarkEnd w:id="54"/>
      <w:r>
        <w:rPr/>
      </w:r>
      <w:hyperlink r:id="rId45">
        <w:r>
          <w:rPr>
            <w:color w:val="2196D1"/>
            <w:w w:val="115"/>
            <w:sz w:val="12"/>
          </w:rPr>
          <w:t>Land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Edwin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retinex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theory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color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vision.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1977;237(6):108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50" w:hanging="332"/>
        <w:jc w:val="left"/>
        <w:rPr>
          <w:sz w:val="12"/>
        </w:rPr>
      </w:pPr>
      <w:bookmarkStart w:name="_bookmark38" w:id="55"/>
      <w:bookmarkEnd w:id="55"/>
      <w:r>
        <w:rPr/>
      </w:r>
      <w:hyperlink r:id="rId46">
        <w:r>
          <w:rPr>
            <w:color w:val="2196D1"/>
            <w:w w:val="115"/>
            <w:sz w:val="12"/>
          </w:rPr>
          <w:t>Wang Quanlei, et al. Tunnel lining crack recognition based on improved multiscale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w w:val="115"/>
            <w:sz w:val="12"/>
          </w:rPr>
          <w:t>retinex and Sobel edge detection. Math Probl Eng 2021;2021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31" w:hanging="332"/>
        <w:jc w:val="left"/>
        <w:rPr>
          <w:sz w:val="12"/>
        </w:rPr>
      </w:pPr>
      <w:bookmarkStart w:name="_bookmark39" w:id="56"/>
      <w:bookmarkEnd w:id="56"/>
      <w:r>
        <w:rPr/>
      </w:r>
      <w:hyperlink r:id="rId47">
        <w:r>
          <w:rPr>
            <w:color w:val="2196D1"/>
            <w:w w:val="120"/>
            <w:sz w:val="12"/>
          </w:rPr>
          <w:t>Qian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Bin,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Tang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Zhenmin,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Xu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Wei.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Pavement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crack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detection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based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improved</w:t>
        </w:r>
      </w:hyperlink>
      <w:r>
        <w:rPr>
          <w:color w:val="2196D1"/>
          <w:spacing w:val="40"/>
          <w:w w:val="120"/>
          <w:sz w:val="12"/>
        </w:rPr>
        <w:t> </w:t>
      </w:r>
      <w:hyperlink r:id="rId47">
        <w:r>
          <w:rPr>
            <w:color w:val="2196D1"/>
            <w:w w:val="120"/>
            <w:sz w:val="12"/>
          </w:rPr>
          <w:t>tensor voting. In: 2014 9th International Conference on Computer Science &amp;</w:t>
        </w:r>
      </w:hyperlink>
      <w:r>
        <w:rPr>
          <w:color w:val="2196D1"/>
          <w:spacing w:val="40"/>
          <w:w w:val="120"/>
          <w:sz w:val="12"/>
        </w:rPr>
        <w:t> </w:t>
      </w:r>
      <w:hyperlink r:id="rId47">
        <w:r>
          <w:rPr>
            <w:color w:val="2196D1"/>
            <w:w w:val="120"/>
            <w:sz w:val="12"/>
          </w:rPr>
          <w:t>Education. IEEE; 2014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49" w:hanging="332"/>
        <w:jc w:val="left"/>
        <w:rPr>
          <w:sz w:val="12"/>
        </w:rPr>
      </w:pPr>
      <w:bookmarkStart w:name="_bookmark40" w:id="57"/>
      <w:bookmarkEnd w:id="57"/>
      <w:r>
        <w:rPr/>
      </w:r>
      <w:hyperlink r:id="rId48">
        <w:r>
          <w:rPr>
            <w:color w:val="2196D1"/>
            <w:w w:val="115"/>
            <w:sz w:val="12"/>
          </w:rPr>
          <w:t>Jobson Daniel J, Zia-ur Rahman, Woodell Glenn A. A multiscale retinex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w w:val="115"/>
            <w:sz w:val="12"/>
          </w:rPr>
          <w:t>bridging the gap between color images and the human observation of scenes. IEEE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48"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1997;6(7):965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42" w:lineRule="auto" w:before="0" w:after="0"/>
        <w:ind w:left="462" w:right="218" w:hanging="332"/>
        <w:jc w:val="left"/>
        <w:rPr>
          <w:sz w:val="12"/>
        </w:rPr>
      </w:pPr>
      <w:bookmarkStart w:name="_bookmark41" w:id="58"/>
      <w:bookmarkEnd w:id="58"/>
      <w:r>
        <w:rPr/>
      </w:r>
      <w:r>
        <w:rPr>
          <w:w w:val="120"/>
          <w:sz w:val="12"/>
        </w:rPr>
        <w:t>Hu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Yisheng,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Zhang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Ming.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Image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contrast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enhancement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method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multi-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scale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wavelet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transform[J].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Mod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Electron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Technol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2007;(17):177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8.</w:t>
      </w:r>
      <w:r>
        <w:rPr>
          <w:spacing w:val="-7"/>
          <w:w w:val="120"/>
          <w:sz w:val="12"/>
        </w:rPr>
        <w:t> </w:t>
      </w:r>
      <w:hyperlink r:id="rId49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49">
        <w:r>
          <w:rPr>
            <w:color w:val="2196D1"/>
            <w:spacing w:val="-2"/>
            <w:w w:val="120"/>
            <w:sz w:val="12"/>
          </w:rPr>
          <w:t>org/10.16652/j.issn.1004-373x.2007.17.036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10" w:after="0"/>
        <w:ind w:left="462" w:right="149" w:hanging="332"/>
        <w:jc w:val="left"/>
        <w:rPr>
          <w:sz w:val="12"/>
        </w:rPr>
      </w:pPr>
      <w:bookmarkStart w:name="_bookmark42" w:id="59"/>
      <w:bookmarkEnd w:id="59"/>
      <w:r>
        <w:rPr/>
      </w:r>
      <w:hyperlink r:id="rId50">
        <w:r>
          <w:rPr>
            <w:color w:val="2196D1"/>
            <w:w w:val="115"/>
            <w:sz w:val="12"/>
          </w:rPr>
          <w:t>Sorncharean Siwaporn, Phiphobmongkol Suebskul. Crack detection on asphalt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surface image using enhanced grid cell analysis. In: 4th IEEE International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Symposium on Electronic Design, Test and Applications (delta 2008). IEEE; 2008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8" w:lineRule="auto" w:before="2" w:after="0"/>
        <w:ind w:left="462" w:right="249" w:hanging="332"/>
        <w:jc w:val="left"/>
        <w:rPr>
          <w:sz w:val="12"/>
        </w:rPr>
      </w:pPr>
      <w:bookmarkStart w:name="_bookmark43" w:id="60"/>
      <w:bookmarkEnd w:id="60"/>
      <w:r>
        <w:rPr/>
      </w:r>
      <w:hyperlink r:id="rId51">
        <w:r>
          <w:rPr>
            <w:color w:val="2196D1"/>
            <w:w w:val="115"/>
            <w:sz w:val="12"/>
          </w:rPr>
          <w:t>Chen Jiguo. Shadow segmentation and removal from a single digital image. MS</w:t>
        </w:r>
      </w:hyperlink>
      <w:r>
        <w:rPr>
          <w:color w:val="2196D1"/>
          <w:spacing w:val="40"/>
          <w:w w:val="115"/>
          <w:sz w:val="12"/>
        </w:rPr>
        <w:t> </w:t>
      </w:r>
      <w:hyperlink r:id="rId51">
        <w:r>
          <w:rPr>
            <w:color w:val="2196D1"/>
            <w:w w:val="115"/>
            <w:sz w:val="12"/>
          </w:rPr>
          <w:t>thesis. East China Normal University; 2010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307" w:hanging="332"/>
        <w:jc w:val="left"/>
        <w:rPr>
          <w:sz w:val="12"/>
        </w:rPr>
      </w:pPr>
      <w:bookmarkStart w:name="_bookmark44" w:id="61"/>
      <w:bookmarkEnd w:id="61"/>
      <w:r>
        <w:rPr/>
      </w:r>
      <w:hyperlink r:id="rId52">
        <w:r>
          <w:rPr>
            <w:color w:val="2196D1"/>
            <w:w w:val="115"/>
            <w:sz w:val="12"/>
          </w:rPr>
          <w:t>Arbel Eli, Hel-Or Hagit. Texture-preserving shadow removal in color images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w w:val="115"/>
            <w:sz w:val="12"/>
          </w:rPr>
          <w:t>containing curved surfaces. In: 2007 IEEE Conference on Computer Vision </w:t>
        </w:r>
        <w:r>
          <w:rPr>
            <w:color w:val="2196D1"/>
            <w:w w:val="115"/>
            <w:sz w:val="12"/>
          </w:rPr>
          <w:t>and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52">
        <w:r>
          <w:rPr>
            <w:color w:val="2196D1"/>
            <w:w w:val="115"/>
            <w:sz w:val="12"/>
          </w:rPr>
          <w:t>Pattern Recognition. IEEE; 2007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370" w:hanging="332"/>
        <w:jc w:val="left"/>
        <w:rPr>
          <w:sz w:val="12"/>
        </w:rPr>
      </w:pPr>
      <w:bookmarkStart w:name="_bookmark45" w:id="62"/>
      <w:bookmarkEnd w:id="62"/>
      <w:r>
        <w:rPr/>
      </w:r>
      <w:hyperlink r:id="rId53">
        <w:r>
          <w:rPr>
            <w:color w:val="2196D1"/>
            <w:w w:val="115"/>
            <w:sz w:val="12"/>
          </w:rPr>
          <w:t>Liu Feng, Gleicher Michael. Texture-consistent shadow removal. In: European</w:t>
        </w:r>
      </w:hyperlink>
      <w:r>
        <w:rPr>
          <w:color w:val="2196D1"/>
          <w:spacing w:val="40"/>
          <w:w w:val="115"/>
          <w:sz w:val="12"/>
        </w:rPr>
        <w:t> </w:t>
      </w:r>
      <w:hyperlink r:id="rId53">
        <w:r>
          <w:rPr>
            <w:color w:val="2196D1"/>
            <w:w w:val="115"/>
            <w:sz w:val="12"/>
          </w:rPr>
          <w:t>Conference on Computer Vision. Berlin, Heidelberg: Springer; 2008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150" w:hanging="332"/>
        <w:jc w:val="both"/>
        <w:rPr>
          <w:sz w:val="12"/>
        </w:rPr>
      </w:pPr>
      <w:bookmarkStart w:name="_bookmark46" w:id="63"/>
      <w:bookmarkEnd w:id="63"/>
      <w:r>
        <w:rPr/>
      </w:r>
      <w:hyperlink r:id="rId54">
        <w:r>
          <w:rPr>
            <w:color w:val="2196D1"/>
            <w:w w:val="115"/>
            <w:sz w:val="12"/>
          </w:rPr>
          <w:t>Wu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Lifang,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Zhou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Peng,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Xu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Xiao.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illumination</w:t>
        </w:r>
        <w:r>
          <w:rPr>
            <w:color w:val="2196D1"/>
            <w:spacing w:val="-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invariant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recognition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scheme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to combining normalized structural descriptor with single scale retinex. In: Chinese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4">
        <w:r>
          <w:rPr>
            <w:color w:val="2196D1"/>
            <w:w w:val="115"/>
            <w:sz w:val="12"/>
          </w:rPr>
          <w:t>Conference on Biometric Recognition. Cham: Springer; 2013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50" w:hanging="332"/>
        <w:jc w:val="both"/>
        <w:rPr>
          <w:sz w:val="12"/>
        </w:rPr>
      </w:pPr>
      <w:bookmarkStart w:name="_bookmark47" w:id="64"/>
      <w:bookmarkEnd w:id="64"/>
      <w:r>
        <w:rPr/>
      </w:r>
      <w:hyperlink r:id="rId55">
        <w:r>
          <w:rPr>
            <w:color w:val="2196D1"/>
            <w:w w:val="115"/>
            <w:sz w:val="12"/>
          </w:rPr>
          <w:t>Tajeripour Farshad, Fekri-Ershad Shervan. Developing a novel approach for stone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w w:val="115"/>
            <w:sz w:val="12"/>
          </w:rPr>
          <w:t>porosity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computing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modified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local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binary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patterns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single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scale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retinex.</w:t>
        </w:r>
      </w:hyperlink>
    </w:p>
    <w:p>
      <w:pPr>
        <w:spacing w:line="166" w:lineRule="exact" w:before="0"/>
        <w:ind w:left="462" w:right="0" w:firstLine="0"/>
        <w:jc w:val="both"/>
        <w:rPr>
          <w:sz w:val="12"/>
        </w:rPr>
      </w:pPr>
      <w:hyperlink r:id="rId55">
        <w:r>
          <w:rPr>
            <w:color w:val="2196D1"/>
            <w:w w:val="115"/>
            <w:sz w:val="12"/>
          </w:rPr>
          <w:t>Arabian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Sci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2014;39(2):875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171" w:hanging="332"/>
        <w:jc w:val="both"/>
        <w:rPr>
          <w:sz w:val="12"/>
        </w:rPr>
      </w:pPr>
      <w:bookmarkStart w:name="_bookmark48" w:id="65"/>
      <w:bookmarkEnd w:id="65"/>
      <w:r>
        <w:rPr/>
      </w:r>
      <w:hyperlink r:id="rId56">
        <w:r>
          <w:rPr>
            <w:color w:val="2196D1"/>
            <w:w w:val="115"/>
            <w:sz w:val="12"/>
          </w:rPr>
          <w:t>Rahman Zia-ur, Jobson Daniel J, Woodell Glenn A. Investigating the relationship</w:t>
        </w:r>
      </w:hyperlink>
      <w:r>
        <w:rPr>
          <w:color w:val="2196D1"/>
          <w:spacing w:val="40"/>
          <w:w w:val="115"/>
          <w:sz w:val="12"/>
        </w:rPr>
        <w:t> </w:t>
      </w:r>
      <w:hyperlink r:id="rId56">
        <w:r>
          <w:rPr>
            <w:color w:val="2196D1"/>
            <w:w w:val="115"/>
            <w:sz w:val="12"/>
          </w:rPr>
          <w:t>between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enhancement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compression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context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</w:t>
        </w:r>
      </w:hyperlink>
    </w:p>
    <w:p>
      <w:pPr>
        <w:spacing w:line="166" w:lineRule="exact" w:before="0"/>
        <w:ind w:left="462" w:right="0" w:firstLine="0"/>
        <w:jc w:val="both"/>
        <w:rPr>
          <w:sz w:val="12"/>
        </w:rPr>
      </w:pPr>
      <w:hyperlink r:id="rId56">
        <w:r>
          <w:rPr>
            <w:color w:val="2196D1"/>
            <w:w w:val="115"/>
            <w:sz w:val="12"/>
          </w:rPr>
          <w:t>scale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retinex.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Commun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Represent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2011;22(3):237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9" w:lineRule="auto" w:before="0" w:after="0"/>
        <w:ind w:left="462" w:right="209" w:hanging="332"/>
        <w:jc w:val="both"/>
        <w:rPr>
          <w:sz w:val="12"/>
        </w:rPr>
      </w:pPr>
      <w:bookmarkStart w:name="_bookmark49" w:id="66"/>
      <w:bookmarkEnd w:id="66"/>
      <w:r>
        <w:rPr/>
      </w:r>
      <w:hyperlink r:id="rId57">
        <w:r>
          <w:rPr>
            <w:color w:val="2196D1"/>
            <w:w w:val="115"/>
            <w:sz w:val="12"/>
          </w:rPr>
          <w:t>Lin Haoning, Shi Zhenwei. Multi-scale retinex improvement for nighttime image</w:t>
        </w:r>
      </w:hyperlink>
      <w:r>
        <w:rPr>
          <w:color w:val="2196D1"/>
          <w:spacing w:val="40"/>
          <w:w w:val="115"/>
          <w:sz w:val="12"/>
        </w:rPr>
        <w:t> </w:t>
      </w:r>
      <w:hyperlink r:id="rId57">
        <w:r>
          <w:rPr>
            <w:color w:val="2196D1"/>
            <w:w w:val="115"/>
            <w:sz w:val="12"/>
          </w:rPr>
          <w:t>enhancement. Optik 2014;125(24):7143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1" w:val="left" w:leader="none"/>
        </w:tabs>
        <w:spacing w:line="112" w:lineRule="exact" w:before="0" w:after="0"/>
        <w:ind w:left="461" w:right="0" w:hanging="330"/>
        <w:jc w:val="both"/>
        <w:rPr>
          <w:sz w:val="12"/>
        </w:rPr>
      </w:pPr>
      <w:bookmarkStart w:name="_bookmark50" w:id="67"/>
      <w:bookmarkEnd w:id="67"/>
      <w:r>
        <w:rPr/>
      </w:r>
      <w:hyperlink r:id="rId58">
        <w:r>
          <w:rPr>
            <w:color w:val="2196D1"/>
            <w:w w:val="115"/>
            <w:sz w:val="12"/>
          </w:rPr>
          <w:t>Meylan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Laurence,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Susstrunk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Sabine.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High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dynamic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range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rendering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10"/>
            <w:w w:val="115"/>
            <w:sz w:val="12"/>
          </w:rPr>
          <w:t>a</w:t>
        </w:r>
      </w:hyperlink>
    </w:p>
    <w:p>
      <w:pPr>
        <w:spacing w:before="0"/>
        <w:ind w:left="462" w:right="0" w:firstLine="0"/>
        <w:jc w:val="both"/>
        <w:rPr>
          <w:sz w:val="12"/>
        </w:rPr>
      </w:pPr>
      <w:hyperlink r:id="rId58">
        <w:r>
          <w:rPr>
            <w:color w:val="2196D1"/>
            <w:w w:val="115"/>
            <w:sz w:val="12"/>
          </w:rPr>
          <w:t>retinex-based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adaptive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filter.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2006;15(9):2820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30</w:t>
        </w:r>
      </w:hyperlink>
      <w:r>
        <w:rPr>
          <w:spacing w:val="-2"/>
          <w:w w:val="115"/>
          <w:sz w:val="12"/>
        </w:rPr>
        <w:t>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76" w:lineRule="auto" w:before="92" w:after="0"/>
        <w:ind w:left="462" w:right="38" w:hanging="332"/>
        <w:jc w:val="left"/>
        <w:rPr>
          <w:sz w:val="12"/>
        </w:rPr>
      </w:pPr>
      <w:bookmarkStart w:name="_bookmark51" w:id="68"/>
      <w:bookmarkEnd w:id="68"/>
      <w:r>
        <w:rPr/>
      </w:r>
      <w:hyperlink r:id="rId59">
        <w:r>
          <w:rPr>
            <w:color w:val="2196D1"/>
            <w:w w:val="115"/>
            <w:sz w:val="12"/>
          </w:rPr>
          <w:t>Jung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</w:t>
        </w:r>
        <w:r>
          <w:rPr>
            <w:rFonts w:ascii="Georgia" w:hAnsi="Georgia"/>
            <w:color w:val="2196D1"/>
            <w:w w:val="115"/>
            <w:position w:val="1"/>
            <w:sz w:val="12"/>
          </w:rPr>
          <w:t>´</w:t>
        </w:r>
        <w:r>
          <w:rPr>
            <w:color w:val="2196D1"/>
            <w:w w:val="115"/>
            <w:sz w:val="12"/>
          </w:rPr>
          <w:t>audio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Rosito,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Schacanski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Adaptive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denoising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scale-space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w w:val="115"/>
            <w:sz w:val="12"/>
          </w:rPr>
          <w:t>the wavelet transform. In: Proceedings XIV Brazilian Symposium on Computer</w:t>
        </w:r>
      </w:hyperlink>
      <w:r>
        <w:rPr>
          <w:color w:val="2196D1"/>
          <w:spacing w:val="40"/>
          <w:w w:val="115"/>
          <w:sz w:val="12"/>
        </w:rPr>
        <w:t> </w:t>
      </w:r>
      <w:hyperlink r:id="rId59">
        <w:r>
          <w:rPr>
            <w:color w:val="2196D1"/>
            <w:w w:val="115"/>
            <w:sz w:val="12"/>
          </w:rPr>
          <w:t>Graphics and Image Processing. IEEE; 2001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56" w:lineRule="auto" w:before="3" w:after="0"/>
        <w:ind w:left="462" w:right="187" w:hanging="332"/>
        <w:jc w:val="left"/>
        <w:rPr>
          <w:sz w:val="12"/>
        </w:rPr>
      </w:pPr>
      <w:bookmarkStart w:name="_bookmark52" w:id="69"/>
      <w:bookmarkEnd w:id="69"/>
      <w:r>
        <w:rPr/>
      </w:r>
      <w:hyperlink r:id="rId60">
        <w:r>
          <w:rPr>
            <w:color w:val="2196D1"/>
            <w:w w:val="115"/>
            <w:sz w:val="12"/>
          </w:rPr>
          <w:t>Yang Yi, Su Zhengwei, Sun L. Medical image enhancement algorithm based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60">
        <w:r>
          <w:rPr>
            <w:color w:val="2196D1"/>
            <w:w w:val="115"/>
            <w:sz w:val="12"/>
          </w:rPr>
          <w:t>wavelet transform. Electron Lett 2010;46(2):120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2"/>
        </w:numPr>
        <w:tabs>
          <w:tab w:pos="460" w:val="left" w:leader="none"/>
          <w:tab w:pos="462" w:val="left" w:leader="none"/>
        </w:tabs>
        <w:spacing w:line="268" w:lineRule="auto" w:before="92" w:after="0"/>
        <w:ind w:left="462" w:right="149" w:hanging="332"/>
        <w:jc w:val="left"/>
        <w:rPr>
          <w:sz w:val="12"/>
        </w:rPr>
      </w:pPr>
      <w:r>
        <w:rPr/>
        <w:br w:type="column"/>
      </w:r>
      <w:bookmarkStart w:name="_bookmark53" w:id="70"/>
      <w:bookmarkEnd w:id="70"/>
      <w:r>
        <w:rPr/>
      </w:r>
      <w:hyperlink r:id="rId61">
        <w:r>
          <w:rPr>
            <w:color w:val="2196D1"/>
            <w:w w:val="120"/>
            <w:sz w:val="12"/>
          </w:rPr>
          <w:t>Sazak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Çig</w:t>
        </w:r>
        <w:r>
          <w:rPr>
            <w:rFonts w:ascii="Georgia" w:hAnsi="Georgia"/>
            <w:color w:val="2196D1"/>
            <w:w w:val="120"/>
            <w:position w:val="1"/>
            <w:sz w:val="12"/>
          </w:rPr>
          <w:t>˘</w:t>
        </w:r>
        <w:r>
          <w:rPr>
            <w:color w:val="2196D1"/>
            <w:w w:val="120"/>
            <w:sz w:val="12"/>
          </w:rPr>
          <w:t>dem,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Nelson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Carl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J,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Boguslaw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Obara.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The</w:t>
        </w:r>
        <w:r>
          <w:rPr>
            <w:color w:val="2196D1"/>
            <w:spacing w:val="-9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multiscale</w:t>
        </w:r>
        <w:r>
          <w:rPr>
            <w:color w:val="2196D1"/>
            <w:spacing w:val="-8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bowler-hat</w:t>
        </w:r>
      </w:hyperlink>
      <w:r>
        <w:rPr>
          <w:color w:val="2196D1"/>
          <w:spacing w:val="40"/>
          <w:w w:val="120"/>
          <w:sz w:val="12"/>
        </w:rPr>
        <w:t> </w:t>
      </w:r>
      <w:hyperlink r:id="rId61">
        <w:r>
          <w:rPr>
            <w:color w:val="2196D1"/>
            <w:w w:val="115"/>
            <w:sz w:val="12"/>
          </w:rPr>
          <w:t>transform for blood vessel enhancement in retinal images. Pattern Recogn </w:t>
        </w:r>
        <w:r>
          <w:rPr>
            <w:color w:val="2196D1"/>
            <w:w w:val="115"/>
            <w:sz w:val="12"/>
          </w:rPr>
          <w:t>2019;88:</w:t>
        </w:r>
      </w:hyperlink>
      <w:r>
        <w:rPr>
          <w:color w:val="2196D1"/>
          <w:spacing w:val="40"/>
          <w:w w:val="120"/>
          <w:sz w:val="12"/>
        </w:rPr>
        <w:t> </w:t>
      </w:r>
      <w:hyperlink r:id="rId61">
        <w:r>
          <w:rPr>
            <w:color w:val="2196D1"/>
            <w:spacing w:val="-2"/>
            <w:w w:val="120"/>
            <w:sz w:val="12"/>
          </w:rPr>
          <w:t>739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50</w:t>
        </w:r>
      </w:hyperlink>
      <w:r>
        <w:rPr>
          <w:spacing w:val="-2"/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UKIJ Tughra">
    <w:altName w:val="UKIJ Tughra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68672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247808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6764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23545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2354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Liu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3.35pt;height:9.1pt;mso-position-horizontal-relative:page;mso-position-vertical-relative:page;z-index:-1624883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Liu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6816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100193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24832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100193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193" TargetMode="External"/><Relationship Id="rId10" Type="http://schemas.openxmlformats.org/officeDocument/2006/relationships/hyperlink" Target="mailto:liushenao2008@163.com" TargetMode="External"/><Relationship Id="rId11" Type="http://schemas.openxmlformats.org/officeDocument/2006/relationships/hyperlink" Target="mailto:hanyonghuahan@163.com" TargetMode="External"/><Relationship Id="rId12" Type="http://schemas.openxmlformats.org/officeDocument/2006/relationships/hyperlink" Target="mailto:xlhit@126.com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3.jpe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pn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hyperlink" Target="http://refhub.elsevier.com/S2590-0056(22)00045-5/sref1" TargetMode="External"/><Relationship Id="rId24" Type="http://schemas.openxmlformats.org/officeDocument/2006/relationships/hyperlink" Target="http://refhub.elsevier.com/S2590-0056(22)00045-5/sref2" TargetMode="External"/><Relationship Id="rId25" Type="http://schemas.openxmlformats.org/officeDocument/2006/relationships/hyperlink" Target="http://refhub.elsevier.com/S2590-0056(22)00045-5/sref3" TargetMode="External"/><Relationship Id="rId26" Type="http://schemas.openxmlformats.org/officeDocument/2006/relationships/hyperlink" Target="http://refhub.elsevier.com/S2590-0056(22)00045-5/sref4" TargetMode="External"/><Relationship Id="rId27" Type="http://schemas.openxmlformats.org/officeDocument/2006/relationships/hyperlink" Target="http://refhub.elsevier.com/S2590-0056(22)00045-5/sref5" TargetMode="External"/><Relationship Id="rId28" Type="http://schemas.openxmlformats.org/officeDocument/2006/relationships/hyperlink" Target="http://refhub.elsevier.com/S2590-0056(22)00045-5/sref6" TargetMode="External"/><Relationship Id="rId29" Type="http://schemas.openxmlformats.org/officeDocument/2006/relationships/hyperlink" Target="http://refhub.elsevier.com/S2590-0056(22)00045-5/sref7" TargetMode="External"/><Relationship Id="rId30" Type="http://schemas.openxmlformats.org/officeDocument/2006/relationships/hyperlink" Target="http://refhub.elsevier.com/S2590-0056(22)00045-5/sref8" TargetMode="External"/><Relationship Id="rId31" Type="http://schemas.openxmlformats.org/officeDocument/2006/relationships/hyperlink" Target="http://refhub.elsevier.com/S2590-0056(22)00045-5/sref9" TargetMode="External"/><Relationship Id="rId32" Type="http://schemas.openxmlformats.org/officeDocument/2006/relationships/hyperlink" Target="http://refhub.elsevier.com/S2590-0056(22)00045-5/sref10" TargetMode="External"/><Relationship Id="rId33" Type="http://schemas.openxmlformats.org/officeDocument/2006/relationships/hyperlink" Target="http://refhub.elsevier.com/S2590-0056(22)00045-5/sref11" TargetMode="External"/><Relationship Id="rId34" Type="http://schemas.openxmlformats.org/officeDocument/2006/relationships/hyperlink" Target="http://refhub.elsevier.com/S2590-0056(22)00045-5/sref12" TargetMode="External"/><Relationship Id="rId35" Type="http://schemas.openxmlformats.org/officeDocument/2006/relationships/hyperlink" Target="http://refhub.elsevier.com/S2590-0056(22)00045-5/sref13" TargetMode="External"/><Relationship Id="rId36" Type="http://schemas.openxmlformats.org/officeDocument/2006/relationships/hyperlink" Target="http://refhub.elsevier.com/S2590-0056(22)00045-5/sref14" TargetMode="External"/><Relationship Id="rId37" Type="http://schemas.openxmlformats.org/officeDocument/2006/relationships/hyperlink" Target="http://refhub.elsevier.com/S2590-0056(22)00045-5/sref15" TargetMode="External"/><Relationship Id="rId38" Type="http://schemas.openxmlformats.org/officeDocument/2006/relationships/hyperlink" Target="http://refhub.elsevier.com/S2590-0056(22)00045-5/sref16" TargetMode="External"/><Relationship Id="rId39" Type="http://schemas.openxmlformats.org/officeDocument/2006/relationships/hyperlink" Target="http://refhub.elsevier.com/S2590-0056(22)00045-5/sref18" TargetMode="External"/><Relationship Id="rId40" Type="http://schemas.openxmlformats.org/officeDocument/2006/relationships/hyperlink" Target="http://refhub.elsevier.com/S2590-0056(22)00045-5/sref19" TargetMode="External"/><Relationship Id="rId41" Type="http://schemas.openxmlformats.org/officeDocument/2006/relationships/hyperlink" Target="http://refhub.elsevier.com/S2590-0056(22)00045-5/sref20" TargetMode="External"/><Relationship Id="rId42" Type="http://schemas.openxmlformats.org/officeDocument/2006/relationships/hyperlink" Target="http://refhub.elsevier.com/S2590-0056(22)00045-5/sref21" TargetMode="External"/><Relationship Id="rId43" Type="http://schemas.openxmlformats.org/officeDocument/2006/relationships/hyperlink" Target="http://refhub.elsevier.com/S2590-0056(22)00045-5/sref22" TargetMode="External"/><Relationship Id="rId44" Type="http://schemas.openxmlformats.org/officeDocument/2006/relationships/hyperlink" Target="http://refhub.elsevier.com/S2590-0056(22)00045-5/sref23" TargetMode="External"/><Relationship Id="rId45" Type="http://schemas.openxmlformats.org/officeDocument/2006/relationships/hyperlink" Target="http://refhub.elsevier.com/S2590-0056(22)00045-5/sref24" TargetMode="External"/><Relationship Id="rId46" Type="http://schemas.openxmlformats.org/officeDocument/2006/relationships/hyperlink" Target="http://refhub.elsevier.com/S2590-0056(22)00045-5/sref25" TargetMode="External"/><Relationship Id="rId47" Type="http://schemas.openxmlformats.org/officeDocument/2006/relationships/hyperlink" Target="http://refhub.elsevier.com/S2590-0056(22)00045-5/sref26" TargetMode="External"/><Relationship Id="rId48" Type="http://schemas.openxmlformats.org/officeDocument/2006/relationships/hyperlink" Target="http://refhub.elsevier.com/S2590-0056(22)00045-5/sref27" TargetMode="External"/><Relationship Id="rId49" Type="http://schemas.openxmlformats.org/officeDocument/2006/relationships/hyperlink" Target="https://doi.org/10.16652/j.issn.1004-373x.2007.17.036" TargetMode="External"/><Relationship Id="rId50" Type="http://schemas.openxmlformats.org/officeDocument/2006/relationships/hyperlink" Target="http://refhub.elsevier.com/S2590-0056(22)00045-5/sref29" TargetMode="External"/><Relationship Id="rId51" Type="http://schemas.openxmlformats.org/officeDocument/2006/relationships/hyperlink" Target="http://refhub.elsevier.com/S2590-0056(22)00045-5/sref30" TargetMode="External"/><Relationship Id="rId52" Type="http://schemas.openxmlformats.org/officeDocument/2006/relationships/hyperlink" Target="http://refhub.elsevier.com/S2590-0056(22)00045-5/sref31" TargetMode="External"/><Relationship Id="rId53" Type="http://schemas.openxmlformats.org/officeDocument/2006/relationships/hyperlink" Target="http://refhub.elsevier.com/S2590-0056(22)00045-5/sref32" TargetMode="External"/><Relationship Id="rId54" Type="http://schemas.openxmlformats.org/officeDocument/2006/relationships/hyperlink" Target="http://refhub.elsevier.com/S2590-0056(22)00045-5/sref33" TargetMode="External"/><Relationship Id="rId55" Type="http://schemas.openxmlformats.org/officeDocument/2006/relationships/hyperlink" Target="http://refhub.elsevier.com/S2590-0056(22)00045-5/sref34" TargetMode="External"/><Relationship Id="rId56" Type="http://schemas.openxmlformats.org/officeDocument/2006/relationships/hyperlink" Target="http://refhub.elsevier.com/S2590-0056(22)00045-5/sref35" TargetMode="External"/><Relationship Id="rId57" Type="http://schemas.openxmlformats.org/officeDocument/2006/relationships/hyperlink" Target="http://refhub.elsevier.com/S2590-0056(22)00045-5/sref36" TargetMode="External"/><Relationship Id="rId58" Type="http://schemas.openxmlformats.org/officeDocument/2006/relationships/hyperlink" Target="http://refhub.elsevier.com/S2590-0056(22)00045-5/sref37" TargetMode="External"/><Relationship Id="rId59" Type="http://schemas.openxmlformats.org/officeDocument/2006/relationships/hyperlink" Target="http://refhub.elsevier.com/S2590-0056(22)00045-5/sref38" TargetMode="External"/><Relationship Id="rId60" Type="http://schemas.openxmlformats.org/officeDocument/2006/relationships/hyperlink" Target="http://refhub.elsevier.com/S2590-0056(22)00045-5/sref39" TargetMode="External"/><Relationship Id="rId61" Type="http://schemas.openxmlformats.org/officeDocument/2006/relationships/hyperlink" Target="http://refhub.elsevier.com/S2590-0056(22)00045-5/sref40" TargetMode="External"/><Relationship Id="rId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Shenao Liu</dc:creator>
  <cp:keywords>Crack recognition,Multi-scale retinex,Wavelet transform,Image enhancement,Shadow removal,Bowler-hat transform</cp:keywords>
  <dc:subject>Array, 15 (2022) 100193. doi:10.1016/j.array.2022.100193</dc:subject>
  <dc:title>Recognition of road cracks based on multi-scale Retinex fused with wavelet transform</dc:title>
  <dcterms:created xsi:type="dcterms:W3CDTF">2023-11-25T07:14:15Z</dcterms:created>
  <dcterms:modified xsi:type="dcterms:W3CDTF">2023-11-25T07:14:15Z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10.1016/j.array.2022.100193</vt:lpwstr>
  </property>
  <property fmtid="{D5CDD505-2E9C-101B-9397-08002B2CF9AE}" pid="11" name="robots">
    <vt:lpwstr>noindex</vt:lpwstr>
  </property>
</Properties>
</file>